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8"/>
        <w:gridCol w:w="3544"/>
        <w:gridCol w:w="3119"/>
      </w:tblGrid>
      <w:tr w:rsidR="00AE5609" w:rsidRPr="00AD1F35" w:rsidTr="006B146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09" w:rsidRPr="00AD1F35" w:rsidRDefault="00AE5609" w:rsidP="00FF6B87">
            <w:pPr>
              <w:tabs>
                <w:tab w:val="center" w:pos="876"/>
              </w:tabs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AD1F35">
              <w:rPr>
                <w:rFonts w:asciiTheme="minorBidi" w:hAnsiTheme="minorBidi" w:cstheme="minorBidi"/>
                <w:sz w:val="24"/>
                <w:szCs w:val="24"/>
              </w:rPr>
              <w:tab/>
            </w:r>
          </w:p>
          <w:p w:rsidR="00AE5609" w:rsidRPr="00AD1F35" w:rsidRDefault="00916C54" w:rsidP="00AD1F35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>
              <w:rPr>
                <w:rFonts w:asciiTheme="minorBidi" w:hAnsiTheme="minorBidi" w:cstheme="minorBidi"/>
                <w:noProof/>
                <w:sz w:val="24"/>
                <w:szCs w:val="24"/>
                <w:lang w:val="id-ID" w:eastAsia="id-ID"/>
              </w:rPr>
              <w:drawing>
                <wp:anchor distT="0" distB="0" distL="114300" distR="114300" simplePos="0" relativeHeight="251677696" behindDoc="1" locked="0" layoutInCell="1" allowOverlap="1" wp14:anchorId="6603A6EA" wp14:editId="35275133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46355</wp:posOffset>
                  </wp:positionV>
                  <wp:extent cx="824865" cy="90551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865" cy="905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C54" w:rsidRDefault="00AE5609" w:rsidP="00FF6B8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val="id-ID"/>
              </w:rPr>
            </w:pPr>
            <w:r w:rsidRPr="00AD1F35">
              <w:rPr>
                <w:rFonts w:asciiTheme="minorBidi" w:hAnsiTheme="minorBidi" w:cstheme="minorBidi"/>
                <w:b/>
                <w:sz w:val="24"/>
                <w:szCs w:val="24"/>
                <w:lang w:val="id-ID"/>
              </w:rPr>
              <w:t xml:space="preserve"> </w:t>
            </w:r>
          </w:p>
          <w:p w:rsidR="00AE5609" w:rsidRDefault="00AE5609" w:rsidP="00FF6B8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val="id-ID"/>
              </w:rPr>
            </w:pPr>
            <w:r w:rsidRPr="00AD1F35">
              <w:rPr>
                <w:rFonts w:asciiTheme="minorBidi" w:hAnsiTheme="minorBidi" w:cstheme="minorBidi"/>
                <w:b/>
                <w:sz w:val="24"/>
                <w:szCs w:val="24"/>
                <w:lang w:val="id-ID"/>
              </w:rPr>
              <w:t>PENDAFTARAN PASIEN</w:t>
            </w:r>
          </w:p>
          <w:p w:rsidR="00916C54" w:rsidRPr="00AD1F35" w:rsidRDefault="00916C54" w:rsidP="00FF6B8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i/>
                <w:sz w:val="24"/>
                <w:szCs w:val="24"/>
                <w:lang w:val="id-ID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09" w:rsidRPr="00AD1F35" w:rsidRDefault="00816716" w:rsidP="00AD1F35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>
              <w:rPr>
                <w:rFonts w:asciiTheme="minorBidi" w:hAnsiTheme="minorBidi" w:cstheme="minorBidi"/>
                <w:noProof/>
                <w:sz w:val="24"/>
                <w:szCs w:val="24"/>
                <w:lang w:val="id-ID" w:eastAsia="id-ID"/>
              </w:rPr>
              <w:drawing>
                <wp:anchor distT="0" distB="0" distL="114300" distR="114300" simplePos="0" relativeHeight="251663360" behindDoc="1" locked="0" layoutInCell="1" allowOverlap="1" wp14:anchorId="4062E479" wp14:editId="2CE3D2B8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143656</wp:posOffset>
                  </wp:positionV>
                  <wp:extent cx="871415" cy="984739"/>
                  <wp:effectExtent l="0" t="0" r="0" b="0"/>
                  <wp:wrapNone/>
                  <wp:docPr id="2" name="Picture 2" descr="logo-puskes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-puskesm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415" cy="984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E5609" w:rsidRPr="00AD1F35">
              <w:rPr>
                <w:rFonts w:asciiTheme="minorBidi" w:hAnsiTheme="minorBidi" w:cstheme="minorBidi"/>
                <w:noProof/>
                <w:sz w:val="24"/>
                <w:szCs w:val="24"/>
                <w:lang w:val="id-ID" w:eastAsia="id-ID"/>
              </w:rPr>
              <w:drawing>
                <wp:anchor distT="0" distB="0" distL="114300" distR="114300" simplePos="0" relativeHeight="251650048" behindDoc="1" locked="0" layoutInCell="1" allowOverlap="1" wp14:anchorId="3B17B1BD" wp14:editId="170A71C9">
                  <wp:simplePos x="0" y="0"/>
                  <wp:positionH relativeFrom="column">
                    <wp:posOffset>5989320</wp:posOffset>
                  </wp:positionH>
                  <wp:positionV relativeFrom="paragraph">
                    <wp:posOffset>459105</wp:posOffset>
                  </wp:positionV>
                  <wp:extent cx="666750" cy="770255"/>
                  <wp:effectExtent l="0" t="0" r="0" b="0"/>
                  <wp:wrapNone/>
                  <wp:docPr id="1" name="Picture 1" descr="logo-puskes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puskesm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70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E5609" w:rsidRPr="00AD1F35" w:rsidRDefault="00AE5609" w:rsidP="00AD1F35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</w:tc>
      </w:tr>
      <w:tr w:rsidR="0089676C" w:rsidRPr="00AD1F35" w:rsidTr="006B146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76C" w:rsidRPr="00AD1F35" w:rsidRDefault="0089676C" w:rsidP="00FF6B87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76C" w:rsidRPr="00AD1F35" w:rsidRDefault="0089676C" w:rsidP="006B146F">
            <w:pPr>
              <w:spacing w:after="0" w:line="240" w:lineRule="auto"/>
              <w:ind w:left="-108" w:right="-10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D1F35">
              <w:rPr>
                <w:rFonts w:asciiTheme="minorBidi" w:hAnsiTheme="minorBidi" w:cstheme="minorBidi"/>
                <w:sz w:val="24"/>
                <w:szCs w:val="24"/>
              </w:rPr>
              <w:t>SOP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6C" w:rsidRDefault="0089676C" w:rsidP="0081671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AD1F35">
              <w:rPr>
                <w:rFonts w:asciiTheme="minorBidi" w:hAnsiTheme="minorBidi" w:cstheme="minorBidi"/>
                <w:sz w:val="24"/>
                <w:szCs w:val="24"/>
              </w:rPr>
              <w:t xml:space="preserve">No.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Dokumen</w:t>
            </w:r>
            <w:proofErr w:type="spellEnd"/>
            <w:r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 </w:t>
            </w:r>
            <w:r w:rsidRPr="00AD1F35">
              <w:rPr>
                <w:rFonts w:asciiTheme="minorBidi" w:hAnsiTheme="minorBidi" w:cstheme="minorBidi"/>
                <w:sz w:val="24"/>
                <w:szCs w:val="24"/>
              </w:rPr>
              <w:t>:</w:t>
            </w:r>
          </w:p>
          <w:p w:rsidR="0089676C" w:rsidRPr="0089676C" w:rsidRDefault="0089676C" w:rsidP="0081671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val="id-ID"/>
              </w:rPr>
              <w:t>445.4/03/CVII/SOP/001/I/2019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76C" w:rsidRPr="00AD1F35" w:rsidRDefault="0089676C" w:rsidP="00FF6B87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6B146F" w:rsidRPr="00AD1F35" w:rsidTr="005461A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6F" w:rsidRPr="00AD1F35" w:rsidRDefault="006B146F" w:rsidP="00FF6B87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6F" w:rsidRPr="00AD1F35" w:rsidRDefault="006B146F" w:rsidP="00FF6B87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6F" w:rsidRPr="006B146F" w:rsidRDefault="006B146F" w:rsidP="00FF6B87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 xml:space="preserve">No. </w:t>
            </w:r>
            <w:proofErr w:type="spellStart"/>
            <w:r>
              <w:rPr>
                <w:rFonts w:asciiTheme="minorBidi" w:hAnsiTheme="minorBidi" w:cstheme="minorBidi"/>
                <w:sz w:val="24"/>
                <w:szCs w:val="24"/>
              </w:rPr>
              <w:t>Revis</w:t>
            </w:r>
            <w:proofErr w:type="spellEnd"/>
            <w:r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i       </w:t>
            </w:r>
            <w:r w:rsidRPr="00AD1F35">
              <w:rPr>
                <w:rFonts w:asciiTheme="minorBidi" w:hAnsiTheme="minorBidi" w:cstheme="minorBidi"/>
                <w:sz w:val="24"/>
                <w:szCs w:val="24"/>
              </w:rPr>
              <w:t xml:space="preserve">: </w:t>
            </w:r>
            <w:r>
              <w:rPr>
                <w:rFonts w:asciiTheme="minorBidi" w:hAnsiTheme="minorBidi" w:cstheme="minorBidi"/>
                <w:sz w:val="24"/>
                <w:szCs w:val="24"/>
                <w:lang w:val="id-ID"/>
              </w:rPr>
              <w:t>01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6F" w:rsidRPr="00AD1F35" w:rsidRDefault="006B146F" w:rsidP="00FF6B87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6B146F" w:rsidRPr="00AD1F35" w:rsidTr="007F6D2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6F" w:rsidRPr="00AD1F35" w:rsidRDefault="006B146F" w:rsidP="00FF6B87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6F" w:rsidRPr="00AD1F35" w:rsidRDefault="006B146F" w:rsidP="00FF6B87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6F" w:rsidRPr="006B146F" w:rsidRDefault="006B146F" w:rsidP="00916C54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TanggalTerbit</w:t>
            </w:r>
            <w:proofErr w:type="spellEnd"/>
            <w:r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 </w:t>
            </w:r>
            <w:r w:rsidRPr="00AD1F35">
              <w:rPr>
                <w:rFonts w:asciiTheme="minorBidi" w:hAnsiTheme="minorBidi" w:cstheme="minorBidi"/>
                <w:sz w:val="24"/>
                <w:szCs w:val="24"/>
              </w:rPr>
              <w:t>:</w:t>
            </w:r>
            <w:r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 7 Januari 2019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6F" w:rsidRPr="00AD1F35" w:rsidRDefault="006B146F" w:rsidP="00FF6B87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6B146F" w:rsidRPr="00AD1F35" w:rsidTr="00F71C4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6F" w:rsidRPr="00AD1F35" w:rsidRDefault="006B146F" w:rsidP="00FF6B87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6F" w:rsidRPr="00AD1F35" w:rsidRDefault="006B146F" w:rsidP="00FF6B87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6F" w:rsidRPr="006B146F" w:rsidRDefault="006B146F" w:rsidP="00FF6B87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Halaman</w:t>
            </w:r>
            <w:proofErr w:type="spellEnd"/>
            <w:r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         </w:t>
            </w:r>
            <w:r w:rsidRPr="00AD1F35">
              <w:rPr>
                <w:rFonts w:asciiTheme="minorBidi" w:hAnsiTheme="minorBidi" w:cstheme="minorBidi"/>
                <w:sz w:val="24"/>
                <w:szCs w:val="24"/>
              </w:rPr>
              <w:t xml:space="preserve">: </w:t>
            </w:r>
            <w:r w:rsidRPr="00AD1F35">
              <w:rPr>
                <w:rFonts w:asciiTheme="minorBidi" w:hAnsiTheme="minorBidi" w:cstheme="minorBidi"/>
                <w:sz w:val="24"/>
                <w:szCs w:val="24"/>
                <w:lang w:val="id-ID"/>
              </w:rPr>
              <w:t>1/2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6F" w:rsidRPr="00AD1F35" w:rsidRDefault="006B146F" w:rsidP="00FF6B87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AE5609" w:rsidRPr="00AD1F35" w:rsidTr="006B146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09" w:rsidRPr="00AD1F35" w:rsidRDefault="00AE5609" w:rsidP="00FF6B8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D1F35">
              <w:rPr>
                <w:rFonts w:asciiTheme="minorBidi" w:hAnsiTheme="minorBidi" w:cstheme="minorBidi"/>
                <w:sz w:val="24"/>
                <w:szCs w:val="24"/>
              </w:rPr>
              <w:t>UPT</w:t>
            </w:r>
            <w:r w:rsidRPr="00AD1F35">
              <w:rPr>
                <w:rFonts w:asciiTheme="minorBidi" w:hAnsiTheme="minorBidi" w:cstheme="minorBidi"/>
                <w:sz w:val="24"/>
                <w:szCs w:val="24"/>
                <w:lang w:val="id-ID"/>
              </w:rPr>
              <w:t>.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Puskesmas</w:t>
            </w:r>
            <w:proofErr w:type="spellEnd"/>
            <w:r w:rsidR="00916C54"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Jaten</w:t>
            </w:r>
            <w:proofErr w:type="spellEnd"/>
            <w:r w:rsidRPr="00AD1F35">
              <w:rPr>
                <w:rFonts w:asciiTheme="minorBidi" w:hAnsiTheme="minorBidi" w:cstheme="minorBidi"/>
                <w:sz w:val="24"/>
                <w:szCs w:val="24"/>
              </w:rPr>
              <w:t xml:space="preserve"> I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09" w:rsidRPr="00AD1F35" w:rsidRDefault="00AE5609" w:rsidP="00FF6B8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AE5609" w:rsidRPr="00AD1F35" w:rsidRDefault="00AE5609" w:rsidP="00FF6B8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AE5609" w:rsidRPr="00AD1F35" w:rsidRDefault="00AE5609" w:rsidP="00FF6B8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AE5609" w:rsidRPr="00AD1F35" w:rsidRDefault="00AE5609" w:rsidP="00FF6B8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54" w:rsidRDefault="00916C54" w:rsidP="00916C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500AFB">
              <w:rPr>
                <w:rFonts w:ascii="Arial" w:hAnsi="Arial" w:cs="Arial"/>
                <w:sz w:val="24"/>
                <w:szCs w:val="24"/>
                <w:lang w:val="id-ID"/>
              </w:rPr>
              <w:t xml:space="preserve">Kepala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UPT </w:t>
            </w:r>
            <w:r w:rsidRPr="00500AFB">
              <w:rPr>
                <w:rFonts w:ascii="Arial" w:hAnsi="Arial" w:cs="Arial"/>
                <w:sz w:val="24"/>
                <w:szCs w:val="24"/>
                <w:lang w:val="id-ID"/>
              </w:rPr>
              <w:t xml:space="preserve">Puskesmas </w:t>
            </w:r>
          </w:p>
          <w:p w:rsidR="00916C54" w:rsidRDefault="00916C54" w:rsidP="00916C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500AFB">
              <w:rPr>
                <w:rFonts w:ascii="Arial" w:hAnsi="Arial" w:cs="Arial"/>
                <w:sz w:val="24"/>
                <w:szCs w:val="24"/>
                <w:lang w:val="id-ID"/>
              </w:rPr>
              <w:t>Jaten 1</w:t>
            </w:r>
          </w:p>
          <w:p w:rsidR="00916C54" w:rsidRDefault="00916C54" w:rsidP="00916C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916C54" w:rsidRPr="00500AFB" w:rsidRDefault="00916C54" w:rsidP="00916C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916C54" w:rsidRPr="00500AFB" w:rsidRDefault="00916C54" w:rsidP="00916C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500AFB">
              <w:rPr>
                <w:rFonts w:ascii="Arial" w:hAnsi="Arial" w:cs="Arial"/>
                <w:sz w:val="24"/>
                <w:szCs w:val="24"/>
                <w:lang w:val="id-ID"/>
              </w:rPr>
              <w:t>dr. Y. Iwan Christiawan</w:t>
            </w:r>
          </w:p>
          <w:p w:rsidR="00816716" w:rsidRPr="00AD1F35" w:rsidRDefault="00916C54" w:rsidP="00916C54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500AFB">
              <w:rPr>
                <w:rFonts w:ascii="Arial" w:hAnsi="Arial" w:cs="Arial"/>
                <w:sz w:val="24"/>
                <w:szCs w:val="24"/>
                <w:lang w:val="id-ID"/>
              </w:rPr>
              <w:t>NIP.</w:t>
            </w:r>
            <w:r w:rsidRPr="00500AFB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>196910052002121006</w:t>
            </w:r>
          </w:p>
        </w:tc>
      </w:tr>
    </w:tbl>
    <w:p w:rsidR="00AA140D" w:rsidRPr="00AD1F35" w:rsidRDefault="00AA140D">
      <w:pPr>
        <w:rPr>
          <w:rFonts w:asciiTheme="minorBidi" w:hAnsiTheme="minorBidi" w:cstheme="minorBidi"/>
          <w:sz w:val="24"/>
          <w:szCs w:val="24"/>
          <w:lang w:val="id-ID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371"/>
      </w:tblGrid>
      <w:tr w:rsidR="00AE5609" w:rsidRPr="00AD1F35" w:rsidTr="006B146F">
        <w:trPr>
          <w:trHeight w:val="975"/>
        </w:trPr>
        <w:tc>
          <w:tcPr>
            <w:tcW w:w="2127" w:type="dxa"/>
          </w:tcPr>
          <w:p w:rsidR="00AE5609" w:rsidRPr="00AD1F35" w:rsidRDefault="00AE5609" w:rsidP="00FF6B87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center" w:pos="284"/>
                <w:tab w:val="right" w:pos="8640"/>
              </w:tabs>
              <w:spacing w:line="276" w:lineRule="auto"/>
              <w:ind w:left="284" w:hanging="284"/>
              <w:rPr>
                <w:rFonts w:asciiTheme="minorBidi" w:hAnsiTheme="minorBidi" w:cstheme="minorBidi"/>
                <w:sz w:val="24"/>
                <w:szCs w:val="24"/>
              </w:rPr>
            </w:pPr>
            <w:r w:rsidRPr="00AD1F35">
              <w:rPr>
                <w:rFonts w:asciiTheme="minorBidi" w:hAnsiTheme="minorBidi" w:cstheme="minorBidi"/>
                <w:sz w:val="24"/>
                <w:szCs w:val="24"/>
                <w:lang w:val="id-ID"/>
              </w:rPr>
              <w:t>Pengertian</w:t>
            </w:r>
          </w:p>
        </w:tc>
        <w:tc>
          <w:tcPr>
            <w:tcW w:w="7371" w:type="dxa"/>
          </w:tcPr>
          <w:p w:rsidR="00AE5609" w:rsidRPr="00AD1F35" w:rsidRDefault="00AE5609" w:rsidP="00FF6B87">
            <w:pPr>
              <w:widowControl w:val="0"/>
              <w:autoSpaceDE w:val="0"/>
              <w:autoSpaceDN w:val="0"/>
              <w:adjustRightInd w:val="0"/>
              <w:spacing w:before="42" w:after="0" w:line="360" w:lineRule="auto"/>
              <w:ind w:right="75"/>
              <w:jc w:val="both"/>
              <w:rPr>
                <w:rFonts w:asciiTheme="minorBidi" w:hAnsiTheme="minorBidi" w:cstheme="minorBidi"/>
                <w:color w:val="000000"/>
                <w:sz w:val="24"/>
                <w:szCs w:val="24"/>
                <w:lang w:val="id-ID"/>
              </w:rPr>
            </w:pP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Pendaftaran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pasien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adalah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Pelayanan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rutin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petugas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untuk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menertibkan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urutan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pelayanan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dan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memudahkan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mendapatkan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informasi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rekam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medis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bagi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seluruh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fasilitas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pelayanan</w:t>
            </w:r>
            <w:proofErr w:type="spellEnd"/>
            <w:r w:rsidRPr="00AD1F35">
              <w:rPr>
                <w:rFonts w:asciiTheme="minorBidi" w:hAnsiTheme="minorBidi" w:cstheme="minorBidi"/>
                <w:sz w:val="24"/>
                <w:szCs w:val="24"/>
              </w:rPr>
              <w:t xml:space="preserve"> yang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tersedia</w:t>
            </w:r>
            <w:proofErr w:type="spellEnd"/>
            <w:r w:rsidRPr="00AD1F35">
              <w:rPr>
                <w:rFonts w:asciiTheme="minorBidi" w:hAnsiTheme="minorBidi" w:cstheme="minorBidi"/>
                <w:sz w:val="24"/>
                <w:szCs w:val="24"/>
              </w:rPr>
              <w:t xml:space="preserve"> di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Puskesmas</w:t>
            </w:r>
            <w:proofErr w:type="spellEnd"/>
            <w:r w:rsidRPr="00AD1F35"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 Jaten 1</w:t>
            </w:r>
          </w:p>
        </w:tc>
      </w:tr>
      <w:tr w:rsidR="00AE5609" w:rsidRPr="00AD1F35" w:rsidTr="006B146F">
        <w:trPr>
          <w:trHeight w:val="615"/>
        </w:trPr>
        <w:tc>
          <w:tcPr>
            <w:tcW w:w="2127" w:type="dxa"/>
          </w:tcPr>
          <w:p w:rsidR="00AE5609" w:rsidRPr="00AD1F35" w:rsidRDefault="00AE5609" w:rsidP="00FF6B87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center" w:pos="284"/>
                <w:tab w:val="right" w:pos="8640"/>
              </w:tabs>
              <w:spacing w:line="276" w:lineRule="auto"/>
              <w:ind w:left="284" w:hanging="284"/>
              <w:rPr>
                <w:rFonts w:asciiTheme="minorBidi" w:hAnsiTheme="minorBidi" w:cstheme="minorBidi"/>
                <w:sz w:val="24"/>
                <w:szCs w:val="24"/>
              </w:rPr>
            </w:pPr>
            <w:r w:rsidRPr="00AD1F35">
              <w:rPr>
                <w:rFonts w:asciiTheme="minorBidi" w:hAnsiTheme="minorBidi" w:cstheme="minorBidi"/>
                <w:sz w:val="24"/>
                <w:szCs w:val="24"/>
                <w:lang w:val="id-ID"/>
              </w:rPr>
              <w:t>Tujuan</w:t>
            </w:r>
          </w:p>
        </w:tc>
        <w:tc>
          <w:tcPr>
            <w:tcW w:w="7371" w:type="dxa"/>
          </w:tcPr>
          <w:p w:rsidR="00AE5609" w:rsidRPr="00AD1F35" w:rsidRDefault="00AE5609" w:rsidP="00FF6B87">
            <w:pPr>
              <w:widowControl w:val="0"/>
              <w:autoSpaceDE w:val="0"/>
              <w:autoSpaceDN w:val="0"/>
              <w:adjustRightInd w:val="0"/>
              <w:spacing w:before="42" w:after="0" w:line="360" w:lineRule="auto"/>
              <w:ind w:left="34" w:right="78"/>
              <w:jc w:val="both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D1F35">
              <w:rPr>
                <w:rFonts w:asciiTheme="minorBidi" w:hAnsiTheme="minorBidi" w:cstheme="minorBidi"/>
                <w:sz w:val="24"/>
                <w:szCs w:val="24"/>
              </w:rPr>
              <w:t xml:space="preserve">Agar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pelayanan</w:t>
            </w:r>
            <w:proofErr w:type="spellEnd"/>
            <w:r w:rsidRPr="00AD1F35">
              <w:rPr>
                <w:rFonts w:asciiTheme="minorBidi" w:hAnsiTheme="minorBidi" w:cstheme="minorBidi"/>
                <w:sz w:val="24"/>
                <w:szCs w:val="24"/>
              </w:rPr>
              <w:t xml:space="preserve"> di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Loket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Pendaftaran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berjalan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dengan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tepat</w:t>
            </w:r>
            <w:proofErr w:type="spellEnd"/>
            <w:r w:rsidRPr="00AD1F35">
              <w:rPr>
                <w:rFonts w:asciiTheme="minorBidi" w:hAnsiTheme="minorBidi" w:cstheme="minorBidi"/>
                <w:sz w:val="24"/>
                <w:szCs w:val="24"/>
              </w:rPr>
              <w:t xml:space="preserve">,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cepat,</w:t>
            </w:r>
            <w:r w:rsidR="0056182C">
              <w:rPr>
                <w:rFonts w:asciiTheme="minorBidi" w:hAnsiTheme="minorBidi" w:cstheme="minorBidi"/>
                <w:sz w:val="24"/>
                <w:szCs w:val="24"/>
              </w:rPr>
              <w:t>lancer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dan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E57BA8">
              <w:rPr>
                <w:rFonts w:asciiTheme="minorBidi" w:hAnsiTheme="minorBidi" w:cstheme="minorBidi"/>
                <w:sz w:val="24"/>
                <w:szCs w:val="24"/>
              </w:rPr>
              <w:t>procedural</w:t>
            </w:r>
          </w:p>
        </w:tc>
      </w:tr>
      <w:tr w:rsidR="00AE5609" w:rsidRPr="00AD1F35" w:rsidTr="006B146F">
        <w:trPr>
          <w:trHeight w:val="615"/>
        </w:trPr>
        <w:tc>
          <w:tcPr>
            <w:tcW w:w="2127" w:type="dxa"/>
          </w:tcPr>
          <w:p w:rsidR="00AE5609" w:rsidRPr="00AD1F35" w:rsidRDefault="00AE5609" w:rsidP="00FF6B87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center" w:pos="284"/>
                <w:tab w:val="right" w:pos="8640"/>
              </w:tabs>
              <w:spacing w:line="276" w:lineRule="auto"/>
              <w:ind w:left="284" w:hanging="284"/>
              <w:rPr>
                <w:rFonts w:asciiTheme="minorBidi" w:hAnsiTheme="minorBidi" w:cstheme="minorBidi"/>
                <w:sz w:val="24"/>
                <w:szCs w:val="24"/>
              </w:rPr>
            </w:pPr>
            <w:r w:rsidRPr="00AD1F35">
              <w:rPr>
                <w:rFonts w:asciiTheme="minorBidi" w:hAnsiTheme="minorBidi" w:cstheme="minorBidi"/>
                <w:sz w:val="24"/>
                <w:szCs w:val="24"/>
                <w:lang w:val="id-ID"/>
              </w:rPr>
              <w:t>Kebijakan</w:t>
            </w:r>
          </w:p>
        </w:tc>
        <w:tc>
          <w:tcPr>
            <w:tcW w:w="7371" w:type="dxa"/>
          </w:tcPr>
          <w:p w:rsidR="00AE5609" w:rsidRPr="00AD1F35" w:rsidRDefault="006B146F" w:rsidP="00277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8"/>
              <w:jc w:val="both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Surat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Keputusan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Puskesmas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Jaten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 No</w:t>
            </w:r>
            <w:r>
              <w:t xml:space="preserve"> </w:t>
            </w:r>
            <w:r w:rsidRPr="001D275B">
              <w:rPr>
                <w:rFonts w:ascii="Arial" w:hAnsi="Arial" w:cs="Arial"/>
                <w:sz w:val="24"/>
                <w:szCs w:val="24"/>
                <w:lang w:val="id-ID"/>
              </w:rPr>
              <w:t>445.4/03/CVII/SK/001/I/2019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Kebijakan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717F">
              <w:rPr>
                <w:rFonts w:ascii="Arial" w:hAnsi="Arial" w:cs="Arial"/>
                <w:sz w:val="24"/>
                <w:szCs w:val="24"/>
                <w:lang w:val="id-ID"/>
              </w:rPr>
              <w:t xml:space="preserve">Klinis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UPT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Puskesmas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Jaten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</w:tr>
      <w:tr w:rsidR="00AE5609" w:rsidRPr="00AD1F35" w:rsidTr="006B146F">
        <w:trPr>
          <w:trHeight w:val="453"/>
        </w:trPr>
        <w:tc>
          <w:tcPr>
            <w:tcW w:w="2127" w:type="dxa"/>
          </w:tcPr>
          <w:p w:rsidR="00AE5609" w:rsidRPr="00AD1F35" w:rsidRDefault="00AE5609" w:rsidP="00FF6B87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center" w:pos="284"/>
                <w:tab w:val="right" w:pos="8640"/>
              </w:tabs>
              <w:spacing w:line="276" w:lineRule="auto"/>
              <w:ind w:left="284" w:hanging="284"/>
              <w:rPr>
                <w:rFonts w:asciiTheme="minorBidi" w:hAnsiTheme="minorBidi" w:cstheme="minorBidi"/>
                <w:sz w:val="24"/>
                <w:szCs w:val="24"/>
              </w:rPr>
            </w:pPr>
            <w:r w:rsidRPr="00AD1F35">
              <w:rPr>
                <w:rFonts w:asciiTheme="minorBidi" w:hAnsiTheme="minorBidi" w:cstheme="minorBidi"/>
                <w:sz w:val="24"/>
                <w:szCs w:val="24"/>
                <w:lang w:val="id-ID"/>
              </w:rPr>
              <w:t>Referensi</w:t>
            </w:r>
          </w:p>
        </w:tc>
        <w:tc>
          <w:tcPr>
            <w:tcW w:w="7371" w:type="dxa"/>
          </w:tcPr>
          <w:p w:rsidR="00AE5609" w:rsidRPr="00AD1F35" w:rsidRDefault="00AE5609" w:rsidP="00FF6B87">
            <w:pPr>
              <w:pStyle w:val="BodyText"/>
              <w:tabs>
                <w:tab w:val="left" w:pos="34"/>
                <w:tab w:val="left" w:pos="6240"/>
              </w:tabs>
              <w:spacing w:after="120" w:line="276" w:lineRule="auto"/>
              <w:ind w:left="34"/>
              <w:jc w:val="both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AD1F35">
              <w:rPr>
                <w:rFonts w:asciiTheme="minorBidi" w:hAnsiTheme="minorBidi" w:cstheme="minorBidi"/>
                <w:sz w:val="24"/>
                <w:szCs w:val="24"/>
                <w:lang w:val="id-ID"/>
              </w:rPr>
              <w:t>Permenkes No. 269/Menkes/</w:t>
            </w:r>
            <w:r w:rsidR="00AD1F35">
              <w:rPr>
                <w:rFonts w:asciiTheme="minorBidi" w:hAnsiTheme="minorBidi" w:cstheme="minorBidi"/>
                <w:sz w:val="24"/>
                <w:szCs w:val="24"/>
              </w:rPr>
              <w:t>PER</w:t>
            </w:r>
            <w:r w:rsidR="00AD1F35">
              <w:rPr>
                <w:rFonts w:asciiTheme="minorBidi" w:hAnsiTheme="minorBidi" w:cstheme="minorBidi"/>
                <w:sz w:val="24"/>
                <w:szCs w:val="24"/>
                <w:lang w:val="id-ID"/>
              </w:rPr>
              <w:t>/</w:t>
            </w:r>
            <w:r w:rsidRPr="00AD1F35">
              <w:rPr>
                <w:rFonts w:asciiTheme="minorBidi" w:hAnsiTheme="minorBidi" w:cstheme="minorBidi"/>
                <w:sz w:val="24"/>
                <w:szCs w:val="24"/>
              </w:rPr>
              <w:t>III</w:t>
            </w:r>
            <w:r w:rsidRPr="00AD1F35">
              <w:rPr>
                <w:rFonts w:asciiTheme="minorBidi" w:hAnsiTheme="minorBidi" w:cstheme="minorBidi"/>
                <w:sz w:val="24"/>
                <w:szCs w:val="24"/>
                <w:lang w:val="id-ID"/>
              </w:rPr>
              <w:t>/2008</w:t>
            </w:r>
            <w:r w:rsidR="00AD1F35"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 Tentang Rekam Medis</w:t>
            </w:r>
          </w:p>
        </w:tc>
      </w:tr>
      <w:tr w:rsidR="00AE5609" w:rsidRPr="00AD1F35" w:rsidTr="006B146F">
        <w:trPr>
          <w:trHeight w:val="425"/>
        </w:trPr>
        <w:tc>
          <w:tcPr>
            <w:tcW w:w="2127" w:type="dxa"/>
          </w:tcPr>
          <w:p w:rsidR="00AE5609" w:rsidRPr="00AD1F35" w:rsidRDefault="00AE5609" w:rsidP="00FF6B87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center" w:pos="284"/>
                <w:tab w:val="right" w:pos="8640"/>
              </w:tabs>
              <w:spacing w:line="276" w:lineRule="auto"/>
              <w:ind w:left="284" w:hanging="284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AD1F35"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Prosedur </w:t>
            </w:r>
          </w:p>
        </w:tc>
        <w:tc>
          <w:tcPr>
            <w:tcW w:w="7371" w:type="dxa"/>
          </w:tcPr>
          <w:p w:rsidR="00AE5609" w:rsidRPr="00AD1F35" w:rsidRDefault="00AE5609" w:rsidP="00FF6B8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contextualSpacing w:val="0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Petugas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mempersilakan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Pasien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="00013997" w:rsidRPr="00AD1F35">
              <w:rPr>
                <w:rFonts w:asciiTheme="minorBidi" w:hAnsiTheme="minorBidi" w:cstheme="minorBidi"/>
                <w:sz w:val="24"/>
                <w:szCs w:val="24"/>
              </w:rPr>
              <w:t>dat</w:t>
            </w:r>
            <w:proofErr w:type="spellEnd"/>
            <w:r w:rsidR="00013997" w:rsidRPr="00AD1F35">
              <w:rPr>
                <w:rFonts w:asciiTheme="minorBidi" w:hAnsiTheme="minorBidi" w:cstheme="minorBidi"/>
                <w:sz w:val="24"/>
                <w:szCs w:val="24"/>
                <w:lang w:val="id-ID"/>
              </w:rPr>
              <w:t>a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ng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untuk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mengambil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nomor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urut</w:t>
            </w:r>
            <w:proofErr w:type="spellEnd"/>
            <w:r w:rsidRPr="00AD1F35"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 antri</w:t>
            </w:r>
            <w:r w:rsidRPr="00AD1F35">
              <w:rPr>
                <w:rFonts w:asciiTheme="minorBidi" w:hAnsiTheme="minorBidi" w:cstheme="minorBidi"/>
                <w:sz w:val="24"/>
                <w:szCs w:val="24"/>
              </w:rPr>
              <w:t>.</w:t>
            </w:r>
          </w:p>
          <w:p w:rsidR="00AE5609" w:rsidRPr="00AD1F35" w:rsidRDefault="00AE5609" w:rsidP="00FF6B8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contextualSpacing w:val="0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Petugas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memanggil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pasien</w:t>
            </w:r>
            <w:proofErr w:type="spellEnd"/>
            <w:r w:rsidR="00B55BF1"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 dengan mesin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sesuai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nomor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urut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antri</w:t>
            </w:r>
            <w:proofErr w:type="spellEnd"/>
            <w:r w:rsidRPr="00AD1F35">
              <w:rPr>
                <w:rFonts w:asciiTheme="minorBidi" w:hAnsiTheme="minorBidi" w:cstheme="minorBidi"/>
                <w:sz w:val="24"/>
                <w:szCs w:val="24"/>
              </w:rPr>
              <w:t>.</w:t>
            </w:r>
          </w:p>
          <w:p w:rsidR="00AE5609" w:rsidRPr="00AD1F35" w:rsidRDefault="00AE5609" w:rsidP="00FF6B8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contextualSpacing w:val="0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Petugas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menanyakan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apakah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pasien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sudah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pernah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dat</w:t>
            </w:r>
            <w:proofErr w:type="spellEnd"/>
            <w:r w:rsidRPr="00AD1F35">
              <w:rPr>
                <w:rFonts w:asciiTheme="minorBidi" w:hAnsiTheme="minorBidi" w:cstheme="minorBidi"/>
                <w:sz w:val="24"/>
                <w:szCs w:val="24"/>
                <w:lang w:val="id-ID"/>
              </w:rPr>
              <w:t>a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ng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berobat</w:t>
            </w:r>
            <w:proofErr w:type="spellEnd"/>
          </w:p>
          <w:p w:rsidR="00CF43E5" w:rsidRPr="00AD1F35" w:rsidRDefault="00CF43E5" w:rsidP="00CF43E5">
            <w:pPr>
              <w:pStyle w:val="ListParagraph"/>
              <w:spacing w:after="0" w:line="360" w:lineRule="auto"/>
              <w:contextualSpacing w:val="0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AE5609" w:rsidRPr="00AD1F35" w:rsidRDefault="00AE5609" w:rsidP="00FF6B87">
            <w:pPr>
              <w:spacing w:after="0" w:line="360" w:lineRule="auto"/>
              <w:ind w:left="72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proofErr w:type="spellStart"/>
            <w:r w:rsidRPr="00AD1F3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Untuk</w:t>
            </w:r>
            <w:proofErr w:type="spellEnd"/>
            <w:r w:rsidR="0056182C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Pasien</w:t>
            </w:r>
            <w:proofErr w:type="spellEnd"/>
            <w:r w:rsidR="0056182C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baru</w:t>
            </w:r>
            <w:proofErr w:type="spellEnd"/>
          </w:p>
          <w:p w:rsidR="00AE5609" w:rsidRPr="00AD1F35" w:rsidRDefault="00AE5609" w:rsidP="00FF6B8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contextualSpacing w:val="0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Petugas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menanyakan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apakah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punya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kartu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Asuransi</w:t>
            </w:r>
            <w:proofErr w:type="spellEnd"/>
            <w:r w:rsidRPr="00AD1F35">
              <w:rPr>
                <w:rFonts w:asciiTheme="minorBidi" w:hAnsiTheme="minorBidi" w:cstheme="minorBidi"/>
                <w:sz w:val="24"/>
                <w:szCs w:val="24"/>
              </w:rPr>
              <w:t xml:space="preserve"> (</w:t>
            </w:r>
            <w:r w:rsidRPr="00AD1F35">
              <w:rPr>
                <w:rFonts w:asciiTheme="minorBidi" w:hAnsiTheme="minorBidi" w:cstheme="minorBidi"/>
                <w:sz w:val="24"/>
                <w:szCs w:val="24"/>
                <w:lang w:val="id-ID"/>
              </w:rPr>
              <w:t>KIS</w:t>
            </w:r>
            <w:r w:rsidR="00E57BA8"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B55BF1">
              <w:rPr>
                <w:rFonts w:asciiTheme="minorBidi" w:hAnsiTheme="minorBidi" w:cstheme="minorBidi"/>
                <w:sz w:val="24"/>
                <w:szCs w:val="24"/>
              </w:rPr>
              <w:t>atau</w:t>
            </w:r>
            <w:proofErr w:type="spellEnd"/>
            <w:r w:rsidR="00B55BF1">
              <w:rPr>
                <w:rFonts w:asciiTheme="minorBidi" w:hAnsiTheme="minorBidi" w:cstheme="minorBidi"/>
                <w:sz w:val="24"/>
                <w:szCs w:val="24"/>
              </w:rPr>
              <w:t xml:space="preserve"> BPJS</w:t>
            </w:r>
            <w:r w:rsidRPr="00AD1F35">
              <w:rPr>
                <w:rFonts w:asciiTheme="minorBidi" w:hAnsiTheme="minorBidi" w:cstheme="minorBidi"/>
                <w:sz w:val="24"/>
                <w:szCs w:val="24"/>
              </w:rPr>
              <w:t xml:space="preserve">) </w:t>
            </w:r>
          </w:p>
          <w:p w:rsidR="00AE5609" w:rsidRPr="00AD1F35" w:rsidRDefault="00AE5609" w:rsidP="00FF6B8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contextualSpacing w:val="0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Petugas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mencatat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identitas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pasien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kedalam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AD1F35">
              <w:rPr>
                <w:rFonts w:asciiTheme="minorBidi" w:hAnsiTheme="minorBidi" w:cstheme="minorBidi"/>
                <w:sz w:val="24"/>
                <w:szCs w:val="24"/>
              </w:rPr>
              <w:t xml:space="preserve">form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Rekam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medis</w:t>
            </w:r>
            <w:proofErr w:type="spellEnd"/>
            <w:r w:rsidRPr="00AD1F35"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 dan resep sesuai pembiayaan</w:t>
            </w:r>
          </w:p>
          <w:p w:rsidR="00AE5609" w:rsidRPr="00AD1F35" w:rsidRDefault="00AE5609" w:rsidP="00FF6B8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contextualSpacing w:val="0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Petugas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mencatat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identitas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pasien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kedalam</w:t>
            </w:r>
            <w:proofErr w:type="spellEnd"/>
            <w:r w:rsidRPr="00AD1F35"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 simpus</w:t>
            </w:r>
          </w:p>
          <w:p w:rsidR="00AE5609" w:rsidRPr="00AD1F35" w:rsidRDefault="00AE5609" w:rsidP="00FF6B8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contextualSpacing w:val="0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AD1F35">
              <w:rPr>
                <w:rFonts w:asciiTheme="minorBidi" w:hAnsiTheme="minorBidi" w:cstheme="minorBidi"/>
                <w:sz w:val="24"/>
                <w:szCs w:val="24"/>
                <w:lang w:val="id-ID"/>
              </w:rPr>
              <w:t>Petugas membuatkan family folder</w:t>
            </w:r>
            <w:r w:rsidR="00E57BA8"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 serta memberikan </w:t>
            </w:r>
            <w:r w:rsidR="0089676C">
              <w:rPr>
                <w:rFonts w:asciiTheme="minorBidi" w:hAnsiTheme="minorBidi" w:cstheme="minorBidi"/>
                <w:sz w:val="24"/>
                <w:szCs w:val="24"/>
                <w:lang w:val="id-ID"/>
              </w:rPr>
              <w:t>sosialisasi</w:t>
            </w:r>
            <w:r w:rsidR="00E57BA8"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 tentang hak dan kewajiban kepada pasien dan </w:t>
            </w:r>
            <w:r w:rsidR="00E57BA8">
              <w:rPr>
                <w:rFonts w:asciiTheme="minorBidi" w:hAnsiTheme="minorBidi" w:cstheme="minorBidi"/>
                <w:sz w:val="24"/>
                <w:szCs w:val="24"/>
                <w:lang w:val="id-ID"/>
              </w:rPr>
              <w:lastRenderedPageBreak/>
              <w:t>meminta pasien untuk menandatangani stempel Sosialisasi Hak dan Kewajiban Pasien</w:t>
            </w:r>
          </w:p>
          <w:p w:rsidR="00AE5609" w:rsidRPr="00AD1F35" w:rsidRDefault="00AE5609" w:rsidP="00FF6B8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contextualSpacing w:val="0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Petugas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mencatat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identitas</w:t>
            </w:r>
            <w:proofErr w:type="spellEnd"/>
            <w:r w:rsidR="00CA0F3D" w:rsidRPr="00AD1F35"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 kepala keluarga</w:t>
            </w:r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pasien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kedalam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Kartu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Tanda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Berobat</w:t>
            </w:r>
            <w:proofErr w:type="spellEnd"/>
          </w:p>
          <w:p w:rsidR="00AE5609" w:rsidRPr="00AD1F35" w:rsidRDefault="00AE5609" w:rsidP="00FF6B8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contextualSpacing w:val="0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Petugas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menyerahkan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Kartu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Tanda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Berobat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kepada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Pasien</w:t>
            </w:r>
            <w:proofErr w:type="spellEnd"/>
          </w:p>
          <w:p w:rsidR="00AE5609" w:rsidRDefault="00AE5609" w:rsidP="00FF6B8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contextualSpacing w:val="0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Petugas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memberitahu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kepada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pasien</w:t>
            </w:r>
            <w:proofErr w:type="spellEnd"/>
            <w:r w:rsidRPr="00AD1F35">
              <w:rPr>
                <w:rFonts w:asciiTheme="minorBidi" w:hAnsiTheme="minorBidi" w:cstheme="minorBidi"/>
                <w:sz w:val="24"/>
                <w:szCs w:val="24"/>
              </w:rPr>
              <w:t xml:space="preserve">,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bila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berobat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kembali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kartu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harap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dibawa</w:t>
            </w:r>
            <w:proofErr w:type="spellEnd"/>
            <w:r w:rsidRPr="00AD1F35">
              <w:rPr>
                <w:rFonts w:asciiTheme="minorBidi" w:hAnsiTheme="minorBidi" w:cstheme="minorBidi"/>
                <w:sz w:val="24"/>
                <w:szCs w:val="24"/>
              </w:rPr>
              <w:t>,</w:t>
            </w:r>
          </w:p>
          <w:p w:rsidR="00B55BF1" w:rsidRPr="00AD1F35" w:rsidRDefault="00B55BF1" w:rsidP="00FF6B8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contextualSpacing w:val="0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 w:cstheme="minorBidi"/>
                <w:sz w:val="24"/>
                <w:szCs w:val="24"/>
              </w:rPr>
              <w:t>Petugas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4"/>
                <w:szCs w:val="24"/>
              </w:rPr>
              <w:t>mempersilahkan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4"/>
                <w:szCs w:val="24"/>
              </w:rPr>
              <w:t>pasien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4"/>
                <w:szCs w:val="24"/>
              </w:rPr>
              <w:t>untuk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4"/>
                <w:szCs w:val="24"/>
              </w:rPr>
              <w:t>duduk</w:t>
            </w:r>
            <w:proofErr w:type="spellEnd"/>
            <w:r>
              <w:rPr>
                <w:rFonts w:asciiTheme="minorBidi" w:hAnsiTheme="minorBidi" w:cstheme="minorBidi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inorBidi" w:hAnsiTheme="minorBidi" w:cstheme="minorBidi"/>
                <w:sz w:val="24"/>
                <w:szCs w:val="24"/>
              </w:rPr>
              <w:t>ruang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4"/>
                <w:szCs w:val="24"/>
              </w:rPr>
              <w:t>tunggu</w:t>
            </w:r>
            <w:proofErr w:type="spellEnd"/>
          </w:p>
          <w:p w:rsidR="00AE5609" w:rsidRPr="00AD1F35" w:rsidRDefault="00AE5609" w:rsidP="00FF6B87">
            <w:pPr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proofErr w:type="spellStart"/>
            <w:r w:rsidRPr="00AD1F3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Pasien</w:t>
            </w:r>
            <w:proofErr w:type="spellEnd"/>
            <w:r w:rsidRPr="00AD1F3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Lama</w:t>
            </w:r>
          </w:p>
          <w:p w:rsidR="00AE5609" w:rsidRPr="00AD1F35" w:rsidRDefault="00AE5609" w:rsidP="00FF6B8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contextualSpacing w:val="0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Petugas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menanyakan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="00B55BF1">
              <w:rPr>
                <w:rFonts w:asciiTheme="minorBidi" w:hAnsiTheme="minorBidi" w:cstheme="minorBidi"/>
                <w:sz w:val="24"/>
                <w:szCs w:val="24"/>
              </w:rPr>
              <w:t>kepada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="00B55BF1">
              <w:rPr>
                <w:rFonts w:asciiTheme="minorBidi" w:hAnsiTheme="minorBidi" w:cstheme="minorBidi"/>
                <w:sz w:val="24"/>
                <w:szCs w:val="24"/>
              </w:rPr>
              <w:t>pasien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="00B55BF1">
              <w:rPr>
                <w:rFonts w:asciiTheme="minorBidi" w:hAnsiTheme="minorBidi" w:cstheme="minorBidi"/>
                <w:sz w:val="24"/>
                <w:szCs w:val="24"/>
              </w:rPr>
              <w:t>mebawa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kartu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="00B55BF1">
              <w:rPr>
                <w:rFonts w:asciiTheme="minorBidi" w:hAnsiTheme="minorBidi" w:cstheme="minorBidi"/>
                <w:sz w:val="24"/>
                <w:szCs w:val="24"/>
              </w:rPr>
              <w:t>tanda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="00B55BF1">
              <w:rPr>
                <w:rFonts w:asciiTheme="minorBidi" w:hAnsiTheme="minorBidi" w:cstheme="minorBidi"/>
                <w:sz w:val="24"/>
                <w:szCs w:val="24"/>
              </w:rPr>
              <w:t>berobat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="00B55BF1">
              <w:rPr>
                <w:rFonts w:asciiTheme="minorBidi" w:hAnsiTheme="minorBidi" w:cstheme="minorBidi"/>
                <w:sz w:val="24"/>
                <w:szCs w:val="24"/>
              </w:rPr>
              <w:t>atau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="00B55BF1">
              <w:rPr>
                <w:rFonts w:asciiTheme="minorBidi" w:hAnsiTheme="minorBidi" w:cstheme="minorBidi"/>
                <w:sz w:val="24"/>
                <w:szCs w:val="24"/>
              </w:rPr>
              <w:t>tidak</w:t>
            </w:r>
            <w:proofErr w:type="spellEnd"/>
          </w:p>
          <w:p w:rsidR="00AE5609" w:rsidRPr="00AD1F35" w:rsidRDefault="00B55BF1" w:rsidP="00FF6B8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contextualSpacing w:val="0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 w:cstheme="minorBidi"/>
                <w:sz w:val="24"/>
                <w:szCs w:val="24"/>
              </w:rPr>
              <w:t>Jika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4"/>
                <w:szCs w:val="24"/>
              </w:rPr>
              <w:t>iya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4"/>
                <w:szCs w:val="24"/>
              </w:rPr>
              <w:t>petugas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4"/>
                <w:szCs w:val="24"/>
              </w:rPr>
              <w:t>mengambil</w:t>
            </w:r>
            <w:proofErr w:type="spellEnd"/>
            <w:r>
              <w:rPr>
                <w:rFonts w:asciiTheme="minorBidi" w:hAnsiTheme="minorBidi" w:cstheme="minorBidi"/>
                <w:sz w:val="24"/>
                <w:szCs w:val="24"/>
              </w:rPr>
              <w:t xml:space="preserve"> family folder, </w:t>
            </w:r>
            <w:proofErr w:type="spellStart"/>
            <w:r>
              <w:rPr>
                <w:rFonts w:asciiTheme="minorBidi" w:hAnsiTheme="minorBidi" w:cstheme="minorBidi"/>
                <w:sz w:val="24"/>
                <w:szCs w:val="24"/>
              </w:rPr>
              <w:t>jika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4"/>
                <w:szCs w:val="24"/>
              </w:rPr>
              <w:t>tidak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4"/>
                <w:szCs w:val="24"/>
              </w:rPr>
              <w:t>petugas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4"/>
                <w:szCs w:val="24"/>
              </w:rPr>
              <w:t>mencari</w:t>
            </w:r>
            <w:proofErr w:type="spellEnd"/>
            <w:r>
              <w:rPr>
                <w:rFonts w:asciiTheme="minorBidi" w:hAnsiTheme="minorBidi" w:cstheme="minorBidi"/>
                <w:sz w:val="24"/>
                <w:szCs w:val="24"/>
              </w:rPr>
              <w:t xml:space="preserve"> data di SIMPUS</w:t>
            </w:r>
          </w:p>
          <w:p w:rsidR="00AE5609" w:rsidRPr="00AD1F35" w:rsidRDefault="00AE5609" w:rsidP="00FF6B8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contextualSpacing w:val="0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Petugas</w:t>
            </w:r>
            <w:proofErr w:type="spellEnd"/>
            <w:r w:rsidRPr="00AD1F35">
              <w:rPr>
                <w:rFonts w:asciiTheme="minorBidi" w:hAnsiTheme="minorBidi" w:cstheme="minorBidi"/>
                <w:sz w:val="24"/>
                <w:szCs w:val="24"/>
                <w:lang w:val="id-ID"/>
              </w:rPr>
              <w:t>menulis identitas pasien pada rekam medis dan resep</w:t>
            </w:r>
          </w:p>
          <w:p w:rsidR="00AE5609" w:rsidRPr="00AD1F35" w:rsidRDefault="00AE5609" w:rsidP="00FF6B8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contextualSpacing w:val="0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AD1F35">
              <w:rPr>
                <w:rFonts w:asciiTheme="minorBidi" w:hAnsiTheme="minorBidi" w:cstheme="minorBidi"/>
                <w:sz w:val="24"/>
                <w:szCs w:val="24"/>
                <w:lang w:val="id-ID"/>
              </w:rPr>
              <w:t>Petugas memasukka</w:t>
            </w:r>
            <w:r w:rsidR="00CA0F3D" w:rsidRPr="00AD1F35">
              <w:rPr>
                <w:rFonts w:asciiTheme="minorBidi" w:hAnsiTheme="minorBidi" w:cstheme="minorBidi"/>
                <w:sz w:val="24"/>
                <w:szCs w:val="24"/>
                <w:lang w:val="id-ID"/>
              </w:rPr>
              <w:t>n</w:t>
            </w:r>
            <w:r w:rsidRPr="00AD1F35"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 data pada simpus</w:t>
            </w:r>
          </w:p>
          <w:p w:rsidR="00AE5609" w:rsidRPr="00AD1F35" w:rsidRDefault="00AE5609" w:rsidP="00FF6B87">
            <w:pPr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lang w:val="id-ID"/>
              </w:rPr>
            </w:pPr>
            <w:r w:rsidRPr="00AD1F35">
              <w:rPr>
                <w:rFonts w:asciiTheme="minorBidi" w:hAnsiTheme="minorBidi" w:cstheme="minorBidi"/>
                <w:b/>
                <w:bCs/>
                <w:sz w:val="24"/>
                <w:szCs w:val="24"/>
                <w:lang w:val="id-ID"/>
              </w:rPr>
              <w:t>Untuk pasien lama dan pasien baru</w:t>
            </w:r>
          </w:p>
          <w:p w:rsidR="00AE5609" w:rsidRPr="00AD1F35" w:rsidRDefault="00AE5609" w:rsidP="00FF6B8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contextualSpacing w:val="0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AD1F35">
              <w:rPr>
                <w:rFonts w:asciiTheme="minorBidi" w:hAnsiTheme="minorBidi" w:cstheme="minorBidi"/>
                <w:sz w:val="24"/>
                <w:szCs w:val="24"/>
                <w:lang w:val="id-ID"/>
              </w:rPr>
              <w:t>Petugas m</w:t>
            </w:r>
            <w:r w:rsidR="00816716">
              <w:rPr>
                <w:rFonts w:asciiTheme="minorBidi" w:hAnsiTheme="minorBidi" w:cstheme="minorBidi"/>
                <w:sz w:val="24"/>
                <w:szCs w:val="24"/>
                <w:lang w:val="id-ID"/>
              </w:rPr>
              <w:t>enyerahkan family folder ke pol</w:t>
            </w:r>
            <w:r w:rsidR="00816716">
              <w:rPr>
                <w:rFonts w:asciiTheme="minorBidi" w:hAnsiTheme="minorBidi" w:cstheme="minorBidi"/>
                <w:sz w:val="24"/>
                <w:szCs w:val="24"/>
              </w:rPr>
              <w:t>i</w:t>
            </w:r>
            <w:r w:rsidRPr="00AD1F35"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 yang dituju</w:t>
            </w:r>
          </w:p>
          <w:p w:rsidR="00AE5609" w:rsidRPr="00AD1F35" w:rsidRDefault="00AE5609" w:rsidP="00FF6B8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contextualSpacing w:val="0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Petugas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mempersilakan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pasien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menunggu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816716">
              <w:rPr>
                <w:rFonts w:asciiTheme="minorBidi" w:hAnsiTheme="minorBidi" w:cstheme="minorBidi"/>
                <w:sz w:val="24"/>
                <w:szCs w:val="24"/>
              </w:rPr>
              <w:t xml:space="preserve">di </w:t>
            </w:r>
            <w:proofErr w:type="spellStart"/>
            <w:r w:rsidR="00816716">
              <w:rPr>
                <w:rFonts w:asciiTheme="minorBidi" w:hAnsiTheme="minorBidi" w:cstheme="minorBidi"/>
                <w:sz w:val="24"/>
                <w:szCs w:val="24"/>
              </w:rPr>
              <w:t>ruang</w:t>
            </w:r>
            <w:proofErr w:type="spellEnd"/>
            <w:r w:rsidR="00916C54"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816716">
              <w:rPr>
                <w:rFonts w:asciiTheme="minorBidi" w:hAnsiTheme="minorBidi" w:cstheme="minorBidi"/>
                <w:sz w:val="24"/>
                <w:szCs w:val="24"/>
              </w:rPr>
              <w:t>tunggu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="00816716">
              <w:rPr>
                <w:rFonts w:asciiTheme="minorBidi" w:hAnsiTheme="minorBidi" w:cstheme="minorBidi"/>
                <w:sz w:val="24"/>
                <w:szCs w:val="24"/>
              </w:rPr>
              <w:t>menunggu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AD1F35">
              <w:rPr>
                <w:rFonts w:asciiTheme="minorBidi" w:hAnsiTheme="minorBidi" w:cstheme="minorBidi"/>
                <w:sz w:val="24"/>
                <w:szCs w:val="24"/>
                <w:lang w:val="id-ID"/>
              </w:rPr>
              <w:t>panggilan dari</w:t>
            </w:r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poli</w:t>
            </w:r>
            <w:proofErr w:type="spellEnd"/>
            <w:r w:rsidRPr="00AD1F35">
              <w:rPr>
                <w:rFonts w:asciiTheme="minorBidi" w:hAnsiTheme="minorBidi" w:cstheme="minorBidi"/>
                <w:sz w:val="24"/>
                <w:szCs w:val="24"/>
              </w:rPr>
              <w:t xml:space="preserve"> yang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dituju</w:t>
            </w:r>
            <w:proofErr w:type="spellEnd"/>
          </w:p>
        </w:tc>
      </w:tr>
      <w:tr w:rsidR="000F0ADB" w:rsidRPr="00AD1F35" w:rsidTr="006B146F">
        <w:trPr>
          <w:trHeight w:val="425"/>
        </w:trPr>
        <w:tc>
          <w:tcPr>
            <w:tcW w:w="2127" w:type="dxa"/>
          </w:tcPr>
          <w:p w:rsidR="000F0ADB" w:rsidRPr="00AD1F35" w:rsidRDefault="000F0ADB" w:rsidP="00FF6B87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center" w:pos="284"/>
                <w:tab w:val="right" w:pos="8640"/>
              </w:tabs>
              <w:spacing w:line="276" w:lineRule="auto"/>
              <w:ind w:left="284" w:hanging="284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inorBidi" w:hAnsiTheme="minorBidi" w:cstheme="minorBidi"/>
                <w:sz w:val="24"/>
                <w:szCs w:val="24"/>
              </w:rPr>
              <w:lastRenderedPageBreak/>
              <w:t>BaganAlir</w:t>
            </w:r>
            <w:proofErr w:type="spellEnd"/>
          </w:p>
        </w:tc>
        <w:tc>
          <w:tcPr>
            <w:tcW w:w="7371" w:type="dxa"/>
          </w:tcPr>
          <w:p w:rsidR="000F0ADB" w:rsidRPr="000F0ADB" w:rsidRDefault="00BA76FF" w:rsidP="000F0ADB">
            <w:pPr>
              <w:spacing w:after="0" w:line="36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1AD9ED36" wp14:editId="356E018A">
                  <wp:extent cx="3332285" cy="387133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53703" t="26316" r="16117" b="11316"/>
                          <a:stretch/>
                        </pic:blipFill>
                        <pic:spPr bwMode="auto">
                          <a:xfrm>
                            <a:off x="0" y="0"/>
                            <a:ext cx="3336145" cy="3875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609" w:rsidRPr="00AD1F35" w:rsidTr="006B146F">
        <w:tc>
          <w:tcPr>
            <w:tcW w:w="2127" w:type="dxa"/>
          </w:tcPr>
          <w:p w:rsidR="00AE5609" w:rsidRPr="00AD1F35" w:rsidRDefault="00AE5609" w:rsidP="00FF6B87">
            <w:pPr>
              <w:pStyle w:val="BodyTex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684"/>
              </w:tabs>
              <w:spacing w:after="120" w:line="276" w:lineRule="auto"/>
              <w:ind w:hanging="720"/>
              <w:jc w:val="left"/>
              <w:rPr>
                <w:rFonts w:asciiTheme="minorBidi" w:hAnsiTheme="minorBidi" w:cstheme="minorBidi"/>
                <w:bCs/>
                <w:sz w:val="24"/>
                <w:szCs w:val="24"/>
                <w:lang w:val="id-ID"/>
              </w:rPr>
            </w:pPr>
            <w:r w:rsidRPr="00AD1F35">
              <w:rPr>
                <w:rFonts w:asciiTheme="minorBidi" w:hAnsiTheme="minorBidi" w:cstheme="minorBidi"/>
                <w:bCs/>
                <w:sz w:val="24"/>
                <w:szCs w:val="24"/>
                <w:lang w:val="id-ID"/>
              </w:rPr>
              <w:lastRenderedPageBreak/>
              <w:t>Unit terkait</w:t>
            </w:r>
          </w:p>
        </w:tc>
        <w:tc>
          <w:tcPr>
            <w:tcW w:w="7371" w:type="dxa"/>
          </w:tcPr>
          <w:p w:rsidR="00AE5609" w:rsidRPr="00AD1F35" w:rsidRDefault="00AE5609" w:rsidP="00FF6B87">
            <w:pPr>
              <w:pStyle w:val="BodyText"/>
              <w:tabs>
                <w:tab w:val="left" w:pos="34"/>
              </w:tabs>
              <w:spacing w:after="120" w:line="276" w:lineRule="auto"/>
              <w:jc w:val="both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Loket</w:t>
            </w:r>
            <w:proofErr w:type="spellEnd"/>
            <w:r w:rsidR="0056182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pendaftaran</w:t>
            </w:r>
            <w:proofErr w:type="spellEnd"/>
          </w:p>
          <w:p w:rsidR="00CA0F3D" w:rsidRPr="00AD1F35" w:rsidRDefault="00CA0F3D" w:rsidP="00FF6B87">
            <w:pPr>
              <w:pStyle w:val="BodyText"/>
              <w:tabs>
                <w:tab w:val="left" w:pos="34"/>
              </w:tabs>
              <w:spacing w:after="120" w:line="276" w:lineRule="auto"/>
              <w:jc w:val="both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AD1F35">
              <w:rPr>
                <w:rFonts w:asciiTheme="minorBidi" w:hAnsiTheme="minorBidi" w:cstheme="minorBidi"/>
                <w:sz w:val="24"/>
                <w:szCs w:val="24"/>
                <w:lang w:val="id-ID"/>
              </w:rPr>
              <w:t>BP</w:t>
            </w:r>
          </w:p>
          <w:p w:rsidR="00CA0F3D" w:rsidRPr="00AD1F35" w:rsidRDefault="00CA0F3D" w:rsidP="00FF6B87">
            <w:pPr>
              <w:pStyle w:val="BodyText"/>
              <w:tabs>
                <w:tab w:val="left" w:pos="34"/>
              </w:tabs>
              <w:spacing w:after="120" w:line="276" w:lineRule="auto"/>
              <w:jc w:val="both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AD1F35">
              <w:rPr>
                <w:rFonts w:asciiTheme="minorBidi" w:hAnsiTheme="minorBidi" w:cstheme="minorBidi"/>
                <w:sz w:val="24"/>
                <w:szCs w:val="24"/>
                <w:lang w:val="id-ID"/>
              </w:rPr>
              <w:t>Poli KIA</w:t>
            </w:r>
          </w:p>
          <w:p w:rsidR="00CA0F3D" w:rsidRPr="00AD1F35" w:rsidRDefault="00CA0F3D" w:rsidP="00FF6B87">
            <w:pPr>
              <w:pStyle w:val="BodyText"/>
              <w:tabs>
                <w:tab w:val="left" w:pos="34"/>
              </w:tabs>
              <w:spacing w:after="120" w:line="276" w:lineRule="auto"/>
              <w:jc w:val="both"/>
              <w:rPr>
                <w:rFonts w:asciiTheme="minorBidi" w:hAnsiTheme="minorBidi" w:cstheme="minorBidi"/>
                <w:bCs/>
                <w:sz w:val="24"/>
                <w:szCs w:val="24"/>
                <w:lang w:val="id-ID"/>
              </w:rPr>
            </w:pPr>
            <w:r w:rsidRPr="00AD1F35">
              <w:rPr>
                <w:rFonts w:asciiTheme="minorBidi" w:hAnsiTheme="minorBidi" w:cstheme="minorBidi"/>
                <w:bCs/>
                <w:sz w:val="24"/>
                <w:szCs w:val="24"/>
                <w:lang w:val="id-ID"/>
              </w:rPr>
              <w:t>Poli gigi</w:t>
            </w:r>
          </w:p>
        </w:tc>
      </w:tr>
      <w:tr w:rsidR="000F0ADB" w:rsidRPr="00AD1F35" w:rsidTr="006B146F">
        <w:tc>
          <w:tcPr>
            <w:tcW w:w="2127" w:type="dxa"/>
          </w:tcPr>
          <w:p w:rsidR="000F0ADB" w:rsidRPr="00AD1F35" w:rsidRDefault="000F0ADB" w:rsidP="000F0ADB">
            <w:pPr>
              <w:pStyle w:val="BodyText"/>
              <w:numPr>
                <w:ilvl w:val="0"/>
                <w:numId w:val="1"/>
              </w:numPr>
              <w:spacing w:after="120" w:line="276" w:lineRule="auto"/>
              <w:ind w:left="331" w:hanging="265"/>
              <w:jc w:val="left"/>
              <w:rPr>
                <w:rFonts w:asciiTheme="minorBidi" w:hAnsiTheme="minorBidi" w:cstheme="minorBidi"/>
                <w:bCs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Dokumen</w:t>
            </w:r>
            <w:proofErr w:type="spellEnd"/>
            <w:r w:rsidR="0056182C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7371" w:type="dxa"/>
          </w:tcPr>
          <w:p w:rsidR="000F0ADB" w:rsidRDefault="00BA76FF" w:rsidP="00FF6B87">
            <w:pPr>
              <w:pStyle w:val="BodyText"/>
              <w:tabs>
                <w:tab w:val="left" w:pos="34"/>
              </w:tabs>
              <w:spacing w:after="120" w:line="276" w:lineRule="auto"/>
              <w:jc w:val="both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val="id-ID"/>
              </w:rPr>
              <w:t>Resep</w:t>
            </w:r>
          </w:p>
          <w:p w:rsidR="00BA76FF" w:rsidRDefault="00BA76FF" w:rsidP="00FF6B87">
            <w:pPr>
              <w:pStyle w:val="BodyText"/>
              <w:tabs>
                <w:tab w:val="left" w:pos="34"/>
              </w:tabs>
              <w:spacing w:after="120" w:line="276" w:lineRule="auto"/>
              <w:jc w:val="both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val="id-ID"/>
              </w:rPr>
              <w:t>Kartu Berobat</w:t>
            </w:r>
          </w:p>
          <w:p w:rsidR="00BA76FF" w:rsidRPr="00BA76FF" w:rsidRDefault="00BA76FF" w:rsidP="00FF6B87">
            <w:pPr>
              <w:pStyle w:val="BodyText"/>
              <w:tabs>
                <w:tab w:val="left" w:pos="34"/>
              </w:tabs>
              <w:spacing w:after="120" w:line="276" w:lineRule="auto"/>
              <w:jc w:val="both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val="id-ID"/>
              </w:rPr>
              <w:t>Dokumen Rekam Medis</w:t>
            </w:r>
          </w:p>
        </w:tc>
        <w:bookmarkStart w:id="0" w:name="_GoBack"/>
        <w:bookmarkEnd w:id="0"/>
      </w:tr>
      <w:tr w:rsidR="000F0ADB" w:rsidRPr="00AD1F35" w:rsidTr="006B146F">
        <w:tc>
          <w:tcPr>
            <w:tcW w:w="2127" w:type="dxa"/>
          </w:tcPr>
          <w:p w:rsidR="000F0ADB" w:rsidRDefault="000F0ADB" w:rsidP="000F0ADB">
            <w:pPr>
              <w:pStyle w:val="BodyText"/>
              <w:numPr>
                <w:ilvl w:val="0"/>
                <w:numId w:val="1"/>
              </w:numPr>
              <w:spacing w:after="120" w:line="276" w:lineRule="auto"/>
              <w:ind w:left="421"/>
              <w:jc w:val="left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Rekaman</w:t>
            </w:r>
            <w:proofErr w:type="spellEnd"/>
            <w:r w:rsidR="0056182C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Histori</w:t>
            </w:r>
            <w:proofErr w:type="spellEnd"/>
          </w:p>
        </w:tc>
        <w:tc>
          <w:tcPr>
            <w:tcW w:w="7371" w:type="dxa"/>
          </w:tcPr>
          <w:tbl>
            <w:tblPr>
              <w:tblW w:w="7713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610"/>
              <w:gridCol w:w="2126"/>
              <w:gridCol w:w="2410"/>
            </w:tblGrid>
            <w:tr w:rsidR="0089676C" w:rsidRPr="00695601" w:rsidTr="000B737F">
              <w:tc>
                <w:tcPr>
                  <w:tcW w:w="567" w:type="dxa"/>
                </w:tcPr>
                <w:p w:rsidR="0089676C" w:rsidRPr="0095508D" w:rsidRDefault="0089676C" w:rsidP="0089676C">
                  <w:pPr>
                    <w:pStyle w:val="BodyText"/>
                    <w:spacing w:after="12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5508D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610" w:type="dxa"/>
                </w:tcPr>
                <w:p w:rsidR="0089676C" w:rsidRPr="0095508D" w:rsidRDefault="0089676C" w:rsidP="0089676C">
                  <w:pPr>
                    <w:pStyle w:val="BodyText"/>
                    <w:spacing w:after="12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5508D">
                    <w:rPr>
                      <w:rFonts w:ascii="Arial" w:hAnsi="Arial" w:cs="Arial"/>
                      <w:sz w:val="24"/>
                      <w:szCs w:val="24"/>
                    </w:rPr>
                    <w:t xml:space="preserve">Yang </w:t>
                  </w:r>
                  <w:proofErr w:type="spellStart"/>
                  <w:r w:rsidRPr="0095508D">
                    <w:rPr>
                      <w:rFonts w:ascii="Arial" w:hAnsi="Arial" w:cs="Arial"/>
                      <w:sz w:val="24"/>
                      <w:szCs w:val="24"/>
                    </w:rPr>
                    <w:t>dirubah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89676C" w:rsidRPr="0095508D" w:rsidRDefault="0089676C" w:rsidP="0089676C">
                  <w:pPr>
                    <w:pStyle w:val="BodyText"/>
                    <w:spacing w:after="12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5508D">
                    <w:rPr>
                      <w:rFonts w:ascii="Arial" w:hAnsi="Arial" w:cs="Arial"/>
                      <w:sz w:val="24"/>
                      <w:szCs w:val="24"/>
                    </w:rPr>
                    <w:t xml:space="preserve">Isi </w:t>
                  </w:r>
                  <w:proofErr w:type="spellStart"/>
                  <w:r w:rsidRPr="0095508D">
                    <w:rPr>
                      <w:rFonts w:ascii="Arial" w:hAnsi="Arial" w:cs="Arial"/>
                      <w:sz w:val="24"/>
                      <w:szCs w:val="24"/>
                    </w:rPr>
                    <w:t>Perubahan</w:t>
                  </w:r>
                  <w:proofErr w:type="spellEnd"/>
                </w:p>
              </w:tc>
              <w:tc>
                <w:tcPr>
                  <w:tcW w:w="2410" w:type="dxa"/>
                </w:tcPr>
                <w:p w:rsidR="0089676C" w:rsidRPr="0095508D" w:rsidRDefault="0089676C" w:rsidP="0089676C">
                  <w:pPr>
                    <w:pStyle w:val="BodyText"/>
                    <w:spacing w:after="12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95508D">
                    <w:rPr>
                      <w:rFonts w:ascii="Arial" w:hAnsi="Arial" w:cs="Arial"/>
                      <w:sz w:val="24"/>
                      <w:szCs w:val="24"/>
                    </w:rPr>
                    <w:t>Tanggal</w:t>
                  </w:r>
                  <w:proofErr w:type="spellEnd"/>
                  <w:r w:rsidRPr="0095508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5508D">
                    <w:rPr>
                      <w:rFonts w:ascii="Arial" w:hAnsi="Arial" w:cs="Arial"/>
                      <w:sz w:val="24"/>
                      <w:szCs w:val="24"/>
                    </w:rPr>
                    <w:t>mulai</w:t>
                  </w:r>
                  <w:proofErr w:type="spellEnd"/>
                  <w:r w:rsidRPr="0095508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5508D">
                    <w:rPr>
                      <w:rFonts w:ascii="Arial" w:hAnsi="Arial" w:cs="Arial"/>
                      <w:sz w:val="24"/>
                      <w:szCs w:val="24"/>
                    </w:rPr>
                    <w:t>diberlakukan</w:t>
                  </w:r>
                  <w:proofErr w:type="spellEnd"/>
                </w:p>
              </w:tc>
            </w:tr>
            <w:tr w:rsidR="0089676C" w:rsidRPr="00695601" w:rsidTr="000B737F">
              <w:tc>
                <w:tcPr>
                  <w:tcW w:w="567" w:type="dxa"/>
                </w:tcPr>
                <w:p w:rsidR="0089676C" w:rsidRPr="001D275B" w:rsidRDefault="0089676C" w:rsidP="0089676C">
                  <w:pPr>
                    <w:pStyle w:val="BodyText"/>
                    <w:spacing w:after="120"/>
                    <w:ind w:left="170"/>
                    <w:jc w:val="left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1</w:t>
                  </w:r>
                </w:p>
              </w:tc>
              <w:tc>
                <w:tcPr>
                  <w:tcW w:w="2610" w:type="dxa"/>
                </w:tcPr>
                <w:p w:rsidR="0089676C" w:rsidRPr="001D275B" w:rsidRDefault="0089676C" w:rsidP="0089676C">
                  <w:pPr>
                    <w:pStyle w:val="BodyText"/>
                    <w:spacing w:after="120"/>
                    <w:jc w:val="left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Nama Kepala Puskesmas</w:t>
                  </w:r>
                </w:p>
              </w:tc>
              <w:tc>
                <w:tcPr>
                  <w:tcW w:w="2126" w:type="dxa"/>
                </w:tcPr>
                <w:p w:rsidR="0089676C" w:rsidRPr="0095508D" w:rsidRDefault="0089676C" w:rsidP="0089676C">
                  <w:pPr>
                    <w:pStyle w:val="BodyText"/>
                    <w:spacing w:after="12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 xml:space="preserve">Nama Kepala Puskesmas </w:t>
                  </w:r>
                </w:p>
              </w:tc>
              <w:tc>
                <w:tcPr>
                  <w:tcW w:w="2410" w:type="dxa"/>
                </w:tcPr>
                <w:p w:rsidR="0089676C" w:rsidRPr="001D275B" w:rsidRDefault="0089676C" w:rsidP="0089676C">
                  <w:pPr>
                    <w:pStyle w:val="BodyText"/>
                    <w:spacing w:after="120"/>
                    <w:jc w:val="left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7 Januari 2019</w:t>
                  </w:r>
                </w:p>
              </w:tc>
            </w:tr>
            <w:tr w:rsidR="0089676C" w:rsidRPr="00695601" w:rsidTr="000B737F">
              <w:tc>
                <w:tcPr>
                  <w:tcW w:w="567" w:type="dxa"/>
                </w:tcPr>
                <w:p w:rsidR="0089676C" w:rsidRDefault="0089676C" w:rsidP="0089676C">
                  <w:pPr>
                    <w:pStyle w:val="BodyText"/>
                    <w:spacing w:after="120"/>
                    <w:ind w:left="170"/>
                    <w:jc w:val="left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2</w:t>
                  </w:r>
                </w:p>
              </w:tc>
              <w:tc>
                <w:tcPr>
                  <w:tcW w:w="2610" w:type="dxa"/>
                </w:tcPr>
                <w:p w:rsidR="0089676C" w:rsidRDefault="0089676C" w:rsidP="0089676C">
                  <w:pPr>
                    <w:pStyle w:val="BodyText"/>
                    <w:spacing w:after="120"/>
                    <w:jc w:val="left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Kebijakan</w:t>
                  </w:r>
                </w:p>
              </w:tc>
              <w:tc>
                <w:tcPr>
                  <w:tcW w:w="2126" w:type="dxa"/>
                </w:tcPr>
                <w:p w:rsidR="0089676C" w:rsidRDefault="0089676C" w:rsidP="0089676C">
                  <w:pPr>
                    <w:pStyle w:val="BodyText"/>
                    <w:spacing w:after="120"/>
                    <w:jc w:val="left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Nomor kebijakan berubah menjadi</w:t>
                  </w:r>
                </w:p>
              </w:tc>
              <w:tc>
                <w:tcPr>
                  <w:tcW w:w="2410" w:type="dxa"/>
                </w:tcPr>
                <w:p w:rsidR="0089676C" w:rsidRDefault="0089676C" w:rsidP="0089676C">
                  <w:pPr>
                    <w:pStyle w:val="BodyText"/>
                    <w:spacing w:after="120"/>
                    <w:jc w:val="left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7 Januari 2019</w:t>
                  </w:r>
                </w:p>
              </w:tc>
            </w:tr>
            <w:tr w:rsidR="0089676C" w:rsidRPr="00695601" w:rsidTr="000B737F">
              <w:tc>
                <w:tcPr>
                  <w:tcW w:w="567" w:type="dxa"/>
                </w:tcPr>
                <w:p w:rsidR="0089676C" w:rsidRDefault="0089676C" w:rsidP="0089676C">
                  <w:pPr>
                    <w:pStyle w:val="BodyText"/>
                    <w:spacing w:after="120"/>
                    <w:ind w:left="170"/>
                    <w:jc w:val="left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3</w:t>
                  </w:r>
                </w:p>
              </w:tc>
              <w:tc>
                <w:tcPr>
                  <w:tcW w:w="2610" w:type="dxa"/>
                </w:tcPr>
                <w:p w:rsidR="0089676C" w:rsidRDefault="0089676C" w:rsidP="0089676C">
                  <w:pPr>
                    <w:pStyle w:val="BodyText"/>
                    <w:spacing w:after="120"/>
                    <w:jc w:val="left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Prsedur</w:t>
                  </w:r>
                </w:p>
              </w:tc>
              <w:tc>
                <w:tcPr>
                  <w:tcW w:w="2126" w:type="dxa"/>
                </w:tcPr>
                <w:p w:rsidR="0089676C" w:rsidRDefault="0089676C" w:rsidP="0089676C">
                  <w:pPr>
                    <w:pStyle w:val="BodyText"/>
                    <w:spacing w:after="120"/>
                    <w:jc w:val="left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Menambahkan adanya nomor antrian</w:t>
                  </w:r>
                </w:p>
                <w:p w:rsidR="0089676C" w:rsidRDefault="0089676C" w:rsidP="0089676C">
                  <w:pPr>
                    <w:pStyle w:val="BodyText"/>
                    <w:spacing w:after="120"/>
                    <w:jc w:val="left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Menambahkan adanya sosialisasi hak dan kewajiban pasien</w:t>
                  </w:r>
                </w:p>
              </w:tc>
              <w:tc>
                <w:tcPr>
                  <w:tcW w:w="2410" w:type="dxa"/>
                </w:tcPr>
                <w:p w:rsidR="0089676C" w:rsidRDefault="0089676C" w:rsidP="0089676C">
                  <w:pPr>
                    <w:pStyle w:val="BodyText"/>
                    <w:spacing w:after="120"/>
                    <w:jc w:val="left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7 Januari 2019</w:t>
                  </w:r>
                </w:p>
              </w:tc>
            </w:tr>
          </w:tbl>
          <w:p w:rsidR="000F0ADB" w:rsidRPr="0089676C" w:rsidRDefault="000F0ADB" w:rsidP="00FF6B87">
            <w:pPr>
              <w:pStyle w:val="BodyText"/>
              <w:tabs>
                <w:tab w:val="left" w:pos="34"/>
              </w:tabs>
              <w:spacing w:after="120" w:line="276" w:lineRule="auto"/>
              <w:jc w:val="both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</w:tc>
      </w:tr>
    </w:tbl>
    <w:p w:rsidR="00094CE1" w:rsidRPr="000F0ADB" w:rsidRDefault="00094CE1">
      <w:pPr>
        <w:rPr>
          <w:rFonts w:asciiTheme="minorBidi" w:hAnsiTheme="minorBidi" w:cstheme="minorBidi"/>
          <w:sz w:val="24"/>
          <w:szCs w:val="24"/>
        </w:rPr>
      </w:pPr>
    </w:p>
    <w:p w:rsidR="00094CE1" w:rsidRPr="000F0ADB" w:rsidRDefault="00094CE1">
      <w:pPr>
        <w:rPr>
          <w:rFonts w:asciiTheme="minorBidi" w:hAnsiTheme="minorBidi" w:cstheme="minorBidi"/>
          <w:sz w:val="24"/>
          <w:szCs w:val="24"/>
        </w:rPr>
      </w:pPr>
    </w:p>
    <w:sectPr w:rsidR="00094CE1" w:rsidRPr="000F0ADB" w:rsidSect="0089676C">
      <w:pgSz w:w="11906" w:h="16838"/>
      <w:pgMar w:top="567" w:right="1134" w:bottom="1134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E4A"/>
    <w:multiLevelType w:val="hybridMultilevel"/>
    <w:tmpl w:val="3118B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B63E8"/>
    <w:multiLevelType w:val="hybridMultilevel"/>
    <w:tmpl w:val="3118B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800CAA"/>
    <w:multiLevelType w:val="hybridMultilevel"/>
    <w:tmpl w:val="3118B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D14F0D"/>
    <w:multiLevelType w:val="hybridMultilevel"/>
    <w:tmpl w:val="DE0299C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AA0AE5DE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A7C1DD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15B7B"/>
    <w:multiLevelType w:val="hybridMultilevel"/>
    <w:tmpl w:val="3118B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761175"/>
    <w:multiLevelType w:val="hybridMultilevel"/>
    <w:tmpl w:val="3118B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CA79DC"/>
    <w:multiLevelType w:val="hybridMultilevel"/>
    <w:tmpl w:val="3118B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4D0E2B"/>
    <w:multiLevelType w:val="hybridMultilevel"/>
    <w:tmpl w:val="3118B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06313E"/>
    <w:multiLevelType w:val="hybridMultilevel"/>
    <w:tmpl w:val="3118B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744CD4"/>
    <w:multiLevelType w:val="hybridMultilevel"/>
    <w:tmpl w:val="3118B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896ECD"/>
    <w:multiLevelType w:val="hybridMultilevel"/>
    <w:tmpl w:val="3118B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A31AF9"/>
    <w:multiLevelType w:val="hybridMultilevel"/>
    <w:tmpl w:val="3118B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6629D6"/>
    <w:multiLevelType w:val="hybridMultilevel"/>
    <w:tmpl w:val="3118B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C2726A"/>
    <w:multiLevelType w:val="hybridMultilevel"/>
    <w:tmpl w:val="3118B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F25545"/>
    <w:multiLevelType w:val="hybridMultilevel"/>
    <w:tmpl w:val="3118B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2"/>
  </w:num>
  <w:num w:numId="5">
    <w:abstractNumId w:val="1"/>
  </w:num>
  <w:num w:numId="6">
    <w:abstractNumId w:val="5"/>
  </w:num>
  <w:num w:numId="7">
    <w:abstractNumId w:val="14"/>
  </w:num>
  <w:num w:numId="8">
    <w:abstractNumId w:val="8"/>
  </w:num>
  <w:num w:numId="9">
    <w:abstractNumId w:val="9"/>
  </w:num>
  <w:num w:numId="10">
    <w:abstractNumId w:val="4"/>
  </w:num>
  <w:num w:numId="11">
    <w:abstractNumId w:val="0"/>
  </w:num>
  <w:num w:numId="12">
    <w:abstractNumId w:val="11"/>
  </w:num>
  <w:num w:numId="13">
    <w:abstractNumId w:val="7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609"/>
    <w:rsid w:val="00013997"/>
    <w:rsid w:val="00094CE1"/>
    <w:rsid w:val="000F0ADB"/>
    <w:rsid w:val="001D47C2"/>
    <w:rsid w:val="0027717F"/>
    <w:rsid w:val="003D034C"/>
    <w:rsid w:val="004A2057"/>
    <w:rsid w:val="004A3D59"/>
    <w:rsid w:val="005255B2"/>
    <w:rsid w:val="0056182C"/>
    <w:rsid w:val="00574D82"/>
    <w:rsid w:val="006B146F"/>
    <w:rsid w:val="00816716"/>
    <w:rsid w:val="0089676C"/>
    <w:rsid w:val="0090172D"/>
    <w:rsid w:val="00907601"/>
    <w:rsid w:val="00916C54"/>
    <w:rsid w:val="00AA140D"/>
    <w:rsid w:val="00AD1F35"/>
    <w:rsid w:val="00AE0782"/>
    <w:rsid w:val="00AE5609"/>
    <w:rsid w:val="00B42150"/>
    <w:rsid w:val="00B55BF1"/>
    <w:rsid w:val="00BA6476"/>
    <w:rsid w:val="00BA76FF"/>
    <w:rsid w:val="00BC40CC"/>
    <w:rsid w:val="00C12D35"/>
    <w:rsid w:val="00C9304B"/>
    <w:rsid w:val="00C97F01"/>
    <w:rsid w:val="00CA0F3D"/>
    <w:rsid w:val="00CF43E5"/>
    <w:rsid w:val="00D10A9B"/>
    <w:rsid w:val="00E447A9"/>
    <w:rsid w:val="00E57BA8"/>
    <w:rsid w:val="00E64B17"/>
    <w:rsid w:val="00F323CB"/>
    <w:rsid w:val="00F55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F0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E56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E5609"/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uiPriority w:val="99"/>
    <w:rsid w:val="00AE5609"/>
    <w:pPr>
      <w:spacing w:after="0" w:line="240" w:lineRule="auto"/>
      <w:jc w:val="center"/>
    </w:pPr>
    <w:rPr>
      <w:rFonts w:ascii="Times New Roman" w:eastAsia="Times New Roman" w:hAnsi="Times New Roman"/>
      <w:sz w:val="4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E5609"/>
    <w:rPr>
      <w:rFonts w:ascii="Times New Roman" w:eastAsia="Times New Roman" w:hAnsi="Times New Roman" w:cs="Times New Roman"/>
      <w:sz w:val="4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E5609"/>
    <w:pPr>
      <w:ind w:left="720"/>
      <w:contextualSpacing/>
    </w:pPr>
  </w:style>
  <w:style w:type="table" w:styleId="TableGrid">
    <w:name w:val="Table Grid"/>
    <w:basedOn w:val="TableNormal"/>
    <w:uiPriority w:val="59"/>
    <w:rsid w:val="00094C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ADB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F0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E56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E5609"/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uiPriority w:val="99"/>
    <w:rsid w:val="00AE5609"/>
    <w:pPr>
      <w:spacing w:after="0" w:line="240" w:lineRule="auto"/>
      <w:jc w:val="center"/>
    </w:pPr>
    <w:rPr>
      <w:rFonts w:ascii="Times New Roman" w:eastAsia="Times New Roman" w:hAnsi="Times New Roman"/>
      <w:sz w:val="4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E5609"/>
    <w:rPr>
      <w:rFonts w:ascii="Times New Roman" w:eastAsia="Times New Roman" w:hAnsi="Times New Roman" w:cs="Times New Roman"/>
      <w:sz w:val="4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E5609"/>
    <w:pPr>
      <w:ind w:left="720"/>
      <w:contextualSpacing/>
    </w:pPr>
  </w:style>
  <w:style w:type="table" w:styleId="TableGrid">
    <w:name w:val="Table Grid"/>
    <w:basedOn w:val="TableNormal"/>
    <w:uiPriority w:val="59"/>
    <w:rsid w:val="00094C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ADB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8F1A8-8D7E-4E86-B0E5-34C1E2B97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Se7en_Ultimate</dc:creator>
  <cp:lastModifiedBy>asus</cp:lastModifiedBy>
  <cp:revision>3</cp:revision>
  <cp:lastPrinted>2017-05-05T12:06:00Z</cp:lastPrinted>
  <dcterms:created xsi:type="dcterms:W3CDTF">2020-02-12T06:03:00Z</dcterms:created>
  <dcterms:modified xsi:type="dcterms:W3CDTF">2020-02-12T06:24:00Z</dcterms:modified>
</cp:coreProperties>
</file>