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6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836"/>
        <w:gridCol w:w="2284"/>
        <w:gridCol w:w="3057"/>
        <w:gridCol w:w="7833"/>
      </w:tblGrid>
      <w:tr w:rsidR="00381109" w14:paraId="61EE4D81" w14:textId="77777777" w:rsidTr="00381109">
        <w:trPr>
          <w:trHeight w:val="435"/>
        </w:trPr>
        <w:tc>
          <w:tcPr>
            <w:tcW w:w="16634" w:type="dxa"/>
            <w:gridSpan w:val="5"/>
            <w:tcBorders>
              <w:bottom w:val="single" w:sz="4" w:space="0" w:color="auto"/>
            </w:tcBorders>
            <w:vAlign w:val="bottom"/>
          </w:tcPr>
          <w:p w14:paraId="7CCB743F" w14:textId="77777777" w:rsidR="00381109" w:rsidRDefault="00381109" w:rsidP="003811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>AGENDA PIMPINAN DINAS LINGKUNGAN HIDUP</w:t>
            </w:r>
          </w:p>
          <w:p w14:paraId="0001D8FF" w14:textId="04DAE77D" w:rsidR="00381109" w:rsidRDefault="00381109" w:rsidP="00381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 KARANGANYAR TAHUN 2023</w:t>
            </w:r>
          </w:p>
        </w:tc>
      </w:tr>
      <w:tr w:rsidR="00381109" w14:paraId="4901D123" w14:textId="77777777" w:rsidTr="00381109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BECA61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B54F33" w14:textId="77777777" w:rsidR="00381109" w:rsidRDefault="00381109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  <w:p w14:paraId="55AC47D8" w14:textId="77777777" w:rsidR="00381109" w:rsidRDefault="00381109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>SEPTEMBER 2023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4D0E06" w14:textId="77777777" w:rsidR="00381109" w:rsidRDefault="00381109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FCCE1" w14:textId="77777777" w:rsidR="00381109" w:rsidRDefault="00381109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039F43" w14:textId="77777777" w:rsidR="00381109" w:rsidRDefault="00381109" w:rsidP="00615ED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</w:tr>
      <w:tr w:rsidR="00381109" w14:paraId="2D825524" w14:textId="77777777" w:rsidTr="00381109">
        <w:trPr>
          <w:trHeight w:val="590"/>
        </w:trPr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65C11909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3BEA48A2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HARI/TANGGAL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14:paraId="25F14AF1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3057" w:type="dxa"/>
            <w:tcBorders>
              <w:top w:val="single" w:sz="4" w:space="0" w:color="auto"/>
            </w:tcBorders>
            <w:vAlign w:val="center"/>
          </w:tcPr>
          <w:p w14:paraId="34D4BC18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TEMPAT</w:t>
            </w:r>
          </w:p>
        </w:tc>
        <w:tc>
          <w:tcPr>
            <w:tcW w:w="7833" w:type="dxa"/>
            <w:tcBorders>
              <w:top w:val="single" w:sz="4" w:space="0" w:color="auto"/>
            </w:tcBorders>
            <w:vAlign w:val="center"/>
          </w:tcPr>
          <w:p w14:paraId="6040B591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381109" w14:paraId="3934E15D" w14:textId="77777777" w:rsidTr="00381109">
        <w:trPr>
          <w:trHeight w:val="435"/>
        </w:trPr>
        <w:tc>
          <w:tcPr>
            <w:tcW w:w="624" w:type="dxa"/>
          </w:tcPr>
          <w:p w14:paraId="7C091B45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Cs/>
                <w:color w:val="000000"/>
                <w:sz w:val="22"/>
                <w:szCs w:val="22"/>
                <w:lang w:val="en-ID"/>
              </w:rPr>
              <w:t>1.</w:t>
            </w:r>
          </w:p>
        </w:tc>
        <w:tc>
          <w:tcPr>
            <w:tcW w:w="2836" w:type="dxa"/>
          </w:tcPr>
          <w:p w14:paraId="04681411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Senin, 4 September 2023</w:t>
            </w:r>
          </w:p>
        </w:tc>
        <w:tc>
          <w:tcPr>
            <w:tcW w:w="2284" w:type="dxa"/>
          </w:tcPr>
          <w:p w14:paraId="27D6762B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Cs/>
                <w:color w:val="000000"/>
                <w:sz w:val="22"/>
                <w:szCs w:val="22"/>
                <w:lang w:val="en-ID"/>
              </w:rPr>
              <w:t>07.15 WIB</w:t>
            </w:r>
          </w:p>
        </w:tc>
        <w:tc>
          <w:tcPr>
            <w:tcW w:w="3057" w:type="dxa"/>
          </w:tcPr>
          <w:p w14:paraId="6980069E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Cs/>
                <w:color w:val="000000"/>
                <w:sz w:val="22"/>
                <w:szCs w:val="22"/>
                <w:lang w:val="en-ID"/>
              </w:rPr>
              <w:t>Halaman Setda Kabupaten Karanganyar</w:t>
            </w:r>
          </w:p>
        </w:tc>
        <w:tc>
          <w:tcPr>
            <w:tcW w:w="7833" w:type="dxa"/>
          </w:tcPr>
          <w:p w14:paraId="6F8AC1AC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Cs/>
                <w:color w:val="000000"/>
                <w:sz w:val="22"/>
                <w:szCs w:val="22"/>
                <w:lang w:val="en-ID"/>
              </w:rPr>
              <w:t xml:space="preserve">Pelantikan </w:t>
            </w:r>
            <w:bookmarkStart w:id="0" w:name="_GoBack"/>
            <w:bookmarkEnd w:id="0"/>
            <w:r>
              <w:rPr>
                <w:rFonts w:eastAsia="Times New Roman" w:cs="Calibri"/>
                <w:bCs/>
                <w:color w:val="000000"/>
                <w:sz w:val="22"/>
                <w:szCs w:val="22"/>
                <w:lang w:val="en-ID"/>
              </w:rPr>
              <w:t xml:space="preserve">dan pengambilan sumpah / janji jabatan fungsional </w:t>
            </w:r>
          </w:p>
        </w:tc>
      </w:tr>
      <w:tr w:rsidR="00381109" w14:paraId="5DE8FFA5" w14:textId="77777777" w:rsidTr="00381109">
        <w:trPr>
          <w:trHeight w:val="435"/>
        </w:trPr>
        <w:tc>
          <w:tcPr>
            <w:tcW w:w="624" w:type="dxa"/>
          </w:tcPr>
          <w:p w14:paraId="3CB68C9E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</w:tcPr>
          <w:p w14:paraId="423D6F73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4" w:type="dxa"/>
          </w:tcPr>
          <w:p w14:paraId="49E977C0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12.00 WIB</w:t>
            </w:r>
          </w:p>
        </w:tc>
        <w:tc>
          <w:tcPr>
            <w:tcW w:w="3057" w:type="dxa"/>
          </w:tcPr>
          <w:p w14:paraId="1CA3ECF3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</w:t>
            </w:r>
          </w:p>
        </w:tc>
        <w:tc>
          <w:tcPr>
            <w:tcW w:w="7833" w:type="dxa"/>
            <w:vAlign w:val="center"/>
          </w:tcPr>
          <w:p w14:paraId="57C5E4D7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Penyerahan Rancangan Kebijakan Umum APBD dan Rancangan Prioritas dan Plafon Anggaran Sementara Perubahan APBD Tahun Anggaran 2023 oleh Bupati Karanganyar kepada Ketua DPRD</w:t>
            </w:r>
          </w:p>
        </w:tc>
      </w:tr>
      <w:tr w:rsidR="00381109" w14:paraId="49ED91DB" w14:textId="77777777" w:rsidTr="00381109">
        <w:trPr>
          <w:trHeight w:val="435"/>
        </w:trPr>
        <w:tc>
          <w:tcPr>
            <w:tcW w:w="624" w:type="dxa"/>
          </w:tcPr>
          <w:p w14:paraId="4EA43A3A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</w:tcPr>
          <w:p w14:paraId="0D5AA262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4" w:type="dxa"/>
          </w:tcPr>
          <w:p w14:paraId="69143EE0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13.30 WIB</w:t>
            </w:r>
          </w:p>
        </w:tc>
        <w:tc>
          <w:tcPr>
            <w:tcW w:w="3057" w:type="dxa"/>
          </w:tcPr>
          <w:p w14:paraId="48BCF6D5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</w:t>
            </w:r>
          </w:p>
        </w:tc>
        <w:tc>
          <w:tcPr>
            <w:tcW w:w="7833" w:type="dxa"/>
          </w:tcPr>
          <w:p w14:paraId="145632F5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Pengumuman usulan pengangkatan dan pengesahan Wakil Bupati menjadi Bupati Karanganyar</w:t>
            </w:r>
          </w:p>
        </w:tc>
      </w:tr>
      <w:tr w:rsidR="00381109" w14:paraId="40BB32ED" w14:textId="77777777" w:rsidTr="00381109">
        <w:trPr>
          <w:trHeight w:val="440"/>
        </w:trPr>
        <w:tc>
          <w:tcPr>
            <w:tcW w:w="624" w:type="dxa"/>
          </w:tcPr>
          <w:p w14:paraId="3A0168E2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2.</w:t>
            </w:r>
          </w:p>
        </w:tc>
        <w:tc>
          <w:tcPr>
            <w:tcW w:w="2836" w:type="dxa"/>
          </w:tcPr>
          <w:p w14:paraId="63217646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Jum’at, 8 September 2023</w:t>
            </w:r>
          </w:p>
        </w:tc>
        <w:tc>
          <w:tcPr>
            <w:tcW w:w="2284" w:type="dxa"/>
          </w:tcPr>
          <w:p w14:paraId="15C342E9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3057" w:type="dxa"/>
          </w:tcPr>
          <w:p w14:paraId="7EEA9233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Pendopo Rumah Dinas Bupati  Karanganyar</w:t>
            </w:r>
          </w:p>
        </w:tc>
        <w:tc>
          <w:tcPr>
            <w:tcW w:w="7833" w:type="dxa"/>
          </w:tcPr>
          <w:p w14:paraId="07F79927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Mengikuti Pembinaan Korps Pegawai Republik Indonesia dan Dharma Wanita Persatuan se- Kabupaten</w:t>
            </w:r>
          </w:p>
        </w:tc>
      </w:tr>
      <w:tr w:rsidR="00381109" w14:paraId="4A1F6E32" w14:textId="77777777" w:rsidTr="00381109">
        <w:trPr>
          <w:trHeight w:val="435"/>
        </w:trPr>
        <w:tc>
          <w:tcPr>
            <w:tcW w:w="624" w:type="dxa"/>
          </w:tcPr>
          <w:p w14:paraId="689D8C0E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3.</w:t>
            </w:r>
          </w:p>
        </w:tc>
        <w:tc>
          <w:tcPr>
            <w:tcW w:w="2836" w:type="dxa"/>
          </w:tcPr>
          <w:p w14:paraId="7F12ECBE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Minggu, 17 September 2023</w:t>
            </w:r>
          </w:p>
        </w:tc>
        <w:tc>
          <w:tcPr>
            <w:tcW w:w="2284" w:type="dxa"/>
          </w:tcPr>
          <w:p w14:paraId="1411384D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14.15 WIB</w:t>
            </w:r>
          </w:p>
        </w:tc>
        <w:tc>
          <w:tcPr>
            <w:tcW w:w="3057" w:type="dxa"/>
          </w:tcPr>
          <w:p w14:paraId="73A99E70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Indonesia Arena Gelora Bung Karno (Ruang Talkshow Zona A Lantai 2)</w:t>
            </w:r>
          </w:p>
        </w:tc>
        <w:tc>
          <w:tcPr>
            <w:tcW w:w="7833" w:type="dxa"/>
          </w:tcPr>
          <w:p w14:paraId="4D301EEE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Talkshow pada Festival LIKE  (Lingkungan - Iklim - Kehutanan - Energi EBT) tema Pengembangan Teknologi Pengolahan Sampah Dalam Mendukung Zero Waste , Zero Emission</w:t>
            </w:r>
          </w:p>
        </w:tc>
      </w:tr>
      <w:tr w:rsidR="00381109" w14:paraId="057B01CD" w14:textId="77777777" w:rsidTr="00381109">
        <w:trPr>
          <w:trHeight w:val="435"/>
        </w:trPr>
        <w:tc>
          <w:tcPr>
            <w:tcW w:w="624" w:type="dxa"/>
          </w:tcPr>
          <w:p w14:paraId="32D356EC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4.</w:t>
            </w:r>
          </w:p>
        </w:tc>
        <w:tc>
          <w:tcPr>
            <w:tcW w:w="2836" w:type="dxa"/>
          </w:tcPr>
          <w:p w14:paraId="70BA5EA5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13 September 2023</w:t>
            </w:r>
          </w:p>
        </w:tc>
        <w:tc>
          <w:tcPr>
            <w:tcW w:w="2284" w:type="dxa"/>
          </w:tcPr>
          <w:p w14:paraId="38CDC1A6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7" w:type="dxa"/>
          </w:tcPr>
          <w:p w14:paraId="488AD1C0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 Kabupaten Karanganyar</w:t>
            </w:r>
          </w:p>
        </w:tc>
        <w:tc>
          <w:tcPr>
            <w:tcW w:w="7833" w:type="dxa"/>
          </w:tcPr>
          <w:p w14:paraId="109D816E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Penetapan Kesepakatan Bersama Bupati dan DPRD Tentang KUA dan PPAS Perubahan APBD Tahun Anggaran 2023</w:t>
            </w:r>
          </w:p>
        </w:tc>
      </w:tr>
      <w:tr w:rsidR="00381109" w14:paraId="1F9FA941" w14:textId="77777777" w:rsidTr="00381109">
        <w:trPr>
          <w:trHeight w:val="435"/>
        </w:trPr>
        <w:tc>
          <w:tcPr>
            <w:tcW w:w="624" w:type="dxa"/>
          </w:tcPr>
          <w:p w14:paraId="5B00C8B9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</w:tcPr>
          <w:p w14:paraId="48214456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4" w:type="dxa"/>
          </w:tcPr>
          <w:p w14:paraId="3F477CFF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11.00 WIB</w:t>
            </w:r>
          </w:p>
        </w:tc>
        <w:tc>
          <w:tcPr>
            <w:tcW w:w="3057" w:type="dxa"/>
          </w:tcPr>
          <w:p w14:paraId="34930FBD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 Kabupaten Karanganyar</w:t>
            </w:r>
          </w:p>
        </w:tc>
        <w:tc>
          <w:tcPr>
            <w:tcW w:w="7833" w:type="dxa"/>
          </w:tcPr>
          <w:p w14:paraId="08CF9BFB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 Penyampaian Penjelasan Pengusul Atas Rancangan Perda yang berasal dari DPRD Tahun 2023</w:t>
            </w:r>
          </w:p>
        </w:tc>
      </w:tr>
      <w:tr w:rsidR="00381109" w14:paraId="1D500386" w14:textId="77777777" w:rsidTr="00381109">
        <w:trPr>
          <w:trHeight w:val="435"/>
        </w:trPr>
        <w:tc>
          <w:tcPr>
            <w:tcW w:w="624" w:type="dxa"/>
          </w:tcPr>
          <w:p w14:paraId="4B2CD783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</w:tcPr>
          <w:p w14:paraId="12549F93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4" w:type="dxa"/>
          </w:tcPr>
          <w:p w14:paraId="537A7BDB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12.45 WIB</w:t>
            </w:r>
          </w:p>
        </w:tc>
        <w:tc>
          <w:tcPr>
            <w:tcW w:w="3057" w:type="dxa"/>
          </w:tcPr>
          <w:p w14:paraId="1CEE55E8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OR DPRD</w:t>
            </w:r>
          </w:p>
        </w:tc>
        <w:tc>
          <w:tcPr>
            <w:tcW w:w="7833" w:type="dxa"/>
          </w:tcPr>
          <w:p w14:paraId="7E62547C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Rapat Bapemperda dengan Tim Ahli Acara Harmonisasi Rancangan Perda yang barasal dari DPRD Tahun 2023 </w:t>
            </w:r>
          </w:p>
        </w:tc>
      </w:tr>
      <w:tr w:rsidR="00381109" w14:paraId="1653D55B" w14:textId="77777777" w:rsidTr="00381109">
        <w:trPr>
          <w:trHeight w:val="435"/>
        </w:trPr>
        <w:tc>
          <w:tcPr>
            <w:tcW w:w="624" w:type="dxa"/>
          </w:tcPr>
          <w:p w14:paraId="21A3E381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</w:tcPr>
          <w:p w14:paraId="275B8BB4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4" w:type="dxa"/>
          </w:tcPr>
          <w:p w14:paraId="7E0B48EF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13.00 WIB</w:t>
            </w:r>
          </w:p>
        </w:tc>
        <w:tc>
          <w:tcPr>
            <w:tcW w:w="3057" w:type="dxa"/>
          </w:tcPr>
          <w:p w14:paraId="11FA0325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Gedung Baru Dinas Pariwisata, Pemuda dan Olahraga Kabupaten Karanganyar </w:t>
            </w:r>
          </w:p>
        </w:tc>
        <w:tc>
          <w:tcPr>
            <w:tcW w:w="7833" w:type="dxa"/>
          </w:tcPr>
          <w:p w14:paraId="3F5761E8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Peresmian Gedung Baru Dinas Pariwisata, Pemuda dan Olahraga oleh Bapak Bupati Karanganyar</w:t>
            </w:r>
          </w:p>
        </w:tc>
      </w:tr>
      <w:tr w:rsidR="00381109" w14:paraId="01E9D275" w14:textId="77777777" w:rsidTr="00381109">
        <w:trPr>
          <w:trHeight w:val="435"/>
        </w:trPr>
        <w:tc>
          <w:tcPr>
            <w:tcW w:w="624" w:type="dxa"/>
          </w:tcPr>
          <w:p w14:paraId="292CAFE5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5.</w:t>
            </w:r>
          </w:p>
        </w:tc>
        <w:tc>
          <w:tcPr>
            <w:tcW w:w="2836" w:type="dxa"/>
          </w:tcPr>
          <w:p w14:paraId="3264A1A2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Kamis, 14 September 2023</w:t>
            </w:r>
          </w:p>
        </w:tc>
        <w:tc>
          <w:tcPr>
            <w:tcW w:w="2284" w:type="dxa"/>
          </w:tcPr>
          <w:p w14:paraId="59999B97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7" w:type="dxa"/>
          </w:tcPr>
          <w:p w14:paraId="74F2E497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 Kabupaten Karanganyar</w:t>
            </w:r>
          </w:p>
        </w:tc>
        <w:tc>
          <w:tcPr>
            <w:tcW w:w="7833" w:type="dxa"/>
          </w:tcPr>
          <w:p w14:paraId="253874E9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Penyampaian Rancangan Perda Tentang Perubahan APBD Tahun Anggaran 2023</w:t>
            </w:r>
          </w:p>
        </w:tc>
      </w:tr>
      <w:tr w:rsidR="00381109" w14:paraId="1EC90454" w14:textId="77777777" w:rsidTr="00381109">
        <w:trPr>
          <w:trHeight w:val="435"/>
        </w:trPr>
        <w:tc>
          <w:tcPr>
            <w:tcW w:w="624" w:type="dxa"/>
          </w:tcPr>
          <w:p w14:paraId="023B94BF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</w:tcPr>
          <w:p w14:paraId="42C60661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4" w:type="dxa"/>
          </w:tcPr>
          <w:p w14:paraId="41EFA168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12.00 WIB</w:t>
            </w:r>
          </w:p>
        </w:tc>
        <w:tc>
          <w:tcPr>
            <w:tcW w:w="3057" w:type="dxa"/>
          </w:tcPr>
          <w:p w14:paraId="210FF3BE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 Kabupaten Karanganyar</w:t>
            </w:r>
          </w:p>
        </w:tc>
        <w:tc>
          <w:tcPr>
            <w:tcW w:w="7833" w:type="dxa"/>
          </w:tcPr>
          <w:p w14:paraId="7C067525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Penyampaian Pandangan Umum Fraksi terhadap Rancangan Perda yang berasal dari DPRD Tahun 2023</w:t>
            </w:r>
          </w:p>
        </w:tc>
      </w:tr>
      <w:tr w:rsidR="00381109" w14:paraId="37750337" w14:textId="77777777" w:rsidTr="00381109">
        <w:trPr>
          <w:trHeight w:val="435"/>
        </w:trPr>
        <w:tc>
          <w:tcPr>
            <w:tcW w:w="624" w:type="dxa"/>
          </w:tcPr>
          <w:p w14:paraId="20B7D5F8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6.</w:t>
            </w:r>
          </w:p>
        </w:tc>
        <w:tc>
          <w:tcPr>
            <w:tcW w:w="2836" w:type="dxa"/>
          </w:tcPr>
          <w:p w14:paraId="47986190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Jum’at, 15 September 2023</w:t>
            </w:r>
          </w:p>
        </w:tc>
        <w:tc>
          <w:tcPr>
            <w:tcW w:w="2284" w:type="dxa"/>
          </w:tcPr>
          <w:p w14:paraId="3BE39C51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19.00 WIB</w:t>
            </w:r>
          </w:p>
        </w:tc>
        <w:tc>
          <w:tcPr>
            <w:tcW w:w="3057" w:type="dxa"/>
          </w:tcPr>
          <w:p w14:paraId="25F0A273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Pendopo Rumah Dinas Bupati Karanganyar</w:t>
            </w:r>
          </w:p>
        </w:tc>
        <w:tc>
          <w:tcPr>
            <w:tcW w:w="7833" w:type="dxa"/>
          </w:tcPr>
          <w:p w14:paraId="1B94D325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Menghadiri Pengukuhan Pimpinan Daerah Muhammadiyah dan Pimpinan Daerah Aisyiyah Periode Muktamar Ke 48 </w:t>
            </w:r>
          </w:p>
        </w:tc>
      </w:tr>
      <w:tr w:rsidR="00381109" w14:paraId="44D4E896" w14:textId="77777777" w:rsidTr="00381109">
        <w:trPr>
          <w:trHeight w:val="435"/>
        </w:trPr>
        <w:tc>
          <w:tcPr>
            <w:tcW w:w="624" w:type="dxa"/>
          </w:tcPr>
          <w:p w14:paraId="1F09277B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7.</w:t>
            </w:r>
          </w:p>
        </w:tc>
        <w:tc>
          <w:tcPr>
            <w:tcW w:w="2836" w:type="dxa"/>
          </w:tcPr>
          <w:p w14:paraId="3D3C4CA3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Senin, 18 September 2023</w:t>
            </w:r>
          </w:p>
        </w:tc>
        <w:tc>
          <w:tcPr>
            <w:tcW w:w="2284" w:type="dxa"/>
          </w:tcPr>
          <w:p w14:paraId="4D54D079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19.00 WIB</w:t>
            </w:r>
          </w:p>
        </w:tc>
        <w:tc>
          <w:tcPr>
            <w:tcW w:w="3057" w:type="dxa"/>
          </w:tcPr>
          <w:p w14:paraId="49CE81D5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 Kabupaten Karanganyar</w:t>
            </w:r>
          </w:p>
        </w:tc>
        <w:tc>
          <w:tcPr>
            <w:tcW w:w="7833" w:type="dxa"/>
          </w:tcPr>
          <w:p w14:paraId="125793FC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Penyampaian Pandangan Umum Fraksi terhadap Rancangan Perda Perubahan APBD Tahun Anggaran 2023</w:t>
            </w:r>
          </w:p>
        </w:tc>
      </w:tr>
      <w:tr w:rsidR="00381109" w14:paraId="448D6CAF" w14:textId="77777777" w:rsidTr="00381109">
        <w:trPr>
          <w:trHeight w:val="435"/>
        </w:trPr>
        <w:tc>
          <w:tcPr>
            <w:tcW w:w="624" w:type="dxa"/>
          </w:tcPr>
          <w:p w14:paraId="36EBAB9E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lastRenderedPageBreak/>
              <w:t>8.</w:t>
            </w:r>
          </w:p>
        </w:tc>
        <w:tc>
          <w:tcPr>
            <w:tcW w:w="2836" w:type="dxa"/>
          </w:tcPr>
          <w:p w14:paraId="0A23A02C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Selasa, 19 September 2023</w:t>
            </w:r>
          </w:p>
        </w:tc>
        <w:tc>
          <w:tcPr>
            <w:tcW w:w="2284" w:type="dxa"/>
          </w:tcPr>
          <w:p w14:paraId="13C46E4F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7" w:type="dxa"/>
          </w:tcPr>
          <w:p w14:paraId="71C89A9F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 Kabupaten Karanganyar</w:t>
            </w:r>
          </w:p>
        </w:tc>
        <w:tc>
          <w:tcPr>
            <w:tcW w:w="7833" w:type="dxa"/>
          </w:tcPr>
          <w:p w14:paraId="37E0C25E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Penyampaian Jawaban Bupati atas Pemandangan Umum Fraksi terhadap Rancangan Perda Perubahan APBD Tahun Anggaran 2023</w:t>
            </w:r>
          </w:p>
        </w:tc>
      </w:tr>
      <w:tr w:rsidR="00381109" w14:paraId="5E55E5AA" w14:textId="77777777" w:rsidTr="00381109">
        <w:trPr>
          <w:trHeight w:val="435"/>
        </w:trPr>
        <w:tc>
          <w:tcPr>
            <w:tcW w:w="624" w:type="dxa"/>
          </w:tcPr>
          <w:p w14:paraId="008F5BEE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9.</w:t>
            </w:r>
          </w:p>
        </w:tc>
        <w:tc>
          <w:tcPr>
            <w:tcW w:w="2836" w:type="dxa"/>
          </w:tcPr>
          <w:p w14:paraId="16C67196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Senin, 25 September 2023</w:t>
            </w:r>
          </w:p>
        </w:tc>
        <w:tc>
          <w:tcPr>
            <w:tcW w:w="2284" w:type="dxa"/>
          </w:tcPr>
          <w:p w14:paraId="56003CD7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3057" w:type="dxa"/>
          </w:tcPr>
          <w:p w14:paraId="622AF608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 Kabupaten Karanganyar</w:t>
            </w:r>
          </w:p>
        </w:tc>
        <w:tc>
          <w:tcPr>
            <w:tcW w:w="7833" w:type="dxa"/>
          </w:tcPr>
          <w:p w14:paraId="252D850C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 Paripurna DPRD Masa Sidang I Penyampaian Pendapat Akhir Bupati Karanganyar tentang  Rancangan Perda Tentang Perubahan APBD Tahun Anggaran 2023</w:t>
            </w:r>
          </w:p>
        </w:tc>
      </w:tr>
      <w:tr w:rsidR="00381109" w14:paraId="4D56841D" w14:textId="77777777" w:rsidTr="00381109">
        <w:trPr>
          <w:trHeight w:val="435"/>
        </w:trPr>
        <w:tc>
          <w:tcPr>
            <w:tcW w:w="624" w:type="dxa"/>
          </w:tcPr>
          <w:p w14:paraId="20588F77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</w:tcPr>
          <w:p w14:paraId="00848081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4" w:type="dxa"/>
          </w:tcPr>
          <w:p w14:paraId="76429825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11.00 WIB</w:t>
            </w:r>
          </w:p>
        </w:tc>
        <w:tc>
          <w:tcPr>
            <w:tcW w:w="3057" w:type="dxa"/>
          </w:tcPr>
          <w:p w14:paraId="73D3C7FD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 Kabupaten Karanganyar</w:t>
            </w:r>
          </w:p>
        </w:tc>
        <w:tc>
          <w:tcPr>
            <w:tcW w:w="7833" w:type="dxa"/>
          </w:tcPr>
          <w:p w14:paraId="1EAC26BB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Rapat Paripurna DPRD Masa Sidang I Penetapan Keputusan DPRD tentang  Rencana Kerja DPRD Tahun Angggaran 2024. </w:t>
            </w:r>
          </w:p>
        </w:tc>
      </w:tr>
      <w:tr w:rsidR="00381109" w14:paraId="65478AB4" w14:textId="77777777" w:rsidTr="00381109">
        <w:trPr>
          <w:trHeight w:val="435"/>
        </w:trPr>
        <w:tc>
          <w:tcPr>
            <w:tcW w:w="624" w:type="dxa"/>
          </w:tcPr>
          <w:p w14:paraId="0B171E83" w14:textId="77777777" w:rsidR="00381109" w:rsidRDefault="00381109" w:rsidP="00615E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</w:tcPr>
          <w:p w14:paraId="10FA3021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4" w:type="dxa"/>
          </w:tcPr>
          <w:p w14:paraId="69151FBA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13.00 WIB</w:t>
            </w:r>
          </w:p>
        </w:tc>
        <w:tc>
          <w:tcPr>
            <w:tcW w:w="3057" w:type="dxa"/>
          </w:tcPr>
          <w:p w14:paraId="6A6F162F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 Rapat Paripurna DPRD Kabupaten Karanganyar</w:t>
            </w:r>
          </w:p>
        </w:tc>
        <w:tc>
          <w:tcPr>
            <w:tcW w:w="7833" w:type="dxa"/>
          </w:tcPr>
          <w:p w14:paraId="42B2ED54" w14:textId="77777777" w:rsidR="00381109" w:rsidRDefault="00381109" w:rsidP="00615ED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Rapat Paripurna DPRD Masa Sidang I Penetapan Keputusan DPRD tentang  Rancangan Perda yang berasal dari DPRD Tahun 2023. </w:t>
            </w:r>
          </w:p>
        </w:tc>
      </w:tr>
    </w:tbl>
    <w:p w14:paraId="04A0F768" w14:textId="77777777" w:rsidR="00381109" w:rsidRDefault="00381109" w:rsidP="00381109">
      <w:pPr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       </w:t>
      </w:r>
    </w:p>
    <w:p w14:paraId="3C1CFD99" w14:textId="77777777" w:rsidR="00163005" w:rsidRDefault="00163005"/>
    <w:sectPr w:rsidR="00163005" w:rsidSect="00381109">
      <w:pgSz w:w="18722" w:h="12242" w:orient="landscape" w:code="14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09"/>
    <w:rsid w:val="00163005"/>
    <w:rsid w:val="0038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C134"/>
  <w15:chartTrackingRefBased/>
  <w15:docId w15:val="{4027B72B-7F1C-430B-969B-102EE135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109"/>
    <w:pPr>
      <w:spacing w:after="200" w:line="276" w:lineRule="auto"/>
    </w:pPr>
    <w:rPr>
      <w:rFonts w:ascii="Calibri" w:eastAsia="SimSun" w:hAnsi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2023-11-18T05:38:00Z</dcterms:created>
  <dcterms:modified xsi:type="dcterms:W3CDTF">2023-11-18T05:41:00Z</dcterms:modified>
</cp:coreProperties>
</file>