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FB102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FB10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FEBRUARI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2021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Dinas Lingkungan Hidup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 anggaran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BAMBANG DJATMIKO, S.Sos.,M.Si.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 Penerimaan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 Rekening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 Anggaran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FB">
              <w:rPr>
                <w:rFonts w:ascii="Arial" w:hAnsi="Arial" w:cs="Arial"/>
                <w:sz w:val="24"/>
                <w:szCs w:val="24"/>
              </w:rPr>
              <w:t>Jumlah Anggaran yang Terealisasi</w:t>
            </w:r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B1028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FB10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FB1028" w:rsidRPr="00FB1028">
              <w:rPr>
                <w:rFonts w:ascii="Arial" w:hAnsi="Arial" w:cs="Arial"/>
                <w:b/>
                <w:bCs/>
                <w:sz w:val="24"/>
                <w:szCs w:val="24"/>
              </w:rPr>
              <w:t>59.515.424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B1028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FB1028" w:rsidRPr="00FB1028">
              <w:rPr>
                <w:rFonts w:ascii="Arial" w:hAnsi="Arial" w:cs="Arial"/>
                <w:b/>
                <w:bCs/>
                <w:sz w:val="24"/>
                <w:szCs w:val="24"/>
              </w:rPr>
              <w:t>59.515.424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B1028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FB1028" w:rsidRPr="00FB1028">
              <w:rPr>
                <w:rFonts w:ascii="Arial" w:hAnsi="Arial" w:cs="Arial"/>
                <w:b/>
                <w:bCs/>
                <w:sz w:val="24"/>
                <w:szCs w:val="24"/>
              </w:rPr>
              <w:t>59.135.440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FB1028" w:rsidRPr="00FB1028">
              <w:rPr>
                <w:rFonts w:ascii="Arial" w:hAnsi="Arial" w:cs="Arial"/>
                <w:b/>
                <w:bCs/>
                <w:sz w:val="24"/>
                <w:szCs w:val="24"/>
              </w:rPr>
              <w:t>45.335.440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FB1028" w:rsidRPr="00FB1028">
              <w:rPr>
                <w:rFonts w:ascii="Arial" w:hAnsi="Arial" w:cs="Arial"/>
                <w:b/>
                <w:bCs/>
                <w:sz w:val="24"/>
                <w:szCs w:val="24"/>
              </w:rPr>
              <w:t>45.335.440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B1028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B1028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FB1028">
              <w:rPr>
                <w:rFonts w:ascii="Arial" w:hAnsi="Arial" w:cs="Arial"/>
                <w:b/>
                <w:bCs/>
                <w:sz w:val="24"/>
                <w:szCs w:val="24"/>
              </w:rPr>
              <w:t>13.800.000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B1028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B1028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FB1028">
              <w:rPr>
                <w:rFonts w:ascii="Arial" w:hAnsi="Arial" w:cs="Arial"/>
                <w:b/>
                <w:bCs/>
                <w:sz w:val="24"/>
                <w:szCs w:val="24"/>
              </w:rPr>
              <w:t>13.800.000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B1028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FB1028">
              <w:rPr>
                <w:rFonts w:ascii="Arial" w:hAnsi="Arial" w:cs="Arial"/>
                <w:b/>
                <w:bCs/>
                <w:sz w:val="24"/>
                <w:szCs w:val="24"/>
              </w:rPr>
              <w:t>379.984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B1028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FB1028">
              <w:rPr>
                <w:rFonts w:ascii="Arial" w:hAnsi="Arial" w:cs="Arial"/>
                <w:b/>
                <w:bCs/>
                <w:sz w:val="24"/>
                <w:szCs w:val="24"/>
              </w:rPr>
              <w:t>379.984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r w:rsidRPr="00D87D44">
        <w:rPr>
          <w:rFonts w:ascii="Arial" w:eastAsia="Times New Roman" w:hAnsi="Arial" w:cs="Arial"/>
          <w:sz w:val="24"/>
          <w:szCs w:val="24"/>
        </w:rPr>
        <w:t xml:space="preserve">Karanganyar,  </w:t>
      </w:r>
      <w:r w:rsidR="00FB1028">
        <w:rPr>
          <w:rFonts w:ascii="Arial" w:eastAsia="Times New Roman" w:hAnsi="Arial" w:cs="Arial"/>
          <w:sz w:val="24"/>
          <w:szCs w:val="24"/>
        </w:rPr>
        <w:t xml:space="preserve">27 Februari </w:t>
      </w:r>
      <w:r w:rsidRPr="00D87D44">
        <w:rPr>
          <w:rFonts w:ascii="Arial" w:eastAsia="Times New Roman" w:hAnsi="Arial" w:cs="Arial"/>
          <w:sz w:val="24"/>
          <w:szCs w:val="24"/>
        </w:rPr>
        <w:t>2021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 Anggaran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 Dinas Lingkungan Hidup Kab. Karanganyar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BAMBANG DJATMIKO, S.Sos.,M.Si.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Pembina Utama Muda</w:t>
            </w:r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 Penerimaan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433AB"/>
    <w:rsid w:val="00115337"/>
    <w:rsid w:val="001D546F"/>
    <w:rsid w:val="001F6C27"/>
    <w:rsid w:val="008D17EB"/>
    <w:rsid w:val="00A2001A"/>
    <w:rsid w:val="00F433AB"/>
    <w:rsid w:val="00F80AA7"/>
    <w:rsid w:val="00FB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1292</Characters>
  <Application>Microsoft Office Word</Application>
  <DocSecurity>0</DocSecurity>
  <Lines>10</Lines>
  <Paragraphs>3</Paragraphs>
  <ScaleCrop>false</ScaleCrop>
  <Company>mine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3</cp:revision>
  <dcterms:created xsi:type="dcterms:W3CDTF">2022-10-17T04:58:00Z</dcterms:created>
  <dcterms:modified xsi:type="dcterms:W3CDTF">2022-10-17T07:26:00Z</dcterms:modified>
</cp:coreProperties>
</file>