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CB" w:rsidRDefault="00FE3DCB" w:rsidP="00654764">
      <w:pPr>
        <w:spacing w:before="132" w:line="360" w:lineRule="auto"/>
        <w:jc w:val="center"/>
        <w:rPr>
          <w:rFonts w:ascii="Times New Roman" w:hAnsi="Times New Roman"/>
          <w:b/>
          <w:w w:val="105"/>
          <w:sz w:val="24"/>
          <w:szCs w:val="24"/>
          <w:lang w:val="id-ID"/>
        </w:rPr>
      </w:pPr>
    </w:p>
    <w:p w:rsidR="006A2DD2" w:rsidRDefault="00B63DEB" w:rsidP="00654764">
      <w:pPr>
        <w:spacing w:before="132" w:line="360" w:lineRule="auto"/>
        <w:jc w:val="center"/>
        <w:rPr>
          <w:rFonts w:ascii="Times New Roman" w:hAnsi="Times New Roman"/>
          <w:b/>
          <w:w w:val="105"/>
          <w:sz w:val="24"/>
          <w:szCs w:val="24"/>
        </w:rPr>
      </w:pPr>
      <w:r w:rsidRPr="007F0116">
        <w:rPr>
          <w:rFonts w:ascii="Times New Roman" w:hAnsi="Times New Roman"/>
          <w:b/>
          <w:w w:val="105"/>
          <w:sz w:val="24"/>
          <w:szCs w:val="24"/>
        </w:rPr>
        <w:t>BAB I</w:t>
      </w:r>
    </w:p>
    <w:p w:rsidR="00B63DEB" w:rsidRPr="007F0116" w:rsidRDefault="00B63DEB" w:rsidP="00654764">
      <w:pPr>
        <w:spacing w:before="132" w:line="360" w:lineRule="auto"/>
        <w:jc w:val="center"/>
        <w:rPr>
          <w:rFonts w:ascii="Times New Roman" w:hAnsi="Times New Roman"/>
          <w:b/>
          <w:sz w:val="24"/>
          <w:szCs w:val="24"/>
        </w:rPr>
      </w:pPr>
      <w:r w:rsidRPr="007F0116">
        <w:rPr>
          <w:rFonts w:ascii="Times New Roman" w:hAnsi="Times New Roman"/>
          <w:b/>
          <w:sz w:val="24"/>
          <w:szCs w:val="24"/>
        </w:rPr>
        <w:t>PENDAHULUAN</w:t>
      </w:r>
    </w:p>
    <w:p w:rsidR="00B63DEB" w:rsidRPr="007F0116" w:rsidRDefault="00B63DEB" w:rsidP="00654764">
      <w:pPr>
        <w:pStyle w:val="BodyText"/>
        <w:spacing w:before="6" w:line="360" w:lineRule="auto"/>
        <w:ind w:right="0"/>
        <w:rPr>
          <w:b/>
        </w:rPr>
      </w:pPr>
    </w:p>
    <w:p w:rsidR="00B63DEB" w:rsidRPr="006A2DD2" w:rsidRDefault="00B63DEB" w:rsidP="00654764">
      <w:pPr>
        <w:pStyle w:val="ListParagraph"/>
        <w:numPr>
          <w:ilvl w:val="0"/>
          <w:numId w:val="77"/>
        </w:numPr>
        <w:tabs>
          <w:tab w:val="left" w:pos="919"/>
        </w:tabs>
        <w:spacing w:line="360" w:lineRule="auto"/>
        <w:jc w:val="both"/>
        <w:rPr>
          <w:rFonts w:ascii="Times New Roman" w:hAnsi="Times New Roman"/>
          <w:b/>
          <w:sz w:val="24"/>
          <w:szCs w:val="24"/>
        </w:rPr>
      </w:pPr>
      <w:r w:rsidRPr="006A2DD2">
        <w:rPr>
          <w:rFonts w:ascii="Times New Roman" w:hAnsi="Times New Roman"/>
          <w:b/>
          <w:sz w:val="24"/>
          <w:szCs w:val="24"/>
        </w:rPr>
        <w:t>Dasar</w:t>
      </w:r>
      <w:r w:rsidR="00E3193D">
        <w:rPr>
          <w:rFonts w:ascii="Times New Roman" w:hAnsi="Times New Roman"/>
          <w:b/>
          <w:sz w:val="24"/>
          <w:szCs w:val="24"/>
        </w:rPr>
        <w:t xml:space="preserve"> </w:t>
      </w:r>
      <w:r w:rsidRPr="006A2DD2">
        <w:rPr>
          <w:rFonts w:ascii="Times New Roman" w:hAnsi="Times New Roman"/>
          <w:b/>
          <w:sz w:val="24"/>
          <w:szCs w:val="24"/>
        </w:rPr>
        <w:t>Penyusunan</w:t>
      </w:r>
      <w:r w:rsidR="006A2DD2">
        <w:rPr>
          <w:rFonts w:ascii="Times New Roman" w:hAnsi="Times New Roman"/>
          <w:b/>
          <w:sz w:val="24"/>
          <w:szCs w:val="24"/>
        </w:rPr>
        <w:t xml:space="preserve"> </w:t>
      </w:r>
      <w:r w:rsidRPr="006A2DD2">
        <w:rPr>
          <w:rFonts w:ascii="Times New Roman" w:hAnsi="Times New Roman"/>
          <w:b/>
          <w:sz w:val="24"/>
          <w:szCs w:val="24"/>
        </w:rPr>
        <w:t>Laporan</w:t>
      </w:r>
      <w:r w:rsidR="006A2DD2">
        <w:rPr>
          <w:rFonts w:ascii="Times New Roman" w:hAnsi="Times New Roman"/>
          <w:b/>
          <w:sz w:val="24"/>
          <w:szCs w:val="24"/>
        </w:rPr>
        <w:t xml:space="preserve"> </w:t>
      </w:r>
      <w:r w:rsidRPr="006A2DD2">
        <w:rPr>
          <w:rFonts w:ascii="Times New Roman" w:hAnsi="Times New Roman"/>
          <w:b/>
          <w:sz w:val="24"/>
          <w:szCs w:val="24"/>
        </w:rPr>
        <w:t>Keuangan</w:t>
      </w:r>
    </w:p>
    <w:p w:rsidR="00B63DEB" w:rsidRPr="007F0116" w:rsidRDefault="006A2DD2" w:rsidP="00654764">
      <w:pPr>
        <w:pStyle w:val="ListParagraph"/>
        <w:widowControl w:val="0"/>
        <w:numPr>
          <w:ilvl w:val="0"/>
          <w:numId w:val="56"/>
        </w:numPr>
        <w:tabs>
          <w:tab w:val="left" w:pos="650"/>
        </w:tabs>
        <w:autoSpaceDE w:val="0"/>
        <w:autoSpaceDN w:val="0"/>
        <w:spacing w:after="0" w:line="360" w:lineRule="auto"/>
        <w:ind w:hanging="270"/>
        <w:contextualSpacing w:val="0"/>
        <w:jc w:val="both"/>
        <w:rPr>
          <w:rFonts w:ascii="Times New Roman" w:hAnsi="Times New Roman"/>
          <w:sz w:val="24"/>
          <w:szCs w:val="24"/>
        </w:rPr>
      </w:pPr>
      <w:r>
        <w:rPr>
          <w:rFonts w:ascii="Times New Roman" w:hAnsi="Times New Roman"/>
          <w:sz w:val="24"/>
          <w:szCs w:val="24"/>
        </w:rPr>
        <w:t xml:space="preserve"> </w:t>
      </w:r>
      <w:r w:rsidR="00B63DEB" w:rsidRPr="007F0116">
        <w:rPr>
          <w:rFonts w:ascii="Times New Roman" w:hAnsi="Times New Roman"/>
          <w:sz w:val="24"/>
          <w:szCs w:val="24"/>
        </w:rPr>
        <w:t>Peraturan</w:t>
      </w:r>
      <w:r w:rsidR="007F0116" w:rsidRPr="007F0116">
        <w:rPr>
          <w:rFonts w:ascii="Times New Roman" w:hAnsi="Times New Roman"/>
          <w:sz w:val="24"/>
          <w:szCs w:val="24"/>
        </w:rPr>
        <w:t xml:space="preserve"> </w:t>
      </w:r>
      <w:r w:rsidR="00B63DEB" w:rsidRPr="007F0116">
        <w:rPr>
          <w:rFonts w:ascii="Times New Roman" w:hAnsi="Times New Roman"/>
          <w:sz w:val="24"/>
          <w:szCs w:val="24"/>
        </w:rPr>
        <w:t>Pemerintah</w:t>
      </w:r>
      <w:r w:rsidR="007F0116" w:rsidRPr="007F0116">
        <w:rPr>
          <w:rFonts w:ascii="Times New Roman" w:hAnsi="Times New Roman"/>
          <w:sz w:val="24"/>
          <w:szCs w:val="24"/>
        </w:rPr>
        <w:t xml:space="preserve"> </w:t>
      </w:r>
      <w:r w:rsidR="00B63DEB" w:rsidRPr="007F0116">
        <w:rPr>
          <w:rFonts w:ascii="Times New Roman" w:hAnsi="Times New Roman"/>
          <w:sz w:val="24"/>
          <w:szCs w:val="24"/>
        </w:rPr>
        <w:t>Nomor</w:t>
      </w:r>
      <w:r w:rsidR="007F0116" w:rsidRPr="007F0116">
        <w:rPr>
          <w:rFonts w:ascii="Times New Roman" w:hAnsi="Times New Roman"/>
          <w:sz w:val="24"/>
          <w:szCs w:val="24"/>
        </w:rPr>
        <w:t xml:space="preserve"> </w:t>
      </w:r>
      <w:r w:rsidR="00B63DEB" w:rsidRPr="007F0116">
        <w:rPr>
          <w:rFonts w:ascii="Times New Roman" w:hAnsi="Times New Roman"/>
          <w:sz w:val="24"/>
          <w:szCs w:val="24"/>
        </w:rPr>
        <w:t>71</w:t>
      </w:r>
      <w:r w:rsidR="007F0116" w:rsidRPr="007F0116">
        <w:rPr>
          <w:rFonts w:ascii="Times New Roman" w:hAnsi="Times New Roman"/>
          <w:sz w:val="24"/>
          <w:szCs w:val="24"/>
        </w:rPr>
        <w:t xml:space="preserve"> </w:t>
      </w:r>
      <w:r w:rsidR="00B63DEB" w:rsidRPr="007F0116">
        <w:rPr>
          <w:rFonts w:ascii="Times New Roman" w:hAnsi="Times New Roman"/>
          <w:sz w:val="24"/>
          <w:szCs w:val="24"/>
        </w:rPr>
        <w:t>Tahun</w:t>
      </w:r>
      <w:r w:rsidR="007F0116" w:rsidRPr="007F0116">
        <w:rPr>
          <w:rFonts w:ascii="Times New Roman" w:hAnsi="Times New Roman"/>
          <w:sz w:val="24"/>
          <w:szCs w:val="24"/>
        </w:rPr>
        <w:t xml:space="preserve"> </w:t>
      </w:r>
      <w:r w:rsidR="00B63DEB" w:rsidRPr="007F0116">
        <w:rPr>
          <w:rFonts w:ascii="Times New Roman" w:hAnsi="Times New Roman"/>
          <w:sz w:val="24"/>
          <w:szCs w:val="24"/>
        </w:rPr>
        <w:t>2010</w:t>
      </w:r>
      <w:r w:rsidR="007F0116" w:rsidRPr="007F0116">
        <w:rPr>
          <w:rFonts w:ascii="Times New Roman" w:hAnsi="Times New Roman"/>
          <w:sz w:val="24"/>
          <w:szCs w:val="24"/>
        </w:rPr>
        <w:t xml:space="preserve"> </w:t>
      </w:r>
      <w:r w:rsidR="00B63DEB" w:rsidRPr="007F0116">
        <w:rPr>
          <w:rFonts w:ascii="Times New Roman" w:hAnsi="Times New Roman"/>
          <w:sz w:val="24"/>
          <w:szCs w:val="24"/>
        </w:rPr>
        <w:t>tentang</w:t>
      </w:r>
      <w:r w:rsidR="007F0116" w:rsidRPr="007F0116">
        <w:rPr>
          <w:rFonts w:ascii="Times New Roman" w:hAnsi="Times New Roman"/>
          <w:sz w:val="24"/>
          <w:szCs w:val="24"/>
        </w:rPr>
        <w:t xml:space="preserve"> </w:t>
      </w:r>
      <w:r w:rsidR="00B63DEB" w:rsidRPr="007F0116">
        <w:rPr>
          <w:rFonts w:ascii="Times New Roman" w:hAnsi="Times New Roman"/>
          <w:sz w:val="24"/>
          <w:szCs w:val="24"/>
        </w:rPr>
        <w:t>Standar</w:t>
      </w:r>
      <w:r w:rsidR="007F0116" w:rsidRPr="007F0116">
        <w:rPr>
          <w:rFonts w:ascii="Times New Roman" w:hAnsi="Times New Roman"/>
          <w:sz w:val="24"/>
          <w:szCs w:val="24"/>
        </w:rPr>
        <w:t xml:space="preserve"> </w:t>
      </w:r>
      <w:r w:rsidR="00B63DEB" w:rsidRPr="007F0116">
        <w:rPr>
          <w:rFonts w:ascii="Times New Roman" w:hAnsi="Times New Roman"/>
          <w:sz w:val="24"/>
          <w:szCs w:val="24"/>
        </w:rPr>
        <w:t>Akuntansi</w:t>
      </w:r>
      <w:r>
        <w:rPr>
          <w:rFonts w:ascii="Times New Roman" w:hAnsi="Times New Roman"/>
          <w:sz w:val="24"/>
          <w:szCs w:val="24"/>
        </w:rPr>
        <w:t xml:space="preserve"> </w:t>
      </w:r>
      <w:r w:rsidR="00B63DEB" w:rsidRPr="007F0116">
        <w:rPr>
          <w:rFonts w:ascii="Times New Roman" w:hAnsi="Times New Roman"/>
          <w:sz w:val="24"/>
          <w:szCs w:val="24"/>
        </w:rPr>
        <w:t>Pemerintah</w:t>
      </w:r>
      <w:r w:rsidR="00654764">
        <w:rPr>
          <w:rFonts w:ascii="Times New Roman" w:hAnsi="Times New Roman"/>
          <w:sz w:val="24"/>
          <w:szCs w:val="24"/>
        </w:rPr>
        <w:t>;</w:t>
      </w:r>
    </w:p>
    <w:p w:rsidR="00B63DEB" w:rsidRPr="006A2DD2" w:rsidRDefault="00B63DEB" w:rsidP="00654764">
      <w:pPr>
        <w:pStyle w:val="ListParagraph"/>
        <w:widowControl w:val="0"/>
        <w:numPr>
          <w:ilvl w:val="0"/>
          <w:numId w:val="56"/>
        </w:numPr>
        <w:tabs>
          <w:tab w:val="left" w:pos="650"/>
        </w:tabs>
        <w:autoSpaceDE w:val="0"/>
        <w:autoSpaceDN w:val="0"/>
        <w:spacing w:before="71" w:after="0" w:line="360" w:lineRule="auto"/>
        <w:ind w:hanging="270"/>
        <w:contextualSpacing w:val="0"/>
        <w:jc w:val="both"/>
        <w:rPr>
          <w:rFonts w:ascii="Times New Roman" w:hAnsi="Times New Roman"/>
          <w:sz w:val="24"/>
          <w:szCs w:val="24"/>
        </w:rPr>
      </w:pPr>
      <w:r w:rsidRPr="006A2DD2">
        <w:rPr>
          <w:rFonts w:ascii="Times New Roman" w:hAnsi="Times New Roman"/>
          <w:sz w:val="24"/>
          <w:szCs w:val="24"/>
        </w:rPr>
        <w:t>Peraturan</w:t>
      </w:r>
      <w:r w:rsidR="006A2DD2">
        <w:rPr>
          <w:rFonts w:ascii="Times New Roman" w:hAnsi="Times New Roman"/>
          <w:sz w:val="24"/>
          <w:szCs w:val="24"/>
        </w:rPr>
        <w:t xml:space="preserve"> </w:t>
      </w:r>
      <w:r w:rsidRPr="006A2DD2">
        <w:rPr>
          <w:rFonts w:ascii="Times New Roman" w:hAnsi="Times New Roman"/>
          <w:sz w:val="24"/>
          <w:szCs w:val="24"/>
        </w:rPr>
        <w:t>Pemerintah</w:t>
      </w:r>
      <w:r w:rsidR="006A2DD2">
        <w:rPr>
          <w:rFonts w:ascii="Times New Roman" w:hAnsi="Times New Roman"/>
          <w:sz w:val="24"/>
          <w:szCs w:val="24"/>
        </w:rPr>
        <w:t xml:space="preserve"> </w:t>
      </w:r>
      <w:r w:rsidRPr="006A2DD2">
        <w:rPr>
          <w:rFonts w:ascii="Times New Roman" w:hAnsi="Times New Roman"/>
          <w:sz w:val="24"/>
          <w:szCs w:val="24"/>
        </w:rPr>
        <w:t>Nomor</w:t>
      </w:r>
      <w:r w:rsidR="006A2DD2">
        <w:rPr>
          <w:rFonts w:ascii="Times New Roman" w:hAnsi="Times New Roman"/>
          <w:sz w:val="24"/>
          <w:szCs w:val="24"/>
        </w:rPr>
        <w:t xml:space="preserve"> </w:t>
      </w:r>
      <w:r w:rsidRPr="006A2DD2">
        <w:rPr>
          <w:rFonts w:ascii="Times New Roman" w:hAnsi="Times New Roman"/>
          <w:sz w:val="24"/>
          <w:szCs w:val="24"/>
        </w:rPr>
        <w:t>12</w:t>
      </w:r>
      <w:r w:rsidR="006A2DD2">
        <w:rPr>
          <w:rFonts w:ascii="Times New Roman" w:hAnsi="Times New Roman"/>
          <w:sz w:val="24"/>
          <w:szCs w:val="24"/>
        </w:rPr>
        <w:t xml:space="preserve"> </w:t>
      </w:r>
      <w:r w:rsidRPr="006A2DD2">
        <w:rPr>
          <w:rFonts w:ascii="Times New Roman" w:hAnsi="Times New Roman"/>
          <w:sz w:val="24"/>
          <w:szCs w:val="24"/>
        </w:rPr>
        <w:t>Tahun</w:t>
      </w:r>
      <w:r w:rsidR="006A2DD2">
        <w:rPr>
          <w:rFonts w:ascii="Times New Roman" w:hAnsi="Times New Roman"/>
          <w:sz w:val="24"/>
          <w:szCs w:val="24"/>
        </w:rPr>
        <w:t xml:space="preserve"> </w:t>
      </w:r>
      <w:r w:rsidRPr="006A2DD2">
        <w:rPr>
          <w:rFonts w:ascii="Times New Roman" w:hAnsi="Times New Roman"/>
          <w:sz w:val="24"/>
          <w:szCs w:val="24"/>
        </w:rPr>
        <w:t>2019</w:t>
      </w:r>
      <w:r w:rsidR="006A2DD2">
        <w:rPr>
          <w:rFonts w:ascii="Times New Roman" w:hAnsi="Times New Roman"/>
          <w:sz w:val="24"/>
          <w:szCs w:val="24"/>
        </w:rPr>
        <w:t xml:space="preserve"> </w:t>
      </w:r>
      <w:r w:rsidRPr="006A2DD2">
        <w:rPr>
          <w:rFonts w:ascii="Times New Roman" w:hAnsi="Times New Roman"/>
          <w:sz w:val="24"/>
          <w:szCs w:val="24"/>
        </w:rPr>
        <w:t>tentang</w:t>
      </w:r>
      <w:r w:rsidR="006A2DD2">
        <w:rPr>
          <w:rFonts w:ascii="Times New Roman" w:hAnsi="Times New Roman"/>
          <w:sz w:val="24"/>
          <w:szCs w:val="24"/>
        </w:rPr>
        <w:t xml:space="preserve"> </w:t>
      </w:r>
      <w:r w:rsidRPr="006A2DD2">
        <w:rPr>
          <w:rFonts w:ascii="Times New Roman" w:hAnsi="Times New Roman"/>
          <w:sz w:val="24"/>
          <w:szCs w:val="24"/>
        </w:rPr>
        <w:t>Pengelolaan</w:t>
      </w:r>
      <w:r w:rsidR="006A2DD2">
        <w:rPr>
          <w:rFonts w:ascii="Times New Roman" w:hAnsi="Times New Roman"/>
          <w:sz w:val="24"/>
          <w:szCs w:val="24"/>
        </w:rPr>
        <w:t xml:space="preserve"> </w:t>
      </w:r>
      <w:r w:rsidRPr="006A2DD2">
        <w:rPr>
          <w:rFonts w:ascii="Times New Roman" w:hAnsi="Times New Roman"/>
          <w:sz w:val="24"/>
          <w:szCs w:val="24"/>
        </w:rPr>
        <w:t>Keuangan</w:t>
      </w:r>
      <w:r w:rsidR="00654764">
        <w:rPr>
          <w:rFonts w:ascii="Times New Roman" w:hAnsi="Times New Roman"/>
          <w:sz w:val="24"/>
          <w:szCs w:val="24"/>
        </w:rPr>
        <w:t xml:space="preserve"> </w:t>
      </w:r>
      <w:r w:rsidRPr="006A2DD2">
        <w:rPr>
          <w:rFonts w:ascii="Times New Roman" w:hAnsi="Times New Roman"/>
          <w:sz w:val="24"/>
          <w:szCs w:val="24"/>
        </w:rPr>
        <w:t>Daera</w:t>
      </w:r>
      <w:r w:rsidR="00654764">
        <w:rPr>
          <w:rFonts w:ascii="Times New Roman" w:hAnsi="Times New Roman"/>
          <w:sz w:val="24"/>
          <w:szCs w:val="24"/>
        </w:rPr>
        <w:t>h;</w:t>
      </w:r>
    </w:p>
    <w:p w:rsidR="00B63DEB" w:rsidRPr="007F0116" w:rsidRDefault="00654764" w:rsidP="00654764">
      <w:pPr>
        <w:pStyle w:val="ListParagraph"/>
        <w:widowControl w:val="0"/>
        <w:numPr>
          <w:ilvl w:val="0"/>
          <w:numId w:val="56"/>
        </w:numPr>
        <w:tabs>
          <w:tab w:val="left" w:pos="650"/>
        </w:tabs>
        <w:autoSpaceDE w:val="0"/>
        <w:autoSpaceDN w:val="0"/>
        <w:spacing w:before="47" w:after="0" w:line="360" w:lineRule="auto"/>
        <w:ind w:hanging="270"/>
        <w:contextualSpacing w:val="0"/>
        <w:jc w:val="both"/>
        <w:rPr>
          <w:rFonts w:ascii="Times New Roman" w:hAnsi="Times New Roman"/>
          <w:sz w:val="24"/>
          <w:szCs w:val="24"/>
        </w:rPr>
      </w:pPr>
      <w:r>
        <w:rPr>
          <w:rFonts w:ascii="Times New Roman" w:hAnsi="Times New Roman"/>
          <w:w w:val="105"/>
          <w:sz w:val="24"/>
          <w:szCs w:val="24"/>
        </w:rPr>
        <w:t xml:space="preserve"> </w:t>
      </w:r>
      <w:r w:rsidR="00B63DEB" w:rsidRPr="007F0116">
        <w:rPr>
          <w:rFonts w:ascii="Times New Roman" w:hAnsi="Times New Roman"/>
          <w:w w:val="105"/>
          <w:sz w:val="24"/>
          <w:szCs w:val="24"/>
        </w:rPr>
        <w:t>Peraturan Menteri Dalam Negeri No. 90 Tahun 2019 tentang</w:t>
      </w:r>
      <w:r>
        <w:rPr>
          <w:rFonts w:ascii="Times New Roman" w:hAnsi="Times New Roman"/>
          <w:w w:val="105"/>
          <w:sz w:val="24"/>
          <w:szCs w:val="24"/>
        </w:rPr>
        <w:t xml:space="preserve"> </w:t>
      </w:r>
      <w:r w:rsidR="00B63DEB" w:rsidRPr="007F0116">
        <w:rPr>
          <w:rFonts w:ascii="Times New Roman" w:hAnsi="Times New Roman"/>
          <w:w w:val="105"/>
          <w:sz w:val="24"/>
          <w:szCs w:val="24"/>
        </w:rPr>
        <w:t>Klasifikasi,</w:t>
      </w:r>
      <w:r>
        <w:rPr>
          <w:rFonts w:ascii="Times New Roman" w:hAnsi="Times New Roman"/>
          <w:w w:val="105"/>
          <w:sz w:val="24"/>
          <w:szCs w:val="24"/>
        </w:rPr>
        <w:t xml:space="preserve"> </w:t>
      </w:r>
      <w:r w:rsidR="00B63DEB" w:rsidRPr="007F0116">
        <w:rPr>
          <w:rFonts w:ascii="Times New Roman" w:hAnsi="Times New Roman"/>
          <w:sz w:val="24"/>
          <w:szCs w:val="24"/>
        </w:rPr>
        <w:t>Kodifikasi,</w:t>
      </w:r>
      <w:r>
        <w:rPr>
          <w:rFonts w:ascii="Times New Roman" w:hAnsi="Times New Roman"/>
          <w:sz w:val="24"/>
          <w:szCs w:val="24"/>
        </w:rPr>
        <w:t xml:space="preserve"> </w:t>
      </w:r>
      <w:r w:rsidR="00B63DEB" w:rsidRPr="007F0116">
        <w:rPr>
          <w:rFonts w:ascii="Times New Roman" w:hAnsi="Times New Roman"/>
          <w:sz w:val="24"/>
          <w:szCs w:val="24"/>
        </w:rPr>
        <w:t>dan</w:t>
      </w:r>
      <w:r>
        <w:rPr>
          <w:rFonts w:ascii="Times New Roman" w:hAnsi="Times New Roman"/>
          <w:sz w:val="24"/>
          <w:szCs w:val="24"/>
        </w:rPr>
        <w:t xml:space="preserve"> </w:t>
      </w:r>
      <w:r w:rsidR="00B63DEB" w:rsidRPr="007F0116">
        <w:rPr>
          <w:rFonts w:ascii="Times New Roman" w:hAnsi="Times New Roman"/>
          <w:sz w:val="24"/>
          <w:szCs w:val="24"/>
        </w:rPr>
        <w:t>Nomenklatur</w:t>
      </w:r>
      <w:r>
        <w:rPr>
          <w:rFonts w:ascii="Times New Roman" w:hAnsi="Times New Roman"/>
          <w:sz w:val="24"/>
          <w:szCs w:val="24"/>
        </w:rPr>
        <w:t xml:space="preserve"> </w:t>
      </w:r>
      <w:r w:rsidR="00B63DEB" w:rsidRPr="007F0116">
        <w:rPr>
          <w:rFonts w:ascii="Times New Roman" w:hAnsi="Times New Roman"/>
          <w:sz w:val="24"/>
          <w:szCs w:val="24"/>
        </w:rPr>
        <w:t>Perencanaan</w:t>
      </w:r>
      <w:r>
        <w:rPr>
          <w:rFonts w:ascii="Times New Roman" w:hAnsi="Times New Roman"/>
          <w:sz w:val="24"/>
          <w:szCs w:val="24"/>
        </w:rPr>
        <w:t xml:space="preserve"> </w:t>
      </w:r>
      <w:r w:rsidR="00B63DEB" w:rsidRPr="007F0116">
        <w:rPr>
          <w:rFonts w:ascii="Times New Roman" w:hAnsi="Times New Roman"/>
          <w:sz w:val="24"/>
          <w:szCs w:val="24"/>
        </w:rPr>
        <w:t>Pembangunan</w:t>
      </w:r>
      <w:r>
        <w:rPr>
          <w:rFonts w:ascii="Times New Roman" w:hAnsi="Times New Roman"/>
          <w:sz w:val="24"/>
          <w:szCs w:val="24"/>
        </w:rPr>
        <w:t xml:space="preserve"> </w:t>
      </w:r>
      <w:r w:rsidR="00B63DEB" w:rsidRPr="007F0116">
        <w:rPr>
          <w:rFonts w:ascii="Times New Roman" w:hAnsi="Times New Roman"/>
          <w:sz w:val="24"/>
          <w:szCs w:val="24"/>
        </w:rPr>
        <w:t>dan</w:t>
      </w:r>
      <w:r>
        <w:rPr>
          <w:rFonts w:ascii="Times New Roman" w:hAnsi="Times New Roman"/>
          <w:sz w:val="24"/>
          <w:szCs w:val="24"/>
        </w:rPr>
        <w:t xml:space="preserve"> </w:t>
      </w:r>
      <w:r w:rsidR="00B63DEB" w:rsidRPr="007F0116">
        <w:rPr>
          <w:rFonts w:ascii="Times New Roman" w:hAnsi="Times New Roman"/>
          <w:sz w:val="24"/>
          <w:szCs w:val="24"/>
        </w:rPr>
        <w:t>Keuangan</w:t>
      </w:r>
      <w:r>
        <w:rPr>
          <w:rFonts w:ascii="Times New Roman" w:hAnsi="Times New Roman"/>
          <w:sz w:val="24"/>
          <w:szCs w:val="24"/>
        </w:rPr>
        <w:t xml:space="preserve"> </w:t>
      </w:r>
      <w:r w:rsidR="00B63DEB" w:rsidRPr="007F0116">
        <w:rPr>
          <w:rFonts w:ascii="Times New Roman" w:hAnsi="Times New Roman"/>
          <w:sz w:val="24"/>
          <w:szCs w:val="24"/>
        </w:rPr>
        <w:t>Daerah;</w:t>
      </w:r>
    </w:p>
    <w:p w:rsidR="00B63DEB" w:rsidRPr="007F0116" w:rsidRDefault="00654764" w:rsidP="00654764">
      <w:pPr>
        <w:pStyle w:val="ListParagraph"/>
        <w:widowControl w:val="0"/>
        <w:numPr>
          <w:ilvl w:val="0"/>
          <w:numId w:val="56"/>
        </w:numPr>
        <w:tabs>
          <w:tab w:val="left" w:pos="650"/>
        </w:tabs>
        <w:autoSpaceDE w:val="0"/>
        <w:autoSpaceDN w:val="0"/>
        <w:spacing w:before="48" w:after="0" w:line="360" w:lineRule="auto"/>
        <w:ind w:hanging="270"/>
        <w:contextualSpacing w:val="0"/>
        <w:jc w:val="both"/>
        <w:rPr>
          <w:rFonts w:ascii="Times New Roman" w:hAnsi="Times New Roman"/>
          <w:sz w:val="24"/>
          <w:szCs w:val="24"/>
        </w:rPr>
      </w:pPr>
      <w:r>
        <w:rPr>
          <w:rFonts w:ascii="Times New Roman" w:hAnsi="Times New Roman"/>
          <w:sz w:val="24"/>
          <w:szCs w:val="24"/>
        </w:rPr>
        <w:t xml:space="preserve"> </w:t>
      </w:r>
      <w:r w:rsidR="00B63DEB" w:rsidRPr="007F0116">
        <w:rPr>
          <w:rFonts w:ascii="Times New Roman" w:hAnsi="Times New Roman"/>
          <w:sz w:val="24"/>
          <w:szCs w:val="24"/>
        </w:rPr>
        <w:t>Peraturan</w:t>
      </w:r>
      <w:r>
        <w:rPr>
          <w:rFonts w:ascii="Times New Roman" w:hAnsi="Times New Roman"/>
          <w:sz w:val="24"/>
          <w:szCs w:val="24"/>
        </w:rPr>
        <w:t xml:space="preserve"> </w:t>
      </w:r>
      <w:r w:rsidR="00B63DEB" w:rsidRPr="007F0116">
        <w:rPr>
          <w:rFonts w:ascii="Times New Roman" w:hAnsi="Times New Roman"/>
          <w:sz w:val="24"/>
          <w:szCs w:val="24"/>
        </w:rPr>
        <w:t>Menteri</w:t>
      </w:r>
      <w:r>
        <w:rPr>
          <w:rFonts w:ascii="Times New Roman" w:hAnsi="Times New Roman"/>
          <w:sz w:val="24"/>
          <w:szCs w:val="24"/>
        </w:rPr>
        <w:t xml:space="preserve"> </w:t>
      </w:r>
      <w:r w:rsidR="00B63DEB" w:rsidRPr="007F0116">
        <w:rPr>
          <w:rFonts w:ascii="Times New Roman" w:hAnsi="Times New Roman"/>
          <w:sz w:val="24"/>
          <w:szCs w:val="24"/>
        </w:rPr>
        <w:t>dalam</w:t>
      </w:r>
      <w:r>
        <w:rPr>
          <w:rFonts w:ascii="Times New Roman" w:hAnsi="Times New Roman"/>
          <w:sz w:val="24"/>
          <w:szCs w:val="24"/>
        </w:rPr>
        <w:t xml:space="preserve"> </w:t>
      </w:r>
      <w:r w:rsidR="00B63DEB" w:rsidRPr="007F0116">
        <w:rPr>
          <w:rFonts w:ascii="Times New Roman" w:hAnsi="Times New Roman"/>
          <w:sz w:val="24"/>
          <w:szCs w:val="24"/>
        </w:rPr>
        <w:t>Negeri</w:t>
      </w:r>
      <w:r>
        <w:rPr>
          <w:rFonts w:ascii="Times New Roman" w:hAnsi="Times New Roman"/>
          <w:sz w:val="24"/>
          <w:szCs w:val="24"/>
        </w:rPr>
        <w:t xml:space="preserve"> </w:t>
      </w:r>
      <w:r w:rsidR="00B63DEB" w:rsidRPr="007F0116">
        <w:rPr>
          <w:rFonts w:ascii="Times New Roman" w:hAnsi="Times New Roman"/>
          <w:sz w:val="24"/>
          <w:szCs w:val="24"/>
        </w:rPr>
        <w:t>Nomor</w:t>
      </w:r>
      <w:r>
        <w:rPr>
          <w:rFonts w:ascii="Times New Roman" w:hAnsi="Times New Roman"/>
          <w:sz w:val="24"/>
          <w:szCs w:val="24"/>
        </w:rPr>
        <w:t xml:space="preserve"> </w:t>
      </w:r>
      <w:r w:rsidR="00B63DEB" w:rsidRPr="007F0116">
        <w:rPr>
          <w:rFonts w:ascii="Times New Roman" w:hAnsi="Times New Roman"/>
          <w:sz w:val="24"/>
          <w:szCs w:val="24"/>
        </w:rPr>
        <w:t>77</w:t>
      </w:r>
      <w:r>
        <w:rPr>
          <w:rFonts w:ascii="Times New Roman" w:hAnsi="Times New Roman"/>
          <w:sz w:val="24"/>
          <w:szCs w:val="24"/>
        </w:rPr>
        <w:t xml:space="preserve"> </w:t>
      </w:r>
      <w:r w:rsidR="00B63DEB" w:rsidRPr="007F0116">
        <w:rPr>
          <w:rFonts w:ascii="Times New Roman" w:hAnsi="Times New Roman"/>
          <w:sz w:val="24"/>
          <w:szCs w:val="24"/>
        </w:rPr>
        <w:t>Tahun</w:t>
      </w:r>
      <w:r>
        <w:rPr>
          <w:rFonts w:ascii="Times New Roman" w:hAnsi="Times New Roman"/>
          <w:sz w:val="24"/>
          <w:szCs w:val="24"/>
        </w:rPr>
        <w:t xml:space="preserve"> </w:t>
      </w:r>
      <w:r w:rsidR="00B63DEB" w:rsidRPr="007F0116">
        <w:rPr>
          <w:rFonts w:ascii="Times New Roman" w:hAnsi="Times New Roman"/>
          <w:sz w:val="24"/>
          <w:szCs w:val="24"/>
        </w:rPr>
        <w:t>2020</w:t>
      </w:r>
      <w:r>
        <w:rPr>
          <w:rFonts w:ascii="Times New Roman" w:hAnsi="Times New Roman"/>
          <w:sz w:val="24"/>
          <w:szCs w:val="24"/>
        </w:rPr>
        <w:t xml:space="preserve"> </w:t>
      </w:r>
      <w:r w:rsidR="00B63DEB" w:rsidRPr="007F0116">
        <w:rPr>
          <w:rFonts w:ascii="Times New Roman" w:hAnsi="Times New Roman"/>
          <w:sz w:val="24"/>
          <w:szCs w:val="24"/>
        </w:rPr>
        <w:t>tentang</w:t>
      </w:r>
      <w:r>
        <w:rPr>
          <w:rFonts w:ascii="Times New Roman" w:hAnsi="Times New Roman"/>
          <w:sz w:val="24"/>
          <w:szCs w:val="24"/>
        </w:rPr>
        <w:t xml:space="preserve"> </w:t>
      </w:r>
      <w:r w:rsidR="00B63DEB" w:rsidRPr="007F0116">
        <w:rPr>
          <w:rFonts w:ascii="Times New Roman" w:hAnsi="Times New Roman"/>
          <w:sz w:val="24"/>
          <w:szCs w:val="24"/>
        </w:rPr>
        <w:t>Pedoman</w:t>
      </w:r>
      <w:r>
        <w:rPr>
          <w:rFonts w:ascii="Times New Roman" w:hAnsi="Times New Roman"/>
          <w:sz w:val="24"/>
          <w:szCs w:val="24"/>
        </w:rPr>
        <w:t xml:space="preserve"> </w:t>
      </w:r>
      <w:r w:rsidR="00B63DEB" w:rsidRPr="007F0116">
        <w:rPr>
          <w:rFonts w:ascii="Times New Roman" w:hAnsi="Times New Roman"/>
          <w:sz w:val="24"/>
          <w:szCs w:val="24"/>
        </w:rPr>
        <w:t>Teknis</w:t>
      </w:r>
      <w:r>
        <w:rPr>
          <w:rFonts w:ascii="Times New Roman" w:hAnsi="Times New Roman"/>
          <w:sz w:val="24"/>
          <w:szCs w:val="24"/>
        </w:rPr>
        <w:t>;</w:t>
      </w:r>
    </w:p>
    <w:p w:rsidR="00B63DEB" w:rsidRPr="007F0116" w:rsidRDefault="00B63DEB" w:rsidP="00654764">
      <w:pPr>
        <w:pStyle w:val="ListParagraph"/>
        <w:widowControl w:val="0"/>
        <w:numPr>
          <w:ilvl w:val="0"/>
          <w:numId w:val="56"/>
        </w:numPr>
        <w:tabs>
          <w:tab w:val="left" w:pos="650"/>
        </w:tabs>
        <w:autoSpaceDE w:val="0"/>
        <w:autoSpaceDN w:val="0"/>
        <w:spacing w:before="29" w:after="0" w:line="360" w:lineRule="auto"/>
        <w:ind w:hanging="270"/>
        <w:contextualSpacing w:val="0"/>
        <w:jc w:val="both"/>
        <w:rPr>
          <w:rFonts w:ascii="Times New Roman" w:hAnsi="Times New Roman"/>
          <w:sz w:val="24"/>
          <w:szCs w:val="24"/>
        </w:rPr>
      </w:pPr>
      <w:r w:rsidRPr="007F0116">
        <w:rPr>
          <w:rFonts w:ascii="Times New Roman" w:hAnsi="Times New Roman"/>
          <w:sz w:val="24"/>
          <w:szCs w:val="24"/>
        </w:rPr>
        <w:t>Keputusan</w:t>
      </w:r>
      <w:r w:rsidR="00654764">
        <w:rPr>
          <w:rFonts w:ascii="Times New Roman" w:hAnsi="Times New Roman"/>
          <w:sz w:val="24"/>
          <w:szCs w:val="24"/>
        </w:rPr>
        <w:t xml:space="preserve"> </w:t>
      </w:r>
      <w:r w:rsidRPr="007F0116">
        <w:rPr>
          <w:rFonts w:ascii="Times New Roman" w:hAnsi="Times New Roman"/>
          <w:sz w:val="24"/>
          <w:szCs w:val="24"/>
        </w:rPr>
        <w:t>Menteri</w:t>
      </w:r>
      <w:r w:rsidR="00654764">
        <w:rPr>
          <w:rFonts w:ascii="Times New Roman" w:hAnsi="Times New Roman"/>
          <w:sz w:val="24"/>
          <w:szCs w:val="24"/>
        </w:rPr>
        <w:t xml:space="preserve"> </w:t>
      </w:r>
      <w:r w:rsidRPr="007F0116">
        <w:rPr>
          <w:rFonts w:ascii="Times New Roman" w:hAnsi="Times New Roman"/>
          <w:sz w:val="24"/>
          <w:szCs w:val="24"/>
        </w:rPr>
        <w:t>Dalam</w:t>
      </w:r>
      <w:r w:rsidR="00654764">
        <w:rPr>
          <w:rFonts w:ascii="Times New Roman" w:hAnsi="Times New Roman"/>
          <w:sz w:val="24"/>
          <w:szCs w:val="24"/>
        </w:rPr>
        <w:t xml:space="preserve"> </w:t>
      </w:r>
      <w:r w:rsidRPr="007F0116">
        <w:rPr>
          <w:rFonts w:ascii="Times New Roman" w:hAnsi="Times New Roman"/>
          <w:sz w:val="24"/>
          <w:szCs w:val="24"/>
        </w:rPr>
        <w:t>Negeri</w:t>
      </w:r>
      <w:r w:rsidR="00654764">
        <w:rPr>
          <w:rFonts w:ascii="Times New Roman" w:hAnsi="Times New Roman"/>
          <w:sz w:val="24"/>
          <w:szCs w:val="24"/>
        </w:rPr>
        <w:t xml:space="preserve"> </w:t>
      </w:r>
      <w:r w:rsidRPr="007F0116">
        <w:rPr>
          <w:rFonts w:ascii="Times New Roman" w:hAnsi="Times New Roman"/>
          <w:sz w:val="24"/>
          <w:szCs w:val="24"/>
        </w:rPr>
        <w:t>Nomo</w:t>
      </w:r>
      <w:r w:rsidR="00654764">
        <w:rPr>
          <w:rFonts w:ascii="Times New Roman" w:hAnsi="Times New Roman"/>
          <w:sz w:val="24"/>
          <w:szCs w:val="24"/>
        </w:rPr>
        <w:t xml:space="preserve">r </w:t>
      </w:r>
      <w:r w:rsidRPr="007C2180">
        <w:rPr>
          <w:rFonts w:ascii="Times New Roman" w:hAnsi="Times New Roman"/>
          <w:sz w:val="24"/>
          <w:szCs w:val="24"/>
        </w:rPr>
        <w:t>050-3708</w:t>
      </w:r>
      <w:r w:rsidR="00654764">
        <w:rPr>
          <w:rFonts w:ascii="Times New Roman" w:hAnsi="Times New Roman"/>
          <w:color w:val="FF0000"/>
          <w:sz w:val="24"/>
          <w:szCs w:val="24"/>
        </w:rPr>
        <w:t xml:space="preserve"> </w:t>
      </w:r>
      <w:r w:rsidRPr="007F0116">
        <w:rPr>
          <w:rFonts w:ascii="Times New Roman" w:hAnsi="Times New Roman"/>
          <w:sz w:val="24"/>
          <w:szCs w:val="24"/>
        </w:rPr>
        <w:t>Tahun</w:t>
      </w:r>
      <w:r w:rsidR="00654764">
        <w:rPr>
          <w:rFonts w:ascii="Times New Roman" w:hAnsi="Times New Roman"/>
          <w:sz w:val="24"/>
          <w:szCs w:val="24"/>
        </w:rPr>
        <w:t xml:space="preserve"> </w:t>
      </w:r>
      <w:r w:rsidRPr="007F0116">
        <w:rPr>
          <w:rFonts w:ascii="Times New Roman" w:hAnsi="Times New Roman"/>
          <w:sz w:val="24"/>
          <w:szCs w:val="24"/>
        </w:rPr>
        <w:t>2020</w:t>
      </w:r>
      <w:r w:rsidR="00654764">
        <w:rPr>
          <w:rFonts w:ascii="Times New Roman" w:hAnsi="Times New Roman"/>
          <w:sz w:val="24"/>
          <w:szCs w:val="24"/>
        </w:rPr>
        <w:t xml:space="preserve"> </w:t>
      </w:r>
      <w:r w:rsidRPr="007F0116">
        <w:rPr>
          <w:rFonts w:ascii="Times New Roman" w:hAnsi="Times New Roman"/>
          <w:sz w:val="24"/>
          <w:szCs w:val="24"/>
        </w:rPr>
        <w:t>Tentang</w:t>
      </w:r>
      <w:r w:rsidR="00654764">
        <w:rPr>
          <w:rFonts w:ascii="Times New Roman" w:hAnsi="Times New Roman"/>
          <w:sz w:val="24"/>
          <w:szCs w:val="24"/>
        </w:rPr>
        <w:t xml:space="preserve"> </w:t>
      </w:r>
      <w:r w:rsidRPr="007F0116">
        <w:rPr>
          <w:rFonts w:ascii="Times New Roman" w:hAnsi="Times New Roman"/>
          <w:sz w:val="24"/>
          <w:szCs w:val="24"/>
        </w:rPr>
        <w:t>Hasil</w:t>
      </w:r>
      <w:r w:rsidR="00654764">
        <w:rPr>
          <w:rFonts w:ascii="Times New Roman" w:hAnsi="Times New Roman"/>
          <w:sz w:val="24"/>
          <w:szCs w:val="24"/>
        </w:rPr>
        <w:t xml:space="preserve"> </w:t>
      </w:r>
      <w:r w:rsidRPr="007F0116">
        <w:rPr>
          <w:rFonts w:ascii="Times New Roman" w:hAnsi="Times New Roman"/>
          <w:sz w:val="24"/>
          <w:szCs w:val="24"/>
        </w:rPr>
        <w:t>Verifikasi</w:t>
      </w:r>
      <w:r w:rsidR="00654764">
        <w:rPr>
          <w:rFonts w:ascii="Times New Roman" w:hAnsi="Times New Roman"/>
          <w:sz w:val="24"/>
          <w:szCs w:val="24"/>
        </w:rPr>
        <w:t xml:space="preserve"> </w:t>
      </w:r>
      <w:r w:rsidRPr="007F0116">
        <w:rPr>
          <w:rFonts w:ascii="Times New Roman" w:hAnsi="Times New Roman"/>
          <w:sz w:val="24"/>
          <w:szCs w:val="24"/>
        </w:rPr>
        <w:t>dan</w:t>
      </w:r>
      <w:r w:rsidR="00654764">
        <w:rPr>
          <w:rFonts w:ascii="Times New Roman" w:hAnsi="Times New Roman"/>
          <w:sz w:val="24"/>
          <w:szCs w:val="24"/>
        </w:rPr>
        <w:t xml:space="preserve"> </w:t>
      </w:r>
      <w:r w:rsidRPr="007F0116">
        <w:rPr>
          <w:rFonts w:ascii="Times New Roman" w:hAnsi="Times New Roman"/>
          <w:sz w:val="24"/>
          <w:szCs w:val="24"/>
        </w:rPr>
        <w:t>Validasi</w:t>
      </w:r>
      <w:r w:rsidR="00654764">
        <w:rPr>
          <w:rFonts w:ascii="Times New Roman" w:hAnsi="Times New Roman"/>
          <w:sz w:val="24"/>
          <w:szCs w:val="24"/>
        </w:rPr>
        <w:t xml:space="preserve"> </w:t>
      </w:r>
      <w:r w:rsidRPr="007F0116">
        <w:rPr>
          <w:rFonts w:ascii="Times New Roman" w:hAnsi="Times New Roman"/>
          <w:sz w:val="24"/>
          <w:szCs w:val="24"/>
        </w:rPr>
        <w:t>Pemutakhiran</w:t>
      </w:r>
      <w:r w:rsidR="00654764">
        <w:rPr>
          <w:rFonts w:ascii="Times New Roman" w:hAnsi="Times New Roman"/>
          <w:sz w:val="24"/>
          <w:szCs w:val="24"/>
        </w:rPr>
        <w:t xml:space="preserve"> </w:t>
      </w:r>
      <w:r w:rsidRPr="007F0116">
        <w:rPr>
          <w:rFonts w:ascii="Times New Roman" w:hAnsi="Times New Roman"/>
          <w:sz w:val="24"/>
          <w:szCs w:val="24"/>
        </w:rPr>
        <w:t>Klasifikasi,</w:t>
      </w:r>
      <w:r w:rsidR="00654764">
        <w:rPr>
          <w:rFonts w:ascii="Times New Roman" w:hAnsi="Times New Roman"/>
          <w:sz w:val="24"/>
          <w:szCs w:val="24"/>
        </w:rPr>
        <w:t xml:space="preserve"> </w:t>
      </w:r>
      <w:r w:rsidRPr="007F0116">
        <w:rPr>
          <w:rFonts w:ascii="Times New Roman" w:hAnsi="Times New Roman"/>
          <w:sz w:val="24"/>
          <w:szCs w:val="24"/>
        </w:rPr>
        <w:t>Kodefikasi</w:t>
      </w:r>
      <w:r w:rsidR="00654764">
        <w:rPr>
          <w:rFonts w:ascii="Times New Roman" w:hAnsi="Times New Roman"/>
          <w:sz w:val="24"/>
          <w:szCs w:val="24"/>
        </w:rPr>
        <w:t xml:space="preserve"> </w:t>
      </w:r>
      <w:r w:rsidRPr="007F0116">
        <w:rPr>
          <w:rFonts w:ascii="Times New Roman" w:hAnsi="Times New Roman"/>
          <w:sz w:val="24"/>
          <w:szCs w:val="24"/>
        </w:rPr>
        <w:t>dan</w:t>
      </w:r>
      <w:r w:rsidR="00654764">
        <w:rPr>
          <w:rFonts w:ascii="Times New Roman" w:hAnsi="Times New Roman"/>
          <w:sz w:val="24"/>
          <w:szCs w:val="24"/>
        </w:rPr>
        <w:t xml:space="preserve"> </w:t>
      </w:r>
      <w:r w:rsidRPr="007F0116">
        <w:rPr>
          <w:rFonts w:ascii="Times New Roman" w:hAnsi="Times New Roman"/>
          <w:sz w:val="24"/>
          <w:szCs w:val="24"/>
        </w:rPr>
        <w:t>Nomenklatur</w:t>
      </w:r>
      <w:r w:rsidR="00654764">
        <w:rPr>
          <w:rFonts w:ascii="Times New Roman" w:hAnsi="Times New Roman"/>
          <w:sz w:val="24"/>
          <w:szCs w:val="24"/>
        </w:rPr>
        <w:t>;</w:t>
      </w:r>
    </w:p>
    <w:p w:rsidR="00B63DEB" w:rsidRPr="007F0116" w:rsidRDefault="00654764" w:rsidP="00654764">
      <w:pPr>
        <w:pStyle w:val="ListParagraph"/>
        <w:widowControl w:val="0"/>
        <w:numPr>
          <w:ilvl w:val="0"/>
          <w:numId w:val="56"/>
        </w:numPr>
        <w:tabs>
          <w:tab w:val="left" w:pos="650"/>
        </w:tabs>
        <w:autoSpaceDE w:val="0"/>
        <w:autoSpaceDN w:val="0"/>
        <w:spacing w:before="47" w:after="0" w:line="360" w:lineRule="auto"/>
        <w:ind w:hanging="270"/>
        <w:contextualSpacing w:val="0"/>
        <w:jc w:val="both"/>
        <w:rPr>
          <w:rFonts w:ascii="Times New Roman" w:hAnsi="Times New Roman"/>
          <w:sz w:val="24"/>
          <w:szCs w:val="24"/>
        </w:rPr>
      </w:pPr>
      <w:r>
        <w:rPr>
          <w:rFonts w:ascii="Times New Roman" w:hAnsi="Times New Roman"/>
          <w:sz w:val="24"/>
          <w:szCs w:val="24"/>
        </w:rPr>
        <w:t xml:space="preserve"> </w:t>
      </w:r>
      <w:r w:rsidR="00B63DEB" w:rsidRPr="007F0116">
        <w:rPr>
          <w:rFonts w:ascii="Times New Roman" w:hAnsi="Times New Roman"/>
          <w:sz w:val="24"/>
          <w:szCs w:val="24"/>
        </w:rPr>
        <w:t>Peraturan</w:t>
      </w:r>
      <w:r>
        <w:rPr>
          <w:rFonts w:ascii="Times New Roman" w:hAnsi="Times New Roman"/>
          <w:sz w:val="24"/>
          <w:szCs w:val="24"/>
        </w:rPr>
        <w:t xml:space="preserve"> </w:t>
      </w:r>
      <w:r w:rsidR="00B63DEB" w:rsidRPr="007F0116">
        <w:rPr>
          <w:rFonts w:ascii="Times New Roman" w:hAnsi="Times New Roman"/>
          <w:sz w:val="24"/>
          <w:szCs w:val="24"/>
        </w:rPr>
        <w:t>Daerah</w:t>
      </w:r>
      <w:r>
        <w:rPr>
          <w:rFonts w:ascii="Times New Roman" w:hAnsi="Times New Roman"/>
          <w:sz w:val="24"/>
          <w:szCs w:val="24"/>
        </w:rPr>
        <w:t xml:space="preserve"> </w:t>
      </w:r>
      <w:r w:rsidR="00B63DEB" w:rsidRPr="007F0116">
        <w:rPr>
          <w:rFonts w:ascii="Times New Roman" w:hAnsi="Times New Roman"/>
          <w:sz w:val="24"/>
          <w:szCs w:val="24"/>
        </w:rPr>
        <w:t>Kabupaten</w:t>
      </w:r>
      <w:r>
        <w:rPr>
          <w:rFonts w:ascii="Times New Roman" w:hAnsi="Times New Roman"/>
          <w:sz w:val="24"/>
          <w:szCs w:val="24"/>
        </w:rPr>
        <w:t xml:space="preserve"> </w:t>
      </w:r>
      <w:r w:rsidR="00B63DEB" w:rsidRPr="007F0116">
        <w:rPr>
          <w:rFonts w:ascii="Times New Roman" w:hAnsi="Times New Roman"/>
          <w:sz w:val="24"/>
          <w:szCs w:val="24"/>
        </w:rPr>
        <w:t>Karanganyar</w:t>
      </w:r>
      <w:r>
        <w:rPr>
          <w:rFonts w:ascii="Times New Roman" w:hAnsi="Times New Roman"/>
          <w:sz w:val="24"/>
          <w:szCs w:val="24"/>
        </w:rPr>
        <w:t xml:space="preserve"> </w:t>
      </w:r>
      <w:r w:rsidR="00B63DEB" w:rsidRPr="007F0116">
        <w:rPr>
          <w:rFonts w:ascii="Times New Roman" w:hAnsi="Times New Roman"/>
          <w:sz w:val="24"/>
          <w:szCs w:val="24"/>
        </w:rPr>
        <w:t>Nomor</w:t>
      </w:r>
      <w:r>
        <w:rPr>
          <w:rFonts w:ascii="Times New Roman" w:hAnsi="Times New Roman"/>
          <w:sz w:val="24"/>
          <w:szCs w:val="24"/>
        </w:rPr>
        <w:t xml:space="preserve"> </w:t>
      </w:r>
      <w:r w:rsidR="00B63DEB" w:rsidRPr="007F0116">
        <w:rPr>
          <w:rFonts w:ascii="Times New Roman" w:hAnsi="Times New Roman"/>
          <w:sz w:val="24"/>
          <w:szCs w:val="24"/>
        </w:rPr>
        <w:t>11</w:t>
      </w:r>
      <w:r>
        <w:rPr>
          <w:rFonts w:ascii="Times New Roman" w:hAnsi="Times New Roman"/>
          <w:sz w:val="24"/>
          <w:szCs w:val="24"/>
        </w:rPr>
        <w:t xml:space="preserve"> </w:t>
      </w:r>
      <w:r w:rsidR="00B63DEB" w:rsidRPr="007F0116">
        <w:rPr>
          <w:rFonts w:ascii="Times New Roman" w:hAnsi="Times New Roman"/>
          <w:sz w:val="24"/>
          <w:szCs w:val="24"/>
        </w:rPr>
        <w:t>Tahun</w:t>
      </w:r>
      <w:r>
        <w:rPr>
          <w:rFonts w:ascii="Times New Roman" w:hAnsi="Times New Roman"/>
          <w:sz w:val="24"/>
          <w:szCs w:val="24"/>
        </w:rPr>
        <w:t xml:space="preserve"> </w:t>
      </w:r>
      <w:r w:rsidR="00B63DEB" w:rsidRPr="007F0116">
        <w:rPr>
          <w:rFonts w:ascii="Times New Roman" w:hAnsi="Times New Roman"/>
          <w:sz w:val="24"/>
          <w:szCs w:val="24"/>
        </w:rPr>
        <w:t>2022</w:t>
      </w:r>
      <w:r>
        <w:rPr>
          <w:rFonts w:ascii="Times New Roman" w:hAnsi="Times New Roman"/>
          <w:sz w:val="24"/>
          <w:szCs w:val="24"/>
        </w:rPr>
        <w:t xml:space="preserve"> </w:t>
      </w:r>
      <w:r w:rsidR="00B63DEB" w:rsidRPr="007F0116">
        <w:rPr>
          <w:rFonts w:ascii="Times New Roman" w:hAnsi="Times New Roman"/>
          <w:sz w:val="24"/>
          <w:szCs w:val="24"/>
        </w:rPr>
        <w:t>tentang</w:t>
      </w:r>
      <w:r w:rsidR="00B63DEB" w:rsidRPr="007F0116">
        <w:rPr>
          <w:rFonts w:ascii="Times New Roman" w:hAnsi="Times New Roman"/>
          <w:sz w:val="24"/>
          <w:szCs w:val="24"/>
          <w:lang w:val="id-ID"/>
        </w:rPr>
        <w:t xml:space="preserve"> Pengelolaan Keuangan Daerah</w:t>
      </w:r>
      <w:r>
        <w:rPr>
          <w:rFonts w:ascii="Times New Roman" w:hAnsi="Times New Roman"/>
          <w:sz w:val="24"/>
          <w:szCs w:val="24"/>
        </w:rPr>
        <w:t>;</w:t>
      </w:r>
    </w:p>
    <w:p w:rsidR="00B63DEB" w:rsidRPr="007F0116" w:rsidRDefault="00654764" w:rsidP="00654764">
      <w:pPr>
        <w:pStyle w:val="ListParagraph"/>
        <w:widowControl w:val="0"/>
        <w:numPr>
          <w:ilvl w:val="0"/>
          <w:numId w:val="56"/>
        </w:numPr>
        <w:tabs>
          <w:tab w:val="left" w:pos="650"/>
        </w:tabs>
        <w:autoSpaceDE w:val="0"/>
        <w:autoSpaceDN w:val="0"/>
        <w:spacing w:before="47" w:after="0" w:line="360" w:lineRule="auto"/>
        <w:ind w:hanging="270"/>
        <w:contextualSpacing w:val="0"/>
        <w:jc w:val="both"/>
        <w:rPr>
          <w:rFonts w:ascii="Times New Roman" w:hAnsi="Times New Roman"/>
          <w:sz w:val="24"/>
          <w:szCs w:val="24"/>
        </w:rPr>
      </w:pPr>
      <w:r>
        <w:rPr>
          <w:rFonts w:ascii="Times New Roman" w:hAnsi="Times New Roman"/>
          <w:sz w:val="24"/>
          <w:szCs w:val="24"/>
        </w:rPr>
        <w:t xml:space="preserve"> </w:t>
      </w:r>
      <w:r w:rsidR="00B63DEB" w:rsidRPr="007F0116">
        <w:rPr>
          <w:rFonts w:ascii="Times New Roman" w:hAnsi="Times New Roman"/>
          <w:sz w:val="24"/>
          <w:szCs w:val="24"/>
        </w:rPr>
        <w:t>Peraturan</w:t>
      </w:r>
      <w:r>
        <w:rPr>
          <w:rFonts w:ascii="Times New Roman" w:hAnsi="Times New Roman"/>
          <w:sz w:val="24"/>
          <w:szCs w:val="24"/>
        </w:rPr>
        <w:t xml:space="preserve"> </w:t>
      </w:r>
      <w:r w:rsidR="00B63DEB" w:rsidRPr="007F0116">
        <w:rPr>
          <w:rFonts w:ascii="Times New Roman" w:hAnsi="Times New Roman"/>
          <w:sz w:val="24"/>
          <w:szCs w:val="24"/>
        </w:rPr>
        <w:t>Daerah</w:t>
      </w:r>
      <w:r>
        <w:rPr>
          <w:rFonts w:ascii="Times New Roman" w:hAnsi="Times New Roman"/>
          <w:sz w:val="24"/>
          <w:szCs w:val="24"/>
        </w:rPr>
        <w:t xml:space="preserve"> </w:t>
      </w:r>
      <w:r w:rsidR="00B63DEB" w:rsidRPr="007F0116">
        <w:rPr>
          <w:rFonts w:ascii="Times New Roman" w:hAnsi="Times New Roman"/>
          <w:sz w:val="24"/>
          <w:szCs w:val="24"/>
        </w:rPr>
        <w:t>Kabupaten</w:t>
      </w:r>
      <w:r>
        <w:rPr>
          <w:rFonts w:ascii="Times New Roman" w:hAnsi="Times New Roman"/>
          <w:sz w:val="24"/>
          <w:szCs w:val="24"/>
        </w:rPr>
        <w:t xml:space="preserve"> </w:t>
      </w:r>
      <w:r w:rsidR="00B63DEB" w:rsidRPr="007F0116">
        <w:rPr>
          <w:rFonts w:ascii="Times New Roman" w:hAnsi="Times New Roman"/>
          <w:sz w:val="24"/>
          <w:szCs w:val="24"/>
        </w:rPr>
        <w:t>Karanganyar</w:t>
      </w:r>
      <w:r>
        <w:rPr>
          <w:rFonts w:ascii="Times New Roman" w:hAnsi="Times New Roman"/>
          <w:sz w:val="24"/>
          <w:szCs w:val="24"/>
        </w:rPr>
        <w:t xml:space="preserve"> </w:t>
      </w:r>
      <w:r w:rsidR="00B63DEB" w:rsidRPr="007F0116">
        <w:rPr>
          <w:rFonts w:ascii="Times New Roman" w:hAnsi="Times New Roman"/>
          <w:sz w:val="24"/>
          <w:szCs w:val="24"/>
        </w:rPr>
        <w:t>Nomor</w:t>
      </w:r>
      <w:r>
        <w:rPr>
          <w:rFonts w:ascii="Times New Roman" w:hAnsi="Times New Roman"/>
          <w:sz w:val="24"/>
          <w:szCs w:val="24"/>
        </w:rPr>
        <w:t xml:space="preserve"> </w:t>
      </w:r>
      <w:r w:rsidR="00B63DEB" w:rsidRPr="007F0116">
        <w:rPr>
          <w:rFonts w:ascii="Times New Roman" w:hAnsi="Times New Roman"/>
          <w:sz w:val="24"/>
          <w:szCs w:val="24"/>
        </w:rPr>
        <w:t>8</w:t>
      </w:r>
      <w:r>
        <w:rPr>
          <w:rFonts w:ascii="Times New Roman" w:hAnsi="Times New Roman"/>
          <w:sz w:val="24"/>
          <w:szCs w:val="24"/>
        </w:rPr>
        <w:t xml:space="preserve"> </w:t>
      </w:r>
      <w:r w:rsidR="00B63DEB" w:rsidRPr="007F0116">
        <w:rPr>
          <w:rFonts w:ascii="Times New Roman" w:hAnsi="Times New Roman"/>
          <w:sz w:val="24"/>
          <w:szCs w:val="24"/>
        </w:rPr>
        <w:t>Tahun</w:t>
      </w:r>
      <w:r>
        <w:rPr>
          <w:rFonts w:ascii="Times New Roman" w:hAnsi="Times New Roman"/>
          <w:sz w:val="24"/>
          <w:szCs w:val="24"/>
        </w:rPr>
        <w:t xml:space="preserve"> </w:t>
      </w:r>
      <w:r w:rsidR="00B63DEB" w:rsidRPr="007F0116">
        <w:rPr>
          <w:rFonts w:ascii="Times New Roman" w:hAnsi="Times New Roman"/>
          <w:sz w:val="24"/>
          <w:szCs w:val="24"/>
        </w:rPr>
        <w:t>2021</w:t>
      </w:r>
      <w:r>
        <w:rPr>
          <w:rFonts w:ascii="Times New Roman" w:hAnsi="Times New Roman"/>
          <w:sz w:val="24"/>
          <w:szCs w:val="24"/>
        </w:rPr>
        <w:t xml:space="preserve"> </w:t>
      </w:r>
      <w:r w:rsidR="00B63DEB" w:rsidRPr="007F0116">
        <w:rPr>
          <w:rFonts w:ascii="Times New Roman" w:hAnsi="Times New Roman"/>
          <w:sz w:val="24"/>
          <w:szCs w:val="24"/>
        </w:rPr>
        <w:t>tentang</w:t>
      </w:r>
      <w:r>
        <w:rPr>
          <w:rFonts w:ascii="Times New Roman" w:hAnsi="Times New Roman"/>
          <w:sz w:val="24"/>
          <w:szCs w:val="24"/>
        </w:rPr>
        <w:t xml:space="preserve"> </w:t>
      </w:r>
      <w:r w:rsidR="00B63DEB" w:rsidRPr="007F0116">
        <w:rPr>
          <w:rFonts w:ascii="Times New Roman" w:hAnsi="Times New Roman"/>
          <w:spacing w:val="1"/>
          <w:sz w:val="24"/>
          <w:szCs w:val="24"/>
        </w:rPr>
        <w:t>Penetapan</w:t>
      </w:r>
      <w:r>
        <w:rPr>
          <w:rFonts w:ascii="Times New Roman" w:hAnsi="Times New Roman"/>
          <w:spacing w:val="1"/>
          <w:sz w:val="24"/>
          <w:szCs w:val="24"/>
        </w:rPr>
        <w:t xml:space="preserve"> </w:t>
      </w:r>
      <w:r w:rsidR="00B63DEB" w:rsidRPr="007F0116">
        <w:rPr>
          <w:rFonts w:ascii="Times New Roman" w:hAnsi="Times New Roman"/>
          <w:w w:val="105"/>
          <w:sz w:val="24"/>
          <w:szCs w:val="24"/>
        </w:rPr>
        <w:t>Anggaran</w:t>
      </w:r>
      <w:r>
        <w:rPr>
          <w:rFonts w:ascii="Times New Roman" w:hAnsi="Times New Roman"/>
          <w:w w:val="105"/>
          <w:sz w:val="24"/>
          <w:szCs w:val="24"/>
        </w:rPr>
        <w:t xml:space="preserve"> </w:t>
      </w:r>
      <w:r w:rsidR="00B63DEB" w:rsidRPr="007F0116">
        <w:rPr>
          <w:rFonts w:ascii="Times New Roman" w:hAnsi="Times New Roman"/>
          <w:w w:val="105"/>
          <w:sz w:val="24"/>
          <w:szCs w:val="24"/>
        </w:rPr>
        <w:t>Pendapatan</w:t>
      </w:r>
      <w:r>
        <w:rPr>
          <w:rFonts w:ascii="Times New Roman" w:hAnsi="Times New Roman"/>
          <w:w w:val="105"/>
          <w:sz w:val="24"/>
          <w:szCs w:val="24"/>
        </w:rPr>
        <w:t xml:space="preserve"> </w:t>
      </w:r>
      <w:r w:rsidR="00B63DEB" w:rsidRPr="007F0116">
        <w:rPr>
          <w:rFonts w:ascii="Times New Roman" w:hAnsi="Times New Roman"/>
          <w:w w:val="105"/>
          <w:sz w:val="24"/>
          <w:szCs w:val="24"/>
        </w:rPr>
        <w:t>dan</w:t>
      </w:r>
      <w:r>
        <w:rPr>
          <w:rFonts w:ascii="Times New Roman" w:hAnsi="Times New Roman"/>
          <w:w w:val="105"/>
          <w:sz w:val="24"/>
          <w:szCs w:val="24"/>
        </w:rPr>
        <w:t xml:space="preserve"> </w:t>
      </w:r>
      <w:r w:rsidR="00B63DEB" w:rsidRPr="007F0116">
        <w:rPr>
          <w:rFonts w:ascii="Times New Roman" w:hAnsi="Times New Roman"/>
          <w:w w:val="105"/>
          <w:sz w:val="24"/>
          <w:szCs w:val="24"/>
        </w:rPr>
        <w:t>Belanja</w:t>
      </w:r>
      <w:r>
        <w:rPr>
          <w:rFonts w:ascii="Times New Roman" w:hAnsi="Times New Roman"/>
          <w:w w:val="105"/>
          <w:sz w:val="24"/>
          <w:szCs w:val="24"/>
        </w:rPr>
        <w:t xml:space="preserve"> </w:t>
      </w:r>
      <w:r w:rsidR="00B63DEB" w:rsidRPr="007F0116">
        <w:rPr>
          <w:rFonts w:ascii="Times New Roman" w:hAnsi="Times New Roman"/>
          <w:w w:val="105"/>
          <w:sz w:val="24"/>
          <w:szCs w:val="24"/>
        </w:rPr>
        <w:t>Daerah</w:t>
      </w:r>
      <w:r>
        <w:rPr>
          <w:rFonts w:ascii="Times New Roman" w:hAnsi="Times New Roman"/>
          <w:w w:val="105"/>
          <w:sz w:val="24"/>
          <w:szCs w:val="24"/>
        </w:rPr>
        <w:t xml:space="preserve"> </w:t>
      </w:r>
      <w:r w:rsidR="00B63DEB" w:rsidRPr="007F0116">
        <w:rPr>
          <w:rFonts w:ascii="Times New Roman" w:hAnsi="Times New Roman"/>
          <w:w w:val="105"/>
          <w:sz w:val="24"/>
          <w:szCs w:val="24"/>
        </w:rPr>
        <w:t>Tahun</w:t>
      </w:r>
      <w:r>
        <w:rPr>
          <w:rFonts w:ascii="Times New Roman" w:hAnsi="Times New Roman"/>
          <w:w w:val="105"/>
          <w:sz w:val="24"/>
          <w:szCs w:val="24"/>
        </w:rPr>
        <w:t xml:space="preserve"> </w:t>
      </w:r>
      <w:r w:rsidR="00B63DEB" w:rsidRPr="007F0116">
        <w:rPr>
          <w:rFonts w:ascii="Times New Roman" w:hAnsi="Times New Roman"/>
          <w:w w:val="105"/>
          <w:sz w:val="24"/>
          <w:szCs w:val="24"/>
        </w:rPr>
        <w:t>2022;</w:t>
      </w:r>
    </w:p>
    <w:p w:rsidR="00D506F8" w:rsidRPr="00D506F8" w:rsidRDefault="00654764" w:rsidP="00D506F8">
      <w:pPr>
        <w:pStyle w:val="ListParagraph"/>
        <w:widowControl w:val="0"/>
        <w:numPr>
          <w:ilvl w:val="0"/>
          <w:numId w:val="56"/>
        </w:numPr>
        <w:tabs>
          <w:tab w:val="left" w:pos="650"/>
        </w:tabs>
        <w:autoSpaceDE w:val="0"/>
        <w:autoSpaceDN w:val="0"/>
        <w:spacing w:before="30" w:after="0" w:line="360" w:lineRule="auto"/>
        <w:ind w:hanging="270"/>
        <w:contextualSpacing w:val="0"/>
        <w:jc w:val="both"/>
        <w:rPr>
          <w:rFonts w:ascii="Times New Roman" w:hAnsi="Times New Roman"/>
          <w:sz w:val="24"/>
          <w:szCs w:val="24"/>
        </w:rPr>
      </w:pPr>
      <w:bookmarkStart w:id="0" w:name="_Hlk121918843"/>
      <w:r>
        <w:rPr>
          <w:rFonts w:ascii="Times New Roman" w:hAnsi="Times New Roman"/>
          <w:sz w:val="24"/>
          <w:szCs w:val="24"/>
        </w:rPr>
        <w:t xml:space="preserve"> </w:t>
      </w:r>
      <w:r w:rsidR="00B63DEB" w:rsidRPr="007F0116">
        <w:rPr>
          <w:rFonts w:ascii="Times New Roman" w:hAnsi="Times New Roman"/>
          <w:sz w:val="24"/>
          <w:szCs w:val="24"/>
        </w:rPr>
        <w:t>Peraturan</w:t>
      </w:r>
      <w:r>
        <w:rPr>
          <w:rFonts w:ascii="Times New Roman" w:hAnsi="Times New Roman"/>
          <w:sz w:val="24"/>
          <w:szCs w:val="24"/>
        </w:rPr>
        <w:t xml:space="preserve"> </w:t>
      </w:r>
      <w:r w:rsidR="00B63DEB" w:rsidRPr="007F0116">
        <w:rPr>
          <w:rFonts w:ascii="Times New Roman" w:hAnsi="Times New Roman"/>
          <w:sz w:val="24"/>
          <w:szCs w:val="24"/>
        </w:rPr>
        <w:t>Daerah</w:t>
      </w:r>
      <w:r>
        <w:rPr>
          <w:rFonts w:ascii="Times New Roman" w:hAnsi="Times New Roman"/>
          <w:sz w:val="24"/>
          <w:szCs w:val="24"/>
        </w:rPr>
        <w:t xml:space="preserve"> </w:t>
      </w:r>
      <w:r w:rsidR="00B63DEB" w:rsidRPr="007F0116">
        <w:rPr>
          <w:rFonts w:ascii="Times New Roman" w:hAnsi="Times New Roman"/>
          <w:sz w:val="24"/>
          <w:szCs w:val="24"/>
        </w:rPr>
        <w:t>Kabupaten</w:t>
      </w:r>
      <w:r>
        <w:rPr>
          <w:rFonts w:ascii="Times New Roman" w:hAnsi="Times New Roman"/>
          <w:sz w:val="24"/>
          <w:szCs w:val="24"/>
        </w:rPr>
        <w:t xml:space="preserve"> </w:t>
      </w:r>
      <w:r w:rsidR="00B63DEB" w:rsidRPr="007F0116">
        <w:rPr>
          <w:rFonts w:ascii="Times New Roman" w:hAnsi="Times New Roman"/>
          <w:sz w:val="24"/>
          <w:szCs w:val="24"/>
        </w:rPr>
        <w:t>Karanganyar</w:t>
      </w:r>
      <w:r>
        <w:rPr>
          <w:rFonts w:ascii="Times New Roman" w:hAnsi="Times New Roman"/>
          <w:sz w:val="24"/>
          <w:szCs w:val="24"/>
        </w:rPr>
        <w:t xml:space="preserve"> </w:t>
      </w:r>
      <w:r w:rsidR="00B63DEB" w:rsidRPr="007F0116">
        <w:rPr>
          <w:rFonts w:ascii="Times New Roman" w:hAnsi="Times New Roman"/>
          <w:sz w:val="24"/>
          <w:szCs w:val="24"/>
        </w:rPr>
        <w:t>Nomor</w:t>
      </w:r>
      <w:r>
        <w:rPr>
          <w:rFonts w:ascii="Times New Roman" w:hAnsi="Times New Roman"/>
          <w:sz w:val="24"/>
          <w:szCs w:val="24"/>
        </w:rPr>
        <w:t xml:space="preserve"> </w:t>
      </w:r>
      <w:r w:rsidR="00B63DEB" w:rsidRPr="007F0116">
        <w:rPr>
          <w:rFonts w:ascii="Times New Roman" w:hAnsi="Times New Roman"/>
          <w:sz w:val="24"/>
          <w:szCs w:val="24"/>
        </w:rPr>
        <w:t>16</w:t>
      </w:r>
      <w:r>
        <w:rPr>
          <w:rFonts w:ascii="Times New Roman" w:hAnsi="Times New Roman"/>
          <w:sz w:val="24"/>
          <w:szCs w:val="24"/>
        </w:rPr>
        <w:t xml:space="preserve"> </w:t>
      </w:r>
      <w:r w:rsidR="00B63DEB" w:rsidRPr="007F0116">
        <w:rPr>
          <w:rFonts w:ascii="Times New Roman" w:hAnsi="Times New Roman"/>
          <w:sz w:val="24"/>
          <w:szCs w:val="24"/>
        </w:rPr>
        <w:t>Tahun</w:t>
      </w:r>
      <w:r>
        <w:rPr>
          <w:rFonts w:ascii="Times New Roman" w:hAnsi="Times New Roman"/>
          <w:sz w:val="24"/>
          <w:szCs w:val="24"/>
        </w:rPr>
        <w:t xml:space="preserve"> </w:t>
      </w:r>
      <w:r w:rsidR="00B63DEB" w:rsidRPr="007F0116">
        <w:rPr>
          <w:rFonts w:ascii="Times New Roman" w:hAnsi="Times New Roman"/>
          <w:sz w:val="24"/>
          <w:szCs w:val="24"/>
        </w:rPr>
        <w:t>2022</w:t>
      </w:r>
      <w:r>
        <w:rPr>
          <w:rFonts w:ascii="Times New Roman" w:hAnsi="Times New Roman"/>
          <w:sz w:val="24"/>
          <w:szCs w:val="24"/>
        </w:rPr>
        <w:t xml:space="preserve"> </w:t>
      </w:r>
      <w:r w:rsidR="00B63DEB" w:rsidRPr="007F0116">
        <w:rPr>
          <w:rFonts w:ascii="Times New Roman" w:hAnsi="Times New Roman"/>
          <w:sz w:val="24"/>
          <w:szCs w:val="24"/>
        </w:rPr>
        <w:t>tentang</w:t>
      </w:r>
      <w:r>
        <w:rPr>
          <w:rFonts w:ascii="Times New Roman" w:hAnsi="Times New Roman"/>
          <w:sz w:val="24"/>
          <w:szCs w:val="24"/>
        </w:rPr>
        <w:t xml:space="preserve"> </w:t>
      </w:r>
      <w:r w:rsidR="00B63DEB" w:rsidRPr="007F0116">
        <w:rPr>
          <w:rFonts w:ascii="Times New Roman" w:hAnsi="Times New Roman"/>
          <w:w w:val="105"/>
          <w:sz w:val="24"/>
          <w:szCs w:val="24"/>
        </w:rPr>
        <w:t>Anggaran</w:t>
      </w:r>
      <w:r>
        <w:rPr>
          <w:rFonts w:ascii="Times New Roman" w:hAnsi="Times New Roman"/>
          <w:w w:val="105"/>
          <w:sz w:val="24"/>
          <w:szCs w:val="24"/>
        </w:rPr>
        <w:t xml:space="preserve"> </w:t>
      </w:r>
      <w:r w:rsidR="00B63DEB" w:rsidRPr="007F0116">
        <w:rPr>
          <w:rFonts w:ascii="Times New Roman" w:hAnsi="Times New Roman"/>
          <w:w w:val="105"/>
          <w:sz w:val="24"/>
          <w:szCs w:val="24"/>
        </w:rPr>
        <w:t>Pendapatan</w:t>
      </w:r>
      <w:r>
        <w:rPr>
          <w:rFonts w:ascii="Times New Roman" w:hAnsi="Times New Roman"/>
          <w:w w:val="105"/>
          <w:sz w:val="24"/>
          <w:szCs w:val="24"/>
        </w:rPr>
        <w:t xml:space="preserve"> </w:t>
      </w:r>
      <w:r w:rsidR="00B63DEB" w:rsidRPr="007F0116">
        <w:rPr>
          <w:rFonts w:ascii="Times New Roman" w:hAnsi="Times New Roman"/>
          <w:w w:val="105"/>
          <w:sz w:val="24"/>
          <w:szCs w:val="24"/>
        </w:rPr>
        <w:t>dan</w:t>
      </w:r>
      <w:r>
        <w:rPr>
          <w:rFonts w:ascii="Times New Roman" w:hAnsi="Times New Roman"/>
          <w:w w:val="105"/>
          <w:sz w:val="24"/>
          <w:szCs w:val="24"/>
        </w:rPr>
        <w:t xml:space="preserve"> </w:t>
      </w:r>
      <w:r w:rsidR="00B63DEB" w:rsidRPr="007F0116">
        <w:rPr>
          <w:rFonts w:ascii="Times New Roman" w:hAnsi="Times New Roman"/>
          <w:w w:val="105"/>
          <w:sz w:val="24"/>
          <w:szCs w:val="24"/>
        </w:rPr>
        <w:t>Belanja</w:t>
      </w:r>
      <w:r>
        <w:rPr>
          <w:rFonts w:ascii="Times New Roman" w:hAnsi="Times New Roman"/>
          <w:w w:val="105"/>
          <w:sz w:val="24"/>
          <w:szCs w:val="24"/>
        </w:rPr>
        <w:t xml:space="preserve"> </w:t>
      </w:r>
      <w:r w:rsidR="00B63DEB" w:rsidRPr="007F0116">
        <w:rPr>
          <w:rFonts w:ascii="Times New Roman" w:hAnsi="Times New Roman"/>
          <w:w w:val="105"/>
          <w:sz w:val="24"/>
          <w:szCs w:val="24"/>
        </w:rPr>
        <w:t>Daerah</w:t>
      </w:r>
      <w:r>
        <w:rPr>
          <w:rFonts w:ascii="Times New Roman" w:hAnsi="Times New Roman"/>
          <w:w w:val="105"/>
          <w:sz w:val="24"/>
          <w:szCs w:val="24"/>
        </w:rPr>
        <w:t xml:space="preserve"> </w:t>
      </w:r>
      <w:r w:rsidR="00B63DEB" w:rsidRPr="007F0116">
        <w:rPr>
          <w:rFonts w:ascii="Times New Roman" w:hAnsi="Times New Roman"/>
          <w:w w:val="105"/>
          <w:sz w:val="24"/>
          <w:szCs w:val="24"/>
        </w:rPr>
        <w:t>PerubahanTahun</w:t>
      </w:r>
      <w:r>
        <w:rPr>
          <w:rFonts w:ascii="Times New Roman" w:hAnsi="Times New Roman"/>
          <w:w w:val="105"/>
          <w:sz w:val="24"/>
          <w:szCs w:val="24"/>
        </w:rPr>
        <w:t xml:space="preserve"> </w:t>
      </w:r>
      <w:r w:rsidR="00B63DEB" w:rsidRPr="007F0116">
        <w:rPr>
          <w:rFonts w:ascii="Times New Roman" w:hAnsi="Times New Roman"/>
          <w:w w:val="105"/>
          <w:sz w:val="24"/>
          <w:szCs w:val="24"/>
        </w:rPr>
        <w:t>2022;</w:t>
      </w:r>
      <w:bookmarkEnd w:id="0"/>
    </w:p>
    <w:p w:rsidR="00B63DEB" w:rsidRPr="00D506F8" w:rsidRDefault="00B63DEB" w:rsidP="00D506F8">
      <w:pPr>
        <w:pStyle w:val="ListParagraph"/>
        <w:widowControl w:val="0"/>
        <w:numPr>
          <w:ilvl w:val="0"/>
          <w:numId w:val="56"/>
        </w:numPr>
        <w:tabs>
          <w:tab w:val="left" w:pos="650"/>
          <w:tab w:val="left" w:pos="720"/>
          <w:tab w:val="left" w:pos="900"/>
        </w:tabs>
        <w:autoSpaceDE w:val="0"/>
        <w:autoSpaceDN w:val="0"/>
        <w:spacing w:before="30" w:after="0" w:line="360" w:lineRule="auto"/>
        <w:ind w:hanging="360"/>
        <w:contextualSpacing w:val="0"/>
        <w:jc w:val="both"/>
        <w:rPr>
          <w:rFonts w:ascii="Times New Roman" w:hAnsi="Times New Roman"/>
          <w:sz w:val="24"/>
          <w:szCs w:val="24"/>
        </w:rPr>
      </w:pPr>
      <w:r w:rsidRPr="00D506F8">
        <w:rPr>
          <w:rFonts w:ascii="Times New Roman" w:hAnsi="Times New Roman"/>
          <w:sz w:val="24"/>
          <w:szCs w:val="24"/>
        </w:rPr>
        <w:t>Peraturan</w:t>
      </w:r>
      <w:r w:rsidR="00D506F8" w:rsidRPr="00D506F8">
        <w:rPr>
          <w:rFonts w:ascii="Times New Roman" w:hAnsi="Times New Roman"/>
          <w:sz w:val="24"/>
          <w:szCs w:val="24"/>
        </w:rPr>
        <w:t xml:space="preserve"> </w:t>
      </w:r>
      <w:r w:rsidRPr="00D506F8">
        <w:rPr>
          <w:rFonts w:ascii="Times New Roman" w:hAnsi="Times New Roman"/>
          <w:sz w:val="24"/>
          <w:szCs w:val="24"/>
        </w:rPr>
        <w:t>Bupati</w:t>
      </w:r>
      <w:r w:rsidR="00D506F8" w:rsidRPr="00D506F8">
        <w:rPr>
          <w:rFonts w:ascii="Times New Roman" w:hAnsi="Times New Roman"/>
          <w:sz w:val="24"/>
          <w:szCs w:val="24"/>
        </w:rPr>
        <w:t xml:space="preserve"> </w:t>
      </w:r>
      <w:r w:rsidRPr="00D506F8">
        <w:rPr>
          <w:rFonts w:ascii="Times New Roman" w:hAnsi="Times New Roman"/>
          <w:sz w:val="24"/>
          <w:szCs w:val="24"/>
        </w:rPr>
        <w:t>Karanganyar</w:t>
      </w:r>
      <w:r w:rsidR="00D506F8" w:rsidRPr="00D506F8">
        <w:rPr>
          <w:rFonts w:ascii="Times New Roman" w:hAnsi="Times New Roman"/>
          <w:sz w:val="24"/>
          <w:szCs w:val="24"/>
        </w:rPr>
        <w:t xml:space="preserve"> </w:t>
      </w:r>
      <w:r w:rsidRPr="00D506F8">
        <w:rPr>
          <w:rFonts w:ascii="Times New Roman" w:hAnsi="Times New Roman"/>
          <w:sz w:val="24"/>
          <w:szCs w:val="24"/>
        </w:rPr>
        <w:t>Nomor</w:t>
      </w:r>
      <w:r w:rsidR="00D506F8" w:rsidRPr="00D506F8">
        <w:rPr>
          <w:rFonts w:ascii="Times New Roman" w:hAnsi="Times New Roman"/>
          <w:sz w:val="24"/>
          <w:szCs w:val="24"/>
        </w:rPr>
        <w:t xml:space="preserve"> </w:t>
      </w:r>
      <w:r w:rsidRPr="00D506F8">
        <w:rPr>
          <w:rFonts w:ascii="Times New Roman" w:hAnsi="Times New Roman"/>
          <w:sz w:val="24"/>
          <w:szCs w:val="24"/>
        </w:rPr>
        <w:t>91</w:t>
      </w:r>
      <w:r w:rsidR="00D506F8" w:rsidRPr="00D506F8">
        <w:rPr>
          <w:rFonts w:ascii="Times New Roman" w:hAnsi="Times New Roman"/>
          <w:sz w:val="24"/>
          <w:szCs w:val="24"/>
        </w:rPr>
        <w:t xml:space="preserve"> </w:t>
      </w:r>
      <w:r w:rsidRPr="00D506F8">
        <w:rPr>
          <w:rFonts w:ascii="Times New Roman" w:hAnsi="Times New Roman"/>
          <w:sz w:val="24"/>
          <w:szCs w:val="24"/>
        </w:rPr>
        <w:t>Tahun</w:t>
      </w:r>
      <w:r w:rsidR="00D506F8" w:rsidRPr="00D506F8">
        <w:rPr>
          <w:rFonts w:ascii="Times New Roman" w:hAnsi="Times New Roman"/>
          <w:sz w:val="24"/>
          <w:szCs w:val="24"/>
        </w:rPr>
        <w:t xml:space="preserve"> </w:t>
      </w:r>
      <w:r w:rsidRPr="00D506F8">
        <w:rPr>
          <w:rFonts w:ascii="Times New Roman" w:hAnsi="Times New Roman"/>
          <w:sz w:val="24"/>
          <w:szCs w:val="24"/>
        </w:rPr>
        <w:t>2021</w:t>
      </w:r>
      <w:r w:rsidR="00D506F8" w:rsidRPr="00D506F8">
        <w:rPr>
          <w:rFonts w:ascii="Times New Roman" w:hAnsi="Times New Roman"/>
          <w:sz w:val="24"/>
          <w:szCs w:val="24"/>
        </w:rPr>
        <w:t xml:space="preserve"> </w:t>
      </w:r>
      <w:r w:rsidRPr="00D506F8">
        <w:rPr>
          <w:rFonts w:ascii="Times New Roman" w:hAnsi="Times New Roman"/>
          <w:sz w:val="24"/>
          <w:szCs w:val="24"/>
        </w:rPr>
        <w:t>tentang</w:t>
      </w:r>
      <w:r w:rsidR="00D506F8" w:rsidRPr="00D506F8">
        <w:rPr>
          <w:rFonts w:ascii="Times New Roman" w:hAnsi="Times New Roman"/>
          <w:sz w:val="24"/>
          <w:szCs w:val="24"/>
        </w:rPr>
        <w:t xml:space="preserve"> </w:t>
      </w:r>
      <w:r w:rsidRPr="00D506F8">
        <w:rPr>
          <w:rFonts w:ascii="Times New Roman" w:hAnsi="Times New Roman"/>
          <w:sz w:val="24"/>
          <w:szCs w:val="24"/>
        </w:rPr>
        <w:t>Penjabaran</w:t>
      </w:r>
      <w:r w:rsidR="00D506F8" w:rsidRPr="00D506F8">
        <w:rPr>
          <w:rFonts w:ascii="Times New Roman" w:hAnsi="Times New Roman"/>
          <w:sz w:val="24"/>
          <w:szCs w:val="24"/>
        </w:rPr>
        <w:t xml:space="preserve"> </w:t>
      </w:r>
      <w:r w:rsidRPr="00D506F8">
        <w:rPr>
          <w:rFonts w:ascii="Times New Roman" w:hAnsi="Times New Roman"/>
          <w:w w:val="105"/>
          <w:sz w:val="24"/>
          <w:szCs w:val="24"/>
        </w:rPr>
        <w:t>Anggaran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Pendapatan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dan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Belanja</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Daerah</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Tahun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2022;</w:t>
      </w:r>
    </w:p>
    <w:p w:rsidR="00B63DEB" w:rsidRPr="00D506F8" w:rsidRDefault="00B63DEB" w:rsidP="00D506F8">
      <w:pPr>
        <w:pStyle w:val="ListParagraph"/>
        <w:widowControl w:val="0"/>
        <w:numPr>
          <w:ilvl w:val="0"/>
          <w:numId w:val="56"/>
        </w:numPr>
        <w:tabs>
          <w:tab w:val="left" w:pos="650"/>
        </w:tabs>
        <w:autoSpaceDE w:val="0"/>
        <w:autoSpaceDN w:val="0"/>
        <w:spacing w:before="47" w:after="0" w:line="360" w:lineRule="auto"/>
        <w:ind w:hanging="360"/>
        <w:contextualSpacing w:val="0"/>
        <w:jc w:val="both"/>
        <w:rPr>
          <w:rFonts w:ascii="Times New Roman" w:hAnsi="Times New Roman"/>
          <w:sz w:val="24"/>
          <w:szCs w:val="24"/>
        </w:rPr>
      </w:pPr>
      <w:r w:rsidRPr="00D506F8">
        <w:rPr>
          <w:rFonts w:ascii="Times New Roman" w:hAnsi="Times New Roman"/>
          <w:sz w:val="24"/>
          <w:szCs w:val="24"/>
        </w:rPr>
        <w:t>Peraturan</w:t>
      </w:r>
      <w:r w:rsidR="00D506F8" w:rsidRPr="00D506F8">
        <w:rPr>
          <w:rFonts w:ascii="Times New Roman" w:hAnsi="Times New Roman"/>
          <w:sz w:val="24"/>
          <w:szCs w:val="24"/>
        </w:rPr>
        <w:t xml:space="preserve"> </w:t>
      </w:r>
      <w:r w:rsidRPr="00D506F8">
        <w:rPr>
          <w:rFonts w:ascii="Times New Roman" w:hAnsi="Times New Roman"/>
          <w:sz w:val="24"/>
          <w:szCs w:val="24"/>
        </w:rPr>
        <w:t>Bupati</w:t>
      </w:r>
      <w:r w:rsidR="00D506F8" w:rsidRPr="00D506F8">
        <w:rPr>
          <w:rFonts w:ascii="Times New Roman" w:hAnsi="Times New Roman"/>
          <w:sz w:val="24"/>
          <w:szCs w:val="24"/>
        </w:rPr>
        <w:t xml:space="preserve"> </w:t>
      </w:r>
      <w:r w:rsidRPr="00D506F8">
        <w:rPr>
          <w:rFonts w:ascii="Times New Roman" w:hAnsi="Times New Roman"/>
          <w:sz w:val="24"/>
          <w:szCs w:val="24"/>
        </w:rPr>
        <w:t>Karanganyar</w:t>
      </w:r>
      <w:r w:rsidR="00D506F8" w:rsidRPr="00D506F8">
        <w:rPr>
          <w:rFonts w:ascii="Times New Roman" w:hAnsi="Times New Roman"/>
          <w:sz w:val="24"/>
          <w:szCs w:val="24"/>
        </w:rPr>
        <w:t xml:space="preserve"> </w:t>
      </w:r>
      <w:r w:rsidRPr="00D506F8">
        <w:rPr>
          <w:rFonts w:ascii="Times New Roman" w:hAnsi="Times New Roman"/>
          <w:sz w:val="24"/>
          <w:szCs w:val="24"/>
        </w:rPr>
        <w:t>Nomor</w:t>
      </w:r>
      <w:r w:rsidR="00D506F8" w:rsidRPr="00D506F8">
        <w:rPr>
          <w:rFonts w:ascii="Times New Roman" w:hAnsi="Times New Roman"/>
          <w:sz w:val="24"/>
          <w:szCs w:val="24"/>
        </w:rPr>
        <w:t xml:space="preserve"> </w:t>
      </w:r>
      <w:r w:rsidRPr="00D506F8">
        <w:rPr>
          <w:rFonts w:ascii="Times New Roman" w:hAnsi="Times New Roman"/>
          <w:sz w:val="24"/>
          <w:szCs w:val="24"/>
        </w:rPr>
        <w:t>89</w:t>
      </w:r>
      <w:r w:rsidR="00D506F8" w:rsidRPr="00D506F8">
        <w:rPr>
          <w:rFonts w:ascii="Times New Roman" w:hAnsi="Times New Roman"/>
          <w:sz w:val="24"/>
          <w:szCs w:val="24"/>
        </w:rPr>
        <w:t xml:space="preserve"> </w:t>
      </w:r>
      <w:r w:rsidRPr="00D506F8">
        <w:rPr>
          <w:rFonts w:ascii="Times New Roman" w:hAnsi="Times New Roman"/>
          <w:sz w:val="24"/>
          <w:szCs w:val="24"/>
        </w:rPr>
        <w:t>Tahun</w:t>
      </w:r>
      <w:r w:rsidR="00D506F8" w:rsidRPr="00D506F8">
        <w:rPr>
          <w:rFonts w:ascii="Times New Roman" w:hAnsi="Times New Roman"/>
          <w:sz w:val="24"/>
          <w:szCs w:val="24"/>
        </w:rPr>
        <w:t xml:space="preserve"> </w:t>
      </w:r>
      <w:r w:rsidRPr="00D506F8">
        <w:rPr>
          <w:rFonts w:ascii="Times New Roman" w:hAnsi="Times New Roman"/>
          <w:sz w:val="24"/>
          <w:szCs w:val="24"/>
        </w:rPr>
        <w:t>2022</w:t>
      </w:r>
      <w:r w:rsidR="00D506F8" w:rsidRPr="00D506F8">
        <w:rPr>
          <w:rFonts w:ascii="Times New Roman" w:hAnsi="Times New Roman"/>
          <w:sz w:val="24"/>
          <w:szCs w:val="24"/>
        </w:rPr>
        <w:t xml:space="preserve"> </w:t>
      </w:r>
      <w:r w:rsidRPr="00D506F8">
        <w:rPr>
          <w:rFonts w:ascii="Times New Roman" w:hAnsi="Times New Roman"/>
          <w:sz w:val="24"/>
          <w:szCs w:val="24"/>
        </w:rPr>
        <w:t>tentang</w:t>
      </w:r>
      <w:r w:rsidR="00D506F8" w:rsidRPr="00D506F8">
        <w:rPr>
          <w:rFonts w:ascii="Times New Roman" w:hAnsi="Times New Roman"/>
          <w:sz w:val="24"/>
          <w:szCs w:val="24"/>
        </w:rPr>
        <w:t xml:space="preserve"> </w:t>
      </w:r>
      <w:r w:rsidRPr="00D506F8">
        <w:rPr>
          <w:rFonts w:ascii="Times New Roman" w:hAnsi="Times New Roman"/>
          <w:sz w:val="24"/>
          <w:szCs w:val="24"/>
        </w:rPr>
        <w:t>Penjabaran</w:t>
      </w:r>
      <w:r w:rsidR="00D506F8" w:rsidRPr="00D506F8">
        <w:rPr>
          <w:rFonts w:ascii="Times New Roman" w:hAnsi="Times New Roman"/>
          <w:sz w:val="24"/>
          <w:szCs w:val="24"/>
        </w:rPr>
        <w:t xml:space="preserve"> </w:t>
      </w:r>
      <w:r w:rsidRPr="00D506F8">
        <w:rPr>
          <w:rFonts w:ascii="Times New Roman" w:hAnsi="Times New Roman"/>
          <w:w w:val="105"/>
          <w:sz w:val="24"/>
          <w:szCs w:val="24"/>
        </w:rPr>
        <w:t>Anggaran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Pendapatan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dan</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Belanja</w:t>
      </w:r>
      <w:r w:rsidR="00D506F8" w:rsidRPr="00D506F8">
        <w:rPr>
          <w:rFonts w:ascii="Times New Roman" w:hAnsi="Times New Roman"/>
          <w:w w:val="105"/>
          <w:sz w:val="24"/>
          <w:szCs w:val="24"/>
        </w:rPr>
        <w:t xml:space="preserve"> </w:t>
      </w:r>
      <w:r w:rsidRPr="00D506F8">
        <w:rPr>
          <w:rFonts w:ascii="Times New Roman" w:hAnsi="Times New Roman"/>
          <w:w w:val="105"/>
          <w:sz w:val="24"/>
          <w:szCs w:val="24"/>
        </w:rPr>
        <w:t>Daerah</w:t>
      </w:r>
      <w:r w:rsidR="00D506F8" w:rsidRPr="00D506F8">
        <w:rPr>
          <w:rFonts w:ascii="Times New Roman" w:hAnsi="Times New Roman"/>
          <w:w w:val="105"/>
          <w:sz w:val="24"/>
          <w:szCs w:val="24"/>
        </w:rPr>
        <w:t xml:space="preserve"> </w:t>
      </w:r>
      <w:r w:rsidRPr="00D506F8">
        <w:rPr>
          <w:rFonts w:ascii="Times New Roman" w:hAnsi="Times New Roman"/>
          <w:spacing w:val="-8"/>
          <w:w w:val="105"/>
          <w:sz w:val="24"/>
          <w:szCs w:val="24"/>
        </w:rPr>
        <w:t>Perubahan</w:t>
      </w:r>
      <w:r w:rsidR="00D506F8" w:rsidRPr="00D506F8">
        <w:rPr>
          <w:rFonts w:ascii="Times New Roman" w:hAnsi="Times New Roman"/>
          <w:spacing w:val="-8"/>
          <w:w w:val="105"/>
          <w:sz w:val="24"/>
          <w:szCs w:val="24"/>
        </w:rPr>
        <w:t xml:space="preserve"> </w:t>
      </w:r>
      <w:r w:rsidRPr="00D506F8">
        <w:rPr>
          <w:rFonts w:ascii="Times New Roman" w:hAnsi="Times New Roman"/>
          <w:w w:val="105"/>
          <w:sz w:val="24"/>
          <w:szCs w:val="24"/>
        </w:rPr>
        <w:t>Tahun2022;</w:t>
      </w:r>
    </w:p>
    <w:p w:rsidR="00B63DEB" w:rsidRPr="00D506F8" w:rsidRDefault="00B63DEB" w:rsidP="00D506F8">
      <w:pPr>
        <w:pStyle w:val="ListParagraph"/>
        <w:widowControl w:val="0"/>
        <w:numPr>
          <w:ilvl w:val="0"/>
          <w:numId w:val="56"/>
        </w:numPr>
        <w:tabs>
          <w:tab w:val="left" w:pos="650"/>
        </w:tabs>
        <w:autoSpaceDE w:val="0"/>
        <w:autoSpaceDN w:val="0"/>
        <w:spacing w:before="30" w:after="0" w:line="360" w:lineRule="auto"/>
        <w:ind w:hanging="360"/>
        <w:contextualSpacing w:val="0"/>
        <w:jc w:val="both"/>
        <w:rPr>
          <w:rFonts w:ascii="Times New Roman" w:hAnsi="Times New Roman"/>
          <w:sz w:val="24"/>
          <w:szCs w:val="24"/>
        </w:rPr>
      </w:pPr>
      <w:r w:rsidRPr="00D506F8">
        <w:rPr>
          <w:rFonts w:ascii="Times New Roman" w:hAnsi="Times New Roman"/>
          <w:sz w:val="24"/>
          <w:szCs w:val="24"/>
        </w:rPr>
        <w:t>Peraturan</w:t>
      </w:r>
      <w:r w:rsidR="00D506F8" w:rsidRPr="00D506F8">
        <w:rPr>
          <w:rFonts w:ascii="Times New Roman" w:hAnsi="Times New Roman"/>
          <w:sz w:val="24"/>
          <w:szCs w:val="24"/>
        </w:rPr>
        <w:t xml:space="preserve"> </w:t>
      </w:r>
      <w:r w:rsidRPr="00D506F8">
        <w:rPr>
          <w:rFonts w:ascii="Times New Roman" w:hAnsi="Times New Roman"/>
          <w:sz w:val="24"/>
          <w:szCs w:val="24"/>
        </w:rPr>
        <w:t>Bupati</w:t>
      </w:r>
      <w:r w:rsidR="00D506F8" w:rsidRPr="00D506F8">
        <w:rPr>
          <w:rFonts w:ascii="Times New Roman" w:hAnsi="Times New Roman"/>
          <w:sz w:val="24"/>
          <w:szCs w:val="24"/>
        </w:rPr>
        <w:t xml:space="preserve"> </w:t>
      </w:r>
      <w:r w:rsidRPr="00D506F8">
        <w:rPr>
          <w:rFonts w:ascii="Times New Roman" w:hAnsi="Times New Roman"/>
          <w:sz w:val="24"/>
          <w:szCs w:val="24"/>
        </w:rPr>
        <w:t>Karanganyar</w:t>
      </w:r>
      <w:r w:rsidR="00D506F8" w:rsidRPr="00D506F8">
        <w:rPr>
          <w:rFonts w:ascii="Times New Roman" w:hAnsi="Times New Roman"/>
          <w:sz w:val="24"/>
          <w:szCs w:val="24"/>
        </w:rPr>
        <w:t xml:space="preserve"> </w:t>
      </w:r>
      <w:r w:rsidRPr="00D506F8">
        <w:rPr>
          <w:rFonts w:ascii="Times New Roman" w:hAnsi="Times New Roman"/>
          <w:sz w:val="24"/>
          <w:szCs w:val="24"/>
        </w:rPr>
        <w:t>Nomor</w:t>
      </w:r>
      <w:r w:rsidR="00D506F8" w:rsidRPr="00D506F8">
        <w:rPr>
          <w:rFonts w:ascii="Times New Roman" w:hAnsi="Times New Roman"/>
          <w:sz w:val="24"/>
          <w:szCs w:val="24"/>
        </w:rPr>
        <w:t xml:space="preserve"> </w:t>
      </w:r>
      <w:r w:rsidR="00E312F1">
        <w:rPr>
          <w:rFonts w:ascii="Times New Roman" w:hAnsi="Times New Roman"/>
          <w:sz w:val="24"/>
          <w:szCs w:val="24"/>
          <w:lang w:val="id-ID"/>
        </w:rPr>
        <w:t>108</w:t>
      </w:r>
      <w:r w:rsidR="00D506F8" w:rsidRPr="00D506F8">
        <w:rPr>
          <w:rFonts w:ascii="Times New Roman" w:hAnsi="Times New Roman"/>
          <w:sz w:val="24"/>
          <w:szCs w:val="24"/>
        </w:rPr>
        <w:t xml:space="preserve"> </w:t>
      </w:r>
      <w:r w:rsidRPr="00D506F8">
        <w:rPr>
          <w:rFonts w:ascii="Times New Roman" w:hAnsi="Times New Roman"/>
          <w:sz w:val="24"/>
          <w:szCs w:val="24"/>
        </w:rPr>
        <w:t>Tahun</w:t>
      </w:r>
      <w:r w:rsidR="00D506F8" w:rsidRPr="00D506F8">
        <w:rPr>
          <w:rFonts w:ascii="Times New Roman" w:hAnsi="Times New Roman"/>
          <w:sz w:val="24"/>
          <w:szCs w:val="24"/>
        </w:rPr>
        <w:t xml:space="preserve"> </w:t>
      </w:r>
      <w:r w:rsidR="00E312F1">
        <w:rPr>
          <w:rFonts w:ascii="Times New Roman" w:hAnsi="Times New Roman"/>
          <w:sz w:val="24"/>
          <w:szCs w:val="24"/>
        </w:rPr>
        <w:t>202</w:t>
      </w:r>
      <w:r w:rsidR="00E312F1">
        <w:rPr>
          <w:rFonts w:ascii="Times New Roman" w:hAnsi="Times New Roman"/>
          <w:sz w:val="24"/>
          <w:szCs w:val="24"/>
          <w:lang w:val="id-ID"/>
        </w:rPr>
        <w:t>2</w:t>
      </w:r>
      <w:r w:rsidR="00D506F8" w:rsidRPr="00D506F8">
        <w:rPr>
          <w:rFonts w:ascii="Times New Roman" w:hAnsi="Times New Roman"/>
          <w:sz w:val="24"/>
          <w:szCs w:val="24"/>
        </w:rPr>
        <w:t xml:space="preserve"> </w:t>
      </w:r>
      <w:r w:rsidRPr="00D506F8">
        <w:rPr>
          <w:rFonts w:ascii="Times New Roman" w:hAnsi="Times New Roman"/>
          <w:sz w:val="24"/>
          <w:szCs w:val="24"/>
        </w:rPr>
        <w:t>tentang</w:t>
      </w:r>
      <w:r w:rsidR="00D506F8" w:rsidRPr="00D506F8">
        <w:rPr>
          <w:rFonts w:ascii="Times New Roman" w:hAnsi="Times New Roman"/>
          <w:sz w:val="24"/>
          <w:szCs w:val="24"/>
        </w:rPr>
        <w:t xml:space="preserve"> </w:t>
      </w:r>
      <w:r w:rsidR="00E312F1">
        <w:rPr>
          <w:rFonts w:ascii="Times New Roman" w:hAnsi="Times New Roman"/>
          <w:sz w:val="24"/>
          <w:szCs w:val="24"/>
          <w:lang w:val="id-ID"/>
        </w:rPr>
        <w:t xml:space="preserve">Perubahan Kedua Atas Peraturan Bupati Karanganyar Nomor 92 Tahun 2021 tentang </w:t>
      </w:r>
      <w:r w:rsidRPr="00D506F8">
        <w:rPr>
          <w:rFonts w:ascii="Times New Roman" w:hAnsi="Times New Roman"/>
          <w:sz w:val="24"/>
          <w:szCs w:val="24"/>
        </w:rPr>
        <w:t>Kebijakan</w:t>
      </w:r>
      <w:r w:rsidR="00D506F8" w:rsidRPr="00D506F8">
        <w:rPr>
          <w:rFonts w:ascii="Times New Roman" w:hAnsi="Times New Roman"/>
          <w:sz w:val="24"/>
          <w:szCs w:val="24"/>
        </w:rPr>
        <w:t xml:space="preserve"> </w:t>
      </w:r>
      <w:r w:rsidRPr="00D506F8">
        <w:rPr>
          <w:rFonts w:ascii="Times New Roman" w:hAnsi="Times New Roman"/>
          <w:sz w:val="24"/>
          <w:szCs w:val="24"/>
        </w:rPr>
        <w:t>Akuntansi</w:t>
      </w:r>
      <w:r w:rsidRPr="00D506F8">
        <w:rPr>
          <w:rFonts w:ascii="Times New Roman" w:hAnsi="Times New Roman"/>
          <w:sz w:val="24"/>
          <w:szCs w:val="24"/>
          <w:lang w:val="id-ID"/>
        </w:rPr>
        <w:t xml:space="preserve"> Pemerintah Daerah</w:t>
      </w:r>
      <w:r w:rsidR="00D506F8" w:rsidRPr="00D506F8">
        <w:rPr>
          <w:rFonts w:ascii="Times New Roman" w:hAnsi="Times New Roman"/>
          <w:sz w:val="24"/>
          <w:szCs w:val="24"/>
        </w:rPr>
        <w:t>;</w:t>
      </w:r>
    </w:p>
    <w:p w:rsidR="00B63DEB" w:rsidRPr="00D506F8" w:rsidRDefault="00B63DEB" w:rsidP="00D506F8">
      <w:pPr>
        <w:pStyle w:val="ListParagraph"/>
        <w:widowControl w:val="0"/>
        <w:numPr>
          <w:ilvl w:val="0"/>
          <w:numId w:val="56"/>
        </w:numPr>
        <w:tabs>
          <w:tab w:val="left" w:pos="720"/>
        </w:tabs>
        <w:autoSpaceDE w:val="0"/>
        <w:autoSpaceDN w:val="0"/>
        <w:spacing w:before="29" w:after="0" w:line="360" w:lineRule="auto"/>
        <w:ind w:hanging="360"/>
        <w:contextualSpacing w:val="0"/>
        <w:jc w:val="both"/>
        <w:rPr>
          <w:rFonts w:ascii="Times New Roman" w:hAnsi="Times New Roman"/>
          <w:sz w:val="24"/>
          <w:szCs w:val="24"/>
        </w:rPr>
      </w:pPr>
      <w:r w:rsidRPr="00D506F8">
        <w:rPr>
          <w:rFonts w:ascii="Times New Roman" w:hAnsi="Times New Roman"/>
          <w:sz w:val="24"/>
          <w:szCs w:val="24"/>
        </w:rPr>
        <w:t>Peraturan</w:t>
      </w:r>
      <w:r w:rsidR="00D506F8">
        <w:rPr>
          <w:rFonts w:ascii="Times New Roman" w:hAnsi="Times New Roman"/>
          <w:sz w:val="24"/>
          <w:szCs w:val="24"/>
        </w:rPr>
        <w:t xml:space="preserve"> </w:t>
      </w:r>
      <w:r w:rsidRPr="00D506F8">
        <w:rPr>
          <w:rFonts w:ascii="Times New Roman" w:hAnsi="Times New Roman"/>
          <w:sz w:val="24"/>
          <w:szCs w:val="24"/>
        </w:rPr>
        <w:t>Bupati</w:t>
      </w:r>
      <w:r w:rsidR="00D506F8">
        <w:rPr>
          <w:rFonts w:ascii="Times New Roman" w:hAnsi="Times New Roman"/>
          <w:sz w:val="24"/>
          <w:szCs w:val="24"/>
        </w:rPr>
        <w:t xml:space="preserve"> </w:t>
      </w:r>
      <w:r w:rsidRPr="00D506F8">
        <w:rPr>
          <w:rFonts w:ascii="Times New Roman" w:hAnsi="Times New Roman"/>
          <w:sz w:val="24"/>
          <w:szCs w:val="24"/>
        </w:rPr>
        <w:t>Karanganyar</w:t>
      </w:r>
      <w:r w:rsidR="00D506F8">
        <w:rPr>
          <w:rFonts w:ascii="Times New Roman" w:hAnsi="Times New Roman"/>
          <w:sz w:val="24"/>
          <w:szCs w:val="24"/>
        </w:rPr>
        <w:t xml:space="preserve"> </w:t>
      </w:r>
      <w:r w:rsidR="00E312F1">
        <w:rPr>
          <w:rFonts w:ascii="Times New Roman" w:hAnsi="Times New Roman"/>
          <w:sz w:val="24"/>
          <w:szCs w:val="24"/>
          <w:lang w:val="id-ID"/>
        </w:rPr>
        <w:t xml:space="preserve">Nomor 109 Tahun 2022 tentang Perubahan Atas Peraturan Bupati Karanganyar </w:t>
      </w:r>
      <w:r w:rsidRPr="00D506F8">
        <w:rPr>
          <w:rFonts w:ascii="Times New Roman" w:hAnsi="Times New Roman"/>
          <w:sz w:val="24"/>
          <w:szCs w:val="24"/>
        </w:rPr>
        <w:t>Nomor</w:t>
      </w:r>
      <w:r w:rsidR="00D506F8">
        <w:rPr>
          <w:rFonts w:ascii="Times New Roman" w:hAnsi="Times New Roman"/>
          <w:sz w:val="24"/>
          <w:szCs w:val="24"/>
        </w:rPr>
        <w:t xml:space="preserve"> </w:t>
      </w:r>
      <w:r w:rsidRPr="00D506F8">
        <w:rPr>
          <w:rFonts w:ascii="Times New Roman" w:hAnsi="Times New Roman"/>
          <w:sz w:val="24"/>
          <w:szCs w:val="24"/>
        </w:rPr>
        <w:t>93</w:t>
      </w:r>
      <w:r w:rsidR="00D506F8">
        <w:rPr>
          <w:rFonts w:ascii="Times New Roman" w:hAnsi="Times New Roman"/>
          <w:sz w:val="24"/>
          <w:szCs w:val="24"/>
        </w:rPr>
        <w:t xml:space="preserve"> </w:t>
      </w:r>
      <w:r w:rsidRPr="00D506F8">
        <w:rPr>
          <w:rFonts w:ascii="Times New Roman" w:hAnsi="Times New Roman"/>
          <w:sz w:val="24"/>
          <w:szCs w:val="24"/>
        </w:rPr>
        <w:t>Tahun</w:t>
      </w:r>
      <w:r w:rsidR="00D506F8">
        <w:rPr>
          <w:rFonts w:ascii="Times New Roman" w:hAnsi="Times New Roman"/>
          <w:sz w:val="24"/>
          <w:szCs w:val="24"/>
        </w:rPr>
        <w:t xml:space="preserve"> </w:t>
      </w:r>
      <w:r w:rsidRPr="00D506F8">
        <w:rPr>
          <w:rFonts w:ascii="Times New Roman" w:hAnsi="Times New Roman"/>
          <w:sz w:val="24"/>
          <w:szCs w:val="24"/>
        </w:rPr>
        <w:t>2021</w:t>
      </w:r>
      <w:r w:rsidR="00D506F8">
        <w:rPr>
          <w:rFonts w:ascii="Times New Roman" w:hAnsi="Times New Roman"/>
          <w:sz w:val="24"/>
          <w:szCs w:val="24"/>
        </w:rPr>
        <w:t xml:space="preserve"> </w:t>
      </w:r>
      <w:r w:rsidRPr="00D506F8">
        <w:rPr>
          <w:rFonts w:ascii="Times New Roman" w:hAnsi="Times New Roman"/>
          <w:sz w:val="24"/>
          <w:szCs w:val="24"/>
        </w:rPr>
        <w:t>tentang</w:t>
      </w:r>
      <w:r w:rsidR="00D506F8">
        <w:rPr>
          <w:rFonts w:ascii="Times New Roman" w:hAnsi="Times New Roman"/>
          <w:sz w:val="24"/>
          <w:szCs w:val="24"/>
        </w:rPr>
        <w:t xml:space="preserve"> </w:t>
      </w:r>
      <w:r w:rsidRPr="00D506F8">
        <w:rPr>
          <w:rFonts w:ascii="Times New Roman" w:hAnsi="Times New Roman"/>
          <w:sz w:val="24"/>
          <w:szCs w:val="24"/>
        </w:rPr>
        <w:t>Sistem</w:t>
      </w:r>
      <w:r w:rsidR="00D506F8">
        <w:rPr>
          <w:rFonts w:ascii="Times New Roman" w:hAnsi="Times New Roman"/>
          <w:sz w:val="24"/>
          <w:szCs w:val="24"/>
        </w:rPr>
        <w:t xml:space="preserve"> </w:t>
      </w:r>
      <w:r w:rsidRPr="00D506F8">
        <w:rPr>
          <w:rFonts w:ascii="Times New Roman" w:hAnsi="Times New Roman"/>
          <w:sz w:val="24"/>
          <w:szCs w:val="24"/>
        </w:rPr>
        <w:t>Akuntansi</w:t>
      </w:r>
      <w:r w:rsidR="00D506F8">
        <w:rPr>
          <w:rFonts w:ascii="Times New Roman" w:hAnsi="Times New Roman"/>
          <w:sz w:val="24"/>
          <w:szCs w:val="24"/>
        </w:rPr>
        <w:t xml:space="preserve"> </w:t>
      </w:r>
      <w:r w:rsidRPr="00D506F8">
        <w:rPr>
          <w:rFonts w:ascii="Times New Roman" w:hAnsi="Times New Roman"/>
          <w:sz w:val="24"/>
          <w:szCs w:val="24"/>
        </w:rPr>
        <w:t>Pem</w:t>
      </w:r>
      <w:r w:rsidRPr="00D506F8">
        <w:rPr>
          <w:rFonts w:ascii="Times New Roman" w:hAnsi="Times New Roman"/>
          <w:sz w:val="24"/>
          <w:szCs w:val="24"/>
          <w:lang w:val="id-ID"/>
        </w:rPr>
        <w:t>erintah Daerah</w:t>
      </w:r>
      <w:r w:rsidR="00D506F8">
        <w:rPr>
          <w:rFonts w:ascii="Times New Roman" w:hAnsi="Times New Roman"/>
          <w:sz w:val="24"/>
          <w:szCs w:val="24"/>
        </w:rPr>
        <w:t>.</w:t>
      </w:r>
    </w:p>
    <w:p w:rsidR="00DD344E" w:rsidRPr="007F0116" w:rsidRDefault="00DD344E" w:rsidP="00654764">
      <w:pPr>
        <w:spacing w:line="360" w:lineRule="auto"/>
        <w:jc w:val="both"/>
        <w:rPr>
          <w:rFonts w:ascii="Times New Roman" w:hAnsi="Times New Roman"/>
          <w:sz w:val="24"/>
          <w:szCs w:val="24"/>
          <w:lang w:val="id-ID"/>
        </w:rPr>
      </w:pPr>
    </w:p>
    <w:p w:rsidR="00B63DEB" w:rsidRPr="007F0116" w:rsidRDefault="00B63DEB" w:rsidP="00654764">
      <w:pPr>
        <w:spacing w:line="360" w:lineRule="auto"/>
        <w:jc w:val="both"/>
        <w:rPr>
          <w:rFonts w:ascii="Times New Roman" w:hAnsi="Times New Roman"/>
          <w:sz w:val="24"/>
          <w:szCs w:val="24"/>
          <w:lang w:val="id-ID"/>
        </w:rPr>
      </w:pPr>
    </w:p>
    <w:p w:rsidR="00B63DEB" w:rsidRDefault="00B63DEB" w:rsidP="00654764">
      <w:pPr>
        <w:spacing w:line="360" w:lineRule="auto"/>
        <w:jc w:val="both"/>
        <w:rPr>
          <w:rFonts w:ascii="Times New Roman" w:hAnsi="Times New Roman"/>
          <w:sz w:val="24"/>
          <w:szCs w:val="24"/>
        </w:rPr>
      </w:pPr>
    </w:p>
    <w:p w:rsidR="00D506F8" w:rsidRPr="00D506F8" w:rsidRDefault="00D506F8" w:rsidP="00654764">
      <w:pPr>
        <w:spacing w:line="360" w:lineRule="auto"/>
        <w:jc w:val="both"/>
        <w:rPr>
          <w:rFonts w:ascii="Times New Roman" w:hAnsi="Times New Roman"/>
          <w:sz w:val="24"/>
          <w:szCs w:val="24"/>
        </w:rPr>
      </w:pPr>
    </w:p>
    <w:p w:rsidR="00B63DEB" w:rsidRPr="007F0116" w:rsidRDefault="00B63DEB" w:rsidP="00654764">
      <w:pPr>
        <w:spacing w:line="360" w:lineRule="auto"/>
        <w:jc w:val="both"/>
        <w:rPr>
          <w:rFonts w:ascii="Times New Roman" w:hAnsi="Times New Roman"/>
          <w:sz w:val="24"/>
          <w:szCs w:val="24"/>
          <w:lang w:val="id-ID"/>
        </w:rPr>
      </w:pPr>
    </w:p>
    <w:p w:rsidR="00B63DEB" w:rsidRDefault="00B63DEB" w:rsidP="00654764">
      <w:pPr>
        <w:spacing w:line="360" w:lineRule="auto"/>
        <w:jc w:val="both"/>
        <w:rPr>
          <w:rFonts w:ascii="Times New Roman" w:hAnsi="Times New Roman"/>
          <w:sz w:val="24"/>
          <w:szCs w:val="24"/>
        </w:rPr>
      </w:pPr>
    </w:p>
    <w:p w:rsidR="00E10093" w:rsidRDefault="00E10093" w:rsidP="00654764">
      <w:pPr>
        <w:spacing w:line="360" w:lineRule="auto"/>
        <w:jc w:val="both"/>
        <w:rPr>
          <w:rFonts w:ascii="Times New Roman" w:hAnsi="Times New Roman"/>
          <w:sz w:val="24"/>
          <w:szCs w:val="24"/>
        </w:rPr>
      </w:pPr>
    </w:p>
    <w:p w:rsidR="00E10093" w:rsidRDefault="00E10093" w:rsidP="00654764">
      <w:pPr>
        <w:spacing w:line="360" w:lineRule="auto"/>
        <w:jc w:val="both"/>
        <w:rPr>
          <w:rFonts w:ascii="Times New Roman" w:hAnsi="Times New Roman"/>
          <w:sz w:val="24"/>
          <w:szCs w:val="24"/>
        </w:rPr>
      </w:pPr>
    </w:p>
    <w:p w:rsidR="004D400B" w:rsidRDefault="004D400B" w:rsidP="00D506F8">
      <w:pPr>
        <w:pStyle w:val="ListParagraph"/>
        <w:tabs>
          <w:tab w:val="left" w:pos="876"/>
          <w:tab w:val="left" w:pos="1422"/>
        </w:tabs>
        <w:spacing w:line="360" w:lineRule="auto"/>
        <w:ind w:left="522" w:hanging="270"/>
        <w:jc w:val="center"/>
        <w:rPr>
          <w:rFonts w:ascii="Times New Roman" w:hAnsi="Times New Roman"/>
          <w:b/>
          <w:sz w:val="24"/>
          <w:szCs w:val="24"/>
          <w:lang w:val="id-ID"/>
        </w:rPr>
      </w:pPr>
    </w:p>
    <w:p w:rsidR="00B63DEB" w:rsidRPr="00534F41" w:rsidRDefault="00B63DEB" w:rsidP="00D506F8">
      <w:pPr>
        <w:pStyle w:val="ListParagraph"/>
        <w:tabs>
          <w:tab w:val="left" w:pos="876"/>
          <w:tab w:val="left" w:pos="1422"/>
        </w:tabs>
        <w:spacing w:line="360" w:lineRule="auto"/>
        <w:ind w:left="522" w:hanging="270"/>
        <w:jc w:val="center"/>
        <w:rPr>
          <w:rFonts w:ascii="Times New Roman" w:hAnsi="Times New Roman"/>
          <w:b/>
          <w:sz w:val="24"/>
          <w:szCs w:val="24"/>
        </w:rPr>
      </w:pPr>
      <w:r w:rsidRPr="00534F41">
        <w:rPr>
          <w:rFonts w:ascii="Times New Roman" w:hAnsi="Times New Roman"/>
          <w:b/>
          <w:sz w:val="24"/>
          <w:szCs w:val="24"/>
        </w:rPr>
        <w:t>BAB II</w:t>
      </w:r>
    </w:p>
    <w:p w:rsidR="00B63DEB" w:rsidRPr="00534F41" w:rsidRDefault="00B63DEB" w:rsidP="00D506F8">
      <w:pPr>
        <w:pStyle w:val="ListParagraph"/>
        <w:spacing w:line="360" w:lineRule="auto"/>
        <w:ind w:left="289"/>
        <w:jc w:val="center"/>
        <w:rPr>
          <w:rFonts w:ascii="Times New Roman" w:hAnsi="Times New Roman"/>
          <w:b/>
          <w:sz w:val="24"/>
          <w:szCs w:val="24"/>
          <w:lang w:val="sv-SE"/>
        </w:rPr>
      </w:pPr>
      <w:r w:rsidRPr="00534F41">
        <w:rPr>
          <w:rFonts w:ascii="Times New Roman" w:hAnsi="Times New Roman"/>
          <w:b/>
          <w:sz w:val="24"/>
          <w:szCs w:val="24"/>
          <w:lang w:val="sv-SE"/>
        </w:rPr>
        <w:t>IKHTISAR CAPAIAN TARGET KINERJA KEUANGAN</w:t>
      </w:r>
    </w:p>
    <w:p w:rsidR="00B63DEB" w:rsidRPr="00534F41" w:rsidRDefault="00B63DEB" w:rsidP="00654764">
      <w:pPr>
        <w:spacing w:line="360" w:lineRule="auto"/>
        <w:ind w:hanging="856"/>
        <w:jc w:val="both"/>
        <w:rPr>
          <w:rFonts w:ascii="Times New Roman" w:hAnsi="Times New Roman"/>
          <w:sz w:val="24"/>
          <w:szCs w:val="24"/>
          <w:lang w:val="sv-SE"/>
        </w:rPr>
      </w:pPr>
    </w:p>
    <w:p w:rsidR="00B63DEB" w:rsidRPr="00B97647" w:rsidRDefault="00B63DEB" w:rsidP="00654764">
      <w:pPr>
        <w:pStyle w:val="ListParagraph"/>
        <w:tabs>
          <w:tab w:val="left" w:pos="540"/>
        </w:tabs>
        <w:spacing w:line="360" w:lineRule="auto"/>
        <w:ind w:left="0"/>
        <w:jc w:val="both"/>
        <w:rPr>
          <w:rFonts w:ascii="Times New Roman" w:hAnsi="Times New Roman"/>
          <w:b/>
          <w:sz w:val="24"/>
          <w:szCs w:val="24"/>
          <w:lang w:val="id-ID"/>
        </w:rPr>
      </w:pPr>
      <w:r w:rsidRPr="00534F41">
        <w:rPr>
          <w:rFonts w:ascii="Times New Roman" w:hAnsi="Times New Roman"/>
          <w:b/>
          <w:sz w:val="24"/>
          <w:szCs w:val="24"/>
          <w:lang w:val="id-ID"/>
        </w:rPr>
        <w:t xml:space="preserve">2.1  </w:t>
      </w:r>
      <w:r w:rsidR="00B97647">
        <w:rPr>
          <w:rFonts w:ascii="Times New Roman" w:hAnsi="Times New Roman"/>
          <w:b/>
          <w:sz w:val="24"/>
          <w:szCs w:val="24"/>
          <w:lang w:val="sv-SE"/>
        </w:rPr>
        <w:t>Pen</w:t>
      </w:r>
      <w:r w:rsidR="00B97647">
        <w:rPr>
          <w:rFonts w:ascii="Times New Roman" w:hAnsi="Times New Roman"/>
          <w:b/>
          <w:sz w:val="24"/>
          <w:szCs w:val="24"/>
          <w:lang w:val="id-ID"/>
        </w:rPr>
        <w:t>yerapan Anggaran Belanja</w:t>
      </w:r>
    </w:p>
    <w:p w:rsidR="006863AA" w:rsidRPr="00744507" w:rsidRDefault="00B63DEB" w:rsidP="00744507">
      <w:pPr>
        <w:spacing w:after="0" w:line="360" w:lineRule="auto"/>
        <w:ind w:left="450" w:firstLine="270"/>
        <w:jc w:val="both"/>
        <w:rPr>
          <w:rFonts w:ascii="Times New Roman" w:hAnsi="Times New Roman"/>
          <w:sz w:val="24"/>
          <w:szCs w:val="24"/>
          <w:lang w:val="id-ID"/>
        </w:rPr>
      </w:pPr>
      <w:r w:rsidRPr="006863AA">
        <w:rPr>
          <w:rFonts w:ascii="Times New Roman" w:hAnsi="Times New Roman"/>
          <w:sz w:val="24"/>
          <w:szCs w:val="24"/>
        </w:rPr>
        <w:t>Realisasi</w:t>
      </w:r>
      <w:r w:rsidR="006863AA" w:rsidRPr="006863AA">
        <w:rPr>
          <w:rFonts w:ascii="Times New Roman" w:hAnsi="Times New Roman"/>
          <w:sz w:val="24"/>
          <w:szCs w:val="24"/>
        </w:rPr>
        <w:t xml:space="preserve"> </w:t>
      </w:r>
      <w:r w:rsidRPr="006863AA">
        <w:rPr>
          <w:rFonts w:ascii="Times New Roman" w:hAnsi="Times New Roman"/>
          <w:sz w:val="24"/>
          <w:szCs w:val="24"/>
        </w:rPr>
        <w:t>penyerapan</w:t>
      </w:r>
      <w:r w:rsidR="006863AA" w:rsidRPr="006863AA">
        <w:rPr>
          <w:rFonts w:ascii="Times New Roman" w:hAnsi="Times New Roman"/>
          <w:sz w:val="24"/>
          <w:szCs w:val="24"/>
        </w:rPr>
        <w:t xml:space="preserve"> </w:t>
      </w:r>
      <w:r w:rsidRPr="006863AA">
        <w:rPr>
          <w:rFonts w:ascii="Times New Roman" w:hAnsi="Times New Roman"/>
          <w:sz w:val="24"/>
          <w:szCs w:val="24"/>
          <w:lang w:val="sv-SE"/>
        </w:rPr>
        <w:t>anggaran</w:t>
      </w:r>
      <w:r w:rsidR="006863AA" w:rsidRPr="006863AA">
        <w:rPr>
          <w:rFonts w:ascii="Times New Roman" w:hAnsi="Times New Roman"/>
          <w:sz w:val="24"/>
          <w:szCs w:val="24"/>
          <w:lang w:val="sv-SE"/>
        </w:rPr>
        <w:t xml:space="preserve"> </w:t>
      </w:r>
      <w:r w:rsidRPr="006863AA">
        <w:rPr>
          <w:rFonts w:ascii="Times New Roman" w:hAnsi="Times New Roman"/>
          <w:sz w:val="24"/>
          <w:szCs w:val="24"/>
        </w:rPr>
        <w:t>belanja</w:t>
      </w:r>
      <w:r w:rsidR="006863AA" w:rsidRPr="006863AA">
        <w:rPr>
          <w:rFonts w:ascii="Times New Roman" w:hAnsi="Times New Roman"/>
          <w:sz w:val="24"/>
          <w:szCs w:val="24"/>
        </w:rPr>
        <w:t xml:space="preserve"> </w:t>
      </w:r>
      <w:r w:rsidRPr="006863AA">
        <w:rPr>
          <w:rFonts w:ascii="Times New Roman" w:hAnsi="Times New Roman"/>
          <w:sz w:val="24"/>
          <w:szCs w:val="24"/>
          <w:lang w:val="id-ID"/>
        </w:rPr>
        <w:t xml:space="preserve">Tahun Anggaran 2022 </w:t>
      </w:r>
      <w:r w:rsidRPr="006863AA">
        <w:rPr>
          <w:rFonts w:ascii="Times New Roman" w:hAnsi="Times New Roman"/>
          <w:sz w:val="24"/>
          <w:szCs w:val="24"/>
        </w:rPr>
        <w:t xml:space="preserve">disajikan pada </w:t>
      </w:r>
      <w:r w:rsidR="00744507">
        <w:rPr>
          <w:rFonts w:ascii="Times New Roman" w:hAnsi="Times New Roman"/>
          <w:sz w:val="24"/>
          <w:szCs w:val="24"/>
        </w:rPr>
        <w:t xml:space="preserve">tabel </w:t>
      </w:r>
      <w:r w:rsidR="00744507">
        <w:rPr>
          <w:rFonts w:ascii="Times New Roman" w:hAnsi="Times New Roman"/>
          <w:sz w:val="24"/>
          <w:szCs w:val="24"/>
          <w:lang w:val="id-ID"/>
        </w:rPr>
        <w:t>2.1.</w:t>
      </w:r>
      <w:r w:rsidRPr="006863AA">
        <w:rPr>
          <w:rFonts w:ascii="Times New Roman" w:hAnsi="Times New Roman"/>
          <w:sz w:val="24"/>
          <w:szCs w:val="24"/>
        </w:rPr>
        <w:t>, sebagai</w:t>
      </w:r>
      <w:r w:rsidR="006863AA" w:rsidRPr="006863AA">
        <w:rPr>
          <w:rFonts w:ascii="Times New Roman" w:hAnsi="Times New Roman"/>
          <w:sz w:val="24"/>
          <w:szCs w:val="24"/>
        </w:rPr>
        <w:t xml:space="preserve"> </w:t>
      </w:r>
      <w:r w:rsidRPr="006863AA">
        <w:rPr>
          <w:rFonts w:ascii="Times New Roman" w:hAnsi="Times New Roman"/>
          <w:sz w:val="24"/>
          <w:szCs w:val="24"/>
        </w:rPr>
        <w:t>berikut:</w:t>
      </w:r>
    </w:p>
    <w:p w:rsidR="006863AA" w:rsidRPr="006863AA" w:rsidRDefault="006863AA" w:rsidP="006863AA">
      <w:pPr>
        <w:spacing w:after="0" w:line="360" w:lineRule="auto"/>
        <w:jc w:val="both"/>
        <w:rPr>
          <w:rFonts w:ascii="Times New Roman" w:hAnsi="Times New Roman"/>
          <w:color w:val="0070C0"/>
          <w:sz w:val="24"/>
          <w:szCs w:val="24"/>
        </w:rPr>
      </w:pPr>
    </w:p>
    <w:p w:rsidR="00B63DEB" w:rsidRPr="006863AA" w:rsidRDefault="00744507" w:rsidP="006863AA">
      <w:pPr>
        <w:pStyle w:val="Title"/>
        <w:spacing w:line="360" w:lineRule="auto"/>
        <w:ind w:left="360"/>
        <w:rPr>
          <w:rFonts w:ascii="Times New Roman" w:hAnsi="Times New Roman"/>
          <w:b w:val="0"/>
          <w:szCs w:val="24"/>
        </w:rPr>
      </w:pPr>
      <w:r>
        <w:rPr>
          <w:rFonts w:ascii="Times New Roman" w:hAnsi="Times New Roman"/>
          <w:b w:val="0"/>
          <w:szCs w:val="24"/>
          <w:lang w:val="sv-SE"/>
        </w:rPr>
        <w:t>Tabel.</w:t>
      </w:r>
      <w:r>
        <w:rPr>
          <w:rFonts w:ascii="Times New Roman" w:hAnsi="Times New Roman"/>
          <w:b w:val="0"/>
          <w:szCs w:val="24"/>
          <w:lang w:val="id-ID"/>
        </w:rPr>
        <w:t xml:space="preserve"> 2.1.</w:t>
      </w:r>
      <w:r w:rsidR="00B63DEB" w:rsidRPr="006863AA">
        <w:rPr>
          <w:rFonts w:ascii="Times New Roman" w:hAnsi="Times New Roman"/>
          <w:b w:val="0"/>
          <w:szCs w:val="24"/>
          <w:lang w:val="sv-SE"/>
        </w:rPr>
        <w:t xml:space="preserve"> Penyerapan Belanja Tahun Anggaran 20</w:t>
      </w:r>
      <w:r w:rsidR="00B63DEB" w:rsidRPr="006863AA">
        <w:rPr>
          <w:rFonts w:ascii="Times New Roman" w:hAnsi="Times New Roman"/>
          <w:b w:val="0"/>
          <w:szCs w:val="24"/>
        </w:rPr>
        <w:t>22</w:t>
      </w:r>
    </w:p>
    <w:p w:rsidR="006863AA" w:rsidRPr="006863AA" w:rsidRDefault="006863AA" w:rsidP="006863AA">
      <w:pPr>
        <w:pStyle w:val="Title"/>
        <w:spacing w:line="360" w:lineRule="auto"/>
        <w:ind w:left="360"/>
        <w:rPr>
          <w:rFonts w:ascii="Times New Roman" w:hAnsi="Times New Roman"/>
          <w:b w:val="0"/>
          <w:szCs w:val="24"/>
        </w:rPr>
      </w:pPr>
    </w:p>
    <w:tbl>
      <w:tblPr>
        <w:tblW w:w="9403" w:type="dxa"/>
        <w:jc w:val="center"/>
        <w:tblInd w:w="630" w:type="dxa"/>
        <w:tblLayout w:type="fixed"/>
        <w:tblLook w:val="0000"/>
      </w:tblPr>
      <w:tblGrid>
        <w:gridCol w:w="473"/>
        <w:gridCol w:w="2835"/>
        <w:gridCol w:w="1743"/>
        <w:gridCol w:w="1661"/>
        <w:gridCol w:w="850"/>
        <w:gridCol w:w="1841"/>
      </w:tblGrid>
      <w:tr w:rsidR="00B63DEB" w:rsidRPr="006863AA" w:rsidTr="00CB167B">
        <w:trPr>
          <w:cantSplit/>
          <w:trHeight w:val="164"/>
          <w:jc w:val="center"/>
        </w:trPr>
        <w:tc>
          <w:tcPr>
            <w:tcW w:w="47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ind w:left="-108"/>
              <w:jc w:val="center"/>
              <w:rPr>
                <w:rFonts w:ascii="Times New Roman" w:hAnsi="Times New Roman"/>
                <w:b/>
                <w:bCs/>
                <w:sz w:val="24"/>
                <w:szCs w:val="24"/>
              </w:rPr>
            </w:pPr>
            <w:r w:rsidRPr="006863AA">
              <w:rPr>
                <w:rFonts w:ascii="Times New Roman" w:hAnsi="Times New Roman"/>
                <w:b/>
                <w:bCs/>
                <w:sz w:val="24"/>
                <w:szCs w:val="24"/>
              </w:rPr>
              <w:t>No</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Belanja</w:t>
            </w:r>
          </w:p>
        </w:tc>
        <w:tc>
          <w:tcPr>
            <w:tcW w:w="4254" w:type="dxa"/>
            <w:gridSpan w:val="3"/>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20</w:t>
            </w:r>
            <w:r w:rsidRPr="006863AA">
              <w:rPr>
                <w:rFonts w:ascii="Times New Roman" w:hAnsi="Times New Roman"/>
                <w:b/>
                <w:bCs/>
                <w:sz w:val="24"/>
                <w:szCs w:val="24"/>
                <w:lang w:val="id-ID"/>
              </w:rPr>
              <w:t>22</w:t>
            </w:r>
          </w:p>
        </w:tc>
        <w:tc>
          <w:tcPr>
            <w:tcW w:w="1841"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20</w:t>
            </w:r>
            <w:r w:rsidRPr="006863AA">
              <w:rPr>
                <w:rFonts w:ascii="Times New Roman" w:hAnsi="Times New Roman"/>
                <w:b/>
                <w:bCs/>
                <w:sz w:val="24"/>
                <w:szCs w:val="24"/>
                <w:lang w:val="id-ID"/>
              </w:rPr>
              <w:t>21</w:t>
            </w:r>
          </w:p>
        </w:tc>
      </w:tr>
      <w:tr w:rsidR="00B63DEB" w:rsidRPr="006863AA" w:rsidTr="00CB167B">
        <w:trPr>
          <w:cantSplit/>
          <w:trHeight w:hRule="exact" w:val="414"/>
          <w:jc w:val="center"/>
        </w:trPr>
        <w:tc>
          <w:tcPr>
            <w:tcW w:w="47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ind w:left="-108"/>
              <w:jc w:val="center"/>
              <w:rPr>
                <w:rFonts w:ascii="Times New Roman" w:hAnsi="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743" w:type="dxa"/>
            <w:tcBorders>
              <w:top w:val="single" w:sz="4" w:space="0" w:color="auto"/>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Anggaran</w:t>
            </w:r>
          </w:p>
        </w:tc>
        <w:tc>
          <w:tcPr>
            <w:tcW w:w="1661"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Realisasi</w:t>
            </w:r>
          </w:p>
        </w:tc>
        <w:tc>
          <w:tcPr>
            <w:tcW w:w="850" w:type="dxa"/>
            <w:vMerge w:val="restart"/>
            <w:tcBorders>
              <w:top w:val="single" w:sz="4" w:space="0" w:color="auto"/>
              <w:left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w:t>
            </w:r>
          </w:p>
        </w:tc>
        <w:tc>
          <w:tcPr>
            <w:tcW w:w="1841"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Realisasi</w:t>
            </w:r>
          </w:p>
        </w:tc>
      </w:tr>
      <w:tr w:rsidR="00B63DEB" w:rsidRPr="006863AA" w:rsidTr="00CB167B">
        <w:trPr>
          <w:cantSplit/>
          <w:trHeight w:hRule="exact" w:val="290"/>
          <w:jc w:val="center"/>
        </w:trPr>
        <w:tc>
          <w:tcPr>
            <w:tcW w:w="47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6863AA" w:rsidRDefault="00B63DEB" w:rsidP="006863AA">
            <w:pPr>
              <w:spacing w:after="0" w:line="360" w:lineRule="auto"/>
              <w:ind w:left="-108"/>
              <w:jc w:val="center"/>
              <w:rPr>
                <w:rFonts w:ascii="Times New Roman" w:hAnsi="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743" w:type="dxa"/>
            <w:tcBorders>
              <w:top w:val="nil"/>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c>
          <w:tcPr>
            <w:tcW w:w="1661" w:type="dxa"/>
            <w:tcBorders>
              <w:top w:val="nil"/>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c>
          <w:tcPr>
            <w:tcW w:w="850" w:type="dxa"/>
            <w:vMerge/>
            <w:tcBorders>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841" w:type="dxa"/>
            <w:tcBorders>
              <w:top w:val="nil"/>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r>
      <w:tr w:rsidR="00B63DEB" w:rsidRPr="006863AA" w:rsidTr="00CB167B">
        <w:trPr>
          <w:trHeight w:val="350"/>
          <w:jc w:val="center"/>
        </w:trPr>
        <w:tc>
          <w:tcPr>
            <w:tcW w:w="473" w:type="dxa"/>
            <w:tcBorders>
              <w:top w:val="nil"/>
              <w:left w:val="single" w:sz="4" w:space="0" w:color="auto"/>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ind w:left="-108"/>
              <w:jc w:val="center"/>
              <w:rPr>
                <w:rFonts w:ascii="Times New Roman" w:hAnsi="Times New Roman"/>
                <w:sz w:val="24"/>
                <w:szCs w:val="24"/>
              </w:rPr>
            </w:pPr>
            <w:r w:rsidRPr="006863AA">
              <w:rPr>
                <w:rFonts w:ascii="Times New Roman" w:hAnsi="Times New Roman"/>
                <w:sz w:val="24"/>
                <w:szCs w:val="24"/>
              </w:rPr>
              <w:t>1</w:t>
            </w:r>
          </w:p>
        </w:tc>
        <w:tc>
          <w:tcPr>
            <w:tcW w:w="2835" w:type="dxa"/>
            <w:tcBorders>
              <w:top w:val="nil"/>
              <w:left w:val="nil"/>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rPr>
                <w:rFonts w:ascii="Times New Roman" w:hAnsi="Times New Roman"/>
                <w:sz w:val="24"/>
                <w:szCs w:val="24"/>
                <w:lang w:val="id-ID"/>
              </w:rPr>
            </w:pPr>
            <w:r w:rsidRPr="006863AA">
              <w:rPr>
                <w:rFonts w:ascii="Times New Roman" w:hAnsi="Times New Roman"/>
                <w:sz w:val="24"/>
                <w:szCs w:val="24"/>
                <w:lang w:val="id-ID"/>
              </w:rPr>
              <w:t>Belanja Operasi</w:t>
            </w:r>
          </w:p>
        </w:tc>
        <w:tc>
          <w:tcPr>
            <w:tcW w:w="1743" w:type="dxa"/>
            <w:tcBorders>
              <w:top w:val="nil"/>
              <w:left w:val="nil"/>
              <w:bottom w:val="single" w:sz="4" w:space="0" w:color="auto"/>
              <w:right w:val="single" w:sz="4" w:space="0" w:color="auto"/>
            </w:tcBorders>
            <w:shd w:val="clear" w:color="auto" w:fill="FFFFFF"/>
            <w:noWrap/>
          </w:tcPr>
          <w:p w:rsidR="00B63DEB" w:rsidRPr="00CB167B" w:rsidRDefault="00CB167B" w:rsidP="00CB167B">
            <w:pPr>
              <w:spacing w:after="0" w:line="360" w:lineRule="auto"/>
              <w:jc w:val="right"/>
              <w:rPr>
                <w:rFonts w:ascii="Times New Roman" w:hAnsi="Times New Roman"/>
                <w:sz w:val="24"/>
                <w:szCs w:val="24"/>
                <w:lang w:val="id-ID"/>
              </w:rPr>
            </w:pPr>
            <w:r w:rsidRPr="00CB167B">
              <w:rPr>
                <w:rFonts w:ascii="Times New Roman" w:hAnsi="Times New Roman"/>
                <w:sz w:val="24"/>
                <w:szCs w:val="24"/>
              </w:rPr>
              <w:t>2.550.963.750</w:t>
            </w:r>
          </w:p>
        </w:tc>
        <w:tc>
          <w:tcPr>
            <w:tcW w:w="1661" w:type="dxa"/>
            <w:tcBorders>
              <w:top w:val="nil"/>
              <w:left w:val="nil"/>
              <w:bottom w:val="single" w:sz="4" w:space="0" w:color="auto"/>
              <w:right w:val="single" w:sz="4" w:space="0" w:color="auto"/>
            </w:tcBorders>
            <w:shd w:val="clear" w:color="auto" w:fill="FFFFFF"/>
            <w:noWrap/>
          </w:tcPr>
          <w:p w:rsidR="00B63DEB" w:rsidRPr="00CB167B" w:rsidRDefault="00CB167B" w:rsidP="00CB167B">
            <w:pPr>
              <w:spacing w:after="0" w:line="360" w:lineRule="auto"/>
              <w:jc w:val="right"/>
              <w:rPr>
                <w:rFonts w:ascii="Times New Roman" w:hAnsi="Times New Roman"/>
                <w:sz w:val="24"/>
                <w:szCs w:val="24"/>
                <w:lang w:val="id-ID"/>
              </w:rPr>
            </w:pPr>
            <w:r w:rsidRPr="00CB167B">
              <w:rPr>
                <w:rFonts w:ascii="Times New Roman" w:hAnsi="Times New Roman"/>
                <w:sz w:val="24"/>
                <w:szCs w:val="24"/>
              </w:rPr>
              <w:t>2.420.621.714</w:t>
            </w:r>
          </w:p>
        </w:tc>
        <w:tc>
          <w:tcPr>
            <w:tcW w:w="850" w:type="dxa"/>
            <w:tcBorders>
              <w:top w:val="nil"/>
              <w:left w:val="single" w:sz="4" w:space="0" w:color="auto"/>
              <w:bottom w:val="single" w:sz="4" w:space="0" w:color="auto"/>
              <w:right w:val="single" w:sz="4" w:space="0" w:color="auto"/>
            </w:tcBorders>
            <w:shd w:val="clear" w:color="auto" w:fill="FFFFFF"/>
            <w:noWrap/>
          </w:tcPr>
          <w:p w:rsidR="00B63DEB" w:rsidRPr="00CB167B" w:rsidRDefault="00471480" w:rsidP="00CB167B">
            <w:pPr>
              <w:spacing w:after="0" w:line="360" w:lineRule="auto"/>
              <w:jc w:val="both"/>
              <w:rPr>
                <w:rFonts w:ascii="Times New Roman" w:hAnsi="Times New Roman"/>
                <w:sz w:val="24"/>
                <w:szCs w:val="24"/>
                <w:lang w:val="id-ID"/>
              </w:rPr>
            </w:pPr>
            <w:r w:rsidRPr="00CB167B">
              <w:rPr>
                <w:rFonts w:ascii="Times New Roman" w:hAnsi="Times New Roman"/>
                <w:sz w:val="24"/>
                <w:szCs w:val="24"/>
                <w:lang w:val="id-ID"/>
              </w:rPr>
              <w:t>94,</w:t>
            </w:r>
            <w:r w:rsidR="00CB167B" w:rsidRPr="00CB167B">
              <w:rPr>
                <w:rFonts w:ascii="Times New Roman" w:hAnsi="Times New Roman"/>
                <w:sz w:val="24"/>
                <w:szCs w:val="24"/>
                <w:lang w:val="id-ID"/>
              </w:rPr>
              <w:t>89</w:t>
            </w:r>
          </w:p>
        </w:tc>
        <w:tc>
          <w:tcPr>
            <w:tcW w:w="1841" w:type="dxa"/>
            <w:tcBorders>
              <w:top w:val="nil"/>
              <w:left w:val="nil"/>
              <w:bottom w:val="single" w:sz="4" w:space="0" w:color="auto"/>
              <w:right w:val="single" w:sz="4" w:space="0" w:color="auto"/>
            </w:tcBorders>
            <w:shd w:val="clear" w:color="auto" w:fill="FFFFFF"/>
          </w:tcPr>
          <w:p w:rsidR="00B63DE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2.012.931.840</w:t>
            </w:r>
          </w:p>
        </w:tc>
      </w:tr>
      <w:tr w:rsidR="00B63DEB" w:rsidRPr="006863AA" w:rsidTr="00CB167B">
        <w:trPr>
          <w:trHeight w:val="323"/>
          <w:jc w:val="center"/>
        </w:trPr>
        <w:tc>
          <w:tcPr>
            <w:tcW w:w="473" w:type="dxa"/>
            <w:tcBorders>
              <w:top w:val="nil"/>
              <w:left w:val="single" w:sz="4" w:space="0" w:color="auto"/>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ind w:left="-108"/>
              <w:jc w:val="center"/>
              <w:rPr>
                <w:rFonts w:ascii="Times New Roman" w:hAnsi="Times New Roman"/>
                <w:sz w:val="24"/>
                <w:szCs w:val="24"/>
              </w:rPr>
            </w:pPr>
            <w:r w:rsidRPr="006863AA">
              <w:rPr>
                <w:rFonts w:ascii="Times New Roman" w:hAnsi="Times New Roman"/>
                <w:sz w:val="24"/>
                <w:szCs w:val="24"/>
              </w:rPr>
              <w:t>2</w:t>
            </w:r>
          </w:p>
        </w:tc>
        <w:tc>
          <w:tcPr>
            <w:tcW w:w="2835" w:type="dxa"/>
            <w:tcBorders>
              <w:top w:val="nil"/>
              <w:left w:val="nil"/>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rPr>
                <w:rFonts w:ascii="Times New Roman" w:hAnsi="Times New Roman"/>
                <w:sz w:val="24"/>
                <w:szCs w:val="24"/>
                <w:lang w:val="id-ID"/>
              </w:rPr>
            </w:pPr>
            <w:r w:rsidRPr="006863AA">
              <w:rPr>
                <w:rFonts w:ascii="Times New Roman" w:hAnsi="Times New Roman"/>
                <w:sz w:val="24"/>
                <w:szCs w:val="24"/>
                <w:lang w:val="id-ID"/>
              </w:rPr>
              <w:t>Belanja Modal</w:t>
            </w:r>
          </w:p>
        </w:tc>
        <w:tc>
          <w:tcPr>
            <w:tcW w:w="1743" w:type="dxa"/>
            <w:tcBorders>
              <w:top w:val="nil"/>
              <w:left w:val="nil"/>
              <w:bottom w:val="single" w:sz="4" w:space="0" w:color="auto"/>
              <w:right w:val="single" w:sz="4" w:space="0" w:color="auto"/>
            </w:tcBorders>
            <w:shd w:val="clear" w:color="auto" w:fill="FFFFFF"/>
            <w:noWrap/>
          </w:tcPr>
          <w:p w:rsidR="00B63DE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661" w:type="dxa"/>
            <w:tcBorders>
              <w:top w:val="nil"/>
              <w:left w:val="nil"/>
              <w:bottom w:val="single" w:sz="4" w:space="0" w:color="auto"/>
              <w:right w:val="single" w:sz="4" w:space="0" w:color="auto"/>
            </w:tcBorders>
            <w:shd w:val="clear" w:color="auto" w:fill="FFFFFF"/>
            <w:noWrap/>
          </w:tcPr>
          <w:p w:rsidR="00B63DE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850" w:type="dxa"/>
            <w:tcBorders>
              <w:top w:val="nil"/>
              <w:left w:val="single" w:sz="4" w:space="0" w:color="auto"/>
              <w:bottom w:val="single" w:sz="4" w:space="0" w:color="auto"/>
              <w:right w:val="single" w:sz="4" w:space="0" w:color="auto"/>
            </w:tcBorders>
            <w:shd w:val="clear" w:color="auto" w:fill="FFFFFF"/>
            <w:noWrap/>
          </w:tcPr>
          <w:p w:rsidR="00B63DEB" w:rsidRPr="006863AA" w:rsidRDefault="00CB167B"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95,65</w:t>
            </w:r>
          </w:p>
        </w:tc>
        <w:tc>
          <w:tcPr>
            <w:tcW w:w="1841" w:type="dxa"/>
            <w:tcBorders>
              <w:top w:val="nil"/>
              <w:left w:val="nil"/>
              <w:bottom w:val="single" w:sz="4" w:space="0" w:color="auto"/>
              <w:right w:val="single" w:sz="4" w:space="0" w:color="auto"/>
            </w:tcBorders>
            <w:shd w:val="clear" w:color="auto" w:fill="FFFFFF"/>
          </w:tcPr>
          <w:p w:rsidR="00B63DE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r w:rsidR="00CB167B" w:rsidRPr="006863AA" w:rsidTr="00CB167B">
        <w:trPr>
          <w:trHeight w:val="300"/>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tcPr>
          <w:p w:rsidR="00CB167B" w:rsidRPr="006863AA" w:rsidRDefault="00CB167B" w:rsidP="00654764">
            <w:pPr>
              <w:spacing w:after="0" w:line="360" w:lineRule="auto"/>
              <w:ind w:left="-108"/>
              <w:jc w:val="both"/>
              <w:rPr>
                <w:rFonts w:ascii="Times New Roman" w:hAnsi="Times New Roman"/>
                <w:sz w:val="24"/>
                <w:szCs w:val="24"/>
              </w:rPr>
            </w:pP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CB167B" w:rsidRPr="006863AA" w:rsidRDefault="00CB167B" w:rsidP="006863AA">
            <w:pPr>
              <w:spacing w:after="0" w:line="360" w:lineRule="auto"/>
              <w:rPr>
                <w:rFonts w:ascii="Times New Roman" w:hAnsi="Times New Roman"/>
                <w:b/>
                <w:sz w:val="24"/>
                <w:szCs w:val="24"/>
              </w:rPr>
            </w:pPr>
            <w:r w:rsidRPr="006863AA">
              <w:rPr>
                <w:rFonts w:ascii="Times New Roman" w:hAnsi="Times New Roman"/>
                <w:b/>
                <w:sz w:val="24"/>
                <w:szCs w:val="24"/>
              </w:rPr>
              <w:t>Jumlah Realisasi Belanja</w:t>
            </w:r>
          </w:p>
        </w:tc>
        <w:tc>
          <w:tcPr>
            <w:tcW w:w="1743" w:type="dxa"/>
            <w:tcBorders>
              <w:top w:val="single" w:sz="4" w:space="0" w:color="auto"/>
              <w:left w:val="nil"/>
              <w:bottom w:val="single" w:sz="4" w:space="0" w:color="auto"/>
              <w:right w:val="single" w:sz="4" w:space="0" w:color="auto"/>
            </w:tcBorders>
            <w:shd w:val="clear" w:color="auto" w:fill="FFFFFF"/>
            <w:noWrap/>
          </w:tcPr>
          <w:p w:rsidR="00CB167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2.667.613.750</w:t>
            </w:r>
          </w:p>
        </w:tc>
        <w:tc>
          <w:tcPr>
            <w:tcW w:w="1661" w:type="dxa"/>
            <w:tcBorders>
              <w:top w:val="single" w:sz="4" w:space="0" w:color="auto"/>
              <w:left w:val="nil"/>
              <w:bottom w:val="single" w:sz="4" w:space="0" w:color="auto"/>
              <w:right w:val="single" w:sz="4" w:space="0" w:color="auto"/>
            </w:tcBorders>
            <w:shd w:val="clear" w:color="auto" w:fill="FFFFFF"/>
            <w:noWrap/>
          </w:tcPr>
          <w:p w:rsidR="00CB167B" w:rsidRPr="006863AA" w:rsidRDefault="00CB167B" w:rsidP="00CB167B">
            <w:pPr>
              <w:spacing w:after="0" w:line="360" w:lineRule="auto"/>
              <w:jc w:val="right"/>
              <w:rPr>
                <w:rFonts w:ascii="Times New Roman" w:hAnsi="Times New Roman"/>
                <w:sz w:val="24"/>
                <w:szCs w:val="24"/>
                <w:lang w:val="id-ID"/>
              </w:rPr>
            </w:pPr>
            <w:r>
              <w:rPr>
                <w:rFonts w:ascii="Times New Roman" w:hAnsi="Times New Roman"/>
                <w:sz w:val="24"/>
                <w:szCs w:val="24"/>
                <w:lang w:val="id-ID"/>
              </w:rPr>
              <w:t>2.532.196.714</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Pr>
          <w:p w:rsidR="00CB167B" w:rsidRPr="006863AA" w:rsidRDefault="00CB167B" w:rsidP="007A68A4">
            <w:pPr>
              <w:spacing w:after="0" w:line="360" w:lineRule="auto"/>
              <w:jc w:val="both"/>
              <w:rPr>
                <w:rFonts w:ascii="Times New Roman" w:hAnsi="Times New Roman"/>
                <w:sz w:val="24"/>
                <w:szCs w:val="24"/>
                <w:lang w:val="id-ID"/>
              </w:rPr>
            </w:pPr>
            <w:r>
              <w:rPr>
                <w:rFonts w:ascii="Times New Roman" w:hAnsi="Times New Roman"/>
                <w:sz w:val="24"/>
                <w:szCs w:val="24"/>
                <w:lang w:val="id-ID"/>
              </w:rPr>
              <w:t>94,92</w:t>
            </w:r>
          </w:p>
        </w:tc>
        <w:tc>
          <w:tcPr>
            <w:tcW w:w="1841" w:type="dxa"/>
            <w:tcBorders>
              <w:top w:val="single" w:sz="4" w:space="0" w:color="auto"/>
              <w:left w:val="nil"/>
              <w:bottom w:val="single" w:sz="4" w:space="0" w:color="auto"/>
              <w:right w:val="single" w:sz="4" w:space="0" w:color="auto"/>
            </w:tcBorders>
            <w:shd w:val="clear" w:color="auto" w:fill="FFFFFF"/>
          </w:tcPr>
          <w:p w:rsidR="00CB167B" w:rsidRPr="00CB167B" w:rsidRDefault="00CB167B" w:rsidP="00CB167B">
            <w:pPr>
              <w:spacing w:after="0" w:line="360" w:lineRule="auto"/>
              <w:jc w:val="right"/>
              <w:rPr>
                <w:rFonts w:ascii="Times New Roman" w:hAnsi="Times New Roman"/>
                <w:b/>
                <w:sz w:val="24"/>
                <w:szCs w:val="24"/>
                <w:lang w:val="id-ID"/>
              </w:rPr>
            </w:pPr>
            <w:r w:rsidRPr="00CB167B">
              <w:rPr>
                <w:rFonts w:ascii="Times New Roman" w:hAnsi="Times New Roman"/>
                <w:color w:val="000000"/>
                <w:sz w:val="24"/>
                <w:szCs w:val="24"/>
              </w:rPr>
              <w:t>2.047.031.840</w:t>
            </w:r>
          </w:p>
        </w:tc>
      </w:tr>
    </w:tbl>
    <w:p w:rsidR="00B63DEB" w:rsidRPr="006863AA" w:rsidRDefault="00B63DEB" w:rsidP="006863AA">
      <w:pPr>
        <w:tabs>
          <w:tab w:val="left" w:pos="540"/>
        </w:tabs>
        <w:spacing w:line="360" w:lineRule="auto"/>
        <w:jc w:val="both"/>
        <w:rPr>
          <w:rFonts w:ascii="Times New Roman" w:hAnsi="Times New Roman"/>
          <w:sz w:val="24"/>
          <w:szCs w:val="24"/>
        </w:rPr>
      </w:pPr>
    </w:p>
    <w:p w:rsidR="00B63DEB" w:rsidRPr="006863AA" w:rsidRDefault="00B63DEB" w:rsidP="00654764">
      <w:pPr>
        <w:pStyle w:val="ListParagraph"/>
        <w:spacing w:line="360" w:lineRule="auto"/>
        <w:ind w:left="0"/>
        <w:jc w:val="both"/>
        <w:rPr>
          <w:rFonts w:ascii="Times New Roman" w:hAnsi="Times New Roman"/>
          <w:b/>
          <w:sz w:val="24"/>
          <w:szCs w:val="24"/>
          <w:lang w:val="id-ID"/>
        </w:rPr>
      </w:pPr>
      <w:r w:rsidRPr="006863AA">
        <w:rPr>
          <w:rFonts w:ascii="Times New Roman" w:hAnsi="Times New Roman"/>
          <w:b/>
          <w:sz w:val="24"/>
          <w:szCs w:val="24"/>
          <w:lang w:val="id-ID"/>
        </w:rPr>
        <w:t>2.2.1.  Penyerapan Anggaran Belanja Operasi</w:t>
      </w:r>
    </w:p>
    <w:p w:rsidR="00B63DEB" w:rsidRPr="006863AA" w:rsidRDefault="00B63DEB" w:rsidP="006863AA">
      <w:pPr>
        <w:spacing w:after="0" w:line="360" w:lineRule="auto"/>
        <w:ind w:left="630" w:firstLine="450"/>
        <w:jc w:val="both"/>
        <w:rPr>
          <w:rFonts w:ascii="Times New Roman" w:hAnsi="Times New Roman"/>
          <w:sz w:val="24"/>
          <w:szCs w:val="24"/>
          <w:lang w:val="id-ID"/>
        </w:rPr>
      </w:pPr>
      <w:r w:rsidRPr="006863AA">
        <w:rPr>
          <w:rFonts w:ascii="Times New Roman" w:hAnsi="Times New Roman"/>
          <w:sz w:val="24"/>
          <w:szCs w:val="24"/>
        </w:rPr>
        <w:t>Realisasi</w:t>
      </w:r>
      <w:r w:rsidR="006863AA" w:rsidRPr="006863AA">
        <w:rPr>
          <w:rFonts w:ascii="Times New Roman" w:hAnsi="Times New Roman"/>
          <w:sz w:val="24"/>
          <w:szCs w:val="24"/>
        </w:rPr>
        <w:t xml:space="preserve"> </w:t>
      </w:r>
      <w:r w:rsidRPr="006863AA">
        <w:rPr>
          <w:rFonts w:ascii="Times New Roman" w:hAnsi="Times New Roman"/>
          <w:sz w:val="24"/>
          <w:szCs w:val="24"/>
        </w:rPr>
        <w:t>penyerapan</w:t>
      </w:r>
      <w:r w:rsidR="006863AA" w:rsidRPr="006863AA">
        <w:rPr>
          <w:rFonts w:ascii="Times New Roman" w:hAnsi="Times New Roman"/>
          <w:sz w:val="24"/>
          <w:szCs w:val="24"/>
        </w:rPr>
        <w:t xml:space="preserve"> </w:t>
      </w:r>
      <w:r w:rsidRPr="006863AA">
        <w:rPr>
          <w:rFonts w:ascii="Times New Roman" w:hAnsi="Times New Roman"/>
          <w:sz w:val="24"/>
          <w:szCs w:val="24"/>
          <w:lang w:val="sv-SE"/>
        </w:rPr>
        <w:t>anggaran</w:t>
      </w:r>
      <w:r w:rsidR="006863AA" w:rsidRPr="006863AA">
        <w:rPr>
          <w:rFonts w:ascii="Times New Roman" w:hAnsi="Times New Roman"/>
          <w:sz w:val="24"/>
          <w:szCs w:val="24"/>
          <w:lang w:val="sv-SE"/>
        </w:rPr>
        <w:t xml:space="preserve"> </w:t>
      </w:r>
      <w:r w:rsidRPr="006863AA">
        <w:rPr>
          <w:rFonts w:ascii="Times New Roman" w:hAnsi="Times New Roman"/>
          <w:sz w:val="24"/>
          <w:szCs w:val="24"/>
        </w:rPr>
        <w:t>belanja</w:t>
      </w:r>
      <w:r w:rsidR="006863AA" w:rsidRPr="006863AA">
        <w:rPr>
          <w:rFonts w:ascii="Times New Roman" w:hAnsi="Times New Roman"/>
          <w:sz w:val="24"/>
          <w:szCs w:val="24"/>
        </w:rPr>
        <w:t xml:space="preserve"> </w:t>
      </w:r>
      <w:r w:rsidRPr="006863AA">
        <w:rPr>
          <w:rFonts w:ascii="Times New Roman" w:hAnsi="Times New Roman"/>
          <w:sz w:val="24"/>
          <w:szCs w:val="24"/>
          <w:lang w:val="id-ID"/>
        </w:rPr>
        <w:t xml:space="preserve">Operasi Tahun Anggaran 2022 </w:t>
      </w:r>
      <w:r w:rsidR="00711E0F">
        <w:rPr>
          <w:rFonts w:ascii="Times New Roman" w:hAnsi="Times New Roman"/>
          <w:sz w:val="24"/>
          <w:szCs w:val="24"/>
        </w:rPr>
        <w:t>disajikan pada tabe</w:t>
      </w:r>
      <w:r w:rsidR="00711E0F">
        <w:rPr>
          <w:rFonts w:ascii="Times New Roman" w:hAnsi="Times New Roman"/>
          <w:sz w:val="24"/>
          <w:szCs w:val="24"/>
          <w:lang w:val="id-ID"/>
        </w:rPr>
        <w:t>l 2.2.</w:t>
      </w:r>
      <w:r w:rsidRPr="006863AA">
        <w:rPr>
          <w:rFonts w:ascii="Times New Roman" w:hAnsi="Times New Roman"/>
          <w:sz w:val="24"/>
          <w:szCs w:val="24"/>
        </w:rPr>
        <w:t>, sebagai</w:t>
      </w:r>
      <w:r w:rsidR="006863AA" w:rsidRPr="006863AA">
        <w:rPr>
          <w:rFonts w:ascii="Times New Roman" w:hAnsi="Times New Roman"/>
          <w:sz w:val="24"/>
          <w:szCs w:val="24"/>
        </w:rPr>
        <w:t xml:space="preserve"> </w:t>
      </w:r>
      <w:r w:rsidRPr="006863AA">
        <w:rPr>
          <w:rFonts w:ascii="Times New Roman" w:hAnsi="Times New Roman"/>
          <w:sz w:val="24"/>
          <w:szCs w:val="24"/>
        </w:rPr>
        <w:t>berikut:</w:t>
      </w:r>
    </w:p>
    <w:p w:rsidR="00B63DEB" w:rsidRPr="006863AA" w:rsidRDefault="00B63DEB" w:rsidP="00654764">
      <w:pPr>
        <w:spacing w:after="0" w:line="360" w:lineRule="auto"/>
        <w:ind w:left="540" w:firstLine="594"/>
        <w:jc w:val="both"/>
        <w:rPr>
          <w:rFonts w:ascii="Times New Roman" w:hAnsi="Times New Roman"/>
          <w:sz w:val="24"/>
          <w:szCs w:val="24"/>
          <w:lang w:val="id-ID"/>
        </w:rPr>
      </w:pPr>
    </w:p>
    <w:p w:rsidR="00B63DEB" w:rsidRPr="006863AA" w:rsidRDefault="00711E0F" w:rsidP="006863AA">
      <w:pPr>
        <w:pStyle w:val="Title"/>
        <w:spacing w:line="360" w:lineRule="auto"/>
        <w:ind w:left="360"/>
        <w:rPr>
          <w:rFonts w:ascii="Times New Roman" w:hAnsi="Times New Roman"/>
          <w:b w:val="0"/>
          <w:szCs w:val="24"/>
        </w:rPr>
      </w:pPr>
      <w:r>
        <w:rPr>
          <w:rFonts w:ascii="Times New Roman" w:hAnsi="Times New Roman"/>
          <w:b w:val="0"/>
          <w:szCs w:val="24"/>
          <w:lang w:val="sv-SE"/>
        </w:rPr>
        <w:t>Tabel.</w:t>
      </w:r>
      <w:r>
        <w:rPr>
          <w:rFonts w:ascii="Times New Roman" w:hAnsi="Times New Roman"/>
          <w:b w:val="0"/>
          <w:szCs w:val="24"/>
          <w:lang w:val="id-ID"/>
        </w:rPr>
        <w:t>2.2</w:t>
      </w:r>
      <w:r w:rsidR="00B63DEB" w:rsidRPr="006863AA">
        <w:rPr>
          <w:rFonts w:ascii="Times New Roman" w:hAnsi="Times New Roman"/>
          <w:b w:val="0"/>
          <w:szCs w:val="24"/>
          <w:lang w:val="sv-SE"/>
        </w:rPr>
        <w:t xml:space="preserve"> Penyerapan Belanja </w:t>
      </w:r>
      <w:r w:rsidR="00B63DEB" w:rsidRPr="006863AA">
        <w:rPr>
          <w:rFonts w:ascii="Times New Roman" w:hAnsi="Times New Roman"/>
          <w:b w:val="0"/>
          <w:szCs w:val="24"/>
        </w:rPr>
        <w:t>Operasi</w:t>
      </w:r>
      <w:r w:rsidR="00744507">
        <w:rPr>
          <w:rFonts w:ascii="Times New Roman" w:hAnsi="Times New Roman"/>
          <w:b w:val="0"/>
          <w:szCs w:val="24"/>
          <w:lang w:val="id-ID"/>
        </w:rPr>
        <w:t xml:space="preserve"> </w:t>
      </w:r>
      <w:r w:rsidR="00B63DEB" w:rsidRPr="006863AA">
        <w:rPr>
          <w:rFonts w:ascii="Times New Roman" w:hAnsi="Times New Roman"/>
          <w:b w:val="0"/>
          <w:szCs w:val="24"/>
          <w:lang w:val="sv-SE"/>
        </w:rPr>
        <w:t>Tahun Anggaran 20</w:t>
      </w:r>
      <w:r w:rsidR="00B63DEB" w:rsidRPr="006863AA">
        <w:rPr>
          <w:rFonts w:ascii="Times New Roman" w:hAnsi="Times New Roman"/>
          <w:b w:val="0"/>
          <w:szCs w:val="24"/>
        </w:rPr>
        <w:t>22</w:t>
      </w:r>
    </w:p>
    <w:p w:rsidR="00B63DEB" w:rsidRPr="006863AA" w:rsidRDefault="00B63DEB" w:rsidP="00654764">
      <w:pPr>
        <w:pStyle w:val="Title"/>
        <w:spacing w:line="360" w:lineRule="auto"/>
        <w:jc w:val="both"/>
        <w:rPr>
          <w:rFonts w:ascii="Times New Roman" w:hAnsi="Times New Roman"/>
          <w:b w:val="0"/>
          <w:szCs w:val="24"/>
          <w:lang w:val="sv-SE"/>
        </w:rPr>
      </w:pPr>
    </w:p>
    <w:tbl>
      <w:tblPr>
        <w:tblW w:w="9095" w:type="dxa"/>
        <w:jc w:val="center"/>
        <w:tblInd w:w="607" w:type="dxa"/>
        <w:tblLayout w:type="fixed"/>
        <w:tblLook w:val="0000"/>
      </w:tblPr>
      <w:tblGrid>
        <w:gridCol w:w="462"/>
        <w:gridCol w:w="2268"/>
        <w:gridCol w:w="1843"/>
        <w:gridCol w:w="1732"/>
        <w:gridCol w:w="947"/>
        <w:gridCol w:w="1843"/>
      </w:tblGrid>
      <w:tr w:rsidR="00B63DEB" w:rsidRPr="006863AA" w:rsidTr="005B6402">
        <w:trPr>
          <w:cantSplit/>
          <w:trHeight w:val="164"/>
          <w:jc w:val="center"/>
        </w:trPr>
        <w:tc>
          <w:tcPr>
            <w:tcW w:w="46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ind w:left="-108"/>
              <w:jc w:val="center"/>
              <w:rPr>
                <w:rFonts w:ascii="Times New Roman" w:hAnsi="Times New Roman"/>
                <w:b/>
                <w:bCs/>
                <w:sz w:val="24"/>
                <w:szCs w:val="24"/>
              </w:rPr>
            </w:pPr>
            <w:r w:rsidRPr="006863AA">
              <w:rPr>
                <w:rFonts w:ascii="Times New Roman" w:hAnsi="Times New Roman"/>
                <w:b/>
                <w:bCs/>
                <w:sz w:val="24"/>
                <w:szCs w:val="24"/>
              </w:rPr>
              <w:t>No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Belanja</w:t>
            </w:r>
            <w:r w:rsidRPr="006863AA">
              <w:rPr>
                <w:rFonts w:ascii="Times New Roman" w:hAnsi="Times New Roman"/>
                <w:b/>
                <w:bCs/>
                <w:sz w:val="24"/>
                <w:szCs w:val="24"/>
                <w:lang w:val="id-ID"/>
              </w:rPr>
              <w:t xml:space="preserve"> Operasi</w:t>
            </w:r>
          </w:p>
        </w:tc>
        <w:tc>
          <w:tcPr>
            <w:tcW w:w="4522" w:type="dxa"/>
            <w:gridSpan w:val="3"/>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20</w:t>
            </w:r>
            <w:r w:rsidRPr="006863AA">
              <w:rPr>
                <w:rFonts w:ascii="Times New Roman" w:hAnsi="Times New Roman"/>
                <w:b/>
                <w:bCs/>
                <w:sz w:val="24"/>
                <w:szCs w:val="24"/>
                <w:lang w:val="id-ID"/>
              </w:rPr>
              <w:t>22</w:t>
            </w:r>
          </w:p>
        </w:tc>
        <w:tc>
          <w:tcPr>
            <w:tcW w:w="1843"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20</w:t>
            </w:r>
            <w:r w:rsidRPr="006863AA">
              <w:rPr>
                <w:rFonts w:ascii="Times New Roman" w:hAnsi="Times New Roman"/>
                <w:b/>
                <w:bCs/>
                <w:sz w:val="24"/>
                <w:szCs w:val="24"/>
                <w:lang w:val="id-ID"/>
              </w:rPr>
              <w:t>21</w:t>
            </w:r>
          </w:p>
        </w:tc>
      </w:tr>
      <w:tr w:rsidR="00B63DEB" w:rsidRPr="006863AA" w:rsidTr="005B6402">
        <w:trPr>
          <w:cantSplit/>
          <w:trHeight w:hRule="exact" w:val="369"/>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ind w:left="-108"/>
              <w:jc w:val="center"/>
              <w:rPr>
                <w:rFonts w:ascii="Times New Roman" w:hAnsi="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843" w:type="dxa"/>
            <w:tcBorders>
              <w:top w:val="single" w:sz="4" w:space="0" w:color="auto"/>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lang w:val="id-ID"/>
              </w:rPr>
            </w:pPr>
            <w:r w:rsidRPr="006863AA">
              <w:rPr>
                <w:rFonts w:ascii="Times New Roman" w:hAnsi="Times New Roman"/>
                <w:b/>
                <w:bCs/>
                <w:sz w:val="24"/>
                <w:szCs w:val="24"/>
              </w:rPr>
              <w:t>Anggaran</w:t>
            </w:r>
          </w:p>
        </w:tc>
        <w:tc>
          <w:tcPr>
            <w:tcW w:w="1732"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Realisasi</w:t>
            </w:r>
          </w:p>
        </w:tc>
        <w:tc>
          <w:tcPr>
            <w:tcW w:w="947" w:type="dxa"/>
            <w:vMerge w:val="restart"/>
            <w:tcBorders>
              <w:top w:val="single" w:sz="4" w:space="0" w:color="auto"/>
              <w:left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w:t>
            </w:r>
          </w:p>
        </w:tc>
        <w:tc>
          <w:tcPr>
            <w:tcW w:w="1843"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Realisasi</w:t>
            </w:r>
          </w:p>
        </w:tc>
      </w:tr>
      <w:tr w:rsidR="00B63DEB" w:rsidRPr="006863AA" w:rsidTr="005B6402">
        <w:trPr>
          <w:cantSplit/>
          <w:trHeight w:hRule="exact" w:val="290"/>
          <w:jc w:val="center"/>
        </w:trPr>
        <w:tc>
          <w:tcPr>
            <w:tcW w:w="46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6863AA" w:rsidRDefault="00B63DEB" w:rsidP="006863AA">
            <w:pPr>
              <w:spacing w:after="0" w:line="360" w:lineRule="auto"/>
              <w:ind w:left="-108"/>
              <w:jc w:val="center"/>
              <w:rPr>
                <w:rFonts w:ascii="Times New Roman" w:hAnsi="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843" w:type="dxa"/>
            <w:tcBorders>
              <w:top w:val="nil"/>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c>
          <w:tcPr>
            <w:tcW w:w="1732" w:type="dxa"/>
            <w:tcBorders>
              <w:top w:val="nil"/>
              <w:left w:val="nil"/>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c>
          <w:tcPr>
            <w:tcW w:w="947" w:type="dxa"/>
            <w:vMerge/>
            <w:tcBorders>
              <w:left w:val="single" w:sz="4" w:space="0" w:color="auto"/>
              <w:bottom w:val="single" w:sz="4" w:space="0" w:color="auto"/>
              <w:right w:val="single" w:sz="4" w:space="0" w:color="auto"/>
            </w:tcBorders>
            <w:shd w:val="clear" w:color="auto" w:fill="A6A6A6"/>
            <w:noWrap/>
            <w:vAlign w:val="center"/>
          </w:tcPr>
          <w:p w:rsidR="00B63DEB" w:rsidRPr="006863AA" w:rsidRDefault="00B63DEB" w:rsidP="006863AA">
            <w:pPr>
              <w:spacing w:after="0" w:line="360" w:lineRule="auto"/>
              <w:jc w:val="center"/>
              <w:rPr>
                <w:rFonts w:ascii="Times New Roman" w:hAnsi="Times New Roman"/>
                <w:b/>
                <w:bCs/>
                <w:sz w:val="24"/>
                <w:szCs w:val="24"/>
              </w:rPr>
            </w:pPr>
          </w:p>
        </w:tc>
        <w:tc>
          <w:tcPr>
            <w:tcW w:w="1843" w:type="dxa"/>
            <w:tcBorders>
              <w:top w:val="nil"/>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sz w:val="24"/>
                <w:szCs w:val="24"/>
              </w:rPr>
            </w:pPr>
            <w:r w:rsidRPr="006863AA">
              <w:rPr>
                <w:rFonts w:ascii="Times New Roman" w:hAnsi="Times New Roman"/>
                <w:b/>
                <w:bCs/>
                <w:sz w:val="24"/>
                <w:szCs w:val="24"/>
              </w:rPr>
              <w:t>( Rp )</w:t>
            </w:r>
          </w:p>
        </w:tc>
      </w:tr>
      <w:tr w:rsidR="00B63DEB" w:rsidRPr="006863AA" w:rsidTr="005B6402">
        <w:trPr>
          <w:trHeight w:val="350"/>
          <w:jc w:val="center"/>
        </w:trPr>
        <w:tc>
          <w:tcPr>
            <w:tcW w:w="462" w:type="dxa"/>
            <w:tcBorders>
              <w:top w:val="nil"/>
              <w:left w:val="single" w:sz="4" w:space="0" w:color="auto"/>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ind w:left="-108"/>
              <w:jc w:val="center"/>
              <w:rPr>
                <w:rFonts w:ascii="Times New Roman" w:hAnsi="Times New Roman"/>
                <w:sz w:val="24"/>
                <w:szCs w:val="24"/>
              </w:rPr>
            </w:pPr>
            <w:r w:rsidRPr="006863AA">
              <w:rPr>
                <w:rFonts w:ascii="Times New Roman" w:hAnsi="Times New Roman"/>
                <w:sz w:val="24"/>
                <w:szCs w:val="24"/>
              </w:rPr>
              <w:t>1</w:t>
            </w:r>
          </w:p>
        </w:tc>
        <w:tc>
          <w:tcPr>
            <w:tcW w:w="2268" w:type="dxa"/>
            <w:tcBorders>
              <w:top w:val="nil"/>
              <w:left w:val="nil"/>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rPr>
                <w:rFonts w:ascii="Times New Roman" w:hAnsi="Times New Roman"/>
                <w:sz w:val="24"/>
                <w:szCs w:val="24"/>
                <w:lang w:val="id-ID"/>
              </w:rPr>
            </w:pPr>
            <w:r w:rsidRPr="006863AA">
              <w:rPr>
                <w:rFonts w:ascii="Times New Roman" w:hAnsi="Times New Roman"/>
                <w:sz w:val="24"/>
                <w:szCs w:val="24"/>
                <w:lang w:val="id-ID"/>
              </w:rPr>
              <w:t>Belanja Pegawai</w:t>
            </w:r>
          </w:p>
        </w:tc>
        <w:tc>
          <w:tcPr>
            <w:tcW w:w="1843" w:type="dxa"/>
            <w:tcBorders>
              <w:top w:val="nil"/>
              <w:left w:val="nil"/>
              <w:bottom w:val="single" w:sz="4" w:space="0" w:color="auto"/>
              <w:right w:val="single" w:sz="4" w:space="0" w:color="auto"/>
            </w:tcBorders>
            <w:shd w:val="clear" w:color="auto" w:fill="FFFFFF"/>
            <w:noWrap/>
          </w:tcPr>
          <w:p w:rsidR="00B63DEB" w:rsidRPr="005B6402" w:rsidRDefault="00D54BE2" w:rsidP="005B6402">
            <w:pPr>
              <w:spacing w:after="0" w:line="360" w:lineRule="auto"/>
              <w:jc w:val="right"/>
              <w:rPr>
                <w:rFonts w:ascii="Times New Roman" w:hAnsi="Times New Roman"/>
                <w:sz w:val="24"/>
                <w:szCs w:val="24"/>
                <w:lang w:val="id-ID"/>
              </w:rPr>
            </w:pPr>
            <w:r w:rsidRPr="005B6402">
              <w:rPr>
                <w:rFonts w:ascii="Times New Roman" w:hAnsi="Times New Roman"/>
                <w:sz w:val="24"/>
                <w:szCs w:val="24"/>
              </w:rPr>
              <w:t>1.847.893.750</w:t>
            </w:r>
          </w:p>
        </w:tc>
        <w:tc>
          <w:tcPr>
            <w:tcW w:w="1732" w:type="dxa"/>
            <w:tcBorders>
              <w:top w:val="nil"/>
              <w:left w:val="nil"/>
              <w:bottom w:val="single" w:sz="4" w:space="0" w:color="auto"/>
              <w:right w:val="single" w:sz="4" w:space="0" w:color="auto"/>
            </w:tcBorders>
            <w:shd w:val="clear" w:color="auto" w:fill="FFFFFF"/>
            <w:noWrap/>
          </w:tcPr>
          <w:p w:rsidR="00B63DEB" w:rsidRPr="005B6402" w:rsidRDefault="00D54BE2" w:rsidP="005B6402">
            <w:pPr>
              <w:spacing w:after="0" w:line="360" w:lineRule="auto"/>
              <w:jc w:val="right"/>
              <w:rPr>
                <w:rFonts w:ascii="Times New Roman" w:hAnsi="Times New Roman"/>
                <w:sz w:val="24"/>
                <w:szCs w:val="24"/>
                <w:lang w:val="id-ID"/>
              </w:rPr>
            </w:pPr>
            <w:r w:rsidRPr="005B6402">
              <w:rPr>
                <w:rFonts w:ascii="Times New Roman" w:hAnsi="Times New Roman"/>
                <w:sz w:val="24"/>
                <w:szCs w:val="24"/>
              </w:rPr>
              <w:t>1.737.364.224</w:t>
            </w:r>
          </w:p>
        </w:tc>
        <w:tc>
          <w:tcPr>
            <w:tcW w:w="947" w:type="dxa"/>
            <w:tcBorders>
              <w:top w:val="nil"/>
              <w:left w:val="single" w:sz="4" w:space="0" w:color="auto"/>
              <w:bottom w:val="single" w:sz="4" w:space="0" w:color="auto"/>
              <w:right w:val="single" w:sz="4" w:space="0" w:color="auto"/>
            </w:tcBorders>
            <w:shd w:val="clear" w:color="auto" w:fill="FFFFFF"/>
            <w:noWrap/>
          </w:tcPr>
          <w:p w:rsidR="00B63DEB" w:rsidRPr="005B6402" w:rsidRDefault="00D54BE2" w:rsidP="005B6402">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94,02</w:t>
            </w:r>
          </w:p>
        </w:tc>
        <w:tc>
          <w:tcPr>
            <w:tcW w:w="1843" w:type="dxa"/>
            <w:tcBorders>
              <w:top w:val="nil"/>
              <w:left w:val="nil"/>
              <w:bottom w:val="single" w:sz="4" w:space="0" w:color="auto"/>
              <w:right w:val="single" w:sz="4" w:space="0" w:color="auto"/>
            </w:tcBorders>
            <w:shd w:val="clear" w:color="auto" w:fill="FFFFFF"/>
          </w:tcPr>
          <w:p w:rsidR="00B63DEB" w:rsidRPr="005B6402" w:rsidRDefault="005B6402" w:rsidP="005B6402">
            <w:pPr>
              <w:spacing w:line="360" w:lineRule="auto"/>
              <w:jc w:val="right"/>
              <w:rPr>
                <w:rFonts w:ascii="Times New Roman" w:hAnsi="Times New Roman"/>
                <w:sz w:val="24"/>
                <w:szCs w:val="24"/>
                <w:lang w:val="id-ID"/>
              </w:rPr>
            </w:pPr>
            <w:r w:rsidRPr="005B6402">
              <w:rPr>
                <w:rFonts w:ascii="Times New Roman" w:hAnsi="Times New Roman"/>
                <w:sz w:val="24"/>
                <w:szCs w:val="24"/>
              </w:rPr>
              <w:t>1.707.069.455</w:t>
            </w:r>
          </w:p>
        </w:tc>
      </w:tr>
      <w:tr w:rsidR="00B63DEB" w:rsidRPr="006863AA" w:rsidTr="005B6402">
        <w:trPr>
          <w:trHeight w:val="323"/>
          <w:jc w:val="center"/>
        </w:trPr>
        <w:tc>
          <w:tcPr>
            <w:tcW w:w="462" w:type="dxa"/>
            <w:tcBorders>
              <w:top w:val="nil"/>
              <w:left w:val="single" w:sz="4" w:space="0" w:color="auto"/>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ind w:left="-108"/>
              <w:jc w:val="center"/>
              <w:rPr>
                <w:rFonts w:ascii="Times New Roman" w:hAnsi="Times New Roman"/>
                <w:sz w:val="24"/>
                <w:szCs w:val="24"/>
              </w:rPr>
            </w:pPr>
            <w:r w:rsidRPr="006863AA">
              <w:rPr>
                <w:rFonts w:ascii="Times New Roman" w:hAnsi="Times New Roman"/>
                <w:sz w:val="24"/>
                <w:szCs w:val="24"/>
              </w:rPr>
              <w:t>2</w:t>
            </w:r>
          </w:p>
        </w:tc>
        <w:tc>
          <w:tcPr>
            <w:tcW w:w="2268" w:type="dxa"/>
            <w:tcBorders>
              <w:top w:val="nil"/>
              <w:left w:val="nil"/>
              <w:bottom w:val="single" w:sz="4" w:space="0" w:color="auto"/>
              <w:right w:val="single" w:sz="4" w:space="0" w:color="auto"/>
            </w:tcBorders>
            <w:shd w:val="clear" w:color="auto" w:fill="FFFFFF"/>
            <w:noWrap/>
            <w:vAlign w:val="center"/>
          </w:tcPr>
          <w:p w:rsidR="00B63DEB" w:rsidRPr="006863AA" w:rsidRDefault="00B63DEB" w:rsidP="006863AA">
            <w:pPr>
              <w:spacing w:after="0" w:line="360" w:lineRule="auto"/>
              <w:rPr>
                <w:rFonts w:ascii="Times New Roman" w:hAnsi="Times New Roman"/>
                <w:sz w:val="24"/>
                <w:szCs w:val="24"/>
                <w:lang w:val="id-ID"/>
              </w:rPr>
            </w:pPr>
            <w:r w:rsidRPr="006863AA">
              <w:rPr>
                <w:rFonts w:ascii="Times New Roman" w:hAnsi="Times New Roman"/>
                <w:sz w:val="24"/>
                <w:szCs w:val="24"/>
                <w:lang w:val="id-ID"/>
              </w:rPr>
              <w:t>Barang dan Jasa</w:t>
            </w:r>
          </w:p>
        </w:tc>
        <w:tc>
          <w:tcPr>
            <w:tcW w:w="1843" w:type="dxa"/>
            <w:tcBorders>
              <w:top w:val="nil"/>
              <w:left w:val="nil"/>
              <w:bottom w:val="single" w:sz="4" w:space="0" w:color="auto"/>
              <w:right w:val="single" w:sz="4" w:space="0" w:color="auto"/>
            </w:tcBorders>
            <w:shd w:val="clear" w:color="auto" w:fill="FFFFFF"/>
            <w:noWrap/>
          </w:tcPr>
          <w:p w:rsidR="00B63DEB" w:rsidRPr="005B6402" w:rsidRDefault="005B6402" w:rsidP="005B6402">
            <w:pPr>
              <w:spacing w:after="0" w:line="360" w:lineRule="auto"/>
              <w:jc w:val="right"/>
              <w:rPr>
                <w:rFonts w:ascii="Times New Roman" w:hAnsi="Times New Roman"/>
                <w:sz w:val="24"/>
                <w:szCs w:val="24"/>
                <w:lang w:val="id-ID"/>
              </w:rPr>
            </w:pPr>
            <w:r w:rsidRPr="005B6402">
              <w:rPr>
                <w:rFonts w:ascii="Times New Roman" w:hAnsi="Times New Roman"/>
                <w:sz w:val="24"/>
                <w:szCs w:val="24"/>
              </w:rPr>
              <w:t>703.070.</w:t>
            </w:r>
            <w:r w:rsidRPr="005B6402">
              <w:rPr>
                <w:rFonts w:ascii="Times New Roman" w:hAnsi="Times New Roman"/>
                <w:sz w:val="24"/>
                <w:szCs w:val="24"/>
                <w:lang w:val="en-ID"/>
              </w:rPr>
              <w:t>000</w:t>
            </w:r>
          </w:p>
        </w:tc>
        <w:tc>
          <w:tcPr>
            <w:tcW w:w="1732" w:type="dxa"/>
            <w:tcBorders>
              <w:top w:val="nil"/>
              <w:left w:val="nil"/>
              <w:bottom w:val="single" w:sz="4" w:space="0" w:color="auto"/>
              <w:right w:val="single" w:sz="4" w:space="0" w:color="auto"/>
            </w:tcBorders>
            <w:shd w:val="clear" w:color="auto" w:fill="FFFFFF"/>
            <w:noWrap/>
          </w:tcPr>
          <w:p w:rsidR="00B63DEB" w:rsidRPr="005B6402" w:rsidRDefault="005B6402" w:rsidP="005B6402">
            <w:pPr>
              <w:spacing w:after="0" w:line="360" w:lineRule="auto"/>
              <w:jc w:val="right"/>
              <w:rPr>
                <w:rFonts w:ascii="Times New Roman" w:hAnsi="Times New Roman"/>
                <w:sz w:val="24"/>
                <w:szCs w:val="24"/>
                <w:lang w:val="id-ID"/>
              </w:rPr>
            </w:pPr>
            <w:r w:rsidRPr="005B6402">
              <w:rPr>
                <w:rFonts w:ascii="Times New Roman" w:hAnsi="Times New Roman"/>
                <w:sz w:val="24"/>
                <w:szCs w:val="24"/>
              </w:rPr>
              <w:t>693.257.490</w:t>
            </w:r>
          </w:p>
        </w:tc>
        <w:tc>
          <w:tcPr>
            <w:tcW w:w="947" w:type="dxa"/>
            <w:tcBorders>
              <w:top w:val="nil"/>
              <w:left w:val="single" w:sz="4" w:space="0" w:color="auto"/>
              <w:bottom w:val="single" w:sz="4" w:space="0" w:color="auto"/>
              <w:right w:val="single" w:sz="4" w:space="0" w:color="auto"/>
            </w:tcBorders>
            <w:shd w:val="clear" w:color="auto" w:fill="FFFFFF"/>
            <w:noWrap/>
          </w:tcPr>
          <w:p w:rsidR="00B63DEB" w:rsidRPr="005B6402" w:rsidRDefault="005B6402" w:rsidP="005B6402">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98.60</w:t>
            </w:r>
          </w:p>
        </w:tc>
        <w:tc>
          <w:tcPr>
            <w:tcW w:w="1843" w:type="dxa"/>
            <w:tcBorders>
              <w:top w:val="nil"/>
              <w:left w:val="nil"/>
              <w:bottom w:val="single" w:sz="4" w:space="0" w:color="auto"/>
              <w:right w:val="single" w:sz="4" w:space="0" w:color="auto"/>
            </w:tcBorders>
            <w:shd w:val="clear" w:color="auto" w:fill="FFFFFF"/>
          </w:tcPr>
          <w:p w:rsidR="00B63DEB" w:rsidRPr="005B6402" w:rsidRDefault="005B6402" w:rsidP="005B6402">
            <w:pPr>
              <w:spacing w:after="0" w:line="360" w:lineRule="auto"/>
              <w:jc w:val="right"/>
              <w:rPr>
                <w:rFonts w:ascii="Times New Roman" w:hAnsi="Times New Roman"/>
                <w:sz w:val="24"/>
                <w:szCs w:val="24"/>
                <w:lang w:val="id-ID"/>
              </w:rPr>
            </w:pPr>
            <w:r w:rsidRPr="005B6402">
              <w:rPr>
                <w:rFonts w:ascii="Times New Roman" w:hAnsi="Times New Roman"/>
                <w:sz w:val="24"/>
                <w:szCs w:val="24"/>
                <w:lang w:val="en-ID"/>
              </w:rPr>
              <w:t>305</w:t>
            </w:r>
            <w:r w:rsidRPr="005B6402">
              <w:rPr>
                <w:rFonts w:ascii="Times New Roman" w:hAnsi="Times New Roman"/>
                <w:sz w:val="24"/>
                <w:szCs w:val="24"/>
              </w:rPr>
              <w:t>.</w:t>
            </w:r>
            <w:r w:rsidRPr="005B6402">
              <w:rPr>
                <w:rFonts w:ascii="Times New Roman" w:hAnsi="Times New Roman"/>
                <w:sz w:val="24"/>
                <w:szCs w:val="24"/>
                <w:lang w:val="en-ID"/>
              </w:rPr>
              <w:t>862</w:t>
            </w:r>
            <w:r w:rsidRPr="005B6402">
              <w:rPr>
                <w:rFonts w:ascii="Times New Roman" w:hAnsi="Times New Roman"/>
                <w:sz w:val="24"/>
                <w:szCs w:val="24"/>
              </w:rPr>
              <w:t>.</w:t>
            </w:r>
            <w:r w:rsidRPr="005B6402">
              <w:rPr>
                <w:rFonts w:ascii="Times New Roman" w:hAnsi="Times New Roman"/>
                <w:sz w:val="24"/>
                <w:szCs w:val="24"/>
                <w:lang w:val="en-ID"/>
              </w:rPr>
              <w:t>385</w:t>
            </w:r>
          </w:p>
        </w:tc>
      </w:tr>
      <w:tr w:rsidR="005B6402" w:rsidRPr="006863AA" w:rsidTr="005B6402">
        <w:trPr>
          <w:trHeight w:val="300"/>
          <w:jc w:val="center"/>
        </w:trPr>
        <w:tc>
          <w:tcPr>
            <w:tcW w:w="2730" w:type="dxa"/>
            <w:gridSpan w:val="2"/>
            <w:tcBorders>
              <w:top w:val="single" w:sz="4" w:space="0" w:color="auto"/>
              <w:left w:val="single" w:sz="4" w:space="0" w:color="auto"/>
              <w:bottom w:val="single" w:sz="4" w:space="0" w:color="auto"/>
              <w:right w:val="single" w:sz="4" w:space="0" w:color="auto"/>
            </w:tcBorders>
            <w:shd w:val="clear" w:color="auto" w:fill="FFFFFF"/>
            <w:noWrap/>
          </w:tcPr>
          <w:p w:rsidR="005B6402" w:rsidRPr="006863AA" w:rsidRDefault="005B6402" w:rsidP="006863AA">
            <w:pPr>
              <w:spacing w:after="0" w:line="360" w:lineRule="auto"/>
              <w:rPr>
                <w:rFonts w:ascii="Times New Roman" w:hAnsi="Times New Roman"/>
                <w:b/>
                <w:sz w:val="24"/>
                <w:szCs w:val="24"/>
                <w:lang w:val="id-ID"/>
              </w:rPr>
            </w:pPr>
            <w:r w:rsidRPr="006863AA">
              <w:rPr>
                <w:rFonts w:ascii="Times New Roman" w:hAnsi="Times New Roman"/>
                <w:b/>
                <w:sz w:val="24"/>
                <w:szCs w:val="24"/>
              </w:rPr>
              <w:t>Jumlah Realisasi Belanja</w:t>
            </w:r>
            <w:r w:rsidRPr="006863AA">
              <w:rPr>
                <w:rFonts w:ascii="Times New Roman" w:hAnsi="Times New Roman"/>
                <w:b/>
                <w:sz w:val="24"/>
                <w:szCs w:val="24"/>
                <w:lang w:val="id-ID"/>
              </w:rPr>
              <w:t xml:space="preserve"> Operasi</w:t>
            </w:r>
          </w:p>
        </w:tc>
        <w:tc>
          <w:tcPr>
            <w:tcW w:w="1843" w:type="dxa"/>
            <w:tcBorders>
              <w:top w:val="single" w:sz="4" w:space="0" w:color="auto"/>
              <w:left w:val="nil"/>
              <w:bottom w:val="single" w:sz="4" w:space="0" w:color="auto"/>
              <w:right w:val="single" w:sz="4" w:space="0" w:color="auto"/>
            </w:tcBorders>
            <w:shd w:val="clear" w:color="auto" w:fill="FFFFFF"/>
            <w:noWrap/>
          </w:tcPr>
          <w:p w:rsidR="005B6402" w:rsidRPr="005B6402" w:rsidRDefault="005B6402" w:rsidP="005B6402">
            <w:pPr>
              <w:spacing w:after="0" w:line="360" w:lineRule="auto"/>
              <w:ind w:left="33"/>
              <w:jc w:val="right"/>
              <w:rPr>
                <w:rFonts w:ascii="Times New Roman" w:hAnsi="Times New Roman"/>
                <w:b/>
                <w:sz w:val="24"/>
                <w:szCs w:val="24"/>
                <w:lang w:val="id-ID"/>
              </w:rPr>
            </w:pPr>
            <w:r w:rsidRPr="005B6402">
              <w:rPr>
                <w:rFonts w:ascii="Times New Roman" w:hAnsi="Times New Roman"/>
                <w:sz w:val="24"/>
                <w:szCs w:val="24"/>
              </w:rPr>
              <w:t>2.550.963.750</w:t>
            </w:r>
          </w:p>
        </w:tc>
        <w:tc>
          <w:tcPr>
            <w:tcW w:w="1732" w:type="dxa"/>
            <w:tcBorders>
              <w:top w:val="single" w:sz="4" w:space="0" w:color="auto"/>
              <w:left w:val="nil"/>
              <w:bottom w:val="single" w:sz="4" w:space="0" w:color="auto"/>
              <w:right w:val="single" w:sz="4" w:space="0" w:color="auto"/>
            </w:tcBorders>
            <w:shd w:val="clear" w:color="auto" w:fill="FFFFFF"/>
            <w:noWrap/>
          </w:tcPr>
          <w:p w:rsidR="005B6402" w:rsidRPr="005B6402" w:rsidRDefault="005B6402" w:rsidP="005B6402">
            <w:pPr>
              <w:spacing w:after="0" w:line="360" w:lineRule="auto"/>
              <w:jc w:val="right"/>
              <w:rPr>
                <w:rFonts w:ascii="Times New Roman" w:hAnsi="Times New Roman"/>
                <w:b/>
                <w:sz w:val="24"/>
                <w:szCs w:val="24"/>
                <w:lang w:val="id-ID"/>
              </w:rPr>
            </w:pPr>
            <w:r w:rsidRPr="005B6402">
              <w:rPr>
                <w:rFonts w:ascii="Times New Roman" w:hAnsi="Times New Roman"/>
                <w:sz w:val="24"/>
                <w:szCs w:val="24"/>
              </w:rPr>
              <w:t>2.420.621.714</w:t>
            </w:r>
          </w:p>
        </w:tc>
        <w:tc>
          <w:tcPr>
            <w:tcW w:w="947" w:type="dxa"/>
            <w:tcBorders>
              <w:top w:val="single" w:sz="4" w:space="0" w:color="auto"/>
              <w:left w:val="single" w:sz="4" w:space="0" w:color="auto"/>
              <w:bottom w:val="single" w:sz="4" w:space="0" w:color="auto"/>
              <w:right w:val="single" w:sz="4" w:space="0" w:color="auto"/>
            </w:tcBorders>
            <w:shd w:val="clear" w:color="auto" w:fill="FFFFFF"/>
            <w:noWrap/>
          </w:tcPr>
          <w:p w:rsidR="005B6402" w:rsidRPr="005B6402" w:rsidRDefault="005B6402" w:rsidP="005B6402">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94,89</w:t>
            </w:r>
          </w:p>
        </w:tc>
        <w:tc>
          <w:tcPr>
            <w:tcW w:w="1843" w:type="dxa"/>
            <w:tcBorders>
              <w:top w:val="single" w:sz="4" w:space="0" w:color="auto"/>
              <w:left w:val="nil"/>
              <w:bottom w:val="single" w:sz="4" w:space="0" w:color="auto"/>
              <w:right w:val="single" w:sz="4" w:space="0" w:color="auto"/>
            </w:tcBorders>
            <w:shd w:val="clear" w:color="auto" w:fill="FFFFFF"/>
          </w:tcPr>
          <w:p w:rsidR="005B6402" w:rsidRPr="005B6402" w:rsidRDefault="005B6402" w:rsidP="005B6402">
            <w:pPr>
              <w:spacing w:after="0" w:line="360" w:lineRule="auto"/>
              <w:jc w:val="right"/>
              <w:rPr>
                <w:rFonts w:ascii="Times New Roman" w:hAnsi="Times New Roman"/>
                <w:b/>
                <w:sz w:val="24"/>
                <w:szCs w:val="24"/>
                <w:lang w:val="id-ID"/>
              </w:rPr>
            </w:pPr>
            <w:r w:rsidRPr="005B6402">
              <w:rPr>
                <w:rFonts w:ascii="Times New Roman" w:hAnsi="Times New Roman"/>
                <w:sz w:val="24"/>
                <w:szCs w:val="24"/>
                <w:lang w:val="id-ID"/>
              </w:rPr>
              <w:t>2.012.931.840</w:t>
            </w:r>
          </w:p>
        </w:tc>
      </w:tr>
    </w:tbl>
    <w:p w:rsidR="00B63DEB" w:rsidRPr="007F0116" w:rsidRDefault="00B63DEB" w:rsidP="00654764">
      <w:pPr>
        <w:pStyle w:val="ListParagraph"/>
        <w:spacing w:line="360" w:lineRule="auto"/>
        <w:ind w:left="0"/>
        <w:jc w:val="both"/>
        <w:rPr>
          <w:rFonts w:ascii="Times New Roman" w:hAnsi="Times New Roman"/>
          <w:b/>
          <w:sz w:val="24"/>
          <w:szCs w:val="24"/>
          <w:lang w:val="id-ID"/>
        </w:rPr>
      </w:pPr>
    </w:p>
    <w:p w:rsidR="00B63DEB" w:rsidRPr="006863AA" w:rsidRDefault="00B63DEB" w:rsidP="006863AA">
      <w:pPr>
        <w:spacing w:line="360" w:lineRule="auto"/>
        <w:ind w:left="630" w:firstLine="450"/>
        <w:jc w:val="both"/>
        <w:rPr>
          <w:rFonts w:ascii="Times New Roman" w:hAnsi="Times New Roman"/>
          <w:sz w:val="24"/>
          <w:szCs w:val="24"/>
        </w:rPr>
      </w:pPr>
      <w:r w:rsidRPr="006863AA">
        <w:rPr>
          <w:rFonts w:ascii="Times New Roman" w:hAnsi="Times New Roman"/>
          <w:sz w:val="24"/>
          <w:szCs w:val="24"/>
          <w:lang w:val="sv-SE"/>
        </w:rPr>
        <w:t xml:space="preserve">Realisasi </w:t>
      </w:r>
      <w:r w:rsidRPr="006863AA">
        <w:rPr>
          <w:rFonts w:ascii="Times New Roman" w:hAnsi="Times New Roman"/>
          <w:sz w:val="24"/>
          <w:szCs w:val="24"/>
          <w:lang w:val="id-ID"/>
        </w:rPr>
        <w:t>B</w:t>
      </w:r>
      <w:r w:rsidRPr="006863AA">
        <w:rPr>
          <w:rFonts w:ascii="Times New Roman" w:hAnsi="Times New Roman"/>
          <w:sz w:val="24"/>
          <w:szCs w:val="24"/>
          <w:lang w:val="sv-SE"/>
        </w:rPr>
        <w:t>elanja selama Tahun Anggaran 20</w:t>
      </w:r>
      <w:r w:rsidRPr="006863AA">
        <w:rPr>
          <w:rFonts w:ascii="Times New Roman" w:hAnsi="Times New Roman"/>
          <w:sz w:val="24"/>
          <w:szCs w:val="24"/>
          <w:lang w:val="id-ID"/>
        </w:rPr>
        <w:t>22</w:t>
      </w:r>
      <w:r w:rsidRPr="006863AA">
        <w:rPr>
          <w:rFonts w:ascii="Times New Roman" w:hAnsi="Times New Roman"/>
          <w:sz w:val="24"/>
          <w:szCs w:val="24"/>
          <w:lang w:val="sv-SE"/>
        </w:rPr>
        <w:t xml:space="preserve"> sebesar Rp</w:t>
      </w:r>
      <w:r w:rsidRPr="006863AA">
        <w:rPr>
          <w:rFonts w:ascii="Times New Roman" w:hAnsi="Times New Roman"/>
          <w:sz w:val="24"/>
          <w:szCs w:val="24"/>
          <w:lang w:val="id-ID"/>
        </w:rPr>
        <w:t xml:space="preserve">. </w:t>
      </w:r>
      <w:r w:rsidR="005B6402" w:rsidRPr="00CB167B">
        <w:rPr>
          <w:rFonts w:ascii="Times New Roman" w:hAnsi="Times New Roman"/>
          <w:sz w:val="24"/>
          <w:szCs w:val="24"/>
        </w:rPr>
        <w:t>2.420.621.714</w:t>
      </w:r>
      <w:r w:rsidRPr="006863AA">
        <w:rPr>
          <w:rFonts w:ascii="Times New Roman" w:hAnsi="Times New Roman"/>
          <w:sz w:val="24"/>
          <w:szCs w:val="24"/>
          <w:lang w:val="id-ID"/>
        </w:rPr>
        <w:t xml:space="preserve">,- </w:t>
      </w:r>
      <w:r w:rsidR="005B6402">
        <w:rPr>
          <w:rFonts w:ascii="Times New Roman" w:hAnsi="Times New Roman"/>
          <w:sz w:val="24"/>
          <w:szCs w:val="24"/>
          <w:lang w:val="sv-SE"/>
        </w:rPr>
        <w:t>atau mencapai</w:t>
      </w:r>
      <w:r w:rsidR="005B6402">
        <w:rPr>
          <w:rFonts w:ascii="Times New Roman" w:hAnsi="Times New Roman"/>
          <w:sz w:val="24"/>
          <w:szCs w:val="24"/>
          <w:lang w:val="id-ID"/>
        </w:rPr>
        <w:t xml:space="preserve"> 94,89</w:t>
      </w:r>
      <w:r w:rsidRPr="006863AA">
        <w:rPr>
          <w:rFonts w:ascii="Times New Roman" w:hAnsi="Times New Roman"/>
          <w:sz w:val="24"/>
          <w:szCs w:val="24"/>
          <w:lang w:val="id-ID"/>
        </w:rPr>
        <w:t xml:space="preserve"> </w:t>
      </w:r>
      <w:r w:rsidRPr="006863AA">
        <w:rPr>
          <w:rFonts w:ascii="Times New Roman" w:hAnsi="Times New Roman"/>
          <w:sz w:val="24"/>
          <w:szCs w:val="24"/>
          <w:lang w:val="sv-SE"/>
        </w:rPr>
        <w:t>% dari pagu anggaran</w:t>
      </w:r>
      <w:r w:rsidR="006863AA" w:rsidRPr="006863AA">
        <w:rPr>
          <w:rFonts w:ascii="Times New Roman" w:hAnsi="Times New Roman"/>
          <w:sz w:val="24"/>
          <w:szCs w:val="24"/>
        </w:rPr>
        <w:t xml:space="preserve"> </w:t>
      </w:r>
      <w:r w:rsidRPr="006863AA">
        <w:rPr>
          <w:rFonts w:ascii="Times New Roman" w:hAnsi="Times New Roman"/>
          <w:sz w:val="24"/>
          <w:szCs w:val="24"/>
          <w:lang w:val="id-ID"/>
        </w:rPr>
        <w:t>B</w:t>
      </w:r>
      <w:r w:rsidRPr="006863AA">
        <w:rPr>
          <w:rFonts w:ascii="Times New Roman" w:hAnsi="Times New Roman"/>
          <w:sz w:val="24"/>
          <w:szCs w:val="24"/>
          <w:lang w:val="sv-SE"/>
        </w:rPr>
        <w:t>elanja</w:t>
      </w:r>
      <w:r w:rsidR="006863AA" w:rsidRPr="006863AA">
        <w:rPr>
          <w:rFonts w:ascii="Times New Roman" w:hAnsi="Times New Roman"/>
          <w:sz w:val="24"/>
          <w:szCs w:val="24"/>
          <w:lang w:val="sv-SE"/>
        </w:rPr>
        <w:t xml:space="preserve"> </w:t>
      </w:r>
      <w:r w:rsidRPr="006863AA">
        <w:rPr>
          <w:rFonts w:ascii="Times New Roman" w:hAnsi="Times New Roman"/>
          <w:sz w:val="24"/>
          <w:szCs w:val="24"/>
          <w:lang w:val="id-ID"/>
        </w:rPr>
        <w:t xml:space="preserve">Operasi   </w:t>
      </w:r>
      <w:r w:rsidRPr="006863AA">
        <w:rPr>
          <w:rFonts w:ascii="Times New Roman" w:hAnsi="Times New Roman"/>
          <w:sz w:val="24"/>
          <w:szCs w:val="24"/>
          <w:lang w:val="sv-SE"/>
        </w:rPr>
        <w:t xml:space="preserve">yang direncanakan sebesar </w:t>
      </w:r>
      <w:r w:rsidRPr="006863AA">
        <w:rPr>
          <w:rFonts w:ascii="Times New Roman" w:hAnsi="Times New Roman"/>
          <w:sz w:val="24"/>
          <w:szCs w:val="24"/>
          <w:lang w:val="id-ID"/>
        </w:rPr>
        <w:t xml:space="preserve">  Rp. </w:t>
      </w:r>
      <w:r w:rsidR="005B6402" w:rsidRPr="00CB167B">
        <w:rPr>
          <w:rFonts w:ascii="Times New Roman" w:hAnsi="Times New Roman"/>
          <w:sz w:val="24"/>
          <w:szCs w:val="24"/>
        </w:rPr>
        <w:t>2.550.963.750</w:t>
      </w:r>
      <w:r w:rsidR="005B6402">
        <w:rPr>
          <w:rFonts w:ascii="Times New Roman" w:hAnsi="Times New Roman"/>
          <w:sz w:val="24"/>
          <w:szCs w:val="24"/>
          <w:lang w:val="id-ID"/>
        </w:rPr>
        <w:t>,</w:t>
      </w:r>
      <w:r w:rsidRPr="006863AA">
        <w:rPr>
          <w:rFonts w:ascii="Times New Roman" w:hAnsi="Times New Roman"/>
          <w:sz w:val="24"/>
          <w:szCs w:val="24"/>
          <w:lang w:val="id-ID"/>
        </w:rPr>
        <w:t xml:space="preserve">-. </w:t>
      </w:r>
      <w:r w:rsidRPr="006863AA">
        <w:rPr>
          <w:rFonts w:ascii="Times New Roman" w:hAnsi="Times New Roman"/>
          <w:sz w:val="24"/>
          <w:szCs w:val="24"/>
        </w:rPr>
        <w:t>Rendahnya</w:t>
      </w:r>
      <w:r w:rsidR="006863AA" w:rsidRPr="006863AA">
        <w:rPr>
          <w:rFonts w:ascii="Times New Roman" w:hAnsi="Times New Roman"/>
          <w:sz w:val="24"/>
          <w:szCs w:val="24"/>
        </w:rPr>
        <w:t xml:space="preserve"> </w:t>
      </w:r>
      <w:r w:rsidRPr="006863AA">
        <w:rPr>
          <w:rFonts w:ascii="Times New Roman" w:hAnsi="Times New Roman"/>
          <w:sz w:val="24"/>
          <w:szCs w:val="24"/>
        </w:rPr>
        <w:t>penyerapan</w:t>
      </w:r>
      <w:r w:rsidR="006863AA" w:rsidRPr="006863AA">
        <w:rPr>
          <w:rFonts w:ascii="Times New Roman" w:hAnsi="Times New Roman"/>
          <w:sz w:val="24"/>
          <w:szCs w:val="24"/>
        </w:rPr>
        <w:t xml:space="preserve"> </w:t>
      </w:r>
      <w:r w:rsidRPr="006863AA">
        <w:rPr>
          <w:rFonts w:ascii="Times New Roman" w:hAnsi="Times New Roman"/>
          <w:sz w:val="24"/>
          <w:szCs w:val="24"/>
        </w:rPr>
        <w:t>anggaran</w:t>
      </w:r>
      <w:r w:rsidR="006863AA" w:rsidRPr="006863AA">
        <w:rPr>
          <w:rFonts w:ascii="Times New Roman" w:hAnsi="Times New Roman"/>
          <w:sz w:val="24"/>
          <w:szCs w:val="24"/>
        </w:rPr>
        <w:t xml:space="preserve"> </w:t>
      </w:r>
      <w:r w:rsidRPr="006863AA">
        <w:rPr>
          <w:rFonts w:ascii="Times New Roman" w:hAnsi="Times New Roman"/>
          <w:sz w:val="24"/>
          <w:szCs w:val="24"/>
        </w:rPr>
        <w:t>belanja</w:t>
      </w:r>
      <w:r w:rsidR="006863AA" w:rsidRPr="006863AA">
        <w:rPr>
          <w:rFonts w:ascii="Times New Roman" w:hAnsi="Times New Roman"/>
          <w:sz w:val="24"/>
          <w:szCs w:val="24"/>
        </w:rPr>
        <w:t xml:space="preserve"> </w:t>
      </w:r>
      <w:r w:rsidRPr="006863AA">
        <w:rPr>
          <w:rFonts w:ascii="Times New Roman" w:hAnsi="Times New Roman"/>
          <w:sz w:val="24"/>
          <w:szCs w:val="24"/>
        </w:rPr>
        <w:t>terutama</w:t>
      </w:r>
      <w:r w:rsidR="006863AA" w:rsidRPr="006863AA">
        <w:rPr>
          <w:rFonts w:ascii="Times New Roman" w:hAnsi="Times New Roman"/>
          <w:sz w:val="24"/>
          <w:szCs w:val="24"/>
        </w:rPr>
        <w:t xml:space="preserve"> </w:t>
      </w:r>
      <w:r w:rsidRPr="006863AA">
        <w:rPr>
          <w:rFonts w:ascii="Times New Roman" w:hAnsi="Times New Roman"/>
          <w:sz w:val="24"/>
          <w:szCs w:val="24"/>
        </w:rPr>
        <w:t>disebabkan oleh:</w:t>
      </w:r>
    </w:p>
    <w:p w:rsidR="00B63DEB" w:rsidRPr="006863AA" w:rsidRDefault="005B6402" w:rsidP="006863AA">
      <w:pPr>
        <w:numPr>
          <w:ilvl w:val="0"/>
          <w:numId w:val="57"/>
        </w:numPr>
        <w:spacing w:after="0" w:line="360" w:lineRule="auto"/>
        <w:ind w:left="987" w:hanging="357"/>
        <w:jc w:val="both"/>
        <w:rPr>
          <w:rFonts w:ascii="Times New Roman" w:hAnsi="Times New Roman"/>
          <w:sz w:val="24"/>
          <w:szCs w:val="24"/>
        </w:rPr>
      </w:pPr>
      <w:r>
        <w:rPr>
          <w:rFonts w:ascii="Times New Roman" w:hAnsi="Times New Roman"/>
          <w:sz w:val="24"/>
          <w:szCs w:val="24"/>
          <w:lang w:val="id-ID"/>
        </w:rPr>
        <w:t>Adanya mutasi jabatan dan purna tugas pegawai kecamatan jumapolo sehingga belanja pegawai tidak maksimal</w:t>
      </w:r>
    </w:p>
    <w:p w:rsidR="00B63DEB" w:rsidRDefault="00B63DEB" w:rsidP="00654764">
      <w:pPr>
        <w:spacing w:after="0" w:line="360" w:lineRule="auto"/>
        <w:ind w:left="987"/>
        <w:jc w:val="both"/>
        <w:rPr>
          <w:rFonts w:ascii="Times New Roman" w:hAnsi="Times New Roman"/>
          <w:sz w:val="24"/>
          <w:szCs w:val="24"/>
        </w:rPr>
      </w:pPr>
    </w:p>
    <w:p w:rsidR="006863AA" w:rsidRDefault="006863AA" w:rsidP="00654764">
      <w:pPr>
        <w:spacing w:after="0" w:line="360" w:lineRule="auto"/>
        <w:ind w:left="987"/>
        <w:jc w:val="both"/>
        <w:rPr>
          <w:rFonts w:ascii="Times New Roman" w:hAnsi="Times New Roman"/>
          <w:sz w:val="24"/>
          <w:szCs w:val="24"/>
          <w:lang w:val="id-ID"/>
        </w:rPr>
      </w:pPr>
    </w:p>
    <w:p w:rsidR="00711E0F" w:rsidRPr="00711E0F" w:rsidRDefault="00711E0F" w:rsidP="00654764">
      <w:pPr>
        <w:spacing w:after="0" w:line="360" w:lineRule="auto"/>
        <w:ind w:left="987"/>
        <w:jc w:val="both"/>
        <w:rPr>
          <w:rFonts w:ascii="Times New Roman" w:hAnsi="Times New Roman"/>
          <w:sz w:val="24"/>
          <w:szCs w:val="24"/>
          <w:lang w:val="id-ID"/>
        </w:rPr>
      </w:pPr>
    </w:p>
    <w:p w:rsidR="00B63DEB" w:rsidRPr="00711E0F" w:rsidRDefault="00B63DEB" w:rsidP="00711E0F">
      <w:pPr>
        <w:spacing w:line="360" w:lineRule="auto"/>
        <w:ind w:left="540" w:firstLine="27"/>
        <w:jc w:val="center"/>
        <w:rPr>
          <w:rFonts w:ascii="Times New Roman" w:hAnsi="Times New Roman"/>
          <w:sz w:val="24"/>
          <w:szCs w:val="24"/>
          <w:lang w:val="id-ID"/>
        </w:rPr>
      </w:pPr>
      <w:r w:rsidRPr="006863AA">
        <w:rPr>
          <w:rFonts w:ascii="Times New Roman" w:hAnsi="Times New Roman"/>
          <w:sz w:val="24"/>
          <w:szCs w:val="24"/>
          <w:lang w:val="sv-SE"/>
        </w:rPr>
        <w:t xml:space="preserve">Perkembangan   realisasi   belanja   dalam   2 (dua) tahun   terakhir  disajikan  dalam Tabel  </w:t>
      </w:r>
      <w:r w:rsidR="00711E0F">
        <w:rPr>
          <w:rFonts w:ascii="Times New Roman" w:hAnsi="Times New Roman"/>
          <w:sz w:val="24"/>
          <w:szCs w:val="24"/>
          <w:lang w:val="id-ID"/>
        </w:rPr>
        <w:t>2.3.</w:t>
      </w:r>
    </w:p>
    <w:p w:rsidR="00B63DEB" w:rsidRPr="006863AA" w:rsidRDefault="00B63DEB" w:rsidP="00654764">
      <w:pPr>
        <w:pStyle w:val="Title"/>
        <w:spacing w:line="360" w:lineRule="auto"/>
        <w:jc w:val="both"/>
        <w:rPr>
          <w:rFonts w:ascii="Times New Roman" w:hAnsi="Times New Roman"/>
          <w:b w:val="0"/>
          <w:szCs w:val="24"/>
        </w:rPr>
      </w:pPr>
      <w:r w:rsidRPr="006863AA">
        <w:rPr>
          <w:rFonts w:ascii="Times New Roman" w:hAnsi="Times New Roman"/>
          <w:b w:val="0"/>
          <w:szCs w:val="24"/>
          <w:lang w:val="sv-SE"/>
        </w:rPr>
        <w:t xml:space="preserve">                     Tabel. </w:t>
      </w:r>
      <w:r w:rsidR="00711E0F">
        <w:rPr>
          <w:rFonts w:ascii="Times New Roman" w:hAnsi="Times New Roman"/>
          <w:b w:val="0"/>
          <w:szCs w:val="24"/>
          <w:lang w:val="id-ID"/>
        </w:rPr>
        <w:t>2.3.</w:t>
      </w:r>
      <w:r w:rsidRPr="006863AA">
        <w:rPr>
          <w:rFonts w:ascii="Times New Roman" w:hAnsi="Times New Roman"/>
          <w:b w:val="0"/>
          <w:szCs w:val="24"/>
          <w:lang w:val="sv-SE"/>
        </w:rPr>
        <w:t xml:space="preserve"> Perkembangan Realisasi Belanja  Tahun Anggaran 20</w:t>
      </w:r>
      <w:r w:rsidRPr="006863AA">
        <w:rPr>
          <w:rFonts w:ascii="Times New Roman" w:hAnsi="Times New Roman"/>
          <w:b w:val="0"/>
          <w:szCs w:val="24"/>
        </w:rPr>
        <w:t>21</w:t>
      </w:r>
      <w:r w:rsidRPr="006863AA">
        <w:rPr>
          <w:rFonts w:ascii="Times New Roman" w:hAnsi="Times New Roman"/>
          <w:b w:val="0"/>
          <w:szCs w:val="24"/>
          <w:lang w:val="sv-SE"/>
        </w:rPr>
        <w:t xml:space="preserve"> – 20</w:t>
      </w:r>
      <w:r w:rsidRPr="006863AA">
        <w:rPr>
          <w:rFonts w:ascii="Times New Roman" w:hAnsi="Times New Roman"/>
          <w:b w:val="0"/>
          <w:szCs w:val="24"/>
        </w:rPr>
        <w:t>22</w:t>
      </w:r>
    </w:p>
    <w:p w:rsidR="00B63DEB" w:rsidRPr="006863AA" w:rsidRDefault="00B63DEB" w:rsidP="00654764">
      <w:pPr>
        <w:pStyle w:val="Title"/>
        <w:spacing w:line="360" w:lineRule="auto"/>
        <w:jc w:val="both"/>
        <w:rPr>
          <w:rFonts w:ascii="Times New Roman" w:hAnsi="Times New Roman"/>
          <w:b w:val="0"/>
          <w:szCs w:val="24"/>
          <w:lang w:val="sv-SE"/>
        </w:rPr>
      </w:pPr>
    </w:p>
    <w:tbl>
      <w:tblPr>
        <w:tblW w:w="9360" w:type="dxa"/>
        <w:jc w:val="center"/>
        <w:tblInd w:w="675" w:type="dxa"/>
        <w:tblLayout w:type="fixed"/>
        <w:tblLook w:val="0000"/>
      </w:tblPr>
      <w:tblGrid>
        <w:gridCol w:w="453"/>
        <w:gridCol w:w="2268"/>
        <w:gridCol w:w="1815"/>
        <w:gridCol w:w="1701"/>
        <w:gridCol w:w="1587"/>
        <w:gridCol w:w="1536"/>
      </w:tblGrid>
      <w:tr w:rsidR="00B63DEB" w:rsidRPr="007F0116" w:rsidTr="008B5E84">
        <w:trPr>
          <w:cantSplit/>
          <w:trHeight w:val="377"/>
          <w:jc w:val="center"/>
        </w:trPr>
        <w:tc>
          <w:tcPr>
            <w:tcW w:w="45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7F0116" w:rsidRDefault="00B63DEB" w:rsidP="006863AA">
            <w:pPr>
              <w:spacing w:after="0" w:line="360" w:lineRule="auto"/>
              <w:ind w:left="-108"/>
              <w:jc w:val="center"/>
              <w:rPr>
                <w:rFonts w:ascii="Times New Roman" w:hAnsi="Times New Roman"/>
                <w:b/>
                <w:bCs/>
                <w:color w:val="0070C0"/>
                <w:sz w:val="24"/>
                <w:szCs w:val="24"/>
              </w:rPr>
            </w:pPr>
            <w:r w:rsidRPr="007F0116">
              <w:rPr>
                <w:rFonts w:ascii="Times New Roman" w:hAnsi="Times New Roman"/>
                <w:b/>
                <w:bCs/>
                <w:color w:val="0070C0"/>
                <w:sz w:val="24"/>
                <w:szCs w:val="24"/>
              </w:rPr>
              <w:t>No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7F0116" w:rsidRDefault="00B63DEB" w:rsidP="006863AA">
            <w:pPr>
              <w:spacing w:after="0" w:line="360" w:lineRule="auto"/>
              <w:jc w:val="center"/>
              <w:rPr>
                <w:rFonts w:ascii="Times New Roman" w:hAnsi="Times New Roman"/>
                <w:b/>
                <w:bCs/>
                <w:color w:val="0070C0"/>
                <w:sz w:val="24"/>
                <w:szCs w:val="24"/>
                <w:lang w:val="id-ID"/>
              </w:rPr>
            </w:pPr>
            <w:r w:rsidRPr="007F0116">
              <w:rPr>
                <w:rFonts w:ascii="Times New Roman" w:hAnsi="Times New Roman"/>
                <w:b/>
                <w:bCs/>
                <w:color w:val="0070C0"/>
                <w:sz w:val="24"/>
                <w:szCs w:val="24"/>
              </w:rPr>
              <w:t>Belanja</w:t>
            </w:r>
            <w:r w:rsidRPr="007F0116">
              <w:rPr>
                <w:rFonts w:ascii="Times New Roman" w:hAnsi="Times New Roman"/>
                <w:b/>
                <w:bCs/>
                <w:color w:val="0070C0"/>
                <w:sz w:val="24"/>
                <w:szCs w:val="24"/>
                <w:lang w:val="id-ID"/>
              </w:rPr>
              <w:t xml:space="preserve"> Operasi</w:t>
            </w:r>
          </w:p>
        </w:tc>
        <w:tc>
          <w:tcPr>
            <w:tcW w:w="1815" w:type="dxa"/>
            <w:tcBorders>
              <w:top w:val="single" w:sz="4" w:space="0" w:color="auto"/>
              <w:left w:val="nil"/>
              <w:bottom w:val="single" w:sz="4" w:space="0" w:color="auto"/>
              <w:right w:val="single" w:sz="4" w:space="0" w:color="auto"/>
            </w:tcBorders>
            <w:shd w:val="clear" w:color="auto" w:fill="A6A6A6"/>
            <w:noWrap/>
            <w:vAlign w:val="center"/>
          </w:tcPr>
          <w:p w:rsidR="00B63DEB" w:rsidRPr="007F0116" w:rsidRDefault="00B63DEB" w:rsidP="006863AA">
            <w:pPr>
              <w:spacing w:after="0" w:line="360" w:lineRule="auto"/>
              <w:jc w:val="center"/>
              <w:rPr>
                <w:rFonts w:ascii="Times New Roman" w:hAnsi="Times New Roman"/>
                <w:b/>
                <w:bCs/>
                <w:color w:val="0070C0"/>
                <w:sz w:val="24"/>
                <w:szCs w:val="24"/>
                <w:lang w:val="id-ID"/>
              </w:rPr>
            </w:pPr>
            <w:r w:rsidRPr="007F0116">
              <w:rPr>
                <w:rFonts w:ascii="Times New Roman" w:hAnsi="Times New Roman"/>
                <w:b/>
                <w:bCs/>
                <w:color w:val="0070C0"/>
                <w:sz w:val="24"/>
                <w:szCs w:val="24"/>
              </w:rPr>
              <w:t>20</w:t>
            </w:r>
            <w:r w:rsidRPr="007F0116">
              <w:rPr>
                <w:rFonts w:ascii="Times New Roman" w:hAnsi="Times New Roman"/>
                <w:b/>
                <w:bCs/>
                <w:color w:val="0070C0"/>
                <w:sz w:val="24"/>
                <w:szCs w:val="24"/>
                <w:lang w:val="id-ID"/>
              </w:rPr>
              <w:t>22</w:t>
            </w:r>
          </w:p>
        </w:tc>
        <w:tc>
          <w:tcPr>
            <w:tcW w:w="1701" w:type="dxa"/>
            <w:tcBorders>
              <w:top w:val="single" w:sz="4" w:space="0" w:color="auto"/>
              <w:left w:val="nil"/>
              <w:bottom w:val="single" w:sz="4" w:space="0" w:color="auto"/>
              <w:right w:val="single" w:sz="4" w:space="0" w:color="auto"/>
            </w:tcBorders>
            <w:shd w:val="clear" w:color="auto" w:fill="A6A6A6"/>
            <w:vAlign w:val="center"/>
          </w:tcPr>
          <w:p w:rsidR="00B63DEB" w:rsidRPr="007F0116" w:rsidRDefault="00B63DEB" w:rsidP="006863AA">
            <w:pPr>
              <w:spacing w:after="0" w:line="360" w:lineRule="auto"/>
              <w:jc w:val="center"/>
              <w:rPr>
                <w:rFonts w:ascii="Times New Roman" w:hAnsi="Times New Roman"/>
                <w:b/>
                <w:bCs/>
                <w:color w:val="0070C0"/>
                <w:sz w:val="24"/>
                <w:szCs w:val="24"/>
                <w:lang w:val="id-ID"/>
              </w:rPr>
            </w:pPr>
            <w:r w:rsidRPr="007F0116">
              <w:rPr>
                <w:rFonts w:ascii="Times New Roman" w:hAnsi="Times New Roman"/>
                <w:b/>
                <w:bCs/>
                <w:color w:val="0070C0"/>
                <w:sz w:val="24"/>
                <w:szCs w:val="24"/>
              </w:rPr>
              <w:t>20</w:t>
            </w:r>
            <w:r w:rsidRPr="007F0116">
              <w:rPr>
                <w:rFonts w:ascii="Times New Roman" w:hAnsi="Times New Roman"/>
                <w:b/>
                <w:bCs/>
                <w:color w:val="0070C0"/>
                <w:sz w:val="24"/>
                <w:szCs w:val="24"/>
                <w:lang w:val="id-ID"/>
              </w:rPr>
              <w:t>21</w:t>
            </w:r>
          </w:p>
        </w:tc>
        <w:tc>
          <w:tcPr>
            <w:tcW w:w="1587" w:type="dxa"/>
            <w:tcBorders>
              <w:top w:val="single" w:sz="4" w:space="0" w:color="auto"/>
              <w:left w:val="nil"/>
              <w:bottom w:val="single" w:sz="4" w:space="0" w:color="auto"/>
              <w:right w:val="single" w:sz="4" w:space="0" w:color="auto"/>
            </w:tcBorders>
            <w:shd w:val="clear" w:color="auto" w:fill="A6A6A6"/>
            <w:noWrap/>
            <w:vAlign w:val="center"/>
          </w:tcPr>
          <w:p w:rsidR="00B63DEB" w:rsidRPr="007F0116" w:rsidRDefault="00B63DEB" w:rsidP="006863AA">
            <w:pPr>
              <w:spacing w:after="0" w:line="360" w:lineRule="auto"/>
              <w:jc w:val="center"/>
              <w:rPr>
                <w:rFonts w:ascii="Times New Roman" w:hAnsi="Times New Roman"/>
                <w:b/>
                <w:bCs/>
                <w:color w:val="0070C0"/>
                <w:sz w:val="24"/>
                <w:szCs w:val="24"/>
              </w:rPr>
            </w:pPr>
            <w:r w:rsidRPr="007F0116">
              <w:rPr>
                <w:rFonts w:ascii="Times New Roman" w:hAnsi="Times New Roman"/>
                <w:b/>
                <w:bCs/>
                <w:color w:val="0070C0"/>
                <w:sz w:val="24"/>
                <w:szCs w:val="24"/>
              </w:rPr>
              <w:t>Meningkat</w:t>
            </w:r>
          </w:p>
          <w:p w:rsidR="00B63DEB" w:rsidRPr="007F0116" w:rsidRDefault="00B63DEB" w:rsidP="006863AA">
            <w:pPr>
              <w:spacing w:after="0" w:line="360" w:lineRule="auto"/>
              <w:jc w:val="center"/>
              <w:rPr>
                <w:rFonts w:ascii="Times New Roman" w:hAnsi="Times New Roman"/>
                <w:b/>
                <w:bCs/>
                <w:color w:val="0070C0"/>
                <w:sz w:val="24"/>
                <w:szCs w:val="24"/>
              </w:rPr>
            </w:pPr>
            <w:r w:rsidRPr="007F0116">
              <w:rPr>
                <w:rFonts w:ascii="Times New Roman" w:hAnsi="Times New Roman"/>
                <w:b/>
                <w:bCs/>
                <w:color w:val="0070C0"/>
                <w:sz w:val="24"/>
                <w:szCs w:val="24"/>
              </w:rPr>
              <w:t>(Menurun)</w:t>
            </w:r>
          </w:p>
        </w:tc>
        <w:tc>
          <w:tcPr>
            <w:tcW w:w="1536" w:type="dxa"/>
            <w:tcBorders>
              <w:top w:val="single" w:sz="4" w:space="0" w:color="auto"/>
              <w:left w:val="nil"/>
              <w:bottom w:val="single" w:sz="4" w:space="0" w:color="auto"/>
              <w:right w:val="single" w:sz="4" w:space="0" w:color="auto"/>
            </w:tcBorders>
            <w:shd w:val="clear" w:color="auto" w:fill="A6A6A6"/>
            <w:vAlign w:val="center"/>
          </w:tcPr>
          <w:p w:rsidR="00B63DEB" w:rsidRPr="006863AA" w:rsidRDefault="00B63DEB" w:rsidP="006863AA">
            <w:pPr>
              <w:spacing w:after="0" w:line="360" w:lineRule="auto"/>
              <w:jc w:val="center"/>
              <w:rPr>
                <w:rFonts w:ascii="Times New Roman" w:hAnsi="Times New Roman"/>
                <w:b/>
                <w:bCs/>
                <w:i/>
                <w:color w:val="0070C0"/>
                <w:sz w:val="24"/>
                <w:szCs w:val="24"/>
              </w:rPr>
            </w:pPr>
            <w:r w:rsidRPr="006863AA">
              <w:rPr>
                <w:rFonts w:ascii="Times New Roman" w:hAnsi="Times New Roman"/>
                <w:b/>
                <w:bCs/>
                <w:i/>
                <w:color w:val="0070C0"/>
                <w:sz w:val="24"/>
                <w:szCs w:val="24"/>
              </w:rPr>
              <w:t>Prosentase</w:t>
            </w:r>
          </w:p>
        </w:tc>
      </w:tr>
      <w:tr w:rsidR="00B63DEB" w:rsidRPr="007F0116" w:rsidTr="008B5E84">
        <w:trPr>
          <w:cantSplit/>
          <w:trHeight w:val="474"/>
          <w:jc w:val="center"/>
        </w:trPr>
        <w:tc>
          <w:tcPr>
            <w:tcW w:w="45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7F0116" w:rsidRDefault="00B63DEB" w:rsidP="006863AA">
            <w:pPr>
              <w:spacing w:after="0" w:line="360" w:lineRule="auto"/>
              <w:ind w:left="-108"/>
              <w:jc w:val="center"/>
              <w:rPr>
                <w:rFonts w:ascii="Times New Roman" w:hAnsi="Times New Roman"/>
                <w:b/>
                <w:bCs/>
                <w:color w:val="0070C0"/>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7F0116" w:rsidRDefault="00B63DEB" w:rsidP="006863AA">
            <w:pPr>
              <w:spacing w:after="0" w:line="360" w:lineRule="auto"/>
              <w:jc w:val="center"/>
              <w:rPr>
                <w:rFonts w:ascii="Times New Roman" w:hAnsi="Times New Roman"/>
                <w:b/>
                <w:bCs/>
                <w:color w:val="0070C0"/>
                <w:sz w:val="24"/>
                <w:szCs w:val="24"/>
              </w:rPr>
            </w:pPr>
          </w:p>
        </w:tc>
        <w:tc>
          <w:tcPr>
            <w:tcW w:w="1815" w:type="dxa"/>
            <w:tcBorders>
              <w:top w:val="nil"/>
              <w:left w:val="nil"/>
              <w:bottom w:val="single" w:sz="4" w:space="0" w:color="auto"/>
              <w:right w:val="single" w:sz="4" w:space="0" w:color="auto"/>
            </w:tcBorders>
            <w:shd w:val="clear" w:color="auto" w:fill="A6A6A6"/>
            <w:noWrap/>
            <w:vAlign w:val="center"/>
          </w:tcPr>
          <w:p w:rsidR="00B63DEB" w:rsidRPr="007F0116" w:rsidRDefault="006863AA" w:rsidP="006863AA">
            <w:pPr>
              <w:spacing w:after="0" w:line="360" w:lineRule="auto"/>
              <w:jc w:val="center"/>
              <w:rPr>
                <w:rFonts w:ascii="Times New Roman" w:hAnsi="Times New Roman"/>
                <w:b/>
                <w:bCs/>
                <w:color w:val="0070C0"/>
                <w:sz w:val="24"/>
                <w:szCs w:val="24"/>
              </w:rPr>
            </w:pPr>
            <w:r>
              <w:rPr>
                <w:rFonts w:ascii="Times New Roman" w:hAnsi="Times New Roman"/>
                <w:b/>
                <w:bCs/>
                <w:color w:val="0070C0"/>
                <w:sz w:val="24"/>
                <w:szCs w:val="24"/>
              </w:rPr>
              <w:t>(</w:t>
            </w:r>
            <w:r w:rsidRPr="007F0116">
              <w:rPr>
                <w:rFonts w:ascii="Times New Roman" w:hAnsi="Times New Roman"/>
                <w:b/>
                <w:bCs/>
                <w:color w:val="0070C0"/>
                <w:sz w:val="24"/>
                <w:szCs w:val="24"/>
              </w:rPr>
              <w:t>Rp</w:t>
            </w:r>
            <w:r>
              <w:rPr>
                <w:rFonts w:ascii="Times New Roman" w:hAnsi="Times New Roman"/>
                <w:b/>
                <w:bCs/>
                <w:color w:val="0070C0"/>
                <w:sz w:val="24"/>
                <w:szCs w:val="24"/>
              </w:rPr>
              <w:t>)</w:t>
            </w:r>
          </w:p>
        </w:tc>
        <w:tc>
          <w:tcPr>
            <w:tcW w:w="1701" w:type="dxa"/>
            <w:tcBorders>
              <w:top w:val="nil"/>
              <w:left w:val="nil"/>
              <w:bottom w:val="single" w:sz="4" w:space="0" w:color="auto"/>
              <w:right w:val="single" w:sz="4" w:space="0" w:color="auto"/>
            </w:tcBorders>
            <w:shd w:val="clear" w:color="auto" w:fill="A6A6A6"/>
            <w:noWrap/>
            <w:vAlign w:val="center"/>
          </w:tcPr>
          <w:p w:rsidR="00B63DEB" w:rsidRPr="007F0116" w:rsidRDefault="006863AA" w:rsidP="006863AA">
            <w:pPr>
              <w:spacing w:after="0" w:line="360" w:lineRule="auto"/>
              <w:jc w:val="center"/>
              <w:rPr>
                <w:rFonts w:ascii="Times New Roman" w:hAnsi="Times New Roman"/>
                <w:b/>
                <w:bCs/>
                <w:color w:val="0070C0"/>
                <w:sz w:val="24"/>
                <w:szCs w:val="24"/>
              </w:rPr>
            </w:pPr>
            <w:r>
              <w:rPr>
                <w:rFonts w:ascii="Times New Roman" w:hAnsi="Times New Roman"/>
                <w:b/>
                <w:bCs/>
                <w:color w:val="0070C0"/>
                <w:sz w:val="24"/>
                <w:szCs w:val="24"/>
              </w:rPr>
              <w:t>(</w:t>
            </w:r>
            <w:r w:rsidRPr="007F0116">
              <w:rPr>
                <w:rFonts w:ascii="Times New Roman" w:hAnsi="Times New Roman"/>
                <w:b/>
                <w:bCs/>
                <w:color w:val="0070C0"/>
                <w:sz w:val="24"/>
                <w:szCs w:val="24"/>
              </w:rPr>
              <w:t>Rp</w:t>
            </w:r>
            <w:r>
              <w:rPr>
                <w:rFonts w:ascii="Times New Roman" w:hAnsi="Times New Roman"/>
                <w:b/>
                <w:bCs/>
                <w:color w:val="0070C0"/>
                <w:sz w:val="24"/>
                <w:szCs w:val="24"/>
              </w:rPr>
              <w:t>)</w:t>
            </w:r>
          </w:p>
        </w:tc>
        <w:tc>
          <w:tcPr>
            <w:tcW w:w="1587" w:type="dxa"/>
            <w:tcBorders>
              <w:top w:val="nil"/>
              <w:left w:val="nil"/>
              <w:bottom w:val="single" w:sz="4" w:space="0" w:color="auto"/>
              <w:right w:val="single" w:sz="4" w:space="0" w:color="auto"/>
            </w:tcBorders>
            <w:shd w:val="clear" w:color="auto" w:fill="A6A6A6"/>
            <w:noWrap/>
            <w:vAlign w:val="center"/>
          </w:tcPr>
          <w:p w:rsidR="00B63DEB" w:rsidRPr="007F0116" w:rsidRDefault="006863AA" w:rsidP="006863AA">
            <w:pPr>
              <w:spacing w:after="0" w:line="360" w:lineRule="auto"/>
              <w:jc w:val="center"/>
              <w:rPr>
                <w:rFonts w:ascii="Times New Roman" w:hAnsi="Times New Roman"/>
                <w:b/>
                <w:bCs/>
                <w:color w:val="0070C0"/>
                <w:sz w:val="24"/>
                <w:szCs w:val="24"/>
              </w:rPr>
            </w:pPr>
            <w:r>
              <w:rPr>
                <w:rFonts w:ascii="Times New Roman" w:hAnsi="Times New Roman"/>
                <w:b/>
                <w:bCs/>
                <w:color w:val="0070C0"/>
                <w:sz w:val="24"/>
                <w:szCs w:val="24"/>
              </w:rPr>
              <w:t>(</w:t>
            </w:r>
            <w:r w:rsidRPr="007F0116">
              <w:rPr>
                <w:rFonts w:ascii="Times New Roman" w:hAnsi="Times New Roman"/>
                <w:b/>
                <w:bCs/>
                <w:color w:val="0070C0"/>
                <w:sz w:val="24"/>
                <w:szCs w:val="24"/>
              </w:rPr>
              <w:t>Rp</w:t>
            </w:r>
            <w:r>
              <w:rPr>
                <w:rFonts w:ascii="Times New Roman" w:hAnsi="Times New Roman"/>
                <w:b/>
                <w:bCs/>
                <w:color w:val="0070C0"/>
                <w:sz w:val="24"/>
                <w:szCs w:val="24"/>
              </w:rPr>
              <w:t>)</w:t>
            </w:r>
          </w:p>
        </w:tc>
        <w:tc>
          <w:tcPr>
            <w:tcW w:w="1536" w:type="dxa"/>
            <w:tcBorders>
              <w:top w:val="nil"/>
              <w:left w:val="nil"/>
              <w:bottom w:val="single" w:sz="4" w:space="0" w:color="auto"/>
              <w:right w:val="single" w:sz="4" w:space="0" w:color="auto"/>
            </w:tcBorders>
            <w:shd w:val="clear" w:color="auto" w:fill="A6A6A6"/>
            <w:noWrap/>
            <w:vAlign w:val="center"/>
          </w:tcPr>
          <w:p w:rsidR="00B63DEB" w:rsidRPr="007F0116" w:rsidRDefault="00B63DEB" w:rsidP="006863AA">
            <w:pPr>
              <w:spacing w:after="0" w:line="360" w:lineRule="auto"/>
              <w:jc w:val="center"/>
              <w:rPr>
                <w:rFonts w:ascii="Times New Roman" w:hAnsi="Times New Roman"/>
                <w:b/>
                <w:bCs/>
                <w:color w:val="0070C0"/>
                <w:sz w:val="24"/>
                <w:szCs w:val="24"/>
              </w:rPr>
            </w:pPr>
            <w:r w:rsidRPr="007F0116">
              <w:rPr>
                <w:rFonts w:ascii="Times New Roman" w:hAnsi="Times New Roman"/>
                <w:b/>
                <w:bCs/>
                <w:color w:val="0070C0"/>
                <w:sz w:val="24"/>
                <w:szCs w:val="24"/>
              </w:rPr>
              <w:t>%</w:t>
            </w:r>
          </w:p>
        </w:tc>
      </w:tr>
      <w:tr w:rsidR="00B63DEB" w:rsidRPr="007F0116" w:rsidTr="008B5E84">
        <w:trPr>
          <w:trHeight w:val="350"/>
          <w:jc w:val="center"/>
        </w:trPr>
        <w:tc>
          <w:tcPr>
            <w:tcW w:w="453" w:type="dxa"/>
            <w:tcBorders>
              <w:top w:val="nil"/>
              <w:left w:val="single" w:sz="4" w:space="0" w:color="auto"/>
              <w:bottom w:val="single" w:sz="4" w:space="0" w:color="auto"/>
              <w:right w:val="single" w:sz="4" w:space="0" w:color="auto"/>
            </w:tcBorders>
            <w:shd w:val="clear" w:color="auto" w:fill="FFFFFF"/>
            <w:noWrap/>
            <w:vAlign w:val="center"/>
          </w:tcPr>
          <w:p w:rsidR="00B63DEB" w:rsidRPr="007F0116" w:rsidRDefault="00B63DEB" w:rsidP="006863AA">
            <w:pPr>
              <w:spacing w:after="0" w:line="360" w:lineRule="auto"/>
              <w:jc w:val="center"/>
              <w:rPr>
                <w:rFonts w:ascii="Times New Roman" w:hAnsi="Times New Roman"/>
                <w:color w:val="0070C0"/>
                <w:sz w:val="24"/>
                <w:szCs w:val="24"/>
              </w:rPr>
            </w:pPr>
            <w:r w:rsidRPr="007F0116">
              <w:rPr>
                <w:rFonts w:ascii="Times New Roman" w:hAnsi="Times New Roman"/>
                <w:color w:val="0070C0"/>
                <w:sz w:val="24"/>
                <w:szCs w:val="24"/>
              </w:rPr>
              <w:t>1.</w:t>
            </w:r>
          </w:p>
        </w:tc>
        <w:tc>
          <w:tcPr>
            <w:tcW w:w="2268" w:type="dxa"/>
            <w:tcBorders>
              <w:top w:val="nil"/>
              <w:left w:val="nil"/>
              <w:bottom w:val="single" w:sz="4" w:space="0" w:color="auto"/>
              <w:right w:val="single" w:sz="4" w:space="0" w:color="auto"/>
            </w:tcBorders>
            <w:shd w:val="clear" w:color="auto" w:fill="FFFFFF"/>
            <w:noWrap/>
          </w:tcPr>
          <w:p w:rsidR="00B63DEB" w:rsidRPr="007F0116" w:rsidRDefault="00B63DEB" w:rsidP="00654764">
            <w:pPr>
              <w:spacing w:after="0" w:line="360" w:lineRule="auto"/>
              <w:jc w:val="both"/>
              <w:rPr>
                <w:rFonts w:ascii="Times New Roman" w:hAnsi="Times New Roman"/>
                <w:color w:val="0070C0"/>
                <w:sz w:val="24"/>
                <w:szCs w:val="24"/>
                <w:lang w:val="id-ID"/>
              </w:rPr>
            </w:pPr>
            <w:r w:rsidRPr="007F0116">
              <w:rPr>
                <w:rFonts w:ascii="Times New Roman" w:hAnsi="Times New Roman"/>
                <w:color w:val="0070C0"/>
                <w:sz w:val="24"/>
                <w:szCs w:val="24"/>
                <w:lang w:val="id-ID"/>
              </w:rPr>
              <w:t>Belanja Pegawai</w:t>
            </w:r>
          </w:p>
        </w:tc>
        <w:tc>
          <w:tcPr>
            <w:tcW w:w="1815" w:type="dxa"/>
            <w:tcBorders>
              <w:top w:val="nil"/>
              <w:left w:val="nil"/>
              <w:bottom w:val="single" w:sz="4" w:space="0" w:color="auto"/>
              <w:right w:val="single" w:sz="4" w:space="0" w:color="auto"/>
            </w:tcBorders>
            <w:shd w:val="clear" w:color="auto" w:fill="FFFFFF"/>
            <w:noWrap/>
          </w:tcPr>
          <w:p w:rsidR="00B63DEB" w:rsidRPr="007F0116" w:rsidRDefault="00CF2052" w:rsidP="00CF2052">
            <w:pPr>
              <w:spacing w:after="0" w:line="360" w:lineRule="auto"/>
              <w:jc w:val="right"/>
              <w:rPr>
                <w:rFonts w:ascii="Times New Roman" w:hAnsi="Times New Roman"/>
                <w:sz w:val="24"/>
                <w:szCs w:val="24"/>
                <w:lang w:val="id-ID"/>
              </w:rPr>
            </w:pPr>
            <w:r w:rsidRPr="005B6402">
              <w:rPr>
                <w:rFonts w:ascii="Times New Roman" w:hAnsi="Times New Roman"/>
                <w:sz w:val="24"/>
                <w:szCs w:val="24"/>
              </w:rPr>
              <w:t>1.737.364.224</w:t>
            </w:r>
          </w:p>
        </w:tc>
        <w:tc>
          <w:tcPr>
            <w:tcW w:w="1701" w:type="dxa"/>
            <w:tcBorders>
              <w:top w:val="nil"/>
              <w:left w:val="nil"/>
              <w:bottom w:val="single" w:sz="4" w:space="0" w:color="auto"/>
              <w:right w:val="single" w:sz="4" w:space="0" w:color="auto"/>
            </w:tcBorders>
            <w:shd w:val="clear" w:color="auto" w:fill="FFFFFF"/>
            <w:noWrap/>
          </w:tcPr>
          <w:p w:rsidR="00B63DEB" w:rsidRPr="007F0116" w:rsidRDefault="00CF2052" w:rsidP="00CF2052">
            <w:pPr>
              <w:spacing w:after="0" w:line="360" w:lineRule="auto"/>
              <w:jc w:val="right"/>
              <w:rPr>
                <w:rFonts w:ascii="Times New Roman" w:hAnsi="Times New Roman"/>
                <w:sz w:val="24"/>
                <w:szCs w:val="24"/>
                <w:lang w:val="id-ID"/>
              </w:rPr>
            </w:pPr>
            <w:r w:rsidRPr="005B6402">
              <w:rPr>
                <w:rFonts w:ascii="Times New Roman" w:hAnsi="Times New Roman"/>
                <w:sz w:val="24"/>
                <w:szCs w:val="24"/>
              </w:rPr>
              <w:t>1.707.069.455</w:t>
            </w:r>
          </w:p>
        </w:tc>
        <w:tc>
          <w:tcPr>
            <w:tcW w:w="1587" w:type="dxa"/>
            <w:tcBorders>
              <w:top w:val="nil"/>
              <w:left w:val="nil"/>
              <w:bottom w:val="single" w:sz="4" w:space="0" w:color="auto"/>
              <w:right w:val="single" w:sz="4" w:space="0" w:color="auto"/>
            </w:tcBorders>
            <w:shd w:val="clear" w:color="auto" w:fill="FFFFFF"/>
            <w:noWrap/>
          </w:tcPr>
          <w:p w:rsidR="00B63DEB" w:rsidRPr="007F0116" w:rsidRDefault="00CF2052" w:rsidP="00CF2052">
            <w:pPr>
              <w:spacing w:after="0" w:line="360" w:lineRule="auto"/>
              <w:jc w:val="right"/>
              <w:rPr>
                <w:rFonts w:ascii="Times New Roman" w:hAnsi="Times New Roman"/>
                <w:sz w:val="24"/>
                <w:szCs w:val="24"/>
                <w:lang w:val="id-ID"/>
              </w:rPr>
            </w:pPr>
            <w:r>
              <w:rPr>
                <w:rFonts w:ascii="Times New Roman" w:hAnsi="Times New Roman"/>
                <w:sz w:val="24"/>
                <w:szCs w:val="24"/>
                <w:lang w:val="id-ID"/>
              </w:rPr>
              <w:t>30.249.769</w:t>
            </w:r>
          </w:p>
        </w:tc>
        <w:tc>
          <w:tcPr>
            <w:tcW w:w="1536" w:type="dxa"/>
            <w:tcBorders>
              <w:top w:val="nil"/>
              <w:left w:val="nil"/>
              <w:bottom w:val="single" w:sz="4" w:space="0" w:color="auto"/>
              <w:right w:val="single" w:sz="4" w:space="0" w:color="auto"/>
            </w:tcBorders>
            <w:shd w:val="clear" w:color="auto" w:fill="FFFFFF"/>
            <w:noWrap/>
          </w:tcPr>
          <w:p w:rsidR="00B63DEB" w:rsidRPr="007F0116" w:rsidRDefault="00CF2052" w:rsidP="00CF2052">
            <w:pPr>
              <w:spacing w:after="0" w:line="360" w:lineRule="auto"/>
              <w:jc w:val="center"/>
              <w:rPr>
                <w:rFonts w:ascii="Times New Roman" w:hAnsi="Times New Roman"/>
                <w:sz w:val="24"/>
                <w:szCs w:val="24"/>
                <w:lang w:val="id-ID"/>
              </w:rPr>
            </w:pPr>
            <w:r>
              <w:rPr>
                <w:rFonts w:ascii="Times New Roman" w:hAnsi="Times New Roman"/>
                <w:sz w:val="24"/>
                <w:szCs w:val="24"/>
                <w:lang w:val="id-ID"/>
              </w:rPr>
              <w:t>1,77</w:t>
            </w:r>
          </w:p>
        </w:tc>
      </w:tr>
      <w:tr w:rsidR="00B63DEB" w:rsidRPr="007F0116" w:rsidTr="008B5E84">
        <w:trPr>
          <w:trHeight w:val="323"/>
          <w:jc w:val="center"/>
        </w:trPr>
        <w:tc>
          <w:tcPr>
            <w:tcW w:w="453" w:type="dxa"/>
            <w:tcBorders>
              <w:top w:val="nil"/>
              <w:left w:val="single" w:sz="4" w:space="0" w:color="auto"/>
              <w:bottom w:val="single" w:sz="4" w:space="0" w:color="auto"/>
              <w:right w:val="single" w:sz="4" w:space="0" w:color="auto"/>
            </w:tcBorders>
            <w:shd w:val="clear" w:color="auto" w:fill="FFFFFF"/>
            <w:noWrap/>
            <w:vAlign w:val="center"/>
          </w:tcPr>
          <w:p w:rsidR="00B63DEB" w:rsidRPr="007F0116" w:rsidRDefault="00B63DEB" w:rsidP="006863AA">
            <w:pPr>
              <w:spacing w:after="0" w:line="360" w:lineRule="auto"/>
              <w:jc w:val="center"/>
              <w:rPr>
                <w:rFonts w:ascii="Times New Roman" w:hAnsi="Times New Roman"/>
                <w:color w:val="0070C0"/>
                <w:sz w:val="24"/>
                <w:szCs w:val="24"/>
              </w:rPr>
            </w:pPr>
            <w:r w:rsidRPr="007F0116">
              <w:rPr>
                <w:rFonts w:ascii="Times New Roman" w:hAnsi="Times New Roman"/>
                <w:color w:val="0070C0"/>
                <w:sz w:val="24"/>
                <w:szCs w:val="24"/>
              </w:rPr>
              <w:t>2.</w:t>
            </w:r>
          </w:p>
        </w:tc>
        <w:tc>
          <w:tcPr>
            <w:tcW w:w="2268" w:type="dxa"/>
            <w:tcBorders>
              <w:top w:val="nil"/>
              <w:left w:val="nil"/>
              <w:bottom w:val="single" w:sz="4" w:space="0" w:color="auto"/>
              <w:right w:val="single" w:sz="4" w:space="0" w:color="auto"/>
            </w:tcBorders>
            <w:shd w:val="clear" w:color="auto" w:fill="FFFFFF"/>
            <w:noWrap/>
          </w:tcPr>
          <w:p w:rsidR="00B63DEB" w:rsidRPr="007F0116" w:rsidRDefault="00B63DEB" w:rsidP="00654764">
            <w:pPr>
              <w:spacing w:after="0" w:line="360" w:lineRule="auto"/>
              <w:jc w:val="both"/>
              <w:rPr>
                <w:rFonts w:ascii="Times New Roman" w:hAnsi="Times New Roman"/>
                <w:color w:val="0070C0"/>
                <w:sz w:val="24"/>
                <w:szCs w:val="24"/>
                <w:lang w:val="id-ID"/>
              </w:rPr>
            </w:pPr>
            <w:r w:rsidRPr="007F0116">
              <w:rPr>
                <w:rFonts w:ascii="Times New Roman" w:hAnsi="Times New Roman"/>
                <w:color w:val="0070C0"/>
                <w:sz w:val="24"/>
                <w:szCs w:val="24"/>
                <w:lang w:val="id-ID"/>
              </w:rPr>
              <w:t>Barang dan Jasa</w:t>
            </w:r>
          </w:p>
        </w:tc>
        <w:tc>
          <w:tcPr>
            <w:tcW w:w="1815" w:type="dxa"/>
            <w:tcBorders>
              <w:top w:val="nil"/>
              <w:left w:val="nil"/>
              <w:bottom w:val="single" w:sz="4" w:space="0" w:color="auto"/>
              <w:right w:val="single" w:sz="4" w:space="0" w:color="auto"/>
            </w:tcBorders>
            <w:shd w:val="clear" w:color="auto" w:fill="FFFFFF"/>
            <w:noWrap/>
          </w:tcPr>
          <w:p w:rsidR="00B63DEB" w:rsidRPr="007F0116" w:rsidRDefault="00C55A41" w:rsidP="00CF2052">
            <w:pPr>
              <w:spacing w:after="0" w:line="360" w:lineRule="auto"/>
              <w:jc w:val="right"/>
              <w:rPr>
                <w:rFonts w:ascii="Times New Roman" w:hAnsi="Times New Roman"/>
                <w:sz w:val="24"/>
                <w:szCs w:val="24"/>
                <w:lang w:val="id-ID"/>
              </w:rPr>
            </w:pPr>
            <w:r>
              <w:rPr>
                <w:rFonts w:ascii="Times New Roman" w:hAnsi="Times New Roman"/>
                <w:sz w:val="24"/>
                <w:szCs w:val="24"/>
              </w:rPr>
              <w:t>6</w:t>
            </w:r>
            <w:r>
              <w:rPr>
                <w:rFonts w:ascii="Times New Roman" w:hAnsi="Times New Roman"/>
                <w:sz w:val="24"/>
                <w:szCs w:val="24"/>
                <w:lang w:val="id-ID"/>
              </w:rPr>
              <w:t>8</w:t>
            </w:r>
            <w:r w:rsidR="00CF2052" w:rsidRPr="005B6402">
              <w:rPr>
                <w:rFonts w:ascii="Times New Roman" w:hAnsi="Times New Roman"/>
                <w:sz w:val="24"/>
                <w:szCs w:val="24"/>
              </w:rPr>
              <w:t>3.257.490</w:t>
            </w:r>
          </w:p>
        </w:tc>
        <w:tc>
          <w:tcPr>
            <w:tcW w:w="1701" w:type="dxa"/>
            <w:tcBorders>
              <w:top w:val="nil"/>
              <w:left w:val="nil"/>
              <w:bottom w:val="single" w:sz="4" w:space="0" w:color="auto"/>
              <w:right w:val="single" w:sz="4" w:space="0" w:color="auto"/>
            </w:tcBorders>
            <w:shd w:val="clear" w:color="auto" w:fill="FFFFFF"/>
            <w:noWrap/>
          </w:tcPr>
          <w:p w:rsidR="00B63DEB" w:rsidRPr="007F0116" w:rsidRDefault="00CF2052" w:rsidP="00CF2052">
            <w:pPr>
              <w:spacing w:after="0" w:line="360" w:lineRule="auto"/>
              <w:jc w:val="right"/>
              <w:rPr>
                <w:rFonts w:ascii="Times New Roman" w:hAnsi="Times New Roman"/>
                <w:sz w:val="24"/>
                <w:szCs w:val="24"/>
                <w:lang w:val="id-ID"/>
              </w:rPr>
            </w:pPr>
            <w:r w:rsidRPr="005B6402">
              <w:rPr>
                <w:rFonts w:ascii="Times New Roman" w:hAnsi="Times New Roman"/>
                <w:sz w:val="24"/>
                <w:szCs w:val="24"/>
                <w:lang w:val="en-ID"/>
              </w:rPr>
              <w:t>305</w:t>
            </w:r>
            <w:r w:rsidRPr="005B6402">
              <w:rPr>
                <w:rFonts w:ascii="Times New Roman" w:hAnsi="Times New Roman"/>
                <w:sz w:val="24"/>
                <w:szCs w:val="24"/>
              </w:rPr>
              <w:t>.</w:t>
            </w:r>
            <w:r w:rsidRPr="005B6402">
              <w:rPr>
                <w:rFonts w:ascii="Times New Roman" w:hAnsi="Times New Roman"/>
                <w:sz w:val="24"/>
                <w:szCs w:val="24"/>
                <w:lang w:val="en-ID"/>
              </w:rPr>
              <w:t>862</w:t>
            </w:r>
            <w:r w:rsidRPr="005B6402">
              <w:rPr>
                <w:rFonts w:ascii="Times New Roman" w:hAnsi="Times New Roman"/>
                <w:sz w:val="24"/>
                <w:szCs w:val="24"/>
              </w:rPr>
              <w:t>.</w:t>
            </w:r>
            <w:r w:rsidRPr="005B6402">
              <w:rPr>
                <w:rFonts w:ascii="Times New Roman" w:hAnsi="Times New Roman"/>
                <w:sz w:val="24"/>
                <w:szCs w:val="24"/>
                <w:lang w:val="en-ID"/>
              </w:rPr>
              <w:t>385</w:t>
            </w:r>
          </w:p>
        </w:tc>
        <w:tc>
          <w:tcPr>
            <w:tcW w:w="1587" w:type="dxa"/>
            <w:tcBorders>
              <w:top w:val="nil"/>
              <w:left w:val="nil"/>
              <w:bottom w:val="single" w:sz="4" w:space="0" w:color="auto"/>
              <w:right w:val="single" w:sz="4" w:space="0" w:color="auto"/>
            </w:tcBorders>
            <w:shd w:val="clear" w:color="auto" w:fill="FFFFFF"/>
            <w:noWrap/>
          </w:tcPr>
          <w:p w:rsidR="00B63DEB" w:rsidRPr="007F0116" w:rsidRDefault="00C55A41" w:rsidP="00CF2052">
            <w:pPr>
              <w:spacing w:after="0" w:line="360" w:lineRule="auto"/>
              <w:jc w:val="right"/>
              <w:rPr>
                <w:rFonts w:ascii="Times New Roman" w:hAnsi="Times New Roman"/>
                <w:sz w:val="24"/>
                <w:szCs w:val="24"/>
                <w:lang w:val="id-ID"/>
              </w:rPr>
            </w:pPr>
            <w:r>
              <w:rPr>
                <w:rFonts w:ascii="Times New Roman" w:hAnsi="Times New Roman"/>
                <w:sz w:val="24"/>
                <w:szCs w:val="24"/>
                <w:lang w:val="id-ID"/>
              </w:rPr>
              <w:t>37</w:t>
            </w:r>
            <w:r w:rsidR="00CF2052">
              <w:rPr>
                <w:rFonts w:ascii="Times New Roman" w:hAnsi="Times New Roman"/>
                <w:sz w:val="24"/>
                <w:szCs w:val="24"/>
                <w:lang w:val="id-ID"/>
              </w:rPr>
              <w:t>7.395.105</w:t>
            </w:r>
          </w:p>
        </w:tc>
        <w:tc>
          <w:tcPr>
            <w:tcW w:w="1536" w:type="dxa"/>
            <w:tcBorders>
              <w:top w:val="nil"/>
              <w:left w:val="nil"/>
              <w:bottom w:val="single" w:sz="4" w:space="0" w:color="auto"/>
              <w:right w:val="single" w:sz="4" w:space="0" w:color="auto"/>
            </w:tcBorders>
            <w:shd w:val="clear" w:color="auto" w:fill="FFFFFF"/>
            <w:noWrap/>
          </w:tcPr>
          <w:p w:rsidR="00B63DEB" w:rsidRPr="007F0116" w:rsidRDefault="00C55A41" w:rsidP="00CF2052">
            <w:pPr>
              <w:spacing w:after="0" w:line="360" w:lineRule="auto"/>
              <w:jc w:val="center"/>
              <w:rPr>
                <w:rFonts w:ascii="Times New Roman" w:hAnsi="Times New Roman"/>
                <w:sz w:val="24"/>
                <w:szCs w:val="24"/>
                <w:lang w:val="id-ID"/>
              </w:rPr>
            </w:pPr>
            <w:r>
              <w:rPr>
                <w:rFonts w:ascii="Times New Roman" w:hAnsi="Times New Roman"/>
                <w:sz w:val="24"/>
                <w:szCs w:val="24"/>
                <w:lang w:val="id-ID"/>
              </w:rPr>
              <w:t>123</w:t>
            </w:r>
            <w:r w:rsidR="00CF2052">
              <w:rPr>
                <w:rFonts w:ascii="Times New Roman" w:hAnsi="Times New Roman"/>
                <w:sz w:val="24"/>
                <w:szCs w:val="24"/>
                <w:lang w:val="id-ID"/>
              </w:rPr>
              <w:t>,</w:t>
            </w:r>
            <w:r>
              <w:rPr>
                <w:rFonts w:ascii="Times New Roman" w:hAnsi="Times New Roman"/>
                <w:sz w:val="24"/>
                <w:szCs w:val="24"/>
                <w:lang w:val="id-ID"/>
              </w:rPr>
              <w:t>39</w:t>
            </w:r>
          </w:p>
        </w:tc>
      </w:tr>
      <w:tr w:rsidR="006863AA" w:rsidRPr="007F0116" w:rsidTr="008B5E84">
        <w:trPr>
          <w:trHeight w:val="332"/>
          <w:jc w:val="center"/>
        </w:trPr>
        <w:tc>
          <w:tcPr>
            <w:tcW w:w="2721" w:type="dxa"/>
            <w:gridSpan w:val="2"/>
            <w:tcBorders>
              <w:top w:val="single" w:sz="4" w:space="0" w:color="auto"/>
              <w:left w:val="single" w:sz="4" w:space="0" w:color="auto"/>
              <w:bottom w:val="single" w:sz="4" w:space="0" w:color="auto"/>
              <w:right w:val="single" w:sz="4" w:space="0" w:color="auto"/>
            </w:tcBorders>
            <w:shd w:val="clear" w:color="auto" w:fill="FFFFFF"/>
            <w:noWrap/>
          </w:tcPr>
          <w:p w:rsidR="006863AA" w:rsidRPr="007F0116" w:rsidRDefault="006863AA" w:rsidP="006863AA">
            <w:pPr>
              <w:spacing w:after="0" w:line="360" w:lineRule="auto"/>
              <w:rPr>
                <w:rFonts w:ascii="Times New Roman" w:hAnsi="Times New Roman"/>
                <w:b/>
                <w:color w:val="0070C0"/>
                <w:sz w:val="24"/>
                <w:szCs w:val="24"/>
                <w:lang w:val="id-ID"/>
              </w:rPr>
            </w:pPr>
            <w:r w:rsidRPr="007F0116">
              <w:rPr>
                <w:rFonts w:ascii="Times New Roman" w:hAnsi="Times New Roman"/>
                <w:b/>
                <w:color w:val="0070C0"/>
                <w:sz w:val="24"/>
                <w:szCs w:val="24"/>
              </w:rPr>
              <w:t>Jumlah</w:t>
            </w:r>
            <w:r>
              <w:rPr>
                <w:rFonts w:ascii="Times New Roman" w:hAnsi="Times New Roman"/>
                <w:b/>
                <w:color w:val="0070C0"/>
                <w:sz w:val="24"/>
                <w:szCs w:val="24"/>
              </w:rPr>
              <w:t xml:space="preserve"> </w:t>
            </w:r>
            <w:r w:rsidRPr="007F0116">
              <w:rPr>
                <w:rFonts w:ascii="Times New Roman" w:hAnsi="Times New Roman"/>
                <w:b/>
                <w:color w:val="0070C0"/>
                <w:sz w:val="24"/>
                <w:szCs w:val="24"/>
              </w:rPr>
              <w:t>Realisasi</w:t>
            </w:r>
            <w:r>
              <w:rPr>
                <w:rFonts w:ascii="Times New Roman" w:hAnsi="Times New Roman"/>
                <w:b/>
                <w:color w:val="0070C0"/>
                <w:sz w:val="24"/>
                <w:szCs w:val="24"/>
              </w:rPr>
              <w:t xml:space="preserve"> </w:t>
            </w:r>
            <w:r w:rsidRPr="007F0116">
              <w:rPr>
                <w:rFonts w:ascii="Times New Roman" w:hAnsi="Times New Roman"/>
                <w:b/>
                <w:color w:val="0070C0"/>
                <w:sz w:val="24"/>
                <w:szCs w:val="24"/>
              </w:rPr>
              <w:t>Belanja</w:t>
            </w:r>
            <w:r w:rsidRPr="007F0116">
              <w:rPr>
                <w:rFonts w:ascii="Times New Roman" w:hAnsi="Times New Roman"/>
                <w:b/>
                <w:color w:val="0070C0"/>
                <w:sz w:val="24"/>
                <w:szCs w:val="24"/>
                <w:lang w:val="id-ID"/>
              </w:rPr>
              <w:t xml:space="preserve"> Operasi</w:t>
            </w:r>
          </w:p>
        </w:tc>
        <w:tc>
          <w:tcPr>
            <w:tcW w:w="1815" w:type="dxa"/>
            <w:tcBorders>
              <w:top w:val="single" w:sz="4" w:space="0" w:color="auto"/>
              <w:left w:val="nil"/>
              <w:bottom w:val="single" w:sz="4" w:space="0" w:color="auto"/>
              <w:right w:val="single" w:sz="4" w:space="0" w:color="auto"/>
            </w:tcBorders>
            <w:shd w:val="clear" w:color="auto" w:fill="FFFFFF"/>
            <w:noWrap/>
          </w:tcPr>
          <w:p w:rsidR="006863AA" w:rsidRPr="007F0116" w:rsidRDefault="00CF2052" w:rsidP="00CF2052">
            <w:pPr>
              <w:spacing w:after="0" w:line="360" w:lineRule="auto"/>
              <w:jc w:val="right"/>
              <w:rPr>
                <w:rFonts w:ascii="Times New Roman" w:hAnsi="Times New Roman"/>
                <w:b/>
                <w:sz w:val="24"/>
                <w:szCs w:val="24"/>
                <w:lang w:val="id-ID"/>
              </w:rPr>
            </w:pPr>
            <w:r w:rsidRPr="005B6402">
              <w:rPr>
                <w:rFonts w:ascii="Times New Roman" w:hAnsi="Times New Roman"/>
                <w:sz w:val="24"/>
                <w:szCs w:val="24"/>
              </w:rPr>
              <w:t>2.420.621.714</w:t>
            </w:r>
          </w:p>
        </w:tc>
        <w:tc>
          <w:tcPr>
            <w:tcW w:w="1701" w:type="dxa"/>
            <w:tcBorders>
              <w:top w:val="single" w:sz="4" w:space="0" w:color="auto"/>
              <w:left w:val="nil"/>
              <w:bottom w:val="single" w:sz="4" w:space="0" w:color="auto"/>
              <w:right w:val="single" w:sz="4" w:space="0" w:color="auto"/>
            </w:tcBorders>
            <w:shd w:val="clear" w:color="auto" w:fill="FFFFFF"/>
            <w:noWrap/>
          </w:tcPr>
          <w:p w:rsidR="006863AA" w:rsidRPr="007F0116" w:rsidRDefault="00CF2052" w:rsidP="00CF2052">
            <w:pPr>
              <w:spacing w:after="0" w:line="360" w:lineRule="auto"/>
              <w:jc w:val="right"/>
              <w:rPr>
                <w:rFonts w:ascii="Times New Roman" w:hAnsi="Times New Roman"/>
                <w:b/>
                <w:sz w:val="24"/>
                <w:szCs w:val="24"/>
                <w:lang w:val="id-ID"/>
              </w:rPr>
            </w:pPr>
            <w:r w:rsidRPr="005B6402">
              <w:rPr>
                <w:rFonts w:ascii="Times New Roman" w:hAnsi="Times New Roman"/>
                <w:sz w:val="24"/>
                <w:szCs w:val="24"/>
                <w:lang w:val="id-ID"/>
              </w:rPr>
              <w:t>2.012.931.840</w:t>
            </w:r>
          </w:p>
        </w:tc>
        <w:tc>
          <w:tcPr>
            <w:tcW w:w="1587" w:type="dxa"/>
            <w:tcBorders>
              <w:top w:val="single" w:sz="4" w:space="0" w:color="auto"/>
              <w:left w:val="nil"/>
              <w:bottom w:val="single" w:sz="4" w:space="0" w:color="auto"/>
              <w:right w:val="single" w:sz="4" w:space="0" w:color="auto"/>
            </w:tcBorders>
            <w:shd w:val="clear" w:color="auto" w:fill="FFFFFF"/>
            <w:noWrap/>
          </w:tcPr>
          <w:p w:rsidR="006863AA" w:rsidRPr="007F0116" w:rsidRDefault="00CF2052" w:rsidP="00CF2052">
            <w:pPr>
              <w:spacing w:after="0" w:line="360" w:lineRule="auto"/>
              <w:jc w:val="right"/>
              <w:rPr>
                <w:rFonts w:ascii="Times New Roman" w:hAnsi="Times New Roman"/>
                <w:sz w:val="24"/>
                <w:szCs w:val="24"/>
                <w:lang w:val="id-ID"/>
              </w:rPr>
            </w:pPr>
            <w:r>
              <w:rPr>
                <w:rFonts w:ascii="Times New Roman" w:hAnsi="Times New Roman"/>
                <w:sz w:val="24"/>
                <w:szCs w:val="24"/>
                <w:lang w:val="id-ID"/>
              </w:rPr>
              <w:t>407.689.874</w:t>
            </w:r>
          </w:p>
        </w:tc>
        <w:tc>
          <w:tcPr>
            <w:tcW w:w="1536" w:type="dxa"/>
            <w:tcBorders>
              <w:top w:val="single" w:sz="4" w:space="0" w:color="auto"/>
              <w:left w:val="nil"/>
              <w:bottom w:val="single" w:sz="4" w:space="0" w:color="auto"/>
              <w:right w:val="single" w:sz="4" w:space="0" w:color="auto"/>
            </w:tcBorders>
            <w:shd w:val="clear" w:color="auto" w:fill="FFFFFF"/>
            <w:noWrap/>
          </w:tcPr>
          <w:p w:rsidR="006863AA" w:rsidRPr="007F0116" w:rsidRDefault="00CF2052" w:rsidP="00CF2052">
            <w:pPr>
              <w:spacing w:after="0" w:line="360" w:lineRule="auto"/>
              <w:jc w:val="center"/>
              <w:rPr>
                <w:rFonts w:ascii="Times New Roman" w:hAnsi="Times New Roman"/>
                <w:sz w:val="24"/>
                <w:szCs w:val="24"/>
                <w:lang w:val="id-ID"/>
              </w:rPr>
            </w:pPr>
            <w:r>
              <w:rPr>
                <w:rFonts w:ascii="Times New Roman" w:hAnsi="Times New Roman"/>
                <w:sz w:val="24"/>
                <w:szCs w:val="24"/>
                <w:lang w:val="id-ID"/>
              </w:rPr>
              <w:t>20,25</w:t>
            </w:r>
          </w:p>
        </w:tc>
      </w:tr>
    </w:tbl>
    <w:p w:rsidR="00B63DEB" w:rsidRPr="007F0116" w:rsidRDefault="00B63DEB" w:rsidP="00654764">
      <w:pPr>
        <w:spacing w:line="360" w:lineRule="auto"/>
        <w:ind w:left="289" w:firstLine="709"/>
        <w:jc w:val="both"/>
        <w:rPr>
          <w:rFonts w:ascii="Times New Roman" w:hAnsi="Times New Roman"/>
          <w:sz w:val="24"/>
          <w:szCs w:val="24"/>
          <w:lang w:val="sv-SE"/>
        </w:rPr>
      </w:pPr>
    </w:p>
    <w:p w:rsidR="00B63DEB" w:rsidRPr="006863AA" w:rsidRDefault="004D400B" w:rsidP="006863AA">
      <w:pPr>
        <w:tabs>
          <w:tab w:val="left" w:pos="630"/>
        </w:tabs>
        <w:spacing w:line="360" w:lineRule="auto"/>
        <w:ind w:left="540" w:firstLine="540"/>
        <w:jc w:val="both"/>
        <w:rPr>
          <w:rFonts w:ascii="Times New Roman" w:hAnsi="Times New Roman"/>
          <w:sz w:val="24"/>
          <w:szCs w:val="24"/>
          <w:lang w:val="id-ID"/>
        </w:rPr>
      </w:pPr>
      <w:r>
        <w:rPr>
          <w:rFonts w:ascii="Times New Roman" w:hAnsi="Times New Roman"/>
          <w:sz w:val="24"/>
          <w:szCs w:val="24"/>
          <w:lang w:val="sv-SE"/>
        </w:rPr>
        <w:t>Realisasi</w:t>
      </w:r>
      <w:r>
        <w:rPr>
          <w:rFonts w:ascii="Times New Roman" w:hAnsi="Times New Roman"/>
          <w:sz w:val="24"/>
          <w:szCs w:val="24"/>
          <w:lang w:val="id-ID"/>
        </w:rPr>
        <w:t xml:space="preserve"> </w:t>
      </w:r>
      <w:r w:rsidR="00B63DEB" w:rsidRPr="006863AA">
        <w:rPr>
          <w:rFonts w:ascii="Times New Roman" w:hAnsi="Times New Roman"/>
          <w:sz w:val="24"/>
          <w:szCs w:val="24"/>
          <w:lang w:val="id-ID"/>
        </w:rPr>
        <w:t>B</w:t>
      </w:r>
      <w:r>
        <w:rPr>
          <w:rFonts w:ascii="Times New Roman" w:hAnsi="Times New Roman"/>
          <w:sz w:val="24"/>
          <w:szCs w:val="24"/>
          <w:lang w:val="sv-SE"/>
        </w:rPr>
        <w:t>elanja</w:t>
      </w:r>
      <w:r>
        <w:rPr>
          <w:rFonts w:ascii="Times New Roman" w:hAnsi="Times New Roman"/>
          <w:sz w:val="24"/>
          <w:szCs w:val="24"/>
          <w:lang w:val="id-ID"/>
        </w:rPr>
        <w:t xml:space="preserve"> Operasi </w:t>
      </w:r>
      <w:r w:rsidR="00B63DEB" w:rsidRPr="006863AA">
        <w:rPr>
          <w:rFonts w:ascii="Times New Roman" w:hAnsi="Times New Roman"/>
          <w:sz w:val="24"/>
          <w:szCs w:val="24"/>
          <w:lang w:val="sv-SE"/>
        </w:rPr>
        <w:t>Tahun Anggaran 20</w:t>
      </w:r>
      <w:r w:rsidR="00B63DEB" w:rsidRPr="006863AA">
        <w:rPr>
          <w:rFonts w:ascii="Times New Roman" w:hAnsi="Times New Roman"/>
          <w:sz w:val="24"/>
          <w:szCs w:val="24"/>
          <w:lang w:val="id-ID"/>
        </w:rPr>
        <w:t>22</w:t>
      </w:r>
      <w:r w:rsidR="006863AA" w:rsidRPr="006863AA">
        <w:rPr>
          <w:rFonts w:ascii="Times New Roman" w:hAnsi="Times New Roman"/>
          <w:sz w:val="24"/>
          <w:szCs w:val="24"/>
        </w:rPr>
        <w:t xml:space="preserve"> </w:t>
      </w:r>
      <w:r w:rsidR="00B63DEB" w:rsidRPr="006863AA">
        <w:rPr>
          <w:rFonts w:ascii="Times New Roman" w:hAnsi="Times New Roman"/>
          <w:sz w:val="24"/>
          <w:szCs w:val="24"/>
          <w:lang w:val="sv-SE"/>
        </w:rPr>
        <w:t>tersebut meningkat</w:t>
      </w:r>
      <w:r w:rsidR="006863AA" w:rsidRPr="006863AA">
        <w:rPr>
          <w:rFonts w:ascii="Times New Roman" w:hAnsi="Times New Roman"/>
          <w:sz w:val="24"/>
          <w:szCs w:val="24"/>
        </w:rPr>
        <w:t xml:space="preserve"> </w:t>
      </w:r>
      <w:r w:rsidR="00B63DEB" w:rsidRPr="006863AA">
        <w:rPr>
          <w:rFonts w:ascii="Times New Roman" w:hAnsi="Times New Roman"/>
          <w:sz w:val="24"/>
          <w:szCs w:val="24"/>
          <w:lang w:val="sv-SE"/>
        </w:rPr>
        <w:t>sebesar Rp.</w:t>
      </w:r>
      <w:r w:rsidR="00B63DEB" w:rsidRPr="006863AA">
        <w:rPr>
          <w:rFonts w:ascii="Times New Roman" w:hAnsi="Times New Roman"/>
          <w:sz w:val="24"/>
          <w:szCs w:val="24"/>
          <w:lang w:val="id-ID"/>
        </w:rPr>
        <w:t xml:space="preserve"> </w:t>
      </w:r>
      <w:r w:rsidR="00CF2052">
        <w:rPr>
          <w:rFonts w:ascii="Times New Roman" w:hAnsi="Times New Roman"/>
          <w:sz w:val="24"/>
          <w:szCs w:val="24"/>
          <w:lang w:val="id-ID"/>
        </w:rPr>
        <w:t>407</w:t>
      </w:r>
      <w:r w:rsidR="00B63DEB" w:rsidRPr="006863AA">
        <w:rPr>
          <w:rFonts w:ascii="Times New Roman" w:hAnsi="Times New Roman"/>
          <w:sz w:val="24"/>
          <w:szCs w:val="24"/>
          <w:lang w:val="id-ID"/>
        </w:rPr>
        <w:t>.</w:t>
      </w:r>
      <w:r w:rsidR="00CF2052">
        <w:rPr>
          <w:rFonts w:ascii="Times New Roman" w:hAnsi="Times New Roman"/>
          <w:sz w:val="24"/>
          <w:szCs w:val="24"/>
          <w:lang w:val="id-ID"/>
        </w:rPr>
        <w:t>689</w:t>
      </w:r>
      <w:r w:rsidR="00B63DEB" w:rsidRPr="006863AA">
        <w:rPr>
          <w:rFonts w:ascii="Times New Roman" w:hAnsi="Times New Roman"/>
          <w:sz w:val="24"/>
          <w:szCs w:val="24"/>
          <w:lang w:val="id-ID"/>
        </w:rPr>
        <w:t>.</w:t>
      </w:r>
      <w:r w:rsidR="00CF2052">
        <w:rPr>
          <w:rFonts w:ascii="Times New Roman" w:hAnsi="Times New Roman"/>
          <w:sz w:val="24"/>
          <w:szCs w:val="24"/>
          <w:lang w:val="id-ID"/>
        </w:rPr>
        <w:t>874</w:t>
      </w:r>
      <w:r>
        <w:rPr>
          <w:rFonts w:ascii="Times New Roman" w:hAnsi="Times New Roman"/>
          <w:sz w:val="24"/>
          <w:szCs w:val="24"/>
          <w:lang w:val="id-ID"/>
        </w:rPr>
        <w:t>,00</w:t>
      </w:r>
      <w:r w:rsidR="00B63DEB" w:rsidRPr="006863AA">
        <w:rPr>
          <w:rFonts w:ascii="Times New Roman" w:hAnsi="Times New Roman"/>
          <w:sz w:val="24"/>
          <w:szCs w:val="24"/>
          <w:lang w:val="id-ID"/>
        </w:rPr>
        <w:t xml:space="preserve">   </w:t>
      </w:r>
      <w:r w:rsidR="00B63DEB" w:rsidRPr="006863AA">
        <w:rPr>
          <w:rFonts w:ascii="Times New Roman" w:hAnsi="Times New Roman"/>
          <w:sz w:val="24"/>
          <w:szCs w:val="24"/>
          <w:lang w:val="sv-SE"/>
        </w:rPr>
        <w:t xml:space="preserve">atau </w:t>
      </w:r>
      <w:r w:rsidR="00B63DEB" w:rsidRPr="006863AA">
        <w:rPr>
          <w:rFonts w:ascii="Times New Roman" w:hAnsi="Times New Roman"/>
          <w:sz w:val="24"/>
          <w:szCs w:val="24"/>
          <w:lang w:val="id-ID"/>
        </w:rPr>
        <w:t xml:space="preserve">  </w:t>
      </w:r>
      <w:r w:rsidR="00CF2052">
        <w:rPr>
          <w:rFonts w:ascii="Times New Roman" w:hAnsi="Times New Roman"/>
          <w:sz w:val="24"/>
          <w:szCs w:val="24"/>
          <w:lang w:val="id-ID"/>
        </w:rPr>
        <w:t>20,25</w:t>
      </w:r>
      <w:r w:rsidR="00B63DEB" w:rsidRPr="006863AA">
        <w:rPr>
          <w:rFonts w:ascii="Times New Roman" w:hAnsi="Times New Roman"/>
          <w:sz w:val="24"/>
          <w:szCs w:val="24"/>
          <w:lang w:val="id-ID"/>
        </w:rPr>
        <w:t xml:space="preserve"> </w:t>
      </w:r>
      <w:r w:rsidR="00B63DEB" w:rsidRPr="006863AA">
        <w:rPr>
          <w:rFonts w:ascii="Times New Roman" w:hAnsi="Times New Roman"/>
          <w:sz w:val="24"/>
          <w:szCs w:val="24"/>
          <w:lang w:val="sv-SE"/>
        </w:rPr>
        <w:t>% dibandingkan realisasi belanja tahun 20</w:t>
      </w:r>
      <w:r w:rsidR="00B63DEB" w:rsidRPr="006863AA">
        <w:rPr>
          <w:rFonts w:ascii="Times New Roman" w:hAnsi="Times New Roman"/>
          <w:sz w:val="24"/>
          <w:szCs w:val="24"/>
          <w:lang w:val="id-ID"/>
        </w:rPr>
        <w:t>21</w:t>
      </w:r>
      <w:r w:rsidR="00B63DEB" w:rsidRPr="006863AA">
        <w:rPr>
          <w:rFonts w:ascii="Times New Roman" w:hAnsi="Times New Roman"/>
          <w:sz w:val="24"/>
          <w:szCs w:val="24"/>
          <w:lang w:val="sv-SE"/>
        </w:rPr>
        <w:t xml:space="preserve"> sebesar Rp</w:t>
      </w:r>
      <w:r w:rsidR="00B63DEB" w:rsidRPr="006863AA">
        <w:rPr>
          <w:rFonts w:ascii="Times New Roman" w:hAnsi="Times New Roman"/>
          <w:sz w:val="24"/>
          <w:szCs w:val="24"/>
          <w:lang w:val="id-ID"/>
        </w:rPr>
        <w:t xml:space="preserve">. </w:t>
      </w:r>
      <w:r w:rsidR="00CF2052" w:rsidRPr="005B6402">
        <w:rPr>
          <w:rFonts w:ascii="Times New Roman" w:hAnsi="Times New Roman"/>
          <w:sz w:val="24"/>
          <w:szCs w:val="24"/>
          <w:lang w:val="id-ID"/>
        </w:rPr>
        <w:t>2.012.931.840</w:t>
      </w:r>
      <w:r>
        <w:rPr>
          <w:rFonts w:ascii="Times New Roman" w:hAnsi="Times New Roman"/>
          <w:sz w:val="24"/>
          <w:szCs w:val="24"/>
          <w:lang w:val="id-ID"/>
        </w:rPr>
        <w:t>,00</w:t>
      </w:r>
      <w:r w:rsidR="00B63DEB" w:rsidRPr="006863AA">
        <w:rPr>
          <w:rFonts w:ascii="Times New Roman" w:hAnsi="Times New Roman"/>
          <w:sz w:val="24"/>
          <w:szCs w:val="24"/>
          <w:lang w:val="sv-SE"/>
        </w:rPr>
        <w:t xml:space="preserve"> </w:t>
      </w:r>
    </w:p>
    <w:p w:rsidR="00B63DEB" w:rsidRPr="006863AA" w:rsidRDefault="00B63DEB" w:rsidP="00654764">
      <w:pPr>
        <w:spacing w:after="0" w:line="360" w:lineRule="auto"/>
        <w:ind w:left="540" w:firstLine="594"/>
        <w:jc w:val="both"/>
        <w:rPr>
          <w:rFonts w:ascii="Times New Roman" w:hAnsi="Times New Roman"/>
          <w:sz w:val="24"/>
          <w:szCs w:val="24"/>
          <w:lang w:val="id-ID"/>
        </w:rPr>
      </w:pPr>
      <w:r w:rsidRPr="006863AA">
        <w:rPr>
          <w:rFonts w:ascii="Times New Roman" w:hAnsi="Times New Roman"/>
          <w:iCs/>
          <w:sz w:val="24"/>
          <w:szCs w:val="24"/>
          <w:lang w:val="sv-SE"/>
        </w:rPr>
        <w:t>Peningkatan</w:t>
      </w:r>
      <w:r w:rsidRPr="006863AA">
        <w:rPr>
          <w:rFonts w:ascii="Times New Roman" w:hAnsi="Times New Roman"/>
          <w:iCs/>
          <w:sz w:val="24"/>
          <w:szCs w:val="24"/>
          <w:lang w:val="id-ID"/>
        </w:rPr>
        <w:t xml:space="preserve"> </w:t>
      </w:r>
      <w:r w:rsidRPr="006863AA">
        <w:rPr>
          <w:rFonts w:ascii="Times New Roman" w:hAnsi="Times New Roman"/>
          <w:sz w:val="24"/>
          <w:szCs w:val="24"/>
          <w:lang w:val="sv-SE"/>
        </w:rPr>
        <w:t>realisasi belanja tersebut terutama disebabkan oleh</w:t>
      </w:r>
      <w:r w:rsidRPr="006863AA">
        <w:rPr>
          <w:rFonts w:ascii="Times New Roman" w:hAnsi="Times New Roman"/>
          <w:sz w:val="24"/>
          <w:szCs w:val="24"/>
          <w:lang w:val="id-ID"/>
        </w:rPr>
        <w:t xml:space="preserve"> adanya</w:t>
      </w:r>
    </w:p>
    <w:p w:rsidR="00B63DEB" w:rsidRPr="006863AA" w:rsidRDefault="00CF2052" w:rsidP="00654764">
      <w:pPr>
        <w:numPr>
          <w:ilvl w:val="0"/>
          <w:numId w:val="66"/>
        </w:numPr>
        <w:spacing w:after="0" w:line="360" w:lineRule="auto"/>
        <w:ind w:left="993"/>
        <w:jc w:val="both"/>
        <w:rPr>
          <w:rFonts w:ascii="Times New Roman" w:hAnsi="Times New Roman"/>
          <w:sz w:val="24"/>
          <w:szCs w:val="24"/>
          <w:lang w:val="id-ID"/>
        </w:rPr>
      </w:pPr>
      <w:r>
        <w:rPr>
          <w:rFonts w:ascii="Times New Roman" w:hAnsi="Times New Roman"/>
          <w:sz w:val="24"/>
          <w:szCs w:val="24"/>
          <w:lang w:val="id-ID"/>
        </w:rPr>
        <w:t>Adanya penambahan anggaran pada perubahan anggaran tahun 2022</w:t>
      </w:r>
    </w:p>
    <w:p w:rsidR="00B63DEB" w:rsidRPr="006863AA" w:rsidRDefault="00CF2052" w:rsidP="00654764">
      <w:pPr>
        <w:numPr>
          <w:ilvl w:val="0"/>
          <w:numId w:val="66"/>
        </w:numPr>
        <w:spacing w:after="0" w:line="360" w:lineRule="auto"/>
        <w:ind w:left="993"/>
        <w:jc w:val="both"/>
        <w:rPr>
          <w:rFonts w:ascii="Times New Roman" w:hAnsi="Times New Roman"/>
          <w:sz w:val="24"/>
          <w:szCs w:val="24"/>
          <w:lang w:val="id-ID"/>
        </w:rPr>
      </w:pPr>
      <w:r>
        <w:rPr>
          <w:rFonts w:ascii="Times New Roman" w:hAnsi="Times New Roman"/>
          <w:sz w:val="24"/>
          <w:szCs w:val="24"/>
          <w:lang w:val="id-ID"/>
        </w:rPr>
        <w:t>Mutasi pegawai dan kenaikan gaji dan tunjangan pegawai</w:t>
      </w:r>
    </w:p>
    <w:p w:rsidR="00B63DEB" w:rsidRPr="004D400B" w:rsidRDefault="00B63DEB" w:rsidP="00654764">
      <w:pPr>
        <w:pStyle w:val="ListParagraph"/>
        <w:spacing w:line="360" w:lineRule="auto"/>
        <w:ind w:left="0"/>
        <w:jc w:val="both"/>
        <w:rPr>
          <w:rFonts w:ascii="Times New Roman" w:hAnsi="Times New Roman"/>
          <w:b/>
          <w:sz w:val="24"/>
          <w:szCs w:val="24"/>
          <w:lang w:val="id-ID"/>
        </w:rPr>
      </w:pPr>
    </w:p>
    <w:p w:rsidR="00B63DEB" w:rsidRPr="001F44ED" w:rsidRDefault="00B63DEB" w:rsidP="00654764">
      <w:pPr>
        <w:pStyle w:val="ListParagraph"/>
        <w:spacing w:line="360" w:lineRule="auto"/>
        <w:ind w:left="0"/>
        <w:jc w:val="both"/>
        <w:rPr>
          <w:rFonts w:ascii="Times New Roman" w:hAnsi="Times New Roman"/>
          <w:b/>
          <w:sz w:val="24"/>
          <w:szCs w:val="24"/>
          <w:lang w:val="id-ID"/>
        </w:rPr>
      </w:pPr>
      <w:r w:rsidRPr="001F44ED">
        <w:rPr>
          <w:rFonts w:ascii="Times New Roman" w:hAnsi="Times New Roman"/>
          <w:b/>
          <w:sz w:val="24"/>
          <w:szCs w:val="24"/>
          <w:lang w:val="id-ID"/>
        </w:rPr>
        <w:t>2.2.2.  Penyerapan Anggaran Belanja Modal</w:t>
      </w:r>
    </w:p>
    <w:p w:rsidR="00B63DEB" w:rsidRPr="001F44ED" w:rsidRDefault="00B63DEB" w:rsidP="004D400B">
      <w:pPr>
        <w:spacing w:after="0" w:line="360" w:lineRule="auto"/>
        <w:ind w:left="540" w:firstLine="540"/>
        <w:jc w:val="both"/>
        <w:rPr>
          <w:rFonts w:ascii="Times New Roman" w:hAnsi="Times New Roman"/>
          <w:sz w:val="24"/>
          <w:szCs w:val="24"/>
          <w:lang w:val="id-ID"/>
        </w:rPr>
      </w:pPr>
      <w:r w:rsidRPr="001F44ED">
        <w:rPr>
          <w:rFonts w:ascii="Times New Roman" w:hAnsi="Times New Roman"/>
          <w:sz w:val="24"/>
          <w:szCs w:val="24"/>
        </w:rPr>
        <w:t>Realisasi</w:t>
      </w:r>
      <w:r w:rsidR="006863AA" w:rsidRPr="001F44ED">
        <w:rPr>
          <w:rFonts w:ascii="Times New Roman" w:hAnsi="Times New Roman"/>
          <w:sz w:val="24"/>
          <w:szCs w:val="24"/>
        </w:rPr>
        <w:t xml:space="preserve"> </w:t>
      </w:r>
      <w:r w:rsidRPr="001F44ED">
        <w:rPr>
          <w:rFonts w:ascii="Times New Roman" w:hAnsi="Times New Roman"/>
          <w:sz w:val="24"/>
          <w:szCs w:val="24"/>
        </w:rPr>
        <w:t>penyerapan</w:t>
      </w:r>
      <w:r w:rsidR="006863AA" w:rsidRPr="001F44ED">
        <w:rPr>
          <w:rFonts w:ascii="Times New Roman" w:hAnsi="Times New Roman"/>
          <w:sz w:val="24"/>
          <w:szCs w:val="24"/>
        </w:rPr>
        <w:t xml:space="preserve"> </w:t>
      </w:r>
      <w:r w:rsidRPr="001F44ED">
        <w:rPr>
          <w:rFonts w:ascii="Times New Roman" w:hAnsi="Times New Roman"/>
          <w:sz w:val="24"/>
          <w:szCs w:val="24"/>
          <w:lang w:val="sv-SE"/>
        </w:rPr>
        <w:t>anggaran</w:t>
      </w:r>
      <w:r w:rsidR="006863AA" w:rsidRPr="001F44ED">
        <w:rPr>
          <w:rFonts w:ascii="Times New Roman" w:hAnsi="Times New Roman"/>
          <w:sz w:val="24"/>
          <w:szCs w:val="24"/>
          <w:lang w:val="sv-SE"/>
        </w:rPr>
        <w:t xml:space="preserve"> </w:t>
      </w:r>
      <w:r w:rsidRPr="001F44ED">
        <w:rPr>
          <w:rFonts w:ascii="Times New Roman" w:hAnsi="Times New Roman"/>
          <w:sz w:val="24"/>
          <w:szCs w:val="24"/>
        </w:rPr>
        <w:t>belanja</w:t>
      </w:r>
      <w:r w:rsidR="006863AA" w:rsidRPr="001F44ED">
        <w:rPr>
          <w:rFonts w:ascii="Times New Roman" w:hAnsi="Times New Roman"/>
          <w:sz w:val="24"/>
          <w:szCs w:val="24"/>
        </w:rPr>
        <w:t xml:space="preserve"> </w:t>
      </w:r>
      <w:r w:rsidRPr="001F44ED">
        <w:rPr>
          <w:rFonts w:ascii="Times New Roman" w:hAnsi="Times New Roman"/>
          <w:sz w:val="24"/>
          <w:szCs w:val="24"/>
          <w:lang w:val="id-ID"/>
        </w:rPr>
        <w:t xml:space="preserve">Modal Tahun Anggaran 2022 </w:t>
      </w:r>
      <w:r w:rsidRPr="001F44ED">
        <w:rPr>
          <w:rFonts w:ascii="Times New Roman" w:hAnsi="Times New Roman"/>
          <w:sz w:val="24"/>
          <w:szCs w:val="24"/>
        </w:rPr>
        <w:t xml:space="preserve">disajikan pada </w:t>
      </w:r>
      <w:r w:rsidR="008B5E84">
        <w:rPr>
          <w:rFonts w:ascii="Times New Roman" w:hAnsi="Times New Roman"/>
          <w:sz w:val="24"/>
          <w:szCs w:val="24"/>
        </w:rPr>
        <w:t>table</w:t>
      </w:r>
      <w:r w:rsidR="008B5E84">
        <w:rPr>
          <w:rFonts w:ascii="Times New Roman" w:hAnsi="Times New Roman"/>
          <w:sz w:val="24"/>
          <w:szCs w:val="24"/>
          <w:lang w:val="id-ID"/>
        </w:rPr>
        <w:t xml:space="preserve"> 2.4.</w:t>
      </w:r>
      <w:r w:rsidRPr="001F44ED">
        <w:rPr>
          <w:rFonts w:ascii="Times New Roman" w:hAnsi="Times New Roman"/>
          <w:sz w:val="24"/>
          <w:szCs w:val="24"/>
        </w:rPr>
        <w:t>, sebagai</w:t>
      </w:r>
      <w:r w:rsidR="006863AA" w:rsidRPr="001F44ED">
        <w:rPr>
          <w:rFonts w:ascii="Times New Roman" w:hAnsi="Times New Roman"/>
          <w:sz w:val="24"/>
          <w:szCs w:val="24"/>
        </w:rPr>
        <w:t xml:space="preserve"> </w:t>
      </w:r>
      <w:r w:rsidRPr="001F44ED">
        <w:rPr>
          <w:rFonts w:ascii="Times New Roman" w:hAnsi="Times New Roman"/>
          <w:sz w:val="24"/>
          <w:szCs w:val="24"/>
        </w:rPr>
        <w:t>berikut:</w:t>
      </w:r>
    </w:p>
    <w:p w:rsidR="00B63DEB" w:rsidRPr="001F44ED" w:rsidRDefault="008B5E84" w:rsidP="006863AA">
      <w:pPr>
        <w:pStyle w:val="Title"/>
        <w:spacing w:line="360" w:lineRule="auto"/>
        <w:ind w:left="360"/>
        <w:rPr>
          <w:rFonts w:ascii="Times New Roman" w:hAnsi="Times New Roman"/>
          <w:b w:val="0"/>
          <w:szCs w:val="24"/>
        </w:rPr>
      </w:pPr>
      <w:r>
        <w:rPr>
          <w:rFonts w:ascii="Times New Roman" w:hAnsi="Times New Roman"/>
          <w:b w:val="0"/>
          <w:szCs w:val="24"/>
          <w:lang w:val="sv-SE"/>
        </w:rPr>
        <w:t>Tabel</w:t>
      </w:r>
      <w:r>
        <w:rPr>
          <w:rFonts w:ascii="Times New Roman" w:hAnsi="Times New Roman"/>
          <w:b w:val="0"/>
          <w:szCs w:val="24"/>
          <w:lang w:val="id-ID"/>
        </w:rPr>
        <w:t xml:space="preserve"> 2.4.</w:t>
      </w:r>
      <w:r w:rsidR="00B63DEB" w:rsidRPr="001F44ED">
        <w:rPr>
          <w:rFonts w:ascii="Times New Roman" w:hAnsi="Times New Roman"/>
          <w:b w:val="0"/>
          <w:szCs w:val="24"/>
          <w:lang w:val="sv-SE"/>
        </w:rPr>
        <w:t xml:space="preserve"> Penyerapan Belanja </w:t>
      </w:r>
      <w:r w:rsidR="00B63DEB" w:rsidRPr="001F44ED">
        <w:rPr>
          <w:rFonts w:ascii="Times New Roman" w:hAnsi="Times New Roman"/>
          <w:b w:val="0"/>
          <w:szCs w:val="24"/>
        </w:rPr>
        <w:t xml:space="preserve">Modal </w:t>
      </w:r>
      <w:r w:rsidR="00B63DEB" w:rsidRPr="001F44ED">
        <w:rPr>
          <w:rFonts w:ascii="Times New Roman" w:hAnsi="Times New Roman"/>
          <w:b w:val="0"/>
          <w:szCs w:val="24"/>
          <w:lang w:val="sv-SE"/>
        </w:rPr>
        <w:t>Tahun Anggaran 20</w:t>
      </w:r>
      <w:r w:rsidR="00B63DEB" w:rsidRPr="001F44ED">
        <w:rPr>
          <w:rFonts w:ascii="Times New Roman" w:hAnsi="Times New Roman"/>
          <w:b w:val="0"/>
          <w:szCs w:val="24"/>
        </w:rPr>
        <w:t>22</w:t>
      </w:r>
    </w:p>
    <w:p w:rsidR="00B63DEB" w:rsidRPr="001F44ED" w:rsidRDefault="00B63DEB" w:rsidP="006863AA">
      <w:pPr>
        <w:pStyle w:val="Title"/>
        <w:spacing w:line="360" w:lineRule="auto"/>
        <w:rPr>
          <w:rFonts w:ascii="Times New Roman" w:hAnsi="Times New Roman"/>
          <w:b w:val="0"/>
          <w:szCs w:val="24"/>
          <w:lang w:val="sv-SE"/>
        </w:rPr>
      </w:pPr>
    </w:p>
    <w:tbl>
      <w:tblPr>
        <w:tblW w:w="8976" w:type="dxa"/>
        <w:jc w:val="center"/>
        <w:tblInd w:w="488" w:type="dxa"/>
        <w:tblLayout w:type="fixed"/>
        <w:tblLook w:val="0000"/>
      </w:tblPr>
      <w:tblGrid>
        <w:gridCol w:w="544"/>
        <w:gridCol w:w="2552"/>
        <w:gridCol w:w="1769"/>
        <w:gridCol w:w="1559"/>
        <w:gridCol w:w="924"/>
        <w:gridCol w:w="1628"/>
      </w:tblGrid>
      <w:tr w:rsidR="00B63DEB" w:rsidRPr="001F44ED" w:rsidTr="008B5E84">
        <w:trPr>
          <w:cantSplit/>
          <w:trHeight w:val="164"/>
          <w:jc w:val="center"/>
        </w:trPr>
        <w:tc>
          <w:tcPr>
            <w:tcW w:w="54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ind w:left="-108"/>
              <w:jc w:val="center"/>
              <w:rPr>
                <w:rFonts w:ascii="Times New Roman" w:hAnsi="Times New Roman"/>
                <w:b/>
                <w:bCs/>
                <w:sz w:val="24"/>
                <w:szCs w:val="24"/>
              </w:rPr>
            </w:pPr>
            <w:r w:rsidRPr="001F44ED">
              <w:rPr>
                <w:rFonts w:ascii="Times New Roman" w:hAnsi="Times New Roman"/>
                <w:b/>
                <w:bCs/>
                <w:sz w:val="24"/>
                <w:szCs w:val="24"/>
              </w:rPr>
              <w:t>No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lang w:val="id-ID"/>
              </w:rPr>
            </w:pPr>
            <w:r w:rsidRPr="001F44ED">
              <w:rPr>
                <w:rFonts w:ascii="Times New Roman" w:hAnsi="Times New Roman"/>
                <w:b/>
                <w:bCs/>
                <w:sz w:val="24"/>
                <w:szCs w:val="24"/>
              </w:rPr>
              <w:t>Belanja</w:t>
            </w:r>
            <w:r w:rsidRPr="001F44ED">
              <w:rPr>
                <w:rFonts w:ascii="Times New Roman" w:hAnsi="Times New Roman"/>
                <w:b/>
                <w:bCs/>
                <w:sz w:val="24"/>
                <w:szCs w:val="24"/>
                <w:lang w:val="id-ID"/>
              </w:rPr>
              <w:t xml:space="preserve"> Modal</w:t>
            </w:r>
          </w:p>
        </w:tc>
        <w:tc>
          <w:tcPr>
            <w:tcW w:w="4252" w:type="dxa"/>
            <w:gridSpan w:val="3"/>
            <w:tcBorders>
              <w:top w:val="single" w:sz="4" w:space="0" w:color="auto"/>
              <w:left w:val="nil"/>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lang w:val="id-ID"/>
              </w:rPr>
            </w:pPr>
            <w:r w:rsidRPr="001F44ED">
              <w:rPr>
                <w:rFonts w:ascii="Times New Roman" w:hAnsi="Times New Roman"/>
                <w:b/>
                <w:bCs/>
                <w:sz w:val="24"/>
                <w:szCs w:val="24"/>
              </w:rPr>
              <w:t>20</w:t>
            </w:r>
            <w:r w:rsidRPr="001F44ED">
              <w:rPr>
                <w:rFonts w:ascii="Times New Roman" w:hAnsi="Times New Roman"/>
                <w:b/>
                <w:bCs/>
                <w:sz w:val="24"/>
                <w:szCs w:val="24"/>
                <w:lang w:val="id-ID"/>
              </w:rPr>
              <w:t>22</w:t>
            </w:r>
          </w:p>
        </w:tc>
        <w:tc>
          <w:tcPr>
            <w:tcW w:w="1628" w:type="dxa"/>
            <w:tcBorders>
              <w:top w:val="single" w:sz="4" w:space="0" w:color="auto"/>
              <w:left w:val="nil"/>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lang w:val="id-ID"/>
              </w:rPr>
            </w:pPr>
            <w:r w:rsidRPr="001F44ED">
              <w:rPr>
                <w:rFonts w:ascii="Times New Roman" w:hAnsi="Times New Roman"/>
                <w:b/>
                <w:bCs/>
                <w:sz w:val="24"/>
                <w:szCs w:val="24"/>
              </w:rPr>
              <w:t>20</w:t>
            </w:r>
            <w:r w:rsidRPr="001F44ED">
              <w:rPr>
                <w:rFonts w:ascii="Times New Roman" w:hAnsi="Times New Roman"/>
                <w:b/>
                <w:bCs/>
                <w:sz w:val="24"/>
                <w:szCs w:val="24"/>
                <w:lang w:val="id-ID"/>
              </w:rPr>
              <w:t>21</w:t>
            </w:r>
          </w:p>
        </w:tc>
      </w:tr>
      <w:tr w:rsidR="00B63DEB" w:rsidRPr="001F44ED" w:rsidTr="008B5E84">
        <w:trPr>
          <w:cantSplit/>
          <w:trHeight w:hRule="exact" w:val="333"/>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ind w:left="-108"/>
              <w:jc w:val="center"/>
              <w:rPr>
                <w:rFonts w:ascii="Times New Roman" w:hAnsi="Times New Roman"/>
                <w:b/>
                <w:bCs/>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rPr>
            </w:pPr>
          </w:p>
        </w:tc>
        <w:tc>
          <w:tcPr>
            <w:tcW w:w="1769" w:type="dxa"/>
            <w:tcBorders>
              <w:top w:val="single" w:sz="4" w:space="0" w:color="auto"/>
              <w:left w:val="nil"/>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lang w:val="id-ID"/>
              </w:rPr>
            </w:pPr>
            <w:r w:rsidRPr="001F44ED">
              <w:rPr>
                <w:rFonts w:ascii="Times New Roman" w:hAnsi="Times New Roman"/>
                <w:b/>
                <w:bCs/>
                <w:sz w:val="24"/>
                <w:szCs w:val="24"/>
              </w:rPr>
              <w:t>Anggaran</w:t>
            </w:r>
          </w:p>
        </w:tc>
        <w:tc>
          <w:tcPr>
            <w:tcW w:w="1559" w:type="dxa"/>
            <w:tcBorders>
              <w:top w:val="single" w:sz="4" w:space="0" w:color="auto"/>
              <w:left w:val="nil"/>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Realisasi</w:t>
            </w:r>
          </w:p>
        </w:tc>
        <w:tc>
          <w:tcPr>
            <w:tcW w:w="924" w:type="dxa"/>
            <w:vMerge w:val="restart"/>
            <w:tcBorders>
              <w:top w:val="single" w:sz="4" w:space="0" w:color="auto"/>
              <w:left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w:t>
            </w:r>
          </w:p>
        </w:tc>
        <w:tc>
          <w:tcPr>
            <w:tcW w:w="1628" w:type="dxa"/>
            <w:tcBorders>
              <w:top w:val="single" w:sz="4" w:space="0" w:color="auto"/>
              <w:left w:val="nil"/>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Realisasi</w:t>
            </w:r>
          </w:p>
        </w:tc>
      </w:tr>
      <w:tr w:rsidR="00B63DEB" w:rsidRPr="001F44ED" w:rsidTr="008B5E84">
        <w:trPr>
          <w:cantSplit/>
          <w:trHeight w:hRule="exact" w:val="290"/>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1F44ED" w:rsidRDefault="00B63DEB" w:rsidP="006863AA">
            <w:pPr>
              <w:spacing w:after="0" w:line="360" w:lineRule="auto"/>
              <w:ind w:left="-108"/>
              <w:jc w:val="center"/>
              <w:rPr>
                <w:rFonts w:ascii="Times New Roman" w:hAnsi="Times New Roman"/>
                <w:b/>
                <w:bCs/>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rPr>
            </w:pPr>
          </w:p>
        </w:tc>
        <w:tc>
          <w:tcPr>
            <w:tcW w:w="1769" w:type="dxa"/>
            <w:tcBorders>
              <w:top w:val="nil"/>
              <w:left w:val="nil"/>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 Rp )</w:t>
            </w:r>
          </w:p>
        </w:tc>
        <w:tc>
          <w:tcPr>
            <w:tcW w:w="1559" w:type="dxa"/>
            <w:tcBorders>
              <w:top w:val="nil"/>
              <w:left w:val="nil"/>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 Rp )</w:t>
            </w:r>
          </w:p>
        </w:tc>
        <w:tc>
          <w:tcPr>
            <w:tcW w:w="924" w:type="dxa"/>
            <w:vMerge/>
            <w:tcBorders>
              <w:left w:val="single" w:sz="4" w:space="0" w:color="auto"/>
              <w:bottom w:val="single" w:sz="4" w:space="0" w:color="auto"/>
              <w:right w:val="single" w:sz="4" w:space="0" w:color="auto"/>
            </w:tcBorders>
            <w:shd w:val="clear" w:color="auto" w:fill="A6A6A6"/>
            <w:noWrap/>
            <w:vAlign w:val="center"/>
          </w:tcPr>
          <w:p w:rsidR="00B63DEB" w:rsidRPr="001F44ED" w:rsidRDefault="00B63DEB" w:rsidP="006863AA">
            <w:pPr>
              <w:spacing w:after="0" w:line="360" w:lineRule="auto"/>
              <w:jc w:val="center"/>
              <w:rPr>
                <w:rFonts w:ascii="Times New Roman" w:hAnsi="Times New Roman"/>
                <w:b/>
                <w:bCs/>
                <w:sz w:val="24"/>
                <w:szCs w:val="24"/>
              </w:rPr>
            </w:pPr>
          </w:p>
        </w:tc>
        <w:tc>
          <w:tcPr>
            <w:tcW w:w="1628" w:type="dxa"/>
            <w:tcBorders>
              <w:top w:val="nil"/>
              <w:left w:val="nil"/>
              <w:bottom w:val="single" w:sz="4" w:space="0" w:color="auto"/>
              <w:right w:val="single" w:sz="4" w:space="0" w:color="auto"/>
            </w:tcBorders>
            <w:shd w:val="clear" w:color="auto" w:fill="A6A6A6"/>
            <w:vAlign w:val="center"/>
          </w:tcPr>
          <w:p w:rsidR="00B63DEB" w:rsidRPr="001F44ED" w:rsidRDefault="00B63DEB" w:rsidP="006863AA">
            <w:pPr>
              <w:spacing w:after="0" w:line="360" w:lineRule="auto"/>
              <w:jc w:val="center"/>
              <w:rPr>
                <w:rFonts w:ascii="Times New Roman" w:hAnsi="Times New Roman"/>
                <w:b/>
                <w:bCs/>
                <w:sz w:val="24"/>
                <w:szCs w:val="24"/>
              </w:rPr>
            </w:pPr>
            <w:r w:rsidRPr="001F44ED">
              <w:rPr>
                <w:rFonts w:ascii="Times New Roman" w:hAnsi="Times New Roman"/>
                <w:b/>
                <w:bCs/>
                <w:sz w:val="24"/>
                <w:szCs w:val="24"/>
              </w:rPr>
              <w:t>( Rp )</w:t>
            </w:r>
          </w:p>
        </w:tc>
      </w:tr>
      <w:tr w:rsidR="008B5E84" w:rsidRPr="001F44ED" w:rsidTr="008B5E84">
        <w:trPr>
          <w:trHeight w:val="323"/>
          <w:jc w:val="center"/>
        </w:trPr>
        <w:tc>
          <w:tcPr>
            <w:tcW w:w="544" w:type="dxa"/>
            <w:tcBorders>
              <w:top w:val="nil"/>
              <w:left w:val="single" w:sz="4" w:space="0" w:color="auto"/>
              <w:bottom w:val="single" w:sz="4" w:space="0" w:color="auto"/>
              <w:right w:val="single" w:sz="4" w:space="0" w:color="auto"/>
            </w:tcBorders>
            <w:shd w:val="clear" w:color="auto" w:fill="FFFFFF"/>
            <w:noWrap/>
            <w:vAlign w:val="center"/>
          </w:tcPr>
          <w:p w:rsidR="008B5E84" w:rsidRPr="00CF2052" w:rsidRDefault="008B5E84" w:rsidP="006863AA">
            <w:pPr>
              <w:spacing w:after="0" w:line="360" w:lineRule="auto"/>
              <w:ind w:left="-108"/>
              <w:jc w:val="center"/>
              <w:rPr>
                <w:rFonts w:ascii="Times New Roman" w:hAnsi="Times New Roman"/>
                <w:sz w:val="24"/>
                <w:szCs w:val="24"/>
                <w:lang w:val="id-ID"/>
              </w:rPr>
            </w:pPr>
            <w:r>
              <w:rPr>
                <w:rFonts w:ascii="Times New Roman" w:hAnsi="Times New Roman"/>
                <w:sz w:val="24"/>
                <w:szCs w:val="24"/>
                <w:lang w:val="id-ID"/>
              </w:rPr>
              <w:t>1</w:t>
            </w:r>
          </w:p>
        </w:tc>
        <w:tc>
          <w:tcPr>
            <w:tcW w:w="2552" w:type="dxa"/>
            <w:tcBorders>
              <w:top w:val="nil"/>
              <w:left w:val="nil"/>
              <w:bottom w:val="single" w:sz="4" w:space="0" w:color="auto"/>
              <w:right w:val="single" w:sz="4" w:space="0" w:color="auto"/>
            </w:tcBorders>
            <w:shd w:val="clear" w:color="auto" w:fill="FFFFFF"/>
            <w:noWrap/>
            <w:vAlign w:val="center"/>
          </w:tcPr>
          <w:p w:rsidR="008B5E84" w:rsidRPr="001F44ED" w:rsidRDefault="008B5E84" w:rsidP="006863AA">
            <w:pPr>
              <w:spacing w:after="0" w:line="360" w:lineRule="auto"/>
              <w:rPr>
                <w:rFonts w:ascii="Times New Roman" w:hAnsi="Times New Roman"/>
                <w:sz w:val="24"/>
                <w:szCs w:val="24"/>
                <w:lang w:val="id-ID"/>
              </w:rPr>
            </w:pPr>
            <w:r w:rsidRPr="001F44ED">
              <w:rPr>
                <w:rFonts w:ascii="Times New Roman" w:hAnsi="Times New Roman"/>
                <w:sz w:val="24"/>
                <w:szCs w:val="24"/>
                <w:lang w:val="id-ID"/>
              </w:rPr>
              <w:t>Belanja Modal Peralatan dan Mesin</w:t>
            </w:r>
          </w:p>
        </w:tc>
        <w:tc>
          <w:tcPr>
            <w:tcW w:w="1769" w:type="dxa"/>
            <w:tcBorders>
              <w:top w:val="nil"/>
              <w:left w:val="nil"/>
              <w:bottom w:val="single" w:sz="4" w:space="0" w:color="auto"/>
              <w:right w:val="single" w:sz="4" w:space="0" w:color="auto"/>
            </w:tcBorders>
            <w:shd w:val="clear" w:color="auto" w:fill="FFFFFF"/>
            <w:noWrap/>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559" w:type="dxa"/>
            <w:tcBorders>
              <w:top w:val="nil"/>
              <w:left w:val="nil"/>
              <w:bottom w:val="single" w:sz="4" w:space="0" w:color="auto"/>
              <w:right w:val="single" w:sz="4" w:space="0" w:color="auto"/>
            </w:tcBorders>
            <w:shd w:val="clear" w:color="auto" w:fill="FFFFFF"/>
            <w:noWrap/>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924" w:type="dxa"/>
            <w:tcBorders>
              <w:top w:val="nil"/>
              <w:left w:val="single" w:sz="4" w:space="0" w:color="auto"/>
              <w:bottom w:val="single" w:sz="4" w:space="0" w:color="auto"/>
              <w:right w:val="single" w:sz="4" w:space="0" w:color="auto"/>
            </w:tcBorders>
            <w:shd w:val="clear" w:color="auto" w:fill="FFFFFF"/>
            <w:noWrap/>
          </w:tcPr>
          <w:p w:rsidR="008B5E84" w:rsidRPr="006863AA" w:rsidRDefault="008B5E84" w:rsidP="007A68A4">
            <w:pPr>
              <w:spacing w:after="0" w:line="360" w:lineRule="auto"/>
              <w:jc w:val="both"/>
              <w:rPr>
                <w:rFonts w:ascii="Times New Roman" w:hAnsi="Times New Roman"/>
                <w:sz w:val="24"/>
                <w:szCs w:val="24"/>
                <w:lang w:val="id-ID"/>
              </w:rPr>
            </w:pPr>
            <w:r>
              <w:rPr>
                <w:rFonts w:ascii="Times New Roman" w:hAnsi="Times New Roman"/>
                <w:sz w:val="24"/>
                <w:szCs w:val="24"/>
                <w:lang w:val="id-ID"/>
              </w:rPr>
              <w:t>95,65</w:t>
            </w:r>
          </w:p>
        </w:tc>
        <w:tc>
          <w:tcPr>
            <w:tcW w:w="1628" w:type="dxa"/>
            <w:tcBorders>
              <w:top w:val="nil"/>
              <w:left w:val="nil"/>
              <w:bottom w:val="single" w:sz="4" w:space="0" w:color="auto"/>
              <w:right w:val="single" w:sz="4" w:space="0" w:color="auto"/>
            </w:tcBorders>
            <w:shd w:val="clear" w:color="auto" w:fill="FFFFFF"/>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r w:rsidR="008B5E84" w:rsidRPr="001F44ED" w:rsidTr="008B5E84">
        <w:trPr>
          <w:trHeight w:val="300"/>
          <w:jc w:val="center"/>
        </w:trPr>
        <w:tc>
          <w:tcPr>
            <w:tcW w:w="309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5E84" w:rsidRPr="001F44ED" w:rsidRDefault="008B5E84" w:rsidP="006863AA">
            <w:pPr>
              <w:spacing w:after="0" w:line="360" w:lineRule="auto"/>
              <w:rPr>
                <w:rFonts w:ascii="Times New Roman" w:hAnsi="Times New Roman"/>
                <w:b/>
                <w:sz w:val="24"/>
                <w:szCs w:val="24"/>
                <w:lang w:val="id-ID"/>
              </w:rPr>
            </w:pPr>
            <w:r w:rsidRPr="001F44ED">
              <w:rPr>
                <w:rFonts w:ascii="Times New Roman" w:hAnsi="Times New Roman"/>
                <w:b/>
                <w:sz w:val="24"/>
                <w:szCs w:val="24"/>
              </w:rPr>
              <w:t>Jumlah Realisasi Belanja</w:t>
            </w:r>
            <w:r w:rsidRPr="001F44ED">
              <w:rPr>
                <w:rFonts w:ascii="Times New Roman" w:hAnsi="Times New Roman"/>
                <w:b/>
                <w:sz w:val="24"/>
                <w:szCs w:val="24"/>
                <w:lang w:val="id-ID"/>
              </w:rPr>
              <w:t xml:space="preserve"> Modal </w:t>
            </w:r>
          </w:p>
        </w:tc>
        <w:tc>
          <w:tcPr>
            <w:tcW w:w="1769" w:type="dxa"/>
            <w:tcBorders>
              <w:top w:val="single" w:sz="4" w:space="0" w:color="auto"/>
              <w:left w:val="nil"/>
              <w:bottom w:val="single" w:sz="4" w:space="0" w:color="auto"/>
              <w:right w:val="single" w:sz="4" w:space="0" w:color="auto"/>
            </w:tcBorders>
            <w:shd w:val="clear" w:color="auto" w:fill="FFFFFF"/>
            <w:noWrap/>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559" w:type="dxa"/>
            <w:tcBorders>
              <w:top w:val="single" w:sz="4" w:space="0" w:color="auto"/>
              <w:left w:val="nil"/>
              <w:bottom w:val="single" w:sz="4" w:space="0" w:color="auto"/>
              <w:right w:val="single" w:sz="4" w:space="0" w:color="auto"/>
            </w:tcBorders>
            <w:shd w:val="clear" w:color="auto" w:fill="FFFFFF"/>
            <w:noWrap/>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924" w:type="dxa"/>
            <w:tcBorders>
              <w:top w:val="single" w:sz="4" w:space="0" w:color="auto"/>
              <w:left w:val="single" w:sz="4" w:space="0" w:color="auto"/>
              <w:bottom w:val="single" w:sz="4" w:space="0" w:color="auto"/>
              <w:right w:val="single" w:sz="4" w:space="0" w:color="auto"/>
            </w:tcBorders>
            <w:shd w:val="clear" w:color="auto" w:fill="FFFFFF"/>
            <w:noWrap/>
          </w:tcPr>
          <w:p w:rsidR="008B5E84" w:rsidRPr="006863AA" w:rsidRDefault="008B5E84" w:rsidP="007A68A4">
            <w:pPr>
              <w:spacing w:after="0" w:line="360" w:lineRule="auto"/>
              <w:jc w:val="both"/>
              <w:rPr>
                <w:rFonts w:ascii="Times New Roman" w:hAnsi="Times New Roman"/>
                <w:sz w:val="24"/>
                <w:szCs w:val="24"/>
                <w:lang w:val="id-ID"/>
              </w:rPr>
            </w:pPr>
            <w:r>
              <w:rPr>
                <w:rFonts w:ascii="Times New Roman" w:hAnsi="Times New Roman"/>
                <w:sz w:val="24"/>
                <w:szCs w:val="24"/>
                <w:lang w:val="id-ID"/>
              </w:rPr>
              <w:t>95,65</w:t>
            </w:r>
          </w:p>
        </w:tc>
        <w:tc>
          <w:tcPr>
            <w:tcW w:w="1628" w:type="dxa"/>
            <w:tcBorders>
              <w:top w:val="single" w:sz="4" w:space="0" w:color="auto"/>
              <w:left w:val="nil"/>
              <w:bottom w:val="single" w:sz="4" w:space="0" w:color="auto"/>
              <w:right w:val="single" w:sz="4" w:space="0" w:color="auto"/>
            </w:tcBorders>
            <w:shd w:val="clear" w:color="auto" w:fill="FFFFFF"/>
          </w:tcPr>
          <w:p w:rsidR="008B5E84" w:rsidRPr="006863AA"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bl>
    <w:p w:rsidR="00B63DEB" w:rsidRPr="001F44ED" w:rsidRDefault="00B63DEB" w:rsidP="00654764">
      <w:pPr>
        <w:pStyle w:val="ListParagraph"/>
        <w:spacing w:line="360" w:lineRule="auto"/>
        <w:ind w:left="0"/>
        <w:jc w:val="both"/>
        <w:rPr>
          <w:rFonts w:ascii="Times New Roman" w:hAnsi="Times New Roman"/>
          <w:b/>
          <w:sz w:val="24"/>
          <w:szCs w:val="24"/>
          <w:lang w:val="id-ID"/>
        </w:rPr>
      </w:pPr>
    </w:p>
    <w:p w:rsidR="00B63DEB" w:rsidRPr="00962EB7" w:rsidRDefault="00B63DEB" w:rsidP="001F44ED">
      <w:pPr>
        <w:spacing w:line="360" w:lineRule="auto"/>
        <w:ind w:left="540" w:firstLine="540"/>
        <w:jc w:val="both"/>
        <w:rPr>
          <w:rFonts w:ascii="Times New Roman" w:hAnsi="Times New Roman"/>
          <w:sz w:val="24"/>
          <w:szCs w:val="24"/>
        </w:rPr>
      </w:pPr>
      <w:r w:rsidRPr="00962EB7">
        <w:rPr>
          <w:rFonts w:ascii="Times New Roman" w:hAnsi="Times New Roman"/>
          <w:sz w:val="24"/>
          <w:szCs w:val="24"/>
          <w:lang w:val="sv-SE"/>
        </w:rPr>
        <w:t xml:space="preserve">Realisasi </w:t>
      </w:r>
      <w:r w:rsidRPr="00962EB7">
        <w:rPr>
          <w:rFonts w:ascii="Times New Roman" w:hAnsi="Times New Roman"/>
          <w:sz w:val="24"/>
          <w:szCs w:val="24"/>
          <w:lang w:val="id-ID"/>
        </w:rPr>
        <w:t>B</w:t>
      </w:r>
      <w:r w:rsidRPr="00962EB7">
        <w:rPr>
          <w:rFonts w:ascii="Times New Roman" w:hAnsi="Times New Roman"/>
          <w:sz w:val="24"/>
          <w:szCs w:val="24"/>
          <w:lang w:val="sv-SE"/>
        </w:rPr>
        <w:t xml:space="preserve">elanja </w:t>
      </w:r>
      <w:r w:rsidRPr="00962EB7">
        <w:rPr>
          <w:rFonts w:ascii="Times New Roman" w:hAnsi="Times New Roman"/>
          <w:sz w:val="24"/>
          <w:szCs w:val="24"/>
          <w:lang w:val="id-ID"/>
        </w:rPr>
        <w:t xml:space="preserve">Modal </w:t>
      </w:r>
      <w:r w:rsidRPr="00962EB7">
        <w:rPr>
          <w:rFonts w:ascii="Times New Roman" w:hAnsi="Times New Roman"/>
          <w:sz w:val="24"/>
          <w:szCs w:val="24"/>
          <w:lang w:val="sv-SE"/>
        </w:rPr>
        <w:t>selama Tahun Anggaran 20</w:t>
      </w:r>
      <w:r w:rsidRPr="00962EB7">
        <w:rPr>
          <w:rFonts w:ascii="Times New Roman" w:hAnsi="Times New Roman"/>
          <w:sz w:val="24"/>
          <w:szCs w:val="24"/>
          <w:lang w:val="id-ID"/>
        </w:rPr>
        <w:t>22</w:t>
      </w:r>
      <w:r w:rsidRPr="00962EB7">
        <w:rPr>
          <w:rFonts w:ascii="Times New Roman" w:hAnsi="Times New Roman"/>
          <w:sz w:val="24"/>
          <w:szCs w:val="24"/>
          <w:lang w:val="sv-SE"/>
        </w:rPr>
        <w:t xml:space="preserve"> sebesar Rp</w:t>
      </w:r>
      <w:r w:rsidR="008B5E84">
        <w:rPr>
          <w:rFonts w:ascii="Times New Roman" w:hAnsi="Times New Roman"/>
          <w:sz w:val="24"/>
          <w:szCs w:val="24"/>
          <w:lang w:val="id-ID"/>
        </w:rPr>
        <w:t>. 111.575.000</w:t>
      </w:r>
      <w:r w:rsidRPr="00962EB7">
        <w:rPr>
          <w:rFonts w:ascii="Times New Roman" w:hAnsi="Times New Roman"/>
          <w:sz w:val="24"/>
          <w:szCs w:val="24"/>
          <w:lang w:val="id-ID"/>
        </w:rPr>
        <w:t xml:space="preserve">,- </w:t>
      </w:r>
      <w:r w:rsidRPr="00962EB7">
        <w:rPr>
          <w:rFonts w:ascii="Times New Roman" w:hAnsi="Times New Roman"/>
          <w:sz w:val="24"/>
          <w:szCs w:val="24"/>
          <w:lang w:val="sv-SE"/>
        </w:rPr>
        <w:t xml:space="preserve">atau mencapai </w:t>
      </w:r>
      <w:r w:rsidR="008B5E84">
        <w:rPr>
          <w:rFonts w:ascii="Times New Roman" w:hAnsi="Times New Roman"/>
          <w:sz w:val="24"/>
          <w:szCs w:val="24"/>
          <w:lang w:val="id-ID"/>
        </w:rPr>
        <w:t xml:space="preserve">  95,65</w:t>
      </w:r>
      <w:r w:rsidRPr="00962EB7">
        <w:rPr>
          <w:rFonts w:ascii="Times New Roman" w:hAnsi="Times New Roman"/>
          <w:sz w:val="24"/>
          <w:szCs w:val="24"/>
          <w:lang w:val="id-ID"/>
        </w:rPr>
        <w:t xml:space="preserve"> </w:t>
      </w:r>
      <w:r w:rsidRPr="00962EB7">
        <w:rPr>
          <w:rFonts w:ascii="Times New Roman" w:hAnsi="Times New Roman"/>
          <w:sz w:val="24"/>
          <w:szCs w:val="24"/>
          <w:lang w:val="sv-SE"/>
        </w:rPr>
        <w:t xml:space="preserve">% dari pagu anggaran </w:t>
      </w:r>
      <w:r w:rsidRPr="00962EB7">
        <w:rPr>
          <w:rFonts w:ascii="Times New Roman" w:hAnsi="Times New Roman"/>
          <w:sz w:val="24"/>
          <w:szCs w:val="24"/>
          <w:lang w:val="id-ID"/>
        </w:rPr>
        <w:t xml:space="preserve">    B</w:t>
      </w:r>
      <w:r w:rsidRPr="00962EB7">
        <w:rPr>
          <w:rFonts w:ascii="Times New Roman" w:hAnsi="Times New Roman"/>
          <w:sz w:val="24"/>
          <w:szCs w:val="24"/>
          <w:lang w:val="sv-SE"/>
        </w:rPr>
        <w:t xml:space="preserve">elanja </w:t>
      </w:r>
      <w:r w:rsidRPr="00962EB7">
        <w:rPr>
          <w:rFonts w:ascii="Times New Roman" w:hAnsi="Times New Roman"/>
          <w:sz w:val="24"/>
          <w:szCs w:val="24"/>
          <w:lang w:val="id-ID"/>
        </w:rPr>
        <w:t xml:space="preserve"> Modal  </w:t>
      </w:r>
      <w:r w:rsidRPr="00962EB7">
        <w:rPr>
          <w:rFonts w:ascii="Times New Roman" w:hAnsi="Times New Roman"/>
          <w:sz w:val="24"/>
          <w:szCs w:val="24"/>
          <w:lang w:val="sv-SE"/>
        </w:rPr>
        <w:t xml:space="preserve">yang direncanakan sebesar </w:t>
      </w:r>
      <w:r w:rsidR="008B5E84">
        <w:rPr>
          <w:rFonts w:ascii="Times New Roman" w:hAnsi="Times New Roman"/>
          <w:sz w:val="24"/>
          <w:szCs w:val="24"/>
          <w:lang w:val="id-ID"/>
        </w:rPr>
        <w:t xml:space="preserve">  Rp. 116.650.000</w:t>
      </w:r>
      <w:r w:rsidRPr="00962EB7">
        <w:rPr>
          <w:rFonts w:ascii="Times New Roman" w:hAnsi="Times New Roman"/>
          <w:sz w:val="24"/>
          <w:szCs w:val="24"/>
          <w:lang w:val="id-ID"/>
        </w:rPr>
        <w:t xml:space="preserve">,-. </w:t>
      </w:r>
      <w:r w:rsidRPr="00962EB7">
        <w:rPr>
          <w:rFonts w:ascii="Times New Roman" w:hAnsi="Times New Roman"/>
          <w:sz w:val="24"/>
          <w:szCs w:val="24"/>
        </w:rPr>
        <w:t>Rendahnya</w:t>
      </w:r>
      <w:r w:rsidR="00962EB7" w:rsidRPr="00962EB7">
        <w:rPr>
          <w:rFonts w:ascii="Times New Roman" w:hAnsi="Times New Roman"/>
          <w:sz w:val="24"/>
          <w:szCs w:val="24"/>
        </w:rPr>
        <w:t xml:space="preserve"> </w:t>
      </w:r>
      <w:r w:rsidRPr="00962EB7">
        <w:rPr>
          <w:rFonts w:ascii="Times New Roman" w:hAnsi="Times New Roman"/>
          <w:sz w:val="24"/>
          <w:szCs w:val="24"/>
        </w:rPr>
        <w:t>penyerapan</w:t>
      </w:r>
      <w:r w:rsidR="00962EB7" w:rsidRPr="00962EB7">
        <w:rPr>
          <w:rFonts w:ascii="Times New Roman" w:hAnsi="Times New Roman"/>
          <w:sz w:val="24"/>
          <w:szCs w:val="24"/>
        </w:rPr>
        <w:t xml:space="preserve"> </w:t>
      </w:r>
      <w:r w:rsidRPr="00962EB7">
        <w:rPr>
          <w:rFonts w:ascii="Times New Roman" w:hAnsi="Times New Roman"/>
          <w:sz w:val="24"/>
          <w:szCs w:val="24"/>
        </w:rPr>
        <w:t>anggaran</w:t>
      </w:r>
      <w:r w:rsidR="00962EB7" w:rsidRPr="00962EB7">
        <w:rPr>
          <w:rFonts w:ascii="Times New Roman" w:hAnsi="Times New Roman"/>
          <w:sz w:val="24"/>
          <w:szCs w:val="24"/>
        </w:rPr>
        <w:t xml:space="preserve"> </w:t>
      </w:r>
      <w:r w:rsidRPr="00962EB7">
        <w:rPr>
          <w:rFonts w:ascii="Times New Roman" w:hAnsi="Times New Roman"/>
          <w:sz w:val="24"/>
          <w:szCs w:val="24"/>
        </w:rPr>
        <w:t>belanja</w:t>
      </w:r>
      <w:r w:rsidR="00962EB7" w:rsidRPr="00962EB7">
        <w:rPr>
          <w:rFonts w:ascii="Times New Roman" w:hAnsi="Times New Roman"/>
          <w:sz w:val="24"/>
          <w:szCs w:val="24"/>
        </w:rPr>
        <w:t xml:space="preserve"> </w:t>
      </w:r>
      <w:r w:rsidRPr="00962EB7">
        <w:rPr>
          <w:rFonts w:ascii="Times New Roman" w:hAnsi="Times New Roman"/>
          <w:sz w:val="24"/>
          <w:szCs w:val="24"/>
        </w:rPr>
        <w:t>terutama</w:t>
      </w:r>
      <w:r w:rsidR="00962EB7" w:rsidRPr="00962EB7">
        <w:rPr>
          <w:rFonts w:ascii="Times New Roman" w:hAnsi="Times New Roman"/>
          <w:sz w:val="24"/>
          <w:szCs w:val="24"/>
        </w:rPr>
        <w:t xml:space="preserve"> </w:t>
      </w:r>
      <w:r w:rsidRPr="00962EB7">
        <w:rPr>
          <w:rFonts w:ascii="Times New Roman" w:hAnsi="Times New Roman"/>
          <w:sz w:val="24"/>
          <w:szCs w:val="24"/>
        </w:rPr>
        <w:t>disebabkan oleh</w:t>
      </w:r>
      <w:r w:rsidR="00FE3DCB">
        <w:rPr>
          <w:rFonts w:ascii="Times New Roman" w:hAnsi="Times New Roman"/>
          <w:sz w:val="24"/>
          <w:szCs w:val="24"/>
          <w:lang w:val="id-ID"/>
        </w:rPr>
        <w:t xml:space="preserve"> </w:t>
      </w:r>
      <w:r w:rsidRPr="00962EB7">
        <w:rPr>
          <w:rFonts w:ascii="Times New Roman" w:hAnsi="Times New Roman"/>
          <w:sz w:val="24"/>
          <w:szCs w:val="24"/>
        </w:rPr>
        <w:t xml:space="preserve">: </w:t>
      </w:r>
    </w:p>
    <w:p w:rsidR="00FE3DCB" w:rsidRPr="004D400B" w:rsidRDefault="008B5E84" w:rsidP="004D400B">
      <w:pPr>
        <w:numPr>
          <w:ilvl w:val="0"/>
          <w:numId w:val="67"/>
        </w:numPr>
        <w:spacing w:after="0" w:line="360" w:lineRule="auto"/>
        <w:ind w:left="851"/>
        <w:jc w:val="both"/>
        <w:rPr>
          <w:rFonts w:ascii="Times New Roman" w:hAnsi="Times New Roman"/>
          <w:sz w:val="24"/>
          <w:szCs w:val="24"/>
        </w:rPr>
      </w:pPr>
      <w:r>
        <w:rPr>
          <w:rFonts w:ascii="Times New Roman" w:hAnsi="Times New Roman"/>
          <w:sz w:val="24"/>
          <w:szCs w:val="24"/>
          <w:lang w:val="id-ID"/>
        </w:rPr>
        <w:t xml:space="preserve"> Fluktuasi mata uang dollar yang berimbas pada harga barang elektronik dan mesin</w:t>
      </w:r>
    </w:p>
    <w:p w:rsidR="00B63DEB" w:rsidRPr="00962EB7" w:rsidRDefault="008B5E84" w:rsidP="00654764">
      <w:pPr>
        <w:numPr>
          <w:ilvl w:val="0"/>
          <w:numId w:val="67"/>
        </w:numPr>
        <w:spacing w:after="0" w:line="360" w:lineRule="auto"/>
        <w:ind w:left="851"/>
        <w:jc w:val="both"/>
        <w:rPr>
          <w:rFonts w:ascii="Times New Roman" w:hAnsi="Times New Roman"/>
          <w:sz w:val="24"/>
          <w:szCs w:val="24"/>
        </w:rPr>
      </w:pPr>
      <w:r>
        <w:rPr>
          <w:rFonts w:ascii="Times New Roman" w:hAnsi="Times New Roman"/>
          <w:sz w:val="24"/>
          <w:szCs w:val="24"/>
          <w:lang w:val="id-ID"/>
        </w:rPr>
        <w:t xml:space="preserve"> Perencanaan harga yang kurang tepat</w:t>
      </w:r>
    </w:p>
    <w:p w:rsidR="00B63DEB" w:rsidRPr="00962EB7" w:rsidRDefault="00B63DEB" w:rsidP="00654764">
      <w:pPr>
        <w:spacing w:line="360" w:lineRule="auto"/>
        <w:ind w:left="540" w:firstLine="594"/>
        <w:jc w:val="both"/>
        <w:rPr>
          <w:rFonts w:ascii="Times New Roman" w:hAnsi="Times New Roman"/>
          <w:sz w:val="24"/>
          <w:szCs w:val="24"/>
          <w:lang w:val="sv-SE"/>
        </w:rPr>
      </w:pPr>
      <w:r w:rsidRPr="00962EB7">
        <w:rPr>
          <w:rFonts w:ascii="Times New Roman" w:hAnsi="Times New Roman"/>
          <w:sz w:val="24"/>
          <w:szCs w:val="24"/>
          <w:lang w:val="sv-SE"/>
        </w:rPr>
        <w:lastRenderedPageBreak/>
        <w:t xml:space="preserve">Perkembangan   realisasi   belanja  </w:t>
      </w:r>
      <w:r w:rsidRPr="00962EB7">
        <w:rPr>
          <w:rFonts w:ascii="Times New Roman" w:hAnsi="Times New Roman"/>
          <w:sz w:val="24"/>
          <w:szCs w:val="24"/>
          <w:lang w:val="id-ID"/>
        </w:rPr>
        <w:t xml:space="preserve">Modal </w:t>
      </w:r>
      <w:r w:rsidRPr="00962EB7">
        <w:rPr>
          <w:rFonts w:ascii="Times New Roman" w:hAnsi="Times New Roman"/>
          <w:sz w:val="24"/>
          <w:szCs w:val="24"/>
          <w:lang w:val="sv-SE"/>
        </w:rPr>
        <w:t xml:space="preserve"> dalam   2 (dua) tahun   terakhir  disajikan  dalam Tabel  </w:t>
      </w:r>
      <w:r w:rsidR="008B5E84">
        <w:rPr>
          <w:rFonts w:ascii="Times New Roman" w:hAnsi="Times New Roman"/>
          <w:sz w:val="24"/>
          <w:szCs w:val="24"/>
          <w:lang w:val="id-ID"/>
        </w:rPr>
        <w:t>2.5.</w:t>
      </w:r>
      <w:r w:rsidR="00962EB7" w:rsidRPr="00962EB7">
        <w:rPr>
          <w:rFonts w:ascii="Times New Roman" w:hAnsi="Times New Roman"/>
          <w:sz w:val="24"/>
          <w:szCs w:val="24"/>
          <w:lang w:val="sv-SE"/>
        </w:rPr>
        <w:t xml:space="preserve"> sebagai berikut :</w:t>
      </w:r>
    </w:p>
    <w:p w:rsidR="00B63DEB" w:rsidRPr="00962EB7" w:rsidRDefault="00B63DEB" w:rsidP="00962EB7">
      <w:pPr>
        <w:pStyle w:val="Title"/>
        <w:spacing w:line="360" w:lineRule="auto"/>
        <w:rPr>
          <w:rFonts w:ascii="Times New Roman" w:hAnsi="Times New Roman"/>
          <w:b w:val="0"/>
          <w:szCs w:val="24"/>
        </w:rPr>
      </w:pPr>
      <w:r w:rsidRPr="00962EB7">
        <w:rPr>
          <w:rFonts w:ascii="Times New Roman" w:hAnsi="Times New Roman"/>
          <w:b w:val="0"/>
          <w:szCs w:val="24"/>
          <w:lang w:val="sv-SE"/>
        </w:rPr>
        <w:t xml:space="preserve">Tabel. </w:t>
      </w:r>
      <w:r w:rsidR="008B5E84">
        <w:rPr>
          <w:rFonts w:ascii="Times New Roman" w:hAnsi="Times New Roman"/>
          <w:b w:val="0"/>
          <w:szCs w:val="24"/>
          <w:lang w:val="id-ID"/>
        </w:rPr>
        <w:t>2.5</w:t>
      </w:r>
      <w:r w:rsidRPr="00962EB7">
        <w:rPr>
          <w:rFonts w:ascii="Times New Roman" w:hAnsi="Times New Roman"/>
          <w:b w:val="0"/>
          <w:szCs w:val="24"/>
          <w:lang w:val="sv-SE"/>
        </w:rPr>
        <w:t xml:space="preserve"> Perkembangan Realisasi Belanja  </w:t>
      </w:r>
      <w:r w:rsidRPr="00962EB7">
        <w:rPr>
          <w:rFonts w:ascii="Times New Roman" w:hAnsi="Times New Roman"/>
          <w:b w:val="0"/>
          <w:szCs w:val="24"/>
        </w:rPr>
        <w:t>Modal</w:t>
      </w:r>
      <w:r w:rsidR="00962EB7" w:rsidRPr="00962EB7">
        <w:rPr>
          <w:rFonts w:ascii="Times New Roman" w:hAnsi="Times New Roman"/>
          <w:b w:val="0"/>
          <w:szCs w:val="24"/>
        </w:rPr>
        <w:t xml:space="preserve"> </w:t>
      </w:r>
      <w:r w:rsidRPr="00962EB7">
        <w:rPr>
          <w:rFonts w:ascii="Times New Roman" w:hAnsi="Times New Roman"/>
          <w:b w:val="0"/>
          <w:szCs w:val="24"/>
          <w:lang w:val="sv-SE"/>
        </w:rPr>
        <w:t>Tahun Anggaran 20</w:t>
      </w:r>
      <w:r w:rsidRPr="00962EB7">
        <w:rPr>
          <w:rFonts w:ascii="Times New Roman" w:hAnsi="Times New Roman"/>
          <w:b w:val="0"/>
          <w:szCs w:val="24"/>
        </w:rPr>
        <w:t>21</w:t>
      </w:r>
      <w:r w:rsidRPr="00962EB7">
        <w:rPr>
          <w:rFonts w:ascii="Times New Roman" w:hAnsi="Times New Roman"/>
          <w:b w:val="0"/>
          <w:szCs w:val="24"/>
          <w:lang w:val="sv-SE"/>
        </w:rPr>
        <w:t xml:space="preserve"> – 20</w:t>
      </w:r>
      <w:r w:rsidRPr="00962EB7">
        <w:rPr>
          <w:rFonts w:ascii="Times New Roman" w:hAnsi="Times New Roman"/>
          <w:b w:val="0"/>
          <w:szCs w:val="24"/>
        </w:rPr>
        <w:t>22</w:t>
      </w:r>
    </w:p>
    <w:p w:rsidR="00B63DEB" w:rsidRPr="00962EB7" w:rsidRDefault="00B63DEB" w:rsidP="00654764">
      <w:pPr>
        <w:pStyle w:val="Title"/>
        <w:spacing w:line="360" w:lineRule="auto"/>
        <w:jc w:val="both"/>
        <w:rPr>
          <w:rFonts w:ascii="Times New Roman" w:hAnsi="Times New Roman"/>
          <w:b w:val="0"/>
          <w:szCs w:val="24"/>
          <w:lang w:val="sv-SE"/>
        </w:rPr>
      </w:pPr>
    </w:p>
    <w:tbl>
      <w:tblPr>
        <w:tblW w:w="9653" w:type="dxa"/>
        <w:jc w:val="right"/>
        <w:tblInd w:w="675" w:type="dxa"/>
        <w:tblLayout w:type="fixed"/>
        <w:tblLook w:val="0000"/>
      </w:tblPr>
      <w:tblGrid>
        <w:gridCol w:w="594"/>
        <w:gridCol w:w="2906"/>
        <w:gridCol w:w="1585"/>
        <w:gridCol w:w="1533"/>
        <w:gridCol w:w="1559"/>
        <w:gridCol w:w="1476"/>
      </w:tblGrid>
      <w:tr w:rsidR="00B63DEB" w:rsidRPr="00962EB7" w:rsidTr="008B5E84">
        <w:trPr>
          <w:cantSplit/>
          <w:trHeight w:val="377"/>
          <w:jc w:val="right"/>
        </w:trPr>
        <w:tc>
          <w:tcPr>
            <w:tcW w:w="59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962EB7" w:rsidRDefault="00B63DEB" w:rsidP="00962EB7">
            <w:pPr>
              <w:spacing w:after="0" w:line="360" w:lineRule="auto"/>
              <w:ind w:left="-108"/>
              <w:jc w:val="center"/>
              <w:rPr>
                <w:rFonts w:ascii="Times New Roman" w:hAnsi="Times New Roman"/>
                <w:b/>
                <w:bCs/>
                <w:sz w:val="24"/>
                <w:szCs w:val="24"/>
              </w:rPr>
            </w:pPr>
            <w:r w:rsidRPr="00962EB7">
              <w:rPr>
                <w:rFonts w:ascii="Times New Roman" w:hAnsi="Times New Roman"/>
                <w:b/>
                <w:bCs/>
                <w:sz w:val="24"/>
                <w:szCs w:val="24"/>
              </w:rPr>
              <w:t>No</w:t>
            </w:r>
          </w:p>
        </w:tc>
        <w:tc>
          <w:tcPr>
            <w:tcW w:w="290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B63DEB" w:rsidRPr="00962EB7" w:rsidRDefault="00B63DEB"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Belanja</w:t>
            </w:r>
          </w:p>
        </w:tc>
        <w:tc>
          <w:tcPr>
            <w:tcW w:w="1585" w:type="dxa"/>
            <w:tcBorders>
              <w:top w:val="single" w:sz="4" w:space="0" w:color="auto"/>
              <w:left w:val="nil"/>
              <w:bottom w:val="single" w:sz="4" w:space="0" w:color="auto"/>
              <w:right w:val="single" w:sz="4" w:space="0" w:color="auto"/>
            </w:tcBorders>
            <w:shd w:val="clear" w:color="auto" w:fill="A6A6A6"/>
            <w:noWrap/>
            <w:vAlign w:val="center"/>
          </w:tcPr>
          <w:p w:rsidR="00B63DEB" w:rsidRPr="00962EB7" w:rsidRDefault="00B63DEB" w:rsidP="00962EB7">
            <w:pPr>
              <w:spacing w:after="0" w:line="360" w:lineRule="auto"/>
              <w:jc w:val="center"/>
              <w:rPr>
                <w:rFonts w:ascii="Times New Roman" w:hAnsi="Times New Roman"/>
                <w:b/>
                <w:bCs/>
                <w:sz w:val="24"/>
                <w:szCs w:val="24"/>
                <w:lang w:val="id-ID"/>
              </w:rPr>
            </w:pPr>
            <w:r w:rsidRPr="00962EB7">
              <w:rPr>
                <w:rFonts w:ascii="Times New Roman" w:hAnsi="Times New Roman"/>
                <w:b/>
                <w:bCs/>
                <w:sz w:val="24"/>
                <w:szCs w:val="24"/>
              </w:rPr>
              <w:t>20</w:t>
            </w:r>
            <w:r w:rsidRPr="00962EB7">
              <w:rPr>
                <w:rFonts w:ascii="Times New Roman" w:hAnsi="Times New Roman"/>
                <w:b/>
                <w:bCs/>
                <w:sz w:val="24"/>
                <w:szCs w:val="24"/>
                <w:lang w:val="id-ID"/>
              </w:rPr>
              <w:t>22</w:t>
            </w:r>
          </w:p>
        </w:tc>
        <w:tc>
          <w:tcPr>
            <w:tcW w:w="1533" w:type="dxa"/>
            <w:tcBorders>
              <w:top w:val="single" w:sz="4" w:space="0" w:color="auto"/>
              <w:left w:val="nil"/>
              <w:bottom w:val="single" w:sz="4" w:space="0" w:color="auto"/>
              <w:right w:val="single" w:sz="4" w:space="0" w:color="auto"/>
            </w:tcBorders>
            <w:shd w:val="clear" w:color="auto" w:fill="A6A6A6"/>
            <w:vAlign w:val="center"/>
          </w:tcPr>
          <w:p w:rsidR="00B63DEB" w:rsidRPr="00962EB7" w:rsidRDefault="00B63DEB" w:rsidP="00962EB7">
            <w:pPr>
              <w:spacing w:after="0" w:line="360" w:lineRule="auto"/>
              <w:jc w:val="center"/>
              <w:rPr>
                <w:rFonts w:ascii="Times New Roman" w:hAnsi="Times New Roman"/>
                <w:b/>
                <w:bCs/>
                <w:sz w:val="24"/>
                <w:szCs w:val="24"/>
                <w:lang w:val="id-ID"/>
              </w:rPr>
            </w:pPr>
            <w:r w:rsidRPr="00962EB7">
              <w:rPr>
                <w:rFonts w:ascii="Times New Roman" w:hAnsi="Times New Roman"/>
                <w:b/>
                <w:bCs/>
                <w:sz w:val="24"/>
                <w:szCs w:val="24"/>
              </w:rPr>
              <w:t>20</w:t>
            </w:r>
            <w:r w:rsidRPr="00962EB7">
              <w:rPr>
                <w:rFonts w:ascii="Times New Roman" w:hAnsi="Times New Roman"/>
                <w:b/>
                <w:bCs/>
                <w:sz w:val="24"/>
                <w:szCs w:val="24"/>
                <w:lang w:val="id-ID"/>
              </w:rPr>
              <w:t>21</w:t>
            </w:r>
          </w:p>
        </w:tc>
        <w:tc>
          <w:tcPr>
            <w:tcW w:w="1559" w:type="dxa"/>
            <w:tcBorders>
              <w:top w:val="single" w:sz="4" w:space="0" w:color="auto"/>
              <w:left w:val="nil"/>
              <w:bottom w:val="single" w:sz="4" w:space="0" w:color="auto"/>
              <w:right w:val="single" w:sz="4" w:space="0" w:color="auto"/>
            </w:tcBorders>
            <w:shd w:val="clear" w:color="auto" w:fill="A6A6A6"/>
            <w:noWrap/>
            <w:vAlign w:val="center"/>
          </w:tcPr>
          <w:p w:rsidR="00B63DEB" w:rsidRPr="00962EB7" w:rsidRDefault="00B63DEB"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Meningkat</w:t>
            </w:r>
          </w:p>
          <w:p w:rsidR="00B63DEB" w:rsidRPr="00962EB7" w:rsidRDefault="00B63DEB"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(Menurun)</w:t>
            </w:r>
          </w:p>
        </w:tc>
        <w:tc>
          <w:tcPr>
            <w:tcW w:w="1476" w:type="dxa"/>
            <w:tcBorders>
              <w:top w:val="single" w:sz="4" w:space="0" w:color="auto"/>
              <w:left w:val="nil"/>
              <w:bottom w:val="single" w:sz="4" w:space="0" w:color="auto"/>
              <w:right w:val="single" w:sz="4" w:space="0" w:color="auto"/>
            </w:tcBorders>
            <w:shd w:val="clear" w:color="auto" w:fill="A6A6A6"/>
            <w:vAlign w:val="center"/>
          </w:tcPr>
          <w:p w:rsidR="00B63DEB" w:rsidRPr="00962EB7" w:rsidRDefault="00B63DEB" w:rsidP="00962EB7">
            <w:pPr>
              <w:spacing w:after="0" w:line="360" w:lineRule="auto"/>
              <w:jc w:val="center"/>
              <w:rPr>
                <w:rFonts w:ascii="Times New Roman" w:hAnsi="Times New Roman"/>
                <w:b/>
                <w:bCs/>
                <w:i/>
                <w:sz w:val="24"/>
                <w:szCs w:val="24"/>
              </w:rPr>
            </w:pPr>
            <w:r w:rsidRPr="00962EB7">
              <w:rPr>
                <w:rFonts w:ascii="Times New Roman" w:hAnsi="Times New Roman"/>
                <w:b/>
                <w:bCs/>
                <w:i/>
                <w:sz w:val="24"/>
                <w:szCs w:val="24"/>
              </w:rPr>
              <w:t>Prosentase</w:t>
            </w:r>
          </w:p>
        </w:tc>
      </w:tr>
      <w:tr w:rsidR="00B63DEB" w:rsidRPr="00962EB7" w:rsidTr="008B5E84">
        <w:trPr>
          <w:cantSplit/>
          <w:trHeight w:val="474"/>
          <w:jc w:val="right"/>
        </w:trPr>
        <w:tc>
          <w:tcPr>
            <w:tcW w:w="59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962EB7" w:rsidRDefault="00B63DEB" w:rsidP="00962EB7">
            <w:pPr>
              <w:spacing w:after="0" w:line="360" w:lineRule="auto"/>
              <w:ind w:left="-108"/>
              <w:jc w:val="center"/>
              <w:rPr>
                <w:rFonts w:ascii="Times New Roman" w:hAnsi="Times New Roman"/>
                <w:b/>
                <w:bCs/>
                <w:sz w:val="24"/>
                <w:szCs w:val="24"/>
              </w:rPr>
            </w:pPr>
          </w:p>
        </w:tc>
        <w:tc>
          <w:tcPr>
            <w:tcW w:w="290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B63DEB" w:rsidRPr="00962EB7" w:rsidRDefault="00B63DEB" w:rsidP="00962EB7">
            <w:pPr>
              <w:spacing w:after="0" w:line="360" w:lineRule="auto"/>
              <w:jc w:val="center"/>
              <w:rPr>
                <w:rFonts w:ascii="Times New Roman" w:hAnsi="Times New Roman"/>
                <w:b/>
                <w:bCs/>
                <w:sz w:val="24"/>
                <w:szCs w:val="24"/>
              </w:rPr>
            </w:pPr>
          </w:p>
        </w:tc>
        <w:tc>
          <w:tcPr>
            <w:tcW w:w="1585" w:type="dxa"/>
            <w:tcBorders>
              <w:top w:val="nil"/>
              <w:left w:val="nil"/>
              <w:bottom w:val="single" w:sz="4" w:space="0" w:color="auto"/>
              <w:right w:val="single" w:sz="4" w:space="0" w:color="auto"/>
            </w:tcBorders>
            <w:shd w:val="clear" w:color="auto" w:fill="A6A6A6"/>
            <w:noWrap/>
            <w:vAlign w:val="center"/>
          </w:tcPr>
          <w:p w:rsidR="00B63DEB" w:rsidRPr="00962EB7" w:rsidRDefault="00962EB7"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(Rp)</w:t>
            </w:r>
          </w:p>
        </w:tc>
        <w:tc>
          <w:tcPr>
            <w:tcW w:w="1533" w:type="dxa"/>
            <w:tcBorders>
              <w:top w:val="nil"/>
              <w:left w:val="nil"/>
              <w:bottom w:val="single" w:sz="4" w:space="0" w:color="auto"/>
              <w:right w:val="single" w:sz="4" w:space="0" w:color="auto"/>
            </w:tcBorders>
            <w:shd w:val="clear" w:color="auto" w:fill="A6A6A6"/>
            <w:noWrap/>
            <w:vAlign w:val="center"/>
          </w:tcPr>
          <w:p w:rsidR="00B63DEB" w:rsidRPr="00962EB7" w:rsidRDefault="00962EB7"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(Rp)</w:t>
            </w:r>
          </w:p>
        </w:tc>
        <w:tc>
          <w:tcPr>
            <w:tcW w:w="1559" w:type="dxa"/>
            <w:tcBorders>
              <w:top w:val="nil"/>
              <w:left w:val="nil"/>
              <w:bottom w:val="single" w:sz="4" w:space="0" w:color="auto"/>
              <w:right w:val="single" w:sz="4" w:space="0" w:color="auto"/>
            </w:tcBorders>
            <w:shd w:val="clear" w:color="auto" w:fill="A6A6A6"/>
            <w:noWrap/>
            <w:vAlign w:val="center"/>
          </w:tcPr>
          <w:p w:rsidR="00B63DEB" w:rsidRPr="00962EB7" w:rsidRDefault="00962EB7"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(Rp)</w:t>
            </w:r>
          </w:p>
        </w:tc>
        <w:tc>
          <w:tcPr>
            <w:tcW w:w="1476" w:type="dxa"/>
            <w:tcBorders>
              <w:top w:val="nil"/>
              <w:left w:val="nil"/>
              <w:bottom w:val="single" w:sz="4" w:space="0" w:color="auto"/>
              <w:right w:val="single" w:sz="4" w:space="0" w:color="auto"/>
            </w:tcBorders>
            <w:shd w:val="clear" w:color="auto" w:fill="A6A6A6"/>
            <w:noWrap/>
            <w:vAlign w:val="center"/>
          </w:tcPr>
          <w:p w:rsidR="00B63DEB" w:rsidRPr="00962EB7" w:rsidRDefault="00B63DEB" w:rsidP="00962EB7">
            <w:pPr>
              <w:spacing w:after="0" w:line="360" w:lineRule="auto"/>
              <w:jc w:val="center"/>
              <w:rPr>
                <w:rFonts w:ascii="Times New Roman" w:hAnsi="Times New Roman"/>
                <w:b/>
                <w:bCs/>
                <w:sz w:val="24"/>
                <w:szCs w:val="24"/>
              </w:rPr>
            </w:pPr>
            <w:r w:rsidRPr="00962EB7">
              <w:rPr>
                <w:rFonts w:ascii="Times New Roman" w:hAnsi="Times New Roman"/>
                <w:b/>
                <w:bCs/>
                <w:sz w:val="24"/>
                <w:szCs w:val="24"/>
              </w:rPr>
              <w:t>%</w:t>
            </w:r>
          </w:p>
        </w:tc>
      </w:tr>
      <w:tr w:rsidR="00B63DEB" w:rsidRPr="00962EB7" w:rsidTr="008B5E84">
        <w:trPr>
          <w:trHeight w:val="323"/>
          <w:jc w:val="right"/>
        </w:trPr>
        <w:tc>
          <w:tcPr>
            <w:tcW w:w="594" w:type="dxa"/>
            <w:tcBorders>
              <w:top w:val="nil"/>
              <w:left w:val="single" w:sz="4" w:space="0" w:color="auto"/>
              <w:bottom w:val="single" w:sz="4" w:space="0" w:color="auto"/>
              <w:right w:val="single" w:sz="4" w:space="0" w:color="auto"/>
            </w:tcBorders>
            <w:shd w:val="clear" w:color="auto" w:fill="FFFFFF"/>
            <w:noWrap/>
            <w:vAlign w:val="center"/>
          </w:tcPr>
          <w:p w:rsidR="00B63DEB" w:rsidRPr="00962EB7" w:rsidRDefault="008B5E84" w:rsidP="00962EB7">
            <w:pPr>
              <w:spacing w:after="0" w:line="360" w:lineRule="auto"/>
              <w:jc w:val="center"/>
              <w:rPr>
                <w:rFonts w:ascii="Times New Roman" w:hAnsi="Times New Roman"/>
                <w:sz w:val="24"/>
                <w:szCs w:val="24"/>
              </w:rPr>
            </w:pPr>
            <w:r>
              <w:rPr>
                <w:rFonts w:ascii="Times New Roman" w:hAnsi="Times New Roman"/>
                <w:sz w:val="24"/>
                <w:szCs w:val="24"/>
                <w:lang w:val="id-ID"/>
              </w:rPr>
              <w:t>1</w:t>
            </w:r>
            <w:r w:rsidR="00B63DEB" w:rsidRPr="00962EB7">
              <w:rPr>
                <w:rFonts w:ascii="Times New Roman" w:hAnsi="Times New Roman"/>
                <w:sz w:val="24"/>
                <w:szCs w:val="24"/>
              </w:rPr>
              <w:t>.</w:t>
            </w:r>
          </w:p>
        </w:tc>
        <w:tc>
          <w:tcPr>
            <w:tcW w:w="2906" w:type="dxa"/>
            <w:tcBorders>
              <w:top w:val="nil"/>
              <w:left w:val="nil"/>
              <w:bottom w:val="single" w:sz="4" w:space="0" w:color="auto"/>
              <w:right w:val="single" w:sz="4" w:space="0" w:color="auto"/>
            </w:tcBorders>
            <w:shd w:val="clear" w:color="auto" w:fill="FFFFFF"/>
            <w:noWrap/>
            <w:vAlign w:val="center"/>
          </w:tcPr>
          <w:p w:rsidR="00B63DEB" w:rsidRPr="00962EB7" w:rsidRDefault="00B63DEB" w:rsidP="00962EB7">
            <w:pPr>
              <w:spacing w:after="0" w:line="360" w:lineRule="auto"/>
              <w:rPr>
                <w:rFonts w:ascii="Times New Roman" w:hAnsi="Times New Roman"/>
                <w:sz w:val="24"/>
                <w:szCs w:val="24"/>
                <w:lang w:val="id-ID"/>
              </w:rPr>
            </w:pPr>
            <w:r w:rsidRPr="00962EB7">
              <w:rPr>
                <w:rFonts w:ascii="Times New Roman" w:hAnsi="Times New Roman"/>
                <w:sz w:val="24"/>
                <w:szCs w:val="24"/>
                <w:lang w:val="id-ID"/>
              </w:rPr>
              <w:t>Belanja Modal Peralatan dan Mesin</w:t>
            </w:r>
          </w:p>
        </w:tc>
        <w:tc>
          <w:tcPr>
            <w:tcW w:w="1585" w:type="dxa"/>
            <w:tcBorders>
              <w:top w:val="nil"/>
              <w:left w:val="nil"/>
              <w:bottom w:val="single" w:sz="4" w:space="0" w:color="auto"/>
              <w:right w:val="single" w:sz="4" w:space="0" w:color="auto"/>
            </w:tcBorders>
            <w:shd w:val="clear" w:color="auto" w:fill="FFFFFF"/>
            <w:noWrap/>
          </w:tcPr>
          <w:p w:rsidR="00B63DEB" w:rsidRPr="00962EB7" w:rsidRDefault="008B5E84" w:rsidP="008B5E84">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1533" w:type="dxa"/>
            <w:tcBorders>
              <w:top w:val="nil"/>
              <w:left w:val="nil"/>
              <w:bottom w:val="single" w:sz="4" w:space="0" w:color="auto"/>
              <w:right w:val="single" w:sz="4" w:space="0" w:color="auto"/>
            </w:tcBorders>
            <w:shd w:val="clear" w:color="auto" w:fill="FFFFFF"/>
            <w:noWrap/>
          </w:tcPr>
          <w:p w:rsidR="00B63DEB" w:rsidRPr="00962EB7" w:rsidRDefault="008B5E84" w:rsidP="008B5E84">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c>
          <w:tcPr>
            <w:tcW w:w="1559" w:type="dxa"/>
            <w:tcBorders>
              <w:top w:val="nil"/>
              <w:left w:val="nil"/>
              <w:bottom w:val="single" w:sz="4" w:space="0" w:color="auto"/>
              <w:right w:val="single" w:sz="4" w:space="0" w:color="auto"/>
            </w:tcBorders>
            <w:shd w:val="clear" w:color="auto" w:fill="FFFFFF"/>
            <w:noWrap/>
          </w:tcPr>
          <w:p w:rsidR="00B63DEB" w:rsidRPr="00962EB7" w:rsidRDefault="008B5E84" w:rsidP="008B5E84">
            <w:pPr>
              <w:spacing w:after="0" w:line="360" w:lineRule="auto"/>
              <w:jc w:val="right"/>
              <w:rPr>
                <w:rFonts w:ascii="Times New Roman" w:hAnsi="Times New Roman"/>
                <w:sz w:val="24"/>
                <w:szCs w:val="24"/>
                <w:lang w:val="id-ID"/>
              </w:rPr>
            </w:pPr>
            <w:r>
              <w:rPr>
                <w:rFonts w:ascii="Times New Roman" w:hAnsi="Times New Roman"/>
                <w:sz w:val="24"/>
                <w:szCs w:val="24"/>
                <w:lang w:val="id-ID"/>
              </w:rPr>
              <w:t>77.475.000</w:t>
            </w:r>
          </w:p>
        </w:tc>
        <w:tc>
          <w:tcPr>
            <w:tcW w:w="1476" w:type="dxa"/>
            <w:tcBorders>
              <w:top w:val="nil"/>
              <w:left w:val="nil"/>
              <w:bottom w:val="single" w:sz="4" w:space="0" w:color="auto"/>
              <w:right w:val="single" w:sz="4" w:space="0" w:color="auto"/>
            </w:tcBorders>
            <w:shd w:val="clear" w:color="auto" w:fill="FFFFFF"/>
            <w:noWrap/>
          </w:tcPr>
          <w:p w:rsidR="00B63DEB" w:rsidRPr="00962EB7" w:rsidRDefault="008B5E84" w:rsidP="008B5E84">
            <w:pPr>
              <w:spacing w:after="0" w:line="360" w:lineRule="auto"/>
              <w:jc w:val="center"/>
              <w:rPr>
                <w:rFonts w:ascii="Times New Roman" w:hAnsi="Times New Roman"/>
                <w:sz w:val="24"/>
                <w:szCs w:val="24"/>
                <w:lang w:val="id-ID"/>
              </w:rPr>
            </w:pPr>
            <w:r>
              <w:rPr>
                <w:rFonts w:ascii="Times New Roman" w:hAnsi="Times New Roman"/>
                <w:sz w:val="24"/>
                <w:szCs w:val="24"/>
                <w:lang w:val="id-ID"/>
              </w:rPr>
              <w:t>227,19</w:t>
            </w:r>
          </w:p>
        </w:tc>
      </w:tr>
      <w:tr w:rsidR="008B5E84" w:rsidRPr="00962EB7" w:rsidTr="008B5E84">
        <w:trPr>
          <w:trHeight w:val="332"/>
          <w:jc w:val="right"/>
        </w:trPr>
        <w:tc>
          <w:tcPr>
            <w:tcW w:w="350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5E84" w:rsidRPr="00962EB7" w:rsidRDefault="008B5E84" w:rsidP="00962EB7">
            <w:pPr>
              <w:spacing w:after="0" w:line="360" w:lineRule="auto"/>
              <w:rPr>
                <w:rFonts w:ascii="Times New Roman" w:hAnsi="Times New Roman"/>
                <w:b/>
                <w:sz w:val="24"/>
                <w:szCs w:val="24"/>
                <w:lang w:val="id-ID"/>
              </w:rPr>
            </w:pPr>
            <w:r w:rsidRPr="00962EB7">
              <w:rPr>
                <w:rFonts w:ascii="Times New Roman" w:hAnsi="Times New Roman"/>
                <w:b/>
                <w:sz w:val="24"/>
                <w:szCs w:val="24"/>
              </w:rPr>
              <w:t>Jumlah Realisasi Belanja</w:t>
            </w:r>
            <w:r w:rsidRPr="00962EB7">
              <w:rPr>
                <w:rFonts w:ascii="Times New Roman" w:hAnsi="Times New Roman"/>
                <w:b/>
                <w:sz w:val="24"/>
                <w:szCs w:val="24"/>
                <w:lang w:val="id-ID"/>
              </w:rPr>
              <w:t xml:space="preserve"> Modal</w:t>
            </w:r>
          </w:p>
        </w:tc>
        <w:tc>
          <w:tcPr>
            <w:tcW w:w="1585" w:type="dxa"/>
            <w:tcBorders>
              <w:top w:val="single" w:sz="4" w:space="0" w:color="auto"/>
              <w:left w:val="nil"/>
              <w:bottom w:val="single" w:sz="4" w:space="0" w:color="auto"/>
              <w:right w:val="single" w:sz="4" w:space="0" w:color="auto"/>
            </w:tcBorders>
            <w:shd w:val="clear" w:color="auto" w:fill="FFFFFF"/>
            <w:noWrap/>
          </w:tcPr>
          <w:p w:rsidR="008B5E84" w:rsidRPr="00962EB7"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1533" w:type="dxa"/>
            <w:tcBorders>
              <w:top w:val="single" w:sz="4" w:space="0" w:color="auto"/>
              <w:left w:val="nil"/>
              <w:bottom w:val="single" w:sz="4" w:space="0" w:color="auto"/>
              <w:right w:val="single" w:sz="4" w:space="0" w:color="auto"/>
            </w:tcBorders>
            <w:shd w:val="clear" w:color="auto" w:fill="FFFFFF"/>
            <w:noWrap/>
          </w:tcPr>
          <w:p w:rsidR="008B5E84" w:rsidRPr="00962EB7"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c>
          <w:tcPr>
            <w:tcW w:w="1559" w:type="dxa"/>
            <w:tcBorders>
              <w:top w:val="single" w:sz="4" w:space="0" w:color="auto"/>
              <w:left w:val="nil"/>
              <w:bottom w:val="single" w:sz="4" w:space="0" w:color="auto"/>
              <w:right w:val="single" w:sz="4" w:space="0" w:color="auto"/>
            </w:tcBorders>
            <w:shd w:val="clear" w:color="auto" w:fill="FFFFFF"/>
            <w:noWrap/>
          </w:tcPr>
          <w:p w:rsidR="008B5E84" w:rsidRPr="00962EB7" w:rsidRDefault="008B5E84"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77.475.000</w:t>
            </w:r>
          </w:p>
        </w:tc>
        <w:tc>
          <w:tcPr>
            <w:tcW w:w="1476" w:type="dxa"/>
            <w:tcBorders>
              <w:top w:val="single" w:sz="4" w:space="0" w:color="auto"/>
              <w:left w:val="nil"/>
              <w:bottom w:val="single" w:sz="4" w:space="0" w:color="auto"/>
              <w:right w:val="single" w:sz="4" w:space="0" w:color="auto"/>
            </w:tcBorders>
            <w:shd w:val="clear" w:color="auto" w:fill="FFFFFF"/>
            <w:noWrap/>
          </w:tcPr>
          <w:p w:rsidR="008B5E84" w:rsidRPr="00962EB7" w:rsidRDefault="008B5E84" w:rsidP="007A68A4">
            <w:pPr>
              <w:spacing w:after="0" w:line="360" w:lineRule="auto"/>
              <w:jc w:val="center"/>
              <w:rPr>
                <w:rFonts w:ascii="Times New Roman" w:hAnsi="Times New Roman"/>
                <w:sz w:val="24"/>
                <w:szCs w:val="24"/>
                <w:lang w:val="id-ID"/>
              </w:rPr>
            </w:pPr>
            <w:r>
              <w:rPr>
                <w:rFonts w:ascii="Times New Roman" w:hAnsi="Times New Roman"/>
                <w:sz w:val="24"/>
                <w:szCs w:val="24"/>
                <w:lang w:val="id-ID"/>
              </w:rPr>
              <w:t>227,19</w:t>
            </w:r>
          </w:p>
        </w:tc>
      </w:tr>
    </w:tbl>
    <w:p w:rsidR="00B63DEB" w:rsidRPr="00962EB7" w:rsidRDefault="00B63DEB" w:rsidP="00654764">
      <w:pPr>
        <w:spacing w:line="360" w:lineRule="auto"/>
        <w:ind w:left="289" w:firstLine="709"/>
        <w:jc w:val="both"/>
        <w:rPr>
          <w:rFonts w:ascii="Times New Roman" w:hAnsi="Times New Roman"/>
          <w:sz w:val="24"/>
          <w:szCs w:val="24"/>
          <w:lang w:val="sv-SE"/>
        </w:rPr>
      </w:pPr>
    </w:p>
    <w:p w:rsidR="00B63DEB" w:rsidRPr="00962EB7" w:rsidRDefault="00B63DEB" w:rsidP="00654764">
      <w:pPr>
        <w:spacing w:line="360" w:lineRule="auto"/>
        <w:ind w:left="540" w:firstLine="594"/>
        <w:jc w:val="both"/>
        <w:rPr>
          <w:rFonts w:ascii="Times New Roman" w:hAnsi="Times New Roman"/>
          <w:sz w:val="24"/>
          <w:szCs w:val="24"/>
          <w:lang w:val="id-ID"/>
        </w:rPr>
      </w:pPr>
      <w:r w:rsidRPr="00962EB7">
        <w:rPr>
          <w:rFonts w:ascii="Times New Roman" w:hAnsi="Times New Roman"/>
          <w:sz w:val="24"/>
          <w:szCs w:val="24"/>
          <w:lang w:val="sv-SE"/>
        </w:rPr>
        <w:t xml:space="preserve">Realisasi </w:t>
      </w:r>
      <w:r w:rsidRPr="00962EB7">
        <w:rPr>
          <w:rFonts w:ascii="Times New Roman" w:hAnsi="Times New Roman"/>
          <w:sz w:val="24"/>
          <w:szCs w:val="24"/>
          <w:lang w:val="id-ID"/>
        </w:rPr>
        <w:t xml:space="preserve">    B</w:t>
      </w:r>
      <w:r w:rsidRPr="00962EB7">
        <w:rPr>
          <w:rFonts w:ascii="Times New Roman" w:hAnsi="Times New Roman"/>
          <w:sz w:val="24"/>
          <w:szCs w:val="24"/>
          <w:lang w:val="sv-SE"/>
        </w:rPr>
        <w:t xml:space="preserve">elanja </w:t>
      </w:r>
      <w:r w:rsidRPr="00962EB7">
        <w:rPr>
          <w:rFonts w:ascii="Times New Roman" w:hAnsi="Times New Roman"/>
          <w:sz w:val="24"/>
          <w:szCs w:val="24"/>
          <w:lang w:val="id-ID"/>
        </w:rPr>
        <w:t xml:space="preserve"> Modal   </w:t>
      </w:r>
      <w:r w:rsidRPr="00962EB7">
        <w:rPr>
          <w:rFonts w:ascii="Times New Roman" w:hAnsi="Times New Roman"/>
          <w:sz w:val="24"/>
          <w:szCs w:val="24"/>
          <w:lang w:val="sv-SE"/>
        </w:rPr>
        <w:t>Tahun Anggaran 20</w:t>
      </w:r>
      <w:r w:rsidRPr="00962EB7">
        <w:rPr>
          <w:rFonts w:ascii="Times New Roman" w:hAnsi="Times New Roman"/>
          <w:sz w:val="24"/>
          <w:szCs w:val="24"/>
          <w:lang w:val="id-ID"/>
        </w:rPr>
        <w:t>22</w:t>
      </w:r>
      <w:r w:rsidR="00962EB7" w:rsidRPr="00962EB7">
        <w:rPr>
          <w:rFonts w:ascii="Times New Roman" w:hAnsi="Times New Roman"/>
          <w:sz w:val="24"/>
          <w:szCs w:val="24"/>
        </w:rPr>
        <w:t xml:space="preserve"> </w:t>
      </w:r>
      <w:r w:rsidRPr="00962EB7">
        <w:rPr>
          <w:rFonts w:ascii="Times New Roman" w:hAnsi="Times New Roman"/>
          <w:sz w:val="24"/>
          <w:szCs w:val="24"/>
          <w:lang w:val="sv-SE"/>
        </w:rPr>
        <w:t>tersebut meningkat</w:t>
      </w:r>
      <w:r w:rsidR="00962EB7" w:rsidRPr="00962EB7">
        <w:rPr>
          <w:rFonts w:ascii="Times New Roman" w:hAnsi="Times New Roman"/>
          <w:sz w:val="24"/>
          <w:szCs w:val="24"/>
        </w:rPr>
        <w:t xml:space="preserve"> </w:t>
      </w:r>
      <w:r w:rsidR="009002CB">
        <w:rPr>
          <w:rFonts w:ascii="Times New Roman" w:hAnsi="Times New Roman"/>
          <w:sz w:val="24"/>
          <w:szCs w:val="24"/>
          <w:lang w:val="sv-SE"/>
        </w:rPr>
        <w:t>sebesar</w:t>
      </w:r>
      <w:r w:rsidR="009002CB">
        <w:rPr>
          <w:rFonts w:ascii="Times New Roman" w:hAnsi="Times New Roman"/>
          <w:sz w:val="24"/>
          <w:szCs w:val="24"/>
          <w:lang w:val="id-ID"/>
        </w:rPr>
        <w:t xml:space="preserve"> </w:t>
      </w:r>
      <w:r w:rsidRPr="00962EB7">
        <w:rPr>
          <w:rFonts w:ascii="Times New Roman" w:hAnsi="Times New Roman"/>
          <w:sz w:val="24"/>
          <w:szCs w:val="24"/>
          <w:lang w:val="sv-SE"/>
        </w:rPr>
        <w:t>Rp.</w:t>
      </w:r>
      <w:r w:rsidR="009002CB">
        <w:rPr>
          <w:rFonts w:ascii="Times New Roman" w:hAnsi="Times New Roman"/>
          <w:sz w:val="24"/>
          <w:szCs w:val="24"/>
          <w:lang w:val="id-ID"/>
        </w:rPr>
        <w:t xml:space="preserve"> 77.475.000</w:t>
      </w:r>
      <w:r w:rsidRPr="00962EB7">
        <w:rPr>
          <w:rFonts w:ascii="Times New Roman" w:hAnsi="Times New Roman"/>
          <w:sz w:val="24"/>
          <w:szCs w:val="24"/>
          <w:lang w:val="id-ID"/>
        </w:rPr>
        <w:t xml:space="preserve">,-   </w:t>
      </w:r>
      <w:r w:rsidRPr="00962EB7">
        <w:rPr>
          <w:rFonts w:ascii="Times New Roman" w:hAnsi="Times New Roman"/>
          <w:sz w:val="24"/>
          <w:szCs w:val="24"/>
          <w:lang w:val="sv-SE"/>
        </w:rPr>
        <w:t xml:space="preserve">atau </w:t>
      </w:r>
      <w:r w:rsidRPr="00962EB7">
        <w:rPr>
          <w:rFonts w:ascii="Times New Roman" w:hAnsi="Times New Roman"/>
          <w:sz w:val="24"/>
          <w:szCs w:val="24"/>
          <w:lang w:val="id-ID"/>
        </w:rPr>
        <w:t xml:space="preserve">  </w:t>
      </w:r>
      <w:r w:rsidR="009002CB">
        <w:rPr>
          <w:rFonts w:ascii="Times New Roman" w:hAnsi="Times New Roman"/>
          <w:sz w:val="24"/>
          <w:szCs w:val="24"/>
          <w:lang w:val="id-ID"/>
        </w:rPr>
        <w:t>227,19</w:t>
      </w:r>
      <w:r w:rsidRPr="00962EB7">
        <w:rPr>
          <w:rFonts w:ascii="Times New Roman" w:hAnsi="Times New Roman"/>
          <w:sz w:val="24"/>
          <w:szCs w:val="24"/>
          <w:lang w:val="id-ID"/>
        </w:rPr>
        <w:t xml:space="preserve"> </w:t>
      </w:r>
      <w:r w:rsidRPr="00962EB7">
        <w:rPr>
          <w:rFonts w:ascii="Times New Roman" w:hAnsi="Times New Roman"/>
          <w:sz w:val="24"/>
          <w:szCs w:val="24"/>
          <w:lang w:val="sv-SE"/>
        </w:rPr>
        <w:t>% dibandingkan realisasi belanja tahun 20</w:t>
      </w:r>
      <w:r w:rsidRPr="00962EB7">
        <w:rPr>
          <w:rFonts w:ascii="Times New Roman" w:hAnsi="Times New Roman"/>
          <w:sz w:val="24"/>
          <w:szCs w:val="24"/>
          <w:lang w:val="id-ID"/>
        </w:rPr>
        <w:t>21</w:t>
      </w:r>
      <w:r w:rsidRPr="00962EB7">
        <w:rPr>
          <w:rFonts w:ascii="Times New Roman" w:hAnsi="Times New Roman"/>
          <w:sz w:val="24"/>
          <w:szCs w:val="24"/>
          <w:lang w:val="sv-SE"/>
        </w:rPr>
        <w:t xml:space="preserve"> sebesar Rp</w:t>
      </w:r>
      <w:r w:rsidRPr="00962EB7">
        <w:rPr>
          <w:rFonts w:ascii="Times New Roman" w:hAnsi="Times New Roman"/>
          <w:sz w:val="24"/>
          <w:szCs w:val="24"/>
          <w:lang w:val="id-ID"/>
        </w:rPr>
        <w:t xml:space="preserve">. </w:t>
      </w:r>
      <w:r w:rsidR="009002CB">
        <w:rPr>
          <w:rFonts w:ascii="Times New Roman" w:hAnsi="Times New Roman"/>
          <w:sz w:val="24"/>
          <w:szCs w:val="24"/>
          <w:lang w:val="id-ID"/>
        </w:rPr>
        <w:t>34.100.000</w:t>
      </w:r>
      <w:r w:rsidRPr="00962EB7">
        <w:rPr>
          <w:rFonts w:ascii="Times New Roman" w:hAnsi="Times New Roman"/>
          <w:sz w:val="24"/>
          <w:szCs w:val="24"/>
          <w:lang w:val="id-ID"/>
        </w:rPr>
        <w:t>,-</w:t>
      </w:r>
      <w:r w:rsidRPr="00962EB7">
        <w:rPr>
          <w:rFonts w:ascii="Times New Roman" w:hAnsi="Times New Roman"/>
          <w:sz w:val="24"/>
          <w:szCs w:val="24"/>
          <w:lang w:val="sv-SE"/>
        </w:rPr>
        <w:t xml:space="preserve">. </w:t>
      </w:r>
    </w:p>
    <w:p w:rsidR="00B63DEB" w:rsidRPr="00962EB7" w:rsidRDefault="00B63DEB" w:rsidP="00654764">
      <w:pPr>
        <w:spacing w:after="0" w:line="360" w:lineRule="auto"/>
        <w:ind w:left="540" w:firstLine="594"/>
        <w:jc w:val="both"/>
        <w:rPr>
          <w:rFonts w:ascii="Times New Roman" w:hAnsi="Times New Roman"/>
          <w:sz w:val="24"/>
          <w:szCs w:val="24"/>
          <w:lang w:val="id-ID"/>
        </w:rPr>
      </w:pPr>
      <w:r w:rsidRPr="00962EB7">
        <w:rPr>
          <w:rFonts w:ascii="Times New Roman" w:hAnsi="Times New Roman"/>
          <w:iCs/>
          <w:sz w:val="24"/>
          <w:szCs w:val="24"/>
          <w:lang w:val="sv-SE"/>
        </w:rPr>
        <w:t>Peningkatan</w:t>
      </w:r>
      <w:r w:rsidRPr="00962EB7">
        <w:rPr>
          <w:rFonts w:ascii="Times New Roman" w:hAnsi="Times New Roman"/>
          <w:iCs/>
          <w:sz w:val="24"/>
          <w:szCs w:val="24"/>
          <w:lang w:val="id-ID"/>
        </w:rPr>
        <w:t xml:space="preserve">/ penurunan </w:t>
      </w:r>
      <w:r w:rsidRPr="00962EB7">
        <w:rPr>
          <w:rFonts w:ascii="Times New Roman" w:hAnsi="Times New Roman"/>
          <w:sz w:val="24"/>
          <w:szCs w:val="24"/>
          <w:lang w:val="sv-SE"/>
        </w:rPr>
        <w:t>realisasi belanja tersebut terutama disebabkan oleh</w:t>
      </w:r>
      <w:r w:rsidRPr="00962EB7">
        <w:rPr>
          <w:rFonts w:ascii="Times New Roman" w:hAnsi="Times New Roman"/>
          <w:sz w:val="24"/>
          <w:szCs w:val="24"/>
          <w:lang w:val="id-ID"/>
        </w:rPr>
        <w:t xml:space="preserve"> adanya </w:t>
      </w:r>
    </w:p>
    <w:p w:rsidR="00B63DEB" w:rsidRPr="00962EB7" w:rsidRDefault="009002CB" w:rsidP="00654764">
      <w:pPr>
        <w:numPr>
          <w:ilvl w:val="0"/>
          <w:numId w:val="68"/>
        </w:numPr>
        <w:spacing w:after="0" w:line="360" w:lineRule="auto"/>
        <w:ind w:left="993" w:hanging="426"/>
        <w:jc w:val="both"/>
        <w:rPr>
          <w:rFonts w:ascii="Times New Roman" w:hAnsi="Times New Roman"/>
          <w:sz w:val="24"/>
          <w:szCs w:val="24"/>
          <w:lang w:val="id-ID"/>
        </w:rPr>
      </w:pPr>
      <w:r>
        <w:rPr>
          <w:rFonts w:ascii="Times New Roman" w:hAnsi="Times New Roman"/>
          <w:sz w:val="24"/>
          <w:szCs w:val="24"/>
          <w:lang w:val="id-ID"/>
        </w:rPr>
        <w:t>Adanya penambahan anggaran di perubahan anggaran APBD Kabupaten Karanganyar untuk alokasi belanja modal Kecamatan Jumapolo</w:t>
      </w:r>
    </w:p>
    <w:p w:rsidR="00B63DEB" w:rsidRPr="00962EB7" w:rsidRDefault="00B63DEB" w:rsidP="009002CB">
      <w:pPr>
        <w:spacing w:after="0" w:line="360" w:lineRule="auto"/>
        <w:ind w:left="567"/>
        <w:jc w:val="both"/>
        <w:rPr>
          <w:rFonts w:ascii="Times New Roman" w:hAnsi="Times New Roman"/>
          <w:sz w:val="24"/>
          <w:szCs w:val="24"/>
          <w:lang w:val="id-ID"/>
        </w:rPr>
      </w:pPr>
    </w:p>
    <w:p w:rsidR="00643908" w:rsidRDefault="00643908"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Default="009002CB" w:rsidP="00654764">
      <w:pPr>
        <w:spacing w:line="360" w:lineRule="auto"/>
        <w:jc w:val="both"/>
        <w:rPr>
          <w:rFonts w:ascii="Times New Roman" w:hAnsi="Times New Roman"/>
          <w:sz w:val="24"/>
          <w:szCs w:val="24"/>
          <w:lang w:val="id-ID"/>
        </w:rPr>
      </w:pPr>
    </w:p>
    <w:p w:rsidR="009002CB" w:rsidRPr="009002CB" w:rsidRDefault="009002CB" w:rsidP="00654764">
      <w:pPr>
        <w:spacing w:line="360" w:lineRule="auto"/>
        <w:jc w:val="both"/>
        <w:rPr>
          <w:rFonts w:ascii="Times New Roman" w:hAnsi="Times New Roman"/>
          <w:sz w:val="24"/>
          <w:szCs w:val="24"/>
          <w:lang w:val="id-ID"/>
        </w:rPr>
      </w:pPr>
    </w:p>
    <w:p w:rsidR="00643908" w:rsidRDefault="00643908" w:rsidP="00654764">
      <w:pPr>
        <w:spacing w:line="360" w:lineRule="auto"/>
        <w:jc w:val="both"/>
        <w:rPr>
          <w:rFonts w:ascii="Times New Roman" w:hAnsi="Times New Roman"/>
          <w:sz w:val="24"/>
          <w:szCs w:val="24"/>
          <w:lang w:val="id-ID"/>
        </w:rPr>
      </w:pPr>
    </w:p>
    <w:p w:rsidR="004D400B" w:rsidRPr="004D400B" w:rsidRDefault="004D400B" w:rsidP="00654764">
      <w:pPr>
        <w:spacing w:line="360" w:lineRule="auto"/>
        <w:jc w:val="both"/>
        <w:rPr>
          <w:rFonts w:ascii="Times New Roman" w:hAnsi="Times New Roman"/>
          <w:sz w:val="24"/>
          <w:szCs w:val="24"/>
          <w:lang w:val="id-ID"/>
        </w:rPr>
      </w:pPr>
    </w:p>
    <w:p w:rsidR="00FE3DCB" w:rsidRDefault="00FE3DCB" w:rsidP="00643908">
      <w:pPr>
        <w:spacing w:after="0" w:line="360" w:lineRule="auto"/>
        <w:jc w:val="center"/>
        <w:rPr>
          <w:rFonts w:ascii="Times New Roman" w:hAnsi="Times New Roman"/>
          <w:b/>
          <w:sz w:val="24"/>
          <w:szCs w:val="24"/>
          <w:lang w:val="id-ID"/>
        </w:rPr>
      </w:pPr>
    </w:p>
    <w:p w:rsidR="00F91C75" w:rsidRPr="007F0116" w:rsidRDefault="00DD344E" w:rsidP="00643908">
      <w:pPr>
        <w:spacing w:after="0" w:line="360" w:lineRule="auto"/>
        <w:jc w:val="center"/>
        <w:rPr>
          <w:rFonts w:ascii="Times New Roman" w:hAnsi="Times New Roman"/>
          <w:b/>
          <w:sz w:val="24"/>
          <w:szCs w:val="24"/>
          <w:lang w:val="id-ID"/>
        </w:rPr>
      </w:pPr>
      <w:r w:rsidRPr="007F0116">
        <w:rPr>
          <w:rFonts w:ascii="Times New Roman" w:hAnsi="Times New Roman"/>
          <w:b/>
          <w:sz w:val="24"/>
          <w:szCs w:val="24"/>
          <w:lang w:val="id-ID"/>
        </w:rPr>
        <w:t>BAB III</w:t>
      </w:r>
    </w:p>
    <w:p w:rsidR="00DD344E" w:rsidRPr="007F0116" w:rsidRDefault="00DD344E" w:rsidP="004D400B">
      <w:pPr>
        <w:spacing w:line="360" w:lineRule="auto"/>
        <w:jc w:val="center"/>
        <w:rPr>
          <w:rFonts w:ascii="Times New Roman" w:hAnsi="Times New Roman"/>
          <w:b/>
          <w:sz w:val="24"/>
          <w:szCs w:val="24"/>
          <w:lang w:val="id-ID"/>
        </w:rPr>
      </w:pPr>
      <w:r w:rsidRPr="007F0116">
        <w:rPr>
          <w:rFonts w:ascii="Times New Roman" w:hAnsi="Times New Roman"/>
          <w:b/>
          <w:sz w:val="24"/>
          <w:szCs w:val="24"/>
          <w:lang w:val="id-ID"/>
        </w:rPr>
        <w:t>PENJELASAN ATAS POS- POS LAPORAN KEUANGAN</w:t>
      </w:r>
    </w:p>
    <w:p w:rsidR="007D0C28" w:rsidRPr="00643908" w:rsidRDefault="00DD344E" w:rsidP="00654764">
      <w:pPr>
        <w:spacing w:after="0" w:line="360" w:lineRule="auto"/>
        <w:jc w:val="both"/>
        <w:rPr>
          <w:rFonts w:ascii="Times New Roman" w:hAnsi="Times New Roman"/>
          <w:b/>
          <w:sz w:val="24"/>
          <w:szCs w:val="24"/>
        </w:rPr>
      </w:pPr>
      <w:r w:rsidRPr="007F0116">
        <w:rPr>
          <w:rFonts w:ascii="Times New Roman" w:hAnsi="Times New Roman"/>
          <w:b/>
          <w:sz w:val="24"/>
          <w:szCs w:val="24"/>
          <w:lang w:val="id-ID"/>
        </w:rPr>
        <w:t>A. PENJELASAN POS- POS LAPORAN REALISASI APBD</w:t>
      </w:r>
    </w:p>
    <w:p w:rsidR="003E0C45" w:rsidRPr="007F0116" w:rsidRDefault="00F8682D" w:rsidP="00654764">
      <w:pPr>
        <w:spacing w:after="0" w:line="360" w:lineRule="auto"/>
        <w:jc w:val="both"/>
        <w:rPr>
          <w:rFonts w:ascii="Times New Roman" w:hAnsi="Times New Roman"/>
          <w:b/>
          <w:sz w:val="24"/>
          <w:szCs w:val="24"/>
          <w:lang w:val="id-ID"/>
        </w:rPr>
      </w:pPr>
      <w:r>
        <w:rPr>
          <w:rFonts w:ascii="Times New Roman" w:hAnsi="Times New Roman"/>
          <w:b/>
          <w:sz w:val="24"/>
          <w:szCs w:val="24"/>
          <w:lang w:val="id-ID"/>
        </w:rPr>
        <w:t>A.1</w:t>
      </w:r>
      <w:r w:rsidR="003E0C45" w:rsidRPr="007F0116">
        <w:rPr>
          <w:rFonts w:ascii="Times New Roman" w:hAnsi="Times New Roman"/>
          <w:b/>
          <w:sz w:val="24"/>
          <w:szCs w:val="24"/>
          <w:lang w:val="id-ID"/>
        </w:rPr>
        <w:t>. Belanja</w:t>
      </w:r>
      <w:r w:rsidR="00825AC4" w:rsidRPr="007F0116">
        <w:rPr>
          <w:rFonts w:ascii="Times New Roman" w:hAnsi="Times New Roman"/>
          <w:b/>
          <w:sz w:val="24"/>
          <w:szCs w:val="24"/>
          <w:lang w:val="id-ID"/>
        </w:rPr>
        <w:t xml:space="preserve"> Daerah</w:t>
      </w:r>
    </w:p>
    <w:p w:rsidR="00A03EF3" w:rsidRPr="007F0116" w:rsidRDefault="00A03EF3" w:rsidP="00654764">
      <w:pPr>
        <w:pStyle w:val="Title"/>
        <w:spacing w:line="360" w:lineRule="auto"/>
        <w:jc w:val="both"/>
        <w:rPr>
          <w:rFonts w:ascii="Times New Roman" w:hAnsi="Times New Roman"/>
          <w:b w:val="0"/>
          <w:szCs w:val="24"/>
          <w:lang w:val="id-ID"/>
        </w:rPr>
      </w:pPr>
    </w:p>
    <w:p w:rsidR="00A03EF3" w:rsidRPr="0063429B" w:rsidRDefault="00A03EF3" w:rsidP="0063429B">
      <w:pPr>
        <w:pStyle w:val="Title"/>
        <w:spacing w:line="360" w:lineRule="auto"/>
        <w:rPr>
          <w:rFonts w:ascii="Times New Roman" w:hAnsi="Times New Roman"/>
          <w:b w:val="0"/>
          <w:szCs w:val="24"/>
          <w:lang w:val="id-ID"/>
        </w:rPr>
      </w:pPr>
      <w:r w:rsidRPr="00F73893">
        <w:rPr>
          <w:rFonts w:ascii="Times New Roman" w:hAnsi="Times New Roman"/>
          <w:b w:val="0"/>
          <w:szCs w:val="24"/>
          <w:lang w:val="sv-SE"/>
        </w:rPr>
        <w:t>Tabel</w:t>
      </w:r>
      <w:r w:rsidR="00C91049">
        <w:rPr>
          <w:rFonts w:ascii="Times New Roman" w:hAnsi="Times New Roman"/>
          <w:b w:val="0"/>
          <w:szCs w:val="24"/>
          <w:lang w:val="id-ID"/>
        </w:rPr>
        <w:t xml:space="preserve"> 3.1.</w:t>
      </w:r>
      <w:r w:rsidRPr="00F73893">
        <w:rPr>
          <w:rFonts w:ascii="Times New Roman" w:hAnsi="Times New Roman"/>
          <w:b w:val="0"/>
          <w:szCs w:val="24"/>
          <w:lang w:val="sv-SE"/>
        </w:rPr>
        <w:t xml:space="preserve"> Penyerapan Belanja </w:t>
      </w:r>
      <w:r w:rsidRPr="00F73893">
        <w:rPr>
          <w:rFonts w:ascii="Times New Roman" w:hAnsi="Times New Roman"/>
          <w:b w:val="0"/>
          <w:szCs w:val="24"/>
          <w:lang w:val="id-ID"/>
        </w:rPr>
        <w:t xml:space="preserve">Daerah </w:t>
      </w:r>
      <w:r w:rsidRPr="00F73893">
        <w:rPr>
          <w:rFonts w:ascii="Times New Roman" w:hAnsi="Times New Roman"/>
          <w:b w:val="0"/>
          <w:szCs w:val="24"/>
          <w:lang w:val="sv-SE"/>
        </w:rPr>
        <w:t>Tahun Anggaran 2022</w:t>
      </w:r>
    </w:p>
    <w:tbl>
      <w:tblPr>
        <w:tblW w:w="9618" w:type="dxa"/>
        <w:jc w:val="center"/>
        <w:tblInd w:w="648" w:type="dxa"/>
        <w:tblLayout w:type="fixed"/>
        <w:tblLook w:val="0000"/>
      </w:tblPr>
      <w:tblGrid>
        <w:gridCol w:w="404"/>
        <w:gridCol w:w="1843"/>
        <w:gridCol w:w="1559"/>
        <w:gridCol w:w="1559"/>
        <w:gridCol w:w="1531"/>
        <w:gridCol w:w="1057"/>
        <w:gridCol w:w="1665"/>
      </w:tblGrid>
      <w:tr w:rsidR="00610652" w:rsidRPr="007F0116" w:rsidTr="00C91049">
        <w:trPr>
          <w:cantSplit/>
          <w:trHeight w:val="213"/>
          <w:jc w:val="center"/>
        </w:trPr>
        <w:tc>
          <w:tcPr>
            <w:tcW w:w="40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A03EF3" w:rsidRPr="007F0116" w:rsidRDefault="00A03EF3" w:rsidP="00C91049">
            <w:pPr>
              <w:spacing w:after="0" w:line="360" w:lineRule="auto"/>
              <w:ind w:left="-108" w:right="-108"/>
              <w:jc w:val="center"/>
              <w:rPr>
                <w:rFonts w:ascii="Times New Roman" w:hAnsi="Times New Roman"/>
                <w:b/>
                <w:bCs/>
                <w:sz w:val="24"/>
                <w:szCs w:val="24"/>
              </w:rPr>
            </w:pPr>
            <w:r w:rsidRPr="007F0116">
              <w:rPr>
                <w:rFonts w:ascii="Times New Roman" w:hAnsi="Times New Roman"/>
                <w:b/>
                <w:bCs/>
                <w:sz w:val="24"/>
                <w:szCs w:val="24"/>
              </w:rPr>
              <w:t>No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Belanja</w:t>
            </w:r>
            <w:r w:rsidRPr="007F0116">
              <w:rPr>
                <w:rFonts w:ascii="Times New Roman" w:hAnsi="Times New Roman"/>
                <w:b/>
                <w:bCs/>
                <w:sz w:val="24"/>
                <w:szCs w:val="24"/>
                <w:lang w:val="id-ID"/>
              </w:rPr>
              <w:t xml:space="preserve"> Daerah</w:t>
            </w:r>
          </w:p>
        </w:tc>
        <w:tc>
          <w:tcPr>
            <w:tcW w:w="5706" w:type="dxa"/>
            <w:gridSpan w:val="4"/>
            <w:tcBorders>
              <w:top w:val="single" w:sz="4" w:space="0" w:color="auto"/>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665" w:type="dxa"/>
            <w:tcBorders>
              <w:top w:val="single" w:sz="4" w:space="0" w:color="auto"/>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r>
      <w:tr w:rsidR="00610652" w:rsidRPr="007F0116" w:rsidTr="00C91049">
        <w:trPr>
          <w:cantSplit/>
          <w:trHeight w:hRule="exact" w:val="414"/>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ind w:left="-108"/>
              <w:jc w:val="center"/>
              <w:rPr>
                <w:rFonts w:ascii="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jc w:val="center"/>
              <w:rPr>
                <w:rFonts w:ascii="Times New Roman" w:hAnsi="Times New Roman"/>
                <w:b/>
                <w:bCs/>
                <w:sz w:val="24"/>
                <w:szCs w:val="24"/>
              </w:rPr>
            </w:pPr>
          </w:p>
        </w:tc>
        <w:tc>
          <w:tcPr>
            <w:tcW w:w="1559" w:type="dxa"/>
            <w:tcBorders>
              <w:top w:val="single" w:sz="4" w:space="0" w:color="auto"/>
              <w:left w:val="nil"/>
              <w:bottom w:val="single" w:sz="4" w:space="0" w:color="auto"/>
              <w:right w:val="single" w:sz="4" w:space="0" w:color="auto"/>
            </w:tcBorders>
            <w:shd w:val="clear" w:color="auto" w:fill="A6A6A6"/>
            <w:noWrap/>
            <w:vAlign w:val="center"/>
          </w:tcPr>
          <w:p w:rsidR="00A03EF3"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Anggaran</w:t>
            </w:r>
          </w:p>
          <w:p w:rsidR="00F73893" w:rsidRPr="007F0116" w:rsidRDefault="00F73893" w:rsidP="00F73893">
            <w:pPr>
              <w:spacing w:after="0" w:line="360" w:lineRule="auto"/>
              <w:jc w:val="center"/>
              <w:rPr>
                <w:rFonts w:ascii="Times New Roman" w:hAnsi="Times New Roman"/>
                <w:b/>
                <w:bCs/>
                <w:sz w:val="24"/>
                <w:szCs w:val="24"/>
                <w:lang w:val="id-ID"/>
              </w:rPr>
            </w:pPr>
          </w:p>
        </w:tc>
        <w:tc>
          <w:tcPr>
            <w:tcW w:w="1559" w:type="dxa"/>
            <w:tcBorders>
              <w:top w:val="single" w:sz="4" w:space="0" w:color="auto"/>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531" w:type="dxa"/>
            <w:tcBorders>
              <w:top w:val="single" w:sz="4" w:space="0" w:color="auto"/>
              <w:left w:val="nil"/>
              <w:bottom w:val="single" w:sz="4" w:space="0" w:color="auto"/>
              <w:right w:val="single" w:sz="4" w:space="0" w:color="auto"/>
            </w:tcBorders>
            <w:shd w:val="clear" w:color="auto" w:fill="A6A6A6"/>
            <w:vAlign w:val="center"/>
          </w:tcPr>
          <w:p w:rsidR="00A03EF3" w:rsidRPr="007F0116" w:rsidRDefault="00A03EF3" w:rsidP="00C91049">
            <w:pPr>
              <w:spacing w:after="0" w:line="360" w:lineRule="auto"/>
              <w:ind w:left="-72" w:right="-31"/>
              <w:jc w:val="center"/>
              <w:rPr>
                <w:rFonts w:ascii="Times New Roman" w:hAnsi="Times New Roman"/>
                <w:b/>
                <w:bCs/>
                <w:sz w:val="24"/>
                <w:szCs w:val="24"/>
              </w:rPr>
            </w:pPr>
            <w:r w:rsidRPr="007F0116">
              <w:rPr>
                <w:rFonts w:ascii="Times New Roman" w:hAnsi="Times New Roman"/>
                <w:b/>
                <w:bCs/>
                <w:sz w:val="24"/>
                <w:szCs w:val="24"/>
              </w:rPr>
              <w:t>Lebih/kurang</w:t>
            </w:r>
          </w:p>
        </w:tc>
        <w:tc>
          <w:tcPr>
            <w:tcW w:w="1057" w:type="dxa"/>
            <w:vMerge w:val="restart"/>
            <w:tcBorders>
              <w:top w:val="single" w:sz="4" w:space="0" w:color="auto"/>
              <w:left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665" w:type="dxa"/>
            <w:tcBorders>
              <w:top w:val="single" w:sz="4" w:space="0" w:color="auto"/>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C91049">
        <w:trPr>
          <w:cantSplit/>
          <w:trHeight w:hRule="exact" w:val="290"/>
          <w:jc w:val="center"/>
        </w:trPr>
        <w:tc>
          <w:tcPr>
            <w:tcW w:w="40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A03EF3" w:rsidRPr="007F0116" w:rsidRDefault="00A03EF3" w:rsidP="00F73893">
            <w:pPr>
              <w:spacing w:after="0" w:line="360" w:lineRule="auto"/>
              <w:ind w:left="-108"/>
              <w:jc w:val="center"/>
              <w:rPr>
                <w:rFonts w:ascii="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p>
        </w:tc>
        <w:tc>
          <w:tcPr>
            <w:tcW w:w="1559" w:type="dxa"/>
            <w:tcBorders>
              <w:top w:val="nil"/>
              <w:left w:val="nil"/>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59" w:type="dxa"/>
            <w:tcBorders>
              <w:top w:val="nil"/>
              <w:left w:val="nil"/>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31" w:type="dxa"/>
            <w:tcBorders>
              <w:top w:val="nil"/>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057" w:type="dxa"/>
            <w:vMerge/>
            <w:tcBorders>
              <w:left w:val="single" w:sz="4" w:space="0" w:color="auto"/>
              <w:bottom w:val="single" w:sz="4" w:space="0" w:color="auto"/>
              <w:right w:val="single" w:sz="4" w:space="0" w:color="auto"/>
            </w:tcBorders>
            <w:shd w:val="clear" w:color="auto" w:fill="A6A6A6"/>
            <w:noWrap/>
            <w:vAlign w:val="center"/>
          </w:tcPr>
          <w:p w:rsidR="00A03EF3" w:rsidRPr="007F0116" w:rsidRDefault="00A03EF3" w:rsidP="00F73893">
            <w:pPr>
              <w:spacing w:after="0" w:line="360" w:lineRule="auto"/>
              <w:jc w:val="center"/>
              <w:rPr>
                <w:rFonts w:ascii="Times New Roman" w:hAnsi="Times New Roman"/>
                <w:b/>
                <w:bCs/>
                <w:sz w:val="24"/>
                <w:szCs w:val="24"/>
              </w:rPr>
            </w:pPr>
          </w:p>
        </w:tc>
        <w:tc>
          <w:tcPr>
            <w:tcW w:w="1665" w:type="dxa"/>
            <w:tcBorders>
              <w:top w:val="nil"/>
              <w:left w:val="nil"/>
              <w:bottom w:val="single" w:sz="4" w:space="0" w:color="auto"/>
              <w:right w:val="single" w:sz="4" w:space="0" w:color="auto"/>
            </w:tcBorders>
            <w:shd w:val="clear" w:color="auto" w:fill="A6A6A6"/>
            <w:vAlign w:val="center"/>
          </w:tcPr>
          <w:p w:rsidR="00A03EF3" w:rsidRPr="007F0116" w:rsidRDefault="00A03EF3" w:rsidP="00F73893">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42161C" w:rsidRPr="007F0116" w:rsidTr="00C91049">
        <w:trPr>
          <w:trHeight w:val="350"/>
          <w:jc w:val="center"/>
        </w:trPr>
        <w:tc>
          <w:tcPr>
            <w:tcW w:w="404" w:type="dxa"/>
            <w:tcBorders>
              <w:top w:val="nil"/>
              <w:left w:val="single" w:sz="4" w:space="0" w:color="auto"/>
              <w:bottom w:val="single" w:sz="4" w:space="0" w:color="auto"/>
              <w:right w:val="single" w:sz="4" w:space="0" w:color="auto"/>
            </w:tcBorders>
            <w:shd w:val="clear" w:color="auto" w:fill="FFFFFF"/>
            <w:noWrap/>
            <w:vAlign w:val="center"/>
          </w:tcPr>
          <w:p w:rsidR="0042161C" w:rsidRPr="007F0116" w:rsidRDefault="0042161C" w:rsidP="00F73893">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1843" w:type="dxa"/>
            <w:tcBorders>
              <w:top w:val="nil"/>
              <w:left w:val="nil"/>
              <w:bottom w:val="single" w:sz="4" w:space="0" w:color="auto"/>
              <w:right w:val="single" w:sz="4" w:space="0" w:color="auto"/>
            </w:tcBorders>
            <w:shd w:val="clear" w:color="auto" w:fill="FFFFFF"/>
            <w:noWrap/>
            <w:vAlign w:val="center"/>
          </w:tcPr>
          <w:p w:rsidR="0042161C" w:rsidRPr="007F0116" w:rsidRDefault="0042161C" w:rsidP="00F73893">
            <w:pPr>
              <w:spacing w:after="0" w:line="360" w:lineRule="auto"/>
              <w:rPr>
                <w:rFonts w:ascii="Times New Roman" w:hAnsi="Times New Roman"/>
                <w:sz w:val="24"/>
                <w:szCs w:val="24"/>
                <w:lang w:val="id-ID"/>
              </w:rPr>
            </w:pPr>
            <w:r w:rsidRPr="007F0116">
              <w:rPr>
                <w:rFonts w:ascii="Times New Roman" w:hAnsi="Times New Roman"/>
                <w:sz w:val="24"/>
                <w:szCs w:val="24"/>
                <w:lang w:val="id-ID"/>
              </w:rPr>
              <w:t>Belanja Operasi</w:t>
            </w:r>
          </w:p>
        </w:tc>
        <w:tc>
          <w:tcPr>
            <w:tcW w:w="1559"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rPr>
              <w:t>2.550.963.750</w:t>
            </w:r>
          </w:p>
        </w:tc>
        <w:tc>
          <w:tcPr>
            <w:tcW w:w="1559"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rPr>
              <w:t>2.420.621.714</w:t>
            </w:r>
          </w:p>
        </w:tc>
        <w:tc>
          <w:tcPr>
            <w:tcW w:w="1531" w:type="dxa"/>
            <w:tcBorders>
              <w:top w:val="nil"/>
              <w:left w:val="nil"/>
              <w:bottom w:val="single" w:sz="4" w:space="0" w:color="auto"/>
              <w:right w:val="single" w:sz="4" w:space="0" w:color="auto"/>
            </w:tcBorders>
            <w:shd w:val="clear" w:color="auto" w:fill="FFFFFF"/>
          </w:tcPr>
          <w:p w:rsidR="0042161C" w:rsidRPr="00C91049" w:rsidRDefault="000F6E9A" w:rsidP="00C91049">
            <w:pPr>
              <w:spacing w:after="0" w:line="360" w:lineRule="auto"/>
              <w:jc w:val="right"/>
              <w:rPr>
                <w:rFonts w:ascii="Times New Roman" w:hAnsi="Times New Roman"/>
                <w:lang w:val="id-ID"/>
              </w:rPr>
            </w:pPr>
            <w:r>
              <w:rPr>
                <w:rFonts w:ascii="Times New Roman" w:hAnsi="Times New Roman"/>
                <w:lang w:val="id-ID"/>
              </w:rPr>
              <w:t>(</w:t>
            </w:r>
            <w:r w:rsidR="0042161C">
              <w:rPr>
                <w:rFonts w:ascii="Times New Roman" w:hAnsi="Times New Roman"/>
                <w:lang w:val="id-ID"/>
              </w:rPr>
              <w:t>130.342.036</w:t>
            </w:r>
            <w:r>
              <w:rPr>
                <w:rFonts w:ascii="Times New Roman" w:hAnsi="Times New Roman"/>
                <w:lang w:val="id-ID"/>
              </w:rPr>
              <w:t>)</w:t>
            </w:r>
          </w:p>
        </w:tc>
        <w:tc>
          <w:tcPr>
            <w:tcW w:w="1057" w:type="dxa"/>
            <w:tcBorders>
              <w:top w:val="nil"/>
              <w:left w:val="single" w:sz="4" w:space="0" w:color="auto"/>
              <w:bottom w:val="single" w:sz="4" w:space="0" w:color="auto"/>
              <w:right w:val="single" w:sz="4" w:space="0" w:color="auto"/>
            </w:tcBorders>
            <w:shd w:val="clear" w:color="auto" w:fill="FFFFFF"/>
            <w:noWrap/>
          </w:tcPr>
          <w:p w:rsidR="0042161C" w:rsidRPr="0042161C" w:rsidRDefault="0042161C" w:rsidP="0042161C">
            <w:pPr>
              <w:spacing w:after="0" w:line="360" w:lineRule="auto"/>
              <w:jc w:val="center"/>
              <w:rPr>
                <w:rFonts w:ascii="Times New Roman" w:hAnsi="Times New Roman"/>
                <w:lang w:val="id-ID"/>
              </w:rPr>
            </w:pPr>
            <w:r w:rsidRPr="0042161C">
              <w:rPr>
                <w:rFonts w:ascii="Times New Roman" w:hAnsi="Times New Roman"/>
                <w:lang w:val="id-ID"/>
              </w:rPr>
              <w:t>94,89</w:t>
            </w:r>
          </w:p>
        </w:tc>
        <w:tc>
          <w:tcPr>
            <w:tcW w:w="1665" w:type="dxa"/>
            <w:tcBorders>
              <w:top w:val="nil"/>
              <w:left w:val="nil"/>
              <w:bottom w:val="single" w:sz="4" w:space="0" w:color="auto"/>
              <w:right w:val="single" w:sz="4" w:space="0" w:color="auto"/>
            </w:tcBorders>
            <w:shd w:val="clear" w:color="auto" w:fill="FFFFFF"/>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2.012.931.840</w:t>
            </w:r>
          </w:p>
        </w:tc>
      </w:tr>
      <w:tr w:rsidR="0042161C" w:rsidRPr="007F0116" w:rsidTr="00C91049">
        <w:trPr>
          <w:trHeight w:val="323"/>
          <w:jc w:val="center"/>
        </w:trPr>
        <w:tc>
          <w:tcPr>
            <w:tcW w:w="404" w:type="dxa"/>
            <w:tcBorders>
              <w:top w:val="nil"/>
              <w:left w:val="single" w:sz="4" w:space="0" w:color="auto"/>
              <w:bottom w:val="single" w:sz="4" w:space="0" w:color="auto"/>
              <w:right w:val="single" w:sz="4" w:space="0" w:color="auto"/>
            </w:tcBorders>
            <w:shd w:val="clear" w:color="auto" w:fill="FFFFFF"/>
            <w:noWrap/>
            <w:vAlign w:val="center"/>
          </w:tcPr>
          <w:p w:rsidR="0042161C" w:rsidRPr="007F0116" w:rsidRDefault="0042161C" w:rsidP="00F73893">
            <w:pPr>
              <w:spacing w:after="0" w:line="360" w:lineRule="auto"/>
              <w:ind w:left="-108"/>
              <w:jc w:val="center"/>
              <w:rPr>
                <w:rFonts w:ascii="Times New Roman" w:hAnsi="Times New Roman"/>
                <w:sz w:val="24"/>
                <w:szCs w:val="24"/>
              </w:rPr>
            </w:pPr>
            <w:r w:rsidRPr="007F0116">
              <w:rPr>
                <w:rFonts w:ascii="Times New Roman" w:hAnsi="Times New Roman"/>
                <w:sz w:val="24"/>
                <w:szCs w:val="24"/>
              </w:rPr>
              <w:t>2</w:t>
            </w:r>
          </w:p>
        </w:tc>
        <w:tc>
          <w:tcPr>
            <w:tcW w:w="1843" w:type="dxa"/>
            <w:tcBorders>
              <w:top w:val="nil"/>
              <w:left w:val="nil"/>
              <w:bottom w:val="single" w:sz="4" w:space="0" w:color="auto"/>
              <w:right w:val="single" w:sz="4" w:space="0" w:color="auto"/>
            </w:tcBorders>
            <w:shd w:val="clear" w:color="auto" w:fill="FFFFFF"/>
            <w:noWrap/>
            <w:vAlign w:val="center"/>
          </w:tcPr>
          <w:p w:rsidR="0042161C" w:rsidRPr="007F0116" w:rsidRDefault="0042161C" w:rsidP="00F73893">
            <w:pPr>
              <w:spacing w:after="0" w:line="360" w:lineRule="auto"/>
              <w:rPr>
                <w:rFonts w:ascii="Times New Roman" w:hAnsi="Times New Roman"/>
                <w:sz w:val="24"/>
                <w:szCs w:val="24"/>
                <w:lang w:val="id-ID"/>
              </w:rPr>
            </w:pPr>
            <w:r w:rsidRPr="007F0116">
              <w:rPr>
                <w:rFonts w:ascii="Times New Roman" w:hAnsi="Times New Roman"/>
                <w:sz w:val="24"/>
                <w:szCs w:val="24"/>
                <w:lang w:val="id-ID"/>
              </w:rPr>
              <w:t>Belanja Modal</w:t>
            </w:r>
          </w:p>
        </w:tc>
        <w:tc>
          <w:tcPr>
            <w:tcW w:w="1559"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116.650.000</w:t>
            </w:r>
          </w:p>
        </w:tc>
        <w:tc>
          <w:tcPr>
            <w:tcW w:w="1559"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111.575.000</w:t>
            </w:r>
          </w:p>
        </w:tc>
        <w:tc>
          <w:tcPr>
            <w:tcW w:w="1531" w:type="dxa"/>
            <w:tcBorders>
              <w:top w:val="nil"/>
              <w:left w:val="nil"/>
              <w:bottom w:val="single" w:sz="4" w:space="0" w:color="auto"/>
              <w:right w:val="single" w:sz="4" w:space="0" w:color="auto"/>
            </w:tcBorders>
            <w:shd w:val="clear" w:color="auto" w:fill="FFFFFF"/>
          </w:tcPr>
          <w:p w:rsidR="0042161C" w:rsidRPr="00C91049" w:rsidRDefault="000F6E9A" w:rsidP="00C91049">
            <w:pPr>
              <w:spacing w:after="0" w:line="360" w:lineRule="auto"/>
              <w:jc w:val="right"/>
              <w:rPr>
                <w:rFonts w:ascii="Times New Roman" w:hAnsi="Times New Roman"/>
                <w:lang w:val="id-ID"/>
              </w:rPr>
            </w:pPr>
            <w:r>
              <w:rPr>
                <w:rFonts w:ascii="Times New Roman" w:hAnsi="Times New Roman"/>
                <w:lang w:val="id-ID"/>
              </w:rPr>
              <w:t>(</w:t>
            </w:r>
            <w:r w:rsidR="0042161C">
              <w:rPr>
                <w:rFonts w:ascii="Times New Roman" w:hAnsi="Times New Roman"/>
                <w:lang w:val="id-ID"/>
              </w:rPr>
              <w:t>5.075.000</w:t>
            </w:r>
            <w:r>
              <w:rPr>
                <w:rFonts w:ascii="Times New Roman" w:hAnsi="Times New Roman"/>
                <w:lang w:val="id-ID"/>
              </w:rPr>
              <w:t>)</w:t>
            </w:r>
          </w:p>
        </w:tc>
        <w:tc>
          <w:tcPr>
            <w:tcW w:w="1057" w:type="dxa"/>
            <w:tcBorders>
              <w:top w:val="nil"/>
              <w:left w:val="single" w:sz="4" w:space="0" w:color="auto"/>
              <w:bottom w:val="single" w:sz="4" w:space="0" w:color="auto"/>
              <w:right w:val="single" w:sz="4" w:space="0" w:color="auto"/>
            </w:tcBorders>
            <w:shd w:val="clear" w:color="auto" w:fill="FFFFFF"/>
            <w:noWrap/>
          </w:tcPr>
          <w:p w:rsidR="0042161C" w:rsidRPr="0042161C" w:rsidRDefault="0042161C" w:rsidP="0042161C">
            <w:pPr>
              <w:spacing w:after="0" w:line="360" w:lineRule="auto"/>
              <w:jc w:val="center"/>
              <w:rPr>
                <w:rFonts w:ascii="Times New Roman" w:hAnsi="Times New Roman"/>
                <w:lang w:val="id-ID"/>
              </w:rPr>
            </w:pPr>
            <w:r w:rsidRPr="0042161C">
              <w:rPr>
                <w:rFonts w:ascii="Times New Roman" w:hAnsi="Times New Roman"/>
                <w:lang w:val="id-ID"/>
              </w:rPr>
              <w:t>95,65</w:t>
            </w:r>
          </w:p>
        </w:tc>
        <w:tc>
          <w:tcPr>
            <w:tcW w:w="1665" w:type="dxa"/>
            <w:tcBorders>
              <w:top w:val="nil"/>
              <w:left w:val="nil"/>
              <w:bottom w:val="single" w:sz="4" w:space="0" w:color="auto"/>
              <w:right w:val="single" w:sz="4" w:space="0" w:color="auto"/>
            </w:tcBorders>
            <w:shd w:val="clear" w:color="auto" w:fill="FFFFFF"/>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34.100.000</w:t>
            </w:r>
          </w:p>
        </w:tc>
      </w:tr>
      <w:tr w:rsidR="0042161C" w:rsidRPr="007F0116" w:rsidTr="00C91049">
        <w:trPr>
          <w:trHeight w:val="300"/>
          <w:jc w:val="center"/>
        </w:trPr>
        <w:tc>
          <w:tcPr>
            <w:tcW w:w="224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42161C" w:rsidRPr="007F0116" w:rsidRDefault="0042161C" w:rsidP="00F73893">
            <w:pPr>
              <w:spacing w:after="0" w:line="360" w:lineRule="auto"/>
              <w:rPr>
                <w:rFonts w:ascii="Times New Roman" w:hAnsi="Times New Roman"/>
                <w:b/>
                <w:sz w:val="24"/>
                <w:szCs w:val="24"/>
                <w:lang w:val="id-ID"/>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w:t>
            </w:r>
            <w:r w:rsidRPr="007F0116">
              <w:rPr>
                <w:rFonts w:ascii="Times New Roman" w:hAnsi="Times New Roman"/>
                <w:b/>
                <w:sz w:val="24"/>
                <w:szCs w:val="24"/>
                <w:lang w:val="id-ID"/>
              </w:rPr>
              <w:t xml:space="preserve"> Daerah</w:t>
            </w:r>
          </w:p>
        </w:tc>
        <w:tc>
          <w:tcPr>
            <w:tcW w:w="1559" w:type="dxa"/>
            <w:tcBorders>
              <w:top w:val="single" w:sz="4" w:space="0" w:color="auto"/>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2.667.613.750</w:t>
            </w:r>
          </w:p>
        </w:tc>
        <w:tc>
          <w:tcPr>
            <w:tcW w:w="1559" w:type="dxa"/>
            <w:tcBorders>
              <w:top w:val="single" w:sz="4" w:space="0" w:color="auto"/>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2.532.196.714</w:t>
            </w:r>
          </w:p>
        </w:tc>
        <w:tc>
          <w:tcPr>
            <w:tcW w:w="1531" w:type="dxa"/>
            <w:tcBorders>
              <w:top w:val="single" w:sz="4" w:space="0" w:color="auto"/>
              <w:left w:val="nil"/>
              <w:bottom w:val="single" w:sz="4" w:space="0" w:color="auto"/>
              <w:right w:val="single" w:sz="4" w:space="0" w:color="auto"/>
            </w:tcBorders>
            <w:shd w:val="clear" w:color="auto" w:fill="FFFFFF"/>
          </w:tcPr>
          <w:p w:rsidR="0042161C" w:rsidRPr="00C91049" w:rsidRDefault="000F6E9A" w:rsidP="007A68A4">
            <w:pPr>
              <w:spacing w:after="0" w:line="360" w:lineRule="auto"/>
              <w:jc w:val="right"/>
              <w:rPr>
                <w:rFonts w:ascii="Times New Roman" w:hAnsi="Times New Roman"/>
                <w:lang w:val="id-ID"/>
              </w:rPr>
            </w:pPr>
            <w:r>
              <w:rPr>
                <w:rFonts w:ascii="Times New Roman" w:hAnsi="Times New Roman"/>
                <w:lang w:val="id-ID"/>
              </w:rPr>
              <w:t>(</w:t>
            </w:r>
            <w:r w:rsidR="0042161C">
              <w:rPr>
                <w:rFonts w:ascii="Times New Roman" w:hAnsi="Times New Roman"/>
                <w:lang w:val="id-ID"/>
              </w:rPr>
              <w:t>135.417.036</w:t>
            </w:r>
            <w:r>
              <w:rPr>
                <w:rFonts w:ascii="Times New Roman" w:hAnsi="Times New Roman"/>
                <w:lang w:val="id-ID"/>
              </w:rPr>
              <w:t>)</w:t>
            </w:r>
          </w:p>
        </w:tc>
        <w:tc>
          <w:tcPr>
            <w:tcW w:w="1057" w:type="dxa"/>
            <w:tcBorders>
              <w:top w:val="single" w:sz="4" w:space="0" w:color="auto"/>
              <w:left w:val="single" w:sz="4" w:space="0" w:color="auto"/>
              <w:bottom w:val="single" w:sz="4" w:space="0" w:color="auto"/>
              <w:right w:val="single" w:sz="4" w:space="0" w:color="auto"/>
            </w:tcBorders>
            <w:shd w:val="clear" w:color="auto" w:fill="FFFFFF"/>
            <w:noWrap/>
          </w:tcPr>
          <w:p w:rsidR="0042161C" w:rsidRPr="00C91049" w:rsidRDefault="0042161C" w:rsidP="00C91049">
            <w:pPr>
              <w:spacing w:after="0" w:line="360" w:lineRule="auto"/>
              <w:jc w:val="center"/>
              <w:rPr>
                <w:rFonts w:ascii="Times New Roman" w:hAnsi="Times New Roman"/>
                <w:lang w:val="id-ID"/>
              </w:rPr>
            </w:pPr>
            <w:r>
              <w:rPr>
                <w:rFonts w:ascii="Times New Roman" w:hAnsi="Times New Roman"/>
                <w:lang w:val="id-ID"/>
              </w:rPr>
              <w:t>94,92</w:t>
            </w:r>
          </w:p>
        </w:tc>
        <w:tc>
          <w:tcPr>
            <w:tcW w:w="1665" w:type="dxa"/>
            <w:tcBorders>
              <w:top w:val="single" w:sz="4" w:space="0" w:color="auto"/>
              <w:left w:val="nil"/>
              <w:bottom w:val="single" w:sz="4" w:space="0" w:color="auto"/>
              <w:right w:val="single" w:sz="4" w:space="0" w:color="auto"/>
            </w:tcBorders>
            <w:shd w:val="clear" w:color="auto" w:fill="FFFFFF"/>
          </w:tcPr>
          <w:p w:rsidR="0042161C" w:rsidRPr="00C91049" w:rsidRDefault="0042161C" w:rsidP="007A68A4">
            <w:pPr>
              <w:spacing w:after="0" w:line="360" w:lineRule="auto"/>
              <w:jc w:val="right"/>
              <w:rPr>
                <w:rFonts w:ascii="Times New Roman" w:hAnsi="Times New Roman"/>
                <w:b/>
                <w:lang w:val="id-ID"/>
              </w:rPr>
            </w:pPr>
            <w:r w:rsidRPr="00C91049">
              <w:rPr>
                <w:rFonts w:ascii="Times New Roman" w:hAnsi="Times New Roman"/>
                <w:color w:val="000000"/>
              </w:rPr>
              <w:t>2.047.031.840</w:t>
            </w:r>
          </w:p>
        </w:tc>
      </w:tr>
    </w:tbl>
    <w:p w:rsidR="00F10246" w:rsidRPr="007F0116" w:rsidRDefault="00F10246" w:rsidP="00F73893">
      <w:pPr>
        <w:spacing w:after="0" w:line="360" w:lineRule="auto"/>
        <w:jc w:val="both"/>
        <w:outlineLvl w:val="0"/>
        <w:rPr>
          <w:rFonts w:ascii="Times New Roman" w:hAnsi="Times New Roman"/>
          <w:sz w:val="24"/>
          <w:szCs w:val="24"/>
          <w:lang w:val="es-ES"/>
        </w:rPr>
      </w:pPr>
    </w:p>
    <w:p w:rsidR="00A03EF3" w:rsidRPr="0042161C" w:rsidRDefault="00A03EF3" w:rsidP="00F73893">
      <w:pPr>
        <w:spacing w:after="0" w:line="360" w:lineRule="auto"/>
        <w:ind w:left="810" w:firstLine="450"/>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F73893">
        <w:rPr>
          <w:rFonts w:ascii="Times New Roman" w:hAnsi="Times New Roman"/>
          <w:sz w:val="24"/>
          <w:szCs w:val="24"/>
          <w:lang w:val="es-ES"/>
        </w:rPr>
        <w:t xml:space="preserve"> </w:t>
      </w:r>
      <w:r w:rsidRPr="007F0116">
        <w:rPr>
          <w:rFonts w:ascii="Times New Roman" w:hAnsi="Times New Roman"/>
          <w:sz w:val="24"/>
          <w:szCs w:val="24"/>
          <w:lang w:val="es-ES"/>
        </w:rPr>
        <w:t>Belanja</w:t>
      </w:r>
      <w:r w:rsidR="00F73893">
        <w:rPr>
          <w:rFonts w:ascii="Times New Roman" w:hAnsi="Times New Roman"/>
          <w:sz w:val="24"/>
          <w:szCs w:val="24"/>
          <w:lang w:val="es-ES"/>
        </w:rPr>
        <w:t xml:space="preserve"> </w:t>
      </w:r>
      <w:r w:rsidRPr="007F0116">
        <w:rPr>
          <w:rFonts w:ascii="Times New Roman" w:hAnsi="Times New Roman"/>
          <w:sz w:val="24"/>
          <w:szCs w:val="24"/>
          <w:lang w:val="id-ID"/>
        </w:rPr>
        <w:t xml:space="preserve">Daerah </w:t>
      </w:r>
      <w:r w:rsidRPr="007F0116">
        <w:rPr>
          <w:rFonts w:ascii="Times New Roman" w:hAnsi="Times New Roman"/>
          <w:sz w:val="24"/>
          <w:szCs w:val="24"/>
          <w:lang w:val="es-ES"/>
        </w:rPr>
        <w:t>T</w:t>
      </w:r>
      <w:r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Pr="007F0116">
        <w:rPr>
          <w:rFonts w:ascii="Times New Roman" w:hAnsi="Times New Roman"/>
          <w:sz w:val="24"/>
          <w:szCs w:val="24"/>
          <w:lang w:val="id-ID"/>
        </w:rPr>
        <w:t>nggaran</w:t>
      </w:r>
      <w:r w:rsidRPr="007F0116">
        <w:rPr>
          <w:rFonts w:ascii="Times New Roman" w:hAnsi="Times New Roman"/>
          <w:sz w:val="24"/>
          <w:szCs w:val="24"/>
          <w:lang w:val="es-ES"/>
        </w:rPr>
        <w:t xml:space="preserve"> 2022 sebesar  Rp </w:t>
      </w:r>
      <w:r w:rsidR="001A4B4E" w:rsidRPr="001A4B4E">
        <w:rPr>
          <w:rFonts w:ascii="Times New Roman" w:hAnsi="Times New Roman"/>
          <w:sz w:val="24"/>
          <w:szCs w:val="24"/>
          <w:lang w:val="id-ID"/>
        </w:rPr>
        <w:t>2.532.196.714,-</w:t>
      </w:r>
      <w:r w:rsidR="001A4B4E">
        <w:rPr>
          <w:rFonts w:ascii="Times New Roman" w:hAnsi="Times New Roman"/>
          <w:sz w:val="24"/>
          <w:szCs w:val="24"/>
          <w:lang w:val="es-ES"/>
        </w:rPr>
        <w:t xml:space="preserve"> atau</w:t>
      </w:r>
      <w:r w:rsidR="001A4B4E">
        <w:rPr>
          <w:rFonts w:ascii="Times New Roman" w:hAnsi="Times New Roman"/>
          <w:sz w:val="24"/>
          <w:szCs w:val="24"/>
          <w:lang w:val="id-ID"/>
        </w:rPr>
        <w:t xml:space="preserve"> 94,92</w:t>
      </w:r>
      <w:r w:rsidRPr="007F0116">
        <w:rPr>
          <w:rFonts w:ascii="Times New Roman" w:hAnsi="Times New Roman"/>
          <w:sz w:val="24"/>
          <w:szCs w:val="24"/>
          <w:lang w:val="es-ES"/>
        </w:rPr>
        <w:t>% dari</w:t>
      </w:r>
      <w:r w:rsidR="00F73893">
        <w:rPr>
          <w:rFonts w:ascii="Times New Roman" w:hAnsi="Times New Roman"/>
          <w:sz w:val="24"/>
          <w:szCs w:val="24"/>
          <w:lang w:val="es-ES"/>
        </w:rPr>
        <w:t xml:space="preserve"> </w:t>
      </w:r>
      <w:r w:rsidRPr="007F0116">
        <w:rPr>
          <w:rFonts w:ascii="Times New Roman" w:hAnsi="Times New Roman"/>
          <w:sz w:val="24"/>
          <w:szCs w:val="24"/>
          <w:lang w:val="es-ES"/>
        </w:rPr>
        <w:t>anggaran</w:t>
      </w:r>
      <w:r w:rsidR="00F73893">
        <w:rPr>
          <w:rFonts w:ascii="Times New Roman" w:hAnsi="Times New Roman"/>
          <w:sz w:val="24"/>
          <w:szCs w:val="24"/>
          <w:lang w:val="es-ES"/>
        </w:rPr>
        <w:t xml:space="preserve"> </w:t>
      </w:r>
      <w:r w:rsidRPr="007F0116">
        <w:rPr>
          <w:rFonts w:ascii="Times New Roman" w:hAnsi="Times New Roman"/>
          <w:sz w:val="24"/>
          <w:szCs w:val="24"/>
          <w:lang w:val="es-ES"/>
        </w:rPr>
        <w:t xml:space="preserve">sebesar Rp </w:t>
      </w:r>
      <w:r w:rsidR="001A4B4E" w:rsidRPr="001A4B4E">
        <w:rPr>
          <w:rFonts w:ascii="Times New Roman" w:hAnsi="Times New Roman"/>
          <w:sz w:val="24"/>
          <w:szCs w:val="24"/>
          <w:lang w:val="id-ID"/>
        </w:rPr>
        <w:t>2.667.613.750</w:t>
      </w:r>
      <w:r w:rsidR="001A4B4E">
        <w:rPr>
          <w:rFonts w:ascii="Times New Roman" w:hAnsi="Times New Roman"/>
          <w:sz w:val="24"/>
          <w:szCs w:val="24"/>
          <w:lang w:val="id-ID"/>
        </w:rPr>
        <w:t>,-.</w:t>
      </w:r>
      <w:r w:rsidR="001A4B4E">
        <w:rPr>
          <w:rFonts w:ascii="Times New Roman" w:hAnsi="Times New Roman"/>
          <w:sz w:val="24"/>
          <w:szCs w:val="24"/>
          <w:lang w:val="es-ES"/>
        </w:rPr>
        <w:t xml:space="preserve"> </w:t>
      </w:r>
      <w:r w:rsidRPr="007F0116">
        <w:rPr>
          <w:rFonts w:ascii="Times New Roman" w:hAnsi="Times New Roman"/>
          <w:sz w:val="24"/>
          <w:szCs w:val="24"/>
          <w:lang w:val="es-ES"/>
        </w:rPr>
        <w:t>Realisasi</w:t>
      </w:r>
      <w:r w:rsidR="00F73893">
        <w:rPr>
          <w:rFonts w:ascii="Times New Roman" w:hAnsi="Times New Roman"/>
          <w:sz w:val="24"/>
          <w:szCs w:val="24"/>
          <w:lang w:val="es-ES"/>
        </w:rPr>
        <w:t xml:space="preserve"> </w:t>
      </w:r>
      <w:r w:rsidRPr="007F0116">
        <w:rPr>
          <w:rFonts w:ascii="Times New Roman" w:hAnsi="Times New Roman"/>
          <w:sz w:val="24"/>
          <w:szCs w:val="24"/>
          <w:lang w:val="es-ES"/>
        </w:rPr>
        <w:t>belanja T</w:t>
      </w:r>
      <w:r w:rsidR="00C266E4"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00C266E4" w:rsidRPr="007F0116">
        <w:rPr>
          <w:rFonts w:ascii="Times New Roman" w:hAnsi="Times New Roman"/>
          <w:sz w:val="24"/>
          <w:szCs w:val="24"/>
          <w:lang w:val="id-ID"/>
        </w:rPr>
        <w:t>nggaran</w:t>
      </w:r>
      <w:r w:rsidRPr="007F0116">
        <w:rPr>
          <w:rFonts w:ascii="Times New Roman" w:hAnsi="Times New Roman"/>
          <w:sz w:val="24"/>
          <w:szCs w:val="24"/>
          <w:lang w:val="es-ES"/>
        </w:rPr>
        <w:t xml:space="preserve"> 2022 mengalami</w:t>
      </w:r>
      <w:r w:rsidR="00F73893">
        <w:rPr>
          <w:rFonts w:ascii="Times New Roman" w:hAnsi="Times New Roman"/>
          <w:sz w:val="24"/>
          <w:szCs w:val="24"/>
          <w:lang w:val="es-ES"/>
        </w:rPr>
        <w:t xml:space="preserve"> </w:t>
      </w:r>
      <w:r w:rsidRPr="007F0116">
        <w:rPr>
          <w:rFonts w:ascii="Times New Roman" w:hAnsi="Times New Roman"/>
          <w:sz w:val="24"/>
          <w:szCs w:val="24"/>
          <w:lang w:val="es-ES"/>
        </w:rPr>
        <w:t>peningkatan/ penurunan</w:t>
      </w:r>
      <w:r w:rsidR="00F73893">
        <w:rPr>
          <w:rFonts w:ascii="Times New Roman" w:hAnsi="Times New Roman"/>
          <w:sz w:val="24"/>
          <w:szCs w:val="24"/>
          <w:lang w:val="es-ES"/>
        </w:rPr>
        <w:t xml:space="preserve"> </w:t>
      </w:r>
      <w:r w:rsidRPr="007F0116">
        <w:rPr>
          <w:rFonts w:ascii="Times New Roman" w:hAnsi="Times New Roman"/>
          <w:sz w:val="24"/>
          <w:szCs w:val="24"/>
          <w:lang w:val="es-ES"/>
        </w:rPr>
        <w:t>dibandingkan</w:t>
      </w:r>
      <w:r w:rsidR="00F73893">
        <w:rPr>
          <w:rFonts w:ascii="Times New Roman" w:hAnsi="Times New Roman"/>
          <w:sz w:val="24"/>
          <w:szCs w:val="24"/>
          <w:lang w:val="es-ES"/>
        </w:rPr>
        <w:t xml:space="preserve"> </w:t>
      </w:r>
      <w:r w:rsidRPr="007F0116">
        <w:rPr>
          <w:rFonts w:ascii="Times New Roman" w:hAnsi="Times New Roman"/>
          <w:sz w:val="24"/>
          <w:szCs w:val="24"/>
          <w:lang w:val="es-ES"/>
        </w:rPr>
        <w:t>dengan</w:t>
      </w:r>
      <w:r w:rsidR="00F73893">
        <w:rPr>
          <w:rFonts w:ascii="Times New Roman" w:hAnsi="Times New Roman"/>
          <w:sz w:val="24"/>
          <w:szCs w:val="24"/>
          <w:lang w:val="es-ES"/>
        </w:rPr>
        <w:t xml:space="preserve"> </w:t>
      </w:r>
      <w:r w:rsidRPr="007F0116">
        <w:rPr>
          <w:rFonts w:ascii="Times New Roman" w:hAnsi="Times New Roman"/>
          <w:sz w:val="24"/>
          <w:szCs w:val="24"/>
          <w:lang w:val="es-ES"/>
        </w:rPr>
        <w:t>realisasi</w:t>
      </w:r>
      <w:r w:rsidR="00F73893">
        <w:rPr>
          <w:rFonts w:ascii="Times New Roman" w:hAnsi="Times New Roman"/>
          <w:sz w:val="24"/>
          <w:szCs w:val="24"/>
          <w:lang w:val="es-ES"/>
        </w:rPr>
        <w:t xml:space="preserve"> </w:t>
      </w:r>
      <w:r w:rsidRPr="007F0116">
        <w:rPr>
          <w:rFonts w:ascii="Times New Roman" w:hAnsi="Times New Roman"/>
          <w:sz w:val="24"/>
          <w:szCs w:val="24"/>
          <w:lang w:val="es-ES"/>
        </w:rPr>
        <w:t>belanja</w:t>
      </w:r>
      <w:r w:rsidR="00F73893">
        <w:rPr>
          <w:rFonts w:ascii="Times New Roman" w:hAnsi="Times New Roman"/>
          <w:sz w:val="24"/>
          <w:szCs w:val="24"/>
          <w:lang w:val="es-ES"/>
        </w:rPr>
        <w:t xml:space="preserve"> </w:t>
      </w:r>
      <w:r w:rsidRPr="007F0116">
        <w:rPr>
          <w:rFonts w:ascii="Times New Roman" w:hAnsi="Times New Roman"/>
          <w:sz w:val="24"/>
          <w:szCs w:val="24"/>
          <w:lang w:val="es-ES"/>
        </w:rPr>
        <w:t>tahun 2021. Peningkatan yang signifikan</w:t>
      </w:r>
      <w:r w:rsidR="00F73893">
        <w:rPr>
          <w:rFonts w:ascii="Times New Roman" w:hAnsi="Times New Roman"/>
          <w:sz w:val="24"/>
          <w:szCs w:val="24"/>
          <w:lang w:val="es-ES"/>
        </w:rPr>
        <w:t xml:space="preserve"> </w:t>
      </w:r>
      <w:r w:rsidRPr="007F0116">
        <w:rPr>
          <w:rFonts w:ascii="Times New Roman" w:hAnsi="Times New Roman"/>
          <w:sz w:val="24"/>
          <w:szCs w:val="24"/>
          <w:lang w:val="es-ES"/>
        </w:rPr>
        <w:t>terjadi pada belanja</w:t>
      </w:r>
      <w:r w:rsidR="0042161C">
        <w:rPr>
          <w:rFonts w:ascii="Times New Roman" w:hAnsi="Times New Roman"/>
          <w:sz w:val="24"/>
          <w:szCs w:val="24"/>
          <w:lang w:val="id-ID"/>
        </w:rPr>
        <w:t xml:space="preserve"> modal</w:t>
      </w:r>
      <w:r w:rsidRPr="007F0116">
        <w:rPr>
          <w:rFonts w:ascii="Times New Roman" w:hAnsi="Times New Roman"/>
          <w:sz w:val="24"/>
          <w:szCs w:val="24"/>
          <w:lang w:val="es-ES"/>
        </w:rPr>
        <w:t xml:space="preserve"> karena</w:t>
      </w:r>
      <w:r w:rsidR="0042161C">
        <w:rPr>
          <w:rFonts w:ascii="Times New Roman" w:hAnsi="Times New Roman"/>
          <w:sz w:val="24"/>
          <w:szCs w:val="24"/>
          <w:lang w:val="id-ID"/>
        </w:rPr>
        <w:t xml:space="preserve"> tambahan anggaran di perubahan anggaran APBD Kabupaten Karanganyar.</w:t>
      </w:r>
    </w:p>
    <w:p w:rsidR="008B2856" w:rsidRDefault="008B2856" w:rsidP="008B2856">
      <w:pPr>
        <w:spacing w:after="0" w:line="240" w:lineRule="auto"/>
        <w:jc w:val="both"/>
        <w:rPr>
          <w:rFonts w:ascii="Times New Roman" w:hAnsi="Times New Roman"/>
          <w:b/>
          <w:sz w:val="24"/>
          <w:szCs w:val="24"/>
          <w:lang w:val="id-ID"/>
        </w:rPr>
      </w:pPr>
    </w:p>
    <w:p w:rsidR="00FE1E55" w:rsidRPr="007F0116" w:rsidRDefault="00FE1E55"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 xml:space="preserve">A.2.1.  Belanja Operasi </w:t>
      </w:r>
    </w:p>
    <w:p w:rsidR="00E02698" w:rsidRPr="007F0116" w:rsidRDefault="00E02698" w:rsidP="008B2856">
      <w:pPr>
        <w:spacing w:after="0" w:line="240" w:lineRule="auto"/>
        <w:jc w:val="both"/>
        <w:rPr>
          <w:rFonts w:ascii="Times New Roman" w:hAnsi="Times New Roman"/>
          <w:b/>
          <w:sz w:val="24"/>
          <w:szCs w:val="24"/>
          <w:lang w:val="id-ID"/>
        </w:rPr>
      </w:pPr>
    </w:p>
    <w:p w:rsidR="00E02698" w:rsidRPr="007F0116" w:rsidRDefault="00E02698" w:rsidP="0052544A">
      <w:pPr>
        <w:spacing w:line="360" w:lineRule="auto"/>
        <w:jc w:val="center"/>
        <w:outlineLvl w:val="0"/>
        <w:rPr>
          <w:rFonts w:ascii="Times New Roman" w:hAnsi="Times New Roman"/>
          <w:sz w:val="24"/>
          <w:szCs w:val="24"/>
        </w:rPr>
      </w:pPr>
      <w:r w:rsidRPr="007F0116">
        <w:rPr>
          <w:rFonts w:ascii="Times New Roman" w:hAnsi="Times New Roman"/>
          <w:sz w:val="24"/>
          <w:szCs w:val="24"/>
          <w:lang w:val="es-ES"/>
        </w:rPr>
        <w:t xml:space="preserve">Tabel. </w:t>
      </w:r>
      <w:r w:rsidR="0042161C">
        <w:rPr>
          <w:rFonts w:ascii="Times New Roman" w:hAnsi="Times New Roman"/>
          <w:sz w:val="24"/>
          <w:szCs w:val="24"/>
          <w:lang w:val="id-ID"/>
        </w:rPr>
        <w:t>3.2</w:t>
      </w:r>
      <w:r w:rsidRPr="007F0116">
        <w:rPr>
          <w:rFonts w:ascii="Times New Roman" w:hAnsi="Times New Roman"/>
          <w:sz w:val="24"/>
          <w:szCs w:val="24"/>
          <w:lang w:val="es-ES"/>
        </w:rPr>
        <w:t xml:space="preserve"> BelanjaOperasi</w:t>
      </w:r>
      <w:r w:rsidRPr="007F0116">
        <w:rPr>
          <w:rFonts w:ascii="Times New Roman" w:hAnsi="Times New Roman"/>
          <w:sz w:val="24"/>
          <w:szCs w:val="24"/>
          <w:lang w:val="id-ID"/>
        </w:rPr>
        <w:t xml:space="preserve"> Tahun Anggaran 202</w:t>
      </w:r>
      <w:r w:rsidRPr="007F0116">
        <w:rPr>
          <w:rFonts w:ascii="Times New Roman" w:hAnsi="Times New Roman"/>
          <w:sz w:val="24"/>
          <w:szCs w:val="24"/>
        </w:rPr>
        <w:t>2</w:t>
      </w:r>
    </w:p>
    <w:tbl>
      <w:tblPr>
        <w:tblW w:w="9697" w:type="dxa"/>
        <w:jc w:val="center"/>
        <w:tblInd w:w="644" w:type="dxa"/>
        <w:tblLayout w:type="fixed"/>
        <w:tblLook w:val="0000"/>
      </w:tblPr>
      <w:tblGrid>
        <w:gridCol w:w="2126"/>
        <w:gridCol w:w="1701"/>
        <w:gridCol w:w="1540"/>
        <w:gridCol w:w="1735"/>
        <w:gridCol w:w="836"/>
        <w:gridCol w:w="1759"/>
      </w:tblGrid>
      <w:tr w:rsidR="00610652" w:rsidRPr="007F0116" w:rsidTr="007A68A4">
        <w:trPr>
          <w:cantSplit/>
          <w:trHeight w:val="273"/>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812" w:type="dxa"/>
            <w:gridSpan w:val="4"/>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759"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r>
      <w:tr w:rsidR="00610652" w:rsidRPr="007F0116" w:rsidTr="007A68A4">
        <w:trPr>
          <w:cantSplit/>
          <w:trHeight w:hRule="exact" w:val="396"/>
          <w:jc w:val="center"/>
        </w:trPr>
        <w:tc>
          <w:tcPr>
            <w:tcW w:w="212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540"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735"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836" w:type="dxa"/>
            <w:vMerge w:val="restart"/>
            <w:tcBorders>
              <w:top w:val="single" w:sz="4" w:space="0" w:color="auto"/>
              <w:left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759"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7A68A4">
        <w:trPr>
          <w:cantSplit/>
          <w:trHeight w:hRule="exact" w:val="290"/>
          <w:jc w:val="center"/>
        </w:trPr>
        <w:tc>
          <w:tcPr>
            <w:tcW w:w="212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40" w:type="dxa"/>
            <w:tcBorders>
              <w:top w:val="nil"/>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735" w:type="dxa"/>
            <w:tcBorders>
              <w:top w:val="nil"/>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836" w:type="dxa"/>
            <w:vMerge/>
            <w:tcBorders>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759" w:type="dxa"/>
            <w:tcBorders>
              <w:top w:val="nil"/>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42161C" w:rsidRPr="007F0116" w:rsidTr="007A68A4">
        <w:trPr>
          <w:trHeight w:val="437"/>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42161C" w:rsidRPr="007F0116" w:rsidRDefault="0042161C" w:rsidP="00654764">
            <w:pPr>
              <w:spacing w:after="0" w:line="360" w:lineRule="auto"/>
              <w:jc w:val="both"/>
              <w:rPr>
                <w:rFonts w:ascii="Times New Roman" w:hAnsi="Times New Roman"/>
                <w:sz w:val="24"/>
                <w:szCs w:val="24"/>
              </w:rPr>
            </w:pPr>
            <w:r w:rsidRPr="007F0116">
              <w:rPr>
                <w:rFonts w:ascii="Times New Roman" w:hAnsi="Times New Roman"/>
                <w:b/>
                <w:sz w:val="24"/>
                <w:szCs w:val="24"/>
                <w:lang w:val="es-ES"/>
              </w:rPr>
              <w:t>BEL. OPERASI</w:t>
            </w:r>
          </w:p>
        </w:tc>
        <w:tc>
          <w:tcPr>
            <w:tcW w:w="1701"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rPr>
              <w:t>2.550.963.750</w:t>
            </w:r>
          </w:p>
        </w:tc>
        <w:tc>
          <w:tcPr>
            <w:tcW w:w="1540" w:type="dxa"/>
            <w:tcBorders>
              <w:top w:val="nil"/>
              <w:left w:val="nil"/>
              <w:bottom w:val="single" w:sz="4" w:space="0" w:color="auto"/>
              <w:right w:val="single" w:sz="4" w:space="0" w:color="auto"/>
            </w:tcBorders>
            <w:shd w:val="clear" w:color="auto" w:fill="FFFFFF"/>
            <w:noWrap/>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rPr>
              <w:t>2.420.621.714</w:t>
            </w:r>
          </w:p>
        </w:tc>
        <w:tc>
          <w:tcPr>
            <w:tcW w:w="1735" w:type="dxa"/>
            <w:tcBorders>
              <w:top w:val="nil"/>
              <w:left w:val="nil"/>
              <w:bottom w:val="single" w:sz="4" w:space="0" w:color="auto"/>
              <w:right w:val="single" w:sz="4" w:space="0" w:color="auto"/>
            </w:tcBorders>
            <w:shd w:val="clear" w:color="auto" w:fill="FFFFFF"/>
          </w:tcPr>
          <w:p w:rsidR="0042161C" w:rsidRPr="00C91049" w:rsidRDefault="000F6E9A" w:rsidP="007A68A4">
            <w:pPr>
              <w:spacing w:after="0" w:line="360" w:lineRule="auto"/>
              <w:jc w:val="right"/>
              <w:rPr>
                <w:rFonts w:ascii="Times New Roman" w:hAnsi="Times New Roman"/>
                <w:lang w:val="id-ID"/>
              </w:rPr>
            </w:pPr>
            <w:r>
              <w:rPr>
                <w:rFonts w:ascii="Times New Roman" w:hAnsi="Times New Roman"/>
                <w:lang w:val="id-ID"/>
              </w:rPr>
              <w:t>(</w:t>
            </w:r>
            <w:r w:rsidR="0042161C">
              <w:rPr>
                <w:rFonts w:ascii="Times New Roman" w:hAnsi="Times New Roman"/>
                <w:lang w:val="id-ID"/>
              </w:rPr>
              <w:t>130.342.036</w:t>
            </w:r>
            <w:r>
              <w:rPr>
                <w:rFonts w:ascii="Times New Roman" w:hAnsi="Times New Roman"/>
                <w:lang w:val="id-ID"/>
              </w:rPr>
              <w:t>)</w:t>
            </w:r>
          </w:p>
        </w:tc>
        <w:tc>
          <w:tcPr>
            <w:tcW w:w="836" w:type="dxa"/>
            <w:tcBorders>
              <w:top w:val="nil"/>
              <w:left w:val="single" w:sz="4" w:space="0" w:color="auto"/>
              <w:bottom w:val="single" w:sz="4" w:space="0" w:color="auto"/>
              <w:right w:val="single" w:sz="4" w:space="0" w:color="auto"/>
            </w:tcBorders>
            <w:shd w:val="clear" w:color="auto" w:fill="FFFFFF"/>
            <w:noWrap/>
          </w:tcPr>
          <w:p w:rsidR="0042161C" w:rsidRPr="0042161C" w:rsidRDefault="0042161C" w:rsidP="007A68A4">
            <w:pPr>
              <w:spacing w:after="0" w:line="360" w:lineRule="auto"/>
              <w:jc w:val="center"/>
              <w:rPr>
                <w:rFonts w:ascii="Times New Roman" w:hAnsi="Times New Roman"/>
                <w:lang w:val="id-ID"/>
              </w:rPr>
            </w:pPr>
            <w:r w:rsidRPr="0042161C">
              <w:rPr>
                <w:rFonts w:ascii="Times New Roman" w:hAnsi="Times New Roman"/>
                <w:lang w:val="id-ID"/>
              </w:rPr>
              <w:t>94,89</w:t>
            </w:r>
          </w:p>
        </w:tc>
        <w:tc>
          <w:tcPr>
            <w:tcW w:w="1759" w:type="dxa"/>
            <w:tcBorders>
              <w:top w:val="nil"/>
              <w:left w:val="nil"/>
              <w:bottom w:val="single" w:sz="4" w:space="0" w:color="auto"/>
              <w:right w:val="single" w:sz="4" w:space="0" w:color="auto"/>
            </w:tcBorders>
            <w:shd w:val="clear" w:color="auto" w:fill="FFFFFF"/>
          </w:tcPr>
          <w:p w:rsidR="0042161C" w:rsidRPr="00C91049" w:rsidRDefault="0042161C" w:rsidP="007A68A4">
            <w:pPr>
              <w:spacing w:after="0" w:line="360" w:lineRule="auto"/>
              <w:jc w:val="right"/>
              <w:rPr>
                <w:rFonts w:ascii="Times New Roman" w:hAnsi="Times New Roman"/>
                <w:lang w:val="id-ID"/>
              </w:rPr>
            </w:pPr>
            <w:r w:rsidRPr="00C91049">
              <w:rPr>
                <w:rFonts w:ascii="Times New Roman" w:hAnsi="Times New Roman"/>
                <w:lang w:val="id-ID"/>
              </w:rPr>
              <w:t>2.012.931.840</w:t>
            </w:r>
          </w:p>
        </w:tc>
      </w:tr>
    </w:tbl>
    <w:p w:rsidR="00E02698" w:rsidRPr="007F0116" w:rsidRDefault="00E02698" w:rsidP="00654764">
      <w:pPr>
        <w:pStyle w:val="ListParagraph"/>
        <w:spacing w:line="360" w:lineRule="auto"/>
        <w:ind w:left="900"/>
        <w:jc w:val="both"/>
        <w:outlineLvl w:val="0"/>
        <w:rPr>
          <w:rFonts w:ascii="Times New Roman" w:hAnsi="Times New Roman"/>
          <w:sz w:val="24"/>
          <w:szCs w:val="24"/>
          <w:lang w:val="es-ES"/>
        </w:rPr>
      </w:pPr>
    </w:p>
    <w:p w:rsidR="00E02698" w:rsidRPr="007F0116" w:rsidRDefault="00E02698" w:rsidP="0052544A">
      <w:pPr>
        <w:pStyle w:val="ListParagraph"/>
        <w:spacing w:line="360" w:lineRule="auto"/>
        <w:ind w:left="567" w:firstLine="513"/>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w:t>
      </w:r>
      <w:r w:rsidR="0052544A">
        <w:rPr>
          <w:rFonts w:ascii="Times New Roman" w:hAnsi="Times New Roman"/>
          <w:sz w:val="24"/>
          <w:szCs w:val="24"/>
          <w:lang w:val="es-ES"/>
        </w:rPr>
        <w:t xml:space="preserve">a </w:t>
      </w:r>
      <w:r w:rsidRPr="007F0116">
        <w:rPr>
          <w:rFonts w:ascii="Times New Roman" w:hAnsi="Times New Roman"/>
          <w:sz w:val="24"/>
          <w:szCs w:val="24"/>
          <w:lang w:val="es-ES"/>
        </w:rPr>
        <w:t>Operasi</w:t>
      </w:r>
      <w:r w:rsidR="0052544A">
        <w:rPr>
          <w:rFonts w:ascii="Times New Roman" w:hAnsi="Times New Roman"/>
          <w:sz w:val="24"/>
          <w:szCs w:val="24"/>
          <w:lang w:val="es-ES"/>
        </w:rPr>
        <w:t xml:space="preserve"> </w:t>
      </w:r>
      <w:r w:rsidRPr="007F0116">
        <w:rPr>
          <w:rFonts w:ascii="Times New Roman" w:hAnsi="Times New Roman"/>
          <w:sz w:val="24"/>
          <w:szCs w:val="24"/>
          <w:lang w:val="es-ES"/>
        </w:rPr>
        <w:t>Tahun</w:t>
      </w:r>
      <w:r w:rsidR="0052544A">
        <w:rPr>
          <w:rFonts w:ascii="Times New Roman" w:hAnsi="Times New Roman"/>
          <w:sz w:val="24"/>
          <w:szCs w:val="24"/>
          <w:lang w:val="es-ES"/>
        </w:rPr>
        <w:t xml:space="preserve"> </w:t>
      </w:r>
      <w:r w:rsidRPr="007F0116">
        <w:rPr>
          <w:rFonts w:ascii="Times New Roman" w:hAnsi="Times New Roman"/>
          <w:sz w:val="24"/>
          <w:szCs w:val="24"/>
          <w:lang w:val="es-ES"/>
        </w:rPr>
        <w:t xml:space="preserve">Anggaran 2022 sebesar Rp </w:t>
      </w:r>
      <w:r w:rsidR="0042161C">
        <w:rPr>
          <w:rFonts w:ascii="Times New Roman" w:hAnsi="Times New Roman"/>
          <w:sz w:val="24"/>
          <w:szCs w:val="24"/>
          <w:lang w:val="id-ID"/>
        </w:rPr>
        <w:t>2.420.621.714,-</w:t>
      </w:r>
      <w:r w:rsidRPr="007F0116">
        <w:rPr>
          <w:rFonts w:ascii="Times New Roman" w:hAnsi="Times New Roman"/>
          <w:sz w:val="24"/>
          <w:szCs w:val="24"/>
          <w:lang w:val="es-ES"/>
        </w:rPr>
        <w:t xml:space="preserve">  atau </w:t>
      </w:r>
      <w:r w:rsidR="0042161C">
        <w:rPr>
          <w:rFonts w:ascii="Times New Roman" w:hAnsi="Times New Roman"/>
          <w:sz w:val="24"/>
          <w:szCs w:val="24"/>
          <w:lang w:val="id-ID"/>
        </w:rPr>
        <w:t>94,89</w:t>
      </w:r>
      <w:r w:rsidRPr="007F0116">
        <w:rPr>
          <w:rFonts w:ascii="Times New Roman" w:hAnsi="Times New Roman"/>
          <w:sz w:val="24"/>
          <w:szCs w:val="24"/>
          <w:lang w:val="es-ES"/>
        </w:rPr>
        <w:t>% dari</w:t>
      </w:r>
      <w:r w:rsidR="0052544A">
        <w:rPr>
          <w:rFonts w:ascii="Times New Roman" w:hAnsi="Times New Roman"/>
          <w:sz w:val="24"/>
          <w:szCs w:val="24"/>
          <w:lang w:val="es-ES"/>
        </w:rPr>
        <w:t xml:space="preserve"> </w:t>
      </w:r>
      <w:r w:rsidRPr="007F0116">
        <w:rPr>
          <w:rFonts w:ascii="Times New Roman" w:hAnsi="Times New Roman"/>
          <w:sz w:val="24"/>
          <w:szCs w:val="24"/>
          <w:lang w:val="es-ES"/>
        </w:rPr>
        <w:t>anggaran</w:t>
      </w:r>
      <w:r w:rsidR="0052544A">
        <w:rPr>
          <w:rFonts w:ascii="Times New Roman" w:hAnsi="Times New Roman"/>
          <w:sz w:val="24"/>
          <w:szCs w:val="24"/>
          <w:lang w:val="es-ES"/>
        </w:rPr>
        <w:t xml:space="preserve"> </w:t>
      </w:r>
      <w:r w:rsidRPr="007F0116">
        <w:rPr>
          <w:rFonts w:ascii="Times New Roman" w:hAnsi="Times New Roman"/>
          <w:sz w:val="24"/>
          <w:szCs w:val="24"/>
          <w:lang w:val="es-ES"/>
        </w:rPr>
        <w:t xml:space="preserve">sebesar Rp </w:t>
      </w:r>
      <w:r w:rsidR="0042161C">
        <w:rPr>
          <w:rFonts w:ascii="Times New Roman" w:hAnsi="Times New Roman"/>
          <w:sz w:val="24"/>
          <w:szCs w:val="24"/>
          <w:lang w:val="id-ID"/>
        </w:rPr>
        <w:t>2.550.963.750,-</w:t>
      </w:r>
      <w:r w:rsidRPr="007F0116">
        <w:rPr>
          <w:rFonts w:ascii="Times New Roman" w:hAnsi="Times New Roman"/>
          <w:sz w:val="24"/>
          <w:szCs w:val="24"/>
          <w:lang w:val="es-ES"/>
        </w:rPr>
        <w:t xml:space="preserve"> 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Operasi T</w:t>
      </w:r>
      <w:r w:rsidR="00902C9E"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00902C9E" w:rsidRPr="007F0116">
        <w:rPr>
          <w:rFonts w:ascii="Times New Roman" w:hAnsi="Times New Roman"/>
          <w:sz w:val="24"/>
          <w:szCs w:val="24"/>
          <w:lang w:val="id-ID"/>
        </w:rPr>
        <w:t>nggaran</w:t>
      </w:r>
      <w:r w:rsidR="0052544A">
        <w:rPr>
          <w:rFonts w:ascii="Times New Roman" w:hAnsi="Times New Roman"/>
          <w:sz w:val="24"/>
          <w:szCs w:val="24"/>
        </w:rPr>
        <w:t xml:space="preserve"> </w:t>
      </w:r>
      <w:r w:rsidRPr="007F0116">
        <w:rPr>
          <w:rFonts w:ascii="Times New Roman" w:hAnsi="Times New Roman"/>
          <w:sz w:val="24"/>
          <w:szCs w:val="24"/>
          <w:lang w:val="es-ES"/>
        </w:rPr>
        <w:t>2022  terdiri</w:t>
      </w:r>
      <w:r w:rsidR="0052544A">
        <w:rPr>
          <w:rFonts w:ascii="Times New Roman" w:hAnsi="Times New Roman"/>
          <w:sz w:val="24"/>
          <w:szCs w:val="24"/>
          <w:lang w:val="es-ES"/>
        </w:rPr>
        <w:t xml:space="preserve"> </w:t>
      </w:r>
      <w:r w:rsidRPr="007F0116">
        <w:rPr>
          <w:rFonts w:ascii="Times New Roman" w:hAnsi="Times New Roman"/>
          <w:sz w:val="24"/>
          <w:szCs w:val="24"/>
          <w:lang w:val="es-ES"/>
        </w:rPr>
        <w:t>dari</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 Belanja</w:t>
      </w:r>
      <w:r w:rsidR="0052544A">
        <w:rPr>
          <w:rFonts w:ascii="Times New Roman" w:hAnsi="Times New Roman"/>
          <w:sz w:val="24"/>
          <w:szCs w:val="24"/>
          <w:lang w:val="es-ES"/>
        </w:rPr>
        <w:t xml:space="preserve"> </w:t>
      </w:r>
      <w:r w:rsidR="00B8131B">
        <w:rPr>
          <w:rFonts w:ascii="Times New Roman" w:hAnsi="Times New Roman"/>
          <w:sz w:val="24"/>
          <w:szCs w:val="24"/>
          <w:lang w:val="es-ES"/>
        </w:rPr>
        <w:t>Barang dan jasa</w:t>
      </w:r>
      <w:r w:rsidRPr="007F0116">
        <w:rPr>
          <w:rFonts w:ascii="Times New Roman" w:hAnsi="Times New Roman"/>
          <w:sz w:val="24"/>
          <w:szCs w:val="24"/>
          <w:lang w:val="es-ES"/>
        </w:rPr>
        <w:t xml:space="preserve"> dengan</w:t>
      </w:r>
      <w:r w:rsidR="0052544A">
        <w:rPr>
          <w:rFonts w:ascii="Times New Roman" w:hAnsi="Times New Roman"/>
          <w:sz w:val="24"/>
          <w:szCs w:val="24"/>
          <w:lang w:val="es-ES"/>
        </w:rPr>
        <w:t xml:space="preserve"> </w:t>
      </w:r>
      <w:r w:rsidRPr="007F0116">
        <w:rPr>
          <w:rFonts w:ascii="Times New Roman" w:hAnsi="Times New Roman"/>
          <w:sz w:val="24"/>
          <w:szCs w:val="24"/>
          <w:lang w:val="es-ES"/>
        </w:rPr>
        <w:t>rincian</w:t>
      </w:r>
      <w:r w:rsidR="0052544A">
        <w:rPr>
          <w:rFonts w:ascii="Times New Roman" w:hAnsi="Times New Roman"/>
          <w:sz w:val="24"/>
          <w:szCs w:val="24"/>
          <w:lang w:val="es-ES"/>
        </w:rPr>
        <w:t xml:space="preserve"> </w:t>
      </w:r>
      <w:r w:rsidRPr="007F0116">
        <w:rPr>
          <w:rFonts w:ascii="Times New Roman" w:hAnsi="Times New Roman"/>
          <w:sz w:val="24"/>
          <w:szCs w:val="24"/>
          <w:lang w:val="es-ES"/>
        </w:rPr>
        <w:t>sebagai</w:t>
      </w:r>
      <w:r w:rsidR="0052544A">
        <w:rPr>
          <w:rFonts w:ascii="Times New Roman" w:hAnsi="Times New Roman"/>
          <w:sz w:val="24"/>
          <w:szCs w:val="24"/>
          <w:lang w:val="es-ES"/>
        </w:rPr>
        <w:t xml:space="preserve"> </w:t>
      </w:r>
      <w:r w:rsidRPr="007F0116">
        <w:rPr>
          <w:rFonts w:ascii="Times New Roman" w:hAnsi="Times New Roman"/>
          <w:sz w:val="24"/>
          <w:szCs w:val="24"/>
          <w:lang w:val="es-ES"/>
        </w:rPr>
        <w:t>berikut:</w:t>
      </w:r>
    </w:p>
    <w:p w:rsidR="00E02698" w:rsidRPr="007F0116" w:rsidRDefault="00E02698" w:rsidP="008B2856">
      <w:pPr>
        <w:spacing w:after="0" w:line="360" w:lineRule="auto"/>
        <w:jc w:val="center"/>
        <w:outlineLvl w:val="0"/>
        <w:rPr>
          <w:rFonts w:ascii="Times New Roman" w:hAnsi="Times New Roman"/>
          <w:sz w:val="24"/>
          <w:szCs w:val="24"/>
        </w:rPr>
      </w:pPr>
      <w:r w:rsidRPr="007F0116">
        <w:rPr>
          <w:rFonts w:ascii="Times New Roman" w:hAnsi="Times New Roman"/>
          <w:sz w:val="24"/>
          <w:szCs w:val="24"/>
          <w:lang w:val="es-ES"/>
        </w:rPr>
        <w:t xml:space="preserve">Tabel. </w:t>
      </w:r>
      <w:r w:rsidR="0042161C">
        <w:rPr>
          <w:rFonts w:ascii="Times New Roman" w:hAnsi="Times New Roman"/>
          <w:sz w:val="24"/>
          <w:szCs w:val="24"/>
          <w:lang w:val="id-ID"/>
        </w:rPr>
        <w:t>3.3</w:t>
      </w:r>
      <w:r w:rsidRPr="007F0116">
        <w:rPr>
          <w:rFonts w:ascii="Times New Roman" w:hAnsi="Times New Roman"/>
          <w:sz w:val="24"/>
          <w:szCs w:val="24"/>
          <w:lang w:val="es-ES"/>
        </w:rPr>
        <w:t xml:space="preserve"> Rincian</w:t>
      </w:r>
      <w:r w:rsidR="0042161C">
        <w:rPr>
          <w:rFonts w:ascii="Times New Roman" w:hAnsi="Times New Roman"/>
          <w:sz w:val="24"/>
          <w:szCs w:val="24"/>
          <w:lang w:val="id-ID"/>
        </w:rPr>
        <w:t xml:space="preserve"> </w:t>
      </w:r>
      <w:r w:rsidRPr="007F0116">
        <w:rPr>
          <w:rFonts w:ascii="Times New Roman" w:hAnsi="Times New Roman"/>
          <w:sz w:val="24"/>
          <w:szCs w:val="24"/>
          <w:lang w:val="es-ES"/>
        </w:rPr>
        <w:t>Belanja</w:t>
      </w:r>
      <w:r w:rsidR="0042161C">
        <w:rPr>
          <w:rFonts w:ascii="Times New Roman" w:hAnsi="Times New Roman"/>
          <w:sz w:val="24"/>
          <w:szCs w:val="24"/>
          <w:lang w:val="id-ID"/>
        </w:rPr>
        <w:t xml:space="preserve"> </w:t>
      </w:r>
      <w:r w:rsidRPr="007F0116">
        <w:rPr>
          <w:rFonts w:ascii="Times New Roman" w:hAnsi="Times New Roman"/>
          <w:sz w:val="24"/>
          <w:szCs w:val="24"/>
          <w:lang w:val="es-ES"/>
        </w:rPr>
        <w:t>Operasi</w:t>
      </w:r>
      <w:r w:rsidRPr="007F0116">
        <w:rPr>
          <w:rFonts w:ascii="Times New Roman" w:hAnsi="Times New Roman"/>
          <w:sz w:val="24"/>
          <w:szCs w:val="24"/>
          <w:lang w:val="id-ID"/>
        </w:rPr>
        <w:t xml:space="preserve"> Tahun Anggaran 202</w:t>
      </w:r>
      <w:r w:rsidRPr="007F0116">
        <w:rPr>
          <w:rFonts w:ascii="Times New Roman" w:hAnsi="Times New Roman"/>
          <w:sz w:val="24"/>
          <w:szCs w:val="24"/>
        </w:rPr>
        <w:t>2</w:t>
      </w:r>
    </w:p>
    <w:tbl>
      <w:tblPr>
        <w:tblW w:w="9839" w:type="dxa"/>
        <w:jc w:val="center"/>
        <w:tblInd w:w="-119" w:type="dxa"/>
        <w:tblLayout w:type="fixed"/>
        <w:tblLook w:val="0000"/>
      </w:tblPr>
      <w:tblGrid>
        <w:gridCol w:w="567"/>
        <w:gridCol w:w="1843"/>
        <w:gridCol w:w="1701"/>
        <w:gridCol w:w="1701"/>
        <w:gridCol w:w="1543"/>
        <w:gridCol w:w="867"/>
        <w:gridCol w:w="1617"/>
      </w:tblGrid>
      <w:tr w:rsidR="00610652" w:rsidRPr="007F0116" w:rsidTr="007A68A4">
        <w:trPr>
          <w:cantSplit/>
          <w:trHeight w:val="223"/>
          <w:jc w:val="center"/>
        </w:trPr>
        <w:tc>
          <w:tcPr>
            <w:tcW w:w="567" w:type="dxa"/>
            <w:vMerge w:val="restart"/>
            <w:tcBorders>
              <w:top w:val="single" w:sz="4" w:space="0" w:color="auto"/>
              <w:left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p>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No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Belanja</w:t>
            </w:r>
            <w:r w:rsidR="0052544A">
              <w:rPr>
                <w:rFonts w:ascii="Times New Roman" w:hAnsi="Times New Roman"/>
                <w:b/>
                <w:bCs/>
                <w:sz w:val="24"/>
                <w:szCs w:val="24"/>
              </w:rPr>
              <w:t xml:space="preserve"> </w:t>
            </w:r>
            <w:r w:rsidRPr="007F0116">
              <w:rPr>
                <w:rFonts w:ascii="Times New Roman" w:hAnsi="Times New Roman"/>
                <w:b/>
                <w:bCs/>
                <w:sz w:val="24"/>
                <w:szCs w:val="24"/>
              </w:rPr>
              <w:t>Operasi</w:t>
            </w:r>
          </w:p>
        </w:tc>
        <w:tc>
          <w:tcPr>
            <w:tcW w:w="5812" w:type="dxa"/>
            <w:gridSpan w:val="4"/>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617"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r>
      <w:tr w:rsidR="008B2856" w:rsidRPr="007F0116" w:rsidTr="000F6E9A">
        <w:trPr>
          <w:cantSplit/>
          <w:trHeight w:hRule="exact" w:val="257"/>
          <w:jc w:val="center"/>
        </w:trPr>
        <w:tc>
          <w:tcPr>
            <w:tcW w:w="567" w:type="dxa"/>
            <w:vMerge/>
            <w:tcBorders>
              <w:left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701"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543"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8B2856">
            <w:pPr>
              <w:spacing w:after="0" w:line="360" w:lineRule="auto"/>
              <w:ind w:left="-108" w:right="-108"/>
              <w:jc w:val="center"/>
              <w:rPr>
                <w:rFonts w:ascii="Times New Roman" w:hAnsi="Times New Roman"/>
                <w:b/>
                <w:bCs/>
                <w:sz w:val="24"/>
                <w:szCs w:val="24"/>
              </w:rPr>
            </w:pPr>
            <w:r w:rsidRPr="007F0116">
              <w:rPr>
                <w:rFonts w:ascii="Times New Roman" w:hAnsi="Times New Roman"/>
                <w:b/>
                <w:bCs/>
                <w:sz w:val="24"/>
                <w:szCs w:val="24"/>
              </w:rPr>
              <w:t>Lebih/kurang</w:t>
            </w:r>
          </w:p>
        </w:tc>
        <w:tc>
          <w:tcPr>
            <w:tcW w:w="867" w:type="dxa"/>
            <w:vMerge w:val="restart"/>
            <w:tcBorders>
              <w:top w:val="single" w:sz="4" w:space="0" w:color="auto"/>
              <w:left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617"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8B2856" w:rsidRPr="007F0116" w:rsidTr="000F6E9A">
        <w:trPr>
          <w:cantSplit/>
          <w:trHeight w:hRule="exact" w:val="290"/>
          <w:jc w:val="center"/>
        </w:trPr>
        <w:tc>
          <w:tcPr>
            <w:tcW w:w="567" w:type="dxa"/>
            <w:vMerge/>
            <w:tcBorders>
              <w:left w:val="single" w:sz="4" w:space="0" w:color="auto"/>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701" w:type="dxa"/>
            <w:tcBorders>
              <w:top w:val="nil"/>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43" w:type="dxa"/>
            <w:tcBorders>
              <w:top w:val="nil"/>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867" w:type="dxa"/>
            <w:vMerge/>
            <w:tcBorders>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p>
        </w:tc>
        <w:tc>
          <w:tcPr>
            <w:tcW w:w="1617" w:type="dxa"/>
            <w:tcBorders>
              <w:top w:val="nil"/>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8B2856" w:rsidRPr="007F0116" w:rsidTr="000F6E9A">
        <w:trPr>
          <w:trHeight w:hRule="exact" w:val="25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8B2856" w:rsidRPr="007F0116" w:rsidRDefault="008B2856" w:rsidP="00654764">
            <w:pPr>
              <w:spacing w:after="0" w:line="360" w:lineRule="auto"/>
              <w:jc w:val="both"/>
              <w:rPr>
                <w:rFonts w:ascii="Times New Roman" w:hAnsi="Times New Roman"/>
                <w:sz w:val="24"/>
                <w:szCs w:val="24"/>
              </w:rPr>
            </w:pPr>
            <w:r w:rsidRPr="007F0116">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B2856" w:rsidRPr="007F0116" w:rsidRDefault="008B2856" w:rsidP="00654764">
            <w:pPr>
              <w:spacing w:after="0" w:line="360" w:lineRule="auto"/>
              <w:jc w:val="both"/>
              <w:rPr>
                <w:rFonts w:ascii="Times New Roman" w:hAnsi="Times New Roman"/>
                <w:sz w:val="24"/>
                <w:szCs w:val="24"/>
                <w:lang w:val="id-ID" w:eastAsia="id-ID"/>
              </w:rPr>
            </w:pPr>
            <w:r w:rsidRPr="007F0116">
              <w:rPr>
                <w:rFonts w:ascii="Times New Roman" w:hAnsi="Times New Roman"/>
                <w:sz w:val="24"/>
                <w:szCs w:val="24"/>
                <w:lang w:val="id-ID" w:eastAsia="id-ID"/>
              </w:rPr>
              <w:t>Belanja Pegawai</w:t>
            </w:r>
          </w:p>
        </w:tc>
        <w:tc>
          <w:tcPr>
            <w:tcW w:w="1701" w:type="dxa"/>
            <w:tcBorders>
              <w:top w:val="nil"/>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1.847.893.750</w:t>
            </w:r>
          </w:p>
        </w:tc>
        <w:tc>
          <w:tcPr>
            <w:tcW w:w="1701" w:type="dxa"/>
            <w:tcBorders>
              <w:top w:val="nil"/>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1.737.364.224</w:t>
            </w:r>
          </w:p>
        </w:tc>
        <w:tc>
          <w:tcPr>
            <w:tcW w:w="1543" w:type="dxa"/>
            <w:tcBorders>
              <w:top w:val="nil"/>
              <w:left w:val="nil"/>
              <w:bottom w:val="single" w:sz="4" w:space="0" w:color="auto"/>
              <w:right w:val="single" w:sz="4" w:space="0" w:color="auto"/>
            </w:tcBorders>
            <w:shd w:val="clear" w:color="auto" w:fill="FFFFFF"/>
          </w:tcPr>
          <w:p w:rsidR="008B2856" w:rsidRPr="007F0116" w:rsidRDefault="000F6E9A" w:rsidP="000F6E9A">
            <w:pPr>
              <w:spacing w:after="0" w:line="360" w:lineRule="auto"/>
              <w:ind w:left="-124"/>
              <w:jc w:val="right"/>
              <w:rPr>
                <w:rFonts w:ascii="Times New Roman" w:hAnsi="Times New Roman"/>
                <w:sz w:val="24"/>
                <w:szCs w:val="24"/>
                <w:lang w:val="id-ID"/>
              </w:rPr>
            </w:pPr>
            <w:r>
              <w:rPr>
                <w:rFonts w:ascii="Times New Roman" w:hAnsi="Times New Roman"/>
                <w:sz w:val="24"/>
                <w:szCs w:val="24"/>
                <w:lang w:val="id-ID"/>
              </w:rPr>
              <w:t>(110.529.526)</w:t>
            </w:r>
          </w:p>
        </w:tc>
        <w:tc>
          <w:tcPr>
            <w:tcW w:w="867" w:type="dxa"/>
            <w:tcBorders>
              <w:top w:val="nil"/>
              <w:left w:val="single" w:sz="4" w:space="0" w:color="auto"/>
              <w:bottom w:val="single" w:sz="4" w:space="0" w:color="auto"/>
              <w:right w:val="single" w:sz="4" w:space="0" w:color="auto"/>
            </w:tcBorders>
            <w:shd w:val="clear" w:color="auto" w:fill="FFFFFF"/>
            <w:noWrap/>
          </w:tcPr>
          <w:p w:rsidR="008B2856" w:rsidRPr="005B6402" w:rsidRDefault="008B2856" w:rsidP="008B2856">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94,02</w:t>
            </w:r>
          </w:p>
        </w:tc>
        <w:tc>
          <w:tcPr>
            <w:tcW w:w="1617" w:type="dxa"/>
            <w:tcBorders>
              <w:top w:val="nil"/>
              <w:left w:val="nil"/>
              <w:bottom w:val="single" w:sz="4" w:space="0" w:color="auto"/>
              <w:right w:val="single" w:sz="4" w:space="0" w:color="auto"/>
            </w:tcBorders>
            <w:shd w:val="clear" w:color="auto" w:fill="FFFFFF"/>
          </w:tcPr>
          <w:p w:rsidR="008B2856" w:rsidRPr="007F0116"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1.707.069.455</w:t>
            </w:r>
          </w:p>
        </w:tc>
      </w:tr>
      <w:tr w:rsidR="008B2856" w:rsidRPr="007F0116" w:rsidTr="000F6E9A">
        <w:trPr>
          <w:trHeight w:hRule="exact" w:val="75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8B2856" w:rsidRPr="007F0116" w:rsidRDefault="008B2856" w:rsidP="00654764">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Pr>
          <w:p w:rsidR="008B2856" w:rsidRPr="007F0116" w:rsidRDefault="008B2856" w:rsidP="008B2856">
            <w:pPr>
              <w:spacing w:after="0" w:line="240" w:lineRule="auto"/>
              <w:rPr>
                <w:rFonts w:ascii="Times New Roman" w:hAnsi="Times New Roman"/>
                <w:sz w:val="24"/>
                <w:szCs w:val="24"/>
                <w:lang w:val="id-ID" w:eastAsia="id-ID"/>
              </w:rPr>
            </w:pPr>
            <w:r w:rsidRPr="007F0116">
              <w:rPr>
                <w:rFonts w:ascii="Times New Roman" w:hAnsi="Times New Roman"/>
                <w:sz w:val="24"/>
                <w:szCs w:val="24"/>
                <w:lang w:val="id-ID" w:eastAsia="id-ID"/>
              </w:rPr>
              <w:t>Belanja Barang dan Jasa</w:t>
            </w:r>
          </w:p>
        </w:tc>
        <w:tc>
          <w:tcPr>
            <w:tcW w:w="1701" w:type="dxa"/>
            <w:tcBorders>
              <w:top w:val="nil"/>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703.070.</w:t>
            </w:r>
            <w:r w:rsidRPr="005B6402">
              <w:rPr>
                <w:rFonts w:ascii="Times New Roman" w:hAnsi="Times New Roman"/>
                <w:sz w:val="24"/>
                <w:szCs w:val="24"/>
                <w:lang w:val="en-ID"/>
              </w:rPr>
              <w:t>000</w:t>
            </w:r>
          </w:p>
        </w:tc>
        <w:tc>
          <w:tcPr>
            <w:tcW w:w="1701" w:type="dxa"/>
            <w:tcBorders>
              <w:top w:val="nil"/>
              <w:left w:val="nil"/>
              <w:bottom w:val="single" w:sz="4" w:space="0" w:color="auto"/>
              <w:right w:val="single" w:sz="4" w:space="0" w:color="auto"/>
            </w:tcBorders>
            <w:shd w:val="clear" w:color="auto" w:fill="FFFFFF"/>
            <w:noWrap/>
          </w:tcPr>
          <w:p w:rsidR="008B2856" w:rsidRPr="005B6402"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rPr>
              <w:t>6</w:t>
            </w:r>
            <w:r>
              <w:rPr>
                <w:rFonts w:ascii="Times New Roman" w:hAnsi="Times New Roman"/>
                <w:sz w:val="24"/>
                <w:szCs w:val="24"/>
                <w:lang w:val="id-ID"/>
              </w:rPr>
              <w:t>8</w:t>
            </w:r>
            <w:r w:rsidR="008B2856" w:rsidRPr="005B6402">
              <w:rPr>
                <w:rFonts w:ascii="Times New Roman" w:hAnsi="Times New Roman"/>
                <w:sz w:val="24"/>
                <w:szCs w:val="24"/>
              </w:rPr>
              <w:t>3.257.490</w:t>
            </w:r>
          </w:p>
        </w:tc>
        <w:tc>
          <w:tcPr>
            <w:tcW w:w="1543" w:type="dxa"/>
            <w:tcBorders>
              <w:top w:val="nil"/>
              <w:left w:val="nil"/>
              <w:bottom w:val="single" w:sz="4" w:space="0" w:color="auto"/>
              <w:right w:val="single" w:sz="4" w:space="0" w:color="auto"/>
            </w:tcBorders>
            <w:shd w:val="clear" w:color="auto" w:fill="FFFFFF"/>
          </w:tcPr>
          <w:p w:rsidR="008B2856" w:rsidRPr="007F0116"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(19.812.510)</w:t>
            </w:r>
          </w:p>
        </w:tc>
        <w:tc>
          <w:tcPr>
            <w:tcW w:w="867" w:type="dxa"/>
            <w:tcBorders>
              <w:top w:val="nil"/>
              <w:left w:val="single" w:sz="4" w:space="0" w:color="auto"/>
              <w:bottom w:val="single" w:sz="4" w:space="0" w:color="auto"/>
              <w:right w:val="single" w:sz="4" w:space="0" w:color="auto"/>
            </w:tcBorders>
            <w:shd w:val="clear" w:color="auto" w:fill="FFFFFF"/>
            <w:noWrap/>
          </w:tcPr>
          <w:p w:rsidR="008B2856" w:rsidRPr="005B6402" w:rsidRDefault="000F6E9A" w:rsidP="008B2856">
            <w:pPr>
              <w:spacing w:after="0" w:line="360" w:lineRule="auto"/>
              <w:jc w:val="center"/>
              <w:rPr>
                <w:rFonts w:ascii="Times New Roman" w:hAnsi="Times New Roman"/>
                <w:sz w:val="24"/>
                <w:szCs w:val="24"/>
                <w:lang w:val="id-ID"/>
              </w:rPr>
            </w:pPr>
            <w:r>
              <w:rPr>
                <w:rFonts w:ascii="Times New Roman" w:hAnsi="Times New Roman"/>
                <w:sz w:val="24"/>
                <w:szCs w:val="24"/>
                <w:lang w:val="id-ID"/>
              </w:rPr>
              <w:t>97</w:t>
            </w:r>
            <w:r w:rsidR="008B2856" w:rsidRPr="005B6402">
              <w:rPr>
                <w:rFonts w:ascii="Times New Roman" w:hAnsi="Times New Roman"/>
                <w:sz w:val="24"/>
                <w:szCs w:val="24"/>
                <w:lang w:val="id-ID"/>
              </w:rPr>
              <w:t>.</w:t>
            </w:r>
            <w:r>
              <w:rPr>
                <w:rFonts w:ascii="Times New Roman" w:hAnsi="Times New Roman"/>
                <w:sz w:val="24"/>
                <w:szCs w:val="24"/>
                <w:lang w:val="id-ID"/>
              </w:rPr>
              <w:t>18</w:t>
            </w:r>
          </w:p>
        </w:tc>
        <w:tc>
          <w:tcPr>
            <w:tcW w:w="1617" w:type="dxa"/>
            <w:tcBorders>
              <w:top w:val="nil"/>
              <w:left w:val="nil"/>
              <w:bottom w:val="single" w:sz="4" w:space="0" w:color="auto"/>
              <w:right w:val="single" w:sz="4" w:space="0" w:color="auto"/>
            </w:tcBorders>
            <w:shd w:val="clear" w:color="auto" w:fill="FFFFFF"/>
          </w:tcPr>
          <w:p w:rsidR="008B2856" w:rsidRPr="007F0116"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lang w:val="en-ID"/>
              </w:rPr>
              <w:t>305</w:t>
            </w:r>
            <w:r w:rsidRPr="005B6402">
              <w:rPr>
                <w:rFonts w:ascii="Times New Roman" w:hAnsi="Times New Roman"/>
                <w:sz w:val="24"/>
                <w:szCs w:val="24"/>
              </w:rPr>
              <w:t>.</w:t>
            </w:r>
            <w:r w:rsidRPr="005B6402">
              <w:rPr>
                <w:rFonts w:ascii="Times New Roman" w:hAnsi="Times New Roman"/>
                <w:sz w:val="24"/>
                <w:szCs w:val="24"/>
                <w:lang w:val="en-ID"/>
              </w:rPr>
              <w:t>862</w:t>
            </w:r>
            <w:r w:rsidRPr="005B6402">
              <w:rPr>
                <w:rFonts w:ascii="Times New Roman" w:hAnsi="Times New Roman"/>
                <w:sz w:val="24"/>
                <w:szCs w:val="24"/>
              </w:rPr>
              <w:t>.</w:t>
            </w:r>
            <w:r w:rsidRPr="005B6402">
              <w:rPr>
                <w:rFonts w:ascii="Times New Roman" w:hAnsi="Times New Roman"/>
                <w:sz w:val="24"/>
                <w:szCs w:val="24"/>
                <w:lang w:val="en-ID"/>
              </w:rPr>
              <w:t>385</w:t>
            </w:r>
          </w:p>
        </w:tc>
      </w:tr>
      <w:tr w:rsidR="008B2856" w:rsidRPr="007F0116" w:rsidTr="000F6E9A">
        <w:trPr>
          <w:trHeight w:hRule="exact" w:val="693"/>
          <w:jc w:val="center"/>
        </w:trPr>
        <w:tc>
          <w:tcPr>
            <w:tcW w:w="24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2856" w:rsidRPr="007F0116" w:rsidRDefault="008B2856" w:rsidP="0052544A">
            <w:pPr>
              <w:spacing w:after="0" w:line="360" w:lineRule="auto"/>
              <w:rPr>
                <w:rFonts w:ascii="Times New Roman" w:hAnsi="Times New Roman"/>
                <w:b/>
                <w:sz w:val="24"/>
                <w:szCs w:val="24"/>
                <w:lang w:val="id-ID"/>
              </w:rPr>
            </w:pPr>
            <w:r w:rsidRPr="007F0116">
              <w:rPr>
                <w:rFonts w:ascii="Times New Roman" w:hAnsi="Times New Roman"/>
                <w:b/>
                <w:sz w:val="24"/>
                <w:szCs w:val="24"/>
                <w:lang w:val="es-ES"/>
              </w:rPr>
              <w:t>Jumlah</w:t>
            </w:r>
            <w:r w:rsidRPr="007F0116">
              <w:rPr>
                <w:rFonts w:ascii="Times New Roman" w:hAnsi="Times New Roman"/>
                <w:b/>
                <w:sz w:val="24"/>
                <w:szCs w:val="24"/>
                <w:lang w:val="id-ID"/>
              </w:rPr>
              <w:t xml:space="preserve"> Realisasi Belanja Operasi</w:t>
            </w:r>
          </w:p>
        </w:tc>
        <w:tc>
          <w:tcPr>
            <w:tcW w:w="1701" w:type="dxa"/>
            <w:tcBorders>
              <w:top w:val="single" w:sz="4" w:space="0" w:color="auto"/>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ind w:left="33"/>
              <w:jc w:val="right"/>
              <w:rPr>
                <w:rFonts w:ascii="Times New Roman" w:hAnsi="Times New Roman"/>
                <w:b/>
                <w:sz w:val="24"/>
                <w:szCs w:val="24"/>
                <w:lang w:val="id-ID"/>
              </w:rPr>
            </w:pPr>
            <w:r w:rsidRPr="005B6402">
              <w:rPr>
                <w:rFonts w:ascii="Times New Roman" w:hAnsi="Times New Roman"/>
                <w:sz w:val="24"/>
                <w:szCs w:val="24"/>
              </w:rPr>
              <w:t>2.550.963.750</w:t>
            </w:r>
          </w:p>
        </w:tc>
        <w:tc>
          <w:tcPr>
            <w:tcW w:w="1701" w:type="dxa"/>
            <w:tcBorders>
              <w:top w:val="single" w:sz="4" w:space="0" w:color="auto"/>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jc w:val="right"/>
              <w:rPr>
                <w:rFonts w:ascii="Times New Roman" w:hAnsi="Times New Roman"/>
                <w:b/>
                <w:sz w:val="24"/>
                <w:szCs w:val="24"/>
                <w:lang w:val="id-ID"/>
              </w:rPr>
            </w:pPr>
            <w:r w:rsidRPr="005B6402">
              <w:rPr>
                <w:rFonts w:ascii="Times New Roman" w:hAnsi="Times New Roman"/>
                <w:sz w:val="24"/>
                <w:szCs w:val="24"/>
              </w:rPr>
              <w:t>2.420.621.714</w:t>
            </w:r>
          </w:p>
        </w:tc>
        <w:tc>
          <w:tcPr>
            <w:tcW w:w="1543" w:type="dxa"/>
            <w:tcBorders>
              <w:top w:val="single" w:sz="4" w:space="0" w:color="auto"/>
              <w:left w:val="nil"/>
              <w:bottom w:val="single" w:sz="4" w:space="0" w:color="auto"/>
              <w:right w:val="single" w:sz="4" w:space="0" w:color="auto"/>
            </w:tcBorders>
            <w:shd w:val="clear" w:color="auto" w:fill="FFFFFF"/>
          </w:tcPr>
          <w:p w:rsidR="008B2856" w:rsidRPr="005B6402" w:rsidRDefault="000F6E9A" w:rsidP="00597EA3">
            <w:pPr>
              <w:spacing w:after="0" w:line="360" w:lineRule="auto"/>
              <w:ind w:left="-124"/>
              <w:jc w:val="right"/>
              <w:rPr>
                <w:rFonts w:ascii="Times New Roman" w:hAnsi="Times New Roman"/>
                <w:b/>
                <w:sz w:val="24"/>
                <w:szCs w:val="24"/>
                <w:lang w:val="id-ID"/>
              </w:rPr>
            </w:pPr>
            <w:r>
              <w:rPr>
                <w:rFonts w:ascii="Times New Roman" w:hAnsi="Times New Roman"/>
                <w:sz w:val="24"/>
                <w:szCs w:val="24"/>
                <w:lang w:val="id-ID"/>
              </w:rPr>
              <w:t>(130.342.036)</w:t>
            </w:r>
          </w:p>
        </w:tc>
        <w:tc>
          <w:tcPr>
            <w:tcW w:w="867" w:type="dxa"/>
            <w:tcBorders>
              <w:top w:val="single" w:sz="4" w:space="0" w:color="auto"/>
              <w:left w:val="single" w:sz="4" w:space="0" w:color="auto"/>
              <w:bottom w:val="single" w:sz="4" w:space="0" w:color="auto"/>
              <w:right w:val="single" w:sz="4" w:space="0" w:color="auto"/>
            </w:tcBorders>
            <w:shd w:val="clear" w:color="auto" w:fill="FFFFFF"/>
            <w:noWrap/>
          </w:tcPr>
          <w:p w:rsidR="008B2856" w:rsidRPr="007F0116" w:rsidRDefault="008B2856" w:rsidP="008B2856">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94,89</w:t>
            </w:r>
          </w:p>
        </w:tc>
        <w:tc>
          <w:tcPr>
            <w:tcW w:w="1617" w:type="dxa"/>
            <w:tcBorders>
              <w:top w:val="single" w:sz="4" w:space="0" w:color="auto"/>
              <w:left w:val="nil"/>
              <w:bottom w:val="single" w:sz="4" w:space="0" w:color="auto"/>
              <w:right w:val="single" w:sz="4" w:space="0" w:color="auto"/>
            </w:tcBorders>
            <w:shd w:val="clear" w:color="auto" w:fill="FFFFFF"/>
          </w:tcPr>
          <w:p w:rsidR="008B2856" w:rsidRPr="005B6402" w:rsidRDefault="008B2856" w:rsidP="008B2856">
            <w:pPr>
              <w:spacing w:after="0" w:line="360" w:lineRule="auto"/>
              <w:jc w:val="right"/>
              <w:rPr>
                <w:rFonts w:ascii="Times New Roman" w:hAnsi="Times New Roman"/>
                <w:sz w:val="24"/>
                <w:szCs w:val="24"/>
                <w:lang w:val="id-ID"/>
              </w:rPr>
            </w:pPr>
            <w:r w:rsidRPr="005B6402">
              <w:rPr>
                <w:rFonts w:ascii="Times New Roman" w:hAnsi="Times New Roman"/>
                <w:sz w:val="24"/>
                <w:szCs w:val="24"/>
                <w:lang w:val="id-ID"/>
              </w:rPr>
              <w:t>2.012.931.840</w:t>
            </w:r>
          </w:p>
        </w:tc>
      </w:tr>
    </w:tbl>
    <w:p w:rsidR="008B2856" w:rsidRPr="007F0116" w:rsidRDefault="008B2856" w:rsidP="004D400B">
      <w:pPr>
        <w:spacing w:after="0" w:line="360" w:lineRule="auto"/>
        <w:jc w:val="both"/>
        <w:rPr>
          <w:rFonts w:ascii="Times New Roman" w:hAnsi="Times New Roman"/>
          <w:sz w:val="24"/>
          <w:szCs w:val="24"/>
          <w:lang w:val="id-ID"/>
        </w:rPr>
      </w:pPr>
    </w:p>
    <w:p w:rsidR="00E02698" w:rsidRPr="007F0116" w:rsidRDefault="00E02698" w:rsidP="00654764">
      <w:pPr>
        <w:tabs>
          <w:tab w:val="left" w:pos="900"/>
        </w:tabs>
        <w:spacing w:line="360" w:lineRule="auto"/>
        <w:ind w:left="1080"/>
        <w:jc w:val="both"/>
        <w:rPr>
          <w:rFonts w:ascii="Times New Roman" w:hAnsi="Times New Roman"/>
          <w:sz w:val="24"/>
          <w:szCs w:val="24"/>
          <w:lang w:val="id-ID"/>
        </w:rPr>
      </w:pPr>
      <w:r w:rsidRPr="007F0116">
        <w:rPr>
          <w:rFonts w:ascii="Times New Roman" w:hAnsi="Times New Roman"/>
          <w:sz w:val="24"/>
          <w:szCs w:val="24"/>
          <w:lang w:val="id-ID"/>
        </w:rPr>
        <w:t xml:space="preserve">Perkembangan realisasi belanja operasi dalam 2 (dua) tahun terakhir disajikan dalam Tabel </w:t>
      </w:r>
      <w:r w:rsidR="008B2856">
        <w:rPr>
          <w:rFonts w:ascii="Times New Roman" w:hAnsi="Times New Roman"/>
          <w:sz w:val="24"/>
          <w:szCs w:val="24"/>
          <w:lang w:val="id-ID"/>
        </w:rPr>
        <w:t>3.4.</w:t>
      </w:r>
    </w:p>
    <w:p w:rsidR="00902C9E" w:rsidRPr="007F0116" w:rsidRDefault="00E02698" w:rsidP="0052544A">
      <w:pPr>
        <w:overflowPunct w:val="0"/>
        <w:autoSpaceDE w:val="0"/>
        <w:autoSpaceDN w:val="0"/>
        <w:adjustRightInd w:val="0"/>
        <w:spacing w:after="0" w:line="360" w:lineRule="auto"/>
        <w:jc w:val="center"/>
        <w:textAlignment w:val="baseline"/>
        <w:rPr>
          <w:rFonts w:ascii="Times New Roman" w:hAnsi="Times New Roman"/>
          <w:sz w:val="24"/>
          <w:szCs w:val="24"/>
          <w:lang w:val="id-ID"/>
        </w:rPr>
      </w:pPr>
      <w:r w:rsidRPr="007F0116">
        <w:rPr>
          <w:rFonts w:ascii="Times New Roman" w:hAnsi="Times New Roman"/>
          <w:sz w:val="24"/>
          <w:szCs w:val="24"/>
          <w:lang w:val="sv-SE"/>
        </w:rPr>
        <w:t xml:space="preserve">Tabel. </w:t>
      </w:r>
      <w:r w:rsidR="008B2856">
        <w:rPr>
          <w:rFonts w:ascii="Times New Roman" w:hAnsi="Times New Roman"/>
          <w:sz w:val="24"/>
          <w:szCs w:val="24"/>
          <w:lang w:val="id-ID"/>
        </w:rPr>
        <w:t>3.4.</w:t>
      </w:r>
      <w:r w:rsidRPr="007F0116">
        <w:rPr>
          <w:rFonts w:ascii="Times New Roman" w:hAnsi="Times New Roman"/>
          <w:sz w:val="24"/>
          <w:szCs w:val="24"/>
          <w:lang w:val="sv-SE"/>
        </w:rPr>
        <w:t xml:space="preserve"> Perkembangan Realisasi </w:t>
      </w:r>
      <w:r w:rsidRPr="007F0116">
        <w:rPr>
          <w:rFonts w:ascii="Times New Roman" w:hAnsi="Times New Roman"/>
          <w:sz w:val="24"/>
          <w:szCs w:val="24"/>
          <w:lang w:val="id-ID"/>
        </w:rPr>
        <w:t>Belanja Operasi</w:t>
      </w:r>
    </w:p>
    <w:p w:rsidR="00E02698" w:rsidRPr="007F0116" w:rsidRDefault="00E02698" w:rsidP="0052544A">
      <w:pPr>
        <w:overflowPunct w:val="0"/>
        <w:autoSpaceDE w:val="0"/>
        <w:autoSpaceDN w:val="0"/>
        <w:adjustRightInd w:val="0"/>
        <w:spacing w:after="0" w:line="360" w:lineRule="auto"/>
        <w:jc w:val="center"/>
        <w:textAlignment w:val="baseline"/>
        <w:rPr>
          <w:rFonts w:ascii="Times New Roman" w:hAnsi="Times New Roman"/>
          <w:sz w:val="24"/>
          <w:szCs w:val="24"/>
          <w:lang w:val="id-ID"/>
        </w:rPr>
      </w:pPr>
      <w:r w:rsidRPr="007F0116">
        <w:rPr>
          <w:rFonts w:ascii="Times New Roman" w:hAnsi="Times New Roman"/>
          <w:sz w:val="24"/>
          <w:szCs w:val="24"/>
          <w:lang w:val="sv-SE"/>
        </w:rPr>
        <w:t>Tahun Anggaran 2021 – 2022</w:t>
      </w:r>
    </w:p>
    <w:p w:rsidR="00E02698" w:rsidRPr="007F0116" w:rsidRDefault="00E02698" w:rsidP="00654764">
      <w:pPr>
        <w:overflowPunct w:val="0"/>
        <w:autoSpaceDE w:val="0"/>
        <w:autoSpaceDN w:val="0"/>
        <w:adjustRightInd w:val="0"/>
        <w:spacing w:after="0" w:line="360" w:lineRule="auto"/>
        <w:jc w:val="both"/>
        <w:textAlignment w:val="baseline"/>
        <w:rPr>
          <w:rFonts w:ascii="Times New Roman" w:hAnsi="Times New Roman"/>
          <w:sz w:val="24"/>
          <w:szCs w:val="24"/>
          <w:lang w:val="sv-SE"/>
        </w:rPr>
      </w:pPr>
    </w:p>
    <w:tbl>
      <w:tblPr>
        <w:tblW w:w="9733" w:type="dxa"/>
        <w:jc w:val="center"/>
        <w:tblInd w:w="-11" w:type="dxa"/>
        <w:tblLayout w:type="fixed"/>
        <w:tblLook w:val="0000"/>
      </w:tblPr>
      <w:tblGrid>
        <w:gridCol w:w="567"/>
        <w:gridCol w:w="2268"/>
        <w:gridCol w:w="1843"/>
        <w:gridCol w:w="1843"/>
        <w:gridCol w:w="1820"/>
        <w:gridCol w:w="1392"/>
      </w:tblGrid>
      <w:tr w:rsidR="00610652" w:rsidRPr="007F0116" w:rsidTr="000F6E9A">
        <w:trPr>
          <w:cantSplit/>
          <w:trHeight w:val="377"/>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ind w:left="-108"/>
              <w:jc w:val="center"/>
              <w:rPr>
                <w:rFonts w:ascii="Times New Roman" w:hAnsi="Times New Roman"/>
                <w:b/>
                <w:bCs/>
                <w:sz w:val="24"/>
                <w:szCs w:val="24"/>
              </w:rPr>
            </w:pPr>
            <w:r w:rsidRPr="007F0116">
              <w:rPr>
                <w:rFonts w:ascii="Times New Roman" w:hAnsi="Times New Roman"/>
                <w:b/>
                <w:bCs/>
                <w:sz w:val="24"/>
                <w:szCs w:val="24"/>
              </w:rPr>
              <w:t>No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lang w:val="id-ID"/>
              </w:rPr>
              <w:t>Belanja Operasi</w:t>
            </w:r>
          </w:p>
        </w:tc>
        <w:tc>
          <w:tcPr>
            <w:tcW w:w="1843" w:type="dxa"/>
            <w:tcBorders>
              <w:top w:val="single" w:sz="4" w:space="0" w:color="auto"/>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843" w:type="dxa"/>
            <w:tcBorders>
              <w:top w:val="single" w:sz="4" w:space="0" w:color="auto"/>
              <w:left w:val="nil"/>
              <w:bottom w:val="single" w:sz="4" w:space="0" w:color="auto"/>
              <w:right w:val="single" w:sz="4" w:space="0" w:color="auto"/>
            </w:tcBorders>
            <w:shd w:val="clear" w:color="auto" w:fill="A6A6A6"/>
            <w:vAlign w:val="center"/>
          </w:tcPr>
          <w:p w:rsidR="00E02698" w:rsidRPr="007F0116" w:rsidRDefault="00E02698"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c>
          <w:tcPr>
            <w:tcW w:w="1820" w:type="dxa"/>
            <w:tcBorders>
              <w:top w:val="single" w:sz="4" w:space="0" w:color="auto"/>
              <w:left w:val="nil"/>
              <w:bottom w:val="single" w:sz="4" w:space="0" w:color="auto"/>
              <w:right w:val="single" w:sz="4" w:space="0" w:color="auto"/>
            </w:tcBorders>
            <w:shd w:val="clear" w:color="auto" w:fill="A6A6A6"/>
            <w:noWrap/>
            <w:vAlign w:val="center"/>
          </w:tcPr>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Meningkat</w:t>
            </w:r>
          </w:p>
          <w:p w:rsidR="00E02698" w:rsidRPr="007F0116" w:rsidRDefault="00E02698"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(Menurun)</w:t>
            </w:r>
          </w:p>
        </w:tc>
        <w:tc>
          <w:tcPr>
            <w:tcW w:w="1392" w:type="dxa"/>
            <w:tcBorders>
              <w:top w:val="single" w:sz="4" w:space="0" w:color="auto"/>
              <w:left w:val="nil"/>
              <w:bottom w:val="single" w:sz="4" w:space="0" w:color="auto"/>
              <w:right w:val="single" w:sz="4" w:space="0" w:color="auto"/>
            </w:tcBorders>
            <w:shd w:val="clear" w:color="auto" w:fill="A6A6A6"/>
            <w:vAlign w:val="center"/>
          </w:tcPr>
          <w:p w:rsidR="00E02698" w:rsidRPr="0052544A" w:rsidRDefault="00E02698" w:rsidP="0052544A">
            <w:pPr>
              <w:spacing w:after="0" w:line="360" w:lineRule="auto"/>
              <w:jc w:val="center"/>
              <w:rPr>
                <w:rFonts w:ascii="Times New Roman" w:hAnsi="Times New Roman"/>
                <w:b/>
                <w:bCs/>
                <w:i/>
                <w:sz w:val="24"/>
                <w:szCs w:val="24"/>
              </w:rPr>
            </w:pPr>
            <w:r w:rsidRPr="0052544A">
              <w:rPr>
                <w:rFonts w:ascii="Times New Roman" w:hAnsi="Times New Roman"/>
                <w:b/>
                <w:bCs/>
                <w:i/>
                <w:sz w:val="24"/>
                <w:szCs w:val="24"/>
              </w:rPr>
              <w:t>Prosentase</w:t>
            </w:r>
          </w:p>
        </w:tc>
      </w:tr>
      <w:tr w:rsidR="0052544A" w:rsidRPr="007F0116" w:rsidTr="000F6E9A">
        <w:trPr>
          <w:cantSplit/>
          <w:trHeight w:val="474"/>
          <w:tblHeader/>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2544A" w:rsidRPr="007F0116" w:rsidRDefault="0052544A" w:rsidP="0052544A">
            <w:pPr>
              <w:spacing w:after="0" w:line="360" w:lineRule="auto"/>
              <w:ind w:left="-108"/>
              <w:jc w:val="center"/>
              <w:rPr>
                <w:rFonts w:ascii="Times New Roman" w:hAnsi="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2544A" w:rsidRPr="007F0116" w:rsidRDefault="0052544A" w:rsidP="0052544A">
            <w:pPr>
              <w:spacing w:after="0" w:line="360" w:lineRule="auto"/>
              <w:jc w:val="center"/>
              <w:rPr>
                <w:rFonts w:ascii="Times New Roman" w:hAnsi="Times New Roman"/>
                <w:b/>
                <w:bCs/>
                <w:sz w:val="24"/>
                <w:szCs w:val="24"/>
              </w:rPr>
            </w:pPr>
          </w:p>
        </w:tc>
        <w:tc>
          <w:tcPr>
            <w:tcW w:w="1843"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843"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820"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392"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r>
      <w:tr w:rsidR="008B2856" w:rsidRPr="007F0116" w:rsidTr="000F6E9A">
        <w:trPr>
          <w:trHeight w:val="350"/>
          <w:jc w:val="center"/>
        </w:trPr>
        <w:tc>
          <w:tcPr>
            <w:tcW w:w="567" w:type="dxa"/>
            <w:tcBorders>
              <w:top w:val="nil"/>
              <w:left w:val="single" w:sz="4" w:space="0" w:color="auto"/>
              <w:bottom w:val="single" w:sz="4" w:space="0" w:color="auto"/>
              <w:right w:val="single" w:sz="4" w:space="0" w:color="auto"/>
            </w:tcBorders>
            <w:shd w:val="clear" w:color="auto" w:fill="FFFFFF"/>
            <w:noWrap/>
          </w:tcPr>
          <w:p w:rsidR="008B2856" w:rsidRPr="007F0116" w:rsidRDefault="008B2856" w:rsidP="0052544A">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2268" w:type="dxa"/>
            <w:tcBorders>
              <w:top w:val="nil"/>
              <w:left w:val="nil"/>
              <w:bottom w:val="single" w:sz="4" w:space="0" w:color="auto"/>
              <w:right w:val="single" w:sz="4" w:space="0" w:color="auto"/>
            </w:tcBorders>
            <w:shd w:val="clear" w:color="auto" w:fill="FFFFFF"/>
            <w:noWrap/>
            <w:vAlign w:val="bottom"/>
          </w:tcPr>
          <w:p w:rsidR="008B2856" w:rsidRPr="007F0116" w:rsidRDefault="008B2856" w:rsidP="00654764">
            <w:pPr>
              <w:spacing w:after="0" w:line="360" w:lineRule="auto"/>
              <w:jc w:val="both"/>
              <w:rPr>
                <w:rFonts w:ascii="Times New Roman" w:hAnsi="Times New Roman"/>
                <w:sz w:val="24"/>
                <w:szCs w:val="24"/>
                <w:lang w:val="id-ID" w:eastAsia="id-ID"/>
              </w:rPr>
            </w:pPr>
            <w:r w:rsidRPr="007F0116">
              <w:rPr>
                <w:rFonts w:ascii="Times New Roman" w:hAnsi="Times New Roman"/>
                <w:sz w:val="24"/>
                <w:szCs w:val="24"/>
                <w:lang w:val="id-ID" w:eastAsia="id-ID"/>
              </w:rPr>
              <w:t xml:space="preserve">  Belanja Pegawai</w:t>
            </w:r>
          </w:p>
        </w:tc>
        <w:tc>
          <w:tcPr>
            <w:tcW w:w="1843" w:type="dxa"/>
            <w:tcBorders>
              <w:top w:val="nil"/>
              <w:left w:val="nil"/>
              <w:bottom w:val="single" w:sz="4" w:space="0" w:color="auto"/>
              <w:right w:val="single" w:sz="4" w:space="0" w:color="auto"/>
            </w:tcBorders>
            <w:shd w:val="clear" w:color="auto" w:fill="FFFFFF"/>
            <w:noWrap/>
          </w:tcPr>
          <w:p w:rsidR="008B2856" w:rsidRPr="005B6402" w:rsidRDefault="000F6E9A"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1.737.364.224</w:t>
            </w:r>
          </w:p>
        </w:tc>
        <w:tc>
          <w:tcPr>
            <w:tcW w:w="1843" w:type="dxa"/>
            <w:tcBorders>
              <w:top w:val="nil"/>
              <w:left w:val="nil"/>
              <w:bottom w:val="single" w:sz="4" w:space="0" w:color="auto"/>
              <w:right w:val="single" w:sz="4" w:space="0" w:color="auto"/>
            </w:tcBorders>
            <w:shd w:val="clear" w:color="auto" w:fill="FFFFFF"/>
            <w:noWrap/>
          </w:tcPr>
          <w:p w:rsidR="008B2856" w:rsidRPr="007F0116"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1.707.069.455</w:t>
            </w:r>
          </w:p>
        </w:tc>
        <w:tc>
          <w:tcPr>
            <w:tcW w:w="1820" w:type="dxa"/>
            <w:tcBorders>
              <w:top w:val="nil"/>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w:t>
            </w:r>
            <w:r w:rsidR="008B2856">
              <w:rPr>
                <w:rFonts w:ascii="Times New Roman" w:hAnsi="Times New Roman"/>
                <w:sz w:val="24"/>
                <w:szCs w:val="24"/>
                <w:lang w:val="id-ID"/>
              </w:rPr>
              <w:t>30.249.769</w:t>
            </w:r>
            <w:r>
              <w:rPr>
                <w:rFonts w:ascii="Times New Roman" w:hAnsi="Times New Roman"/>
                <w:sz w:val="24"/>
                <w:szCs w:val="24"/>
                <w:lang w:val="id-ID"/>
              </w:rPr>
              <w:t>)</w:t>
            </w:r>
          </w:p>
        </w:tc>
        <w:tc>
          <w:tcPr>
            <w:tcW w:w="1392" w:type="dxa"/>
            <w:tcBorders>
              <w:top w:val="nil"/>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r w:rsidR="008B2856">
              <w:rPr>
                <w:rFonts w:ascii="Times New Roman" w:hAnsi="Times New Roman"/>
                <w:sz w:val="24"/>
                <w:szCs w:val="24"/>
                <w:lang w:val="id-ID"/>
              </w:rPr>
              <w:t>1,77</w:t>
            </w:r>
            <w:r>
              <w:rPr>
                <w:rFonts w:ascii="Times New Roman" w:hAnsi="Times New Roman"/>
                <w:sz w:val="24"/>
                <w:szCs w:val="24"/>
                <w:lang w:val="id-ID"/>
              </w:rPr>
              <w:t>)</w:t>
            </w:r>
          </w:p>
        </w:tc>
      </w:tr>
      <w:tr w:rsidR="008B2856" w:rsidRPr="007F0116" w:rsidTr="000F6E9A">
        <w:trPr>
          <w:trHeight w:val="323"/>
          <w:jc w:val="center"/>
        </w:trPr>
        <w:tc>
          <w:tcPr>
            <w:tcW w:w="567" w:type="dxa"/>
            <w:tcBorders>
              <w:top w:val="nil"/>
              <w:left w:val="single" w:sz="4" w:space="0" w:color="auto"/>
              <w:bottom w:val="single" w:sz="4" w:space="0" w:color="auto"/>
              <w:right w:val="single" w:sz="4" w:space="0" w:color="auto"/>
            </w:tcBorders>
            <w:shd w:val="clear" w:color="auto" w:fill="FFFFFF"/>
            <w:noWrap/>
          </w:tcPr>
          <w:p w:rsidR="008B2856" w:rsidRPr="007F0116" w:rsidRDefault="008B2856" w:rsidP="0052544A">
            <w:pPr>
              <w:spacing w:after="0" w:line="360" w:lineRule="auto"/>
              <w:ind w:left="-108"/>
              <w:jc w:val="center"/>
              <w:rPr>
                <w:rFonts w:ascii="Times New Roman" w:hAnsi="Times New Roman"/>
                <w:sz w:val="24"/>
                <w:szCs w:val="24"/>
              </w:rPr>
            </w:pPr>
            <w:r w:rsidRPr="007F0116">
              <w:rPr>
                <w:rFonts w:ascii="Times New Roman" w:hAnsi="Times New Roman"/>
                <w:sz w:val="24"/>
                <w:szCs w:val="24"/>
              </w:rPr>
              <w:t>2.</w:t>
            </w:r>
          </w:p>
        </w:tc>
        <w:tc>
          <w:tcPr>
            <w:tcW w:w="2268" w:type="dxa"/>
            <w:tcBorders>
              <w:top w:val="nil"/>
              <w:left w:val="nil"/>
              <w:bottom w:val="single" w:sz="4" w:space="0" w:color="auto"/>
              <w:right w:val="single" w:sz="4" w:space="0" w:color="auto"/>
            </w:tcBorders>
            <w:shd w:val="clear" w:color="auto" w:fill="FFFFFF"/>
            <w:noWrap/>
            <w:vAlign w:val="bottom"/>
          </w:tcPr>
          <w:p w:rsidR="008B2856" w:rsidRPr="007F0116" w:rsidRDefault="008B2856" w:rsidP="00654764">
            <w:pPr>
              <w:spacing w:after="0" w:line="360" w:lineRule="auto"/>
              <w:jc w:val="both"/>
              <w:rPr>
                <w:rFonts w:ascii="Times New Roman" w:hAnsi="Times New Roman"/>
                <w:sz w:val="24"/>
                <w:szCs w:val="24"/>
                <w:lang w:val="id-ID" w:eastAsia="id-ID"/>
              </w:rPr>
            </w:pPr>
            <w:r w:rsidRPr="007F0116">
              <w:rPr>
                <w:rFonts w:ascii="Times New Roman" w:hAnsi="Times New Roman"/>
                <w:sz w:val="24"/>
                <w:szCs w:val="24"/>
                <w:lang w:val="id-ID" w:eastAsia="id-ID"/>
              </w:rPr>
              <w:t xml:space="preserve">  Belanja Barang dan Jasa</w:t>
            </w:r>
          </w:p>
        </w:tc>
        <w:tc>
          <w:tcPr>
            <w:tcW w:w="1843" w:type="dxa"/>
            <w:tcBorders>
              <w:top w:val="nil"/>
              <w:left w:val="nil"/>
              <w:bottom w:val="single" w:sz="4" w:space="0" w:color="auto"/>
              <w:right w:val="single" w:sz="4" w:space="0" w:color="auto"/>
            </w:tcBorders>
            <w:shd w:val="clear" w:color="auto" w:fill="FFFFFF"/>
            <w:noWrap/>
          </w:tcPr>
          <w:p w:rsidR="008B2856" w:rsidRPr="005B6402"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rPr>
              <w:t>6</w:t>
            </w:r>
            <w:r>
              <w:rPr>
                <w:rFonts w:ascii="Times New Roman" w:hAnsi="Times New Roman"/>
                <w:sz w:val="24"/>
                <w:szCs w:val="24"/>
                <w:lang w:val="id-ID"/>
              </w:rPr>
              <w:t>8</w:t>
            </w:r>
            <w:r w:rsidRPr="005B6402">
              <w:rPr>
                <w:rFonts w:ascii="Times New Roman" w:hAnsi="Times New Roman"/>
                <w:sz w:val="24"/>
                <w:szCs w:val="24"/>
              </w:rPr>
              <w:t>3.257.490</w:t>
            </w:r>
          </w:p>
        </w:tc>
        <w:tc>
          <w:tcPr>
            <w:tcW w:w="1843" w:type="dxa"/>
            <w:tcBorders>
              <w:top w:val="nil"/>
              <w:left w:val="nil"/>
              <w:bottom w:val="single" w:sz="4" w:space="0" w:color="auto"/>
              <w:right w:val="single" w:sz="4" w:space="0" w:color="auto"/>
            </w:tcBorders>
            <w:shd w:val="clear" w:color="auto" w:fill="FFFFFF"/>
            <w:noWrap/>
          </w:tcPr>
          <w:p w:rsidR="008B2856" w:rsidRPr="007F0116"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lang w:val="en-ID"/>
              </w:rPr>
              <w:t>305</w:t>
            </w:r>
            <w:r w:rsidRPr="005B6402">
              <w:rPr>
                <w:rFonts w:ascii="Times New Roman" w:hAnsi="Times New Roman"/>
                <w:sz w:val="24"/>
                <w:szCs w:val="24"/>
              </w:rPr>
              <w:t>.</w:t>
            </w:r>
            <w:r w:rsidRPr="005B6402">
              <w:rPr>
                <w:rFonts w:ascii="Times New Roman" w:hAnsi="Times New Roman"/>
                <w:sz w:val="24"/>
                <w:szCs w:val="24"/>
                <w:lang w:val="en-ID"/>
              </w:rPr>
              <w:t>862</w:t>
            </w:r>
            <w:r w:rsidRPr="005B6402">
              <w:rPr>
                <w:rFonts w:ascii="Times New Roman" w:hAnsi="Times New Roman"/>
                <w:sz w:val="24"/>
                <w:szCs w:val="24"/>
              </w:rPr>
              <w:t>.</w:t>
            </w:r>
            <w:r w:rsidRPr="005B6402">
              <w:rPr>
                <w:rFonts w:ascii="Times New Roman" w:hAnsi="Times New Roman"/>
                <w:sz w:val="24"/>
                <w:szCs w:val="24"/>
                <w:lang w:val="en-ID"/>
              </w:rPr>
              <w:t>385</w:t>
            </w:r>
          </w:p>
        </w:tc>
        <w:tc>
          <w:tcPr>
            <w:tcW w:w="1820" w:type="dxa"/>
            <w:tcBorders>
              <w:top w:val="nil"/>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(37</w:t>
            </w:r>
            <w:r w:rsidR="008B2856">
              <w:rPr>
                <w:rFonts w:ascii="Times New Roman" w:hAnsi="Times New Roman"/>
                <w:sz w:val="24"/>
                <w:szCs w:val="24"/>
                <w:lang w:val="id-ID"/>
              </w:rPr>
              <w:t>7.395.105</w:t>
            </w:r>
            <w:r>
              <w:rPr>
                <w:rFonts w:ascii="Times New Roman" w:hAnsi="Times New Roman"/>
                <w:sz w:val="24"/>
                <w:szCs w:val="24"/>
                <w:lang w:val="id-ID"/>
              </w:rPr>
              <w:t>)</w:t>
            </w:r>
          </w:p>
        </w:tc>
        <w:tc>
          <w:tcPr>
            <w:tcW w:w="1392" w:type="dxa"/>
            <w:tcBorders>
              <w:top w:val="nil"/>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center"/>
              <w:rPr>
                <w:rFonts w:ascii="Times New Roman" w:hAnsi="Times New Roman"/>
                <w:sz w:val="24"/>
                <w:szCs w:val="24"/>
                <w:lang w:val="id-ID"/>
              </w:rPr>
            </w:pPr>
            <w:r>
              <w:rPr>
                <w:rFonts w:ascii="Times New Roman" w:hAnsi="Times New Roman"/>
                <w:sz w:val="24"/>
                <w:szCs w:val="24"/>
                <w:lang w:val="id-ID"/>
              </w:rPr>
              <w:t>(123</w:t>
            </w:r>
            <w:r w:rsidR="008B2856">
              <w:rPr>
                <w:rFonts w:ascii="Times New Roman" w:hAnsi="Times New Roman"/>
                <w:sz w:val="24"/>
                <w:szCs w:val="24"/>
                <w:lang w:val="id-ID"/>
              </w:rPr>
              <w:t>,</w:t>
            </w:r>
            <w:r>
              <w:rPr>
                <w:rFonts w:ascii="Times New Roman" w:hAnsi="Times New Roman"/>
                <w:sz w:val="24"/>
                <w:szCs w:val="24"/>
                <w:lang w:val="id-ID"/>
              </w:rPr>
              <w:t>39)</w:t>
            </w:r>
          </w:p>
        </w:tc>
      </w:tr>
      <w:tr w:rsidR="008B2856" w:rsidRPr="007F0116" w:rsidTr="000F6E9A">
        <w:trPr>
          <w:trHeight w:val="300"/>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B2856" w:rsidRPr="007F0116" w:rsidRDefault="008B2856" w:rsidP="0052544A">
            <w:pPr>
              <w:spacing w:after="0" w:line="360" w:lineRule="auto"/>
              <w:rPr>
                <w:rFonts w:ascii="Times New Roman" w:hAnsi="Times New Roman"/>
                <w:b/>
                <w:sz w:val="24"/>
                <w:szCs w:val="24"/>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w:t>
            </w:r>
            <w:r>
              <w:rPr>
                <w:rFonts w:ascii="Times New Roman" w:hAnsi="Times New Roman"/>
                <w:b/>
                <w:sz w:val="24"/>
                <w:szCs w:val="24"/>
              </w:rPr>
              <w:t xml:space="preserve"> </w:t>
            </w:r>
            <w:r w:rsidRPr="007F0116">
              <w:rPr>
                <w:rFonts w:ascii="Times New Roman" w:hAnsi="Times New Roman"/>
                <w:b/>
                <w:sz w:val="24"/>
                <w:szCs w:val="24"/>
              </w:rPr>
              <w:t>Operasi</w:t>
            </w:r>
          </w:p>
        </w:tc>
        <w:tc>
          <w:tcPr>
            <w:tcW w:w="1843" w:type="dxa"/>
            <w:tcBorders>
              <w:top w:val="single" w:sz="4" w:space="0" w:color="auto"/>
              <w:left w:val="nil"/>
              <w:bottom w:val="single" w:sz="4" w:space="0" w:color="auto"/>
              <w:right w:val="single" w:sz="4" w:space="0" w:color="auto"/>
            </w:tcBorders>
            <w:shd w:val="clear" w:color="auto" w:fill="FFFFFF"/>
            <w:noWrap/>
          </w:tcPr>
          <w:p w:rsidR="008B2856" w:rsidRPr="007F0116" w:rsidRDefault="000F6E9A" w:rsidP="008B2856">
            <w:pPr>
              <w:spacing w:after="0" w:line="360" w:lineRule="auto"/>
              <w:ind w:left="33"/>
              <w:jc w:val="right"/>
              <w:rPr>
                <w:rFonts w:ascii="Times New Roman" w:hAnsi="Times New Roman"/>
                <w:b/>
                <w:sz w:val="24"/>
                <w:szCs w:val="24"/>
                <w:lang w:val="sv-SE"/>
              </w:rPr>
            </w:pPr>
            <w:r w:rsidRPr="005B6402">
              <w:rPr>
                <w:rFonts w:ascii="Times New Roman" w:hAnsi="Times New Roman"/>
                <w:sz w:val="24"/>
                <w:szCs w:val="24"/>
              </w:rPr>
              <w:t>2.420.621.714</w:t>
            </w:r>
          </w:p>
        </w:tc>
        <w:tc>
          <w:tcPr>
            <w:tcW w:w="1843" w:type="dxa"/>
            <w:tcBorders>
              <w:top w:val="single" w:sz="4" w:space="0" w:color="auto"/>
              <w:left w:val="nil"/>
              <w:bottom w:val="single" w:sz="4" w:space="0" w:color="auto"/>
              <w:right w:val="single" w:sz="4" w:space="0" w:color="auto"/>
            </w:tcBorders>
            <w:shd w:val="clear" w:color="auto" w:fill="FFFFFF"/>
            <w:noWrap/>
          </w:tcPr>
          <w:p w:rsidR="008B2856" w:rsidRPr="005B6402" w:rsidRDefault="008B2856"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lang w:val="id-ID"/>
              </w:rPr>
              <w:t>2.012.931.840</w:t>
            </w:r>
          </w:p>
        </w:tc>
        <w:tc>
          <w:tcPr>
            <w:tcW w:w="1820" w:type="dxa"/>
            <w:tcBorders>
              <w:top w:val="single" w:sz="4" w:space="0" w:color="auto"/>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w:t>
            </w:r>
            <w:r w:rsidR="008B2856">
              <w:rPr>
                <w:rFonts w:ascii="Times New Roman" w:hAnsi="Times New Roman"/>
                <w:sz w:val="24"/>
                <w:szCs w:val="24"/>
                <w:lang w:val="id-ID"/>
              </w:rPr>
              <w:t>407.689.874</w:t>
            </w:r>
            <w:r>
              <w:rPr>
                <w:rFonts w:ascii="Times New Roman" w:hAnsi="Times New Roman"/>
                <w:sz w:val="24"/>
                <w:szCs w:val="24"/>
                <w:lang w:val="id-ID"/>
              </w:rPr>
              <w:t>)</w:t>
            </w:r>
          </w:p>
        </w:tc>
        <w:tc>
          <w:tcPr>
            <w:tcW w:w="1392" w:type="dxa"/>
            <w:tcBorders>
              <w:top w:val="single" w:sz="4" w:space="0" w:color="auto"/>
              <w:left w:val="nil"/>
              <w:bottom w:val="single" w:sz="4" w:space="0" w:color="auto"/>
              <w:right w:val="single" w:sz="4" w:space="0" w:color="auto"/>
            </w:tcBorders>
            <w:shd w:val="clear" w:color="auto" w:fill="FFFFFF"/>
            <w:noWrap/>
          </w:tcPr>
          <w:p w:rsidR="008B2856" w:rsidRPr="007F0116" w:rsidRDefault="000F6E9A" w:rsidP="007A68A4">
            <w:pPr>
              <w:spacing w:after="0" w:line="360" w:lineRule="auto"/>
              <w:jc w:val="center"/>
              <w:rPr>
                <w:rFonts w:ascii="Times New Roman" w:hAnsi="Times New Roman"/>
                <w:sz w:val="24"/>
                <w:szCs w:val="24"/>
                <w:lang w:val="id-ID"/>
              </w:rPr>
            </w:pPr>
            <w:r>
              <w:rPr>
                <w:rFonts w:ascii="Times New Roman" w:hAnsi="Times New Roman"/>
                <w:sz w:val="24"/>
                <w:szCs w:val="24"/>
                <w:lang w:val="id-ID"/>
              </w:rPr>
              <w:t>(26,73)</w:t>
            </w:r>
          </w:p>
        </w:tc>
      </w:tr>
    </w:tbl>
    <w:p w:rsidR="00E02698" w:rsidRPr="007F0116" w:rsidRDefault="00E02698" w:rsidP="00654764">
      <w:pPr>
        <w:spacing w:after="0" w:line="360" w:lineRule="auto"/>
        <w:jc w:val="both"/>
        <w:rPr>
          <w:rFonts w:ascii="Times New Roman" w:hAnsi="Times New Roman"/>
          <w:b/>
          <w:sz w:val="24"/>
          <w:szCs w:val="24"/>
          <w:lang w:val="id-ID"/>
        </w:rPr>
      </w:pPr>
    </w:p>
    <w:p w:rsidR="00E02698" w:rsidRPr="007F0116" w:rsidRDefault="00E02698" w:rsidP="00654764">
      <w:pPr>
        <w:spacing w:after="0" w:line="360" w:lineRule="auto"/>
        <w:jc w:val="both"/>
        <w:rPr>
          <w:rFonts w:ascii="Times New Roman" w:hAnsi="Times New Roman"/>
          <w:b/>
          <w:sz w:val="24"/>
          <w:szCs w:val="24"/>
          <w:lang w:val="id-ID"/>
        </w:rPr>
      </w:pPr>
    </w:p>
    <w:p w:rsidR="001D3889" w:rsidRPr="007F0116" w:rsidRDefault="001D3889" w:rsidP="00654764">
      <w:pPr>
        <w:spacing w:after="0" w:line="360" w:lineRule="auto"/>
        <w:jc w:val="both"/>
        <w:rPr>
          <w:rFonts w:ascii="Times New Roman" w:hAnsi="Times New Roman"/>
          <w:b/>
          <w:sz w:val="24"/>
          <w:szCs w:val="24"/>
        </w:rPr>
      </w:pPr>
      <w:r w:rsidRPr="007F0116">
        <w:rPr>
          <w:rFonts w:ascii="Times New Roman" w:hAnsi="Times New Roman"/>
          <w:b/>
          <w:sz w:val="24"/>
          <w:szCs w:val="24"/>
          <w:lang w:val="id-ID"/>
        </w:rPr>
        <w:t>A.2.1.1.  Belanja Pegawai</w:t>
      </w:r>
    </w:p>
    <w:p w:rsidR="00FB7DE4" w:rsidRPr="0052544A" w:rsidRDefault="007A68A4" w:rsidP="0052544A">
      <w:pPr>
        <w:spacing w:line="360" w:lineRule="auto"/>
        <w:jc w:val="center"/>
        <w:outlineLvl w:val="0"/>
        <w:rPr>
          <w:rFonts w:ascii="Times New Roman" w:hAnsi="Times New Roman"/>
          <w:sz w:val="24"/>
          <w:szCs w:val="24"/>
        </w:rPr>
      </w:pPr>
      <w:r>
        <w:rPr>
          <w:rFonts w:ascii="Times New Roman" w:hAnsi="Times New Roman"/>
          <w:sz w:val="24"/>
          <w:szCs w:val="24"/>
          <w:lang w:val="es-ES"/>
        </w:rPr>
        <w:t>Tabe</w:t>
      </w:r>
      <w:r>
        <w:rPr>
          <w:rFonts w:ascii="Times New Roman" w:hAnsi="Times New Roman"/>
          <w:sz w:val="24"/>
          <w:szCs w:val="24"/>
          <w:lang w:val="id-ID"/>
        </w:rPr>
        <w:t>l 3.5.</w:t>
      </w:r>
      <w:r w:rsidR="00FB7DE4" w:rsidRPr="0052544A">
        <w:rPr>
          <w:rFonts w:ascii="Times New Roman" w:hAnsi="Times New Roman"/>
          <w:sz w:val="24"/>
          <w:szCs w:val="24"/>
          <w:lang w:val="es-ES"/>
        </w:rPr>
        <w:t xml:space="preserve"> Belanja</w:t>
      </w:r>
      <w:r w:rsidR="00ED7560">
        <w:rPr>
          <w:rFonts w:ascii="Times New Roman" w:hAnsi="Times New Roman"/>
          <w:sz w:val="24"/>
          <w:szCs w:val="24"/>
          <w:lang w:val="id-ID"/>
        </w:rPr>
        <w:t xml:space="preserve"> </w:t>
      </w:r>
      <w:r w:rsidR="00FB7DE4" w:rsidRPr="0052544A">
        <w:rPr>
          <w:rFonts w:ascii="Times New Roman" w:hAnsi="Times New Roman"/>
          <w:sz w:val="24"/>
          <w:szCs w:val="24"/>
          <w:lang w:val="es-ES"/>
        </w:rPr>
        <w:t>Pegawai</w:t>
      </w:r>
      <w:r w:rsidR="00FB7DE4" w:rsidRPr="0052544A">
        <w:rPr>
          <w:rFonts w:ascii="Times New Roman" w:hAnsi="Times New Roman"/>
          <w:sz w:val="24"/>
          <w:szCs w:val="24"/>
          <w:lang w:val="id-ID"/>
        </w:rPr>
        <w:t xml:space="preserve"> TA 202</w:t>
      </w:r>
      <w:r w:rsidR="00FB7DE4" w:rsidRPr="0052544A">
        <w:rPr>
          <w:rFonts w:ascii="Times New Roman" w:hAnsi="Times New Roman"/>
          <w:sz w:val="24"/>
          <w:szCs w:val="24"/>
        </w:rPr>
        <w:t>2</w:t>
      </w:r>
    </w:p>
    <w:tbl>
      <w:tblPr>
        <w:tblW w:w="9261" w:type="dxa"/>
        <w:jc w:val="center"/>
        <w:tblInd w:w="746" w:type="dxa"/>
        <w:tblLayout w:type="fixed"/>
        <w:tblLook w:val="0000"/>
      </w:tblPr>
      <w:tblGrid>
        <w:gridCol w:w="1842"/>
        <w:gridCol w:w="1701"/>
        <w:gridCol w:w="1617"/>
        <w:gridCol w:w="1644"/>
        <w:gridCol w:w="756"/>
        <w:gridCol w:w="1701"/>
      </w:tblGrid>
      <w:tr w:rsidR="00610652" w:rsidRPr="007F0116" w:rsidTr="007A68A4">
        <w:trPr>
          <w:cantSplit/>
          <w:trHeight w:val="164"/>
          <w:jc w:val="center"/>
        </w:trPr>
        <w:tc>
          <w:tcPr>
            <w:tcW w:w="184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718" w:type="dxa"/>
            <w:gridSpan w:val="4"/>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701" w:type="dxa"/>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r>
      <w:tr w:rsidR="00610652" w:rsidRPr="007F0116" w:rsidTr="005C1849">
        <w:trPr>
          <w:cantSplit/>
          <w:trHeight w:hRule="exact" w:val="560"/>
          <w:jc w:val="center"/>
        </w:trPr>
        <w:tc>
          <w:tcPr>
            <w:tcW w:w="1842"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617" w:type="dxa"/>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644" w:type="dxa"/>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756" w:type="dxa"/>
            <w:vMerge w:val="restart"/>
            <w:tcBorders>
              <w:top w:val="single" w:sz="4" w:space="0" w:color="auto"/>
              <w:left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701" w:type="dxa"/>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5C1849">
        <w:trPr>
          <w:cantSplit/>
          <w:trHeight w:hRule="exact" w:val="509"/>
          <w:jc w:val="center"/>
        </w:trPr>
        <w:tc>
          <w:tcPr>
            <w:tcW w:w="184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617" w:type="dxa"/>
            <w:tcBorders>
              <w:top w:val="nil"/>
              <w:left w:val="nil"/>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644" w:type="dxa"/>
            <w:tcBorders>
              <w:top w:val="nil"/>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756" w:type="dxa"/>
            <w:vMerge/>
            <w:tcBorders>
              <w:left w:val="single" w:sz="4" w:space="0" w:color="auto"/>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7A68A4" w:rsidRPr="007F0116" w:rsidTr="007A68A4">
        <w:trPr>
          <w:trHeight w:hRule="exact" w:val="613"/>
          <w:jc w:val="center"/>
        </w:trPr>
        <w:tc>
          <w:tcPr>
            <w:tcW w:w="1842" w:type="dxa"/>
            <w:tcBorders>
              <w:top w:val="single" w:sz="4" w:space="0" w:color="auto"/>
              <w:left w:val="single" w:sz="4" w:space="0" w:color="auto"/>
              <w:bottom w:val="single" w:sz="4" w:space="0" w:color="auto"/>
              <w:right w:val="single" w:sz="4" w:space="0" w:color="auto"/>
            </w:tcBorders>
            <w:shd w:val="clear" w:color="auto" w:fill="FFFFFF"/>
            <w:noWrap/>
          </w:tcPr>
          <w:p w:rsidR="007A68A4" w:rsidRPr="007F0116" w:rsidRDefault="007A68A4" w:rsidP="00654764">
            <w:pPr>
              <w:spacing w:after="0" w:line="360" w:lineRule="auto"/>
              <w:jc w:val="both"/>
              <w:rPr>
                <w:rFonts w:ascii="Times New Roman" w:hAnsi="Times New Roman"/>
                <w:sz w:val="24"/>
                <w:szCs w:val="24"/>
              </w:rPr>
            </w:pPr>
            <w:r w:rsidRPr="007F0116">
              <w:rPr>
                <w:rFonts w:ascii="Times New Roman" w:hAnsi="Times New Roman"/>
                <w:sz w:val="24"/>
                <w:szCs w:val="24"/>
              </w:rPr>
              <w:t>Belanja</w:t>
            </w:r>
            <w:r>
              <w:rPr>
                <w:rFonts w:ascii="Times New Roman" w:hAnsi="Times New Roman"/>
                <w:sz w:val="24"/>
                <w:szCs w:val="24"/>
              </w:rPr>
              <w:t xml:space="preserve"> </w:t>
            </w:r>
            <w:r w:rsidRPr="007F0116">
              <w:rPr>
                <w:rFonts w:ascii="Times New Roman" w:hAnsi="Times New Roman"/>
                <w:sz w:val="24"/>
                <w:szCs w:val="24"/>
              </w:rPr>
              <w:t>Pegawai</w:t>
            </w:r>
          </w:p>
        </w:tc>
        <w:tc>
          <w:tcPr>
            <w:tcW w:w="1701" w:type="dxa"/>
            <w:tcBorders>
              <w:top w:val="nil"/>
              <w:left w:val="nil"/>
              <w:bottom w:val="single" w:sz="4" w:space="0" w:color="auto"/>
              <w:right w:val="single" w:sz="4" w:space="0" w:color="auto"/>
            </w:tcBorders>
            <w:shd w:val="clear" w:color="auto" w:fill="FFFFFF"/>
            <w:noWrap/>
          </w:tcPr>
          <w:p w:rsidR="007A68A4" w:rsidRPr="005B6402" w:rsidRDefault="007A68A4"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1.847.893.750</w:t>
            </w:r>
          </w:p>
        </w:tc>
        <w:tc>
          <w:tcPr>
            <w:tcW w:w="1617" w:type="dxa"/>
            <w:tcBorders>
              <w:top w:val="nil"/>
              <w:left w:val="nil"/>
              <w:bottom w:val="single" w:sz="4" w:space="0" w:color="auto"/>
              <w:right w:val="single" w:sz="4" w:space="0" w:color="auto"/>
            </w:tcBorders>
            <w:shd w:val="clear" w:color="auto" w:fill="FFFFFF"/>
            <w:noWrap/>
          </w:tcPr>
          <w:p w:rsidR="007A68A4" w:rsidRPr="005B6402" w:rsidRDefault="007A68A4"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1.737.364.224</w:t>
            </w:r>
          </w:p>
        </w:tc>
        <w:tc>
          <w:tcPr>
            <w:tcW w:w="1644" w:type="dxa"/>
            <w:tcBorders>
              <w:top w:val="nil"/>
              <w:left w:val="nil"/>
              <w:bottom w:val="single" w:sz="4" w:space="0" w:color="auto"/>
              <w:right w:val="single" w:sz="4" w:space="0" w:color="auto"/>
            </w:tcBorders>
            <w:shd w:val="clear" w:color="auto" w:fill="FFFFFF"/>
          </w:tcPr>
          <w:p w:rsidR="007A68A4" w:rsidRPr="007F0116" w:rsidRDefault="000F6E9A" w:rsidP="007A68A4">
            <w:pPr>
              <w:spacing w:after="0" w:line="360" w:lineRule="auto"/>
              <w:jc w:val="right"/>
              <w:rPr>
                <w:rFonts w:ascii="Times New Roman" w:hAnsi="Times New Roman"/>
                <w:sz w:val="24"/>
                <w:szCs w:val="24"/>
                <w:lang w:val="id-ID"/>
              </w:rPr>
            </w:pPr>
            <w:r>
              <w:rPr>
                <w:rFonts w:ascii="Times New Roman" w:hAnsi="Times New Roman"/>
                <w:sz w:val="24"/>
                <w:szCs w:val="24"/>
                <w:lang w:val="id-ID"/>
              </w:rPr>
              <w:t>(110.529.526)</w:t>
            </w:r>
          </w:p>
        </w:tc>
        <w:tc>
          <w:tcPr>
            <w:tcW w:w="756" w:type="dxa"/>
            <w:tcBorders>
              <w:top w:val="nil"/>
              <w:left w:val="single" w:sz="4" w:space="0" w:color="auto"/>
              <w:bottom w:val="single" w:sz="4" w:space="0" w:color="auto"/>
              <w:right w:val="single" w:sz="4" w:space="0" w:color="auto"/>
            </w:tcBorders>
            <w:shd w:val="clear" w:color="auto" w:fill="FFFFFF"/>
            <w:noWrap/>
          </w:tcPr>
          <w:p w:rsidR="007A68A4" w:rsidRPr="005B6402" w:rsidRDefault="007A68A4" w:rsidP="007A68A4">
            <w:pPr>
              <w:spacing w:after="0" w:line="360" w:lineRule="auto"/>
              <w:jc w:val="center"/>
              <w:rPr>
                <w:rFonts w:ascii="Times New Roman" w:hAnsi="Times New Roman"/>
                <w:sz w:val="24"/>
                <w:szCs w:val="24"/>
                <w:lang w:val="id-ID"/>
              </w:rPr>
            </w:pPr>
            <w:r w:rsidRPr="005B6402">
              <w:rPr>
                <w:rFonts w:ascii="Times New Roman" w:hAnsi="Times New Roman"/>
                <w:sz w:val="24"/>
                <w:szCs w:val="24"/>
                <w:lang w:val="id-ID"/>
              </w:rPr>
              <w:t>94,02</w:t>
            </w:r>
          </w:p>
        </w:tc>
        <w:tc>
          <w:tcPr>
            <w:tcW w:w="1701" w:type="dxa"/>
            <w:tcBorders>
              <w:top w:val="nil"/>
              <w:left w:val="nil"/>
              <w:bottom w:val="single" w:sz="4" w:space="0" w:color="auto"/>
              <w:right w:val="single" w:sz="4" w:space="0" w:color="auto"/>
            </w:tcBorders>
            <w:shd w:val="clear" w:color="auto" w:fill="FFFFFF"/>
          </w:tcPr>
          <w:p w:rsidR="007A68A4" w:rsidRPr="007F0116" w:rsidRDefault="007A68A4" w:rsidP="007A68A4">
            <w:pPr>
              <w:spacing w:after="0" w:line="360" w:lineRule="auto"/>
              <w:jc w:val="right"/>
              <w:rPr>
                <w:rFonts w:ascii="Times New Roman" w:hAnsi="Times New Roman"/>
                <w:sz w:val="24"/>
                <w:szCs w:val="24"/>
                <w:lang w:val="id-ID"/>
              </w:rPr>
            </w:pPr>
            <w:r w:rsidRPr="005B6402">
              <w:rPr>
                <w:rFonts w:ascii="Times New Roman" w:hAnsi="Times New Roman"/>
                <w:sz w:val="24"/>
                <w:szCs w:val="24"/>
              </w:rPr>
              <w:t>1.707.069.455</w:t>
            </w:r>
          </w:p>
        </w:tc>
      </w:tr>
    </w:tbl>
    <w:p w:rsidR="00FB7DE4" w:rsidRPr="007F0116" w:rsidRDefault="00FB7DE4" w:rsidP="00654764">
      <w:pPr>
        <w:pStyle w:val="ListParagraph"/>
        <w:spacing w:line="360" w:lineRule="auto"/>
        <w:ind w:left="900"/>
        <w:jc w:val="both"/>
        <w:outlineLvl w:val="0"/>
        <w:rPr>
          <w:rFonts w:ascii="Times New Roman" w:hAnsi="Times New Roman"/>
          <w:sz w:val="24"/>
          <w:szCs w:val="24"/>
          <w:lang w:val="es-ES"/>
        </w:rPr>
      </w:pPr>
    </w:p>
    <w:p w:rsidR="00FB7DE4" w:rsidRPr="007F0116" w:rsidRDefault="00FB7DE4" w:rsidP="00654764">
      <w:pPr>
        <w:pStyle w:val="ListParagraph"/>
        <w:spacing w:line="360" w:lineRule="auto"/>
        <w:ind w:left="900"/>
        <w:jc w:val="both"/>
        <w:outlineLvl w:val="0"/>
        <w:rPr>
          <w:rFonts w:ascii="Times New Roman" w:hAnsi="Times New Roman"/>
          <w:sz w:val="24"/>
          <w:szCs w:val="24"/>
          <w:lang w:val="es-ES"/>
        </w:rPr>
      </w:pPr>
      <w:r w:rsidRPr="007F0116">
        <w:rPr>
          <w:rFonts w:ascii="Times New Roman" w:hAnsi="Times New Roman"/>
          <w:sz w:val="24"/>
          <w:szCs w:val="24"/>
          <w:lang w:val="es-ES"/>
        </w:rPr>
        <w:t>Realisasi</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w:t>
      </w:r>
      <w:r w:rsidR="0052544A">
        <w:rPr>
          <w:rFonts w:ascii="Times New Roman" w:hAnsi="Times New Roman"/>
          <w:sz w:val="24"/>
          <w:szCs w:val="24"/>
          <w:lang w:val="es-ES"/>
        </w:rPr>
        <w:t xml:space="preserve"> </w:t>
      </w:r>
      <w:r w:rsidRPr="007F0116">
        <w:rPr>
          <w:rFonts w:ascii="Times New Roman" w:hAnsi="Times New Roman"/>
          <w:sz w:val="24"/>
          <w:szCs w:val="24"/>
          <w:lang w:val="es-ES"/>
        </w:rPr>
        <w:t>meningkat</w:t>
      </w:r>
      <w:r w:rsidR="0052544A">
        <w:rPr>
          <w:rFonts w:ascii="Times New Roman" w:hAnsi="Times New Roman"/>
          <w:sz w:val="24"/>
          <w:szCs w:val="24"/>
          <w:lang w:val="es-ES"/>
        </w:rPr>
        <w:t xml:space="preserve"> </w:t>
      </w:r>
      <w:r w:rsidRPr="007F0116">
        <w:rPr>
          <w:rFonts w:ascii="Times New Roman" w:hAnsi="Times New Roman"/>
          <w:sz w:val="24"/>
          <w:szCs w:val="24"/>
          <w:lang w:val="es-ES"/>
        </w:rPr>
        <w:t>dibanding</w:t>
      </w:r>
      <w:r w:rsidR="0052544A">
        <w:rPr>
          <w:rFonts w:ascii="Times New Roman" w:hAnsi="Times New Roman"/>
          <w:sz w:val="24"/>
          <w:szCs w:val="24"/>
          <w:lang w:val="es-ES"/>
        </w:rPr>
        <w:t xml:space="preserve"> </w:t>
      </w:r>
      <w:r w:rsidRPr="007F0116">
        <w:rPr>
          <w:rFonts w:ascii="Times New Roman" w:hAnsi="Times New Roman"/>
          <w:sz w:val="24"/>
          <w:szCs w:val="24"/>
          <w:lang w:val="es-ES"/>
        </w:rPr>
        <w:t>realisasi</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w:t>
      </w:r>
      <w:r w:rsidR="0052544A">
        <w:rPr>
          <w:rFonts w:ascii="Times New Roman" w:hAnsi="Times New Roman"/>
          <w:sz w:val="24"/>
          <w:szCs w:val="24"/>
          <w:lang w:val="es-ES"/>
        </w:rPr>
        <w:t xml:space="preserve"> </w:t>
      </w:r>
      <w:r w:rsidRPr="007F0116">
        <w:rPr>
          <w:rFonts w:ascii="Times New Roman" w:hAnsi="Times New Roman"/>
          <w:sz w:val="24"/>
          <w:szCs w:val="24"/>
          <w:lang w:val="es-ES"/>
        </w:rPr>
        <w:t>tahun</w:t>
      </w:r>
      <w:r w:rsidR="0052544A">
        <w:rPr>
          <w:rFonts w:ascii="Times New Roman" w:hAnsi="Times New Roman"/>
          <w:sz w:val="24"/>
          <w:szCs w:val="24"/>
          <w:lang w:val="es-ES"/>
        </w:rPr>
        <w:t xml:space="preserve"> </w:t>
      </w:r>
      <w:r w:rsidRPr="007F0116">
        <w:rPr>
          <w:rFonts w:ascii="Times New Roman" w:hAnsi="Times New Roman"/>
          <w:sz w:val="24"/>
          <w:szCs w:val="24"/>
          <w:lang w:val="es-ES"/>
        </w:rPr>
        <w:t>sebelumnya</w:t>
      </w:r>
      <w:r w:rsidR="0052544A">
        <w:rPr>
          <w:rFonts w:ascii="Times New Roman" w:hAnsi="Times New Roman"/>
          <w:sz w:val="24"/>
          <w:szCs w:val="24"/>
          <w:lang w:val="es-ES"/>
        </w:rPr>
        <w:t xml:space="preserve"> </w:t>
      </w:r>
      <w:r w:rsidRPr="007F0116">
        <w:rPr>
          <w:rFonts w:ascii="Times New Roman" w:hAnsi="Times New Roman"/>
          <w:sz w:val="24"/>
          <w:szCs w:val="24"/>
          <w:lang w:val="es-ES"/>
        </w:rPr>
        <w:t>terutama</w:t>
      </w:r>
      <w:r w:rsidR="0052544A">
        <w:rPr>
          <w:rFonts w:ascii="Times New Roman" w:hAnsi="Times New Roman"/>
          <w:sz w:val="24"/>
          <w:szCs w:val="24"/>
          <w:lang w:val="es-ES"/>
        </w:rPr>
        <w:t xml:space="preserve"> </w:t>
      </w:r>
      <w:r w:rsidRPr="007F0116">
        <w:rPr>
          <w:rFonts w:ascii="Times New Roman" w:hAnsi="Times New Roman"/>
          <w:sz w:val="24"/>
          <w:szCs w:val="24"/>
          <w:lang w:val="es-ES"/>
        </w:rPr>
        <w:t>disebabkan</w:t>
      </w:r>
      <w:r w:rsidR="0052544A">
        <w:rPr>
          <w:rFonts w:ascii="Times New Roman" w:hAnsi="Times New Roman"/>
          <w:sz w:val="24"/>
          <w:szCs w:val="24"/>
          <w:lang w:val="es-ES"/>
        </w:rPr>
        <w:t xml:space="preserve"> </w:t>
      </w:r>
      <w:r w:rsidRPr="007F0116">
        <w:rPr>
          <w:rFonts w:ascii="Times New Roman" w:hAnsi="Times New Roman"/>
          <w:sz w:val="24"/>
          <w:szCs w:val="24"/>
          <w:lang w:val="es-ES"/>
        </w:rPr>
        <w:t>oleh :</w:t>
      </w:r>
    </w:p>
    <w:p w:rsidR="00FB7DE4" w:rsidRPr="007F0116" w:rsidRDefault="007A68A4" w:rsidP="00654764">
      <w:pPr>
        <w:pStyle w:val="ListParagraph"/>
        <w:numPr>
          <w:ilvl w:val="0"/>
          <w:numId w:val="49"/>
        </w:numPr>
        <w:spacing w:line="360" w:lineRule="auto"/>
        <w:jc w:val="both"/>
        <w:outlineLvl w:val="0"/>
        <w:rPr>
          <w:rFonts w:ascii="Times New Roman" w:hAnsi="Times New Roman"/>
          <w:sz w:val="24"/>
          <w:szCs w:val="24"/>
          <w:lang w:val="es-ES"/>
        </w:rPr>
      </w:pPr>
      <w:r>
        <w:rPr>
          <w:rFonts w:ascii="Times New Roman" w:hAnsi="Times New Roman"/>
          <w:noProof/>
          <w:sz w:val="24"/>
          <w:szCs w:val="24"/>
          <w:lang w:val="id-ID"/>
        </w:rPr>
        <w:t>Mutasi Pegawai dan Purna Tugas Pegawai</w:t>
      </w:r>
    </w:p>
    <w:p w:rsidR="00FB7DE4" w:rsidRPr="007F0116" w:rsidRDefault="007A68A4" w:rsidP="00654764">
      <w:pPr>
        <w:pStyle w:val="ListParagraph"/>
        <w:numPr>
          <w:ilvl w:val="0"/>
          <w:numId w:val="49"/>
        </w:numPr>
        <w:spacing w:line="360" w:lineRule="auto"/>
        <w:jc w:val="both"/>
        <w:outlineLvl w:val="0"/>
        <w:rPr>
          <w:rFonts w:ascii="Times New Roman" w:hAnsi="Times New Roman"/>
          <w:sz w:val="24"/>
          <w:szCs w:val="24"/>
          <w:lang w:val="es-ES"/>
        </w:rPr>
      </w:pPr>
      <w:r>
        <w:rPr>
          <w:rFonts w:ascii="Times New Roman" w:hAnsi="Times New Roman"/>
          <w:sz w:val="24"/>
          <w:szCs w:val="24"/>
          <w:lang w:val="id-ID"/>
        </w:rPr>
        <w:t>Kenaikan Tunjangan Pegawai</w:t>
      </w:r>
    </w:p>
    <w:p w:rsidR="00FB7DE4" w:rsidRPr="007F0116" w:rsidRDefault="00FB7DE4" w:rsidP="0052544A">
      <w:pPr>
        <w:spacing w:line="360" w:lineRule="auto"/>
        <w:ind w:firstLine="900"/>
        <w:outlineLvl w:val="0"/>
        <w:rPr>
          <w:rFonts w:ascii="Times New Roman" w:hAnsi="Times New Roman"/>
          <w:sz w:val="24"/>
          <w:szCs w:val="24"/>
          <w:lang w:val="es-ES"/>
        </w:rPr>
      </w:pPr>
      <w:r w:rsidRPr="007F0116">
        <w:rPr>
          <w:rFonts w:ascii="Times New Roman" w:hAnsi="Times New Roman"/>
          <w:sz w:val="24"/>
          <w:szCs w:val="24"/>
          <w:lang w:val="es-ES"/>
        </w:rPr>
        <w:t>Realisasi</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  TA. 2022 tersebut</w:t>
      </w:r>
      <w:r w:rsidR="0052544A">
        <w:rPr>
          <w:rFonts w:ascii="Times New Roman" w:hAnsi="Times New Roman"/>
          <w:sz w:val="24"/>
          <w:szCs w:val="24"/>
          <w:lang w:val="es-ES"/>
        </w:rPr>
        <w:t xml:space="preserve"> </w:t>
      </w:r>
      <w:r w:rsidRPr="007F0116">
        <w:rPr>
          <w:rFonts w:ascii="Times New Roman" w:hAnsi="Times New Roman"/>
          <w:sz w:val="24"/>
          <w:szCs w:val="24"/>
          <w:lang w:val="es-ES"/>
        </w:rPr>
        <w:t>terdiri</w:t>
      </w:r>
      <w:r w:rsidR="0052544A">
        <w:rPr>
          <w:rFonts w:ascii="Times New Roman" w:hAnsi="Times New Roman"/>
          <w:sz w:val="24"/>
          <w:szCs w:val="24"/>
          <w:lang w:val="es-ES"/>
        </w:rPr>
        <w:t xml:space="preserve"> </w:t>
      </w:r>
      <w:r w:rsidRPr="007F0116">
        <w:rPr>
          <w:rFonts w:ascii="Times New Roman" w:hAnsi="Times New Roman"/>
          <w:sz w:val="24"/>
          <w:szCs w:val="24"/>
          <w:lang w:val="es-ES"/>
        </w:rPr>
        <w:t>dari :</w:t>
      </w:r>
    </w:p>
    <w:p w:rsidR="00FB7DE4" w:rsidRPr="007F0116" w:rsidRDefault="00FB7DE4" w:rsidP="0052544A">
      <w:pPr>
        <w:spacing w:line="360" w:lineRule="auto"/>
        <w:jc w:val="center"/>
        <w:outlineLvl w:val="0"/>
        <w:rPr>
          <w:rFonts w:ascii="Times New Roman" w:hAnsi="Times New Roman"/>
          <w:sz w:val="24"/>
          <w:szCs w:val="24"/>
          <w:lang w:val="id-ID"/>
        </w:rPr>
      </w:pPr>
      <w:r w:rsidRPr="007F0116">
        <w:rPr>
          <w:rFonts w:ascii="Times New Roman" w:hAnsi="Times New Roman"/>
          <w:sz w:val="24"/>
          <w:szCs w:val="24"/>
          <w:lang w:val="es-ES"/>
        </w:rPr>
        <w:t xml:space="preserve">Tabel. </w:t>
      </w:r>
      <w:r w:rsidR="009B7361">
        <w:rPr>
          <w:rFonts w:ascii="Times New Roman" w:hAnsi="Times New Roman"/>
          <w:sz w:val="24"/>
          <w:szCs w:val="24"/>
          <w:lang w:val="id-ID"/>
        </w:rPr>
        <w:t>3.6</w:t>
      </w:r>
      <w:r w:rsidR="005C1849">
        <w:rPr>
          <w:rFonts w:ascii="Times New Roman" w:hAnsi="Times New Roman"/>
          <w:sz w:val="24"/>
          <w:szCs w:val="24"/>
          <w:lang w:val="id-ID"/>
        </w:rPr>
        <w:t>.</w:t>
      </w:r>
      <w:r w:rsidRPr="007F0116">
        <w:rPr>
          <w:rFonts w:ascii="Times New Roman" w:hAnsi="Times New Roman"/>
          <w:sz w:val="24"/>
          <w:szCs w:val="24"/>
          <w:lang w:val="es-ES"/>
        </w:rPr>
        <w:t xml:space="preserve"> Rincian</w:t>
      </w:r>
      <w:r w:rsidR="0052544A">
        <w:rPr>
          <w:rFonts w:ascii="Times New Roman" w:hAnsi="Times New Roman"/>
          <w:sz w:val="24"/>
          <w:szCs w:val="24"/>
          <w:lang w:val="es-ES"/>
        </w:rPr>
        <w:t xml:space="preserve">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  TA 2022</w:t>
      </w:r>
    </w:p>
    <w:tbl>
      <w:tblPr>
        <w:tblW w:w="8370" w:type="dxa"/>
        <w:jc w:val="center"/>
        <w:tblInd w:w="1008"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tblPr>
      <w:tblGrid>
        <w:gridCol w:w="4770"/>
        <w:gridCol w:w="1800"/>
        <w:gridCol w:w="1800"/>
      </w:tblGrid>
      <w:tr w:rsidR="00610652" w:rsidRPr="007F0116" w:rsidTr="0052544A">
        <w:trPr>
          <w:trHeight w:hRule="exact" w:val="396"/>
          <w:jc w:val="center"/>
        </w:trPr>
        <w:tc>
          <w:tcPr>
            <w:tcW w:w="4770" w:type="dxa"/>
            <w:vMerge w:val="restart"/>
            <w:shd w:val="clear" w:color="auto" w:fill="F2F2F2"/>
            <w:vAlign w:val="center"/>
          </w:tcPr>
          <w:p w:rsidR="00FB7DE4" w:rsidRPr="007F0116" w:rsidRDefault="00FB7DE4" w:rsidP="0052544A">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SUB KELOMPOK</w:t>
            </w:r>
          </w:p>
          <w:p w:rsidR="00FB7DE4" w:rsidRPr="007F0116" w:rsidRDefault="00FB7DE4" w:rsidP="0052544A">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BELANJA PEGAWAI</w:t>
            </w:r>
          </w:p>
          <w:p w:rsidR="00FB7DE4" w:rsidRPr="007F0116" w:rsidRDefault="00FB7DE4" w:rsidP="0052544A">
            <w:pPr>
              <w:spacing w:line="360" w:lineRule="auto"/>
              <w:jc w:val="center"/>
              <w:outlineLvl w:val="0"/>
              <w:rPr>
                <w:rFonts w:ascii="Times New Roman" w:hAnsi="Times New Roman"/>
                <w:b/>
                <w:sz w:val="24"/>
                <w:szCs w:val="24"/>
                <w:lang w:val="es-ES"/>
              </w:rPr>
            </w:pPr>
          </w:p>
        </w:tc>
        <w:tc>
          <w:tcPr>
            <w:tcW w:w="1800" w:type="dxa"/>
            <w:shd w:val="clear" w:color="auto" w:fill="F2F2F2"/>
            <w:vAlign w:val="center"/>
          </w:tcPr>
          <w:p w:rsidR="00FB7DE4" w:rsidRPr="007F0116" w:rsidRDefault="00FB7DE4" w:rsidP="0052544A">
            <w:pPr>
              <w:spacing w:after="0" w:line="360" w:lineRule="auto"/>
              <w:ind w:left="972" w:hanging="972"/>
              <w:jc w:val="center"/>
              <w:outlineLvl w:val="0"/>
              <w:rPr>
                <w:rFonts w:ascii="Times New Roman" w:hAnsi="Times New Roman"/>
                <w:b/>
                <w:sz w:val="24"/>
                <w:szCs w:val="24"/>
                <w:lang w:val="id-ID"/>
              </w:rPr>
            </w:pPr>
            <w:r w:rsidRPr="007F0116">
              <w:rPr>
                <w:rFonts w:ascii="Times New Roman" w:hAnsi="Times New Roman"/>
                <w:b/>
                <w:sz w:val="24"/>
                <w:szCs w:val="24"/>
                <w:lang w:val="es-ES"/>
              </w:rPr>
              <w:t>2022</w:t>
            </w:r>
          </w:p>
        </w:tc>
        <w:tc>
          <w:tcPr>
            <w:tcW w:w="1800" w:type="dxa"/>
            <w:shd w:val="clear" w:color="auto" w:fill="F2F2F2"/>
            <w:vAlign w:val="center"/>
          </w:tcPr>
          <w:p w:rsidR="00FB7DE4" w:rsidRPr="007F0116" w:rsidRDefault="00FB7DE4" w:rsidP="0052544A">
            <w:pPr>
              <w:spacing w:after="0" w:line="360" w:lineRule="auto"/>
              <w:ind w:left="972" w:hanging="972"/>
              <w:jc w:val="center"/>
              <w:outlineLvl w:val="0"/>
              <w:rPr>
                <w:rFonts w:ascii="Times New Roman" w:hAnsi="Times New Roman"/>
                <w:b/>
                <w:sz w:val="24"/>
                <w:szCs w:val="24"/>
                <w:lang w:val="id-ID"/>
              </w:rPr>
            </w:pPr>
            <w:r w:rsidRPr="007F0116">
              <w:rPr>
                <w:rFonts w:ascii="Times New Roman" w:hAnsi="Times New Roman"/>
                <w:b/>
                <w:sz w:val="24"/>
                <w:szCs w:val="24"/>
                <w:lang w:val="es-ES"/>
              </w:rPr>
              <w:t>2021</w:t>
            </w:r>
          </w:p>
        </w:tc>
      </w:tr>
      <w:tr w:rsidR="00610652" w:rsidRPr="007F0116" w:rsidTr="0052544A">
        <w:trPr>
          <w:trHeight w:hRule="exact" w:val="774"/>
          <w:jc w:val="center"/>
        </w:trPr>
        <w:tc>
          <w:tcPr>
            <w:tcW w:w="4770" w:type="dxa"/>
            <w:vMerge/>
            <w:shd w:val="clear" w:color="auto" w:fill="F2F2F2"/>
            <w:vAlign w:val="center"/>
          </w:tcPr>
          <w:p w:rsidR="00FB7DE4" w:rsidRPr="007F0116" w:rsidRDefault="00FB7DE4" w:rsidP="0052544A">
            <w:pPr>
              <w:spacing w:after="0" w:line="360" w:lineRule="auto"/>
              <w:jc w:val="center"/>
              <w:outlineLvl w:val="0"/>
              <w:rPr>
                <w:rFonts w:ascii="Times New Roman" w:hAnsi="Times New Roman"/>
                <w:b/>
                <w:sz w:val="24"/>
                <w:szCs w:val="24"/>
                <w:lang w:val="es-ES"/>
              </w:rPr>
            </w:pPr>
          </w:p>
        </w:tc>
        <w:tc>
          <w:tcPr>
            <w:tcW w:w="1800" w:type="dxa"/>
            <w:shd w:val="clear" w:color="auto" w:fill="F2F2F2"/>
            <w:vAlign w:val="center"/>
          </w:tcPr>
          <w:p w:rsidR="00FB7DE4" w:rsidRPr="007F0116" w:rsidRDefault="00FB7DE4" w:rsidP="0052544A">
            <w:pPr>
              <w:spacing w:after="0" w:line="360" w:lineRule="auto"/>
              <w:ind w:left="972" w:hanging="972"/>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p w:rsidR="00FB7DE4" w:rsidRPr="007F0116" w:rsidRDefault="00FB7DE4" w:rsidP="0052544A">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(Rp)</w:t>
            </w:r>
          </w:p>
        </w:tc>
        <w:tc>
          <w:tcPr>
            <w:tcW w:w="1800" w:type="dxa"/>
            <w:shd w:val="clear" w:color="auto" w:fill="F2F2F2"/>
            <w:vAlign w:val="center"/>
          </w:tcPr>
          <w:p w:rsidR="00FB7DE4" w:rsidRPr="007F0116" w:rsidRDefault="00FB7DE4" w:rsidP="0052544A">
            <w:pPr>
              <w:spacing w:after="0" w:line="360" w:lineRule="auto"/>
              <w:ind w:left="972" w:hanging="972"/>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p w:rsidR="00FB7DE4" w:rsidRPr="007F0116" w:rsidRDefault="00FB7DE4" w:rsidP="0052544A">
            <w:pPr>
              <w:spacing w:after="0" w:line="360" w:lineRule="auto"/>
              <w:ind w:left="972" w:hanging="972"/>
              <w:jc w:val="center"/>
              <w:outlineLvl w:val="0"/>
              <w:rPr>
                <w:rFonts w:ascii="Times New Roman" w:hAnsi="Times New Roman"/>
                <w:b/>
                <w:sz w:val="24"/>
                <w:szCs w:val="24"/>
                <w:lang w:val="es-ES"/>
              </w:rPr>
            </w:pPr>
            <w:r w:rsidRPr="007F0116">
              <w:rPr>
                <w:rFonts w:ascii="Times New Roman" w:hAnsi="Times New Roman"/>
                <w:b/>
                <w:sz w:val="24"/>
                <w:szCs w:val="24"/>
                <w:lang w:val="es-ES"/>
              </w:rPr>
              <w:t>(Rp)</w:t>
            </w:r>
          </w:p>
        </w:tc>
      </w:tr>
      <w:tr w:rsidR="00610652" w:rsidRPr="007F0116" w:rsidTr="0052544A">
        <w:trPr>
          <w:jc w:val="center"/>
        </w:trPr>
        <w:tc>
          <w:tcPr>
            <w:tcW w:w="4770" w:type="dxa"/>
          </w:tcPr>
          <w:p w:rsidR="00FB7DE4" w:rsidRPr="007F0116" w:rsidRDefault="00FB7DE4" w:rsidP="00654764">
            <w:pPr>
              <w:spacing w:after="0" w:line="360" w:lineRule="auto"/>
              <w:jc w:val="both"/>
              <w:rPr>
                <w:rFonts w:ascii="Times New Roman" w:hAnsi="Times New Roman"/>
                <w:sz w:val="24"/>
                <w:szCs w:val="24"/>
              </w:rPr>
            </w:pPr>
            <w:r w:rsidRPr="007F0116">
              <w:rPr>
                <w:rFonts w:ascii="Times New Roman" w:hAnsi="Times New Roman"/>
                <w:sz w:val="24"/>
                <w:szCs w:val="24"/>
              </w:rPr>
              <w:t>Gaji Dan Tunjangan</w:t>
            </w:r>
          </w:p>
        </w:tc>
        <w:tc>
          <w:tcPr>
            <w:tcW w:w="1800" w:type="dxa"/>
          </w:tcPr>
          <w:p w:rsidR="00FB7DE4" w:rsidRPr="005C1849" w:rsidRDefault="000F6E9A"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1.094.889.575</w:t>
            </w:r>
          </w:p>
        </w:tc>
        <w:tc>
          <w:tcPr>
            <w:tcW w:w="1800" w:type="dxa"/>
          </w:tcPr>
          <w:p w:rsidR="00FB7DE4" w:rsidRPr="009B7361" w:rsidRDefault="009B7361" w:rsidP="009B7361">
            <w:pPr>
              <w:pStyle w:val="NoSpacing"/>
              <w:jc w:val="right"/>
              <w:rPr>
                <w:rFonts w:ascii="Times New Roman" w:hAnsi="Times New Roman"/>
                <w:sz w:val="24"/>
                <w:szCs w:val="24"/>
              </w:rPr>
            </w:pPr>
            <w:r w:rsidRPr="009B7361">
              <w:rPr>
                <w:rFonts w:ascii="Times New Roman" w:hAnsi="Times New Roman"/>
                <w:sz w:val="24"/>
                <w:szCs w:val="24"/>
              </w:rPr>
              <w:t>1.112.104.746</w:t>
            </w:r>
          </w:p>
        </w:tc>
      </w:tr>
      <w:tr w:rsidR="00610652" w:rsidRPr="007F0116" w:rsidTr="0052544A">
        <w:trPr>
          <w:jc w:val="center"/>
        </w:trPr>
        <w:tc>
          <w:tcPr>
            <w:tcW w:w="4770" w:type="dxa"/>
          </w:tcPr>
          <w:p w:rsidR="00FB7DE4" w:rsidRPr="00E312F1" w:rsidRDefault="00FB7DE4" w:rsidP="00654764">
            <w:pPr>
              <w:spacing w:after="0" w:line="360" w:lineRule="auto"/>
              <w:jc w:val="both"/>
              <w:rPr>
                <w:rFonts w:ascii="Times New Roman" w:hAnsi="Times New Roman"/>
                <w:sz w:val="24"/>
                <w:szCs w:val="24"/>
                <w:lang w:val="id-ID"/>
              </w:rPr>
            </w:pPr>
            <w:r w:rsidRPr="007F0116">
              <w:rPr>
                <w:rFonts w:ascii="Times New Roman" w:hAnsi="Times New Roman"/>
                <w:sz w:val="24"/>
                <w:szCs w:val="24"/>
              </w:rPr>
              <w:t>Tambahan</w:t>
            </w:r>
            <w:r w:rsidR="007A68A4">
              <w:rPr>
                <w:rFonts w:ascii="Times New Roman" w:hAnsi="Times New Roman"/>
                <w:sz w:val="24"/>
                <w:szCs w:val="24"/>
                <w:lang w:val="id-ID"/>
              </w:rPr>
              <w:t xml:space="preserve"> </w:t>
            </w:r>
            <w:r w:rsidRPr="007F0116">
              <w:rPr>
                <w:rFonts w:ascii="Times New Roman" w:hAnsi="Times New Roman"/>
                <w:sz w:val="24"/>
                <w:szCs w:val="24"/>
              </w:rPr>
              <w:t xml:space="preserve">Penghasilan </w:t>
            </w:r>
            <w:r w:rsidR="00E312F1">
              <w:rPr>
                <w:rFonts w:ascii="Times New Roman" w:hAnsi="Times New Roman"/>
                <w:sz w:val="24"/>
                <w:szCs w:val="24"/>
                <w:lang w:val="id-ID"/>
              </w:rPr>
              <w:t>ASN</w:t>
            </w:r>
          </w:p>
        </w:tc>
        <w:tc>
          <w:tcPr>
            <w:tcW w:w="1800" w:type="dxa"/>
          </w:tcPr>
          <w:p w:rsidR="00FB7DE4" w:rsidRPr="009B7361" w:rsidRDefault="00E312F1" w:rsidP="009B7361">
            <w:pPr>
              <w:spacing w:after="0" w:line="360" w:lineRule="auto"/>
              <w:jc w:val="right"/>
              <w:rPr>
                <w:rFonts w:ascii="Times New Roman" w:hAnsi="Times New Roman"/>
                <w:sz w:val="24"/>
                <w:szCs w:val="24"/>
                <w:lang w:val="id-ID"/>
              </w:rPr>
            </w:pPr>
            <w:r>
              <w:rPr>
                <w:rFonts w:ascii="Times New Roman" w:hAnsi="Times New Roman"/>
                <w:sz w:val="24"/>
                <w:szCs w:val="24"/>
                <w:lang w:val="id-ID"/>
              </w:rPr>
              <w:t>605.474.649</w:t>
            </w:r>
          </w:p>
        </w:tc>
        <w:tc>
          <w:tcPr>
            <w:tcW w:w="1800" w:type="dxa"/>
          </w:tcPr>
          <w:p w:rsidR="00FB7DE4" w:rsidRPr="009B7361" w:rsidRDefault="009B7361" w:rsidP="009B7361">
            <w:pPr>
              <w:pStyle w:val="NoSpacing"/>
              <w:jc w:val="right"/>
              <w:rPr>
                <w:rFonts w:ascii="Times New Roman" w:hAnsi="Times New Roman"/>
                <w:sz w:val="24"/>
                <w:szCs w:val="24"/>
              </w:rPr>
            </w:pPr>
            <w:r w:rsidRPr="009B7361">
              <w:rPr>
                <w:rFonts w:ascii="Times New Roman" w:hAnsi="Times New Roman"/>
                <w:sz w:val="24"/>
                <w:szCs w:val="24"/>
              </w:rPr>
              <w:t>594.964.709</w:t>
            </w:r>
          </w:p>
        </w:tc>
      </w:tr>
      <w:tr w:rsidR="00E312F1" w:rsidRPr="007F0116" w:rsidTr="0052544A">
        <w:trPr>
          <w:jc w:val="center"/>
        </w:trPr>
        <w:tc>
          <w:tcPr>
            <w:tcW w:w="4770" w:type="dxa"/>
          </w:tcPr>
          <w:p w:rsidR="00E312F1" w:rsidRPr="00E312F1" w:rsidRDefault="00E312F1"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Tambahan Penghasilan bedasarkan pertimbangan obyektif lainnya ASN</w:t>
            </w:r>
          </w:p>
        </w:tc>
        <w:tc>
          <w:tcPr>
            <w:tcW w:w="1800" w:type="dxa"/>
          </w:tcPr>
          <w:p w:rsidR="00E312F1" w:rsidRDefault="00E312F1" w:rsidP="009B7361">
            <w:pPr>
              <w:spacing w:after="0" w:line="360" w:lineRule="auto"/>
              <w:jc w:val="right"/>
              <w:rPr>
                <w:rFonts w:ascii="Times New Roman" w:hAnsi="Times New Roman"/>
                <w:sz w:val="24"/>
                <w:szCs w:val="24"/>
                <w:lang w:val="id-ID"/>
              </w:rPr>
            </w:pPr>
            <w:r>
              <w:rPr>
                <w:rFonts w:ascii="Times New Roman" w:hAnsi="Times New Roman"/>
                <w:sz w:val="24"/>
                <w:szCs w:val="24"/>
                <w:lang w:val="id-ID"/>
              </w:rPr>
              <w:t>37.000.000</w:t>
            </w:r>
          </w:p>
        </w:tc>
        <w:tc>
          <w:tcPr>
            <w:tcW w:w="1800" w:type="dxa"/>
          </w:tcPr>
          <w:p w:rsidR="00E312F1" w:rsidRPr="00E312F1" w:rsidRDefault="00E312F1" w:rsidP="009B7361">
            <w:pPr>
              <w:pStyle w:val="NoSpacing"/>
              <w:jc w:val="right"/>
              <w:rPr>
                <w:rFonts w:ascii="Times New Roman" w:hAnsi="Times New Roman"/>
                <w:sz w:val="24"/>
                <w:szCs w:val="24"/>
                <w:lang w:val="id-ID"/>
              </w:rPr>
            </w:pPr>
            <w:r>
              <w:rPr>
                <w:rFonts w:ascii="Times New Roman" w:hAnsi="Times New Roman"/>
                <w:sz w:val="24"/>
                <w:szCs w:val="24"/>
                <w:lang w:val="id-ID"/>
              </w:rPr>
              <w:t>0</w:t>
            </w:r>
          </w:p>
        </w:tc>
      </w:tr>
      <w:tr w:rsidR="00FB7DE4" w:rsidRPr="007F0116" w:rsidTr="0052544A">
        <w:trPr>
          <w:jc w:val="center"/>
        </w:trPr>
        <w:tc>
          <w:tcPr>
            <w:tcW w:w="4770" w:type="dxa"/>
          </w:tcPr>
          <w:p w:rsidR="00FB7DE4" w:rsidRPr="007F0116" w:rsidRDefault="00FB7DE4" w:rsidP="00654764">
            <w:pPr>
              <w:spacing w:after="0" w:line="360" w:lineRule="auto"/>
              <w:jc w:val="both"/>
              <w:rPr>
                <w:rFonts w:ascii="Times New Roman" w:hAnsi="Times New Roman"/>
                <w:b/>
                <w:sz w:val="24"/>
                <w:szCs w:val="24"/>
              </w:rPr>
            </w:pPr>
            <w:r w:rsidRPr="007F0116">
              <w:rPr>
                <w:rFonts w:ascii="Times New Roman" w:hAnsi="Times New Roman"/>
                <w:b/>
                <w:sz w:val="24"/>
                <w:szCs w:val="24"/>
              </w:rPr>
              <w:t>JUMLAH</w:t>
            </w:r>
          </w:p>
        </w:tc>
        <w:tc>
          <w:tcPr>
            <w:tcW w:w="1800" w:type="dxa"/>
          </w:tcPr>
          <w:p w:rsidR="00FB7DE4" w:rsidRPr="009B7361" w:rsidRDefault="009B7361"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1.737.364.224</w:t>
            </w:r>
          </w:p>
        </w:tc>
        <w:tc>
          <w:tcPr>
            <w:tcW w:w="1800" w:type="dxa"/>
          </w:tcPr>
          <w:p w:rsidR="00FB7DE4" w:rsidRPr="009B7361" w:rsidRDefault="005C1849"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1.707.069.455</w:t>
            </w:r>
          </w:p>
        </w:tc>
      </w:tr>
    </w:tbl>
    <w:p w:rsidR="00FB7DE4" w:rsidRDefault="00FB7DE4" w:rsidP="00654764">
      <w:pPr>
        <w:tabs>
          <w:tab w:val="left" w:pos="900"/>
        </w:tabs>
        <w:spacing w:after="0" w:line="360" w:lineRule="auto"/>
        <w:ind w:left="1080"/>
        <w:jc w:val="both"/>
        <w:rPr>
          <w:rFonts w:ascii="Times New Roman" w:hAnsi="Times New Roman"/>
          <w:sz w:val="24"/>
          <w:szCs w:val="24"/>
          <w:lang w:val="id-ID"/>
        </w:rPr>
      </w:pPr>
    </w:p>
    <w:p w:rsidR="005C1849" w:rsidRPr="007F0116" w:rsidRDefault="005C1849" w:rsidP="00654764">
      <w:pPr>
        <w:tabs>
          <w:tab w:val="left" w:pos="900"/>
        </w:tabs>
        <w:spacing w:after="0" w:line="360" w:lineRule="auto"/>
        <w:ind w:left="1080"/>
        <w:jc w:val="both"/>
        <w:rPr>
          <w:rFonts w:ascii="Times New Roman" w:hAnsi="Times New Roman"/>
          <w:sz w:val="24"/>
          <w:szCs w:val="24"/>
          <w:lang w:val="id-ID"/>
        </w:rPr>
      </w:pPr>
    </w:p>
    <w:p w:rsidR="00FB7DE4" w:rsidRPr="007F0116" w:rsidRDefault="00FB7DE4" w:rsidP="00E312F1">
      <w:pPr>
        <w:tabs>
          <w:tab w:val="left" w:pos="900"/>
        </w:tabs>
        <w:spacing w:line="276" w:lineRule="auto"/>
        <w:ind w:left="1080"/>
        <w:jc w:val="both"/>
        <w:rPr>
          <w:rFonts w:ascii="Times New Roman" w:hAnsi="Times New Roman"/>
          <w:sz w:val="24"/>
          <w:szCs w:val="24"/>
        </w:rPr>
      </w:pPr>
      <w:r w:rsidRPr="007F0116">
        <w:rPr>
          <w:rFonts w:ascii="Times New Roman" w:hAnsi="Times New Roman"/>
          <w:sz w:val="24"/>
          <w:szCs w:val="24"/>
          <w:lang w:val="id-ID"/>
        </w:rPr>
        <w:t xml:space="preserve">Perkembangan realisasi belanja pegawai dalam 2 (dua) tahun terakhir </w:t>
      </w:r>
      <w:r w:rsidR="00395D08" w:rsidRPr="007F0116">
        <w:rPr>
          <w:rFonts w:ascii="Times New Roman" w:hAnsi="Times New Roman"/>
          <w:sz w:val="24"/>
          <w:szCs w:val="24"/>
          <w:lang w:val="id-ID"/>
        </w:rPr>
        <w:t>disajikan dalam Tabel</w:t>
      </w:r>
      <w:r w:rsidR="00395D08" w:rsidRPr="007F0116">
        <w:rPr>
          <w:rFonts w:ascii="Times New Roman" w:hAnsi="Times New Roman"/>
          <w:sz w:val="24"/>
          <w:szCs w:val="24"/>
        </w:rPr>
        <w:t>.</w:t>
      </w:r>
    </w:p>
    <w:p w:rsidR="00FB7DE4" w:rsidRPr="007F0116" w:rsidRDefault="00FB7DE4" w:rsidP="00654764">
      <w:pPr>
        <w:overflowPunct w:val="0"/>
        <w:autoSpaceDE w:val="0"/>
        <w:autoSpaceDN w:val="0"/>
        <w:adjustRightInd w:val="0"/>
        <w:spacing w:after="0" w:line="360" w:lineRule="auto"/>
        <w:jc w:val="both"/>
        <w:textAlignment w:val="baseline"/>
        <w:rPr>
          <w:rFonts w:ascii="Times New Roman" w:hAnsi="Times New Roman"/>
          <w:sz w:val="24"/>
          <w:szCs w:val="24"/>
          <w:lang w:val="id-ID"/>
        </w:rPr>
      </w:pPr>
      <w:r w:rsidRPr="007F0116">
        <w:rPr>
          <w:rFonts w:ascii="Times New Roman" w:hAnsi="Times New Roman"/>
          <w:sz w:val="24"/>
          <w:szCs w:val="24"/>
          <w:lang w:val="sv-SE"/>
        </w:rPr>
        <w:t xml:space="preserve">                     Tabel. </w:t>
      </w:r>
      <w:r w:rsidR="005C1849">
        <w:rPr>
          <w:rFonts w:ascii="Times New Roman" w:hAnsi="Times New Roman"/>
          <w:sz w:val="24"/>
          <w:szCs w:val="24"/>
          <w:lang w:val="id-ID"/>
        </w:rPr>
        <w:t>3.7.</w:t>
      </w:r>
      <w:r w:rsidRPr="007F0116">
        <w:rPr>
          <w:rFonts w:ascii="Times New Roman" w:hAnsi="Times New Roman"/>
          <w:sz w:val="24"/>
          <w:szCs w:val="24"/>
          <w:lang w:val="sv-SE"/>
        </w:rPr>
        <w:t xml:space="preserve"> Perkembangan Realisasi </w:t>
      </w:r>
      <w:r w:rsidRPr="007F0116">
        <w:rPr>
          <w:rFonts w:ascii="Times New Roman" w:hAnsi="Times New Roman"/>
          <w:sz w:val="24"/>
          <w:szCs w:val="24"/>
          <w:lang w:val="es-ES"/>
        </w:rPr>
        <w:t>Belanja</w:t>
      </w:r>
      <w:r w:rsidR="0052544A">
        <w:rPr>
          <w:rFonts w:ascii="Times New Roman" w:hAnsi="Times New Roman"/>
          <w:sz w:val="24"/>
          <w:szCs w:val="24"/>
          <w:lang w:val="es-ES"/>
        </w:rPr>
        <w:t xml:space="preserve"> </w:t>
      </w:r>
      <w:r w:rsidRPr="007F0116">
        <w:rPr>
          <w:rFonts w:ascii="Times New Roman" w:hAnsi="Times New Roman"/>
          <w:sz w:val="24"/>
          <w:szCs w:val="24"/>
          <w:lang w:val="es-ES"/>
        </w:rPr>
        <w:t>Pegawai</w:t>
      </w:r>
      <w:r w:rsidRPr="007F0116">
        <w:rPr>
          <w:rFonts w:ascii="Times New Roman" w:hAnsi="Times New Roman"/>
          <w:sz w:val="24"/>
          <w:szCs w:val="24"/>
          <w:lang w:val="sv-SE"/>
        </w:rPr>
        <w:t xml:space="preserve"> Tahun Anggaran 2021 – 2022</w:t>
      </w:r>
    </w:p>
    <w:tbl>
      <w:tblPr>
        <w:tblW w:w="9570" w:type="dxa"/>
        <w:jc w:val="center"/>
        <w:tblLayout w:type="fixed"/>
        <w:tblCellMar>
          <w:left w:w="57" w:type="dxa"/>
          <w:right w:w="57" w:type="dxa"/>
        </w:tblCellMar>
        <w:tblLook w:val="0000"/>
      </w:tblPr>
      <w:tblGrid>
        <w:gridCol w:w="498"/>
        <w:gridCol w:w="2922"/>
        <w:gridCol w:w="1755"/>
        <w:gridCol w:w="1701"/>
        <w:gridCol w:w="1418"/>
        <w:gridCol w:w="1276"/>
      </w:tblGrid>
      <w:tr w:rsidR="00610652" w:rsidRPr="007F0116" w:rsidTr="006B6395">
        <w:trPr>
          <w:trHeight w:val="377"/>
          <w:jc w:val="center"/>
        </w:trPr>
        <w:tc>
          <w:tcPr>
            <w:tcW w:w="49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ind w:left="-108"/>
              <w:jc w:val="center"/>
              <w:rPr>
                <w:rFonts w:ascii="Times New Roman" w:hAnsi="Times New Roman"/>
                <w:b/>
                <w:bCs/>
                <w:sz w:val="24"/>
                <w:szCs w:val="24"/>
              </w:rPr>
            </w:pPr>
            <w:r w:rsidRPr="007F0116">
              <w:rPr>
                <w:rFonts w:ascii="Times New Roman" w:hAnsi="Times New Roman"/>
                <w:b/>
                <w:bCs/>
                <w:sz w:val="24"/>
                <w:szCs w:val="24"/>
              </w:rPr>
              <w:t>No</w:t>
            </w:r>
          </w:p>
        </w:tc>
        <w:tc>
          <w:tcPr>
            <w:tcW w:w="2922"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lang w:val="id-ID"/>
              </w:rPr>
              <w:t>Belanja Pegawai</w:t>
            </w:r>
          </w:p>
        </w:tc>
        <w:tc>
          <w:tcPr>
            <w:tcW w:w="1755" w:type="dxa"/>
            <w:tcBorders>
              <w:top w:val="single" w:sz="4" w:space="0" w:color="auto"/>
              <w:left w:val="nil"/>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701" w:type="dxa"/>
            <w:tcBorders>
              <w:top w:val="single" w:sz="4" w:space="0" w:color="auto"/>
              <w:left w:val="nil"/>
              <w:bottom w:val="single" w:sz="4" w:space="0" w:color="auto"/>
              <w:right w:val="single" w:sz="4" w:space="0" w:color="auto"/>
            </w:tcBorders>
            <w:shd w:val="clear" w:color="auto" w:fill="A6A6A6"/>
            <w:vAlign w:val="center"/>
          </w:tcPr>
          <w:p w:rsidR="00FB7DE4" w:rsidRPr="007F0116" w:rsidRDefault="00FB7DE4"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c>
          <w:tcPr>
            <w:tcW w:w="1418" w:type="dxa"/>
            <w:tcBorders>
              <w:top w:val="single" w:sz="4" w:space="0" w:color="auto"/>
              <w:left w:val="nil"/>
              <w:bottom w:val="single" w:sz="4" w:space="0" w:color="auto"/>
              <w:right w:val="single" w:sz="4" w:space="0" w:color="auto"/>
            </w:tcBorders>
            <w:shd w:val="clear" w:color="auto" w:fill="A6A6A6"/>
            <w:noWrap/>
            <w:vAlign w:val="center"/>
          </w:tcPr>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Meningkat</w:t>
            </w:r>
          </w:p>
          <w:p w:rsidR="00FB7DE4" w:rsidRPr="007F0116" w:rsidRDefault="00FB7DE4"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(Menurun)</w:t>
            </w:r>
          </w:p>
        </w:tc>
        <w:tc>
          <w:tcPr>
            <w:tcW w:w="1276" w:type="dxa"/>
            <w:tcBorders>
              <w:top w:val="single" w:sz="4" w:space="0" w:color="auto"/>
              <w:left w:val="nil"/>
              <w:bottom w:val="single" w:sz="4" w:space="0" w:color="auto"/>
              <w:right w:val="single" w:sz="4" w:space="0" w:color="auto"/>
            </w:tcBorders>
            <w:shd w:val="clear" w:color="auto" w:fill="A6A6A6"/>
            <w:vAlign w:val="center"/>
          </w:tcPr>
          <w:p w:rsidR="00FB7DE4" w:rsidRPr="0052544A" w:rsidRDefault="00FB7DE4" w:rsidP="0052544A">
            <w:pPr>
              <w:spacing w:after="0" w:line="360" w:lineRule="auto"/>
              <w:jc w:val="center"/>
              <w:rPr>
                <w:rFonts w:ascii="Times New Roman" w:hAnsi="Times New Roman"/>
                <w:b/>
                <w:bCs/>
                <w:i/>
                <w:sz w:val="24"/>
                <w:szCs w:val="24"/>
              </w:rPr>
            </w:pPr>
            <w:r w:rsidRPr="0052544A">
              <w:rPr>
                <w:rFonts w:ascii="Times New Roman" w:hAnsi="Times New Roman"/>
                <w:b/>
                <w:bCs/>
                <w:i/>
                <w:sz w:val="24"/>
                <w:szCs w:val="24"/>
              </w:rPr>
              <w:t>Prosentase</w:t>
            </w:r>
          </w:p>
        </w:tc>
      </w:tr>
      <w:tr w:rsidR="0052544A" w:rsidRPr="007F0116" w:rsidTr="006B6395">
        <w:trPr>
          <w:trHeight w:val="474"/>
          <w:jc w:val="center"/>
        </w:trPr>
        <w:tc>
          <w:tcPr>
            <w:tcW w:w="49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2544A" w:rsidRPr="007F0116" w:rsidRDefault="0052544A" w:rsidP="0052544A">
            <w:pPr>
              <w:spacing w:after="0" w:line="360" w:lineRule="auto"/>
              <w:ind w:left="-108"/>
              <w:jc w:val="center"/>
              <w:rPr>
                <w:rFonts w:ascii="Times New Roman" w:hAnsi="Times New Roman"/>
                <w:b/>
                <w:bCs/>
                <w:sz w:val="24"/>
                <w:szCs w:val="24"/>
              </w:rPr>
            </w:pPr>
          </w:p>
        </w:tc>
        <w:tc>
          <w:tcPr>
            <w:tcW w:w="2922"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52544A" w:rsidRPr="007F0116" w:rsidRDefault="0052544A" w:rsidP="0052544A">
            <w:pPr>
              <w:spacing w:after="0" w:line="360" w:lineRule="auto"/>
              <w:jc w:val="center"/>
              <w:rPr>
                <w:rFonts w:ascii="Times New Roman" w:hAnsi="Times New Roman"/>
                <w:b/>
                <w:bCs/>
                <w:sz w:val="24"/>
                <w:szCs w:val="24"/>
              </w:rPr>
            </w:pPr>
          </w:p>
        </w:tc>
        <w:tc>
          <w:tcPr>
            <w:tcW w:w="1755"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701"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418"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276" w:type="dxa"/>
            <w:tcBorders>
              <w:top w:val="nil"/>
              <w:left w:val="nil"/>
              <w:bottom w:val="single" w:sz="4" w:space="0" w:color="auto"/>
              <w:right w:val="single" w:sz="4" w:space="0" w:color="auto"/>
            </w:tcBorders>
            <w:shd w:val="clear" w:color="auto" w:fill="A6A6A6"/>
            <w:noWrap/>
            <w:vAlign w:val="center"/>
          </w:tcPr>
          <w:p w:rsidR="0052544A" w:rsidRPr="007F0116" w:rsidRDefault="0052544A"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r>
      <w:tr w:rsidR="006B6395" w:rsidRPr="007F0116" w:rsidTr="006B6395">
        <w:trPr>
          <w:trHeight w:val="350"/>
          <w:jc w:val="center"/>
        </w:trPr>
        <w:tc>
          <w:tcPr>
            <w:tcW w:w="498" w:type="dxa"/>
            <w:tcBorders>
              <w:top w:val="nil"/>
              <w:left w:val="single" w:sz="4" w:space="0" w:color="auto"/>
              <w:bottom w:val="single" w:sz="4" w:space="0" w:color="auto"/>
              <w:right w:val="single" w:sz="4" w:space="0" w:color="auto"/>
            </w:tcBorders>
            <w:shd w:val="clear" w:color="auto" w:fill="FFFFFF"/>
            <w:noWrap/>
            <w:vAlign w:val="center"/>
          </w:tcPr>
          <w:p w:rsidR="006B6395" w:rsidRPr="007F0116" w:rsidRDefault="006B6395" w:rsidP="0052544A">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2922" w:type="dxa"/>
            <w:tcBorders>
              <w:top w:val="nil"/>
              <w:left w:val="nil"/>
              <w:bottom w:val="single" w:sz="4" w:space="0" w:color="auto"/>
              <w:right w:val="single" w:sz="4" w:space="0" w:color="auto"/>
            </w:tcBorders>
            <w:shd w:val="clear" w:color="auto" w:fill="FFFFFF"/>
            <w:noWrap/>
          </w:tcPr>
          <w:p w:rsidR="006B6395" w:rsidRPr="005C1849" w:rsidRDefault="006B6395"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Gaji dan Tunjangan PNS</w:t>
            </w:r>
          </w:p>
        </w:tc>
        <w:tc>
          <w:tcPr>
            <w:tcW w:w="1755" w:type="dxa"/>
            <w:tcBorders>
              <w:top w:val="nil"/>
              <w:left w:val="nil"/>
              <w:bottom w:val="single" w:sz="4" w:space="0" w:color="auto"/>
              <w:right w:val="single" w:sz="4" w:space="0" w:color="auto"/>
            </w:tcBorders>
            <w:shd w:val="clear" w:color="auto" w:fill="FFFFFF"/>
            <w:noWrap/>
          </w:tcPr>
          <w:p w:rsidR="006B6395" w:rsidRPr="005C1849" w:rsidRDefault="006B6395" w:rsidP="006B6395">
            <w:pPr>
              <w:spacing w:after="0" w:line="360" w:lineRule="auto"/>
              <w:jc w:val="right"/>
              <w:rPr>
                <w:rFonts w:ascii="Times New Roman" w:hAnsi="Times New Roman"/>
                <w:sz w:val="24"/>
                <w:szCs w:val="24"/>
                <w:lang w:val="id-ID"/>
              </w:rPr>
            </w:pPr>
            <w:r>
              <w:rPr>
                <w:rFonts w:ascii="Times New Roman" w:hAnsi="Times New Roman"/>
                <w:sz w:val="24"/>
                <w:szCs w:val="24"/>
                <w:lang w:val="id-ID"/>
              </w:rPr>
              <w:t>1.094.889.575</w:t>
            </w:r>
          </w:p>
        </w:tc>
        <w:tc>
          <w:tcPr>
            <w:tcW w:w="1701" w:type="dxa"/>
            <w:tcBorders>
              <w:top w:val="nil"/>
              <w:left w:val="nil"/>
              <w:bottom w:val="single" w:sz="4" w:space="0" w:color="auto"/>
              <w:right w:val="single" w:sz="4" w:space="0" w:color="auto"/>
            </w:tcBorders>
            <w:shd w:val="clear" w:color="auto" w:fill="FFFFFF"/>
            <w:noWrap/>
          </w:tcPr>
          <w:p w:rsidR="006B6395" w:rsidRPr="009B7361" w:rsidRDefault="006B6395" w:rsidP="006B6395">
            <w:pPr>
              <w:pStyle w:val="NoSpacing"/>
              <w:jc w:val="right"/>
              <w:rPr>
                <w:rFonts w:ascii="Times New Roman" w:hAnsi="Times New Roman"/>
                <w:sz w:val="24"/>
                <w:szCs w:val="24"/>
              </w:rPr>
            </w:pPr>
            <w:r w:rsidRPr="009B7361">
              <w:rPr>
                <w:rFonts w:ascii="Times New Roman" w:hAnsi="Times New Roman"/>
                <w:sz w:val="24"/>
                <w:szCs w:val="24"/>
              </w:rPr>
              <w:t>1.112.104.746</w:t>
            </w:r>
          </w:p>
        </w:tc>
        <w:tc>
          <w:tcPr>
            <w:tcW w:w="1418" w:type="dxa"/>
            <w:tcBorders>
              <w:top w:val="nil"/>
              <w:left w:val="nil"/>
              <w:bottom w:val="single" w:sz="4" w:space="0" w:color="auto"/>
              <w:right w:val="single" w:sz="4" w:space="0" w:color="auto"/>
            </w:tcBorders>
            <w:shd w:val="clear" w:color="auto" w:fill="FFFFFF"/>
            <w:noWrap/>
          </w:tcPr>
          <w:p w:rsidR="006B6395" w:rsidRPr="007F0116" w:rsidRDefault="006B6395"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17.215.171</w:t>
            </w:r>
          </w:p>
        </w:tc>
        <w:tc>
          <w:tcPr>
            <w:tcW w:w="1276" w:type="dxa"/>
            <w:tcBorders>
              <w:top w:val="nil"/>
              <w:left w:val="nil"/>
              <w:bottom w:val="single" w:sz="4" w:space="0" w:color="auto"/>
              <w:right w:val="single" w:sz="4" w:space="0" w:color="auto"/>
            </w:tcBorders>
            <w:shd w:val="clear" w:color="auto" w:fill="FFFFFF"/>
            <w:noWrap/>
          </w:tcPr>
          <w:p w:rsidR="006B6395" w:rsidRPr="005C1849" w:rsidRDefault="006B6395" w:rsidP="006818A0">
            <w:pPr>
              <w:spacing w:after="0" w:line="360" w:lineRule="auto"/>
              <w:ind w:left="-57"/>
              <w:jc w:val="center"/>
              <w:rPr>
                <w:rFonts w:ascii="Times New Roman" w:hAnsi="Times New Roman"/>
                <w:sz w:val="24"/>
                <w:szCs w:val="24"/>
                <w:lang w:val="id-ID"/>
              </w:rPr>
            </w:pPr>
            <w:r>
              <w:rPr>
                <w:rFonts w:ascii="Times New Roman" w:hAnsi="Times New Roman"/>
                <w:sz w:val="24"/>
                <w:szCs w:val="24"/>
                <w:lang w:val="id-ID"/>
              </w:rPr>
              <w:t>1,55</w:t>
            </w:r>
          </w:p>
        </w:tc>
      </w:tr>
      <w:tr w:rsidR="006B6395" w:rsidRPr="007F0116" w:rsidTr="006B6395">
        <w:trPr>
          <w:trHeight w:val="323"/>
          <w:jc w:val="center"/>
        </w:trPr>
        <w:tc>
          <w:tcPr>
            <w:tcW w:w="498" w:type="dxa"/>
            <w:tcBorders>
              <w:top w:val="nil"/>
              <w:left w:val="single" w:sz="4" w:space="0" w:color="auto"/>
              <w:bottom w:val="single" w:sz="4" w:space="0" w:color="auto"/>
              <w:right w:val="single" w:sz="4" w:space="0" w:color="auto"/>
            </w:tcBorders>
            <w:shd w:val="clear" w:color="auto" w:fill="FFFFFF"/>
            <w:noWrap/>
            <w:vAlign w:val="center"/>
          </w:tcPr>
          <w:p w:rsidR="006B6395" w:rsidRPr="007F0116" w:rsidRDefault="006B6395" w:rsidP="0052544A">
            <w:pPr>
              <w:spacing w:after="0" w:line="360" w:lineRule="auto"/>
              <w:ind w:left="-108"/>
              <w:jc w:val="center"/>
              <w:rPr>
                <w:rFonts w:ascii="Times New Roman" w:hAnsi="Times New Roman"/>
                <w:sz w:val="24"/>
                <w:szCs w:val="24"/>
              </w:rPr>
            </w:pPr>
            <w:r w:rsidRPr="007F0116">
              <w:rPr>
                <w:rFonts w:ascii="Times New Roman" w:hAnsi="Times New Roman"/>
                <w:sz w:val="24"/>
                <w:szCs w:val="24"/>
              </w:rPr>
              <w:t>2.</w:t>
            </w:r>
          </w:p>
        </w:tc>
        <w:tc>
          <w:tcPr>
            <w:tcW w:w="2922" w:type="dxa"/>
            <w:tcBorders>
              <w:top w:val="nil"/>
              <w:left w:val="nil"/>
              <w:bottom w:val="single" w:sz="4" w:space="0" w:color="auto"/>
              <w:right w:val="single" w:sz="4" w:space="0" w:color="auto"/>
            </w:tcBorders>
            <w:shd w:val="clear" w:color="auto" w:fill="FFFFFF"/>
            <w:noWrap/>
          </w:tcPr>
          <w:p w:rsidR="006B6395" w:rsidRPr="005C1849" w:rsidRDefault="006B6395"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Tambahan Penghasilan PNS</w:t>
            </w:r>
          </w:p>
        </w:tc>
        <w:tc>
          <w:tcPr>
            <w:tcW w:w="1755" w:type="dxa"/>
            <w:tcBorders>
              <w:top w:val="nil"/>
              <w:left w:val="nil"/>
              <w:bottom w:val="single" w:sz="4" w:space="0" w:color="auto"/>
              <w:right w:val="single" w:sz="4" w:space="0" w:color="auto"/>
            </w:tcBorders>
            <w:shd w:val="clear" w:color="auto" w:fill="FFFFFF"/>
            <w:noWrap/>
          </w:tcPr>
          <w:p w:rsidR="006B6395" w:rsidRPr="009B7361" w:rsidRDefault="00E312F1" w:rsidP="006B6395">
            <w:pPr>
              <w:spacing w:after="0" w:line="360" w:lineRule="auto"/>
              <w:jc w:val="right"/>
              <w:rPr>
                <w:rFonts w:ascii="Times New Roman" w:hAnsi="Times New Roman"/>
                <w:sz w:val="24"/>
                <w:szCs w:val="24"/>
                <w:lang w:val="id-ID"/>
              </w:rPr>
            </w:pPr>
            <w:r>
              <w:rPr>
                <w:rFonts w:ascii="Times New Roman" w:hAnsi="Times New Roman"/>
                <w:sz w:val="24"/>
                <w:szCs w:val="24"/>
                <w:lang w:val="id-ID"/>
              </w:rPr>
              <w:t>605.474.649</w:t>
            </w:r>
          </w:p>
        </w:tc>
        <w:tc>
          <w:tcPr>
            <w:tcW w:w="1701" w:type="dxa"/>
            <w:tcBorders>
              <w:top w:val="nil"/>
              <w:left w:val="nil"/>
              <w:bottom w:val="single" w:sz="4" w:space="0" w:color="auto"/>
              <w:right w:val="single" w:sz="4" w:space="0" w:color="auto"/>
            </w:tcBorders>
            <w:shd w:val="clear" w:color="auto" w:fill="FFFFFF"/>
            <w:noWrap/>
          </w:tcPr>
          <w:p w:rsidR="006B6395" w:rsidRPr="009B7361" w:rsidRDefault="006B6395" w:rsidP="006B6395">
            <w:pPr>
              <w:pStyle w:val="NoSpacing"/>
              <w:jc w:val="right"/>
              <w:rPr>
                <w:rFonts w:ascii="Times New Roman" w:hAnsi="Times New Roman"/>
                <w:sz w:val="24"/>
                <w:szCs w:val="24"/>
              </w:rPr>
            </w:pPr>
            <w:r w:rsidRPr="009B7361">
              <w:rPr>
                <w:rFonts w:ascii="Times New Roman" w:hAnsi="Times New Roman"/>
                <w:sz w:val="24"/>
                <w:szCs w:val="24"/>
              </w:rPr>
              <w:t>594.964.709</w:t>
            </w:r>
          </w:p>
        </w:tc>
        <w:tc>
          <w:tcPr>
            <w:tcW w:w="1418" w:type="dxa"/>
            <w:tcBorders>
              <w:top w:val="nil"/>
              <w:left w:val="nil"/>
              <w:bottom w:val="single" w:sz="4" w:space="0" w:color="auto"/>
              <w:right w:val="single" w:sz="4" w:space="0" w:color="auto"/>
            </w:tcBorders>
            <w:shd w:val="clear" w:color="auto" w:fill="FFFFFF"/>
            <w:noWrap/>
          </w:tcPr>
          <w:p w:rsidR="006B6395" w:rsidRPr="007F0116" w:rsidRDefault="00E312F1"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(10</w:t>
            </w:r>
            <w:r w:rsidR="006B6395">
              <w:rPr>
                <w:rFonts w:ascii="Times New Roman" w:hAnsi="Times New Roman"/>
                <w:sz w:val="24"/>
                <w:szCs w:val="24"/>
                <w:lang w:val="id-ID"/>
              </w:rPr>
              <w:t>.509.940)</w:t>
            </w:r>
          </w:p>
        </w:tc>
        <w:tc>
          <w:tcPr>
            <w:tcW w:w="1276" w:type="dxa"/>
            <w:tcBorders>
              <w:top w:val="nil"/>
              <w:left w:val="nil"/>
              <w:bottom w:val="single" w:sz="4" w:space="0" w:color="auto"/>
              <w:right w:val="single" w:sz="4" w:space="0" w:color="auto"/>
            </w:tcBorders>
            <w:shd w:val="clear" w:color="auto" w:fill="FFFFFF"/>
            <w:noWrap/>
          </w:tcPr>
          <w:p w:rsidR="006B6395" w:rsidRPr="005C1849" w:rsidRDefault="00E312F1" w:rsidP="006818A0">
            <w:pPr>
              <w:spacing w:after="0" w:line="360" w:lineRule="auto"/>
              <w:ind w:left="-57"/>
              <w:jc w:val="center"/>
              <w:rPr>
                <w:rFonts w:ascii="Times New Roman" w:hAnsi="Times New Roman"/>
                <w:sz w:val="24"/>
                <w:szCs w:val="24"/>
                <w:lang w:val="id-ID"/>
              </w:rPr>
            </w:pPr>
            <w:r>
              <w:rPr>
                <w:rFonts w:ascii="Times New Roman" w:hAnsi="Times New Roman"/>
                <w:sz w:val="24"/>
                <w:szCs w:val="24"/>
                <w:lang w:val="id-ID"/>
              </w:rPr>
              <w:t>(1,77</w:t>
            </w:r>
            <w:r w:rsidR="006B6395">
              <w:rPr>
                <w:rFonts w:ascii="Times New Roman" w:hAnsi="Times New Roman"/>
                <w:sz w:val="24"/>
                <w:szCs w:val="24"/>
                <w:lang w:val="id-ID"/>
              </w:rPr>
              <w:t>)</w:t>
            </w:r>
          </w:p>
        </w:tc>
      </w:tr>
      <w:tr w:rsidR="00E312F1" w:rsidRPr="007F0116" w:rsidTr="006B6395">
        <w:trPr>
          <w:trHeight w:val="323"/>
          <w:jc w:val="center"/>
        </w:trPr>
        <w:tc>
          <w:tcPr>
            <w:tcW w:w="498" w:type="dxa"/>
            <w:tcBorders>
              <w:top w:val="nil"/>
              <w:left w:val="single" w:sz="4" w:space="0" w:color="auto"/>
              <w:bottom w:val="single" w:sz="4" w:space="0" w:color="auto"/>
              <w:right w:val="single" w:sz="4" w:space="0" w:color="auto"/>
            </w:tcBorders>
            <w:shd w:val="clear" w:color="auto" w:fill="FFFFFF"/>
            <w:noWrap/>
            <w:vAlign w:val="center"/>
          </w:tcPr>
          <w:p w:rsidR="00E312F1" w:rsidRPr="00E312F1" w:rsidRDefault="00E312F1" w:rsidP="0052544A">
            <w:pPr>
              <w:spacing w:after="0" w:line="360" w:lineRule="auto"/>
              <w:ind w:left="-108"/>
              <w:jc w:val="center"/>
              <w:rPr>
                <w:rFonts w:ascii="Times New Roman" w:hAnsi="Times New Roman"/>
                <w:sz w:val="24"/>
                <w:szCs w:val="24"/>
                <w:lang w:val="id-ID"/>
              </w:rPr>
            </w:pPr>
            <w:r>
              <w:rPr>
                <w:rFonts w:ascii="Times New Roman" w:hAnsi="Times New Roman"/>
                <w:sz w:val="24"/>
                <w:szCs w:val="24"/>
                <w:lang w:val="id-ID"/>
              </w:rPr>
              <w:t>3.</w:t>
            </w:r>
          </w:p>
        </w:tc>
        <w:tc>
          <w:tcPr>
            <w:tcW w:w="2922" w:type="dxa"/>
            <w:tcBorders>
              <w:top w:val="nil"/>
              <w:left w:val="nil"/>
              <w:bottom w:val="single" w:sz="4" w:space="0" w:color="auto"/>
              <w:right w:val="single" w:sz="4" w:space="0" w:color="auto"/>
            </w:tcBorders>
            <w:shd w:val="clear" w:color="auto" w:fill="FFFFFF"/>
            <w:noWrap/>
          </w:tcPr>
          <w:p w:rsidR="00E312F1" w:rsidRDefault="00E312F1" w:rsidP="00E312F1">
            <w:pPr>
              <w:spacing w:after="0" w:line="240" w:lineRule="auto"/>
              <w:jc w:val="both"/>
              <w:rPr>
                <w:rFonts w:ascii="Times New Roman" w:hAnsi="Times New Roman"/>
                <w:sz w:val="24"/>
                <w:szCs w:val="24"/>
                <w:lang w:val="id-ID"/>
              </w:rPr>
            </w:pPr>
            <w:r>
              <w:rPr>
                <w:rFonts w:ascii="Times New Roman" w:hAnsi="Times New Roman"/>
                <w:sz w:val="24"/>
                <w:szCs w:val="24"/>
                <w:lang w:val="id-ID"/>
              </w:rPr>
              <w:t>Tambahan Penghasilan bedasarkan pertimbangan obyektif lainnya ASN</w:t>
            </w:r>
          </w:p>
        </w:tc>
        <w:tc>
          <w:tcPr>
            <w:tcW w:w="1755" w:type="dxa"/>
            <w:tcBorders>
              <w:top w:val="nil"/>
              <w:left w:val="nil"/>
              <w:bottom w:val="single" w:sz="4" w:space="0" w:color="auto"/>
              <w:right w:val="single" w:sz="4" w:space="0" w:color="auto"/>
            </w:tcBorders>
            <w:shd w:val="clear" w:color="auto" w:fill="FFFFFF"/>
            <w:noWrap/>
          </w:tcPr>
          <w:p w:rsidR="00E312F1" w:rsidRDefault="00E312F1" w:rsidP="006B6395">
            <w:pPr>
              <w:spacing w:after="0" w:line="360" w:lineRule="auto"/>
              <w:jc w:val="right"/>
              <w:rPr>
                <w:rFonts w:ascii="Times New Roman" w:hAnsi="Times New Roman"/>
                <w:sz w:val="24"/>
                <w:szCs w:val="24"/>
                <w:lang w:val="id-ID"/>
              </w:rPr>
            </w:pPr>
            <w:r>
              <w:rPr>
                <w:rFonts w:ascii="Times New Roman" w:hAnsi="Times New Roman"/>
                <w:sz w:val="24"/>
                <w:szCs w:val="24"/>
                <w:lang w:val="id-ID"/>
              </w:rPr>
              <w:t>37.000.000</w:t>
            </w:r>
          </w:p>
        </w:tc>
        <w:tc>
          <w:tcPr>
            <w:tcW w:w="1701" w:type="dxa"/>
            <w:tcBorders>
              <w:top w:val="nil"/>
              <w:left w:val="nil"/>
              <w:bottom w:val="single" w:sz="4" w:space="0" w:color="auto"/>
              <w:right w:val="single" w:sz="4" w:space="0" w:color="auto"/>
            </w:tcBorders>
            <w:shd w:val="clear" w:color="auto" w:fill="FFFFFF"/>
            <w:noWrap/>
          </w:tcPr>
          <w:p w:rsidR="00E312F1" w:rsidRPr="00E312F1" w:rsidRDefault="00E312F1" w:rsidP="006B6395">
            <w:pPr>
              <w:pStyle w:val="NoSpacing"/>
              <w:jc w:val="right"/>
              <w:rPr>
                <w:rFonts w:ascii="Times New Roman" w:hAnsi="Times New Roman"/>
                <w:sz w:val="24"/>
                <w:szCs w:val="24"/>
                <w:lang w:val="id-ID"/>
              </w:rPr>
            </w:pPr>
            <w:r>
              <w:rPr>
                <w:rFonts w:ascii="Times New Roman" w:hAnsi="Times New Roman"/>
                <w:sz w:val="24"/>
                <w:szCs w:val="24"/>
                <w:lang w:val="id-ID"/>
              </w:rPr>
              <w:t>0</w:t>
            </w:r>
          </w:p>
        </w:tc>
        <w:tc>
          <w:tcPr>
            <w:tcW w:w="1418" w:type="dxa"/>
            <w:tcBorders>
              <w:top w:val="nil"/>
              <w:left w:val="nil"/>
              <w:bottom w:val="single" w:sz="4" w:space="0" w:color="auto"/>
              <w:right w:val="single" w:sz="4" w:space="0" w:color="auto"/>
            </w:tcBorders>
            <w:shd w:val="clear" w:color="auto" w:fill="FFFFFF"/>
            <w:noWrap/>
          </w:tcPr>
          <w:p w:rsidR="00E312F1" w:rsidRDefault="00E312F1" w:rsidP="005C1849">
            <w:pPr>
              <w:spacing w:after="0" w:line="360" w:lineRule="auto"/>
              <w:jc w:val="right"/>
              <w:rPr>
                <w:rFonts w:ascii="Times New Roman" w:hAnsi="Times New Roman"/>
                <w:sz w:val="24"/>
                <w:szCs w:val="24"/>
                <w:lang w:val="id-ID"/>
              </w:rPr>
            </w:pPr>
            <w:r>
              <w:rPr>
                <w:rFonts w:ascii="Times New Roman" w:hAnsi="Times New Roman"/>
                <w:sz w:val="24"/>
                <w:szCs w:val="24"/>
                <w:lang w:val="id-ID"/>
              </w:rPr>
              <w:t>37.000.000</w:t>
            </w:r>
          </w:p>
        </w:tc>
        <w:tc>
          <w:tcPr>
            <w:tcW w:w="1276" w:type="dxa"/>
            <w:tcBorders>
              <w:top w:val="nil"/>
              <w:left w:val="nil"/>
              <w:bottom w:val="single" w:sz="4" w:space="0" w:color="auto"/>
              <w:right w:val="single" w:sz="4" w:space="0" w:color="auto"/>
            </w:tcBorders>
            <w:shd w:val="clear" w:color="auto" w:fill="FFFFFF"/>
            <w:noWrap/>
          </w:tcPr>
          <w:p w:rsidR="00E312F1" w:rsidRDefault="00E312F1" w:rsidP="006818A0">
            <w:pPr>
              <w:spacing w:after="0" w:line="360" w:lineRule="auto"/>
              <w:ind w:left="-57"/>
              <w:jc w:val="center"/>
              <w:rPr>
                <w:rFonts w:ascii="Times New Roman" w:hAnsi="Times New Roman"/>
                <w:sz w:val="24"/>
                <w:szCs w:val="24"/>
                <w:lang w:val="id-ID"/>
              </w:rPr>
            </w:pPr>
            <w:r>
              <w:rPr>
                <w:rFonts w:ascii="Times New Roman" w:hAnsi="Times New Roman"/>
                <w:sz w:val="24"/>
                <w:szCs w:val="24"/>
                <w:lang w:val="id-ID"/>
              </w:rPr>
              <w:t>100</w:t>
            </w:r>
          </w:p>
        </w:tc>
      </w:tr>
      <w:tr w:rsidR="006B6395" w:rsidRPr="007F0116" w:rsidTr="006B6395">
        <w:trPr>
          <w:trHeight w:val="300"/>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B6395" w:rsidRPr="007F0116" w:rsidRDefault="006B6395" w:rsidP="00E312F1">
            <w:pPr>
              <w:spacing w:after="0" w:line="276" w:lineRule="auto"/>
              <w:rPr>
                <w:rFonts w:ascii="Times New Roman" w:hAnsi="Times New Roman"/>
                <w:b/>
                <w:sz w:val="24"/>
                <w:szCs w:val="24"/>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w:t>
            </w:r>
            <w:r>
              <w:rPr>
                <w:rFonts w:ascii="Times New Roman" w:hAnsi="Times New Roman"/>
                <w:b/>
                <w:sz w:val="24"/>
                <w:szCs w:val="24"/>
              </w:rPr>
              <w:t xml:space="preserve"> </w:t>
            </w:r>
            <w:r w:rsidRPr="007F0116">
              <w:rPr>
                <w:rFonts w:ascii="Times New Roman" w:hAnsi="Times New Roman"/>
                <w:b/>
                <w:sz w:val="24"/>
                <w:szCs w:val="24"/>
              </w:rPr>
              <w:t>Pegawai</w:t>
            </w:r>
          </w:p>
        </w:tc>
        <w:tc>
          <w:tcPr>
            <w:tcW w:w="1755" w:type="dxa"/>
            <w:tcBorders>
              <w:top w:val="single" w:sz="4" w:space="0" w:color="auto"/>
              <w:left w:val="nil"/>
              <w:bottom w:val="single" w:sz="4" w:space="0" w:color="auto"/>
              <w:right w:val="single" w:sz="4" w:space="0" w:color="auto"/>
            </w:tcBorders>
            <w:shd w:val="clear" w:color="auto" w:fill="FFFFFF"/>
            <w:noWrap/>
          </w:tcPr>
          <w:p w:rsidR="006B6395" w:rsidRPr="005C1849" w:rsidRDefault="006B6395" w:rsidP="002E6441">
            <w:pPr>
              <w:spacing w:after="0" w:line="360" w:lineRule="auto"/>
              <w:jc w:val="right"/>
              <w:rPr>
                <w:rFonts w:ascii="Times New Roman" w:hAnsi="Times New Roman"/>
                <w:b/>
                <w:sz w:val="24"/>
                <w:szCs w:val="24"/>
                <w:lang w:val="id-ID"/>
              </w:rPr>
            </w:pPr>
            <w:r w:rsidRPr="005C1849">
              <w:rPr>
                <w:rFonts w:ascii="Times New Roman" w:hAnsi="Times New Roman"/>
                <w:b/>
                <w:sz w:val="24"/>
                <w:szCs w:val="24"/>
                <w:lang w:val="id-ID"/>
              </w:rPr>
              <w:t>1.737.364.224</w:t>
            </w:r>
          </w:p>
        </w:tc>
        <w:tc>
          <w:tcPr>
            <w:tcW w:w="1701" w:type="dxa"/>
            <w:tcBorders>
              <w:top w:val="single" w:sz="4" w:space="0" w:color="auto"/>
              <w:left w:val="nil"/>
              <w:bottom w:val="single" w:sz="4" w:space="0" w:color="auto"/>
              <w:right w:val="single" w:sz="4" w:space="0" w:color="auto"/>
            </w:tcBorders>
            <w:shd w:val="clear" w:color="auto" w:fill="FFFFFF"/>
            <w:noWrap/>
          </w:tcPr>
          <w:p w:rsidR="006B6395" w:rsidRPr="009B7361" w:rsidRDefault="006B6395" w:rsidP="006B6395">
            <w:pPr>
              <w:spacing w:after="0" w:line="360" w:lineRule="auto"/>
              <w:jc w:val="right"/>
              <w:rPr>
                <w:rFonts w:ascii="Times New Roman" w:hAnsi="Times New Roman"/>
                <w:sz w:val="24"/>
                <w:szCs w:val="24"/>
                <w:lang w:val="id-ID"/>
              </w:rPr>
            </w:pPr>
            <w:r>
              <w:rPr>
                <w:rFonts w:ascii="Times New Roman" w:hAnsi="Times New Roman"/>
                <w:sz w:val="24"/>
                <w:szCs w:val="24"/>
                <w:lang w:val="id-ID"/>
              </w:rPr>
              <w:t>1.707.069.455</w:t>
            </w:r>
          </w:p>
        </w:tc>
        <w:tc>
          <w:tcPr>
            <w:tcW w:w="1418" w:type="dxa"/>
            <w:tcBorders>
              <w:top w:val="single" w:sz="4" w:space="0" w:color="auto"/>
              <w:left w:val="nil"/>
              <w:bottom w:val="single" w:sz="4" w:space="0" w:color="auto"/>
              <w:right w:val="single" w:sz="4" w:space="0" w:color="auto"/>
            </w:tcBorders>
            <w:shd w:val="clear" w:color="auto" w:fill="FFFFFF"/>
            <w:noWrap/>
          </w:tcPr>
          <w:p w:rsidR="006B6395" w:rsidRPr="009B7361" w:rsidRDefault="006B6395" w:rsidP="006B6395">
            <w:pPr>
              <w:spacing w:after="0" w:line="360" w:lineRule="auto"/>
              <w:jc w:val="right"/>
              <w:rPr>
                <w:rFonts w:ascii="Times New Roman" w:hAnsi="Times New Roman"/>
                <w:sz w:val="24"/>
                <w:szCs w:val="24"/>
                <w:lang w:val="id-ID"/>
              </w:rPr>
            </w:pPr>
            <w:r>
              <w:rPr>
                <w:rFonts w:ascii="Times New Roman" w:hAnsi="Times New Roman"/>
                <w:sz w:val="24"/>
                <w:szCs w:val="24"/>
                <w:lang w:val="id-ID"/>
              </w:rPr>
              <w:t>(30.249.769)</w:t>
            </w:r>
          </w:p>
        </w:tc>
        <w:tc>
          <w:tcPr>
            <w:tcW w:w="1276" w:type="dxa"/>
            <w:tcBorders>
              <w:top w:val="single" w:sz="4" w:space="0" w:color="auto"/>
              <w:left w:val="nil"/>
              <w:bottom w:val="single" w:sz="4" w:space="0" w:color="auto"/>
              <w:right w:val="single" w:sz="4" w:space="0" w:color="auto"/>
            </w:tcBorders>
            <w:shd w:val="clear" w:color="auto" w:fill="FFFFFF"/>
            <w:noWrap/>
          </w:tcPr>
          <w:p w:rsidR="006B6395" w:rsidRPr="007F0116" w:rsidRDefault="006B6395" w:rsidP="006818A0">
            <w:pPr>
              <w:spacing w:after="0" w:line="360" w:lineRule="auto"/>
              <w:ind w:left="-57" w:hanging="4"/>
              <w:jc w:val="center"/>
              <w:rPr>
                <w:rFonts w:ascii="Times New Roman" w:hAnsi="Times New Roman"/>
                <w:b/>
                <w:sz w:val="24"/>
                <w:szCs w:val="24"/>
                <w:lang w:val="id-ID"/>
              </w:rPr>
            </w:pPr>
            <w:r>
              <w:rPr>
                <w:rFonts w:ascii="Times New Roman" w:hAnsi="Times New Roman"/>
                <w:b/>
                <w:sz w:val="24"/>
                <w:szCs w:val="24"/>
                <w:lang w:val="id-ID"/>
              </w:rPr>
              <w:t>(1.77)</w:t>
            </w:r>
          </w:p>
        </w:tc>
      </w:tr>
    </w:tbl>
    <w:p w:rsidR="00FB7DE4" w:rsidRPr="004D400B" w:rsidRDefault="00FB7DE4" w:rsidP="00654764">
      <w:pPr>
        <w:spacing w:after="0" w:line="360" w:lineRule="auto"/>
        <w:jc w:val="both"/>
        <w:rPr>
          <w:rFonts w:ascii="Times New Roman" w:hAnsi="Times New Roman"/>
          <w:b/>
          <w:sz w:val="24"/>
          <w:szCs w:val="24"/>
          <w:lang w:val="id-ID"/>
        </w:rPr>
      </w:pPr>
    </w:p>
    <w:p w:rsidR="001D3889" w:rsidRDefault="001D3889"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A.2.1.2.  Belanja Barang dan Jasa</w:t>
      </w:r>
    </w:p>
    <w:p w:rsidR="00E312F1" w:rsidRPr="007F0116" w:rsidRDefault="00E312F1" w:rsidP="00654764">
      <w:pPr>
        <w:spacing w:after="0" w:line="360" w:lineRule="auto"/>
        <w:jc w:val="both"/>
        <w:rPr>
          <w:rFonts w:ascii="Times New Roman" w:hAnsi="Times New Roman"/>
          <w:b/>
          <w:sz w:val="24"/>
          <w:szCs w:val="24"/>
        </w:rPr>
      </w:pPr>
    </w:p>
    <w:p w:rsidR="002D09BF" w:rsidRPr="007F0116" w:rsidRDefault="006818A0" w:rsidP="0052544A">
      <w:pPr>
        <w:spacing w:line="360" w:lineRule="auto"/>
        <w:jc w:val="center"/>
        <w:outlineLvl w:val="0"/>
        <w:rPr>
          <w:rFonts w:ascii="Times New Roman" w:hAnsi="Times New Roman"/>
          <w:sz w:val="24"/>
          <w:szCs w:val="24"/>
        </w:rPr>
      </w:pPr>
      <w:r>
        <w:rPr>
          <w:rFonts w:ascii="Times New Roman" w:hAnsi="Times New Roman"/>
          <w:sz w:val="24"/>
          <w:szCs w:val="24"/>
          <w:lang w:val="es-ES"/>
        </w:rPr>
        <w:t xml:space="preserve">Tabel. </w:t>
      </w:r>
      <w:r>
        <w:rPr>
          <w:rFonts w:ascii="Times New Roman" w:hAnsi="Times New Roman"/>
          <w:sz w:val="24"/>
          <w:szCs w:val="24"/>
          <w:lang w:val="id-ID"/>
        </w:rPr>
        <w:t>3.8.</w:t>
      </w:r>
      <w:r w:rsidR="002D09BF" w:rsidRPr="007F0116">
        <w:rPr>
          <w:rFonts w:ascii="Times New Roman" w:hAnsi="Times New Roman"/>
          <w:sz w:val="24"/>
          <w:szCs w:val="24"/>
          <w:lang w:val="es-ES"/>
        </w:rPr>
        <w:t xml:space="preserve"> BelanjaBarang</w:t>
      </w:r>
      <w:r w:rsidR="002D09BF" w:rsidRPr="007F0116">
        <w:rPr>
          <w:rFonts w:ascii="Times New Roman" w:hAnsi="Times New Roman"/>
          <w:sz w:val="24"/>
          <w:szCs w:val="24"/>
        </w:rPr>
        <w:t xml:space="preserve"> dan Jasa </w:t>
      </w:r>
      <w:r w:rsidR="002D09BF" w:rsidRPr="007F0116">
        <w:rPr>
          <w:rFonts w:ascii="Times New Roman" w:hAnsi="Times New Roman"/>
          <w:sz w:val="24"/>
          <w:szCs w:val="24"/>
          <w:lang w:val="id-ID"/>
        </w:rPr>
        <w:t>TA 20</w:t>
      </w:r>
      <w:r w:rsidR="002D09BF" w:rsidRPr="007F0116">
        <w:rPr>
          <w:rFonts w:ascii="Times New Roman" w:hAnsi="Times New Roman"/>
          <w:sz w:val="24"/>
          <w:szCs w:val="24"/>
        </w:rPr>
        <w:t>22</w:t>
      </w:r>
    </w:p>
    <w:tbl>
      <w:tblPr>
        <w:tblW w:w="9329" w:type="dxa"/>
        <w:jc w:val="center"/>
        <w:tblInd w:w="-490" w:type="dxa"/>
        <w:tblLayout w:type="fixed"/>
        <w:tblCellMar>
          <w:left w:w="57" w:type="dxa"/>
          <w:right w:w="57" w:type="dxa"/>
        </w:tblCellMar>
        <w:tblLook w:val="0000"/>
      </w:tblPr>
      <w:tblGrid>
        <w:gridCol w:w="2448"/>
        <w:gridCol w:w="1407"/>
        <w:gridCol w:w="1531"/>
        <w:gridCol w:w="1598"/>
        <w:gridCol w:w="786"/>
        <w:gridCol w:w="1559"/>
      </w:tblGrid>
      <w:tr w:rsidR="00610652" w:rsidRPr="007F0116" w:rsidTr="006818A0">
        <w:trPr>
          <w:trHeight w:val="164"/>
          <w:jc w:val="center"/>
        </w:trPr>
        <w:tc>
          <w:tcPr>
            <w:tcW w:w="2448"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322" w:type="dxa"/>
            <w:gridSpan w:val="4"/>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559" w:type="dxa"/>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2021</w:t>
            </w:r>
          </w:p>
        </w:tc>
      </w:tr>
      <w:tr w:rsidR="00610652" w:rsidRPr="007F0116" w:rsidTr="006818A0">
        <w:trPr>
          <w:trHeight w:hRule="exact" w:val="378"/>
          <w:jc w:val="center"/>
        </w:trPr>
        <w:tc>
          <w:tcPr>
            <w:tcW w:w="2448"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rPr>
            </w:pPr>
          </w:p>
        </w:tc>
        <w:tc>
          <w:tcPr>
            <w:tcW w:w="1407" w:type="dxa"/>
            <w:tcBorders>
              <w:top w:val="single" w:sz="4" w:space="0" w:color="auto"/>
              <w:left w:val="nil"/>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531" w:type="dxa"/>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598" w:type="dxa"/>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6818A0">
            <w:pPr>
              <w:spacing w:after="0" w:line="360" w:lineRule="auto"/>
              <w:ind w:left="-18" w:right="-22"/>
              <w:jc w:val="center"/>
              <w:rPr>
                <w:rFonts w:ascii="Times New Roman" w:hAnsi="Times New Roman"/>
                <w:b/>
                <w:bCs/>
                <w:sz w:val="24"/>
                <w:szCs w:val="24"/>
              </w:rPr>
            </w:pPr>
            <w:r w:rsidRPr="007F0116">
              <w:rPr>
                <w:rFonts w:ascii="Times New Roman" w:hAnsi="Times New Roman"/>
                <w:b/>
                <w:bCs/>
                <w:sz w:val="24"/>
                <w:szCs w:val="24"/>
              </w:rPr>
              <w:t>Lebih/kurang</w:t>
            </w:r>
          </w:p>
        </w:tc>
        <w:tc>
          <w:tcPr>
            <w:tcW w:w="786" w:type="dxa"/>
            <w:vMerge w:val="restart"/>
            <w:tcBorders>
              <w:top w:val="single" w:sz="4" w:space="0" w:color="auto"/>
              <w:left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559" w:type="dxa"/>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6818A0">
        <w:trPr>
          <w:trHeight w:hRule="exact" w:val="369"/>
          <w:jc w:val="center"/>
        </w:trPr>
        <w:tc>
          <w:tcPr>
            <w:tcW w:w="2448"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p>
        </w:tc>
        <w:tc>
          <w:tcPr>
            <w:tcW w:w="1407" w:type="dxa"/>
            <w:tcBorders>
              <w:top w:val="nil"/>
              <w:left w:val="nil"/>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31" w:type="dxa"/>
            <w:tcBorders>
              <w:top w:val="nil"/>
              <w:left w:val="nil"/>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98" w:type="dxa"/>
            <w:tcBorders>
              <w:top w:val="nil"/>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786" w:type="dxa"/>
            <w:vMerge/>
            <w:tcBorders>
              <w:left w:val="single" w:sz="4" w:space="0" w:color="auto"/>
              <w:bottom w:val="single" w:sz="4" w:space="0" w:color="auto"/>
              <w:right w:val="single" w:sz="4" w:space="0" w:color="auto"/>
            </w:tcBorders>
            <w:shd w:val="clear" w:color="auto" w:fill="A6A6A6"/>
            <w:noWrap/>
            <w:vAlign w:val="center"/>
          </w:tcPr>
          <w:p w:rsidR="002D09BF" w:rsidRPr="007F0116" w:rsidRDefault="002D09BF" w:rsidP="0052544A">
            <w:pPr>
              <w:spacing w:after="0" w:line="360" w:lineRule="auto"/>
              <w:jc w:val="center"/>
              <w:rPr>
                <w:rFonts w:ascii="Times New Roman" w:hAnsi="Times New Roman"/>
                <w:b/>
                <w:bCs/>
                <w:sz w:val="24"/>
                <w:szCs w:val="24"/>
              </w:rPr>
            </w:pPr>
          </w:p>
        </w:tc>
        <w:tc>
          <w:tcPr>
            <w:tcW w:w="1559" w:type="dxa"/>
            <w:tcBorders>
              <w:top w:val="nil"/>
              <w:left w:val="nil"/>
              <w:bottom w:val="single" w:sz="4" w:space="0" w:color="auto"/>
              <w:right w:val="single" w:sz="4" w:space="0" w:color="auto"/>
            </w:tcBorders>
            <w:shd w:val="clear" w:color="auto" w:fill="A6A6A6"/>
            <w:vAlign w:val="center"/>
          </w:tcPr>
          <w:p w:rsidR="002D09BF" w:rsidRPr="007F0116" w:rsidRDefault="002D09BF" w:rsidP="0052544A">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6818A0" w:rsidRPr="007F0116" w:rsidTr="006818A0">
        <w:trPr>
          <w:trHeight w:hRule="exact" w:val="711"/>
          <w:jc w:val="center"/>
        </w:trPr>
        <w:tc>
          <w:tcPr>
            <w:tcW w:w="2448" w:type="dxa"/>
            <w:tcBorders>
              <w:top w:val="single" w:sz="4" w:space="0" w:color="auto"/>
              <w:left w:val="single" w:sz="4" w:space="0" w:color="auto"/>
              <w:bottom w:val="single" w:sz="4" w:space="0" w:color="auto"/>
              <w:right w:val="single" w:sz="4" w:space="0" w:color="auto"/>
            </w:tcBorders>
            <w:shd w:val="clear" w:color="auto" w:fill="FFFFFF"/>
            <w:noWrap/>
          </w:tcPr>
          <w:p w:rsidR="006818A0" w:rsidRPr="007F0116" w:rsidRDefault="006818A0" w:rsidP="00654764">
            <w:pPr>
              <w:spacing w:after="0" w:line="360" w:lineRule="auto"/>
              <w:jc w:val="both"/>
              <w:rPr>
                <w:rFonts w:ascii="Times New Roman" w:hAnsi="Times New Roman"/>
                <w:sz w:val="24"/>
                <w:szCs w:val="24"/>
              </w:rPr>
            </w:pPr>
            <w:r w:rsidRPr="007F0116">
              <w:rPr>
                <w:rFonts w:ascii="Times New Roman" w:hAnsi="Times New Roman"/>
                <w:sz w:val="24"/>
                <w:szCs w:val="24"/>
              </w:rPr>
              <w:t>Belanja</w:t>
            </w:r>
            <w:r>
              <w:rPr>
                <w:rFonts w:ascii="Times New Roman" w:hAnsi="Times New Roman"/>
                <w:sz w:val="24"/>
                <w:szCs w:val="24"/>
                <w:lang w:val="id-ID"/>
              </w:rPr>
              <w:t xml:space="preserve"> </w:t>
            </w:r>
            <w:r w:rsidRPr="007F0116">
              <w:rPr>
                <w:rFonts w:ascii="Times New Roman" w:hAnsi="Times New Roman"/>
                <w:sz w:val="24"/>
                <w:szCs w:val="24"/>
              </w:rPr>
              <w:t>barang</w:t>
            </w:r>
            <w:r w:rsidRPr="007F0116">
              <w:rPr>
                <w:rFonts w:ascii="Times New Roman" w:hAnsi="Times New Roman"/>
                <w:sz w:val="24"/>
                <w:szCs w:val="24"/>
                <w:lang w:val="es-ES"/>
              </w:rPr>
              <w:t xml:space="preserve"> dan Jasa  </w:t>
            </w:r>
          </w:p>
        </w:tc>
        <w:tc>
          <w:tcPr>
            <w:tcW w:w="1407" w:type="dxa"/>
            <w:tcBorders>
              <w:top w:val="nil"/>
              <w:left w:val="nil"/>
              <w:bottom w:val="single" w:sz="4" w:space="0" w:color="auto"/>
              <w:right w:val="single" w:sz="4" w:space="0" w:color="auto"/>
            </w:tcBorders>
            <w:shd w:val="clear" w:color="auto" w:fill="FFFFFF"/>
            <w:noWrap/>
          </w:tcPr>
          <w:p w:rsidR="006818A0" w:rsidRPr="005B6402" w:rsidRDefault="006818A0" w:rsidP="002E6441">
            <w:pPr>
              <w:spacing w:after="0" w:line="360" w:lineRule="auto"/>
              <w:jc w:val="right"/>
              <w:rPr>
                <w:rFonts w:ascii="Times New Roman" w:hAnsi="Times New Roman"/>
                <w:sz w:val="24"/>
                <w:szCs w:val="24"/>
                <w:lang w:val="id-ID"/>
              </w:rPr>
            </w:pPr>
            <w:r w:rsidRPr="005B6402">
              <w:rPr>
                <w:rFonts w:ascii="Times New Roman" w:hAnsi="Times New Roman"/>
                <w:sz w:val="24"/>
                <w:szCs w:val="24"/>
              </w:rPr>
              <w:t>703.070.</w:t>
            </w:r>
            <w:r w:rsidRPr="005B6402">
              <w:rPr>
                <w:rFonts w:ascii="Times New Roman" w:hAnsi="Times New Roman"/>
                <w:sz w:val="24"/>
                <w:szCs w:val="24"/>
                <w:lang w:val="en-ID"/>
              </w:rPr>
              <w:t>000</w:t>
            </w:r>
          </w:p>
        </w:tc>
        <w:tc>
          <w:tcPr>
            <w:tcW w:w="1531" w:type="dxa"/>
            <w:tcBorders>
              <w:top w:val="nil"/>
              <w:left w:val="nil"/>
              <w:bottom w:val="single" w:sz="4" w:space="0" w:color="auto"/>
              <w:right w:val="single" w:sz="4" w:space="0" w:color="auto"/>
            </w:tcBorders>
            <w:shd w:val="clear" w:color="auto" w:fill="FFFFFF"/>
            <w:noWrap/>
          </w:tcPr>
          <w:p w:rsidR="006818A0" w:rsidRPr="005B6402" w:rsidRDefault="002E6441" w:rsidP="002E6441">
            <w:pPr>
              <w:spacing w:after="0" w:line="360" w:lineRule="auto"/>
              <w:jc w:val="right"/>
              <w:rPr>
                <w:rFonts w:ascii="Times New Roman" w:hAnsi="Times New Roman"/>
                <w:sz w:val="24"/>
                <w:szCs w:val="24"/>
                <w:lang w:val="id-ID"/>
              </w:rPr>
            </w:pPr>
            <w:r>
              <w:rPr>
                <w:rFonts w:ascii="Times New Roman" w:hAnsi="Times New Roman"/>
                <w:sz w:val="24"/>
                <w:szCs w:val="24"/>
              </w:rPr>
              <w:t>6</w:t>
            </w:r>
            <w:r>
              <w:rPr>
                <w:rFonts w:ascii="Times New Roman" w:hAnsi="Times New Roman"/>
                <w:sz w:val="24"/>
                <w:szCs w:val="24"/>
                <w:lang w:val="id-ID"/>
              </w:rPr>
              <w:t>8</w:t>
            </w:r>
            <w:r w:rsidR="006818A0" w:rsidRPr="005B6402">
              <w:rPr>
                <w:rFonts w:ascii="Times New Roman" w:hAnsi="Times New Roman"/>
                <w:sz w:val="24"/>
                <w:szCs w:val="24"/>
              </w:rPr>
              <w:t>3.257.490</w:t>
            </w:r>
          </w:p>
        </w:tc>
        <w:tc>
          <w:tcPr>
            <w:tcW w:w="1598" w:type="dxa"/>
            <w:tcBorders>
              <w:top w:val="nil"/>
              <w:left w:val="nil"/>
              <w:bottom w:val="single" w:sz="4" w:space="0" w:color="auto"/>
              <w:right w:val="single" w:sz="4" w:space="0" w:color="auto"/>
            </w:tcBorders>
            <w:shd w:val="clear" w:color="auto" w:fill="FFFFFF"/>
          </w:tcPr>
          <w:p w:rsidR="006818A0" w:rsidRPr="007F0116" w:rsidRDefault="006B6395" w:rsidP="002E6441">
            <w:pPr>
              <w:spacing w:after="0" w:line="360" w:lineRule="auto"/>
              <w:jc w:val="right"/>
              <w:rPr>
                <w:rFonts w:ascii="Times New Roman" w:hAnsi="Times New Roman"/>
                <w:sz w:val="24"/>
                <w:szCs w:val="24"/>
                <w:lang w:val="id-ID"/>
              </w:rPr>
            </w:pPr>
            <w:r>
              <w:rPr>
                <w:rFonts w:ascii="Times New Roman" w:hAnsi="Times New Roman"/>
                <w:sz w:val="24"/>
                <w:szCs w:val="24"/>
                <w:lang w:val="id-ID"/>
              </w:rPr>
              <w:t>(19,812.510)</w:t>
            </w:r>
          </w:p>
        </w:tc>
        <w:tc>
          <w:tcPr>
            <w:tcW w:w="786" w:type="dxa"/>
            <w:tcBorders>
              <w:top w:val="nil"/>
              <w:left w:val="single" w:sz="4" w:space="0" w:color="auto"/>
              <w:bottom w:val="single" w:sz="4" w:space="0" w:color="auto"/>
              <w:right w:val="single" w:sz="4" w:space="0" w:color="auto"/>
            </w:tcBorders>
            <w:shd w:val="clear" w:color="auto" w:fill="FFFFFF"/>
            <w:noWrap/>
          </w:tcPr>
          <w:p w:rsidR="006818A0" w:rsidRPr="005B6402" w:rsidRDefault="006B6395"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2,89</w:t>
            </w:r>
          </w:p>
        </w:tc>
        <w:tc>
          <w:tcPr>
            <w:tcW w:w="1559" w:type="dxa"/>
            <w:tcBorders>
              <w:top w:val="nil"/>
              <w:left w:val="nil"/>
              <w:bottom w:val="single" w:sz="4" w:space="0" w:color="auto"/>
              <w:right w:val="single" w:sz="4" w:space="0" w:color="auto"/>
            </w:tcBorders>
            <w:shd w:val="clear" w:color="auto" w:fill="FFFFFF"/>
          </w:tcPr>
          <w:p w:rsidR="006818A0" w:rsidRPr="007F0116" w:rsidRDefault="006818A0" w:rsidP="002E6441">
            <w:pPr>
              <w:spacing w:after="0" w:line="360" w:lineRule="auto"/>
              <w:jc w:val="right"/>
              <w:rPr>
                <w:rFonts w:ascii="Times New Roman" w:hAnsi="Times New Roman"/>
                <w:sz w:val="24"/>
                <w:szCs w:val="24"/>
                <w:lang w:val="id-ID"/>
              </w:rPr>
            </w:pPr>
            <w:r w:rsidRPr="005B6402">
              <w:rPr>
                <w:rFonts w:ascii="Times New Roman" w:hAnsi="Times New Roman"/>
                <w:sz w:val="24"/>
                <w:szCs w:val="24"/>
                <w:lang w:val="en-ID"/>
              </w:rPr>
              <w:t>305</w:t>
            </w:r>
            <w:r w:rsidRPr="005B6402">
              <w:rPr>
                <w:rFonts w:ascii="Times New Roman" w:hAnsi="Times New Roman"/>
                <w:sz w:val="24"/>
                <w:szCs w:val="24"/>
              </w:rPr>
              <w:t>.</w:t>
            </w:r>
            <w:r w:rsidRPr="005B6402">
              <w:rPr>
                <w:rFonts w:ascii="Times New Roman" w:hAnsi="Times New Roman"/>
                <w:sz w:val="24"/>
                <w:szCs w:val="24"/>
                <w:lang w:val="en-ID"/>
              </w:rPr>
              <w:t>862</w:t>
            </w:r>
            <w:r w:rsidRPr="005B6402">
              <w:rPr>
                <w:rFonts w:ascii="Times New Roman" w:hAnsi="Times New Roman"/>
                <w:sz w:val="24"/>
                <w:szCs w:val="24"/>
              </w:rPr>
              <w:t>.</w:t>
            </w:r>
            <w:r w:rsidRPr="005B6402">
              <w:rPr>
                <w:rFonts w:ascii="Times New Roman" w:hAnsi="Times New Roman"/>
                <w:sz w:val="24"/>
                <w:szCs w:val="24"/>
                <w:lang w:val="en-ID"/>
              </w:rPr>
              <w:t>385</w:t>
            </w:r>
          </w:p>
        </w:tc>
      </w:tr>
    </w:tbl>
    <w:p w:rsidR="002D09BF" w:rsidRPr="007F0116" w:rsidRDefault="002D09BF" w:rsidP="008F0B75">
      <w:pPr>
        <w:tabs>
          <w:tab w:val="left" w:pos="900"/>
        </w:tabs>
        <w:spacing w:after="0" w:line="360" w:lineRule="auto"/>
        <w:ind w:left="900" w:firstLine="450"/>
        <w:jc w:val="both"/>
        <w:outlineLvl w:val="0"/>
        <w:rPr>
          <w:rFonts w:ascii="Times New Roman" w:hAnsi="Times New Roman"/>
          <w:sz w:val="24"/>
          <w:szCs w:val="24"/>
          <w:lang w:val="es-ES"/>
        </w:rPr>
      </w:pPr>
      <w:r w:rsidRPr="007F0116">
        <w:rPr>
          <w:rFonts w:ascii="Times New Roman" w:hAnsi="Times New Roman"/>
          <w:sz w:val="24"/>
          <w:szCs w:val="24"/>
          <w:lang w:val="es-ES"/>
        </w:rPr>
        <w:t>Jumlah</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 xml:space="preserve">Barang dan Jasa  TA 2022 sebesar Rp </w:t>
      </w:r>
      <w:r w:rsidR="002E6441">
        <w:rPr>
          <w:rFonts w:ascii="Times New Roman" w:hAnsi="Times New Roman"/>
          <w:sz w:val="24"/>
          <w:szCs w:val="24"/>
          <w:lang w:val="id-ID"/>
        </w:rPr>
        <w:t>68</w:t>
      </w:r>
      <w:r w:rsidR="006818A0">
        <w:rPr>
          <w:rFonts w:ascii="Times New Roman" w:hAnsi="Times New Roman"/>
          <w:sz w:val="24"/>
          <w:szCs w:val="24"/>
          <w:lang w:val="id-ID"/>
        </w:rPr>
        <w:t>3.257.490,-</w:t>
      </w:r>
      <w:r w:rsidRPr="007F0116">
        <w:rPr>
          <w:rFonts w:ascii="Times New Roman" w:hAnsi="Times New Roman"/>
          <w:sz w:val="24"/>
          <w:szCs w:val="24"/>
          <w:lang w:val="es-ES"/>
        </w:rPr>
        <w:t xml:space="preserve"> merupakan</w:t>
      </w:r>
      <w:r w:rsidR="008F0B75">
        <w:rPr>
          <w:rFonts w:ascii="Times New Roman" w:hAnsi="Times New Roman"/>
          <w:sz w:val="24"/>
          <w:szCs w:val="24"/>
          <w:lang w:val="es-ES"/>
        </w:rPr>
        <w:t xml:space="preserve"> </w:t>
      </w: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Barang</w:t>
      </w:r>
      <w:r w:rsidR="006818A0">
        <w:rPr>
          <w:rFonts w:ascii="Times New Roman" w:hAnsi="Times New Roman"/>
          <w:sz w:val="24"/>
          <w:szCs w:val="24"/>
          <w:lang w:val="id-ID"/>
        </w:rPr>
        <w:t xml:space="preserve"> dan Jasa</w:t>
      </w:r>
      <w:r w:rsidR="008F0B75">
        <w:rPr>
          <w:rFonts w:ascii="Times New Roman" w:hAnsi="Times New Roman"/>
          <w:sz w:val="24"/>
          <w:szCs w:val="24"/>
          <w:lang w:val="es-ES"/>
        </w:rPr>
        <w:t xml:space="preserve"> </w:t>
      </w:r>
      <w:r w:rsidRPr="007F0116">
        <w:rPr>
          <w:rFonts w:ascii="Times New Roman" w:hAnsi="Times New Roman"/>
          <w:sz w:val="24"/>
          <w:szCs w:val="24"/>
          <w:lang w:val="es-ES"/>
        </w:rPr>
        <w:t>tanggal 1 Januari 2022 sampai</w:t>
      </w:r>
      <w:r w:rsidR="008F0B75">
        <w:rPr>
          <w:rFonts w:ascii="Times New Roman" w:hAnsi="Times New Roman"/>
          <w:sz w:val="24"/>
          <w:szCs w:val="24"/>
          <w:lang w:val="es-ES"/>
        </w:rPr>
        <w:t xml:space="preserve"> </w:t>
      </w:r>
      <w:r w:rsidRPr="007F0116">
        <w:rPr>
          <w:rFonts w:ascii="Times New Roman" w:hAnsi="Times New Roman"/>
          <w:sz w:val="24"/>
          <w:szCs w:val="24"/>
          <w:lang w:val="es-ES"/>
        </w:rPr>
        <w:t>dengan 31 Desember 2022.</w:t>
      </w:r>
    </w:p>
    <w:p w:rsidR="002D09BF" w:rsidRPr="006818A0" w:rsidRDefault="002D09BF" w:rsidP="008F0B75">
      <w:pPr>
        <w:pStyle w:val="ListParagraph"/>
        <w:spacing w:after="0" w:line="360" w:lineRule="auto"/>
        <w:ind w:left="907" w:firstLine="533"/>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Barang dan Jasa   Tahun</w:t>
      </w:r>
      <w:r w:rsidR="008F0B75">
        <w:rPr>
          <w:rFonts w:ascii="Times New Roman" w:hAnsi="Times New Roman"/>
          <w:sz w:val="24"/>
          <w:szCs w:val="24"/>
          <w:lang w:val="es-ES"/>
        </w:rPr>
        <w:t xml:space="preserve"> </w:t>
      </w:r>
      <w:r w:rsidRPr="007F0116">
        <w:rPr>
          <w:rFonts w:ascii="Times New Roman" w:hAnsi="Times New Roman"/>
          <w:sz w:val="24"/>
          <w:szCs w:val="24"/>
          <w:lang w:val="es-ES"/>
        </w:rPr>
        <w:t>Anggaran 2022 sebesar</w:t>
      </w:r>
      <w:r w:rsidR="008F0B75">
        <w:rPr>
          <w:rFonts w:ascii="Times New Roman" w:hAnsi="Times New Roman"/>
          <w:sz w:val="24"/>
          <w:szCs w:val="24"/>
          <w:lang w:val="es-ES"/>
        </w:rPr>
        <w:t xml:space="preserve"> </w:t>
      </w:r>
      <w:r w:rsidRPr="007F0116">
        <w:rPr>
          <w:rFonts w:ascii="Times New Roman" w:hAnsi="Times New Roman"/>
          <w:sz w:val="24"/>
          <w:szCs w:val="24"/>
          <w:lang w:val="es-ES"/>
        </w:rPr>
        <w:t xml:space="preserve">Rp  </w:t>
      </w:r>
      <w:r w:rsidR="002E6441">
        <w:rPr>
          <w:rFonts w:ascii="Times New Roman" w:hAnsi="Times New Roman"/>
          <w:sz w:val="24"/>
          <w:szCs w:val="24"/>
          <w:lang w:val="id-ID"/>
        </w:rPr>
        <w:t>68</w:t>
      </w:r>
      <w:r w:rsidR="006818A0">
        <w:rPr>
          <w:rFonts w:ascii="Times New Roman" w:hAnsi="Times New Roman"/>
          <w:sz w:val="24"/>
          <w:szCs w:val="24"/>
          <w:lang w:val="id-ID"/>
        </w:rPr>
        <w:t>3.257.490,-</w:t>
      </w:r>
      <w:r w:rsidR="006818A0" w:rsidRPr="007F0116">
        <w:rPr>
          <w:rFonts w:ascii="Times New Roman" w:hAnsi="Times New Roman"/>
          <w:sz w:val="24"/>
          <w:szCs w:val="24"/>
          <w:lang w:val="es-ES"/>
        </w:rPr>
        <w:t xml:space="preserve"> </w:t>
      </w:r>
      <w:r w:rsidR="006818A0">
        <w:rPr>
          <w:rFonts w:ascii="Times New Roman" w:hAnsi="Times New Roman"/>
          <w:sz w:val="24"/>
          <w:szCs w:val="24"/>
          <w:lang w:val="es-ES"/>
        </w:rPr>
        <w:t>atau</w:t>
      </w:r>
      <w:r w:rsidR="006818A0">
        <w:rPr>
          <w:rFonts w:ascii="Times New Roman" w:hAnsi="Times New Roman"/>
          <w:sz w:val="24"/>
          <w:szCs w:val="24"/>
          <w:lang w:val="id-ID"/>
        </w:rPr>
        <w:t xml:space="preserve"> 98,60 </w:t>
      </w:r>
      <w:r w:rsidRPr="007F0116">
        <w:rPr>
          <w:rFonts w:ascii="Times New Roman" w:hAnsi="Times New Roman"/>
          <w:sz w:val="24"/>
          <w:szCs w:val="24"/>
          <w:lang w:val="es-ES"/>
        </w:rPr>
        <w:t>% dari</w:t>
      </w:r>
      <w:r w:rsidR="008F0B75">
        <w:rPr>
          <w:rFonts w:ascii="Times New Roman" w:hAnsi="Times New Roman"/>
          <w:sz w:val="24"/>
          <w:szCs w:val="24"/>
          <w:lang w:val="es-ES"/>
        </w:rPr>
        <w:t xml:space="preserve"> </w:t>
      </w:r>
      <w:r w:rsidRPr="007F0116">
        <w:rPr>
          <w:rFonts w:ascii="Times New Roman" w:hAnsi="Times New Roman"/>
          <w:sz w:val="24"/>
          <w:szCs w:val="24"/>
          <w:lang w:val="es-ES"/>
        </w:rPr>
        <w:t>anggaran</w:t>
      </w:r>
      <w:r w:rsidR="008F0B75">
        <w:rPr>
          <w:rFonts w:ascii="Times New Roman" w:hAnsi="Times New Roman"/>
          <w:sz w:val="24"/>
          <w:szCs w:val="24"/>
          <w:lang w:val="es-ES"/>
        </w:rPr>
        <w:t xml:space="preserve"> </w:t>
      </w:r>
      <w:r w:rsidR="006818A0">
        <w:rPr>
          <w:rFonts w:ascii="Times New Roman" w:hAnsi="Times New Roman"/>
          <w:sz w:val="24"/>
          <w:szCs w:val="24"/>
          <w:lang w:val="es-ES"/>
        </w:rPr>
        <w:t>sebesar Rp</w:t>
      </w:r>
      <w:r w:rsidR="006818A0">
        <w:rPr>
          <w:rFonts w:ascii="Times New Roman" w:hAnsi="Times New Roman"/>
          <w:sz w:val="24"/>
          <w:szCs w:val="24"/>
          <w:lang w:val="id-ID"/>
        </w:rPr>
        <w:t xml:space="preserve"> 703.070.000,-.</w:t>
      </w:r>
    </w:p>
    <w:p w:rsidR="002D09BF" w:rsidRPr="007F0116" w:rsidRDefault="002D09BF" w:rsidP="00654764">
      <w:pPr>
        <w:pStyle w:val="ListParagraph"/>
        <w:spacing w:line="360" w:lineRule="auto"/>
        <w:ind w:left="900"/>
        <w:jc w:val="both"/>
        <w:outlineLvl w:val="0"/>
        <w:rPr>
          <w:rFonts w:ascii="Times New Roman" w:hAnsi="Times New Roman"/>
          <w:sz w:val="24"/>
          <w:szCs w:val="24"/>
          <w:lang w:val="es-ES"/>
        </w:rPr>
      </w:pP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Barang dan Jasa  TA. 2022 meningkat/ menurun</w:t>
      </w:r>
      <w:r w:rsidR="008F0B75">
        <w:rPr>
          <w:rFonts w:ascii="Times New Roman" w:hAnsi="Times New Roman"/>
          <w:sz w:val="24"/>
          <w:szCs w:val="24"/>
          <w:lang w:val="es-ES"/>
        </w:rPr>
        <w:t xml:space="preserve"> </w:t>
      </w:r>
      <w:r w:rsidRPr="007F0116">
        <w:rPr>
          <w:rFonts w:ascii="Times New Roman" w:hAnsi="Times New Roman"/>
          <w:sz w:val="24"/>
          <w:szCs w:val="24"/>
          <w:lang w:val="es-ES"/>
        </w:rPr>
        <w:t>dibanding</w:t>
      </w:r>
      <w:r w:rsidR="008F0B75">
        <w:rPr>
          <w:rFonts w:ascii="Times New Roman" w:hAnsi="Times New Roman"/>
          <w:sz w:val="24"/>
          <w:szCs w:val="24"/>
          <w:lang w:val="es-ES"/>
        </w:rPr>
        <w:t xml:space="preserve"> </w:t>
      </w: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Barang</w:t>
      </w:r>
      <w:r w:rsidR="00BC6573" w:rsidRPr="007F0116">
        <w:rPr>
          <w:rFonts w:ascii="Times New Roman" w:hAnsi="Times New Roman"/>
          <w:sz w:val="24"/>
          <w:szCs w:val="24"/>
          <w:lang w:val="es-ES"/>
        </w:rPr>
        <w:t xml:space="preserve"> dan Jasa</w:t>
      </w:r>
      <w:r w:rsidR="008F0B75">
        <w:rPr>
          <w:rFonts w:ascii="Times New Roman" w:hAnsi="Times New Roman"/>
          <w:sz w:val="24"/>
          <w:szCs w:val="24"/>
          <w:lang w:val="es-ES"/>
        </w:rPr>
        <w:t xml:space="preserve"> </w:t>
      </w:r>
      <w:r w:rsidRPr="007F0116">
        <w:rPr>
          <w:rFonts w:ascii="Times New Roman" w:hAnsi="Times New Roman"/>
          <w:sz w:val="24"/>
          <w:szCs w:val="24"/>
          <w:lang w:val="es-ES"/>
        </w:rPr>
        <w:t>tahun</w:t>
      </w:r>
      <w:r w:rsidR="008F0B75">
        <w:rPr>
          <w:rFonts w:ascii="Times New Roman" w:hAnsi="Times New Roman"/>
          <w:sz w:val="24"/>
          <w:szCs w:val="24"/>
          <w:lang w:val="es-ES"/>
        </w:rPr>
        <w:t xml:space="preserve"> </w:t>
      </w:r>
      <w:r w:rsidRPr="007F0116">
        <w:rPr>
          <w:rFonts w:ascii="Times New Roman" w:hAnsi="Times New Roman"/>
          <w:sz w:val="24"/>
          <w:szCs w:val="24"/>
          <w:lang w:val="es-ES"/>
        </w:rPr>
        <w:t>sebelumnya</w:t>
      </w:r>
      <w:r w:rsidR="008F0B75">
        <w:rPr>
          <w:rFonts w:ascii="Times New Roman" w:hAnsi="Times New Roman"/>
          <w:sz w:val="24"/>
          <w:szCs w:val="24"/>
          <w:lang w:val="es-ES"/>
        </w:rPr>
        <w:t xml:space="preserve"> </w:t>
      </w:r>
      <w:r w:rsidRPr="007F0116">
        <w:rPr>
          <w:rFonts w:ascii="Times New Roman" w:hAnsi="Times New Roman"/>
          <w:sz w:val="24"/>
          <w:szCs w:val="24"/>
          <w:lang w:val="es-ES"/>
        </w:rPr>
        <w:t>terutama</w:t>
      </w:r>
      <w:r w:rsidR="008F0B75">
        <w:rPr>
          <w:rFonts w:ascii="Times New Roman" w:hAnsi="Times New Roman"/>
          <w:sz w:val="24"/>
          <w:szCs w:val="24"/>
          <w:lang w:val="es-ES"/>
        </w:rPr>
        <w:t xml:space="preserve"> </w:t>
      </w:r>
      <w:r w:rsidRPr="007F0116">
        <w:rPr>
          <w:rFonts w:ascii="Times New Roman" w:hAnsi="Times New Roman"/>
          <w:sz w:val="24"/>
          <w:szCs w:val="24"/>
          <w:lang w:val="es-ES"/>
        </w:rPr>
        <w:t>disebabkan</w:t>
      </w:r>
      <w:r w:rsidR="008F0B75">
        <w:rPr>
          <w:rFonts w:ascii="Times New Roman" w:hAnsi="Times New Roman"/>
          <w:sz w:val="24"/>
          <w:szCs w:val="24"/>
          <w:lang w:val="es-ES"/>
        </w:rPr>
        <w:t xml:space="preserve"> </w:t>
      </w:r>
      <w:r w:rsidRPr="007F0116">
        <w:rPr>
          <w:rFonts w:ascii="Times New Roman" w:hAnsi="Times New Roman"/>
          <w:sz w:val="24"/>
          <w:szCs w:val="24"/>
          <w:lang w:val="es-ES"/>
        </w:rPr>
        <w:t>oleh :</w:t>
      </w:r>
    </w:p>
    <w:p w:rsidR="002D09BF" w:rsidRPr="007F0116" w:rsidRDefault="006818A0" w:rsidP="00654764">
      <w:pPr>
        <w:pStyle w:val="ListParagraph"/>
        <w:numPr>
          <w:ilvl w:val="0"/>
          <w:numId w:val="50"/>
        </w:numPr>
        <w:spacing w:line="360" w:lineRule="auto"/>
        <w:ind w:left="1260"/>
        <w:jc w:val="both"/>
        <w:outlineLvl w:val="0"/>
        <w:rPr>
          <w:rFonts w:ascii="Times New Roman" w:hAnsi="Times New Roman"/>
          <w:sz w:val="24"/>
          <w:szCs w:val="24"/>
          <w:lang w:val="es-ES"/>
        </w:rPr>
      </w:pPr>
      <w:r>
        <w:rPr>
          <w:rFonts w:ascii="Times New Roman" w:hAnsi="Times New Roman"/>
          <w:sz w:val="24"/>
          <w:szCs w:val="24"/>
          <w:lang w:val="id-ID"/>
        </w:rPr>
        <w:t>Adanya Penambahan Anggaran Untuk Belanja Pengadaan Barang dan Jasa Kecamatan Jumapolo Tahun Anggaran 2022</w:t>
      </w:r>
    </w:p>
    <w:p w:rsidR="002D09BF" w:rsidRPr="007F0116" w:rsidRDefault="006818A0" w:rsidP="00654764">
      <w:pPr>
        <w:pStyle w:val="ListParagraph"/>
        <w:numPr>
          <w:ilvl w:val="0"/>
          <w:numId w:val="50"/>
        </w:numPr>
        <w:spacing w:before="120" w:after="120" w:line="360" w:lineRule="auto"/>
        <w:ind w:left="1260" w:hanging="409"/>
        <w:jc w:val="both"/>
        <w:outlineLvl w:val="0"/>
        <w:rPr>
          <w:rFonts w:ascii="Times New Roman" w:hAnsi="Times New Roman"/>
          <w:sz w:val="24"/>
          <w:szCs w:val="24"/>
          <w:lang w:val="id-ID"/>
        </w:rPr>
      </w:pPr>
      <w:r>
        <w:rPr>
          <w:rFonts w:ascii="Times New Roman" w:hAnsi="Times New Roman"/>
          <w:sz w:val="24"/>
          <w:szCs w:val="24"/>
          <w:lang w:val="id-ID"/>
        </w:rPr>
        <w:t>Penambahan Tenaga Jasa Pelayanan Umum Kantor</w:t>
      </w:r>
    </w:p>
    <w:p w:rsidR="002D09BF" w:rsidRPr="007F0116" w:rsidRDefault="002D09BF" w:rsidP="00654764">
      <w:pPr>
        <w:spacing w:before="120" w:after="120" w:line="360" w:lineRule="auto"/>
        <w:ind w:firstLine="902"/>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w:t>
      </w:r>
      <w:r w:rsidR="008F0B75">
        <w:rPr>
          <w:rFonts w:ascii="Times New Roman" w:hAnsi="Times New Roman"/>
          <w:sz w:val="24"/>
          <w:szCs w:val="24"/>
          <w:lang w:val="es-ES"/>
        </w:rPr>
        <w:t xml:space="preserve"> </w:t>
      </w:r>
      <w:r w:rsidRPr="007F0116">
        <w:rPr>
          <w:rFonts w:ascii="Times New Roman" w:hAnsi="Times New Roman"/>
          <w:sz w:val="24"/>
          <w:szCs w:val="24"/>
          <w:lang w:val="es-ES"/>
        </w:rPr>
        <w:t>Barang</w:t>
      </w:r>
      <w:r w:rsidR="00126BF4" w:rsidRPr="007F0116">
        <w:rPr>
          <w:rFonts w:ascii="Times New Roman" w:hAnsi="Times New Roman"/>
          <w:sz w:val="24"/>
          <w:szCs w:val="24"/>
          <w:lang w:val="es-ES"/>
        </w:rPr>
        <w:t xml:space="preserve"> dan Jasa</w:t>
      </w:r>
      <w:r w:rsidRPr="007F0116">
        <w:rPr>
          <w:rFonts w:ascii="Times New Roman" w:hAnsi="Times New Roman"/>
          <w:sz w:val="24"/>
          <w:szCs w:val="24"/>
          <w:lang w:val="es-ES"/>
        </w:rPr>
        <w:t xml:space="preserve"> TA 2022 tersebut</w:t>
      </w:r>
      <w:r w:rsidR="008F0B75">
        <w:rPr>
          <w:rFonts w:ascii="Times New Roman" w:hAnsi="Times New Roman"/>
          <w:sz w:val="24"/>
          <w:szCs w:val="24"/>
          <w:lang w:val="es-ES"/>
        </w:rPr>
        <w:t xml:space="preserve"> </w:t>
      </w:r>
      <w:r w:rsidRPr="007F0116">
        <w:rPr>
          <w:rFonts w:ascii="Times New Roman" w:hAnsi="Times New Roman"/>
          <w:sz w:val="24"/>
          <w:szCs w:val="24"/>
          <w:lang w:val="es-ES"/>
        </w:rPr>
        <w:t>terdiri</w:t>
      </w:r>
      <w:r w:rsidR="008F0B75">
        <w:rPr>
          <w:rFonts w:ascii="Times New Roman" w:hAnsi="Times New Roman"/>
          <w:sz w:val="24"/>
          <w:szCs w:val="24"/>
          <w:lang w:val="es-ES"/>
        </w:rPr>
        <w:t xml:space="preserve"> </w:t>
      </w:r>
      <w:r w:rsidRPr="007F0116">
        <w:rPr>
          <w:rFonts w:ascii="Times New Roman" w:hAnsi="Times New Roman"/>
          <w:sz w:val="24"/>
          <w:szCs w:val="24"/>
          <w:lang w:val="es-ES"/>
        </w:rPr>
        <w:t>dari :</w:t>
      </w:r>
    </w:p>
    <w:p w:rsidR="002D09BF" w:rsidRPr="007F0116" w:rsidRDefault="006818A0" w:rsidP="008F0B75">
      <w:pPr>
        <w:tabs>
          <w:tab w:val="left" w:pos="900"/>
        </w:tabs>
        <w:spacing w:after="0" w:line="360" w:lineRule="auto"/>
        <w:jc w:val="center"/>
        <w:outlineLvl w:val="0"/>
        <w:rPr>
          <w:rFonts w:ascii="Times New Roman" w:hAnsi="Times New Roman"/>
          <w:sz w:val="24"/>
          <w:szCs w:val="24"/>
          <w:lang w:val="es-ES"/>
        </w:rPr>
      </w:pPr>
      <w:r>
        <w:rPr>
          <w:rFonts w:ascii="Times New Roman" w:hAnsi="Times New Roman"/>
          <w:sz w:val="24"/>
          <w:szCs w:val="24"/>
          <w:lang w:val="es-ES"/>
        </w:rPr>
        <w:t xml:space="preserve">Tabel. </w:t>
      </w:r>
      <w:r>
        <w:rPr>
          <w:rFonts w:ascii="Times New Roman" w:hAnsi="Times New Roman"/>
          <w:sz w:val="24"/>
          <w:szCs w:val="24"/>
          <w:lang w:val="id-ID"/>
        </w:rPr>
        <w:t>3.9.</w:t>
      </w:r>
      <w:r w:rsidR="002D09BF" w:rsidRPr="007F0116">
        <w:rPr>
          <w:rFonts w:ascii="Times New Roman" w:hAnsi="Times New Roman"/>
          <w:sz w:val="24"/>
          <w:szCs w:val="24"/>
          <w:lang w:val="es-ES"/>
        </w:rPr>
        <w:t xml:space="preserve"> Rincian</w:t>
      </w:r>
      <w:r>
        <w:rPr>
          <w:rFonts w:ascii="Times New Roman" w:hAnsi="Times New Roman"/>
          <w:sz w:val="24"/>
          <w:szCs w:val="24"/>
          <w:lang w:val="id-ID"/>
        </w:rPr>
        <w:t xml:space="preserve"> </w:t>
      </w:r>
      <w:r w:rsidR="002D09BF" w:rsidRPr="007F0116">
        <w:rPr>
          <w:rFonts w:ascii="Times New Roman" w:hAnsi="Times New Roman"/>
          <w:sz w:val="24"/>
          <w:szCs w:val="24"/>
          <w:lang w:val="es-ES"/>
        </w:rPr>
        <w:t>Belanja</w:t>
      </w:r>
      <w:r>
        <w:rPr>
          <w:rFonts w:ascii="Times New Roman" w:hAnsi="Times New Roman"/>
          <w:sz w:val="24"/>
          <w:szCs w:val="24"/>
          <w:lang w:val="id-ID"/>
        </w:rPr>
        <w:t xml:space="preserve"> </w:t>
      </w:r>
      <w:r w:rsidR="002D09BF" w:rsidRPr="007F0116">
        <w:rPr>
          <w:rFonts w:ascii="Times New Roman" w:hAnsi="Times New Roman"/>
          <w:sz w:val="24"/>
          <w:szCs w:val="24"/>
          <w:lang w:val="es-ES"/>
        </w:rPr>
        <w:t>Barang dan Jasa   TA 2022</w:t>
      </w:r>
    </w:p>
    <w:tbl>
      <w:tblPr>
        <w:tblW w:w="8598" w:type="dxa"/>
        <w:jc w:val="center"/>
        <w:tblInd w:w="1008" w:type="dxa"/>
        <w:tblBorders>
          <w:top w:val="single" w:sz="4" w:space="0" w:color="323232"/>
          <w:left w:val="single" w:sz="4" w:space="0" w:color="323232"/>
          <w:bottom w:val="single" w:sz="4" w:space="0" w:color="323232"/>
          <w:right w:val="single" w:sz="4" w:space="0" w:color="323232"/>
          <w:insideH w:val="single" w:sz="4" w:space="0" w:color="323232"/>
          <w:insideV w:val="single" w:sz="4" w:space="0" w:color="323232"/>
        </w:tblBorders>
        <w:tblLayout w:type="fixed"/>
        <w:tblLook w:val="04A0"/>
      </w:tblPr>
      <w:tblGrid>
        <w:gridCol w:w="5479"/>
        <w:gridCol w:w="1560"/>
        <w:gridCol w:w="1559"/>
      </w:tblGrid>
      <w:tr w:rsidR="00610652" w:rsidRPr="007F0116" w:rsidTr="008F0B75">
        <w:trPr>
          <w:tblHeader/>
          <w:jc w:val="center"/>
        </w:trPr>
        <w:tc>
          <w:tcPr>
            <w:tcW w:w="5479" w:type="dxa"/>
            <w:vMerge w:val="restart"/>
            <w:shd w:val="clear" w:color="auto" w:fill="F2F2F2"/>
            <w:vAlign w:val="center"/>
          </w:tcPr>
          <w:p w:rsidR="002D09BF" w:rsidRPr="007F0116" w:rsidRDefault="002D09BF" w:rsidP="00E312F1">
            <w:pPr>
              <w:spacing w:after="0" w:line="276"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SUB KELOMPOK</w:t>
            </w:r>
          </w:p>
          <w:p w:rsidR="002D09BF" w:rsidRPr="007F0116" w:rsidRDefault="002D09BF" w:rsidP="00E312F1">
            <w:pPr>
              <w:spacing w:line="276"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BELANJA BARANG DAN JASA</w:t>
            </w:r>
          </w:p>
        </w:tc>
        <w:tc>
          <w:tcPr>
            <w:tcW w:w="1560" w:type="dxa"/>
            <w:shd w:val="clear" w:color="auto" w:fill="F2F2F2"/>
          </w:tcPr>
          <w:p w:rsidR="002D09BF" w:rsidRPr="007F0116" w:rsidRDefault="002D09BF" w:rsidP="00E312F1">
            <w:pPr>
              <w:spacing w:after="0" w:line="276"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2022</w:t>
            </w:r>
          </w:p>
        </w:tc>
        <w:tc>
          <w:tcPr>
            <w:tcW w:w="1559" w:type="dxa"/>
            <w:shd w:val="clear" w:color="auto" w:fill="F2F2F2"/>
          </w:tcPr>
          <w:p w:rsidR="002D09BF" w:rsidRPr="007F0116" w:rsidRDefault="002D09BF" w:rsidP="00E312F1">
            <w:pPr>
              <w:spacing w:after="0" w:line="276"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2021</w:t>
            </w:r>
          </w:p>
        </w:tc>
      </w:tr>
      <w:tr w:rsidR="00610652" w:rsidRPr="007F0116" w:rsidTr="008F0B75">
        <w:trPr>
          <w:tblHeader/>
          <w:jc w:val="center"/>
        </w:trPr>
        <w:tc>
          <w:tcPr>
            <w:tcW w:w="5479" w:type="dxa"/>
            <w:vMerge/>
            <w:shd w:val="clear" w:color="auto" w:fill="F2F2F2"/>
          </w:tcPr>
          <w:p w:rsidR="002D09BF" w:rsidRPr="007F0116" w:rsidRDefault="002D09BF" w:rsidP="008F0B75">
            <w:pPr>
              <w:spacing w:after="0" w:line="360" w:lineRule="auto"/>
              <w:jc w:val="center"/>
              <w:outlineLvl w:val="0"/>
              <w:rPr>
                <w:rFonts w:ascii="Times New Roman" w:hAnsi="Times New Roman"/>
                <w:b/>
                <w:sz w:val="24"/>
                <w:szCs w:val="24"/>
                <w:lang w:val="es-ES"/>
              </w:rPr>
            </w:pPr>
          </w:p>
        </w:tc>
        <w:tc>
          <w:tcPr>
            <w:tcW w:w="1560" w:type="dxa"/>
            <w:shd w:val="clear" w:color="auto" w:fill="F2F2F2"/>
          </w:tcPr>
          <w:p w:rsidR="002D09BF" w:rsidRPr="007F0116" w:rsidRDefault="002D09BF" w:rsidP="00E312F1">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REALISASI(Rp)</w:t>
            </w:r>
          </w:p>
        </w:tc>
        <w:tc>
          <w:tcPr>
            <w:tcW w:w="1559" w:type="dxa"/>
            <w:shd w:val="clear" w:color="auto" w:fill="F2F2F2"/>
          </w:tcPr>
          <w:p w:rsidR="002D09BF" w:rsidRPr="007F0116" w:rsidRDefault="002D09BF" w:rsidP="00E312F1">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REALISASI(Rp)</w:t>
            </w:r>
          </w:p>
        </w:tc>
      </w:tr>
      <w:tr w:rsidR="00610652" w:rsidRPr="007F0116" w:rsidTr="008F0B75">
        <w:trPr>
          <w:jc w:val="center"/>
        </w:trPr>
        <w:tc>
          <w:tcPr>
            <w:tcW w:w="5479" w:type="dxa"/>
          </w:tcPr>
          <w:p w:rsidR="002D09BF" w:rsidRPr="002555FF" w:rsidRDefault="002D09BF" w:rsidP="002555FF">
            <w:pPr>
              <w:spacing w:after="0" w:line="360" w:lineRule="auto"/>
              <w:jc w:val="both"/>
              <w:rPr>
                <w:rFonts w:ascii="Times New Roman" w:hAnsi="Times New Roman"/>
                <w:sz w:val="24"/>
                <w:szCs w:val="24"/>
                <w:lang w:val="id-ID"/>
              </w:rPr>
            </w:pPr>
            <w:r w:rsidRPr="007F0116">
              <w:rPr>
                <w:rFonts w:ascii="Times New Roman" w:hAnsi="Times New Roman"/>
                <w:sz w:val="24"/>
                <w:szCs w:val="24"/>
              </w:rPr>
              <w:t>Belanja</w:t>
            </w:r>
            <w:r w:rsidR="00376F12">
              <w:rPr>
                <w:rFonts w:ascii="Times New Roman" w:hAnsi="Times New Roman"/>
                <w:sz w:val="24"/>
                <w:szCs w:val="24"/>
                <w:lang w:val="id-ID"/>
              </w:rPr>
              <w:t xml:space="preserve"> </w:t>
            </w:r>
            <w:r w:rsidR="002555FF">
              <w:rPr>
                <w:rFonts w:ascii="Times New Roman" w:hAnsi="Times New Roman"/>
                <w:sz w:val="24"/>
                <w:szCs w:val="24"/>
                <w:lang w:val="id-ID"/>
              </w:rPr>
              <w:t>Barang</w:t>
            </w:r>
          </w:p>
        </w:tc>
        <w:tc>
          <w:tcPr>
            <w:tcW w:w="1560" w:type="dxa"/>
          </w:tcPr>
          <w:p w:rsidR="002D09BF" w:rsidRPr="00376F12" w:rsidRDefault="002E6441" w:rsidP="002555FF">
            <w:pPr>
              <w:spacing w:after="0" w:line="360" w:lineRule="auto"/>
              <w:jc w:val="right"/>
              <w:rPr>
                <w:rFonts w:ascii="Times New Roman" w:hAnsi="Times New Roman"/>
                <w:sz w:val="24"/>
                <w:szCs w:val="24"/>
                <w:lang w:val="id-ID"/>
              </w:rPr>
            </w:pPr>
            <w:r>
              <w:rPr>
                <w:rFonts w:ascii="Times New Roman" w:hAnsi="Times New Roman"/>
                <w:sz w:val="24"/>
                <w:szCs w:val="24"/>
                <w:lang w:val="id-ID"/>
              </w:rPr>
              <w:t>174.663.113</w:t>
            </w:r>
          </w:p>
        </w:tc>
        <w:tc>
          <w:tcPr>
            <w:tcW w:w="1559" w:type="dxa"/>
          </w:tcPr>
          <w:p w:rsidR="002D09BF" w:rsidRPr="00376F12" w:rsidRDefault="00376F12"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142.122.400</w:t>
            </w:r>
          </w:p>
        </w:tc>
      </w:tr>
      <w:tr w:rsidR="00610652" w:rsidRPr="007F0116" w:rsidTr="008F0B75">
        <w:trPr>
          <w:jc w:val="center"/>
        </w:trPr>
        <w:tc>
          <w:tcPr>
            <w:tcW w:w="5479" w:type="dxa"/>
          </w:tcPr>
          <w:p w:rsidR="002D09BF" w:rsidRPr="007F0116" w:rsidRDefault="002D09BF" w:rsidP="00654764">
            <w:pPr>
              <w:spacing w:after="0" w:line="360" w:lineRule="auto"/>
              <w:jc w:val="both"/>
              <w:rPr>
                <w:rFonts w:ascii="Times New Roman" w:hAnsi="Times New Roman"/>
                <w:sz w:val="24"/>
                <w:szCs w:val="24"/>
              </w:rPr>
            </w:pPr>
            <w:r w:rsidRPr="007F0116">
              <w:rPr>
                <w:rFonts w:ascii="Times New Roman" w:hAnsi="Times New Roman"/>
                <w:sz w:val="24"/>
                <w:szCs w:val="24"/>
              </w:rPr>
              <w:t>Belanja Jasa Kantor</w:t>
            </w:r>
          </w:p>
        </w:tc>
        <w:tc>
          <w:tcPr>
            <w:tcW w:w="1560" w:type="dxa"/>
          </w:tcPr>
          <w:p w:rsidR="002D09BF" w:rsidRPr="00376F12" w:rsidRDefault="002E6441"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376.785.377</w:t>
            </w:r>
          </w:p>
        </w:tc>
        <w:tc>
          <w:tcPr>
            <w:tcW w:w="1559" w:type="dxa"/>
          </w:tcPr>
          <w:p w:rsidR="002D09BF" w:rsidRPr="00376F12" w:rsidRDefault="00376F12"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129.454.485</w:t>
            </w:r>
          </w:p>
        </w:tc>
      </w:tr>
      <w:tr w:rsidR="00610652" w:rsidRPr="007F0116" w:rsidTr="008F0B75">
        <w:trPr>
          <w:jc w:val="center"/>
        </w:trPr>
        <w:tc>
          <w:tcPr>
            <w:tcW w:w="5479" w:type="dxa"/>
          </w:tcPr>
          <w:p w:rsidR="002D09BF" w:rsidRPr="007F0116" w:rsidRDefault="002D09BF" w:rsidP="00654764">
            <w:pPr>
              <w:spacing w:after="0" w:line="360" w:lineRule="auto"/>
              <w:jc w:val="both"/>
              <w:rPr>
                <w:rFonts w:ascii="Times New Roman" w:hAnsi="Times New Roman"/>
                <w:sz w:val="24"/>
                <w:szCs w:val="24"/>
                <w:lang w:val="id-ID"/>
              </w:rPr>
            </w:pPr>
            <w:r w:rsidRPr="007F0116">
              <w:rPr>
                <w:rFonts w:ascii="Times New Roman" w:hAnsi="Times New Roman"/>
                <w:sz w:val="24"/>
                <w:szCs w:val="24"/>
              </w:rPr>
              <w:t>Belanja</w:t>
            </w:r>
            <w:r w:rsidR="00376F12">
              <w:rPr>
                <w:rFonts w:ascii="Times New Roman" w:hAnsi="Times New Roman"/>
                <w:sz w:val="24"/>
                <w:szCs w:val="24"/>
                <w:lang w:val="id-ID"/>
              </w:rPr>
              <w:t xml:space="preserve"> Pemeliharaan</w:t>
            </w:r>
          </w:p>
        </w:tc>
        <w:tc>
          <w:tcPr>
            <w:tcW w:w="1560" w:type="dxa"/>
          </w:tcPr>
          <w:p w:rsidR="002D09BF" w:rsidRPr="00376F12" w:rsidRDefault="002E6441"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57.291.500</w:t>
            </w:r>
          </w:p>
        </w:tc>
        <w:tc>
          <w:tcPr>
            <w:tcW w:w="1559" w:type="dxa"/>
          </w:tcPr>
          <w:p w:rsidR="002D09BF" w:rsidRPr="00376F12" w:rsidRDefault="00376F12"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16.620.500</w:t>
            </w:r>
          </w:p>
        </w:tc>
      </w:tr>
      <w:tr w:rsidR="00610652" w:rsidRPr="007F0116" w:rsidTr="008F0B75">
        <w:trPr>
          <w:jc w:val="center"/>
        </w:trPr>
        <w:tc>
          <w:tcPr>
            <w:tcW w:w="5479" w:type="dxa"/>
          </w:tcPr>
          <w:p w:rsidR="002D09BF" w:rsidRPr="007F0116" w:rsidRDefault="002D09BF" w:rsidP="00654764">
            <w:pPr>
              <w:spacing w:after="0" w:line="360" w:lineRule="auto"/>
              <w:jc w:val="both"/>
              <w:rPr>
                <w:rFonts w:ascii="Times New Roman" w:hAnsi="Times New Roman"/>
                <w:sz w:val="24"/>
                <w:szCs w:val="24"/>
                <w:lang w:val="id-ID"/>
              </w:rPr>
            </w:pPr>
            <w:r w:rsidRPr="007F0116">
              <w:rPr>
                <w:rFonts w:ascii="Times New Roman" w:hAnsi="Times New Roman"/>
                <w:sz w:val="24"/>
                <w:szCs w:val="24"/>
                <w:lang w:val="id-ID"/>
              </w:rPr>
              <w:t>Belanja Perjalanan Dinas</w:t>
            </w:r>
          </w:p>
        </w:tc>
        <w:tc>
          <w:tcPr>
            <w:tcW w:w="1560" w:type="dxa"/>
          </w:tcPr>
          <w:p w:rsidR="002D09BF" w:rsidRPr="002555FF" w:rsidRDefault="002E6441" w:rsidP="002555FF">
            <w:pPr>
              <w:spacing w:after="0" w:line="360" w:lineRule="auto"/>
              <w:jc w:val="right"/>
              <w:rPr>
                <w:rFonts w:ascii="Times New Roman" w:hAnsi="Times New Roman"/>
                <w:sz w:val="24"/>
                <w:szCs w:val="24"/>
                <w:lang w:val="id-ID"/>
              </w:rPr>
            </w:pPr>
            <w:r>
              <w:rPr>
                <w:rFonts w:ascii="Times New Roman" w:hAnsi="Times New Roman"/>
                <w:sz w:val="24"/>
                <w:szCs w:val="24"/>
                <w:lang w:val="id-ID"/>
              </w:rPr>
              <w:t>74.517.500</w:t>
            </w:r>
          </w:p>
        </w:tc>
        <w:tc>
          <w:tcPr>
            <w:tcW w:w="1559" w:type="dxa"/>
          </w:tcPr>
          <w:p w:rsidR="002D09BF" w:rsidRPr="00376F12" w:rsidRDefault="00376F12" w:rsidP="00376F12">
            <w:pPr>
              <w:spacing w:after="0" w:line="360" w:lineRule="auto"/>
              <w:jc w:val="right"/>
              <w:rPr>
                <w:rFonts w:ascii="Times New Roman" w:hAnsi="Times New Roman"/>
                <w:sz w:val="24"/>
                <w:szCs w:val="24"/>
                <w:lang w:val="id-ID"/>
              </w:rPr>
            </w:pPr>
            <w:r>
              <w:rPr>
                <w:rFonts w:ascii="Times New Roman" w:hAnsi="Times New Roman"/>
                <w:sz w:val="24"/>
                <w:szCs w:val="24"/>
                <w:lang w:val="id-ID"/>
              </w:rPr>
              <w:t>17.665.000</w:t>
            </w:r>
          </w:p>
        </w:tc>
      </w:tr>
      <w:tr w:rsidR="00610652" w:rsidRPr="007F0116" w:rsidTr="008F0B75">
        <w:trPr>
          <w:jc w:val="center"/>
        </w:trPr>
        <w:tc>
          <w:tcPr>
            <w:tcW w:w="5479" w:type="dxa"/>
          </w:tcPr>
          <w:p w:rsidR="002D09BF" w:rsidRPr="007F0116" w:rsidRDefault="002D09BF" w:rsidP="00654764">
            <w:pPr>
              <w:spacing w:after="0" w:line="360" w:lineRule="auto"/>
              <w:jc w:val="both"/>
              <w:rPr>
                <w:rFonts w:ascii="Times New Roman" w:hAnsi="Times New Roman"/>
                <w:b/>
                <w:sz w:val="24"/>
                <w:szCs w:val="24"/>
              </w:rPr>
            </w:pPr>
            <w:r w:rsidRPr="007F0116">
              <w:rPr>
                <w:rFonts w:ascii="Times New Roman" w:hAnsi="Times New Roman"/>
                <w:b/>
                <w:sz w:val="24"/>
                <w:szCs w:val="24"/>
              </w:rPr>
              <w:t>JUMLAH</w:t>
            </w:r>
          </w:p>
        </w:tc>
        <w:tc>
          <w:tcPr>
            <w:tcW w:w="1560" w:type="dxa"/>
          </w:tcPr>
          <w:p w:rsidR="002D09BF" w:rsidRPr="00376F12" w:rsidRDefault="002E6441" w:rsidP="00376F12">
            <w:pPr>
              <w:spacing w:after="0" w:line="360" w:lineRule="auto"/>
              <w:jc w:val="right"/>
              <w:rPr>
                <w:rFonts w:ascii="Times New Roman" w:hAnsi="Times New Roman"/>
                <w:b/>
                <w:sz w:val="24"/>
                <w:szCs w:val="24"/>
                <w:lang w:val="id-ID"/>
              </w:rPr>
            </w:pPr>
            <w:r>
              <w:rPr>
                <w:rFonts w:ascii="Times New Roman" w:hAnsi="Times New Roman"/>
                <w:b/>
                <w:sz w:val="24"/>
                <w:szCs w:val="24"/>
                <w:lang w:val="id-ID"/>
              </w:rPr>
              <w:t>68</w:t>
            </w:r>
            <w:r w:rsidR="00376F12">
              <w:rPr>
                <w:rFonts w:ascii="Times New Roman" w:hAnsi="Times New Roman"/>
                <w:b/>
                <w:sz w:val="24"/>
                <w:szCs w:val="24"/>
                <w:lang w:val="id-ID"/>
              </w:rPr>
              <w:t>3.257.490</w:t>
            </w:r>
          </w:p>
        </w:tc>
        <w:tc>
          <w:tcPr>
            <w:tcW w:w="1559" w:type="dxa"/>
          </w:tcPr>
          <w:p w:rsidR="002D09BF" w:rsidRPr="00376F12" w:rsidRDefault="00376F12" w:rsidP="00376F12">
            <w:pPr>
              <w:spacing w:after="0" w:line="360" w:lineRule="auto"/>
              <w:jc w:val="right"/>
              <w:rPr>
                <w:rFonts w:ascii="Times New Roman" w:hAnsi="Times New Roman"/>
                <w:b/>
                <w:sz w:val="24"/>
                <w:szCs w:val="24"/>
                <w:lang w:val="id-ID"/>
              </w:rPr>
            </w:pPr>
            <w:r>
              <w:rPr>
                <w:rFonts w:ascii="Times New Roman" w:hAnsi="Times New Roman"/>
                <w:b/>
                <w:sz w:val="24"/>
                <w:szCs w:val="24"/>
                <w:lang w:val="id-ID"/>
              </w:rPr>
              <w:t>305.862.385</w:t>
            </w:r>
          </w:p>
        </w:tc>
      </w:tr>
    </w:tbl>
    <w:p w:rsidR="006818A0" w:rsidRDefault="006818A0" w:rsidP="00654764">
      <w:pPr>
        <w:tabs>
          <w:tab w:val="left" w:pos="900"/>
        </w:tabs>
        <w:spacing w:line="360" w:lineRule="auto"/>
        <w:ind w:left="851"/>
        <w:jc w:val="both"/>
        <w:rPr>
          <w:rFonts w:ascii="Times New Roman" w:hAnsi="Times New Roman"/>
          <w:sz w:val="24"/>
          <w:szCs w:val="24"/>
          <w:lang w:val="id-ID"/>
        </w:rPr>
      </w:pPr>
    </w:p>
    <w:p w:rsidR="002D09BF" w:rsidRPr="007F0116" w:rsidRDefault="002D09BF" w:rsidP="00654764">
      <w:pPr>
        <w:tabs>
          <w:tab w:val="left" w:pos="900"/>
        </w:tabs>
        <w:spacing w:line="360" w:lineRule="auto"/>
        <w:ind w:left="851"/>
        <w:jc w:val="both"/>
        <w:rPr>
          <w:rFonts w:ascii="Times New Roman" w:hAnsi="Times New Roman"/>
          <w:sz w:val="24"/>
          <w:szCs w:val="24"/>
        </w:rPr>
      </w:pPr>
      <w:r w:rsidRPr="007F0116">
        <w:rPr>
          <w:rFonts w:ascii="Times New Roman" w:hAnsi="Times New Roman"/>
          <w:sz w:val="24"/>
          <w:szCs w:val="24"/>
          <w:lang w:val="id-ID"/>
        </w:rPr>
        <w:t>Perkembangan realisasi belanja barang</w:t>
      </w:r>
      <w:r w:rsidRPr="007F0116">
        <w:rPr>
          <w:rFonts w:ascii="Times New Roman" w:hAnsi="Times New Roman"/>
          <w:sz w:val="24"/>
          <w:szCs w:val="24"/>
          <w:lang w:val="es-ES"/>
        </w:rPr>
        <w:t xml:space="preserve"> dan Jasa  </w:t>
      </w:r>
      <w:r w:rsidRPr="007F0116">
        <w:rPr>
          <w:rFonts w:ascii="Times New Roman" w:hAnsi="Times New Roman"/>
          <w:sz w:val="24"/>
          <w:szCs w:val="24"/>
          <w:lang w:val="id-ID"/>
        </w:rPr>
        <w:t>dalam 2 (dua) tahun te</w:t>
      </w:r>
      <w:r w:rsidR="003E6BF3" w:rsidRPr="007F0116">
        <w:rPr>
          <w:rFonts w:ascii="Times New Roman" w:hAnsi="Times New Roman"/>
          <w:sz w:val="24"/>
          <w:szCs w:val="24"/>
          <w:lang w:val="id-ID"/>
        </w:rPr>
        <w:t>rakhir disajikan dalam Tabel</w:t>
      </w:r>
      <w:r w:rsidR="003E6BF3" w:rsidRPr="007F0116">
        <w:rPr>
          <w:rFonts w:ascii="Times New Roman" w:hAnsi="Times New Roman"/>
          <w:sz w:val="24"/>
          <w:szCs w:val="24"/>
        </w:rPr>
        <w:t>.</w:t>
      </w:r>
    </w:p>
    <w:p w:rsidR="002D09BF" w:rsidRDefault="003E6BF3" w:rsidP="00654764">
      <w:pPr>
        <w:overflowPunct w:val="0"/>
        <w:autoSpaceDE w:val="0"/>
        <w:autoSpaceDN w:val="0"/>
        <w:adjustRightInd w:val="0"/>
        <w:spacing w:after="0" w:line="360" w:lineRule="auto"/>
        <w:jc w:val="both"/>
        <w:textAlignment w:val="baseline"/>
        <w:rPr>
          <w:rFonts w:ascii="Times New Roman" w:hAnsi="Times New Roman"/>
          <w:sz w:val="24"/>
          <w:szCs w:val="24"/>
          <w:lang w:val="id-ID"/>
        </w:rPr>
      </w:pPr>
      <w:r w:rsidRPr="007F0116">
        <w:rPr>
          <w:rFonts w:ascii="Times New Roman" w:hAnsi="Times New Roman"/>
          <w:sz w:val="24"/>
          <w:szCs w:val="24"/>
          <w:lang w:val="sv-SE"/>
        </w:rPr>
        <w:t xml:space="preserve">                     Tabel</w:t>
      </w:r>
      <w:r w:rsidR="00724A88">
        <w:rPr>
          <w:rFonts w:ascii="Times New Roman" w:hAnsi="Times New Roman"/>
          <w:sz w:val="24"/>
          <w:szCs w:val="24"/>
          <w:lang w:val="id-ID"/>
        </w:rPr>
        <w:t xml:space="preserve"> 3.10.</w:t>
      </w:r>
      <w:r w:rsidR="00855788" w:rsidRPr="007F0116">
        <w:rPr>
          <w:rFonts w:ascii="Times New Roman" w:hAnsi="Times New Roman"/>
          <w:sz w:val="24"/>
          <w:szCs w:val="24"/>
          <w:lang w:val="id-ID"/>
        </w:rPr>
        <w:t xml:space="preserve"> </w:t>
      </w:r>
      <w:r w:rsidR="002D09BF" w:rsidRPr="007F0116">
        <w:rPr>
          <w:rFonts w:ascii="Times New Roman" w:hAnsi="Times New Roman"/>
          <w:sz w:val="24"/>
          <w:szCs w:val="24"/>
          <w:lang w:val="sv-SE"/>
        </w:rPr>
        <w:t xml:space="preserve"> Perkembangan Realisasi </w:t>
      </w:r>
      <w:r w:rsidR="002D09BF" w:rsidRPr="007F0116">
        <w:rPr>
          <w:rFonts w:ascii="Times New Roman" w:hAnsi="Times New Roman"/>
          <w:sz w:val="24"/>
          <w:szCs w:val="24"/>
          <w:lang w:val="es-ES"/>
        </w:rPr>
        <w:t>Belanja</w:t>
      </w:r>
      <w:r w:rsidR="00724A88">
        <w:rPr>
          <w:rFonts w:ascii="Times New Roman" w:hAnsi="Times New Roman"/>
          <w:sz w:val="24"/>
          <w:szCs w:val="24"/>
          <w:lang w:val="id-ID"/>
        </w:rPr>
        <w:t xml:space="preserve"> </w:t>
      </w:r>
      <w:r w:rsidR="002D09BF" w:rsidRPr="007F0116">
        <w:rPr>
          <w:rFonts w:ascii="Times New Roman" w:hAnsi="Times New Roman"/>
          <w:sz w:val="24"/>
          <w:szCs w:val="24"/>
          <w:lang w:val="es-ES"/>
        </w:rPr>
        <w:t xml:space="preserve">Barang dan Jasa </w:t>
      </w:r>
      <w:r w:rsidR="002D09BF" w:rsidRPr="007F0116">
        <w:rPr>
          <w:rFonts w:ascii="Times New Roman" w:hAnsi="Times New Roman"/>
          <w:sz w:val="24"/>
          <w:szCs w:val="24"/>
          <w:lang w:val="sv-SE"/>
        </w:rPr>
        <w:t>Tahun Anggaran 2021 – 2022</w:t>
      </w:r>
    </w:p>
    <w:p w:rsidR="004D400B" w:rsidRPr="004D400B" w:rsidRDefault="004D400B" w:rsidP="00654764">
      <w:pPr>
        <w:overflowPunct w:val="0"/>
        <w:autoSpaceDE w:val="0"/>
        <w:autoSpaceDN w:val="0"/>
        <w:adjustRightInd w:val="0"/>
        <w:spacing w:after="0" w:line="360" w:lineRule="auto"/>
        <w:jc w:val="both"/>
        <w:textAlignment w:val="baseline"/>
        <w:rPr>
          <w:rFonts w:ascii="Times New Roman" w:hAnsi="Times New Roman"/>
          <w:sz w:val="24"/>
          <w:szCs w:val="24"/>
          <w:lang w:val="id-ID"/>
        </w:rPr>
      </w:pPr>
    </w:p>
    <w:tbl>
      <w:tblPr>
        <w:tblW w:w="9720" w:type="dxa"/>
        <w:jc w:val="center"/>
        <w:tblLayout w:type="fixed"/>
        <w:tblCellMar>
          <w:left w:w="57" w:type="dxa"/>
          <w:right w:w="57" w:type="dxa"/>
        </w:tblCellMar>
        <w:tblLook w:val="0000"/>
      </w:tblPr>
      <w:tblGrid>
        <w:gridCol w:w="630"/>
        <w:gridCol w:w="2554"/>
        <w:gridCol w:w="1805"/>
        <w:gridCol w:w="1597"/>
        <w:gridCol w:w="1701"/>
        <w:gridCol w:w="1433"/>
      </w:tblGrid>
      <w:tr w:rsidR="00610652" w:rsidRPr="007F0116" w:rsidTr="002555FF">
        <w:trPr>
          <w:trHeight w:val="377"/>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D09BF" w:rsidRPr="007F0116" w:rsidRDefault="002D09BF" w:rsidP="008F0B75">
            <w:pPr>
              <w:spacing w:after="0" w:line="360" w:lineRule="auto"/>
              <w:ind w:left="-108"/>
              <w:jc w:val="center"/>
              <w:rPr>
                <w:rFonts w:ascii="Times New Roman" w:hAnsi="Times New Roman"/>
                <w:b/>
                <w:bCs/>
                <w:sz w:val="24"/>
                <w:szCs w:val="24"/>
              </w:rPr>
            </w:pPr>
            <w:r w:rsidRPr="007F0116">
              <w:rPr>
                <w:rFonts w:ascii="Times New Roman" w:hAnsi="Times New Roman"/>
                <w:b/>
                <w:bCs/>
                <w:sz w:val="24"/>
                <w:szCs w:val="24"/>
              </w:rPr>
              <w:t>No</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2D09BF" w:rsidRPr="007F0116" w:rsidRDefault="002D09BF"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lang w:val="id-ID"/>
              </w:rPr>
              <w:t>Belanja Barang</w:t>
            </w:r>
            <w:r w:rsidRPr="007F0116">
              <w:rPr>
                <w:rFonts w:ascii="Times New Roman" w:hAnsi="Times New Roman"/>
                <w:b/>
                <w:bCs/>
                <w:sz w:val="24"/>
                <w:szCs w:val="24"/>
              </w:rPr>
              <w:t xml:space="preserve"> dan Jasa</w:t>
            </w:r>
          </w:p>
        </w:tc>
        <w:tc>
          <w:tcPr>
            <w:tcW w:w="1805" w:type="dxa"/>
            <w:tcBorders>
              <w:top w:val="single" w:sz="4" w:space="0" w:color="auto"/>
              <w:left w:val="nil"/>
              <w:bottom w:val="single" w:sz="4" w:space="0" w:color="auto"/>
              <w:right w:val="single" w:sz="4" w:space="0" w:color="auto"/>
            </w:tcBorders>
            <w:shd w:val="clear" w:color="auto" w:fill="A6A6A6"/>
            <w:noWrap/>
            <w:vAlign w:val="center"/>
          </w:tcPr>
          <w:p w:rsidR="002D09BF" w:rsidRPr="007F0116" w:rsidRDefault="002D09BF"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597" w:type="dxa"/>
            <w:tcBorders>
              <w:top w:val="single" w:sz="4" w:space="0" w:color="auto"/>
              <w:left w:val="nil"/>
              <w:bottom w:val="single" w:sz="4" w:space="0" w:color="auto"/>
              <w:right w:val="single" w:sz="4" w:space="0" w:color="auto"/>
            </w:tcBorders>
            <w:shd w:val="clear" w:color="auto" w:fill="A6A6A6"/>
            <w:vAlign w:val="center"/>
          </w:tcPr>
          <w:p w:rsidR="002D09BF" w:rsidRPr="007F0116" w:rsidRDefault="002D09BF"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2D09BF" w:rsidRPr="007F0116" w:rsidRDefault="002D09BF"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Meningkat</w:t>
            </w:r>
          </w:p>
          <w:p w:rsidR="002D09BF" w:rsidRPr="007F0116" w:rsidRDefault="002D09BF"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(Menurun)</w:t>
            </w:r>
          </w:p>
        </w:tc>
        <w:tc>
          <w:tcPr>
            <w:tcW w:w="1433" w:type="dxa"/>
            <w:tcBorders>
              <w:top w:val="single" w:sz="4" w:space="0" w:color="auto"/>
              <w:left w:val="nil"/>
              <w:bottom w:val="single" w:sz="4" w:space="0" w:color="auto"/>
              <w:right w:val="single" w:sz="4" w:space="0" w:color="auto"/>
            </w:tcBorders>
            <w:shd w:val="clear" w:color="auto" w:fill="A6A6A6"/>
            <w:vAlign w:val="center"/>
          </w:tcPr>
          <w:p w:rsidR="002D09BF" w:rsidRPr="008F0B75" w:rsidRDefault="002D09BF" w:rsidP="008F0B75">
            <w:pPr>
              <w:spacing w:after="0" w:line="360" w:lineRule="auto"/>
              <w:jc w:val="center"/>
              <w:rPr>
                <w:rFonts w:ascii="Times New Roman" w:hAnsi="Times New Roman"/>
                <w:b/>
                <w:bCs/>
                <w:i/>
                <w:sz w:val="24"/>
                <w:szCs w:val="24"/>
              </w:rPr>
            </w:pPr>
            <w:r w:rsidRPr="008F0B75">
              <w:rPr>
                <w:rFonts w:ascii="Times New Roman" w:hAnsi="Times New Roman"/>
                <w:b/>
                <w:bCs/>
                <w:i/>
                <w:sz w:val="24"/>
                <w:szCs w:val="24"/>
              </w:rPr>
              <w:t>Prosentase</w:t>
            </w:r>
          </w:p>
        </w:tc>
      </w:tr>
      <w:tr w:rsidR="008F0B75" w:rsidRPr="007F0116" w:rsidTr="004D400B">
        <w:trPr>
          <w:trHeight w:val="684"/>
          <w:jc w:val="center"/>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F0B75" w:rsidRPr="007F0116" w:rsidRDefault="008F0B75" w:rsidP="00654764">
            <w:pPr>
              <w:spacing w:after="0" w:line="360" w:lineRule="auto"/>
              <w:ind w:left="-108"/>
              <w:jc w:val="both"/>
              <w:rPr>
                <w:rFonts w:ascii="Times New Roman" w:hAnsi="Times New Roman"/>
                <w:b/>
                <w:bCs/>
                <w:sz w:val="24"/>
                <w:szCs w:val="24"/>
              </w:rPr>
            </w:pPr>
          </w:p>
        </w:tc>
        <w:tc>
          <w:tcPr>
            <w:tcW w:w="2554"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F0B75" w:rsidRPr="007F0116" w:rsidRDefault="008F0B75" w:rsidP="00654764">
            <w:pPr>
              <w:spacing w:after="0" w:line="360" w:lineRule="auto"/>
              <w:jc w:val="both"/>
              <w:rPr>
                <w:rFonts w:ascii="Times New Roman" w:hAnsi="Times New Roman"/>
                <w:b/>
                <w:bCs/>
                <w:sz w:val="24"/>
                <w:szCs w:val="24"/>
              </w:rPr>
            </w:pPr>
          </w:p>
        </w:tc>
        <w:tc>
          <w:tcPr>
            <w:tcW w:w="1805"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597"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701"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433"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r>
      <w:tr w:rsidR="00E94A59" w:rsidRPr="007F0116" w:rsidTr="00E94A59">
        <w:trPr>
          <w:trHeight w:val="538"/>
          <w:jc w:val="center"/>
        </w:trPr>
        <w:tc>
          <w:tcPr>
            <w:tcW w:w="630" w:type="dxa"/>
            <w:tcBorders>
              <w:top w:val="nil"/>
              <w:left w:val="single" w:sz="4" w:space="0" w:color="auto"/>
              <w:bottom w:val="single" w:sz="4" w:space="0" w:color="auto"/>
              <w:right w:val="single" w:sz="4" w:space="0" w:color="auto"/>
            </w:tcBorders>
            <w:shd w:val="clear" w:color="auto" w:fill="FFFFFF"/>
            <w:noWrap/>
            <w:vAlign w:val="center"/>
          </w:tcPr>
          <w:p w:rsidR="00E94A59" w:rsidRPr="007F0116" w:rsidRDefault="00E94A59" w:rsidP="008F0B75">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2554" w:type="dxa"/>
            <w:tcBorders>
              <w:top w:val="nil"/>
              <w:left w:val="nil"/>
              <w:bottom w:val="single" w:sz="4" w:space="0" w:color="auto"/>
              <w:right w:val="single" w:sz="4" w:space="0" w:color="auto"/>
            </w:tcBorders>
            <w:shd w:val="clear" w:color="auto" w:fill="FFFFFF"/>
            <w:noWrap/>
          </w:tcPr>
          <w:p w:rsidR="00E94A59" w:rsidRPr="002555FF" w:rsidRDefault="00E94A59"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Belanja Barang</w:t>
            </w:r>
          </w:p>
        </w:tc>
        <w:tc>
          <w:tcPr>
            <w:tcW w:w="1805"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174.663.113</w:t>
            </w:r>
          </w:p>
        </w:tc>
        <w:tc>
          <w:tcPr>
            <w:tcW w:w="1597"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142.122.400</w:t>
            </w:r>
          </w:p>
        </w:tc>
        <w:tc>
          <w:tcPr>
            <w:tcW w:w="1701"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32.540.713</w:t>
            </w:r>
          </w:p>
        </w:tc>
        <w:tc>
          <w:tcPr>
            <w:tcW w:w="1433"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22,89</w:t>
            </w:r>
          </w:p>
        </w:tc>
      </w:tr>
      <w:tr w:rsidR="00E94A59" w:rsidRPr="007F0116" w:rsidTr="00E94A59">
        <w:trPr>
          <w:trHeight w:val="323"/>
          <w:jc w:val="center"/>
        </w:trPr>
        <w:tc>
          <w:tcPr>
            <w:tcW w:w="630" w:type="dxa"/>
            <w:tcBorders>
              <w:top w:val="nil"/>
              <w:left w:val="single" w:sz="4" w:space="0" w:color="auto"/>
              <w:bottom w:val="single" w:sz="4" w:space="0" w:color="auto"/>
              <w:right w:val="single" w:sz="4" w:space="0" w:color="auto"/>
            </w:tcBorders>
            <w:shd w:val="clear" w:color="auto" w:fill="FFFFFF"/>
            <w:noWrap/>
            <w:vAlign w:val="center"/>
          </w:tcPr>
          <w:p w:rsidR="00E94A59" w:rsidRPr="007F0116" w:rsidRDefault="00E94A59" w:rsidP="008F0B75">
            <w:pPr>
              <w:spacing w:after="0" w:line="360" w:lineRule="auto"/>
              <w:ind w:left="-108"/>
              <w:jc w:val="center"/>
              <w:rPr>
                <w:rFonts w:ascii="Times New Roman" w:hAnsi="Times New Roman"/>
                <w:sz w:val="24"/>
                <w:szCs w:val="24"/>
              </w:rPr>
            </w:pPr>
            <w:r w:rsidRPr="007F0116">
              <w:rPr>
                <w:rFonts w:ascii="Times New Roman" w:hAnsi="Times New Roman"/>
                <w:sz w:val="24"/>
                <w:szCs w:val="24"/>
              </w:rPr>
              <w:t>2.</w:t>
            </w:r>
          </w:p>
        </w:tc>
        <w:tc>
          <w:tcPr>
            <w:tcW w:w="2554" w:type="dxa"/>
            <w:tcBorders>
              <w:top w:val="nil"/>
              <w:left w:val="nil"/>
              <w:bottom w:val="single" w:sz="4" w:space="0" w:color="auto"/>
              <w:right w:val="single" w:sz="4" w:space="0" w:color="auto"/>
            </w:tcBorders>
            <w:shd w:val="clear" w:color="auto" w:fill="FFFFFF"/>
            <w:noWrap/>
          </w:tcPr>
          <w:p w:rsidR="00E94A59" w:rsidRPr="002555FF" w:rsidRDefault="00E94A59"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Belanja Jasa</w:t>
            </w:r>
          </w:p>
        </w:tc>
        <w:tc>
          <w:tcPr>
            <w:tcW w:w="1805"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376.785.377</w:t>
            </w:r>
          </w:p>
        </w:tc>
        <w:tc>
          <w:tcPr>
            <w:tcW w:w="1597"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129.454.485</w:t>
            </w:r>
          </w:p>
        </w:tc>
        <w:tc>
          <w:tcPr>
            <w:tcW w:w="1701"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247.330.892</w:t>
            </w:r>
          </w:p>
        </w:tc>
        <w:tc>
          <w:tcPr>
            <w:tcW w:w="1433"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191,05</w:t>
            </w:r>
          </w:p>
        </w:tc>
      </w:tr>
      <w:tr w:rsidR="00E94A59" w:rsidRPr="007F0116" w:rsidTr="00E94A59">
        <w:trPr>
          <w:trHeight w:val="332"/>
          <w:jc w:val="center"/>
        </w:trPr>
        <w:tc>
          <w:tcPr>
            <w:tcW w:w="630" w:type="dxa"/>
            <w:tcBorders>
              <w:top w:val="nil"/>
              <w:left w:val="single" w:sz="4" w:space="0" w:color="auto"/>
              <w:bottom w:val="single" w:sz="4" w:space="0" w:color="auto"/>
              <w:right w:val="single" w:sz="4" w:space="0" w:color="auto"/>
            </w:tcBorders>
            <w:shd w:val="clear" w:color="auto" w:fill="FFFFFF"/>
            <w:noWrap/>
          </w:tcPr>
          <w:p w:rsidR="00E94A59" w:rsidRPr="002555FF" w:rsidRDefault="00E94A59" w:rsidP="002555FF">
            <w:pPr>
              <w:spacing w:after="0" w:line="360" w:lineRule="auto"/>
              <w:ind w:left="-108"/>
              <w:jc w:val="center"/>
              <w:rPr>
                <w:rFonts w:ascii="Times New Roman" w:hAnsi="Times New Roman"/>
                <w:sz w:val="24"/>
                <w:szCs w:val="24"/>
                <w:lang w:val="id-ID"/>
              </w:rPr>
            </w:pPr>
            <w:r>
              <w:rPr>
                <w:rFonts w:ascii="Times New Roman" w:hAnsi="Times New Roman"/>
                <w:sz w:val="24"/>
                <w:szCs w:val="24"/>
                <w:lang w:val="id-ID"/>
              </w:rPr>
              <w:t>3.</w:t>
            </w:r>
          </w:p>
        </w:tc>
        <w:tc>
          <w:tcPr>
            <w:tcW w:w="2554" w:type="dxa"/>
            <w:tcBorders>
              <w:top w:val="nil"/>
              <w:left w:val="nil"/>
              <w:bottom w:val="single" w:sz="4" w:space="0" w:color="auto"/>
              <w:right w:val="single" w:sz="4" w:space="0" w:color="auto"/>
            </w:tcBorders>
            <w:shd w:val="clear" w:color="auto" w:fill="FFFFFF"/>
          </w:tcPr>
          <w:p w:rsidR="00E94A59" w:rsidRPr="002555FF" w:rsidRDefault="00E94A59"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Belanja Pemeliharaan </w:t>
            </w:r>
          </w:p>
        </w:tc>
        <w:tc>
          <w:tcPr>
            <w:tcW w:w="1805"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57.291.500</w:t>
            </w:r>
          </w:p>
        </w:tc>
        <w:tc>
          <w:tcPr>
            <w:tcW w:w="1597" w:type="dxa"/>
            <w:tcBorders>
              <w:top w:val="nil"/>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16.620.500</w:t>
            </w:r>
          </w:p>
        </w:tc>
        <w:tc>
          <w:tcPr>
            <w:tcW w:w="1701"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40.671.000</w:t>
            </w:r>
          </w:p>
        </w:tc>
        <w:tc>
          <w:tcPr>
            <w:tcW w:w="1433" w:type="dxa"/>
            <w:tcBorders>
              <w:top w:val="nil"/>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244,70</w:t>
            </w:r>
          </w:p>
        </w:tc>
      </w:tr>
      <w:tr w:rsidR="00E94A59" w:rsidRPr="007F0116" w:rsidTr="00E94A59">
        <w:trPr>
          <w:trHeight w:val="332"/>
          <w:jc w:val="center"/>
        </w:trPr>
        <w:tc>
          <w:tcPr>
            <w:tcW w:w="630" w:type="dxa"/>
            <w:tcBorders>
              <w:top w:val="single" w:sz="4" w:space="0" w:color="auto"/>
              <w:left w:val="single" w:sz="4" w:space="0" w:color="auto"/>
              <w:bottom w:val="single" w:sz="4" w:space="0" w:color="auto"/>
              <w:right w:val="single" w:sz="4" w:space="0" w:color="auto"/>
            </w:tcBorders>
            <w:shd w:val="clear" w:color="auto" w:fill="FFFFFF"/>
            <w:noWrap/>
          </w:tcPr>
          <w:p w:rsidR="00E94A59" w:rsidRDefault="00E94A59" w:rsidP="002555FF">
            <w:pPr>
              <w:spacing w:after="0" w:line="360" w:lineRule="auto"/>
              <w:ind w:left="-108"/>
              <w:jc w:val="center"/>
              <w:rPr>
                <w:rFonts w:ascii="Times New Roman" w:hAnsi="Times New Roman"/>
                <w:sz w:val="24"/>
                <w:szCs w:val="24"/>
                <w:lang w:val="id-ID"/>
              </w:rPr>
            </w:pPr>
            <w:r>
              <w:rPr>
                <w:rFonts w:ascii="Times New Roman" w:hAnsi="Times New Roman"/>
                <w:sz w:val="24"/>
                <w:szCs w:val="24"/>
                <w:lang w:val="id-ID"/>
              </w:rPr>
              <w:t>4.</w:t>
            </w:r>
          </w:p>
        </w:tc>
        <w:tc>
          <w:tcPr>
            <w:tcW w:w="2554" w:type="dxa"/>
            <w:tcBorders>
              <w:top w:val="single" w:sz="4" w:space="0" w:color="auto"/>
              <w:left w:val="nil"/>
              <w:bottom w:val="single" w:sz="4" w:space="0" w:color="auto"/>
              <w:right w:val="single" w:sz="4" w:space="0" w:color="auto"/>
            </w:tcBorders>
            <w:shd w:val="clear" w:color="auto" w:fill="FFFFFF"/>
          </w:tcPr>
          <w:p w:rsidR="00E94A59" w:rsidRDefault="00E94A59"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Belanja Perjalanan Dinas</w:t>
            </w:r>
          </w:p>
        </w:tc>
        <w:tc>
          <w:tcPr>
            <w:tcW w:w="1805" w:type="dxa"/>
            <w:tcBorders>
              <w:top w:val="single" w:sz="4" w:space="0" w:color="auto"/>
              <w:left w:val="nil"/>
              <w:bottom w:val="single" w:sz="4" w:space="0" w:color="auto"/>
              <w:right w:val="single" w:sz="4" w:space="0" w:color="auto"/>
            </w:tcBorders>
            <w:shd w:val="clear" w:color="auto" w:fill="FFFFFF"/>
            <w:noWrap/>
          </w:tcPr>
          <w:p w:rsidR="00E94A59" w:rsidRPr="002555FF"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74.517.500</w:t>
            </w:r>
          </w:p>
        </w:tc>
        <w:tc>
          <w:tcPr>
            <w:tcW w:w="1597" w:type="dxa"/>
            <w:tcBorders>
              <w:top w:val="single" w:sz="4" w:space="0" w:color="auto"/>
              <w:left w:val="nil"/>
              <w:bottom w:val="single" w:sz="4" w:space="0" w:color="auto"/>
              <w:right w:val="single" w:sz="4" w:space="0" w:color="auto"/>
            </w:tcBorders>
            <w:shd w:val="clear" w:color="auto" w:fill="FFFFFF"/>
            <w:noWrap/>
          </w:tcPr>
          <w:p w:rsidR="00E94A59" w:rsidRPr="00376F12" w:rsidRDefault="00E94A59" w:rsidP="00E94A59">
            <w:pPr>
              <w:spacing w:after="0" w:line="360" w:lineRule="auto"/>
              <w:jc w:val="center"/>
              <w:rPr>
                <w:rFonts w:ascii="Times New Roman" w:hAnsi="Times New Roman"/>
                <w:sz w:val="24"/>
                <w:szCs w:val="24"/>
                <w:lang w:val="id-ID"/>
              </w:rPr>
            </w:pPr>
            <w:r>
              <w:rPr>
                <w:rFonts w:ascii="Times New Roman" w:hAnsi="Times New Roman"/>
                <w:sz w:val="24"/>
                <w:szCs w:val="24"/>
                <w:lang w:val="id-ID"/>
              </w:rPr>
              <w:t>17.665.000</w:t>
            </w:r>
          </w:p>
        </w:tc>
        <w:tc>
          <w:tcPr>
            <w:tcW w:w="1701" w:type="dxa"/>
            <w:tcBorders>
              <w:top w:val="single" w:sz="4" w:space="0" w:color="auto"/>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rPr>
            </w:pPr>
            <w:r w:rsidRPr="00E94A59">
              <w:rPr>
                <w:rFonts w:ascii="Times New Roman" w:hAnsi="Times New Roman"/>
                <w:color w:val="000000"/>
                <w:sz w:val="24"/>
                <w:szCs w:val="24"/>
              </w:rPr>
              <w:t>56.852.500</w:t>
            </w:r>
          </w:p>
        </w:tc>
        <w:tc>
          <w:tcPr>
            <w:tcW w:w="1433" w:type="dxa"/>
            <w:tcBorders>
              <w:top w:val="single" w:sz="4" w:space="0" w:color="auto"/>
              <w:left w:val="nil"/>
              <w:bottom w:val="single" w:sz="4" w:space="0" w:color="auto"/>
              <w:right w:val="single" w:sz="4" w:space="0" w:color="auto"/>
            </w:tcBorders>
            <w:shd w:val="clear" w:color="auto" w:fill="FFFFFF"/>
            <w:noWrap/>
          </w:tcPr>
          <w:p w:rsidR="00E94A59" w:rsidRPr="00E94A59" w:rsidRDefault="00E94A59" w:rsidP="00E94A59">
            <w:pPr>
              <w:jc w:val="center"/>
              <w:rPr>
                <w:rFonts w:ascii="Times New Roman" w:hAnsi="Times New Roman"/>
                <w:color w:val="000000"/>
                <w:sz w:val="24"/>
                <w:szCs w:val="24"/>
                <w:lang w:val="id-ID"/>
              </w:rPr>
            </w:pPr>
            <w:r w:rsidRPr="00E94A59">
              <w:rPr>
                <w:rFonts w:ascii="Times New Roman" w:hAnsi="Times New Roman"/>
                <w:color w:val="000000"/>
                <w:sz w:val="24"/>
                <w:szCs w:val="24"/>
              </w:rPr>
              <w:t>321,8</w:t>
            </w:r>
            <w:r>
              <w:rPr>
                <w:rFonts w:ascii="Times New Roman" w:hAnsi="Times New Roman"/>
                <w:color w:val="000000"/>
                <w:sz w:val="24"/>
                <w:szCs w:val="24"/>
                <w:lang w:val="id-ID"/>
              </w:rPr>
              <w:t>4</w:t>
            </w:r>
          </w:p>
        </w:tc>
      </w:tr>
      <w:tr w:rsidR="00E94A59" w:rsidRPr="007F0116" w:rsidTr="004D400B">
        <w:trPr>
          <w:trHeight w:val="892"/>
          <w:jc w:val="center"/>
        </w:trPr>
        <w:tc>
          <w:tcPr>
            <w:tcW w:w="318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94A59" w:rsidRPr="007F0116" w:rsidRDefault="00E94A59" w:rsidP="008F0B75">
            <w:pPr>
              <w:spacing w:after="0" w:line="360" w:lineRule="auto"/>
              <w:rPr>
                <w:rFonts w:ascii="Times New Roman" w:hAnsi="Times New Roman"/>
                <w:b/>
                <w:sz w:val="24"/>
                <w:szCs w:val="24"/>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w:t>
            </w:r>
            <w:r>
              <w:rPr>
                <w:rFonts w:ascii="Times New Roman" w:hAnsi="Times New Roman"/>
                <w:b/>
                <w:sz w:val="24"/>
                <w:szCs w:val="24"/>
              </w:rPr>
              <w:t xml:space="preserve"> </w:t>
            </w:r>
            <w:r w:rsidRPr="007F0116">
              <w:rPr>
                <w:rFonts w:ascii="Times New Roman" w:hAnsi="Times New Roman"/>
                <w:b/>
                <w:sz w:val="24"/>
                <w:szCs w:val="24"/>
              </w:rPr>
              <w:t>Barang dan Jasa</w:t>
            </w:r>
          </w:p>
        </w:tc>
        <w:tc>
          <w:tcPr>
            <w:tcW w:w="1805" w:type="dxa"/>
            <w:tcBorders>
              <w:top w:val="single" w:sz="4" w:space="0" w:color="auto"/>
              <w:left w:val="nil"/>
              <w:bottom w:val="single" w:sz="4" w:space="0" w:color="auto"/>
              <w:right w:val="single" w:sz="4" w:space="0" w:color="auto"/>
            </w:tcBorders>
            <w:shd w:val="clear" w:color="auto" w:fill="FFFFFF"/>
            <w:noWrap/>
          </w:tcPr>
          <w:p w:rsidR="00E94A59" w:rsidRPr="00376F12" w:rsidRDefault="00E94A59" w:rsidP="002E6441">
            <w:pPr>
              <w:spacing w:after="0" w:line="360" w:lineRule="auto"/>
              <w:jc w:val="right"/>
              <w:rPr>
                <w:rFonts w:ascii="Times New Roman" w:hAnsi="Times New Roman"/>
                <w:b/>
                <w:sz w:val="24"/>
                <w:szCs w:val="24"/>
                <w:lang w:val="id-ID"/>
              </w:rPr>
            </w:pPr>
            <w:r>
              <w:rPr>
                <w:rFonts w:ascii="Times New Roman" w:hAnsi="Times New Roman"/>
                <w:b/>
                <w:sz w:val="24"/>
                <w:szCs w:val="24"/>
                <w:lang w:val="id-ID"/>
              </w:rPr>
              <w:t>683.257.490</w:t>
            </w:r>
          </w:p>
        </w:tc>
        <w:tc>
          <w:tcPr>
            <w:tcW w:w="1597" w:type="dxa"/>
            <w:tcBorders>
              <w:top w:val="single" w:sz="4" w:space="0" w:color="auto"/>
              <w:left w:val="nil"/>
              <w:bottom w:val="single" w:sz="4" w:space="0" w:color="auto"/>
              <w:right w:val="single" w:sz="4" w:space="0" w:color="auto"/>
            </w:tcBorders>
            <w:shd w:val="clear" w:color="auto" w:fill="FFFFFF"/>
            <w:noWrap/>
          </w:tcPr>
          <w:p w:rsidR="00E94A59" w:rsidRPr="00376F12" w:rsidRDefault="00E94A59" w:rsidP="002E6441">
            <w:pPr>
              <w:spacing w:after="0" w:line="360" w:lineRule="auto"/>
              <w:jc w:val="right"/>
              <w:rPr>
                <w:rFonts w:ascii="Times New Roman" w:hAnsi="Times New Roman"/>
                <w:b/>
                <w:sz w:val="24"/>
                <w:szCs w:val="24"/>
                <w:lang w:val="id-ID"/>
              </w:rPr>
            </w:pPr>
            <w:r>
              <w:rPr>
                <w:rFonts w:ascii="Times New Roman" w:hAnsi="Times New Roman"/>
                <w:b/>
                <w:sz w:val="24"/>
                <w:szCs w:val="24"/>
                <w:lang w:val="id-ID"/>
              </w:rPr>
              <w:t>305.862.385</w:t>
            </w:r>
          </w:p>
        </w:tc>
        <w:tc>
          <w:tcPr>
            <w:tcW w:w="1701" w:type="dxa"/>
            <w:tcBorders>
              <w:top w:val="single" w:sz="4" w:space="0" w:color="auto"/>
              <w:left w:val="nil"/>
              <w:bottom w:val="single" w:sz="4" w:space="0" w:color="auto"/>
              <w:right w:val="single" w:sz="4" w:space="0" w:color="auto"/>
            </w:tcBorders>
            <w:shd w:val="clear" w:color="auto" w:fill="FFFFFF"/>
            <w:noWrap/>
          </w:tcPr>
          <w:p w:rsidR="00E94A59" w:rsidRPr="002555FF" w:rsidRDefault="00E94A59" w:rsidP="00E94A59">
            <w:pPr>
              <w:spacing w:after="0" w:line="360" w:lineRule="auto"/>
              <w:jc w:val="center"/>
              <w:rPr>
                <w:rFonts w:ascii="Times New Roman" w:hAnsi="Times New Roman"/>
                <w:b/>
                <w:sz w:val="24"/>
                <w:szCs w:val="24"/>
                <w:lang w:val="id-ID"/>
              </w:rPr>
            </w:pPr>
            <w:r w:rsidRPr="00E94A59">
              <w:rPr>
                <w:rFonts w:ascii="Times New Roman" w:hAnsi="Times New Roman"/>
                <w:color w:val="000000"/>
                <w:sz w:val="24"/>
                <w:szCs w:val="24"/>
              </w:rPr>
              <w:t>377</w:t>
            </w:r>
            <w:r>
              <w:rPr>
                <w:rFonts w:ascii="Times New Roman" w:hAnsi="Times New Roman"/>
                <w:color w:val="000000"/>
                <w:sz w:val="24"/>
                <w:szCs w:val="24"/>
                <w:lang w:val="id-ID"/>
              </w:rPr>
              <w:t>.</w:t>
            </w:r>
            <w:r w:rsidRPr="00E94A59">
              <w:rPr>
                <w:rFonts w:ascii="Times New Roman" w:hAnsi="Times New Roman"/>
                <w:color w:val="000000"/>
                <w:sz w:val="24"/>
                <w:szCs w:val="24"/>
              </w:rPr>
              <w:t>395</w:t>
            </w:r>
            <w:r>
              <w:rPr>
                <w:rFonts w:ascii="Times New Roman" w:hAnsi="Times New Roman"/>
                <w:color w:val="000000"/>
                <w:sz w:val="24"/>
                <w:szCs w:val="24"/>
                <w:lang w:val="id-ID"/>
              </w:rPr>
              <w:t>.</w:t>
            </w:r>
            <w:r w:rsidRPr="00E94A59">
              <w:rPr>
                <w:rFonts w:ascii="Times New Roman" w:hAnsi="Times New Roman"/>
                <w:color w:val="000000"/>
                <w:sz w:val="24"/>
                <w:szCs w:val="24"/>
              </w:rPr>
              <w:t>105</w:t>
            </w:r>
          </w:p>
        </w:tc>
        <w:tc>
          <w:tcPr>
            <w:tcW w:w="1433" w:type="dxa"/>
            <w:tcBorders>
              <w:top w:val="single" w:sz="4" w:space="0" w:color="auto"/>
              <w:left w:val="nil"/>
              <w:bottom w:val="single" w:sz="4" w:space="0" w:color="auto"/>
              <w:right w:val="single" w:sz="4" w:space="0" w:color="auto"/>
            </w:tcBorders>
            <w:shd w:val="clear" w:color="auto" w:fill="FFFFFF"/>
            <w:noWrap/>
          </w:tcPr>
          <w:p w:rsidR="00E94A59" w:rsidRPr="00E94A59" w:rsidRDefault="006B6395" w:rsidP="00E94A59">
            <w:pPr>
              <w:jc w:val="center"/>
              <w:rPr>
                <w:rFonts w:ascii="Times New Roman" w:hAnsi="Times New Roman"/>
                <w:color w:val="000000"/>
                <w:sz w:val="24"/>
                <w:szCs w:val="24"/>
                <w:lang w:val="id-ID"/>
              </w:rPr>
            </w:pPr>
            <w:r>
              <w:rPr>
                <w:rFonts w:ascii="Times New Roman" w:hAnsi="Times New Roman"/>
                <w:color w:val="000000"/>
                <w:sz w:val="24"/>
                <w:szCs w:val="24"/>
                <w:lang w:val="id-ID"/>
              </w:rPr>
              <w:t>123</w:t>
            </w:r>
            <w:r w:rsidR="00E94A59" w:rsidRPr="00E94A59">
              <w:rPr>
                <w:rFonts w:ascii="Times New Roman" w:hAnsi="Times New Roman"/>
                <w:color w:val="000000"/>
                <w:sz w:val="24"/>
                <w:szCs w:val="24"/>
                <w:lang w:val="id-ID"/>
              </w:rPr>
              <w:t>,</w:t>
            </w:r>
            <w:r>
              <w:rPr>
                <w:rFonts w:ascii="Times New Roman" w:hAnsi="Times New Roman"/>
                <w:color w:val="000000"/>
                <w:sz w:val="24"/>
                <w:szCs w:val="24"/>
                <w:lang w:val="id-ID"/>
              </w:rPr>
              <w:t>39</w:t>
            </w:r>
          </w:p>
        </w:tc>
      </w:tr>
    </w:tbl>
    <w:p w:rsidR="001D3889" w:rsidRDefault="001D3889" w:rsidP="00654764">
      <w:pPr>
        <w:spacing w:after="0" w:line="360" w:lineRule="auto"/>
        <w:jc w:val="both"/>
        <w:rPr>
          <w:rFonts w:ascii="Times New Roman" w:hAnsi="Times New Roman"/>
          <w:b/>
          <w:sz w:val="24"/>
          <w:szCs w:val="24"/>
          <w:lang w:val="id-ID"/>
        </w:rPr>
      </w:pPr>
    </w:p>
    <w:p w:rsidR="004D400B" w:rsidRPr="007F0116" w:rsidRDefault="004D400B" w:rsidP="00654764">
      <w:pPr>
        <w:spacing w:after="0" w:line="360" w:lineRule="auto"/>
        <w:jc w:val="both"/>
        <w:rPr>
          <w:rFonts w:ascii="Times New Roman" w:hAnsi="Times New Roman"/>
          <w:b/>
          <w:sz w:val="24"/>
          <w:szCs w:val="24"/>
          <w:lang w:val="id-ID"/>
        </w:rPr>
      </w:pPr>
    </w:p>
    <w:p w:rsidR="00F3681A" w:rsidRDefault="00FE1E55"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 xml:space="preserve">A.2.2.  Belanja Modal </w:t>
      </w:r>
    </w:p>
    <w:p w:rsidR="004D400B" w:rsidRPr="008F0B75" w:rsidRDefault="004D400B" w:rsidP="00654764">
      <w:pPr>
        <w:spacing w:after="0" w:line="360" w:lineRule="auto"/>
        <w:jc w:val="both"/>
        <w:rPr>
          <w:rFonts w:ascii="Times New Roman" w:hAnsi="Times New Roman"/>
          <w:b/>
          <w:sz w:val="24"/>
          <w:szCs w:val="24"/>
        </w:rPr>
      </w:pPr>
    </w:p>
    <w:p w:rsidR="00F3681A" w:rsidRDefault="00F3681A" w:rsidP="008F0B75">
      <w:pPr>
        <w:pStyle w:val="ListParagraph"/>
        <w:tabs>
          <w:tab w:val="left" w:pos="3261"/>
          <w:tab w:val="left" w:pos="3544"/>
        </w:tabs>
        <w:spacing w:line="360" w:lineRule="auto"/>
        <w:jc w:val="center"/>
        <w:outlineLvl w:val="0"/>
        <w:rPr>
          <w:rFonts w:ascii="Times New Roman" w:hAnsi="Times New Roman"/>
          <w:sz w:val="24"/>
          <w:szCs w:val="24"/>
          <w:lang w:val="id-ID"/>
        </w:rPr>
      </w:pPr>
      <w:r w:rsidRPr="007F0116">
        <w:rPr>
          <w:rFonts w:ascii="Times New Roman" w:hAnsi="Times New Roman"/>
          <w:sz w:val="24"/>
          <w:szCs w:val="24"/>
          <w:lang w:val="es-ES"/>
        </w:rPr>
        <w:t xml:space="preserve">Tabel. </w:t>
      </w:r>
      <w:r w:rsidR="00724A88">
        <w:rPr>
          <w:rFonts w:ascii="Times New Roman" w:hAnsi="Times New Roman"/>
          <w:sz w:val="24"/>
          <w:szCs w:val="24"/>
          <w:lang w:val="id-ID"/>
        </w:rPr>
        <w:t>3.11.</w:t>
      </w:r>
      <w:r w:rsidRPr="007F0116">
        <w:rPr>
          <w:rFonts w:ascii="Times New Roman" w:hAnsi="Times New Roman"/>
          <w:sz w:val="24"/>
          <w:szCs w:val="24"/>
          <w:lang w:val="es-ES"/>
        </w:rPr>
        <w:t xml:space="preserve"> Belanja Modal T</w:t>
      </w:r>
      <w:r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Pr="007F0116">
        <w:rPr>
          <w:rFonts w:ascii="Times New Roman" w:hAnsi="Times New Roman"/>
          <w:sz w:val="24"/>
          <w:szCs w:val="24"/>
          <w:lang w:val="id-ID"/>
        </w:rPr>
        <w:t>nggaran</w:t>
      </w:r>
      <w:r w:rsidRPr="007F0116">
        <w:rPr>
          <w:rFonts w:ascii="Times New Roman" w:hAnsi="Times New Roman"/>
          <w:sz w:val="24"/>
          <w:szCs w:val="24"/>
          <w:lang w:val="es-ES"/>
        </w:rPr>
        <w:t xml:space="preserve"> 2022</w:t>
      </w:r>
    </w:p>
    <w:p w:rsidR="004D400B" w:rsidRPr="004D400B" w:rsidRDefault="004D400B" w:rsidP="008F0B75">
      <w:pPr>
        <w:pStyle w:val="ListParagraph"/>
        <w:tabs>
          <w:tab w:val="left" w:pos="3261"/>
          <w:tab w:val="left" w:pos="3544"/>
        </w:tabs>
        <w:spacing w:line="360" w:lineRule="auto"/>
        <w:jc w:val="center"/>
        <w:outlineLvl w:val="0"/>
        <w:rPr>
          <w:rFonts w:ascii="Times New Roman" w:hAnsi="Times New Roman"/>
          <w:sz w:val="24"/>
          <w:szCs w:val="24"/>
          <w:lang w:val="id-ID"/>
        </w:rPr>
      </w:pPr>
    </w:p>
    <w:tbl>
      <w:tblPr>
        <w:tblW w:w="9361" w:type="dxa"/>
        <w:jc w:val="center"/>
        <w:tblInd w:w="1440" w:type="dxa"/>
        <w:tblLayout w:type="fixed"/>
        <w:tblLook w:val="0000"/>
      </w:tblPr>
      <w:tblGrid>
        <w:gridCol w:w="1701"/>
        <w:gridCol w:w="1729"/>
        <w:gridCol w:w="1560"/>
        <w:gridCol w:w="1701"/>
        <w:gridCol w:w="992"/>
        <w:gridCol w:w="1678"/>
      </w:tblGrid>
      <w:tr w:rsidR="00610652" w:rsidRPr="007F0116" w:rsidTr="00724A88">
        <w:trPr>
          <w:cantSplit/>
          <w:trHeight w:val="164"/>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982" w:type="dxa"/>
            <w:gridSpan w:val="4"/>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2022</w:t>
            </w:r>
          </w:p>
        </w:tc>
        <w:tc>
          <w:tcPr>
            <w:tcW w:w="1678"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r>
      <w:tr w:rsidR="00610652" w:rsidRPr="007F0116" w:rsidTr="00724A88">
        <w:trPr>
          <w:cantSplit/>
          <w:trHeight w:hRule="exact" w:val="297"/>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729" w:type="dxa"/>
            <w:tcBorders>
              <w:top w:val="single" w:sz="4" w:space="0" w:color="auto"/>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560"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701"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992" w:type="dxa"/>
            <w:vMerge w:val="restart"/>
            <w:tcBorders>
              <w:top w:val="single" w:sz="4" w:space="0" w:color="auto"/>
              <w:left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678"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724A88">
        <w:trPr>
          <w:cantSplit/>
          <w:trHeight w:hRule="exact" w:val="290"/>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729" w:type="dxa"/>
            <w:tcBorders>
              <w:top w:val="nil"/>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60" w:type="dxa"/>
            <w:tcBorders>
              <w:top w:val="nil"/>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701" w:type="dxa"/>
            <w:tcBorders>
              <w:top w:val="nil"/>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992" w:type="dxa"/>
            <w:vMerge/>
            <w:tcBorders>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678" w:type="dxa"/>
            <w:tcBorders>
              <w:top w:val="nil"/>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610652" w:rsidRPr="007F0116" w:rsidTr="00724A88">
        <w:trPr>
          <w:trHeight w:hRule="exact" w:val="613"/>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F3681A" w:rsidRPr="007F0116" w:rsidRDefault="00F3681A" w:rsidP="00654764">
            <w:pPr>
              <w:spacing w:after="0" w:line="360" w:lineRule="auto"/>
              <w:jc w:val="both"/>
              <w:rPr>
                <w:rFonts w:ascii="Times New Roman" w:hAnsi="Times New Roman"/>
                <w:sz w:val="24"/>
                <w:szCs w:val="24"/>
              </w:rPr>
            </w:pPr>
            <w:r w:rsidRPr="007F0116">
              <w:rPr>
                <w:rFonts w:ascii="Times New Roman" w:hAnsi="Times New Roman"/>
                <w:sz w:val="24"/>
                <w:szCs w:val="24"/>
              </w:rPr>
              <w:t>Belanja Modal</w:t>
            </w:r>
          </w:p>
        </w:tc>
        <w:tc>
          <w:tcPr>
            <w:tcW w:w="1729" w:type="dxa"/>
            <w:tcBorders>
              <w:top w:val="nil"/>
              <w:left w:val="nil"/>
              <w:bottom w:val="single" w:sz="4" w:space="0" w:color="auto"/>
              <w:right w:val="single" w:sz="4" w:space="0" w:color="auto"/>
            </w:tcBorders>
            <w:shd w:val="clear" w:color="auto" w:fill="FFFFFF"/>
            <w:noWrap/>
          </w:tcPr>
          <w:p w:rsidR="00F3681A" w:rsidRPr="00724A88" w:rsidRDefault="00724A88" w:rsidP="00724A88">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560" w:type="dxa"/>
            <w:tcBorders>
              <w:top w:val="nil"/>
              <w:left w:val="nil"/>
              <w:bottom w:val="single" w:sz="4" w:space="0" w:color="auto"/>
              <w:right w:val="single" w:sz="4" w:space="0" w:color="auto"/>
            </w:tcBorders>
            <w:shd w:val="clear" w:color="auto" w:fill="FFFFFF"/>
            <w:noWrap/>
          </w:tcPr>
          <w:p w:rsidR="00F3681A" w:rsidRPr="00724A88" w:rsidRDefault="00724A88" w:rsidP="00724A88">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1701" w:type="dxa"/>
            <w:tcBorders>
              <w:top w:val="nil"/>
              <w:left w:val="nil"/>
              <w:bottom w:val="single" w:sz="4" w:space="0" w:color="auto"/>
              <w:right w:val="single" w:sz="4" w:space="0" w:color="auto"/>
            </w:tcBorders>
            <w:shd w:val="clear" w:color="auto" w:fill="FFFFFF"/>
          </w:tcPr>
          <w:p w:rsidR="00F3681A" w:rsidRPr="00724A88" w:rsidRDefault="00724A88" w:rsidP="00724A88">
            <w:pPr>
              <w:spacing w:after="0" w:line="360" w:lineRule="auto"/>
              <w:jc w:val="right"/>
              <w:rPr>
                <w:rFonts w:ascii="Times New Roman" w:hAnsi="Times New Roman"/>
                <w:sz w:val="24"/>
                <w:szCs w:val="24"/>
                <w:lang w:val="id-ID"/>
              </w:rPr>
            </w:pPr>
            <w:r>
              <w:rPr>
                <w:rFonts w:ascii="Times New Roman" w:hAnsi="Times New Roman"/>
                <w:sz w:val="24"/>
                <w:szCs w:val="24"/>
                <w:lang w:val="id-ID"/>
              </w:rPr>
              <w:t>5.075.000</w:t>
            </w:r>
          </w:p>
        </w:tc>
        <w:tc>
          <w:tcPr>
            <w:tcW w:w="992" w:type="dxa"/>
            <w:tcBorders>
              <w:top w:val="nil"/>
              <w:left w:val="single" w:sz="4" w:space="0" w:color="auto"/>
              <w:bottom w:val="single" w:sz="4" w:space="0" w:color="auto"/>
              <w:right w:val="single" w:sz="4" w:space="0" w:color="auto"/>
            </w:tcBorders>
            <w:shd w:val="clear" w:color="auto" w:fill="FFFFFF"/>
            <w:noWrap/>
          </w:tcPr>
          <w:p w:rsidR="00F3681A" w:rsidRPr="007F0116" w:rsidRDefault="00724A88" w:rsidP="00724A88">
            <w:pPr>
              <w:spacing w:after="0" w:line="360" w:lineRule="auto"/>
              <w:jc w:val="center"/>
              <w:rPr>
                <w:rFonts w:ascii="Times New Roman" w:hAnsi="Times New Roman"/>
                <w:sz w:val="24"/>
                <w:szCs w:val="24"/>
              </w:rPr>
            </w:pPr>
            <w:r>
              <w:rPr>
                <w:rFonts w:ascii="Times New Roman" w:hAnsi="Times New Roman"/>
                <w:sz w:val="24"/>
                <w:szCs w:val="24"/>
                <w:lang w:val="id-ID"/>
              </w:rPr>
              <w:t>95,65</w:t>
            </w:r>
          </w:p>
        </w:tc>
        <w:tc>
          <w:tcPr>
            <w:tcW w:w="1678" w:type="dxa"/>
            <w:tcBorders>
              <w:top w:val="nil"/>
              <w:left w:val="nil"/>
              <w:bottom w:val="single" w:sz="4" w:space="0" w:color="auto"/>
              <w:right w:val="single" w:sz="4" w:space="0" w:color="auto"/>
            </w:tcBorders>
            <w:shd w:val="clear" w:color="auto" w:fill="FFFFFF"/>
          </w:tcPr>
          <w:p w:rsidR="00F3681A" w:rsidRPr="00724A88" w:rsidRDefault="00724A88" w:rsidP="00724A88">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bl>
    <w:p w:rsidR="00F3681A" w:rsidRPr="007F0116" w:rsidRDefault="00F3681A" w:rsidP="00654764">
      <w:pPr>
        <w:pStyle w:val="ListParagraph"/>
        <w:spacing w:line="360" w:lineRule="auto"/>
        <w:jc w:val="both"/>
        <w:outlineLvl w:val="0"/>
        <w:rPr>
          <w:rFonts w:ascii="Times New Roman" w:hAnsi="Times New Roman"/>
          <w:sz w:val="24"/>
          <w:szCs w:val="24"/>
          <w:lang w:val="es-ES"/>
        </w:rPr>
      </w:pPr>
    </w:p>
    <w:p w:rsidR="00F3681A" w:rsidRPr="004D400B" w:rsidRDefault="00F3681A" w:rsidP="004D400B">
      <w:pPr>
        <w:pStyle w:val="ListParagraph"/>
        <w:spacing w:line="360" w:lineRule="auto"/>
        <w:ind w:left="900" w:firstLine="360"/>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8F0B75">
        <w:rPr>
          <w:rFonts w:ascii="Times New Roman" w:hAnsi="Times New Roman"/>
          <w:sz w:val="24"/>
          <w:szCs w:val="24"/>
          <w:lang w:val="es-ES"/>
        </w:rPr>
        <w:t xml:space="preserve"> </w:t>
      </w:r>
      <w:r w:rsidRPr="007F0116">
        <w:rPr>
          <w:rFonts w:ascii="Times New Roman" w:hAnsi="Times New Roman"/>
          <w:sz w:val="24"/>
          <w:szCs w:val="24"/>
          <w:lang w:val="es-ES"/>
        </w:rPr>
        <w:t>Belanja Modal Tahun</w:t>
      </w:r>
      <w:r w:rsidR="008F0B75">
        <w:rPr>
          <w:rFonts w:ascii="Times New Roman" w:hAnsi="Times New Roman"/>
          <w:sz w:val="24"/>
          <w:szCs w:val="24"/>
          <w:lang w:val="es-ES"/>
        </w:rPr>
        <w:t xml:space="preserve"> </w:t>
      </w:r>
      <w:r w:rsidRPr="007F0116">
        <w:rPr>
          <w:rFonts w:ascii="Times New Roman" w:hAnsi="Times New Roman"/>
          <w:sz w:val="24"/>
          <w:szCs w:val="24"/>
          <w:lang w:val="es-ES"/>
        </w:rPr>
        <w:t xml:space="preserve">Anggaran 2022 sebesar Rp </w:t>
      </w:r>
      <w:r w:rsidR="00724A88">
        <w:rPr>
          <w:rFonts w:ascii="Times New Roman" w:hAnsi="Times New Roman"/>
          <w:bCs/>
          <w:sz w:val="24"/>
          <w:szCs w:val="24"/>
          <w:lang w:val="id-ID"/>
        </w:rPr>
        <w:t>111.575.000,-</w:t>
      </w:r>
      <w:r w:rsidRPr="007F0116">
        <w:rPr>
          <w:rFonts w:ascii="Times New Roman" w:hAnsi="Times New Roman"/>
          <w:bCs/>
          <w:sz w:val="24"/>
          <w:szCs w:val="24"/>
        </w:rPr>
        <w:t xml:space="preserve">  </w:t>
      </w:r>
      <w:r w:rsidR="00724A88">
        <w:rPr>
          <w:rFonts w:ascii="Times New Roman" w:hAnsi="Times New Roman"/>
          <w:sz w:val="24"/>
          <w:szCs w:val="24"/>
          <w:lang w:val="es-ES"/>
        </w:rPr>
        <w:t xml:space="preserve">atau </w:t>
      </w:r>
      <w:r w:rsidR="00724A88">
        <w:rPr>
          <w:rFonts w:ascii="Times New Roman" w:hAnsi="Times New Roman"/>
          <w:sz w:val="24"/>
          <w:szCs w:val="24"/>
          <w:lang w:val="id-ID"/>
        </w:rPr>
        <w:t>95,65</w:t>
      </w:r>
      <w:r w:rsidRPr="007F0116">
        <w:rPr>
          <w:rFonts w:ascii="Times New Roman" w:hAnsi="Times New Roman"/>
          <w:sz w:val="24"/>
          <w:szCs w:val="24"/>
          <w:lang w:val="id-ID"/>
        </w:rPr>
        <w:t xml:space="preserve"> </w:t>
      </w:r>
      <w:r w:rsidRPr="007F0116">
        <w:rPr>
          <w:rFonts w:ascii="Times New Roman" w:hAnsi="Times New Roman"/>
          <w:sz w:val="24"/>
          <w:szCs w:val="24"/>
          <w:lang w:val="es-ES"/>
        </w:rPr>
        <w:t>% dari</w:t>
      </w:r>
      <w:r w:rsidR="008F0B75">
        <w:rPr>
          <w:rFonts w:ascii="Times New Roman" w:hAnsi="Times New Roman"/>
          <w:sz w:val="24"/>
          <w:szCs w:val="24"/>
          <w:lang w:val="es-ES"/>
        </w:rPr>
        <w:t xml:space="preserve"> </w:t>
      </w:r>
      <w:r w:rsidRPr="007F0116">
        <w:rPr>
          <w:rFonts w:ascii="Times New Roman" w:hAnsi="Times New Roman"/>
          <w:sz w:val="24"/>
          <w:szCs w:val="24"/>
          <w:lang w:val="es-ES"/>
        </w:rPr>
        <w:t>anggaran</w:t>
      </w:r>
      <w:r w:rsidR="008F0B75">
        <w:rPr>
          <w:rFonts w:ascii="Times New Roman" w:hAnsi="Times New Roman"/>
          <w:sz w:val="24"/>
          <w:szCs w:val="24"/>
          <w:lang w:val="es-ES"/>
        </w:rPr>
        <w:t xml:space="preserve"> </w:t>
      </w:r>
      <w:r w:rsidR="00724A88">
        <w:rPr>
          <w:rFonts w:ascii="Times New Roman" w:hAnsi="Times New Roman"/>
          <w:sz w:val="24"/>
          <w:szCs w:val="24"/>
          <w:lang w:val="es-ES"/>
        </w:rPr>
        <w:t>sebesar Rp</w:t>
      </w:r>
      <w:r w:rsidR="00724A88">
        <w:rPr>
          <w:rFonts w:ascii="Times New Roman" w:hAnsi="Times New Roman"/>
          <w:sz w:val="24"/>
          <w:szCs w:val="24"/>
          <w:lang w:val="id-ID"/>
        </w:rPr>
        <w:t xml:space="preserve"> 116.650.000,-</w:t>
      </w:r>
      <w:r w:rsidRPr="007F0116">
        <w:rPr>
          <w:rFonts w:ascii="Times New Roman" w:hAnsi="Times New Roman"/>
          <w:bCs/>
          <w:sz w:val="24"/>
          <w:szCs w:val="24"/>
        </w:rPr>
        <w:t xml:space="preserve"> </w:t>
      </w:r>
      <w:r w:rsidRPr="007F0116">
        <w:rPr>
          <w:rFonts w:ascii="Times New Roman" w:hAnsi="Times New Roman"/>
          <w:sz w:val="24"/>
          <w:szCs w:val="24"/>
          <w:lang w:val="es-ES"/>
        </w:rPr>
        <w:t>Belanja Modal T</w:t>
      </w:r>
      <w:r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Pr="007F0116">
        <w:rPr>
          <w:rFonts w:ascii="Times New Roman" w:hAnsi="Times New Roman"/>
          <w:sz w:val="24"/>
          <w:szCs w:val="24"/>
          <w:lang w:val="id-ID"/>
        </w:rPr>
        <w:t>nggaran</w:t>
      </w:r>
      <w:r w:rsidRPr="007F0116">
        <w:rPr>
          <w:rFonts w:ascii="Times New Roman" w:hAnsi="Times New Roman"/>
          <w:sz w:val="24"/>
          <w:szCs w:val="24"/>
          <w:lang w:val="es-ES"/>
        </w:rPr>
        <w:t xml:space="preserve"> 2022, dengan</w:t>
      </w:r>
      <w:r w:rsidR="008F0B75">
        <w:rPr>
          <w:rFonts w:ascii="Times New Roman" w:hAnsi="Times New Roman"/>
          <w:sz w:val="24"/>
          <w:szCs w:val="24"/>
          <w:lang w:val="es-ES"/>
        </w:rPr>
        <w:t xml:space="preserve"> </w:t>
      </w:r>
      <w:r w:rsidRPr="007F0116">
        <w:rPr>
          <w:rFonts w:ascii="Times New Roman" w:hAnsi="Times New Roman"/>
          <w:sz w:val="24"/>
          <w:szCs w:val="24"/>
          <w:lang w:val="es-ES"/>
        </w:rPr>
        <w:t>rincian</w:t>
      </w:r>
      <w:r w:rsidR="008F0B75">
        <w:rPr>
          <w:rFonts w:ascii="Times New Roman" w:hAnsi="Times New Roman"/>
          <w:sz w:val="24"/>
          <w:szCs w:val="24"/>
          <w:lang w:val="es-ES"/>
        </w:rPr>
        <w:t xml:space="preserve"> </w:t>
      </w:r>
      <w:r w:rsidRPr="007F0116">
        <w:rPr>
          <w:rFonts w:ascii="Times New Roman" w:hAnsi="Times New Roman"/>
          <w:sz w:val="24"/>
          <w:szCs w:val="24"/>
          <w:lang w:val="es-ES"/>
        </w:rPr>
        <w:t>sebagai</w:t>
      </w:r>
      <w:r w:rsidR="008F0B75">
        <w:rPr>
          <w:rFonts w:ascii="Times New Roman" w:hAnsi="Times New Roman"/>
          <w:sz w:val="24"/>
          <w:szCs w:val="24"/>
          <w:lang w:val="es-ES"/>
        </w:rPr>
        <w:t xml:space="preserve"> </w:t>
      </w:r>
      <w:r w:rsidRPr="007F0116">
        <w:rPr>
          <w:rFonts w:ascii="Times New Roman" w:hAnsi="Times New Roman"/>
          <w:sz w:val="24"/>
          <w:szCs w:val="24"/>
          <w:lang w:val="es-ES"/>
        </w:rPr>
        <w:t>berikut:</w:t>
      </w:r>
    </w:p>
    <w:p w:rsidR="00F3681A" w:rsidRDefault="00F3681A" w:rsidP="008F0B75">
      <w:pPr>
        <w:pStyle w:val="ListParagraph"/>
        <w:tabs>
          <w:tab w:val="left" w:pos="2835"/>
        </w:tabs>
        <w:spacing w:line="360" w:lineRule="auto"/>
        <w:jc w:val="center"/>
        <w:outlineLvl w:val="0"/>
        <w:rPr>
          <w:rFonts w:ascii="Times New Roman" w:hAnsi="Times New Roman"/>
          <w:sz w:val="24"/>
          <w:szCs w:val="24"/>
          <w:lang w:val="id-ID"/>
        </w:rPr>
      </w:pPr>
      <w:r w:rsidRPr="008F0B75">
        <w:rPr>
          <w:rFonts w:ascii="Times New Roman" w:hAnsi="Times New Roman"/>
          <w:sz w:val="24"/>
          <w:szCs w:val="24"/>
          <w:lang w:val="es-ES"/>
        </w:rPr>
        <w:t xml:space="preserve">Tabel. </w:t>
      </w:r>
      <w:r w:rsidR="00724A88">
        <w:rPr>
          <w:rFonts w:ascii="Times New Roman" w:hAnsi="Times New Roman"/>
          <w:sz w:val="24"/>
          <w:szCs w:val="24"/>
          <w:lang w:val="id-ID"/>
        </w:rPr>
        <w:t>3.12</w:t>
      </w:r>
      <w:r w:rsidRPr="008F0B75">
        <w:rPr>
          <w:rFonts w:ascii="Times New Roman" w:hAnsi="Times New Roman"/>
          <w:sz w:val="24"/>
          <w:szCs w:val="24"/>
          <w:lang w:val="es-ES"/>
        </w:rPr>
        <w:t xml:space="preserve"> Kelompok</w:t>
      </w:r>
      <w:r w:rsidR="00724A88">
        <w:rPr>
          <w:rFonts w:ascii="Times New Roman" w:hAnsi="Times New Roman"/>
          <w:sz w:val="24"/>
          <w:szCs w:val="24"/>
          <w:lang w:val="id-ID"/>
        </w:rPr>
        <w:t xml:space="preserve"> </w:t>
      </w:r>
      <w:r w:rsidRPr="008F0B75">
        <w:rPr>
          <w:rFonts w:ascii="Times New Roman" w:hAnsi="Times New Roman"/>
          <w:sz w:val="24"/>
          <w:szCs w:val="24"/>
          <w:lang w:val="es-ES"/>
        </w:rPr>
        <w:t>Belanja Modal T</w:t>
      </w:r>
      <w:r w:rsidR="00817B28" w:rsidRPr="008F0B75">
        <w:rPr>
          <w:rFonts w:ascii="Times New Roman" w:hAnsi="Times New Roman"/>
          <w:sz w:val="24"/>
          <w:szCs w:val="24"/>
          <w:lang w:val="id-ID"/>
        </w:rPr>
        <w:t xml:space="preserve">ahun </w:t>
      </w:r>
      <w:r w:rsidRPr="008F0B75">
        <w:rPr>
          <w:rFonts w:ascii="Times New Roman" w:hAnsi="Times New Roman"/>
          <w:sz w:val="24"/>
          <w:szCs w:val="24"/>
          <w:lang w:val="es-ES"/>
        </w:rPr>
        <w:t>A</w:t>
      </w:r>
      <w:r w:rsidR="00817B28" w:rsidRPr="008F0B75">
        <w:rPr>
          <w:rFonts w:ascii="Times New Roman" w:hAnsi="Times New Roman"/>
          <w:sz w:val="24"/>
          <w:szCs w:val="24"/>
          <w:lang w:val="id-ID"/>
        </w:rPr>
        <w:t>nggaran</w:t>
      </w:r>
      <w:r w:rsidRPr="008F0B75">
        <w:rPr>
          <w:rFonts w:ascii="Times New Roman" w:hAnsi="Times New Roman"/>
          <w:sz w:val="24"/>
          <w:szCs w:val="24"/>
          <w:lang w:val="es-ES"/>
        </w:rPr>
        <w:t xml:space="preserve"> 2022</w:t>
      </w:r>
    </w:p>
    <w:p w:rsidR="004D400B" w:rsidRPr="004D400B" w:rsidRDefault="004D400B" w:rsidP="008F0B75">
      <w:pPr>
        <w:pStyle w:val="ListParagraph"/>
        <w:tabs>
          <w:tab w:val="left" w:pos="2835"/>
        </w:tabs>
        <w:spacing w:line="360" w:lineRule="auto"/>
        <w:jc w:val="center"/>
        <w:outlineLvl w:val="0"/>
        <w:rPr>
          <w:rFonts w:ascii="Times New Roman" w:hAnsi="Times New Roman"/>
          <w:sz w:val="24"/>
          <w:szCs w:val="24"/>
          <w:lang w:val="id-ID"/>
        </w:rPr>
      </w:pPr>
    </w:p>
    <w:tbl>
      <w:tblPr>
        <w:tblW w:w="9358" w:type="dxa"/>
        <w:jc w:val="center"/>
        <w:tblLayout w:type="fixed"/>
        <w:tblCellMar>
          <w:left w:w="57" w:type="dxa"/>
          <w:right w:w="57" w:type="dxa"/>
        </w:tblCellMar>
        <w:tblLook w:val="0000"/>
      </w:tblPr>
      <w:tblGrid>
        <w:gridCol w:w="511"/>
        <w:gridCol w:w="2067"/>
        <w:gridCol w:w="1701"/>
        <w:gridCol w:w="1389"/>
        <w:gridCol w:w="1446"/>
        <w:gridCol w:w="709"/>
        <w:gridCol w:w="1535"/>
      </w:tblGrid>
      <w:tr w:rsidR="00610652" w:rsidRPr="007F0116" w:rsidTr="00724A88">
        <w:trPr>
          <w:trHeight w:val="329"/>
          <w:jc w:val="center"/>
        </w:trPr>
        <w:tc>
          <w:tcPr>
            <w:tcW w:w="511" w:type="dxa"/>
            <w:vMerge w:val="restart"/>
            <w:tcBorders>
              <w:top w:val="single" w:sz="4" w:space="0" w:color="auto"/>
              <w:left w:val="single" w:sz="4" w:space="0" w:color="auto"/>
              <w:right w:val="single" w:sz="4" w:space="0" w:color="auto"/>
            </w:tcBorders>
            <w:shd w:val="clear" w:color="auto" w:fill="A6A6A6"/>
            <w:vAlign w:val="center"/>
          </w:tcPr>
          <w:p w:rsidR="006C18D9" w:rsidRPr="007F0116" w:rsidRDefault="006C18D9" w:rsidP="008F0B75">
            <w:pPr>
              <w:spacing w:after="0" w:line="360" w:lineRule="auto"/>
              <w:jc w:val="center"/>
              <w:rPr>
                <w:rFonts w:ascii="Times New Roman" w:hAnsi="Times New Roman"/>
                <w:b/>
                <w:bCs/>
                <w:sz w:val="24"/>
                <w:szCs w:val="24"/>
                <w:lang w:val="id-ID"/>
              </w:rPr>
            </w:pPr>
          </w:p>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No</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6C18D9"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lang w:val="id-ID"/>
              </w:rPr>
              <w:t>Belanja Modal</w:t>
            </w:r>
          </w:p>
        </w:tc>
        <w:tc>
          <w:tcPr>
            <w:tcW w:w="5245" w:type="dxa"/>
            <w:gridSpan w:val="4"/>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2022</w:t>
            </w:r>
          </w:p>
        </w:tc>
        <w:tc>
          <w:tcPr>
            <w:tcW w:w="1535"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r>
      <w:tr w:rsidR="00610652" w:rsidRPr="007F0116" w:rsidTr="00724A88">
        <w:trPr>
          <w:trHeight w:hRule="exact" w:val="410"/>
          <w:jc w:val="center"/>
        </w:trPr>
        <w:tc>
          <w:tcPr>
            <w:tcW w:w="511" w:type="dxa"/>
            <w:vMerge/>
            <w:tcBorders>
              <w:left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2067"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389"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446"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709" w:type="dxa"/>
            <w:vMerge w:val="restart"/>
            <w:tcBorders>
              <w:top w:val="single" w:sz="4" w:space="0" w:color="auto"/>
              <w:left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535"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724A88">
        <w:trPr>
          <w:trHeight w:hRule="exact" w:val="290"/>
          <w:jc w:val="center"/>
        </w:trPr>
        <w:tc>
          <w:tcPr>
            <w:tcW w:w="511" w:type="dxa"/>
            <w:vMerge/>
            <w:tcBorders>
              <w:left w:val="single" w:sz="4" w:space="0" w:color="auto"/>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2067"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389" w:type="dxa"/>
            <w:tcBorders>
              <w:top w:val="nil"/>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446" w:type="dxa"/>
            <w:tcBorders>
              <w:top w:val="nil"/>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709" w:type="dxa"/>
            <w:vMerge/>
            <w:tcBorders>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p>
        </w:tc>
        <w:tc>
          <w:tcPr>
            <w:tcW w:w="1535" w:type="dxa"/>
            <w:tcBorders>
              <w:top w:val="nil"/>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724A88" w:rsidRPr="007F0116" w:rsidTr="00724A88">
        <w:trPr>
          <w:trHeight w:hRule="exact" w:val="73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24A88" w:rsidRPr="007F0116" w:rsidRDefault="00724A88" w:rsidP="00724A88">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206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24A88" w:rsidRPr="007F0116" w:rsidRDefault="00724A88" w:rsidP="00654764">
            <w:pPr>
              <w:spacing w:after="0" w:line="360" w:lineRule="auto"/>
              <w:jc w:val="both"/>
              <w:rPr>
                <w:rFonts w:ascii="Times New Roman" w:hAnsi="Times New Roman"/>
                <w:sz w:val="24"/>
                <w:szCs w:val="24"/>
                <w:lang w:val="id-ID" w:eastAsia="id-ID"/>
              </w:rPr>
            </w:pPr>
            <w:r w:rsidRPr="007F0116">
              <w:rPr>
                <w:rFonts w:ascii="Times New Roman" w:hAnsi="Times New Roman"/>
                <w:sz w:val="24"/>
                <w:szCs w:val="24"/>
                <w:lang w:val="id-ID" w:eastAsia="id-ID"/>
              </w:rPr>
              <w:t xml:space="preserve">Belanja Modal Peralatan dan Mesin </w:t>
            </w:r>
          </w:p>
        </w:tc>
        <w:tc>
          <w:tcPr>
            <w:tcW w:w="1701" w:type="dxa"/>
            <w:tcBorders>
              <w:top w:val="nil"/>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389" w:type="dxa"/>
            <w:tcBorders>
              <w:top w:val="nil"/>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1446" w:type="dxa"/>
            <w:tcBorders>
              <w:top w:val="nil"/>
              <w:left w:val="nil"/>
              <w:bottom w:val="single" w:sz="4" w:space="0" w:color="auto"/>
              <w:right w:val="single" w:sz="4" w:space="0" w:color="auto"/>
            </w:tcBorders>
            <w:shd w:val="clear" w:color="auto" w:fill="FFFFFF"/>
          </w:tcPr>
          <w:p w:rsidR="00724A88" w:rsidRPr="00724A88" w:rsidRDefault="00724A88" w:rsidP="002E6441">
            <w:pPr>
              <w:spacing w:after="0" w:line="360" w:lineRule="auto"/>
              <w:jc w:val="right"/>
              <w:rPr>
                <w:rFonts w:ascii="Times New Roman" w:hAnsi="Times New Roman"/>
                <w:sz w:val="24"/>
                <w:szCs w:val="24"/>
                <w:lang w:val="id-ID"/>
              </w:rPr>
            </w:pPr>
            <w:r>
              <w:rPr>
                <w:rFonts w:ascii="Times New Roman" w:hAnsi="Times New Roman"/>
                <w:sz w:val="24"/>
                <w:szCs w:val="24"/>
                <w:lang w:val="id-ID"/>
              </w:rPr>
              <w:t>5.075.000</w:t>
            </w:r>
          </w:p>
        </w:tc>
        <w:tc>
          <w:tcPr>
            <w:tcW w:w="709" w:type="dxa"/>
            <w:tcBorders>
              <w:top w:val="nil"/>
              <w:left w:val="single" w:sz="4" w:space="0" w:color="auto"/>
              <w:bottom w:val="single" w:sz="4" w:space="0" w:color="auto"/>
              <w:right w:val="single" w:sz="4" w:space="0" w:color="auto"/>
            </w:tcBorders>
            <w:shd w:val="clear" w:color="auto" w:fill="FFFFFF"/>
            <w:noWrap/>
          </w:tcPr>
          <w:p w:rsidR="00724A88" w:rsidRPr="007F0116" w:rsidRDefault="00724A88" w:rsidP="002E6441">
            <w:pPr>
              <w:spacing w:after="0" w:line="360" w:lineRule="auto"/>
              <w:jc w:val="center"/>
              <w:rPr>
                <w:rFonts w:ascii="Times New Roman" w:hAnsi="Times New Roman"/>
                <w:sz w:val="24"/>
                <w:szCs w:val="24"/>
              </w:rPr>
            </w:pPr>
            <w:r>
              <w:rPr>
                <w:rFonts w:ascii="Times New Roman" w:hAnsi="Times New Roman"/>
                <w:sz w:val="24"/>
                <w:szCs w:val="24"/>
                <w:lang w:val="id-ID"/>
              </w:rPr>
              <w:t>95,65</w:t>
            </w:r>
          </w:p>
        </w:tc>
        <w:tc>
          <w:tcPr>
            <w:tcW w:w="1535" w:type="dxa"/>
            <w:tcBorders>
              <w:top w:val="nil"/>
              <w:left w:val="nil"/>
              <w:bottom w:val="single" w:sz="4" w:space="0" w:color="auto"/>
              <w:right w:val="single" w:sz="4" w:space="0" w:color="auto"/>
            </w:tcBorders>
            <w:shd w:val="clear" w:color="auto" w:fill="FFFFFF"/>
          </w:tcPr>
          <w:p w:rsidR="00724A88" w:rsidRPr="00724A88" w:rsidRDefault="00724A88" w:rsidP="002E6441">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r w:rsidR="00724A88" w:rsidRPr="007F0116" w:rsidTr="00724A88">
        <w:trPr>
          <w:trHeight w:hRule="exact" w:val="407"/>
          <w:jc w:val="center"/>
        </w:trPr>
        <w:tc>
          <w:tcPr>
            <w:tcW w:w="2578" w:type="dxa"/>
            <w:gridSpan w:val="2"/>
            <w:tcBorders>
              <w:top w:val="single" w:sz="4" w:space="0" w:color="auto"/>
              <w:left w:val="single" w:sz="4" w:space="0" w:color="auto"/>
              <w:bottom w:val="single" w:sz="4" w:space="0" w:color="auto"/>
              <w:right w:val="single" w:sz="4" w:space="0" w:color="auto"/>
            </w:tcBorders>
            <w:shd w:val="clear" w:color="auto" w:fill="FFFFFF"/>
          </w:tcPr>
          <w:p w:rsidR="00724A88" w:rsidRPr="007F0116" w:rsidRDefault="00724A88"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rPr>
              <w:t>Jumlah</w:t>
            </w:r>
            <w:r w:rsidRPr="007F0116">
              <w:rPr>
                <w:rFonts w:ascii="Times New Roman" w:hAnsi="Times New Roman"/>
                <w:b/>
                <w:sz w:val="24"/>
                <w:szCs w:val="24"/>
                <w:lang w:val="id-ID"/>
              </w:rPr>
              <w:t xml:space="preserve"> Belanja Modal</w:t>
            </w:r>
          </w:p>
        </w:tc>
        <w:tc>
          <w:tcPr>
            <w:tcW w:w="1701"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right"/>
              <w:rPr>
                <w:rFonts w:ascii="Times New Roman" w:hAnsi="Times New Roman"/>
                <w:b/>
                <w:sz w:val="24"/>
                <w:szCs w:val="24"/>
                <w:lang w:val="id-ID"/>
              </w:rPr>
            </w:pPr>
            <w:r w:rsidRPr="00724A88">
              <w:rPr>
                <w:rFonts w:ascii="Times New Roman" w:hAnsi="Times New Roman"/>
                <w:b/>
                <w:sz w:val="24"/>
                <w:szCs w:val="24"/>
                <w:lang w:val="id-ID"/>
              </w:rPr>
              <w:t>116.650.000</w:t>
            </w:r>
          </w:p>
        </w:tc>
        <w:tc>
          <w:tcPr>
            <w:tcW w:w="1389"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right"/>
              <w:rPr>
                <w:rFonts w:ascii="Times New Roman" w:hAnsi="Times New Roman"/>
                <w:b/>
                <w:sz w:val="24"/>
                <w:szCs w:val="24"/>
                <w:lang w:val="id-ID"/>
              </w:rPr>
            </w:pPr>
            <w:r w:rsidRPr="00724A88">
              <w:rPr>
                <w:rFonts w:ascii="Times New Roman" w:hAnsi="Times New Roman"/>
                <w:b/>
                <w:sz w:val="24"/>
                <w:szCs w:val="24"/>
                <w:lang w:val="id-ID"/>
              </w:rPr>
              <w:t>111.575.000</w:t>
            </w:r>
          </w:p>
        </w:tc>
        <w:tc>
          <w:tcPr>
            <w:tcW w:w="1446" w:type="dxa"/>
            <w:tcBorders>
              <w:top w:val="single" w:sz="4" w:space="0" w:color="auto"/>
              <w:left w:val="nil"/>
              <w:bottom w:val="single" w:sz="4" w:space="0" w:color="auto"/>
              <w:right w:val="single" w:sz="4" w:space="0" w:color="auto"/>
            </w:tcBorders>
            <w:shd w:val="clear" w:color="auto" w:fill="FFFFFF"/>
          </w:tcPr>
          <w:p w:rsidR="00724A88" w:rsidRPr="00724A88" w:rsidRDefault="00724A88" w:rsidP="002E6441">
            <w:pPr>
              <w:spacing w:after="0" w:line="360" w:lineRule="auto"/>
              <w:jc w:val="right"/>
              <w:rPr>
                <w:rFonts w:ascii="Times New Roman" w:hAnsi="Times New Roman"/>
                <w:b/>
                <w:sz w:val="24"/>
                <w:szCs w:val="24"/>
                <w:lang w:val="id-ID"/>
              </w:rPr>
            </w:pPr>
            <w:r w:rsidRPr="00724A88">
              <w:rPr>
                <w:rFonts w:ascii="Times New Roman" w:hAnsi="Times New Roman"/>
                <w:b/>
                <w:sz w:val="24"/>
                <w:szCs w:val="24"/>
                <w:lang w:val="id-ID"/>
              </w:rPr>
              <w:t>5.075.000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rsidR="00724A88" w:rsidRPr="00724A88" w:rsidRDefault="00724A88" w:rsidP="002E6441">
            <w:pPr>
              <w:spacing w:after="0" w:line="360" w:lineRule="auto"/>
              <w:jc w:val="center"/>
              <w:rPr>
                <w:rFonts w:ascii="Times New Roman" w:hAnsi="Times New Roman"/>
                <w:b/>
                <w:sz w:val="24"/>
                <w:szCs w:val="24"/>
              </w:rPr>
            </w:pPr>
            <w:r w:rsidRPr="00724A88">
              <w:rPr>
                <w:rFonts w:ascii="Times New Roman" w:hAnsi="Times New Roman"/>
                <w:b/>
                <w:sz w:val="24"/>
                <w:szCs w:val="24"/>
                <w:lang w:val="id-ID"/>
              </w:rPr>
              <w:t>95,65</w:t>
            </w:r>
          </w:p>
        </w:tc>
        <w:tc>
          <w:tcPr>
            <w:tcW w:w="1535" w:type="dxa"/>
            <w:tcBorders>
              <w:top w:val="single" w:sz="4" w:space="0" w:color="auto"/>
              <w:left w:val="nil"/>
              <w:bottom w:val="single" w:sz="4" w:space="0" w:color="auto"/>
              <w:right w:val="single" w:sz="4" w:space="0" w:color="auto"/>
            </w:tcBorders>
            <w:shd w:val="clear" w:color="auto" w:fill="FFFFFF"/>
          </w:tcPr>
          <w:p w:rsidR="00724A88" w:rsidRPr="00724A88" w:rsidRDefault="00724A88" w:rsidP="002E6441">
            <w:pPr>
              <w:spacing w:after="0" w:line="360" w:lineRule="auto"/>
              <w:jc w:val="right"/>
              <w:rPr>
                <w:rFonts w:ascii="Times New Roman" w:hAnsi="Times New Roman"/>
                <w:b/>
                <w:sz w:val="24"/>
                <w:szCs w:val="24"/>
                <w:lang w:val="id-ID"/>
              </w:rPr>
            </w:pPr>
            <w:r w:rsidRPr="00724A88">
              <w:rPr>
                <w:rFonts w:ascii="Times New Roman" w:hAnsi="Times New Roman"/>
                <w:b/>
                <w:sz w:val="24"/>
                <w:szCs w:val="24"/>
                <w:lang w:val="id-ID"/>
              </w:rPr>
              <w:t>34.100.000</w:t>
            </w:r>
          </w:p>
        </w:tc>
      </w:tr>
    </w:tbl>
    <w:p w:rsidR="004D400B" w:rsidRDefault="004D400B" w:rsidP="00654764">
      <w:pPr>
        <w:tabs>
          <w:tab w:val="left" w:pos="900"/>
        </w:tabs>
        <w:spacing w:line="360" w:lineRule="auto"/>
        <w:ind w:left="567"/>
        <w:jc w:val="both"/>
        <w:rPr>
          <w:rFonts w:ascii="Times New Roman" w:hAnsi="Times New Roman"/>
          <w:sz w:val="24"/>
          <w:szCs w:val="24"/>
          <w:lang w:val="id-ID"/>
        </w:rPr>
      </w:pPr>
    </w:p>
    <w:p w:rsidR="004D400B" w:rsidRDefault="004D400B" w:rsidP="00654764">
      <w:pPr>
        <w:tabs>
          <w:tab w:val="left" w:pos="900"/>
        </w:tabs>
        <w:spacing w:line="360" w:lineRule="auto"/>
        <w:ind w:left="567"/>
        <w:jc w:val="both"/>
        <w:rPr>
          <w:rFonts w:ascii="Times New Roman" w:hAnsi="Times New Roman"/>
          <w:sz w:val="24"/>
          <w:szCs w:val="24"/>
          <w:lang w:val="id-ID"/>
        </w:rPr>
      </w:pPr>
    </w:p>
    <w:p w:rsidR="00F3681A" w:rsidRPr="007F0116" w:rsidRDefault="00F3681A" w:rsidP="00654764">
      <w:pPr>
        <w:tabs>
          <w:tab w:val="left" w:pos="900"/>
        </w:tabs>
        <w:spacing w:line="360" w:lineRule="auto"/>
        <w:ind w:left="567"/>
        <w:jc w:val="both"/>
        <w:rPr>
          <w:rFonts w:ascii="Times New Roman" w:hAnsi="Times New Roman"/>
          <w:sz w:val="24"/>
          <w:szCs w:val="24"/>
          <w:lang w:val="id-ID"/>
        </w:rPr>
      </w:pPr>
      <w:r w:rsidRPr="007F0116">
        <w:rPr>
          <w:rFonts w:ascii="Times New Roman" w:hAnsi="Times New Roman"/>
          <w:sz w:val="24"/>
          <w:szCs w:val="24"/>
          <w:lang w:val="id-ID"/>
        </w:rPr>
        <w:t>Perkembangan realisasi belanja modal dalam 2 (dua) tahun terakhir disaji</w:t>
      </w:r>
      <w:r w:rsidR="004D400B">
        <w:rPr>
          <w:rFonts w:ascii="Times New Roman" w:hAnsi="Times New Roman"/>
          <w:sz w:val="24"/>
          <w:szCs w:val="24"/>
          <w:lang w:val="id-ID"/>
        </w:rPr>
        <w:t>kan dalam Tabel</w:t>
      </w:r>
    </w:p>
    <w:p w:rsidR="00F3681A" w:rsidRPr="007F0116" w:rsidRDefault="00F3681A" w:rsidP="00654764">
      <w:pPr>
        <w:overflowPunct w:val="0"/>
        <w:autoSpaceDE w:val="0"/>
        <w:autoSpaceDN w:val="0"/>
        <w:adjustRightInd w:val="0"/>
        <w:spacing w:after="0" w:line="360" w:lineRule="auto"/>
        <w:jc w:val="both"/>
        <w:textAlignment w:val="baseline"/>
        <w:rPr>
          <w:rFonts w:ascii="Times New Roman" w:hAnsi="Times New Roman"/>
          <w:sz w:val="24"/>
          <w:szCs w:val="24"/>
          <w:lang w:val="sv-SE"/>
        </w:rPr>
      </w:pPr>
      <w:r w:rsidRPr="007F0116">
        <w:rPr>
          <w:rFonts w:ascii="Times New Roman" w:hAnsi="Times New Roman"/>
          <w:sz w:val="24"/>
          <w:szCs w:val="24"/>
          <w:lang w:val="sv-SE"/>
        </w:rPr>
        <w:t xml:space="preserve">                     Tabel. </w:t>
      </w:r>
      <w:r w:rsidR="00EB437B">
        <w:rPr>
          <w:rFonts w:ascii="Times New Roman" w:hAnsi="Times New Roman"/>
          <w:sz w:val="24"/>
          <w:szCs w:val="24"/>
          <w:lang w:val="id-ID"/>
        </w:rPr>
        <w:t>3.13.</w:t>
      </w:r>
      <w:r w:rsidRPr="007F0116">
        <w:rPr>
          <w:rFonts w:ascii="Times New Roman" w:hAnsi="Times New Roman"/>
          <w:sz w:val="24"/>
          <w:szCs w:val="24"/>
          <w:lang w:val="sv-SE"/>
        </w:rPr>
        <w:t xml:space="preserve"> Perkembangan Realisasi </w:t>
      </w:r>
      <w:r w:rsidRPr="007F0116">
        <w:rPr>
          <w:rFonts w:ascii="Times New Roman" w:hAnsi="Times New Roman"/>
          <w:sz w:val="24"/>
          <w:szCs w:val="24"/>
          <w:lang w:val="es-ES"/>
        </w:rPr>
        <w:t xml:space="preserve">Belanja Modal </w:t>
      </w:r>
      <w:r w:rsidRPr="007F0116">
        <w:rPr>
          <w:rFonts w:ascii="Times New Roman" w:hAnsi="Times New Roman"/>
          <w:sz w:val="24"/>
          <w:szCs w:val="24"/>
          <w:lang w:val="sv-SE"/>
        </w:rPr>
        <w:t>Tahun Anggaran 2021 – 2022</w:t>
      </w:r>
    </w:p>
    <w:p w:rsidR="00F3681A" w:rsidRPr="007F0116" w:rsidRDefault="00F3681A" w:rsidP="00654764">
      <w:pPr>
        <w:overflowPunct w:val="0"/>
        <w:autoSpaceDE w:val="0"/>
        <w:autoSpaceDN w:val="0"/>
        <w:adjustRightInd w:val="0"/>
        <w:spacing w:after="0" w:line="360" w:lineRule="auto"/>
        <w:jc w:val="both"/>
        <w:textAlignment w:val="baseline"/>
        <w:rPr>
          <w:rFonts w:ascii="Times New Roman" w:hAnsi="Times New Roman"/>
          <w:sz w:val="24"/>
          <w:szCs w:val="24"/>
          <w:lang w:val="sv-SE"/>
        </w:rPr>
      </w:pPr>
    </w:p>
    <w:tbl>
      <w:tblPr>
        <w:tblW w:w="9450" w:type="dxa"/>
        <w:jc w:val="center"/>
        <w:tblInd w:w="648" w:type="dxa"/>
        <w:tblLayout w:type="fixed"/>
        <w:tblLook w:val="0000"/>
      </w:tblPr>
      <w:tblGrid>
        <w:gridCol w:w="630"/>
        <w:gridCol w:w="2790"/>
        <w:gridCol w:w="1569"/>
        <w:gridCol w:w="1311"/>
        <w:gridCol w:w="1382"/>
        <w:gridCol w:w="1768"/>
      </w:tblGrid>
      <w:tr w:rsidR="00610652" w:rsidRPr="007F0116" w:rsidTr="008F0B75">
        <w:trPr>
          <w:cantSplit/>
          <w:trHeight w:val="377"/>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ind w:left="-108"/>
              <w:jc w:val="center"/>
              <w:rPr>
                <w:rFonts w:ascii="Times New Roman" w:hAnsi="Times New Roman"/>
                <w:b/>
                <w:bCs/>
                <w:sz w:val="24"/>
                <w:szCs w:val="24"/>
              </w:rPr>
            </w:pPr>
            <w:r w:rsidRPr="007F0116">
              <w:rPr>
                <w:rFonts w:ascii="Times New Roman" w:hAnsi="Times New Roman"/>
                <w:b/>
                <w:bCs/>
                <w:sz w:val="24"/>
                <w:szCs w:val="24"/>
              </w:rPr>
              <w:t>No</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lang w:val="id-ID"/>
              </w:rPr>
              <w:t>Belanja Modal</w:t>
            </w:r>
          </w:p>
        </w:tc>
        <w:tc>
          <w:tcPr>
            <w:tcW w:w="1569" w:type="dxa"/>
            <w:tcBorders>
              <w:top w:val="single" w:sz="4" w:space="0" w:color="auto"/>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311" w:type="dxa"/>
            <w:tcBorders>
              <w:top w:val="single" w:sz="4" w:space="0" w:color="auto"/>
              <w:left w:val="nil"/>
              <w:bottom w:val="single" w:sz="4" w:space="0" w:color="auto"/>
              <w:right w:val="single" w:sz="4" w:space="0" w:color="auto"/>
            </w:tcBorders>
            <w:shd w:val="clear" w:color="auto" w:fill="A6A6A6"/>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c>
          <w:tcPr>
            <w:tcW w:w="1382" w:type="dxa"/>
            <w:tcBorders>
              <w:top w:val="single" w:sz="4" w:space="0" w:color="auto"/>
              <w:left w:val="nil"/>
              <w:bottom w:val="single" w:sz="4" w:space="0" w:color="auto"/>
              <w:right w:val="single" w:sz="4" w:space="0" w:color="auto"/>
            </w:tcBorders>
            <w:shd w:val="clear" w:color="auto" w:fill="A6A6A6"/>
            <w:noWrap/>
            <w:vAlign w:val="center"/>
          </w:tcPr>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Meningkat</w:t>
            </w:r>
          </w:p>
          <w:p w:rsidR="00F3681A" w:rsidRPr="007F0116" w:rsidRDefault="00F3681A"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(Menurun)</w:t>
            </w:r>
          </w:p>
        </w:tc>
        <w:tc>
          <w:tcPr>
            <w:tcW w:w="1768" w:type="dxa"/>
            <w:tcBorders>
              <w:top w:val="single" w:sz="4" w:space="0" w:color="auto"/>
              <w:left w:val="nil"/>
              <w:bottom w:val="single" w:sz="4" w:space="0" w:color="auto"/>
              <w:right w:val="single" w:sz="4" w:space="0" w:color="auto"/>
            </w:tcBorders>
            <w:shd w:val="clear" w:color="auto" w:fill="A6A6A6"/>
            <w:vAlign w:val="center"/>
          </w:tcPr>
          <w:p w:rsidR="00F3681A" w:rsidRPr="008F0B75" w:rsidRDefault="00F3681A" w:rsidP="008F0B75">
            <w:pPr>
              <w:spacing w:after="0" w:line="360" w:lineRule="auto"/>
              <w:jc w:val="center"/>
              <w:rPr>
                <w:rFonts w:ascii="Times New Roman" w:hAnsi="Times New Roman"/>
                <w:b/>
                <w:bCs/>
                <w:i/>
                <w:sz w:val="24"/>
                <w:szCs w:val="24"/>
              </w:rPr>
            </w:pPr>
            <w:r w:rsidRPr="008F0B75">
              <w:rPr>
                <w:rFonts w:ascii="Times New Roman" w:hAnsi="Times New Roman"/>
                <w:b/>
                <w:bCs/>
                <w:i/>
                <w:sz w:val="24"/>
                <w:szCs w:val="24"/>
              </w:rPr>
              <w:t>Prosentase</w:t>
            </w:r>
          </w:p>
        </w:tc>
      </w:tr>
      <w:tr w:rsidR="008F0B75" w:rsidRPr="007F0116" w:rsidTr="008F0B75">
        <w:trPr>
          <w:cantSplit/>
          <w:trHeight w:val="474"/>
          <w:jc w:val="center"/>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F0B75" w:rsidRPr="007F0116" w:rsidRDefault="008F0B75" w:rsidP="008F0B75">
            <w:pPr>
              <w:spacing w:after="0" w:line="360" w:lineRule="auto"/>
              <w:ind w:left="-108"/>
              <w:jc w:val="center"/>
              <w:rPr>
                <w:rFonts w:ascii="Times New Roman" w:hAnsi="Times New Roman"/>
                <w:b/>
                <w:bCs/>
                <w:sz w:val="24"/>
                <w:szCs w:val="24"/>
              </w:rPr>
            </w:pPr>
          </w:p>
        </w:tc>
        <w:tc>
          <w:tcPr>
            <w:tcW w:w="279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F0B75" w:rsidRPr="007F0116" w:rsidRDefault="008F0B75" w:rsidP="008F0B75">
            <w:pPr>
              <w:spacing w:after="0" w:line="360" w:lineRule="auto"/>
              <w:jc w:val="center"/>
              <w:rPr>
                <w:rFonts w:ascii="Times New Roman" w:hAnsi="Times New Roman"/>
                <w:b/>
                <w:bCs/>
                <w:sz w:val="24"/>
                <w:szCs w:val="24"/>
              </w:rPr>
            </w:pPr>
          </w:p>
        </w:tc>
        <w:tc>
          <w:tcPr>
            <w:tcW w:w="1569"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311"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382"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768" w:type="dxa"/>
            <w:tcBorders>
              <w:top w:val="nil"/>
              <w:left w:val="nil"/>
              <w:bottom w:val="single" w:sz="4" w:space="0" w:color="auto"/>
              <w:right w:val="single" w:sz="4" w:space="0" w:color="auto"/>
            </w:tcBorders>
            <w:shd w:val="clear" w:color="auto" w:fill="A6A6A6"/>
            <w:noWrap/>
            <w:vAlign w:val="center"/>
          </w:tcPr>
          <w:p w:rsidR="008F0B75" w:rsidRPr="007F0116" w:rsidRDefault="008F0B75" w:rsidP="008F0B75">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r>
      <w:tr w:rsidR="00610652" w:rsidRPr="007F0116" w:rsidTr="008F0B75">
        <w:trPr>
          <w:trHeight w:val="350"/>
          <w:jc w:val="center"/>
        </w:trPr>
        <w:tc>
          <w:tcPr>
            <w:tcW w:w="630" w:type="dxa"/>
            <w:tcBorders>
              <w:top w:val="nil"/>
              <w:left w:val="single" w:sz="4" w:space="0" w:color="auto"/>
              <w:bottom w:val="single" w:sz="4" w:space="0" w:color="auto"/>
              <w:right w:val="single" w:sz="4" w:space="0" w:color="auto"/>
            </w:tcBorders>
            <w:shd w:val="clear" w:color="auto" w:fill="FFFFFF"/>
            <w:noWrap/>
          </w:tcPr>
          <w:p w:rsidR="00795B29" w:rsidRPr="007F0116" w:rsidRDefault="00795B29" w:rsidP="008F0B75">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2790" w:type="dxa"/>
            <w:tcBorders>
              <w:top w:val="nil"/>
              <w:left w:val="nil"/>
              <w:bottom w:val="single" w:sz="4" w:space="0" w:color="auto"/>
              <w:right w:val="single" w:sz="4" w:space="0" w:color="auto"/>
            </w:tcBorders>
            <w:shd w:val="clear" w:color="auto" w:fill="FFFFFF"/>
            <w:noWrap/>
            <w:vAlign w:val="bottom"/>
          </w:tcPr>
          <w:p w:rsidR="00795B29" w:rsidRPr="007F0116" w:rsidRDefault="00724A88" w:rsidP="00654764">
            <w:pPr>
              <w:spacing w:after="0" w:line="360" w:lineRule="auto"/>
              <w:jc w:val="both"/>
              <w:rPr>
                <w:rFonts w:ascii="Times New Roman" w:hAnsi="Times New Roman"/>
                <w:sz w:val="24"/>
                <w:szCs w:val="24"/>
                <w:lang w:val="id-ID" w:eastAsia="id-ID"/>
              </w:rPr>
            </w:pPr>
            <w:r w:rsidRPr="007F0116">
              <w:rPr>
                <w:rFonts w:ascii="Times New Roman" w:hAnsi="Times New Roman"/>
                <w:sz w:val="24"/>
                <w:szCs w:val="24"/>
                <w:lang w:val="id-ID" w:eastAsia="id-ID"/>
              </w:rPr>
              <w:t>Belanja Modal Peralatan dan Mesin</w:t>
            </w:r>
          </w:p>
        </w:tc>
        <w:tc>
          <w:tcPr>
            <w:tcW w:w="1569" w:type="dxa"/>
            <w:tcBorders>
              <w:top w:val="nil"/>
              <w:left w:val="nil"/>
              <w:bottom w:val="single" w:sz="4" w:space="0" w:color="auto"/>
              <w:right w:val="single" w:sz="4" w:space="0" w:color="auto"/>
            </w:tcBorders>
            <w:shd w:val="clear" w:color="auto" w:fill="FFFFFF"/>
            <w:noWrap/>
          </w:tcPr>
          <w:p w:rsidR="00795B29" w:rsidRPr="00724A88" w:rsidRDefault="00724A88"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111.575.000</w:t>
            </w:r>
          </w:p>
        </w:tc>
        <w:tc>
          <w:tcPr>
            <w:tcW w:w="1311" w:type="dxa"/>
            <w:tcBorders>
              <w:top w:val="nil"/>
              <w:left w:val="nil"/>
              <w:bottom w:val="single" w:sz="4" w:space="0" w:color="auto"/>
              <w:right w:val="single" w:sz="4" w:space="0" w:color="auto"/>
            </w:tcBorders>
            <w:shd w:val="clear" w:color="auto" w:fill="FFFFFF"/>
            <w:noWrap/>
          </w:tcPr>
          <w:p w:rsidR="00795B29" w:rsidRPr="00724A88" w:rsidRDefault="00724A88"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34.100.000</w:t>
            </w:r>
          </w:p>
        </w:tc>
        <w:tc>
          <w:tcPr>
            <w:tcW w:w="1382" w:type="dxa"/>
            <w:tcBorders>
              <w:top w:val="nil"/>
              <w:left w:val="nil"/>
              <w:bottom w:val="single" w:sz="4" w:space="0" w:color="auto"/>
              <w:right w:val="single" w:sz="4" w:space="0" w:color="auto"/>
            </w:tcBorders>
            <w:shd w:val="clear" w:color="auto" w:fill="FFFFFF"/>
            <w:noWrap/>
          </w:tcPr>
          <w:p w:rsidR="00795B29" w:rsidRPr="007F0116" w:rsidRDefault="00724A88"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77.475.000</w:t>
            </w:r>
          </w:p>
        </w:tc>
        <w:tc>
          <w:tcPr>
            <w:tcW w:w="1768" w:type="dxa"/>
            <w:tcBorders>
              <w:top w:val="nil"/>
              <w:left w:val="nil"/>
              <w:bottom w:val="single" w:sz="4" w:space="0" w:color="auto"/>
              <w:right w:val="single" w:sz="4" w:space="0" w:color="auto"/>
            </w:tcBorders>
            <w:shd w:val="clear" w:color="auto" w:fill="FFFFFF"/>
            <w:noWrap/>
          </w:tcPr>
          <w:p w:rsidR="00795B29" w:rsidRPr="00724A88" w:rsidRDefault="00724A88" w:rsidP="00724A88">
            <w:pPr>
              <w:spacing w:after="0" w:line="360" w:lineRule="auto"/>
              <w:jc w:val="center"/>
              <w:rPr>
                <w:rFonts w:ascii="Times New Roman" w:hAnsi="Times New Roman"/>
                <w:sz w:val="24"/>
                <w:szCs w:val="24"/>
                <w:lang w:val="id-ID"/>
              </w:rPr>
            </w:pPr>
            <w:r>
              <w:rPr>
                <w:rFonts w:ascii="Times New Roman" w:hAnsi="Times New Roman"/>
                <w:sz w:val="24"/>
                <w:szCs w:val="24"/>
                <w:lang w:val="id-ID"/>
              </w:rPr>
              <w:t>227,19</w:t>
            </w:r>
          </w:p>
        </w:tc>
      </w:tr>
      <w:tr w:rsidR="00724A88" w:rsidRPr="007F0116" w:rsidTr="008F0B75">
        <w:trPr>
          <w:trHeight w:val="300"/>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24A88" w:rsidRPr="007F0116" w:rsidRDefault="00724A88" w:rsidP="008F0B75">
            <w:pPr>
              <w:spacing w:after="0" w:line="360" w:lineRule="auto"/>
              <w:rPr>
                <w:rFonts w:ascii="Times New Roman" w:hAnsi="Times New Roman"/>
                <w:b/>
                <w:sz w:val="24"/>
                <w:szCs w:val="24"/>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 Modal</w:t>
            </w:r>
          </w:p>
        </w:tc>
        <w:tc>
          <w:tcPr>
            <w:tcW w:w="1569"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both"/>
              <w:rPr>
                <w:rFonts w:ascii="Times New Roman" w:hAnsi="Times New Roman"/>
                <w:b/>
                <w:sz w:val="24"/>
                <w:szCs w:val="24"/>
                <w:lang w:val="id-ID"/>
              </w:rPr>
            </w:pPr>
            <w:r w:rsidRPr="00724A88">
              <w:rPr>
                <w:rFonts w:ascii="Times New Roman" w:hAnsi="Times New Roman"/>
                <w:b/>
                <w:sz w:val="24"/>
                <w:szCs w:val="24"/>
                <w:lang w:val="id-ID"/>
              </w:rPr>
              <w:t>111.575.000</w:t>
            </w:r>
          </w:p>
        </w:tc>
        <w:tc>
          <w:tcPr>
            <w:tcW w:w="1311"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both"/>
              <w:rPr>
                <w:rFonts w:ascii="Times New Roman" w:hAnsi="Times New Roman"/>
                <w:b/>
                <w:sz w:val="24"/>
                <w:szCs w:val="24"/>
                <w:lang w:val="id-ID"/>
              </w:rPr>
            </w:pPr>
            <w:r w:rsidRPr="00724A88">
              <w:rPr>
                <w:rFonts w:ascii="Times New Roman" w:hAnsi="Times New Roman"/>
                <w:b/>
                <w:sz w:val="24"/>
                <w:szCs w:val="24"/>
                <w:lang w:val="id-ID"/>
              </w:rPr>
              <w:t>34.100.000</w:t>
            </w:r>
          </w:p>
        </w:tc>
        <w:tc>
          <w:tcPr>
            <w:tcW w:w="1382"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both"/>
              <w:rPr>
                <w:rFonts w:ascii="Times New Roman" w:hAnsi="Times New Roman"/>
                <w:b/>
                <w:sz w:val="24"/>
                <w:szCs w:val="24"/>
                <w:lang w:val="id-ID"/>
              </w:rPr>
            </w:pPr>
            <w:r w:rsidRPr="00724A88">
              <w:rPr>
                <w:rFonts w:ascii="Times New Roman" w:hAnsi="Times New Roman"/>
                <w:b/>
                <w:sz w:val="24"/>
                <w:szCs w:val="24"/>
                <w:lang w:val="id-ID"/>
              </w:rPr>
              <w:t>77.475.000</w:t>
            </w:r>
          </w:p>
        </w:tc>
        <w:tc>
          <w:tcPr>
            <w:tcW w:w="1768" w:type="dxa"/>
            <w:tcBorders>
              <w:top w:val="single" w:sz="4" w:space="0" w:color="auto"/>
              <w:left w:val="nil"/>
              <w:bottom w:val="single" w:sz="4" w:space="0" w:color="auto"/>
              <w:right w:val="single" w:sz="4" w:space="0" w:color="auto"/>
            </w:tcBorders>
            <w:shd w:val="clear" w:color="auto" w:fill="FFFFFF"/>
            <w:noWrap/>
          </w:tcPr>
          <w:p w:rsidR="00724A88" w:rsidRPr="00724A88" w:rsidRDefault="00724A88" w:rsidP="002E6441">
            <w:pPr>
              <w:spacing w:after="0" w:line="360" w:lineRule="auto"/>
              <w:jc w:val="center"/>
              <w:rPr>
                <w:rFonts w:ascii="Times New Roman" w:hAnsi="Times New Roman"/>
                <w:b/>
                <w:sz w:val="24"/>
                <w:szCs w:val="24"/>
                <w:lang w:val="id-ID"/>
              </w:rPr>
            </w:pPr>
            <w:r w:rsidRPr="00724A88">
              <w:rPr>
                <w:rFonts w:ascii="Times New Roman" w:hAnsi="Times New Roman"/>
                <w:b/>
                <w:sz w:val="24"/>
                <w:szCs w:val="24"/>
                <w:lang w:val="id-ID"/>
              </w:rPr>
              <w:t>227,19</w:t>
            </w:r>
          </w:p>
        </w:tc>
      </w:tr>
    </w:tbl>
    <w:p w:rsidR="00DA0501" w:rsidRPr="007F0116" w:rsidRDefault="00DA0501" w:rsidP="00654764">
      <w:pPr>
        <w:spacing w:after="0" w:line="360" w:lineRule="auto"/>
        <w:jc w:val="both"/>
        <w:rPr>
          <w:rFonts w:ascii="Times New Roman" w:hAnsi="Times New Roman"/>
          <w:b/>
          <w:sz w:val="24"/>
          <w:szCs w:val="24"/>
          <w:lang w:val="id-ID"/>
        </w:rPr>
      </w:pPr>
    </w:p>
    <w:p w:rsidR="00855788" w:rsidRPr="007F0116" w:rsidRDefault="00855788" w:rsidP="00654764">
      <w:pPr>
        <w:spacing w:after="0" w:line="360" w:lineRule="auto"/>
        <w:jc w:val="both"/>
        <w:rPr>
          <w:rFonts w:ascii="Times New Roman" w:hAnsi="Times New Roman"/>
          <w:b/>
          <w:sz w:val="24"/>
          <w:szCs w:val="24"/>
          <w:lang w:val="id-ID"/>
        </w:rPr>
      </w:pPr>
    </w:p>
    <w:p w:rsidR="00001898" w:rsidRPr="007F0116" w:rsidRDefault="001A0373" w:rsidP="00654764">
      <w:pPr>
        <w:spacing w:after="0" w:line="360" w:lineRule="auto"/>
        <w:jc w:val="both"/>
        <w:rPr>
          <w:rFonts w:ascii="Times New Roman" w:hAnsi="Times New Roman"/>
          <w:b/>
          <w:sz w:val="24"/>
          <w:szCs w:val="24"/>
          <w:lang w:val="id-ID"/>
        </w:rPr>
      </w:pPr>
      <w:r>
        <w:rPr>
          <w:rFonts w:ascii="Times New Roman" w:hAnsi="Times New Roman"/>
          <w:b/>
          <w:sz w:val="24"/>
          <w:szCs w:val="24"/>
          <w:lang w:val="id-ID"/>
        </w:rPr>
        <w:t>A.2.2.1</w:t>
      </w:r>
      <w:r w:rsidR="00976656" w:rsidRPr="007F0116">
        <w:rPr>
          <w:rFonts w:ascii="Times New Roman" w:hAnsi="Times New Roman"/>
          <w:b/>
          <w:sz w:val="24"/>
          <w:szCs w:val="24"/>
          <w:lang w:val="id-ID"/>
        </w:rPr>
        <w:t xml:space="preserve">.  </w:t>
      </w:r>
      <w:r w:rsidR="00001898" w:rsidRPr="007F0116">
        <w:rPr>
          <w:rFonts w:ascii="Times New Roman" w:hAnsi="Times New Roman"/>
          <w:b/>
          <w:sz w:val="24"/>
          <w:szCs w:val="24"/>
          <w:lang w:val="id-ID"/>
        </w:rPr>
        <w:t>Belanja Modal Peralatan dan Mesin</w:t>
      </w:r>
    </w:p>
    <w:p w:rsidR="00855788" w:rsidRPr="007F0116" w:rsidRDefault="00855788" w:rsidP="00654764">
      <w:pPr>
        <w:pStyle w:val="ListParagraph"/>
        <w:spacing w:line="360" w:lineRule="auto"/>
        <w:jc w:val="both"/>
        <w:outlineLvl w:val="0"/>
        <w:rPr>
          <w:rFonts w:ascii="Times New Roman" w:hAnsi="Times New Roman"/>
          <w:sz w:val="24"/>
          <w:szCs w:val="24"/>
          <w:lang w:val="es-ES"/>
        </w:rPr>
      </w:pPr>
    </w:p>
    <w:p w:rsidR="00855788" w:rsidRPr="007F0116" w:rsidRDefault="00855788" w:rsidP="002B074D">
      <w:pPr>
        <w:pStyle w:val="ListParagraph"/>
        <w:spacing w:line="360" w:lineRule="auto"/>
        <w:jc w:val="center"/>
        <w:outlineLvl w:val="0"/>
        <w:rPr>
          <w:rFonts w:ascii="Times New Roman" w:hAnsi="Times New Roman"/>
          <w:sz w:val="24"/>
          <w:szCs w:val="24"/>
          <w:lang w:val="es-ES"/>
        </w:rPr>
      </w:pPr>
      <w:r w:rsidRPr="007F0116">
        <w:rPr>
          <w:rFonts w:ascii="Times New Roman" w:hAnsi="Times New Roman"/>
          <w:sz w:val="24"/>
          <w:szCs w:val="24"/>
          <w:lang w:val="es-ES"/>
        </w:rPr>
        <w:t>Tabel.</w:t>
      </w:r>
      <w:r w:rsidR="00EB437B">
        <w:rPr>
          <w:rFonts w:ascii="Times New Roman" w:hAnsi="Times New Roman"/>
          <w:sz w:val="24"/>
          <w:szCs w:val="24"/>
          <w:lang w:val="id-ID"/>
        </w:rPr>
        <w:t xml:space="preserve"> 3.14 </w:t>
      </w:r>
      <w:r w:rsidRPr="007F0116">
        <w:rPr>
          <w:rFonts w:ascii="Times New Roman" w:hAnsi="Times New Roman"/>
          <w:sz w:val="24"/>
          <w:szCs w:val="24"/>
          <w:lang w:val="es-ES"/>
        </w:rPr>
        <w:t>Belanja Modal Peralatan dan Mesin TA 2022</w:t>
      </w:r>
    </w:p>
    <w:tbl>
      <w:tblPr>
        <w:tblW w:w="9586" w:type="dxa"/>
        <w:jc w:val="center"/>
        <w:tblInd w:w="106" w:type="dxa"/>
        <w:tblLayout w:type="fixed"/>
        <w:tblLook w:val="0000"/>
      </w:tblPr>
      <w:tblGrid>
        <w:gridCol w:w="2536"/>
        <w:gridCol w:w="1701"/>
        <w:gridCol w:w="1563"/>
        <w:gridCol w:w="1556"/>
        <w:gridCol w:w="850"/>
        <w:gridCol w:w="1380"/>
      </w:tblGrid>
      <w:tr w:rsidR="00610652" w:rsidRPr="007F0116" w:rsidTr="00E46F48">
        <w:trPr>
          <w:cantSplit/>
          <w:trHeight w:val="164"/>
          <w:jc w:val="center"/>
        </w:trPr>
        <w:tc>
          <w:tcPr>
            <w:tcW w:w="2536"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670" w:type="dxa"/>
            <w:gridSpan w:val="4"/>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2022</w:t>
            </w:r>
          </w:p>
        </w:tc>
        <w:tc>
          <w:tcPr>
            <w:tcW w:w="1380"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r>
      <w:tr w:rsidR="00610652" w:rsidRPr="007F0116" w:rsidTr="00E46F48">
        <w:trPr>
          <w:cantSplit/>
          <w:trHeight w:hRule="exact" w:val="486"/>
          <w:jc w:val="center"/>
        </w:trPr>
        <w:tc>
          <w:tcPr>
            <w:tcW w:w="2536"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563"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556"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850" w:type="dxa"/>
            <w:vMerge w:val="restart"/>
            <w:tcBorders>
              <w:top w:val="single" w:sz="4" w:space="0" w:color="auto"/>
              <w:left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380"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E46F48">
        <w:trPr>
          <w:cantSplit/>
          <w:trHeight w:hRule="exact" w:val="290"/>
          <w:jc w:val="center"/>
        </w:trPr>
        <w:tc>
          <w:tcPr>
            <w:tcW w:w="2536"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701" w:type="dxa"/>
            <w:tcBorders>
              <w:top w:val="nil"/>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63" w:type="dxa"/>
            <w:tcBorders>
              <w:top w:val="nil"/>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556" w:type="dxa"/>
            <w:tcBorders>
              <w:top w:val="nil"/>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850" w:type="dxa"/>
            <w:vMerge/>
            <w:tcBorders>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380" w:type="dxa"/>
            <w:tcBorders>
              <w:top w:val="nil"/>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E46F48" w:rsidRPr="007F0116" w:rsidTr="00E46F48">
        <w:trPr>
          <w:trHeight w:hRule="exact" w:val="1143"/>
          <w:jc w:val="center"/>
        </w:trPr>
        <w:tc>
          <w:tcPr>
            <w:tcW w:w="2536" w:type="dxa"/>
            <w:tcBorders>
              <w:top w:val="single" w:sz="4" w:space="0" w:color="auto"/>
              <w:left w:val="single" w:sz="4" w:space="0" w:color="auto"/>
              <w:bottom w:val="single" w:sz="4" w:space="0" w:color="auto"/>
              <w:right w:val="single" w:sz="4" w:space="0" w:color="auto"/>
            </w:tcBorders>
            <w:shd w:val="clear" w:color="auto" w:fill="FFFFFF"/>
            <w:noWrap/>
          </w:tcPr>
          <w:p w:rsidR="00E46F48" w:rsidRPr="007F0116" w:rsidRDefault="00E46F48" w:rsidP="00654764">
            <w:pPr>
              <w:spacing w:after="0" w:line="360" w:lineRule="auto"/>
              <w:jc w:val="both"/>
              <w:rPr>
                <w:rFonts w:ascii="Times New Roman" w:hAnsi="Times New Roman"/>
                <w:sz w:val="24"/>
                <w:szCs w:val="24"/>
              </w:rPr>
            </w:pPr>
            <w:r w:rsidRPr="007F0116">
              <w:rPr>
                <w:rFonts w:ascii="Times New Roman" w:hAnsi="Times New Roman"/>
                <w:sz w:val="24"/>
                <w:szCs w:val="24"/>
                <w:lang w:val="id-ID"/>
              </w:rPr>
              <w:t xml:space="preserve">Belanja Modal </w:t>
            </w:r>
            <w:r w:rsidRPr="007F0116">
              <w:rPr>
                <w:rFonts w:ascii="Times New Roman" w:hAnsi="Times New Roman"/>
                <w:sz w:val="24"/>
                <w:szCs w:val="24"/>
              </w:rPr>
              <w:t>Peralatan dan Mesin</w:t>
            </w:r>
          </w:p>
        </w:tc>
        <w:tc>
          <w:tcPr>
            <w:tcW w:w="1701" w:type="dxa"/>
            <w:tcBorders>
              <w:top w:val="nil"/>
              <w:left w:val="nil"/>
              <w:bottom w:val="single" w:sz="4" w:space="0" w:color="auto"/>
              <w:right w:val="single" w:sz="4" w:space="0" w:color="auto"/>
            </w:tcBorders>
            <w:shd w:val="clear" w:color="auto" w:fill="FFFFFF"/>
            <w:noWrap/>
          </w:tcPr>
          <w:p w:rsidR="00E46F48" w:rsidRPr="00724A88" w:rsidRDefault="00E46F48"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116.650.000</w:t>
            </w:r>
          </w:p>
        </w:tc>
        <w:tc>
          <w:tcPr>
            <w:tcW w:w="1563" w:type="dxa"/>
            <w:tcBorders>
              <w:top w:val="nil"/>
              <w:left w:val="nil"/>
              <w:bottom w:val="single" w:sz="4" w:space="0" w:color="auto"/>
              <w:right w:val="single" w:sz="4" w:space="0" w:color="auto"/>
            </w:tcBorders>
            <w:shd w:val="clear" w:color="auto" w:fill="FFFFFF"/>
            <w:noWrap/>
          </w:tcPr>
          <w:p w:rsidR="00E46F48" w:rsidRPr="00724A88" w:rsidRDefault="00E46F48"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111.575.000</w:t>
            </w:r>
          </w:p>
        </w:tc>
        <w:tc>
          <w:tcPr>
            <w:tcW w:w="1556" w:type="dxa"/>
            <w:tcBorders>
              <w:top w:val="nil"/>
              <w:left w:val="nil"/>
              <w:bottom w:val="single" w:sz="4" w:space="0" w:color="auto"/>
              <w:right w:val="single" w:sz="4" w:space="0" w:color="auto"/>
            </w:tcBorders>
            <w:shd w:val="clear" w:color="auto" w:fill="FFFFFF"/>
          </w:tcPr>
          <w:p w:rsidR="00E46F48" w:rsidRPr="00724A88" w:rsidRDefault="00E46F48"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5.075.000</w:t>
            </w:r>
          </w:p>
        </w:tc>
        <w:tc>
          <w:tcPr>
            <w:tcW w:w="850" w:type="dxa"/>
            <w:tcBorders>
              <w:top w:val="nil"/>
              <w:left w:val="single" w:sz="4" w:space="0" w:color="auto"/>
              <w:bottom w:val="single" w:sz="4" w:space="0" w:color="auto"/>
              <w:right w:val="single" w:sz="4" w:space="0" w:color="auto"/>
            </w:tcBorders>
            <w:shd w:val="clear" w:color="auto" w:fill="FFFFFF"/>
            <w:noWrap/>
          </w:tcPr>
          <w:p w:rsidR="00E46F48" w:rsidRPr="007F0116" w:rsidRDefault="00E46F48" w:rsidP="00331B3F">
            <w:pPr>
              <w:spacing w:after="0" w:line="360" w:lineRule="auto"/>
              <w:jc w:val="center"/>
              <w:rPr>
                <w:rFonts w:ascii="Times New Roman" w:hAnsi="Times New Roman"/>
                <w:sz w:val="24"/>
                <w:szCs w:val="24"/>
              </w:rPr>
            </w:pPr>
            <w:r>
              <w:rPr>
                <w:rFonts w:ascii="Times New Roman" w:hAnsi="Times New Roman"/>
                <w:sz w:val="24"/>
                <w:szCs w:val="24"/>
                <w:lang w:val="id-ID"/>
              </w:rPr>
              <w:t>95,65</w:t>
            </w:r>
          </w:p>
        </w:tc>
        <w:tc>
          <w:tcPr>
            <w:tcW w:w="1380" w:type="dxa"/>
            <w:tcBorders>
              <w:top w:val="nil"/>
              <w:left w:val="nil"/>
              <w:bottom w:val="single" w:sz="4" w:space="0" w:color="auto"/>
              <w:right w:val="single" w:sz="4" w:space="0" w:color="auto"/>
            </w:tcBorders>
            <w:shd w:val="clear" w:color="auto" w:fill="FFFFFF"/>
          </w:tcPr>
          <w:p w:rsidR="00E46F48" w:rsidRPr="00724A88" w:rsidRDefault="00E46F48"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34.100.000</w:t>
            </w:r>
          </w:p>
        </w:tc>
      </w:tr>
    </w:tbl>
    <w:p w:rsidR="00855788" w:rsidRPr="007F0116" w:rsidRDefault="00855788" w:rsidP="00654764">
      <w:pPr>
        <w:spacing w:line="360" w:lineRule="auto"/>
        <w:ind w:left="810"/>
        <w:jc w:val="both"/>
        <w:outlineLvl w:val="0"/>
        <w:rPr>
          <w:rFonts w:ascii="Times New Roman" w:hAnsi="Times New Roman"/>
          <w:sz w:val="24"/>
          <w:szCs w:val="24"/>
          <w:lang w:val="es-ES"/>
        </w:rPr>
      </w:pPr>
    </w:p>
    <w:p w:rsidR="00855788" w:rsidRPr="007F0116" w:rsidRDefault="00855788" w:rsidP="002B074D">
      <w:pPr>
        <w:spacing w:line="360" w:lineRule="auto"/>
        <w:ind w:left="567" w:firstLine="513"/>
        <w:jc w:val="both"/>
        <w:outlineLvl w:val="0"/>
        <w:rPr>
          <w:rFonts w:ascii="Times New Roman" w:hAnsi="Times New Roman"/>
          <w:sz w:val="24"/>
          <w:szCs w:val="24"/>
          <w:lang w:val="es-ES"/>
        </w:rPr>
      </w:pPr>
      <w:r w:rsidRPr="007F0116">
        <w:rPr>
          <w:rFonts w:ascii="Times New Roman" w:hAnsi="Times New Roman"/>
          <w:sz w:val="24"/>
          <w:szCs w:val="24"/>
          <w:lang w:val="es-ES"/>
        </w:rPr>
        <w:t>Realisasi</w:t>
      </w:r>
      <w:r w:rsidR="002B074D">
        <w:rPr>
          <w:rFonts w:ascii="Times New Roman" w:hAnsi="Times New Roman"/>
          <w:sz w:val="24"/>
          <w:szCs w:val="24"/>
          <w:lang w:val="es-ES"/>
        </w:rPr>
        <w:t xml:space="preserve"> </w:t>
      </w:r>
      <w:r w:rsidRPr="007F0116">
        <w:rPr>
          <w:rFonts w:ascii="Times New Roman" w:hAnsi="Times New Roman"/>
          <w:sz w:val="24"/>
          <w:szCs w:val="24"/>
          <w:lang w:val="es-ES"/>
        </w:rPr>
        <w:t>belanja modal peralatan dan mesin TA 2022 sebesar</w:t>
      </w:r>
      <w:r w:rsidR="002B074D">
        <w:rPr>
          <w:rFonts w:ascii="Times New Roman" w:hAnsi="Times New Roman"/>
          <w:sz w:val="24"/>
          <w:szCs w:val="24"/>
          <w:lang w:val="es-ES"/>
        </w:rPr>
        <w:t xml:space="preserve"> </w:t>
      </w:r>
      <w:r w:rsidRPr="007F0116">
        <w:rPr>
          <w:rFonts w:ascii="Times New Roman" w:hAnsi="Times New Roman"/>
          <w:sz w:val="24"/>
          <w:szCs w:val="24"/>
          <w:lang w:val="id-ID"/>
        </w:rPr>
        <w:t xml:space="preserve">Rp. </w:t>
      </w:r>
      <w:r w:rsidR="005A2CFB">
        <w:rPr>
          <w:rFonts w:ascii="Times New Roman" w:hAnsi="Times New Roman"/>
          <w:sz w:val="24"/>
          <w:szCs w:val="24"/>
          <w:lang w:val="id-ID"/>
        </w:rPr>
        <w:t>111.575.000,-</w:t>
      </w:r>
      <w:r w:rsidRPr="007F0116">
        <w:rPr>
          <w:rFonts w:ascii="Times New Roman" w:hAnsi="Times New Roman"/>
          <w:sz w:val="24"/>
          <w:szCs w:val="24"/>
          <w:lang w:val="id-ID"/>
        </w:rPr>
        <w:t xml:space="preserve"> </w:t>
      </w:r>
      <w:r w:rsidRPr="007F0116">
        <w:rPr>
          <w:rFonts w:ascii="Times New Roman" w:hAnsi="Times New Roman"/>
          <w:sz w:val="24"/>
          <w:szCs w:val="24"/>
          <w:lang w:val="es-ES"/>
        </w:rPr>
        <w:t>merupakan</w:t>
      </w:r>
      <w:r w:rsidR="002B074D">
        <w:rPr>
          <w:rFonts w:ascii="Times New Roman" w:hAnsi="Times New Roman"/>
          <w:sz w:val="24"/>
          <w:szCs w:val="24"/>
          <w:lang w:val="es-ES"/>
        </w:rPr>
        <w:t xml:space="preserve"> </w:t>
      </w:r>
      <w:r w:rsidRPr="007F0116">
        <w:rPr>
          <w:rFonts w:ascii="Times New Roman" w:hAnsi="Times New Roman"/>
          <w:sz w:val="24"/>
          <w:szCs w:val="24"/>
          <w:lang w:val="es-ES"/>
        </w:rPr>
        <w:t>realisasi</w:t>
      </w:r>
      <w:r w:rsidR="002B074D">
        <w:rPr>
          <w:rFonts w:ascii="Times New Roman" w:hAnsi="Times New Roman"/>
          <w:sz w:val="24"/>
          <w:szCs w:val="24"/>
          <w:lang w:val="es-ES"/>
        </w:rPr>
        <w:t xml:space="preserve"> </w:t>
      </w:r>
      <w:r w:rsidRPr="007F0116">
        <w:rPr>
          <w:rFonts w:ascii="Times New Roman" w:hAnsi="Times New Roman"/>
          <w:sz w:val="24"/>
          <w:szCs w:val="24"/>
          <w:lang w:val="es-ES"/>
        </w:rPr>
        <w:t>Belanja Modal peralatan dan mesin</w:t>
      </w:r>
      <w:r w:rsidR="002B074D">
        <w:rPr>
          <w:rFonts w:ascii="Times New Roman" w:hAnsi="Times New Roman"/>
          <w:sz w:val="24"/>
          <w:szCs w:val="24"/>
          <w:lang w:val="es-ES"/>
        </w:rPr>
        <w:t xml:space="preserve"> </w:t>
      </w:r>
      <w:r w:rsidRPr="007F0116">
        <w:rPr>
          <w:rFonts w:ascii="Times New Roman" w:hAnsi="Times New Roman"/>
          <w:sz w:val="24"/>
          <w:szCs w:val="24"/>
          <w:lang w:val="es-ES"/>
        </w:rPr>
        <w:t>dari 1 Januari 2022 sampai</w:t>
      </w:r>
      <w:r w:rsidR="002B074D">
        <w:rPr>
          <w:rFonts w:ascii="Times New Roman" w:hAnsi="Times New Roman"/>
          <w:sz w:val="24"/>
          <w:szCs w:val="24"/>
          <w:lang w:val="es-ES"/>
        </w:rPr>
        <w:t xml:space="preserve"> </w:t>
      </w:r>
      <w:r w:rsidRPr="007F0116">
        <w:rPr>
          <w:rFonts w:ascii="Times New Roman" w:hAnsi="Times New Roman"/>
          <w:sz w:val="24"/>
          <w:szCs w:val="24"/>
          <w:lang w:val="es-ES"/>
        </w:rPr>
        <w:t>dengan 31 Desember 2022.</w:t>
      </w:r>
    </w:p>
    <w:p w:rsidR="00855788" w:rsidRPr="007F0116" w:rsidRDefault="00855788" w:rsidP="002B074D">
      <w:pPr>
        <w:spacing w:line="360" w:lineRule="auto"/>
        <w:ind w:left="567" w:firstLine="513"/>
        <w:jc w:val="both"/>
        <w:outlineLvl w:val="0"/>
        <w:rPr>
          <w:rFonts w:ascii="Times New Roman" w:hAnsi="Times New Roman"/>
          <w:sz w:val="24"/>
          <w:szCs w:val="24"/>
          <w:lang w:val="id-ID"/>
        </w:rPr>
      </w:pPr>
      <w:r w:rsidRPr="007F0116">
        <w:rPr>
          <w:rFonts w:ascii="Times New Roman" w:hAnsi="Times New Roman"/>
          <w:sz w:val="24"/>
          <w:szCs w:val="24"/>
          <w:lang w:val="es-ES"/>
        </w:rPr>
        <w:t>Realisasi</w:t>
      </w:r>
      <w:r w:rsidR="002B074D">
        <w:rPr>
          <w:rFonts w:ascii="Times New Roman" w:hAnsi="Times New Roman"/>
          <w:sz w:val="24"/>
          <w:szCs w:val="24"/>
          <w:lang w:val="es-ES"/>
        </w:rPr>
        <w:t xml:space="preserve"> </w:t>
      </w:r>
      <w:r w:rsidRPr="007F0116">
        <w:rPr>
          <w:rFonts w:ascii="Times New Roman" w:hAnsi="Times New Roman"/>
          <w:sz w:val="24"/>
          <w:szCs w:val="24"/>
          <w:lang w:val="es-ES"/>
        </w:rPr>
        <w:t>Belanja Modal Peralatan dan Mesin  TA. 2022 sebesar Rp</w:t>
      </w:r>
      <w:r w:rsidR="005A2CFB">
        <w:rPr>
          <w:rFonts w:ascii="Times New Roman" w:hAnsi="Times New Roman"/>
          <w:sz w:val="24"/>
          <w:szCs w:val="24"/>
          <w:lang w:val="id-ID"/>
        </w:rPr>
        <w:t xml:space="preserve"> 111.575.000,- </w:t>
      </w:r>
      <w:r w:rsidR="005A2CFB">
        <w:rPr>
          <w:rFonts w:ascii="Times New Roman" w:hAnsi="Times New Roman"/>
          <w:sz w:val="24"/>
          <w:szCs w:val="24"/>
          <w:lang w:val="es-ES"/>
        </w:rPr>
        <w:t>ata</w:t>
      </w:r>
      <w:r w:rsidR="005A2CFB">
        <w:rPr>
          <w:rFonts w:ascii="Times New Roman" w:hAnsi="Times New Roman"/>
          <w:sz w:val="24"/>
          <w:szCs w:val="24"/>
          <w:lang w:val="id-ID"/>
        </w:rPr>
        <w:t>u 95.65</w:t>
      </w:r>
      <w:r w:rsidRPr="007F0116">
        <w:rPr>
          <w:rFonts w:ascii="Times New Roman" w:hAnsi="Times New Roman"/>
          <w:sz w:val="24"/>
          <w:szCs w:val="24"/>
          <w:lang w:val="es-ES"/>
        </w:rPr>
        <w:t>%</w:t>
      </w:r>
      <w:r w:rsidR="002B074D">
        <w:rPr>
          <w:rFonts w:ascii="Times New Roman" w:hAnsi="Times New Roman"/>
          <w:sz w:val="24"/>
          <w:szCs w:val="24"/>
          <w:lang w:val="es-ES"/>
        </w:rPr>
        <w:t xml:space="preserve"> </w:t>
      </w:r>
      <w:r w:rsidRPr="007F0116">
        <w:rPr>
          <w:rFonts w:ascii="Times New Roman" w:hAnsi="Times New Roman"/>
          <w:sz w:val="24"/>
          <w:szCs w:val="24"/>
          <w:lang w:val="es-ES"/>
        </w:rPr>
        <w:t>mengalami</w:t>
      </w:r>
      <w:r w:rsidR="002B074D">
        <w:rPr>
          <w:rFonts w:ascii="Times New Roman" w:hAnsi="Times New Roman"/>
          <w:sz w:val="24"/>
          <w:szCs w:val="24"/>
          <w:lang w:val="es-ES"/>
        </w:rPr>
        <w:t xml:space="preserve"> </w:t>
      </w:r>
      <w:r w:rsidRPr="007F0116">
        <w:rPr>
          <w:rFonts w:ascii="Times New Roman" w:hAnsi="Times New Roman"/>
          <w:sz w:val="24"/>
          <w:szCs w:val="24"/>
          <w:lang w:val="es-ES"/>
        </w:rPr>
        <w:t>kenaikan/ penurunan</w:t>
      </w:r>
      <w:r w:rsidR="002B074D">
        <w:rPr>
          <w:rFonts w:ascii="Times New Roman" w:hAnsi="Times New Roman"/>
          <w:sz w:val="24"/>
          <w:szCs w:val="24"/>
          <w:lang w:val="es-ES"/>
        </w:rPr>
        <w:t xml:space="preserve"> </w:t>
      </w:r>
      <w:r w:rsidRPr="007F0116">
        <w:rPr>
          <w:rFonts w:ascii="Times New Roman" w:hAnsi="Times New Roman"/>
          <w:sz w:val="24"/>
          <w:szCs w:val="24"/>
          <w:lang w:val="es-ES"/>
        </w:rPr>
        <w:t>dibandingkan</w:t>
      </w:r>
      <w:r w:rsidR="002B074D">
        <w:rPr>
          <w:rFonts w:ascii="Times New Roman" w:hAnsi="Times New Roman"/>
          <w:sz w:val="24"/>
          <w:szCs w:val="24"/>
          <w:lang w:val="es-ES"/>
        </w:rPr>
        <w:t xml:space="preserve"> </w:t>
      </w:r>
      <w:r w:rsidRPr="007F0116">
        <w:rPr>
          <w:rFonts w:ascii="Times New Roman" w:hAnsi="Times New Roman"/>
          <w:sz w:val="24"/>
          <w:szCs w:val="24"/>
          <w:lang w:val="es-ES"/>
        </w:rPr>
        <w:t>dengan</w:t>
      </w:r>
      <w:r w:rsidR="002B074D">
        <w:rPr>
          <w:rFonts w:ascii="Times New Roman" w:hAnsi="Times New Roman"/>
          <w:sz w:val="24"/>
          <w:szCs w:val="24"/>
          <w:lang w:val="es-ES"/>
        </w:rPr>
        <w:t xml:space="preserve"> </w:t>
      </w:r>
      <w:r w:rsidRPr="007F0116">
        <w:rPr>
          <w:rFonts w:ascii="Times New Roman" w:hAnsi="Times New Roman"/>
          <w:sz w:val="24"/>
          <w:szCs w:val="24"/>
          <w:lang w:val="es-ES"/>
        </w:rPr>
        <w:t>realisasi</w:t>
      </w:r>
      <w:r w:rsidR="002B074D">
        <w:rPr>
          <w:rFonts w:ascii="Times New Roman" w:hAnsi="Times New Roman"/>
          <w:sz w:val="24"/>
          <w:szCs w:val="24"/>
          <w:lang w:val="es-ES"/>
        </w:rPr>
        <w:t xml:space="preserve"> </w:t>
      </w:r>
      <w:r w:rsidRPr="007F0116">
        <w:rPr>
          <w:rFonts w:ascii="Times New Roman" w:hAnsi="Times New Roman"/>
          <w:sz w:val="24"/>
          <w:szCs w:val="24"/>
          <w:lang w:val="es-ES"/>
        </w:rPr>
        <w:t>belanja modal peralatan dan mesin TA. 2021 disebabkan</w:t>
      </w:r>
      <w:r w:rsidR="005A2CFB">
        <w:rPr>
          <w:rFonts w:ascii="Times New Roman" w:hAnsi="Times New Roman"/>
          <w:sz w:val="24"/>
          <w:szCs w:val="24"/>
          <w:lang w:val="id-ID"/>
        </w:rPr>
        <w:t xml:space="preserve"> adanya tambahan anggaran di perubahan anggaran.</w:t>
      </w:r>
      <w:r w:rsidRPr="007F0116">
        <w:rPr>
          <w:rFonts w:ascii="Times New Roman" w:hAnsi="Times New Roman"/>
          <w:sz w:val="24"/>
          <w:szCs w:val="24"/>
          <w:lang w:val="es-ES"/>
        </w:rPr>
        <w:t xml:space="preserve"> Rincian</w:t>
      </w:r>
      <w:r w:rsidR="002B074D">
        <w:rPr>
          <w:rFonts w:ascii="Times New Roman" w:hAnsi="Times New Roman"/>
          <w:sz w:val="24"/>
          <w:szCs w:val="24"/>
          <w:lang w:val="es-ES"/>
        </w:rPr>
        <w:t xml:space="preserve"> </w:t>
      </w:r>
      <w:r w:rsidRPr="007F0116">
        <w:rPr>
          <w:rFonts w:ascii="Times New Roman" w:hAnsi="Times New Roman"/>
          <w:sz w:val="24"/>
          <w:szCs w:val="24"/>
          <w:lang w:val="es-ES"/>
        </w:rPr>
        <w:t>Belanja Modal Peralatan dan Mesin</w:t>
      </w:r>
      <w:r w:rsidR="002B074D">
        <w:rPr>
          <w:rFonts w:ascii="Times New Roman" w:hAnsi="Times New Roman"/>
          <w:sz w:val="24"/>
          <w:szCs w:val="24"/>
          <w:lang w:val="es-ES"/>
        </w:rPr>
        <w:t xml:space="preserve"> </w:t>
      </w:r>
      <w:r w:rsidRPr="007F0116">
        <w:rPr>
          <w:rFonts w:ascii="Times New Roman" w:hAnsi="Times New Roman"/>
          <w:sz w:val="24"/>
          <w:szCs w:val="24"/>
          <w:lang w:val="es-ES"/>
        </w:rPr>
        <w:t>sebagaimana</w:t>
      </w:r>
      <w:r w:rsidR="002B074D">
        <w:rPr>
          <w:rFonts w:ascii="Times New Roman" w:hAnsi="Times New Roman"/>
          <w:sz w:val="24"/>
          <w:szCs w:val="24"/>
          <w:lang w:val="es-ES"/>
        </w:rPr>
        <w:t xml:space="preserve"> </w:t>
      </w:r>
      <w:r w:rsidRPr="007F0116">
        <w:rPr>
          <w:rFonts w:ascii="Times New Roman" w:hAnsi="Times New Roman"/>
          <w:sz w:val="24"/>
          <w:szCs w:val="24"/>
          <w:lang w:val="es-ES"/>
        </w:rPr>
        <w:t>tersebut</w:t>
      </w:r>
      <w:r w:rsidR="002B074D">
        <w:rPr>
          <w:rFonts w:ascii="Times New Roman" w:hAnsi="Times New Roman"/>
          <w:sz w:val="24"/>
          <w:szCs w:val="24"/>
          <w:lang w:val="es-ES"/>
        </w:rPr>
        <w:t xml:space="preserve"> </w:t>
      </w:r>
      <w:r w:rsidRPr="007F0116">
        <w:rPr>
          <w:rFonts w:ascii="Times New Roman" w:hAnsi="Times New Roman"/>
          <w:sz w:val="24"/>
          <w:szCs w:val="24"/>
          <w:lang w:val="es-ES"/>
        </w:rPr>
        <w:t>dibawah</w:t>
      </w:r>
      <w:r w:rsidR="002B074D">
        <w:rPr>
          <w:rFonts w:ascii="Times New Roman" w:hAnsi="Times New Roman"/>
          <w:sz w:val="24"/>
          <w:szCs w:val="24"/>
          <w:lang w:val="es-ES"/>
        </w:rPr>
        <w:t xml:space="preserve"> </w:t>
      </w:r>
      <w:r w:rsidRPr="007F0116">
        <w:rPr>
          <w:rFonts w:ascii="Times New Roman" w:hAnsi="Times New Roman"/>
          <w:sz w:val="24"/>
          <w:szCs w:val="24"/>
          <w:lang w:val="es-ES"/>
        </w:rPr>
        <w:t>ini:</w:t>
      </w:r>
    </w:p>
    <w:p w:rsidR="00855788" w:rsidRPr="007F0116" w:rsidRDefault="00855788" w:rsidP="002B074D">
      <w:pPr>
        <w:pStyle w:val="ListParagraph"/>
        <w:spacing w:line="360" w:lineRule="auto"/>
        <w:jc w:val="center"/>
        <w:outlineLvl w:val="0"/>
        <w:rPr>
          <w:rFonts w:ascii="Times New Roman" w:hAnsi="Times New Roman"/>
          <w:sz w:val="24"/>
          <w:szCs w:val="24"/>
          <w:lang w:val="es-ES"/>
        </w:rPr>
      </w:pPr>
      <w:r w:rsidRPr="007F0116">
        <w:rPr>
          <w:rFonts w:ascii="Times New Roman" w:hAnsi="Times New Roman"/>
          <w:sz w:val="24"/>
          <w:szCs w:val="24"/>
          <w:lang w:val="es-ES"/>
        </w:rPr>
        <w:t>Tabel.</w:t>
      </w:r>
      <w:r w:rsidR="00EB437B">
        <w:rPr>
          <w:rFonts w:ascii="Times New Roman" w:hAnsi="Times New Roman"/>
          <w:sz w:val="24"/>
          <w:szCs w:val="24"/>
          <w:lang w:val="id-ID"/>
        </w:rPr>
        <w:t xml:space="preserve"> 3.15 </w:t>
      </w:r>
      <w:r w:rsidRPr="007F0116">
        <w:rPr>
          <w:rFonts w:ascii="Times New Roman" w:hAnsi="Times New Roman"/>
          <w:sz w:val="24"/>
          <w:szCs w:val="24"/>
          <w:lang w:val="es-ES"/>
        </w:rPr>
        <w:t xml:space="preserve"> RincianBelanja Modal Peralatan dan Mesin TA 2021</w:t>
      </w:r>
    </w:p>
    <w:tbl>
      <w:tblPr>
        <w:tblW w:w="9539" w:type="dxa"/>
        <w:jc w:val="center"/>
        <w:tblInd w:w="957" w:type="dxa"/>
        <w:tblLayout w:type="fixed"/>
        <w:tblLook w:val="0000"/>
      </w:tblPr>
      <w:tblGrid>
        <w:gridCol w:w="609"/>
        <w:gridCol w:w="2060"/>
        <w:gridCol w:w="1559"/>
        <w:gridCol w:w="1466"/>
        <w:gridCol w:w="1701"/>
        <w:gridCol w:w="802"/>
        <w:gridCol w:w="1342"/>
      </w:tblGrid>
      <w:tr w:rsidR="00610652" w:rsidRPr="007F0116" w:rsidTr="00353254">
        <w:trPr>
          <w:cantSplit/>
          <w:trHeight w:val="164"/>
          <w:jc w:val="center"/>
        </w:trPr>
        <w:tc>
          <w:tcPr>
            <w:tcW w:w="609" w:type="dxa"/>
            <w:vMerge w:val="restart"/>
            <w:tcBorders>
              <w:top w:val="single" w:sz="4" w:space="0" w:color="auto"/>
              <w:left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p>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No</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Uraian</w:t>
            </w:r>
          </w:p>
        </w:tc>
        <w:tc>
          <w:tcPr>
            <w:tcW w:w="5528" w:type="dxa"/>
            <w:gridSpan w:val="4"/>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2022</w:t>
            </w:r>
          </w:p>
        </w:tc>
        <w:tc>
          <w:tcPr>
            <w:tcW w:w="1342"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r>
      <w:tr w:rsidR="00610652" w:rsidRPr="007F0116" w:rsidTr="00353254">
        <w:trPr>
          <w:cantSplit/>
          <w:trHeight w:hRule="exact" w:val="351"/>
          <w:jc w:val="center"/>
        </w:trPr>
        <w:tc>
          <w:tcPr>
            <w:tcW w:w="609" w:type="dxa"/>
            <w:vMerge/>
            <w:tcBorders>
              <w:left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2060" w:type="dxa"/>
            <w:vMerge/>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559" w:type="dxa"/>
            <w:tcBorders>
              <w:top w:val="single" w:sz="4" w:space="0" w:color="auto"/>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Anggaran</w:t>
            </w:r>
          </w:p>
        </w:tc>
        <w:tc>
          <w:tcPr>
            <w:tcW w:w="1466"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c>
          <w:tcPr>
            <w:tcW w:w="1701"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Lebih/kurang</w:t>
            </w:r>
          </w:p>
        </w:tc>
        <w:tc>
          <w:tcPr>
            <w:tcW w:w="802" w:type="dxa"/>
            <w:vMerge w:val="restart"/>
            <w:tcBorders>
              <w:top w:val="single" w:sz="4" w:space="0" w:color="auto"/>
              <w:left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c>
          <w:tcPr>
            <w:tcW w:w="1342"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Realisasi</w:t>
            </w:r>
          </w:p>
        </w:tc>
      </w:tr>
      <w:tr w:rsidR="00610652" w:rsidRPr="007F0116" w:rsidTr="00353254">
        <w:trPr>
          <w:cantSplit/>
          <w:trHeight w:hRule="exact" w:val="290"/>
          <w:jc w:val="center"/>
        </w:trPr>
        <w:tc>
          <w:tcPr>
            <w:tcW w:w="609" w:type="dxa"/>
            <w:vMerge/>
            <w:tcBorders>
              <w:left w:val="single" w:sz="4" w:space="0" w:color="auto"/>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206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559" w:type="dxa"/>
            <w:tcBorders>
              <w:top w:val="nil"/>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466" w:type="dxa"/>
            <w:tcBorders>
              <w:top w:val="nil"/>
              <w:left w:val="nil"/>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1701" w:type="dxa"/>
            <w:tcBorders>
              <w:top w:val="nil"/>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c>
          <w:tcPr>
            <w:tcW w:w="802" w:type="dxa"/>
            <w:vMerge/>
            <w:tcBorders>
              <w:left w:val="single" w:sz="4" w:space="0" w:color="auto"/>
              <w:bottom w:val="single" w:sz="4" w:space="0" w:color="auto"/>
              <w:right w:val="single" w:sz="4" w:space="0" w:color="auto"/>
            </w:tcBorders>
            <w:shd w:val="clear" w:color="auto" w:fill="A6A6A6"/>
            <w:noWrap/>
            <w:vAlign w:val="center"/>
          </w:tcPr>
          <w:p w:rsidR="00855788" w:rsidRPr="007F0116" w:rsidRDefault="00855788" w:rsidP="002B074D">
            <w:pPr>
              <w:spacing w:after="0" w:line="360" w:lineRule="auto"/>
              <w:jc w:val="center"/>
              <w:rPr>
                <w:rFonts w:ascii="Times New Roman" w:hAnsi="Times New Roman"/>
                <w:b/>
                <w:bCs/>
                <w:sz w:val="24"/>
                <w:szCs w:val="24"/>
              </w:rPr>
            </w:pPr>
          </w:p>
        </w:tc>
        <w:tc>
          <w:tcPr>
            <w:tcW w:w="1342" w:type="dxa"/>
            <w:tcBorders>
              <w:top w:val="nil"/>
              <w:left w:val="nil"/>
              <w:bottom w:val="single" w:sz="4" w:space="0" w:color="auto"/>
              <w:right w:val="single" w:sz="4" w:space="0" w:color="auto"/>
            </w:tcBorders>
            <w:shd w:val="clear" w:color="auto" w:fill="A6A6A6"/>
            <w:vAlign w:val="center"/>
          </w:tcPr>
          <w:p w:rsidR="00855788" w:rsidRPr="007F0116" w:rsidRDefault="00855788" w:rsidP="002B074D">
            <w:pPr>
              <w:spacing w:after="0" w:line="360" w:lineRule="auto"/>
              <w:jc w:val="center"/>
              <w:rPr>
                <w:rFonts w:ascii="Times New Roman" w:hAnsi="Times New Roman"/>
                <w:b/>
                <w:bCs/>
                <w:sz w:val="24"/>
                <w:szCs w:val="24"/>
              </w:rPr>
            </w:pPr>
            <w:r w:rsidRPr="007F0116">
              <w:rPr>
                <w:rFonts w:ascii="Times New Roman" w:hAnsi="Times New Roman"/>
                <w:b/>
                <w:bCs/>
                <w:sz w:val="24"/>
                <w:szCs w:val="24"/>
              </w:rPr>
              <w:t>( Rp )</w:t>
            </w:r>
          </w:p>
        </w:tc>
      </w:tr>
      <w:tr w:rsidR="00610652" w:rsidRPr="007F0116" w:rsidTr="00353254">
        <w:trPr>
          <w:trHeight w:hRule="exact" w:val="1727"/>
          <w:jc w:val="center"/>
        </w:trPr>
        <w:tc>
          <w:tcPr>
            <w:tcW w:w="609" w:type="dxa"/>
            <w:tcBorders>
              <w:top w:val="single" w:sz="4" w:space="0" w:color="auto"/>
              <w:left w:val="single" w:sz="4" w:space="0" w:color="auto"/>
              <w:bottom w:val="single" w:sz="4" w:space="0" w:color="auto"/>
              <w:right w:val="single" w:sz="4" w:space="0" w:color="auto"/>
            </w:tcBorders>
            <w:shd w:val="clear" w:color="auto" w:fill="FFFFFF"/>
          </w:tcPr>
          <w:p w:rsidR="00855788" w:rsidRPr="007F0116" w:rsidRDefault="00855788" w:rsidP="00654764">
            <w:pPr>
              <w:spacing w:after="0" w:line="360" w:lineRule="auto"/>
              <w:jc w:val="both"/>
              <w:rPr>
                <w:rFonts w:ascii="Times New Roman" w:hAnsi="Times New Roman"/>
                <w:sz w:val="24"/>
                <w:szCs w:val="24"/>
              </w:rPr>
            </w:pPr>
            <w:r w:rsidRPr="007F0116">
              <w:rPr>
                <w:rFonts w:ascii="Times New Roman" w:hAnsi="Times New Roman"/>
                <w:sz w:val="24"/>
                <w:szCs w:val="24"/>
              </w:rPr>
              <w:t>1.</w:t>
            </w:r>
          </w:p>
          <w:p w:rsidR="00855788" w:rsidRPr="007F0116" w:rsidRDefault="00855788" w:rsidP="00654764">
            <w:pPr>
              <w:spacing w:after="0" w:line="360" w:lineRule="auto"/>
              <w:jc w:val="both"/>
              <w:rPr>
                <w:rFonts w:ascii="Times New Roman" w:hAnsi="Times New Roman"/>
                <w:sz w:val="24"/>
                <w:szCs w:val="24"/>
              </w:rPr>
            </w:pPr>
          </w:p>
          <w:p w:rsidR="00855788" w:rsidRPr="007F0116" w:rsidRDefault="00855788" w:rsidP="00654764">
            <w:pPr>
              <w:spacing w:after="0" w:line="360" w:lineRule="auto"/>
              <w:jc w:val="both"/>
              <w:rPr>
                <w:rFonts w:ascii="Times New Roman" w:hAnsi="Times New Roman"/>
                <w:sz w:val="24"/>
                <w:szCs w:val="24"/>
              </w:rPr>
            </w:pPr>
            <w:r w:rsidRPr="007F0116">
              <w:rPr>
                <w:rFonts w:ascii="Times New Roman" w:hAnsi="Times New Roman"/>
                <w:sz w:val="24"/>
                <w:szCs w:val="24"/>
              </w:rPr>
              <w:t>2.</w:t>
            </w:r>
          </w:p>
          <w:p w:rsidR="00855788" w:rsidRPr="00E46F48" w:rsidRDefault="00855788" w:rsidP="00654764">
            <w:pPr>
              <w:spacing w:after="0" w:line="360" w:lineRule="auto"/>
              <w:jc w:val="both"/>
              <w:rPr>
                <w:rFonts w:ascii="Times New Roman" w:hAnsi="Times New Roman"/>
                <w:sz w:val="24"/>
                <w:szCs w:val="24"/>
                <w:lang w:val="id-ID"/>
              </w:rPr>
            </w:pPr>
          </w:p>
        </w:tc>
        <w:tc>
          <w:tcPr>
            <w:tcW w:w="2060" w:type="dxa"/>
            <w:tcBorders>
              <w:top w:val="single" w:sz="4" w:space="0" w:color="auto"/>
              <w:left w:val="single" w:sz="4" w:space="0" w:color="auto"/>
              <w:bottom w:val="single" w:sz="4" w:space="0" w:color="auto"/>
              <w:right w:val="single" w:sz="4" w:space="0" w:color="auto"/>
            </w:tcBorders>
            <w:shd w:val="clear" w:color="auto" w:fill="FFFFFF"/>
            <w:noWrap/>
          </w:tcPr>
          <w:p w:rsidR="00855788" w:rsidRPr="007F0116" w:rsidRDefault="00855788" w:rsidP="00654764">
            <w:pPr>
              <w:spacing w:after="0" w:line="360" w:lineRule="auto"/>
              <w:jc w:val="both"/>
              <w:rPr>
                <w:rFonts w:ascii="Times New Roman" w:hAnsi="Times New Roman"/>
                <w:sz w:val="24"/>
                <w:szCs w:val="24"/>
              </w:rPr>
            </w:pPr>
            <w:r w:rsidRPr="007F0116">
              <w:rPr>
                <w:rFonts w:ascii="Times New Roman" w:hAnsi="Times New Roman"/>
                <w:sz w:val="24"/>
                <w:szCs w:val="24"/>
              </w:rPr>
              <w:t>Pengadaan Alat Rumah</w:t>
            </w:r>
            <w:r w:rsidR="00E46F48">
              <w:rPr>
                <w:rFonts w:ascii="Times New Roman" w:hAnsi="Times New Roman"/>
                <w:sz w:val="24"/>
                <w:szCs w:val="24"/>
                <w:lang w:val="id-ID"/>
              </w:rPr>
              <w:t xml:space="preserve"> </w:t>
            </w:r>
            <w:r w:rsidRPr="007F0116">
              <w:rPr>
                <w:rFonts w:ascii="Times New Roman" w:hAnsi="Times New Roman"/>
                <w:sz w:val="24"/>
                <w:szCs w:val="24"/>
              </w:rPr>
              <w:t>Tangga</w:t>
            </w:r>
          </w:p>
          <w:p w:rsidR="00855788" w:rsidRPr="007F0116" w:rsidRDefault="00855788" w:rsidP="00654764">
            <w:pPr>
              <w:spacing w:after="0" w:line="360" w:lineRule="auto"/>
              <w:jc w:val="both"/>
              <w:rPr>
                <w:rFonts w:ascii="Times New Roman" w:hAnsi="Times New Roman"/>
                <w:sz w:val="24"/>
                <w:szCs w:val="24"/>
              </w:rPr>
            </w:pPr>
            <w:r w:rsidRPr="007F0116">
              <w:rPr>
                <w:rFonts w:ascii="Times New Roman" w:hAnsi="Times New Roman"/>
                <w:sz w:val="24"/>
                <w:szCs w:val="24"/>
              </w:rPr>
              <w:t>Pengadaan</w:t>
            </w:r>
            <w:r w:rsidR="00353254">
              <w:rPr>
                <w:rFonts w:ascii="Times New Roman" w:hAnsi="Times New Roman"/>
                <w:sz w:val="24"/>
                <w:szCs w:val="24"/>
                <w:lang w:val="id-ID"/>
              </w:rPr>
              <w:t xml:space="preserve"> </w:t>
            </w:r>
            <w:r w:rsidRPr="007F0116">
              <w:rPr>
                <w:rFonts w:ascii="Times New Roman" w:hAnsi="Times New Roman"/>
                <w:sz w:val="24"/>
                <w:szCs w:val="24"/>
              </w:rPr>
              <w:t>Komputer</w:t>
            </w:r>
          </w:p>
          <w:p w:rsidR="00855788" w:rsidRPr="007F0116" w:rsidRDefault="00855788" w:rsidP="00E46F48">
            <w:pPr>
              <w:spacing w:after="0" w:line="360" w:lineRule="auto"/>
              <w:jc w:val="both"/>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FFFFFF"/>
            <w:noWrap/>
          </w:tcPr>
          <w:p w:rsidR="00855788"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85.800.000</w:t>
            </w:r>
          </w:p>
          <w:p w:rsidR="00353254" w:rsidRDefault="00353254" w:rsidP="00353254">
            <w:pPr>
              <w:spacing w:after="0" w:line="360" w:lineRule="auto"/>
              <w:jc w:val="right"/>
              <w:rPr>
                <w:rFonts w:ascii="Times New Roman" w:hAnsi="Times New Roman"/>
                <w:sz w:val="24"/>
                <w:szCs w:val="24"/>
                <w:lang w:val="id-ID"/>
              </w:rPr>
            </w:pPr>
          </w:p>
          <w:p w:rsidR="00353254" w:rsidRPr="00353254"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30.850.000</w:t>
            </w:r>
          </w:p>
        </w:tc>
        <w:tc>
          <w:tcPr>
            <w:tcW w:w="1466" w:type="dxa"/>
            <w:tcBorders>
              <w:top w:val="nil"/>
              <w:left w:val="nil"/>
              <w:bottom w:val="single" w:sz="4" w:space="0" w:color="auto"/>
              <w:right w:val="single" w:sz="4" w:space="0" w:color="auto"/>
            </w:tcBorders>
            <w:shd w:val="clear" w:color="auto" w:fill="FFFFFF"/>
            <w:noWrap/>
          </w:tcPr>
          <w:p w:rsidR="00855788"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81.175.000</w:t>
            </w:r>
          </w:p>
          <w:p w:rsidR="00353254" w:rsidRDefault="00353254" w:rsidP="00353254">
            <w:pPr>
              <w:spacing w:after="0" w:line="360" w:lineRule="auto"/>
              <w:jc w:val="right"/>
              <w:rPr>
                <w:rFonts w:ascii="Times New Roman" w:hAnsi="Times New Roman"/>
                <w:sz w:val="24"/>
                <w:szCs w:val="24"/>
                <w:lang w:val="id-ID"/>
              </w:rPr>
            </w:pPr>
          </w:p>
          <w:p w:rsidR="00353254" w:rsidRPr="00353254"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30.400.000</w:t>
            </w:r>
          </w:p>
        </w:tc>
        <w:tc>
          <w:tcPr>
            <w:tcW w:w="1701" w:type="dxa"/>
            <w:tcBorders>
              <w:top w:val="nil"/>
              <w:left w:val="nil"/>
              <w:bottom w:val="single" w:sz="4" w:space="0" w:color="auto"/>
              <w:right w:val="single" w:sz="4" w:space="0" w:color="auto"/>
            </w:tcBorders>
            <w:shd w:val="clear" w:color="auto" w:fill="FFFFFF"/>
          </w:tcPr>
          <w:p w:rsidR="00855788" w:rsidRDefault="00677DE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w:t>
            </w:r>
            <w:r w:rsidR="00353254">
              <w:rPr>
                <w:rFonts w:ascii="Times New Roman" w:hAnsi="Times New Roman"/>
                <w:sz w:val="24"/>
                <w:szCs w:val="24"/>
                <w:lang w:val="id-ID"/>
              </w:rPr>
              <w:t>4.625.000</w:t>
            </w:r>
            <w:r>
              <w:rPr>
                <w:rFonts w:ascii="Times New Roman" w:hAnsi="Times New Roman"/>
                <w:sz w:val="24"/>
                <w:szCs w:val="24"/>
                <w:lang w:val="id-ID"/>
              </w:rPr>
              <w:t>)</w:t>
            </w:r>
          </w:p>
          <w:p w:rsidR="00353254" w:rsidRDefault="00353254" w:rsidP="00353254">
            <w:pPr>
              <w:spacing w:after="0" w:line="360" w:lineRule="auto"/>
              <w:jc w:val="right"/>
              <w:rPr>
                <w:rFonts w:ascii="Times New Roman" w:hAnsi="Times New Roman"/>
                <w:sz w:val="24"/>
                <w:szCs w:val="24"/>
                <w:lang w:val="id-ID"/>
              </w:rPr>
            </w:pPr>
          </w:p>
          <w:p w:rsidR="00353254" w:rsidRPr="00353254" w:rsidRDefault="00677DE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w:t>
            </w:r>
            <w:r w:rsidR="00353254">
              <w:rPr>
                <w:rFonts w:ascii="Times New Roman" w:hAnsi="Times New Roman"/>
                <w:sz w:val="24"/>
                <w:szCs w:val="24"/>
                <w:lang w:val="id-ID"/>
              </w:rPr>
              <w:t>450.000</w:t>
            </w:r>
            <w:r>
              <w:rPr>
                <w:rFonts w:ascii="Times New Roman" w:hAnsi="Times New Roman"/>
                <w:sz w:val="24"/>
                <w:szCs w:val="24"/>
                <w:lang w:val="id-ID"/>
              </w:rPr>
              <w:t>)</w:t>
            </w:r>
          </w:p>
        </w:tc>
        <w:tc>
          <w:tcPr>
            <w:tcW w:w="802" w:type="dxa"/>
            <w:tcBorders>
              <w:top w:val="nil"/>
              <w:left w:val="single" w:sz="4" w:space="0" w:color="auto"/>
              <w:bottom w:val="single" w:sz="4" w:space="0" w:color="auto"/>
              <w:right w:val="single" w:sz="4" w:space="0" w:color="auto"/>
            </w:tcBorders>
            <w:shd w:val="clear" w:color="auto" w:fill="FFFFFF"/>
            <w:noWrap/>
          </w:tcPr>
          <w:p w:rsidR="00855788" w:rsidRDefault="00353254" w:rsidP="00353254">
            <w:pPr>
              <w:spacing w:after="0" w:line="360" w:lineRule="auto"/>
              <w:jc w:val="center"/>
              <w:rPr>
                <w:rFonts w:ascii="Times New Roman" w:hAnsi="Times New Roman"/>
                <w:sz w:val="24"/>
                <w:szCs w:val="24"/>
                <w:lang w:val="id-ID"/>
              </w:rPr>
            </w:pPr>
            <w:r>
              <w:rPr>
                <w:rFonts w:ascii="Times New Roman" w:hAnsi="Times New Roman"/>
                <w:sz w:val="24"/>
                <w:szCs w:val="24"/>
                <w:lang w:val="id-ID"/>
              </w:rPr>
              <w:t>5,7</w:t>
            </w:r>
          </w:p>
          <w:p w:rsidR="00353254" w:rsidRDefault="00353254" w:rsidP="00353254">
            <w:pPr>
              <w:spacing w:after="0" w:line="360" w:lineRule="auto"/>
              <w:jc w:val="center"/>
              <w:rPr>
                <w:rFonts w:ascii="Times New Roman" w:hAnsi="Times New Roman"/>
                <w:sz w:val="24"/>
                <w:szCs w:val="24"/>
                <w:lang w:val="id-ID"/>
              </w:rPr>
            </w:pPr>
          </w:p>
          <w:p w:rsidR="00353254" w:rsidRPr="00353254" w:rsidRDefault="00353254" w:rsidP="00353254">
            <w:pPr>
              <w:spacing w:after="0" w:line="360" w:lineRule="auto"/>
              <w:jc w:val="center"/>
              <w:rPr>
                <w:rFonts w:ascii="Times New Roman" w:hAnsi="Times New Roman"/>
                <w:sz w:val="24"/>
                <w:szCs w:val="24"/>
                <w:lang w:val="id-ID"/>
              </w:rPr>
            </w:pPr>
            <w:r>
              <w:rPr>
                <w:rFonts w:ascii="Times New Roman" w:hAnsi="Times New Roman"/>
                <w:sz w:val="24"/>
                <w:szCs w:val="24"/>
                <w:lang w:val="id-ID"/>
              </w:rPr>
              <w:t>1,48</w:t>
            </w:r>
          </w:p>
        </w:tc>
        <w:tc>
          <w:tcPr>
            <w:tcW w:w="1342" w:type="dxa"/>
            <w:tcBorders>
              <w:top w:val="nil"/>
              <w:left w:val="nil"/>
              <w:bottom w:val="single" w:sz="4" w:space="0" w:color="auto"/>
              <w:right w:val="single" w:sz="4" w:space="0" w:color="auto"/>
            </w:tcBorders>
            <w:shd w:val="clear" w:color="auto" w:fill="FFFFFF"/>
          </w:tcPr>
          <w:p w:rsidR="00855788"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15.000.000</w:t>
            </w:r>
          </w:p>
          <w:p w:rsidR="00353254" w:rsidRDefault="00353254" w:rsidP="00353254">
            <w:pPr>
              <w:spacing w:after="0" w:line="360" w:lineRule="auto"/>
              <w:jc w:val="right"/>
              <w:rPr>
                <w:rFonts w:ascii="Times New Roman" w:hAnsi="Times New Roman"/>
                <w:sz w:val="24"/>
                <w:szCs w:val="24"/>
                <w:lang w:val="id-ID"/>
              </w:rPr>
            </w:pPr>
          </w:p>
          <w:p w:rsidR="00353254" w:rsidRPr="00353254" w:rsidRDefault="00353254" w:rsidP="00353254">
            <w:pPr>
              <w:spacing w:after="0" w:line="360" w:lineRule="auto"/>
              <w:jc w:val="right"/>
              <w:rPr>
                <w:rFonts w:ascii="Times New Roman" w:hAnsi="Times New Roman"/>
                <w:sz w:val="24"/>
                <w:szCs w:val="24"/>
                <w:lang w:val="id-ID"/>
              </w:rPr>
            </w:pPr>
            <w:r>
              <w:rPr>
                <w:rFonts w:ascii="Times New Roman" w:hAnsi="Times New Roman"/>
                <w:sz w:val="24"/>
                <w:szCs w:val="24"/>
                <w:lang w:val="id-ID"/>
              </w:rPr>
              <w:t>19.100.000</w:t>
            </w:r>
          </w:p>
        </w:tc>
      </w:tr>
    </w:tbl>
    <w:p w:rsidR="00855788" w:rsidRPr="007F0116" w:rsidRDefault="00855788" w:rsidP="00654764">
      <w:pPr>
        <w:tabs>
          <w:tab w:val="left" w:pos="900"/>
        </w:tabs>
        <w:spacing w:line="360" w:lineRule="auto"/>
        <w:ind w:left="1080"/>
        <w:jc w:val="both"/>
        <w:rPr>
          <w:rFonts w:ascii="Times New Roman" w:hAnsi="Times New Roman"/>
          <w:sz w:val="24"/>
          <w:szCs w:val="24"/>
          <w:lang w:val="id-ID"/>
        </w:rPr>
      </w:pPr>
    </w:p>
    <w:p w:rsidR="00FE3DCB" w:rsidRDefault="00FE3DCB" w:rsidP="00723DB9">
      <w:pPr>
        <w:spacing w:line="360" w:lineRule="auto"/>
        <w:ind w:left="567" w:firstLine="603"/>
        <w:jc w:val="both"/>
        <w:rPr>
          <w:rFonts w:ascii="Times New Roman" w:hAnsi="Times New Roman"/>
          <w:sz w:val="24"/>
          <w:szCs w:val="24"/>
          <w:lang w:val="id-ID"/>
        </w:rPr>
      </w:pPr>
    </w:p>
    <w:p w:rsidR="00855788" w:rsidRPr="007F0116" w:rsidRDefault="00855788" w:rsidP="00723DB9">
      <w:pPr>
        <w:spacing w:line="360" w:lineRule="auto"/>
        <w:ind w:left="567" w:firstLine="603"/>
        <w:jc w:val="both"/>
        <w:rPr>
          <w:rFonts w:ascii="Times New Roman" w:hAnsi="Times New Roman"/>
          <w:sz w:val="24"/>
          <w:szCs w:val="24"/>
          <w:lang w:val="id-ID"/>
        </w:rPr>
      </w:pPr>
      <w:r w:rsidRPr="007F0116">
        <w:rPr>
          <w:rFonts w:ascii="Times New Roman" w:hAnsi="Times New Roman"/>
          <w:sz w:val="24"/>
          <w:szCs w:val="24"/>
          <w:lang w:val="id-ID"/>
        </w:rPr>
        <w:t>Perkembangan realisasi belanja modal peralatan dan mesin dalam 2 (dua) tahun terakhir disajikan dalam Tabel 37.</w:t>
      </w:r>
    </w:p>
    <w:p w:rsidR="00855788" w:rsidRPr="007F0116" w:rsidRDefault="00855788" w:rsidP="00723DB9">
      <w:pPr>
        <w:overflowPunct w:val="0"/>
        <w:autoSpaceDE w:val="0"/>
        <w:autoSpaceDN w:val="0"/>
        <w:adjustRightInd w:val="0"/>
        <w:spacing w:after="0" w:line="360" w:lineRule="auto"/>
        <w:jc w:val="center"/>
        <w:textAlignment w:val="baseline"/>
        <w:rPr>
          <w:rFonts w:ascii="Times New Roman" w:hAnsi="Times New Roman"/>
          <w:sz w:val="24"/>
          <w:szCs w:val="24"/>
          <w:lang w:val="sv-SE"/>
        </w:rPr>
      </w:pPr>
      <w:r w:rsidRPr="007F0116">
        <w:rPr>
          <w:rFonts w:ascii="Times New Roman" w:hAnsi="Times New Roman"/>
          <w:sz w:val="24"/>
          <w:szCs w:val="24"/>
          <w:lang w:val="sv-SE"/>
        </w:rPr>
        <w:t xml:space="preserve">Tabel. </w:t>
      </w:r>
      <w:r w:rsidR="00EB437B">
        <w:rPr>
          <w:rFonts w:ascii="Times New Roman" w:hAnsi="Times New Roman"/>
          <w:sz w:val="24"/>
          <w:szCs w:val="24"/>
          <w:lang w:val="id-ID"/>
        </w:rPr>
        <w:t xml:space="preserve">3.16 </w:t>
      </w:r>
      <w:r w:rsidRPr="007F0116">
        <w:rPr>
          <w:rFonts w:ascii="Times New Roman" w:hAnsi="Times New Roman"/>
          <w:sz w:val="24"/>
          <w:szCs w:val="24"/>
          <w:lang w:val="sv-SE"/>
        </w:rPr>
        <w:t xml:space="preserve"> Perkembangan Realisasi </w:t>
      </w:r>
      <w:r w:rsidRPr="007F0116">
        <w:rPr>
          <w:rFonts w:ascii="Times New Roman" w:hAnsi="Times New Roman"/>
          <w:sz w:val="24"/>
          <w:szCs w:val="24"/>
          <w:lang w:val="es-ES"/>
        </w:rPr>
        <w:t>Belanja Modal Peralatan dan Mesin</w:t>
      </w:r>
      <w:r w:rsidRPr="007F0116">
        <w:rPr>
          <w:rFonts w:ascii="Times New Roman" w:hAnsi="Times New Roman"/>
          <w:sz w:val="24"/>
          <w:szCs w:val="24"/>
          <w:lang w:val="sv-SE"/>
        </w:rPr>
        <w:t>Tahun Anggaran 2021 – 2022</w:t>
      </w:r>
    </w:p>
    <w:p w:rsidR="00855788" w:rsidRPr="007F0116" w:rsidRDefault="00855788" w:rsidP="00654764">
      <w:pPr>
        <w:overflowPunct w:val="0"/>
        <w:autoSpaceDE w:val="0"/>
        <w:autoSpaceDN w:val="0"/>
        <w:adjustRightInd w:val="0"/>
        <w:spacing w:after="0" w:line="360" w:lineRule="auto"/>
        <w:jc w:val="both"/>
        <w:textAlignment w:val="baseline"/>
        <w:rPr>
          <w:rFonts w:ascii="Times New Roman" w:hAnsi="Times New Roman"/>
          <w:sz w:val="24"/>
          <w:szCs w:val="24"/>
          <w:lang w:val="sv-SE"/>
        </w:rPr>
      </w:pPr>
    </w:p>
    <w:tbl>
      <w:tblPr>
        <w:tblW w:w="9270" w:type="dxa"/>
        <w:jc w:val="center"/>
        <w:tblInd w:w="675" w:type="dxa"/>
        <w:tblLayout w:type="fixed"/>
        <w:tblLook w:val="0000"/>
      </w:tblPr>
      <w:tblGrid>
        <w:gridCol w:w="630"/>
        <w:gridCol w:w="2790"/>
        <w:gridCol w:w="1569"/>
        <w:gridCol w:w="1311"/>
        <w:gridCol w:w="1382"/>
        <w:gridCol w:w="1588"/>
      </w:tblGrid>
      <w:tr w:rsidR="00610652" w:rsidRPr="007F0116" w:rsidTr="00723DB9">
        <w:trPr>
          <w:cantSplit/>
          <w:trHeight w:val="377"/>
          <w:jc w:val="center"/>
        </w:trPr>
        <w:tc>
          <w:tcPr>
            <w:tcW w:w="63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723DB9">
            <w:pPr>
              <w:spacing w:after="0" w:line="360" w:lineRule="auto"/>
              <w:ind w:left="-108"/>
              <w:jc w:val="center"/>
              <w:rPr>
                <w:rFonts w:ascii="Times New Roman" w:hAnsi="Times New Roman"/>
                <w:b/>
                <w:bCs/>
                <w:sz w:val="24"/>
                <w:szCs w:val="24"/>
              </w:rPr>
            </w:pPr>
            <w:r w:rsidRPr="007F0116">
              <w:rPr>
                <w:rFonts w:ascii="Times New Roman" w:hAnsi="Times New Roman"/>
                <w:b/>
                <w:bCs/>
                <w:sz w:val="24"/>
                <w:szCs w:val="24"/>
              </w:rPr>
              <w:t>No</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6A6A6"/>
            <w:noWrap/>
            <w:vAlign w:val="center"/>
          </w:tcPr>
          <w:p w:rsidR="00855788" w:rsidRPr="007F0116" w:rsidRDefault="00855788" w:rsidP="00723DB9">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lang w:val="id-ID"/>
              </w:rPr>
              <w:t>Belanja Modal Peralatan dan Mesin</w:t>
            </w:r>
          </w:p>
        </w:tc>
        <w:tc>
          <w:tcPr>
            <w:tcW w:w="1569" w:type="dxa"/>
            <w:tcBorders>
              <w:top w:val="single" w:sz="4" w:space="0" w:color="auto"/>
              <w:left w:val="nil"/>
              <w:bottom w:val="single" w:sz="4" w:space="0" w:color="auto"/>
              <w:right w:val="single" w:sz="4" w:space="0" w:color="auto"/>
            </w:tcBorders>
            <w:shd w:val="clear" w:color="auto" w:fill="A6A6A6"/>
            <w:noWrap/>
            <w:vAlign w:val="center"/>
          </w:tcPr>
          <w:p w:rsidR="00855788" w:rsidRPr="007F0116" w:rsidRDefault="00855788" w:rsidP="00723DB9">
            <w:pPr>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2022</w:t>
            </w:r>
          </w:p>
        </w:tc>
        <w:tc>
          <w:tcPr>
            <w:tcW w:w="1311" w:type="dxa"/>
            <w:tcBorders>
              <w:top w:val="single" w:sz="4" w:space="0" w:color="auto"/>
              <w:left w:val="nil"/>
              <w:bottom w:val="single" w:sz="4" w:space="0" w:color="auto"/>
              <w:right w:val="single" w:sz="4" w:space="0" w:color="auto"/>
            </w:tcBorders>
            <w:shd w:val="clear" w:color="auto" w:fill="A6A6A6"/>
            <w:vAlign w:val="center"/>
          </w:tcPr>
          <w:p w:rsidR="00855788" w:rsidRPr="007F0116" w:rsidRDefault="00855788" w:rsidP="00723DB9">
            <w:pPr>
              <w:spacing w:after="0" w:line="360" w:lineRule="auto"/>
              <w:jc w:val="center"/>
              <w:rPr>
                <w:rFonts w:ascii="Times New Roman" w:hAnsi="Times New Roman"/>
                <w:b/>
                <w:bCs/>
                <w:sz w:val="24"/>
                <w:szCs w:val="24"/>
              </w:rPr>
            </w:pPr>
            <w:r w:rsidRPr="007F0116">
              <w:rPr>
                <w:rFonts w:ascii="Times New Roman" w:hAnsi="Times New Roman"/>
                <w:b/>
                <w:bCs/>
                <w:sz w:val="24"/>
                <w:szCs w:val="24"/>
              </w:rPr>
              <w:t>2021</w:t>
            </w:r>
          </w:p>
        </w:tc>
        <w:tc>
          <w:tcPr>
            <w:tcW w:w="1382" w:type="dxa"/>
            <w:tcBorders>
              <w:top w:val="single" w:sz="4" w:space="0" w:color="auto"/>
              <w:left w:val="nil"/>
              <w:bottom w:val="single" w:sz="4" w:space="0" w:color="auto"/>
              <w:right w:val="single" w:sz="4" w:space="0" w:color="auto"/>
            </w:tcBorders>
            <w:shd w:val="clear" w:color="auto" w:fill="A6A6A6"/>
            <w:noWrap/>
            <w:vAlign w:val="center"/>
          </w:tcPr>
          <w:p w:rsidR="00855788" w:rsidRPr="007F0116" w:rsidRDefault="00855788" w:rsidP="00723DB9">
            <w:pPr>
              <w:spacing w:after="0" w:line="360" w:lineRule="auto"/>
              <w:jc w:val="center"/>
              <w:rPr>
                <w:rFonts w:ascii="Times New Roman" w:hAnsi="Times New Roman"/>
                <w:b/>
                <w:bCs/>
                <w:sz w:val="24"/>
                <w:szCs w:val="24"/>
              </w:rPr>
            </w:pPr>
            <w:r w:rsidRPr="007F0116">
              <w:rPr>
                <w:rFonts w:ascii="Times New Roman" w:hAnsi="Times New Roman"/>
                <w:b/>
                <w:bCs/>
                <w:sz w:val="24"/>
                <w:szCs w:val="24"/>
              </w:rPr>
              <w:t>Meningkat</w:t>
            </w:r>
          </w:p>
          <w:p w:rsidR="00855788" w:rsidRPr="007F0116" w:rsidRDefault="00855788" w:rsidP="00723DB9">
            <w:pPr>
              <w:spacing w:after="0" w:line="360" w:lineRule="auto"/>
              <w:jc w:val="center"/>
              <w:rPr>
                <w:rFonts w:ascii="Times New Roman" w:hAnsi="Times New Roman"/>
                <w:b/>
                <w:bCs/>
                <w:sz w:val="24"/>
                <w:szCs w:val="24"/>
              </w:rPr>
            </w:pPr>
            <w:r w:rsidRPr="007F0116">
              <w:rPr>
                <w:rFonts w:ascii="Times New Roman" w:hAnsi="Times New Roman"/>
                <w:b/>
                <w:bCs/>
                <w:sz w:val="24"/>
                <w:szCs w:val="24"/>
              </w:rPr>
              <w:t>(Menurun)</w:t>
            </w:r>
          </w:p>
        </w:tc>
        <w:tc>
          <w:tcPr>
            <w:tcW w:w="1588" w:type="dxa"/>
            <w:tcBorders>
              <w:top w:val="single" w:sz="4" w:space="0" w:color="auto"/>
              <w:left w:val="nil"/>
              <w:bottom w:val="single" w:sz="4" w:space="0" w:color="auto"/>
              <w:right w:val="single" w:sz="4" w:space="0" w:color="auto"/>
            </w:tcBorders>
            <w:shd w:val="clear" w:color="auto" w:fill="A6A6A6"/>
            <w:vAlign w:val="center"/>
          </w:tcPr>
          <w:p w:rsidR="00855788" w:rsidRPr="00723DB9" w:rsidRDefault="00855788" w:rsidP="00723DB9">
            <w:pPr>
              <w:spacing w:after="0" w:line="360" w:lineRule="auto"/>
              <w:jc w:val="center"/>
              <w:rPr>
                <w:rFonts w:ascii="Times New Roman" w:hAnsi="Times New Roman"/>
                <w:b/>
                <w:bCs/>
                <w:i/>
                <w:sz w:val="24"/>
                <w:szCs w:val="24"/>
              </w:rPr>
            </w:pPr>
            <w:r w:rsidRPr="00723DB9">
              <w:rPr>
                <w:rFonts w:ascii="Times New Roman" w:hAnsi="Times New Roman"/>
                <w:b/>
                <w:bCs/>
                <w:i/>
                <w:sz w:val="24"/>
                <w:szCs w:val="24"/>
              </w:rPr>
              <w:t>Prosentase</w:t>
            </w:r>
          </w:p>
        </w:tc>
      </w:tr>
      <w:tr w:rsidR="00723DB9" w:rsidRPr="007F0116" w:rsidTr="00723DB9">
        <w:trPr>
          <w:cantSplit/>
          <w:trHeight w:val="411"/>
          <w:jc w:val="center"/>
        </w:trPr>
        <w:tc>
          <w:tcPr>
            <w:tcW w:w="63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723DB9" w:rsidRPr="007F0116" w:rsidRDefault="00723DB9" w:rsidP="00723DB9">
            <w:pPr>
              <w:spacing w:after="0" w:line="360" w:lineRule="auto"/>
              <w:ind w:left="-108"/>
              <w:jc w:val="center"/>
              <w:rPr>
                <w:rFonts w:ascii="Times New Roman" w:hAnsi="Times New Roman"/>
                <w:b/>
                <w:bCs/>
                <w:sz w:val="24"/>
                <w:szCs w:val="24"/>
              </w:rPr>
            </w:pPr>
          </w:p>
        </w:tc>
        <w:tc>
          <w:tcPr>
            <w:tcW w:w="2790" w:type="dxa"/>
            <w:vMerge/>
            <w:tcBorders>
              <w:top w:val="single" w:sz="4" w:space="0" w:color="auto"/>
              <w:left w:val="single" w:sz="4" w:space="0" w:color="auto"/>
              <w:bottom w:val="single" w:sz="4" w:space="0" w:color="auto"/>
              <w:right w:val="single" w:sz="4" w:space="0" w:color="auto"/>
            </w:tcBorders>
            <w:shd w:val="clear" w:color="auto" w:fill="A6A6A6"/>
            <w:vAlign w:val="center"/>
          </w:tcPr>
          <w:p w:rsidR="00723DB9" w:rsidRPr="007F0116" w:rsidRDefault="00723DB9" w:rsidP="00723DB9">
            <w:pPr>
              <w:spacing w:after="0" w:line="360" w:lineRule="auto"/>
              <w:jc w:val="center"/>
              <w:rPr>
                <w:rFonts w:ascii="Times New Roman" w:hAnsi="Times New Roman"/>
                <w:b/>
                <w:bCs/>
                <w:sz w:val="24"/>
                <w:szCs w:val="24"/>
              </w:rPr>
            </w:pPr>
          </w:p>
        </w:tc>
        <w:tc>
          <w:tcPr>
            <w:tcW w:w="1569" w:type="dxa"/>
            <w:tcBorders>
              <w:top w:val="nil"/>
              <w:left w:val="nil"/>
              <w:bottom w:val="single" w:sz="4" w:space="0" w:color="auto"/>
              <w:right w:val="single" w:sz="4" w:space="0" w:color="auto"/>
            </w:tcBorders>
            <w:shd w:val="clear" w:color="auto" w:fill="A6A6A6"/>
            <w:noWrap/>
            <w:vAlign w:val="center"/>
          </w:tcPr>
          <w:p w:rsidR="00723DB9" w:rsidRPr="007F0116" w:rsidRDefault="00723DB9"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311" w:type="dxa"/>
            <w:tcBorders>
              <w:top w:val="nil"/>
              <w:left w:val="nil"/>
              <w:bottom w:val="single" w:sz="4" w:space="0" w:color="auto"/>
              <w:right w:val="single" w:sz="4" w:space="0" w:color="auto"/>
            </w:tcBorders>
            <w:shd w:val="clear" w:color="auto" w:fill="A6A6A6"/>
            <w:noWrap/>
            <w:vAlign w:val="center"/>
          </w:tcPr>
          <w:p w:rsidR="00723DB9" w:rsidRPr="007F0116" w:rsidRDefault="00723DB9"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382" w:type="dxa"/>
            <w:tcBorders>
              <w:top w:val="nil"/>
              <w:left w:val="nil"/>
              <w:bottom w:val="single" w:sz="4" w:space="0" w:color="auto"/>
              <w:right w:val="single" w:sz="4" w:space="0" w:color="auto"/>
            </w:tcBorders>
            <w:shd w:val="clear" w:color="auto" w:fill="A6A6A6"/>
            <w:noWrap/>
            <w:vAlign w:val="center"/>
          </w:tcPr>
          <w:p w:rsidR="00723DB9" w:rsidRPr="007F0116" w:rsidRDefault="00723DB9" w:rsidP="00723DB9">
            <w:pPr>
              <w:spacing w:after="0" w:line="360" w:lineRule="auto"/>
              <w:jc w:val="center"/>
              <w:rPr>
                <w:rFonts w:ascii="Times New Roman" w:hAnsi="Times New Roman"/>
                <w:b/>
                <w:bCs/>
                <w:sz w:val="24"/>
                <w:szCs w:val="24"/>
              </w:rPr>
            </w:pPr>
            <w:r>
              <w:rPr>
                <w:rFonts w:ascii="Times New Roman" w:hAnsi="Times New Roman"/>
                <w:b/>
                <w:bCs/>
                <w:sz w:val="24"/>
                <w:szCs w:val="24"/>
              </w:rPr>
              <w:t>(</w:t>
            </w:r>
            <w:r w:rsidRPr="007F0116">
              <w:rPr>
                <w:rFonts w:ascii="Times New Roman" w:hAnsi="Times New Roman"/>
                <w:b/>
                <w:bCs/>
                <w:sz w:val="24"/>
                <w:szCs w:val="24"/>
              </w:rPr>
              <w:t>Rp</w:t>
            </w:r>
            <w:r>
              <w:rPr>
                <w:rFonts w:ascii="Times New Roman" w:hAnsi="Times New Roman"/>
                <w:b/>
                <w:bCs/>
                <w:sz w:val="24"/>
                <w:szCs w:val="24"/>
              </w:rPr>
              <w:t>)</w:t>
            </w:r>
          </w:p>
        </w:tc>
        <w:tc>
          <w:tcPr>
            <w:tcW w:w="1588" w:type="dxa"/>
            <w:tcBorders>
              <w:top w:val="nil"/>
              <w:left w:val="nil"/>
              <w:bottom w:val="single" w:sz="4" w:space="0" w:color="auto"/>
              <w:right w:val="single" w:sz="4" w:space="0" w:color="auto"/>
            </w:tcBorders>
            <w:shd w:val="clear" w:color="auto" w:fill="A6A6A6"/>
            <w:noWrap/>
            <w:vAlign w:val="center"/>
          </w:tcPr>
          <w:p w:rsidR="00723DB9" w:rsidRPr="007F0116" w:rsidRDefault="00723DB9" w:rsidP="00723DB9">
            <w:pPr>
              <w:spacing w:after="0" w:line="360" w:lineRule="auto"/>
              <w:jc w:val="center"/>
              <w:rPr>
                <w:rFonts w:ascii="Times New Roman" w:hAnsi="Times New Roman"/>
                <w:b/>
                <w:bCs/>
                <w:sz w:val="24"/>
                <w:szCs w:val="24"/>
              </w:rPr>
            </w:pPr>
            <w:r w:rsidRPr="007F0116">
              <w:rPr>
                <w:rFonts w:ascii="Times New Roman" w:hAnsi="Times New Roman"/>
                <w:b/>
                <w:bCs/>
                <w:sz w:val="24"/>
                <w:szCs w:val="24"/>
              </w:rPr>
              <w:t>%</w:t>
            </w:r>
          </w:p>
        </w:tc>
      </w:tr>
      <w:tr w:rsidR="00610652" w:rsidRPr="007F0116" w:rsidTr="005A2CFB">
        <w:trPr>
          <w:trHeight w:val="350"/>
          <w:jc w:val="center"/>
        </w:trPr>
        <w:tc>
          <w:tcPr>
            <w:tcW w:w="630" w:type="dxa"/>
            <w:tcBorders>
              <w:top w:val="nil"/>
              <w:left w:val="single" w:sz="4" w:space="0" w:color="auto"/>
              <w:bottom w:val="single" w:sz="4" w:space="0" w:color="auto"/>
              <w:right w:val="single" w:sz="4" w:space="0" w:color="auto"/>
            </w:tcBorders>
            <w:shd w:val="clear" w:color="auto" w:fill="FFFFFF"/>
            <w:noWrap/>
          </w:tcPr>
          <w:p w:rsidR="00855788" w:rsidRPr="007F0116" w:rsidRDefault="00855788" w:rsidP="00723DB9">
            <w:pPr>
              <w:spacing w:after="0" w:line="360" w:lineRule="auto"/>
              <w:ind w:left="-108"/>
              <w:jc w:val="center"/>
              <w:rPr>
                <w:rFonts w:ascii="Times New Roman" w:hAnsi="Times New Roman"/>
                <w:sz w:val="24"/>
                <w:szCs w:val="24"/>
              </w:rPr>
            </w:pPr>
            <w:r w:rsidRPr="007F0116">
              <w:rPr>
                <w:rFonts w:ascii="Times New Roman" w:hAnsi="Times New Roman"/>
                <w:sz w:val="24"/>
                <w:szCs w:val="24"/>
              </w:rPr>
              <w:t>1.</w:t>
            </w:r>
          </w:p>
        </w:tc>
        <w:tc>
          <w:tcPr>
            <w:tcW w:w="2790" w:type="dxa"/>
            <w:tcBorders>
              <w:top w:val="nil"/>
              <w:left w:val="nil"/>
              <w:bottom w:val="single" w:sz="4" w:space="0" w:color="auto"/>
              <w:right w:val="single" w:sz="4" w:space="0" w:color="auto"/>
            </w:tcBorders>
            <w:shd w:val="clear" w:color="auto" w:fill="FFFFFF"/>
            <w:noWrap/>
          </w:tcPr>
          <w:p w:rsidR="00353254" w:rsidRPr="007F0116" w:rsidRDefault="00353254" w:rsidP="00353254">
            <w:pPr>
              <w:spacing w:after="0" w:line="360" w:lineRule="auto"/>
              <w:jc w:val="both"/>
              <w:rPr>
                <w:rFonts w:ascii="Times New Roman" w:hAnsi="Times New Roman"/>
                <w:sz w:val="24"/>
                <w:szCs w:val="24"/>
              </w:rPr>
            </w:pPr>
            <w:r w:rsidRPr="007F0116">
              <w:rPr>
                <w:rFonts w:ascii="Times New Roman" w:hAnsi="Times New Roman"/>
                <w:sz w:val="24"/>
                <w:szCs w:val="24"/>
              </w:rPr>
              <w:t>Pengadaan Alat Rumah</w:t>
            </w:r>
            <w:r>
              <w:rPr>
                <w:rFonts w:ascii="Times New Roman" w:hAnsi="Times New Roman"/>
                <w:sz w:val="24"/>
                <w:szCs w:val="24"/>
                <w:lang w:val="id-ID"/>
              </w:rPr>
              <w:t xml:space="preserve"> </w:t>
            </w:r>
            <w:r w:rsidRPr="007F0116">
              <w:rPr>
                <w:rFonts w:ascii="Times New Roman" w:hAnsi="Times New Roman"/>
                <w:sz w:val="24"/>
                <w:szCs w:val="24"/>
              </w:rPr>
              <w:t>Tangga</w:t>
            </w:r>
          </w:p>
          <w:p w:rsidR="00855788" w:rsidRPr="007F0116" w:rsidRDefault="00855788" w:rsidP="00654764">
            <w:pPr>
              <w:spacing w:after="0" w:line="360" w:lineRule="auto"/>
              <w:jc w:val="both"/>
              <w:rPr>
                <w:rFonts w:ascii="Times New Roman" w:hAnsi="Times New Roman"/>
                <w:sz w:val="24"/>
                <w:szCs w:val="24"/>
              </w:rPr>
            </w:pPr>
          </w:p>
        </w:tc>
        <w:tc>
          <w:tcPr>
            <w:tcW w:w="1569" w:type="dxa"/>
            <w:tcBorders>
              <w:top w:val="nil"/>
              <w:left w:val="nil"/>
              <w:bottom w:val="single" w:sz="4" w:space="0" w:color="auto"/>
              <w:right w:val="single" w:sz="4" w:space="0" w:color="auto"/>
            </w:tcBorders>
            <w:shd w:val="clear" w:color="auto" w:fill="FFFFFF"/>
            <w:noWrap/>
          </w:tcPr>
          <w:p w:rsidR="00353254" w:rsidRDefault="00353254" w:rsidP="005A2CFB">
            <w:pPr>
              <w:spacing w:after="0" w:line="360" w:lineRule="auto"/>
              <w:jc w:val="right"/>
              <w:rPr>
                <w:rFonts w:ascii="Times New Roman" w:hAnsi="Times New Roman"/>
                <w:sz w:val="24"/>
                <w:szCs w:val="24"/>
                <w:lang w:val="id-ID"/>
              </w:rPr>
            </w:pPr>
            <w:r>
              <w:rPr>
                <w:rFonts w:ascii="Times New Roman" w:hAnsi="Times New Roman"/>
                <w:sz w:val="24"/>
                <w:szCs w:val="24"/>
                <w:lang w:val="id-ID"/>
              </w:rPr>
              <w:t>81.175.000</w:t>
            </w:r>
          </w:p>
          <w:p w:rsidR="00855788" w:rsidRPr="007F0116" w:rsidRDefault="00855788" w:rsidP="005A2CFB">
            <w:pPr>
              <w:spacing w:after="0" w:line="360" w:lineRule="auto"/>
              <w:jc w:val="right"/>
              <w:rPr>
                <w:rFonts w:ascii="Times New Roman" w:hAnsi="Times New Roman"/>
                <w:sz w:val="24"/>
                <w:szCs w:val="24"/>
              </w:rPr>
            </w:pPr>
          </w:p>
        </w:tc>
        <w:tc>
          <w:tcPr>
            <w:tcW w:w="1311" w:type="dxa"/>
            <w:tcBorders>
              <w:top w:val="nil"/>
              <w:left w:val="nil"/>
              <w:bottom w:val="single" w:sz="4" w:space="0" w:color="auto"/>
              <w:right w:val="single" w:sz="4" w:space="0" w:color="auto"/>
            </w:tcBorders>
            <w:shd w:val="clear" w:color="auto" w:fill="FFFFFF"/>
            <w:noWrap/>
          </w:tcPr>
          <w:p w:rsidR="00353254" w:rsidRDefault="00353254" w:rsidP="005A2CFB">
            <w:pPr>
              <w:spacing w:after="0" w:line="360" w:lineRule="auto"/>
              <w:jc w:val="right"/>
              <w:rPr>
                <w:rFonts w:ascii="Times New Roman" w:hAnsi="Times New Roman"/>
                <w:sz w:val="24"/>
                <w:szCs w:val="24"/>
                <w:lang w:val="id-ID"/>
              </w:rPr>
            </w:pPr>
            <w:r>
              <w:rPr>
                <w:rFonts w:ascii="Times New Roman" w:hAnsi="Times New Roman"/>
                <w:sz w:val="24"/>
                <w:szCs w:val="24"/>
                <w:lang w:val="id-ID"/>
              </w:rPr>
              <w:t>15.000.000</w:t>
            </w:r>
          </w:p>
          <w:p w:rsidR="00855788" w:rsidRPr="007F0116" w:rsidRDefault="00855788" w:rsidP="005A2CFB">
            <w:pPr>
              <w:spacing w:after="0" w:line="360" w:lineRule="auto"/>
              <w:jc w:val="right"/>
              <w:rPr>
                <w:rFonts w:ascii="Times New Roman" w:hAnsi="Times New Roman"/>
                <w:sz w:val="24"/>
                <w:szCs w:val="24"/>
              </w:rPr>
            </w:pPr>
          </w:p>
        </w:tc>
        <w:tc>
          <w:tcPr>
            <w:tcW w:w="1382" w:type="dxa"/>
            <w:tcBorders>
              <w:top w:val="nil"/>
              <w:left w:val="nil"/>
              <w:bottom w:val="single" w:sz="4" w:space="0" w:color="auto"/>
              <w:right w:val="single" w:sz="4" w:space="0" w:color="auto"/>
            </w:tcBorders>
            <w:shd w:val="clear" w:color="auto" w:fill="FFFFFF"/>
            <w:noWrap/>
          </w:tcPr>
          <w:p w:rsidR="00855788" w:rsidRPr="007F0116" w:rsidRDefault="00353254" w:rsidP="005A2CFB">
            <w:pPr>
              <w:spacing w:after="0" w:line="360" w:lineRule="auto"/>
              <w:jc w:val="right"/>
              <w:rPr>
                <w:rFonts w:ascii="Times New Roman" w:hAnsi="Times New Roman"/>
                <w:sz w:val="24"/>
                <w:szCs w:val="24"/>
                <w:lang w:val="id-ID"/>
              </w:rPr>
            </w:pPr>
            <w:r>
              <w:rPr>
                <w:rFonts w:ascii="Times New Roman" w:hAnsi="Times New Roman"/>
                <w:sz w:val="24"/>
                <w:szCs w:val="24"/>
                <w:lang w:val="id-ID"/>
              </w:rPr>
              <w:t>66.175.000</w:t>
            </w:r>
          </w:p>
        </w:tc>
        <w:tc>
          <w:tcPr>
            <w:tcW w:w="1588" w:type="dxa"/>
            <w:tcBorders>
              <w:top w:val="nil"/>
              <w:left w:val="nil"/>
              <w:bottom w:val="single" w:sz="4" w:space="0" w:color="auto"/>
              <w:right w:val="single" w:sz="4" w:space="0" w:color="auto"/>
            </w:tcBorders>
            <w:shd w:val="clear" w:color="auto" w:fill="FFFFFF"/>
            <w:noWrap/>
          </w:tcPr>
          <w:p w:rsidR="00855788" w:rsidRPr="00353254" w:rsidRDefault="00353254" w:rsidP="00353254">
            <w:pPr>
              <w:spacing w:after="0" w:line="360" w:lineRule="auto"/>
              <w:jc w:val="center"/>
              <w:rPr>
                <w:rFonts w:ascii="Times New Roman" w:hAnsi="Times New Roman"/>
                <w:sz w:val="24"/>
                <w:szCs w:val="24"/>
                <w:lang w:val="id-ID"/>
              </w:rPr>
            </w:pPr>
            <w:r>
              <w:rPr>
                <w:rFonts w:ascii="Times New Roman" w:hAnsi="Times New Roman"/>
                <w:sz w:val="24"/>
                <w:szCs w:val="24"/>
                <w:lang w:val="id-ID"/>
              </w:rPr>
              <w:t>441,16</w:t>
            </w:r>
          </w:p>
        </w:tc>
      </w:tr>
      <w:tr w:rsidR="00610652" w:rsidRPr="007F0116" w:rsidTr="005A2CFB">
        <w:trPr>
          <w:trHeight w:val="323"/>
          <w:jc w:val="center"/>
        </w:trPr>
        <w:tc>
          <w:tcPr>
            <w:tcW w:w="630" w:type="dxa"/>
            <w:tcBorders>
              <w:top w:val="nil"/>
              <w:left w:val="single" w:sz="4" w:space="0" w:color="auto"/>
              <w:bottom w:val="single" w:sz="4" w:space="0" w:color="auto"/>
              <w:right w:val="single" w:sz="4" w:space="0" w:color="auto"/>
            </w:tcBorders>
            <w:shd w:val="clear" w:color="auto" w:fill="FFFFFF"/>
            <w:noWrap/>
          </w:tcPr>
          <w:p w:rsidR="00855788" w:rsidRPr="007F0116" w:rsidRDefault="00855788" w:rsidP="00723DB9">
            <w:pPr>
              <w:spacing w:after="0" w:line="360" w:lineRule="auto"/>
              <w:ind w:left="-108"/>
              <w:jc w:val="center"/>
              <w:rPr>
                <w:rFonts w:ascii="Times New Roman" w:hAnsi="Times New Roman"/>
                <w:sz w:val="24"/>
                <w:szCs w:val="24"/>
              </w:rPr>
            </w:pPr>
            <w:r w:rsidRPr="007F0116">
              <w:rPr>
                <w:rFonts w:ascii="Times New Roman" w:hAnsi="Times New Roman"/>
                <w:sz w:val="24"/>
                <w:szCs w:val="24"/>
              </w:rPr>
              <w:t>2.</w:t>
            </w:r>
          </w:p>
        </w:tc>
        <w:tc>
          <w:tcPr>
            <w:tcW w:w="2790" w:type="dxa"/>
            <w:tcBorders>
              <w:top w:val="nil"/>
              <w:left w:val="nil"/>
              <w:bottom w:val="single" w:sz="4" w:space="0" w:color="auto"/>
              <w:right w:val="single" w:sz="4" w:space="0" w:color="auto"/>
            </w:tcBorders>
            <w:shd w:val="clear" w:color="auto" w:fill="FFFFFF"/>
            <w:noWrap/>
          </w:tcPr>
          <w:p w:rsidR="00353254" w:rsidRPr="007F0116" w:rsidRDefault="00353254" w:rsidP="00353254">
            <w:pPr>
              <w:spacing w:after="0" w:line="360" w:lineRule="auto"/>
              <w:jc w:val="both"/>
              <w:rPr>
                <w:rFonts w:ascii="Times New Roman" w:hAnsi="Times New Roman"/>
                <w:sz w:val="24"/>
                <w:szCs w:val="24"/>
              </w:rPr>
            </w:pPr>
            <w:r w:rsidRPr="007F0116">
              <w:rPr>
                <w:rFonts w:ascii="Times New Roman" w:hAnsi="Times New Roman"/>
                <w:sz w:val="24"/>
                <w:szCs w:val="24"/>
              </w:rPr>
              <w:t>Pengadaan</w:t>
            </w:r>
            <w:r>
              <w:rPr>
                <w:rFonts w:ascii="Times New Roman" w:hAnsi="Times New Roman"/>
                <w:sz w:val="24"/>
                <w:szCs w:val="24"/>
                <w:lang w:val="id-ID"/>
              </w:rPr>
              <w:t xml:space="preserve"> </w:t>
            </w:r>
            <w:r w:rsidRPr="007F0116">
              <w:rPr>
                <w:rFonts w:ascii="Times New Roman" w:hAnsi="Times New Roman"/>
                <w:sz w:val="24"/>
                <w:szCs w:val="24"/>
              </w:rPr>
              <w:t>Komputer</w:t>
            </w:r>
          </w:p>
          <w:p w:rsidR="00855788" w:rsidRPr="007F0116" w:rsidRDefault="00855788" w:rsidP="00654764">
            <w:pPr>
              <w:spacing w:after="0" w:line="360" w:lineRule="auto"/>
              <w:jc w:val="both"/>
              <w:rPr>
                <w:rFonts w:ascii="Times New Roman" w:hAnsi="Times New Roman"/>
                <w:sz w:val="24"/>
                <w:szCs w:val="24"/>
              </w:rPr>
            </w:pPr>
          </w:p>
        </w:tc>
        <w:tc>
          <w:tcPr>
            <w:tcW w:w="1569" w:type="dxa"/>
            <w:tcBorders>
              <w:top w:val="nil"/>
              <w:left w:val="nil"/>
              <w:bottom w:val="single" w:sz="4" w:space="0" w:color="auto"/>
              <w:right w:val="single" w:sz="4" w:space="0" w:color="auto"/>
            </w:tcBorders>
            <w:shd w:val="clear" w:color="auto" w:fill="FFFFFF"/>
            <w:noWrap/>
          </w:tcPr>
          <w:p w:rsidR="00855788" w:rsidRPr="007F0116" w:rsidRDefault="00353254" w:rsidP="005A2CFB">
            <w:pPr>
              <w:spacing w:after="0" w:line="360" w:lineRule="auto"/>
              <w:jc w:val="right"/>
              <w:rPr>
                <w:rFonts w:ascii="Times New Roman" w:hAnsi="Times New Roman"/>
                <w:sz w:val="24"/>
                <w:szCs w:val="24"/>
              </w:rPr>
            </w:pPr>
            <w:r>
              <w:rPr>
                <w:rFonts w:ascii="Times New Roman" w:hAnsi="Times New Roman"/>
                <w:sz w:val="24"/>
                <w:szCs w:val="24"/>
                <w:lang w:val="id-ID"/>
              </w:rPr>
              <w:t>30.400.000</w:t>
            </w:r>
          </w:p>
        </w:tc>
        <w:tc>
          <w:tcPr>
            <w:tcW w:w="1311" w:type="dxa"/>
            <w:tcBorders>
              <w:top w:val="nil"/>
              <w:left w:val="nil"/>
              <w:bottom w:val="single" w:sz="4" w:space="0" w:color="auto"/>
              <w:right w:val="single" w:sz="4" w:space="0" w:color="auto"/>
            </w:tcBorders>
            <w:shd w:val="clear" w:color="auto" w:fill="FFFFFF"/>
            <w:noWrap/>
          </w:tcPr>
          <w:p w:rsidR="00855788" w:rsidRPr="007F0116" w:rsidRDefault="00353254" w:rsidP="005A2CFB">
            <w:pPr>
              <w:spacing w:after="0" w:line="360" w:lineRule="auto"/>
              <w:jc w:val="right"/>
              <w:rPr>
                <w:rFonts w:ascii="Times New Roman" w:hAnsi="Times New Roman"/>
                <w:sz w:val="24"/>
                <w:szCs w:val="24"/>
              </w:rPr>
            </w:pPr>
            <w:r>
              <w:rPr>
                <w:rFonts w:ascii="Times New Roman" w:hAnsi="Times New Roman"/>
                <w:sz w:val="24"/>
                <w:szCs w:val="24"/>
                <w:lang w:val="id-ID"/>
              </w:rPr>
              <w:t>19.100.000</w:t>
            </w:r>
          </w:p>
        </w:tc>
        <w:tc>
          <w:tcPr>
            <w:tcW w:w="1382" w:type="dxa"/>
            <w:tcBorders>
              <w:top w:val="nil"/>
              <w:left w:val="nil"/>
              <w:bottom w:val="single" w:sz="4" w:space="0" w:color="auto"/>
              <w:right w:val="single" w:sz="4" w:space="0" w:color="auto"/>
            </w:tcBorders>
            <w:shd w:val="clear" w:color="auto" w:fill="FFFFFF"/>
            <w:noWrap/>
          </w:tcPr>
          <w:p w:rsidR="00855788" w:rsidRPr="007F0116" w:rsidRDefault="00353254" w:rsidP="005A2CFB">
            <w:pPr>
              <w:spacing w:after="0" w:line="360" w:lineRule="auto"/>
              <w:jc w:val="right"/>
              <w:rPr>
                <w:rFonts w:ascii="Times New Roman" w:hAnsi="Times New Roman"/>
                <w:sz w:val="24"/>
                <w:szCs w:val="24"/>
                <w:lang w:val="id-ID"/>
              </w:rPr>
            </w:pPr>
            <w:r>
              <w:rPr>
                <w:rFonts w:ascii="Times New Roman" w:hAnsi="Times New Roman"/>
                <w:sz w:val="24"/>
                <w:szCs w:val="24"/>
                <w:lang w:val="id-ID"/>
              </w:rPr>
              <w:t>11.300.000</w:t>
            </w:r>
          </w:p>
        </w:tc>
        <w:tc>
          <w:tcPr>
            <w:tcW w:w="1588" w:type="dxa"/>
            <w:tcBorders>
              <w:top w:val="nil"/>
              <w:left w:val="nil"/>
              <w:bottom w:val="single" w:sz="4" w:space="0" w:color="auto"/>
              <w:right w:val="single" w:sz="4" w:space="0" w:color="auto"/>
            </w:tcBorders>
            <w:shd w:val="clear" w:color="auto" w:fill="FFFFFF"/>
            <w:noWrap/>
          </w:tcPr>
          <w:p w:rsidR="00855788" w:rsidRPr="00353254" w:rsidRDefault="00353254" w:rsidP="00353254">
            <w:pPr>
              <w:spacing w:after="0" w:line="360" w:lineRule="auto"/>
              <w:jc w:val="center"/>
              <w:rPr>
                <w:rFonts w:ascii="Times New Roman" w:hAnsi="Times New Roman"/>
                <w:sz w:val="24"/>
                <w:szCs w:val="24"/>
                <w:lang w:val="id-ID"/>
              </w:rPr>
            </w:pPr>
            <w:r>
              <w:rPr>
                <w:rFonts w:ascii="Times New Roman" w:hAnsi="Times New Roman"/>
                <w:sz w:val="24"/>
                <w:szCs w:val="24"/>
                <w:lang w:val="id-ID"/>
              </w:rPr>
              <w:t>59,16</w:t>
            </w:r>
          </w:p>
        </w:tc>
      </w:tr>
      <w:tr w:rsidR="00723DB9" w:rsidRPr="007F0116" w:rsidTr="005A2CFB">
        <w:trPr>
          <w:trHeight w:val="300"/>
          <w:jc w:val="center"/>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23DB9" w:rsidRPr="007F0116" w:rsidRDefault="00723DB9" w:rsidP="00723DB9">
            <w:pPr>
              <w:spacing w:after="0" w:line="360" w:lineRule="auto"/>
              <w:rPr>
                <w:rFonts w:ascii="Times New Roman" w:hAnsi="Times New Roman"/>
                <w:b/>
                <w:sz w:val="24"/>
                <w:szCs w:val="24"/>
              </w:rPr>
            </w:pPr>
            <w:r w:rsidRPr="007F0116">
              <w:rPr>
                <w:rFonts w:ascii="Times New Roman" w:hAnsi="Times New Roman"/>
                <w:b/>
                <w:sz w:val="24"/>
                <w:szCs w:val="24"/>
              </w:rPr>
              <w:t>Jumlah</w:t>
            </w:r>
            <w:r>
              <w:rPr>
                <w:rFonts w:ascii="Times New Roman" w:hAnsi="Times New Roman"/>
                <w:b/>
                <w:sz w:val="24"/>
                <w:szCs w:val="24"/>
              </w:rPr>
              <w:t xml:space="preserve"> </w:t>
            </w:r>
            <w:r w:rsidRPr="007F0116">
              <w:rPr>
                <w:rFonts w:ascii="Times New Roman" w:hAnsi="Times New Roman"/>
                <w:b/>
                <w:sz w:val="24"/>
                <w:szCs w:val="24"/>
              </w:rPr>
              <w:t>Realisasi</w:t>
            </w:r>
            <w:r>
              <w:rPr>
                <w:rFonts w:ascii="Times New Roman" w:hAnsi="Times New Roman"/>
                <w:b/>
                <w:sz w:val="24"/>
                <w:szCs w:val="24"/>
              </w:rPr>
              <w:t xml:space="preserve"> </w:t>
            </w:r>
            <w:r w:rsidRPr="007F0116">
              <w:rPr>
                <w:rFonts w:ascii="Times New Roman" w:hAnsi="Times New Roman"/>
                <w:b/>
                <w:sz w:val="24"/>
                <w:szCs w:val="24"/>
              </w:rPr>
              <w:t>Belanja Modal Peralatan dan Mesin</w:t>
            </w:r>
          </w:p>
        </w:tc>
        <w:tc>
          <w:tcPr>
            <w:tcW w:w="1569" w:type="dxa"/>
            <w:tcBorders>
              <w:top w:val="single" w:sz="4" w:space="0" w:color="auto"/>
              <w:left w:val="nil"/>
              <w:bottom w:val="single" w:sz="4" w:space="0" w:color="auto"/>
              <w:right w:val="single" w:sz="4" w:space="0" w:color="auto"/>
            </w:tcBorders>
            <w:shd w:val="clear" w:color="auto" w:fill="FFFFFF"/>
            <w:noWrap/>
          </w:tcPr>
          <w:p w:rsidR="00723DB9" w:rsidRPr="007F0116" w:rsidRDefault="00353254" w:rsidP="005A2CFB">
            <w:pPr>
              <w:spacing w:after="0" w:line="360" w:lineRule="auto"/>
              <w:ind w:left="33"/>
              <w:jc w:val="right"/>
              <w:rPr>
                <w:rFonts w:ascii="Times New Roman" w:hAnsi="Times New Roman"/>
                <w:b/>
                <w:sz w:val="24"/>
                <w:szCs w:val="24"/>
                <w:lang w:val="id-ID"/>
              </w:rPr>
            </w:pPr>
            <w:r>
              <w:rPr>
                <w:rFonts w:ascii="Times New Roman" w:hAnsi="Times New Roman"/>
                <w:sz w:val="24"/>
                <w:szCs w:val="24"/>
                <w:lang w:val="id-ID"/>
              </w:rPr>
              <w:t>111.575.000</w:t>
            </w:r>
          </w:p>
          <w:p w:rsidR="00723DB9" w:rsidRPr="007F0116" w:rsidRDefault="00723DB9" w:rsidP="005A2CFB">
            <w:pPr>
              <w:spacing w:after="0" w:line="360" w:lineRule="auto"/>
              <w:ind w:left="33"/>
              <w:jc w:val="right"/>
              <w:rPr>
                <w:rFonts w:ascii="Times New Roman" w:hAnsi="Times New Roman"/>
                <w:b/>
                <w:sz w:val="24"/>
                <w:szCs w:val="24"/>
                <w:lang w:val="id-ID"/>
              </w:rPr>
            </w:pPr>
          </w:p>
        </w:tc>
        <w:tc>
          <w:tcPr>
            <w:tcW w:w="1311" w:type="dxa"/>
            <w:tcBorders>
              <w:top w:val="single" w:sz="4" w:space="0" w:color="auto"/>
              <w:left w:val="nil"/>
              <w:bottom w:val="single" w:sz="4" w:space="0" w:color="auto"/>
              <w:right w:val="single" w:sz="4" w:space="0" w:color="auto"/>
            </w:tcBorders>
            <w:shd w:val="clear" w:color="auto" w:fill="FFFFFF"/>
            <w:noWrap/>
          </w:tcPr>
          <w:p w:rsidR="00723DB9" w:rsidRPr="007F0116" w:rsidRDefault="00353254" w:rsidP="005A2CFB">
            <w:pPr>
              <w:spacing w:after="0" w:line="360" w:lineRule="auto"/>
              <w:jc w:val="right"/>
              <w:rPr>
                <w:rFonts w:ascii="Times New Roman" w:hAnsi="Times New Roman"/>
                <w:b/>
                <w:sz w:val="24"/>
                <w:szCs w:val="24"/>
                <w:lang w:val="sv-SE"/>
              </w:rPr>
            </w:pPr>
            <w:r>
              <w:rPr>
                <w:rFonts w:ascii="Times New Roman" w:hAnsi="Times New Roman"/>
                <w:sz w:val="24"/>
                <w:szCs w:val="24"/>
                <w:lang w:val="id-ID"/>
              </w:rPr>
              <w:t>34.100.000</w:t>
            </w:r>
          </w:p>
        </w:tc>
        <w:tc>
          <w:tcPr>
            <w:tcW w:w="1382" w:type="dxa"/>
            <w:tcBorders>
              <w:top w:val="single" w:sz="4" w:space="0" w:color="auto"/>
              <w:left w:val="nil"/>
              <w:bottom w:val="single" w:sz="4" w:space="0" w:color="auto"/>
              <w:right w:val="single" w:sz="4" w:space="0" w:color="auto"/>
            </w:tcBorders>
            <w:shd w:val="clear" w:color="auto" w:fill="FFFFFF"/>
            <w:noWrap/>
          </w:tcPr>
          <w:p w:rsidR="00723DB9" w:rsidRPr="007F0116" w:rsidRDefault="00353254" w:rsidP="005A2CFB">
            <w:pPr>
              <w:spacing w:after="0" w:line="360" w:lineRule="auto"/>
              <w:ind w:left="33"/>
              <w:jc w:val="right"/>
              <w:rPr>
                <w:rFonts w:ascii="Times New Roman" w:hAnsi="Times New Roman"/>
                <w:b/>
                <w:sz w:val="24"/>
                <w:szCs w:val="24"/>
                <w:lang w:val="id-ID"/>
              </w:rPr>
            </w:pPr>
            <w:r>
              <w:rPr>
                <w:rFonts w:ascii="Times New Roman" w:hAnsi="Times New Roman"/>
                <w:b/>
                <w:sz w:val="24"/>
                <w:szCs w:val="24"/>
                <w:lang w:val="id-ID"/>
              </w:rPr>
              <w:t>77.475.000</w:t>
            </w:r>
          </w:p>
        </w:tc>
        <w:tc>
          <w:tcPr>
            <w:tcW w:w="1588" w:type="dxa"/>
            <w:tcBorders>
              <w:top w:val="single" w:sz="4" w:space="0" w:color="auto"/>
              <w:left w:val="nil"/>
              <w:bottom w:val="single" w:sz="4" w:space="0" w:color="auto"/>
              <w:right w:val="single" w:sz="4" w:space="0" w:color="auto"/>
            </w:tcBorders>
            <w:shd w:val="clear" w:color="auto" w:fill="FFFFFF"/>
            <w:noWrap/>
          </w:tcPr>
          <w:p w:rsidR="00723DB9" w:rsidRPr="007F0116" w:rsidRDefault="00353254" w:rsidP="00353254">
            <w:pPr>
              <w:spacing w:after="0" w:line="360" w:lineRule="auto"/>
              <w:ind w:left="-153" w:right="-176"/>
              <w:jc w:val="center"/>
              <w:rPr>
                <w:rFonts w:ascii="Times New Roman" w:hAnsi="Times New Roman"/>
                <w:b/>
                <w:sz w:val="24"/>
                <w:szCs w:val="24"/>
                <w:lang w:val="id-ID"/>
              </w:rPr>
            </w:pPr>
            <w:r>
              <w:rPr>
                <w:rFonts w:ascii="Times New Roman" w:hAnsi="Times New Roman"/>
                <w:b/>
                <w:sz w:val="24"/>
                <w:szCs w:val="24"/>
                <w:lang w:val="id-ID"/>
              </w:rPr>
              <w:t>227,2</w:t>
            </w:r>
          </w:p>
        </w:tc>
      </w:tr>
    </w:tbl>
    <w:p w:rsidR="00855788" w:rsidRPr="007F0116" w:rsidRDefault="00855788" w:rsidP="00654764">
      <w:pPr>
        <w:spacing w:after="0" w:line="360" w:lineRule="auto"/>
        <w:jc w:val="both"/>
        <w:rPr>
          <w:rFonts w:ascii="Times New Roman" w:hAnsi="Times New Roman"/>
          <w:b/>
          <w:sz w:val="24"/>
          <w:szCs w:val="24"/>
          <w:lang w:val="id-ID"/>
        </w:rPr>
      </w:pPr>
    </w:p>
    <w:p w:rsidR="00855788" w:rsidRPr="007F0116" w:rsidRDefault="00855788" w:rsidP="00654764">
      <w:pPr>
        <w:spacing w:after="0" w:line="360" w:lineRule="auto"/>
        <w:jc w:val="both"/>
        <w:rPr>
          <w:rFonts w:ascii="Times New Roman" w:hAnsi="Times New Roman"/>
          <w:b/>
          <w:sz w:val="24"/>
          <w:szCs w:val="24"/>
          <w:lang w:val="id-ID"/>
        </w:rPr>
      </w:pPr>
    </w:p>
    <w:p w:rsidR="008728E5" w:rsidRDefault="008728E5"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1A0373" w:rsidRDefault="001A0373"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5A2CFB" w:rsidRDefault="005A2CFB" w:rsidP="00654764">
      <w:pPr>
        <w:spacing w:after="0" w:line="360" w:lineRule="auto"/>
        <w:jc w:val="both"/>
        <w:rPr>
          <w:rFonts w:ascii="Times New Roman" w:hAnsi="Times New Roman"/>
          <w:b/>
          <w:sz w:val="24"/>
          <w:szCs w:val="24"/>
          <w:lang w:val="id-ID"/>
        </w:rPr>
      </w:pPr>
    </w:p>
    <w:p w:rsidR="001A0373" w:rsidRPr="007F0116" w:rsidRDefault="001A0373" w:rsidP="00654764">
      <w:pPr>
        <w:spacing w:after="0" w:line="360" w:lineRule="auto"/>
        <w:jc w:val="both"/>
        <w:rPr>
          <w:rFonts w:ascii="Times New Roman" w:hAnsi="Times New Roman"/>
          <w:b/>
          <w:sz w:val="24"/>
          <w:szCs w:val="24"/>
          <w:lang w:val="id-ID"/>
        </w:rPr>
      </w:pPr>
    </w:p>
    <w:p w:rsidR="00DD344E" w:rsidRPr="007F0116" w:rsidRDefault="00DD344E"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 xml:space="preserve">B. </w:t>
      </w:r>
      <w:r w:rsidR="00C87DC3" w:rsidRPr="007F0116">
        <w:rPr>
          <w:rFonts w:ascii="Times New Roman" w:hAnsi="Times New Roman"/>
          <w:b/>
          <w:sz w:val="24"/>
          <w:szCs w:val="24"/>
        </w:rPr>
        <w:t>SILPA</w:t>
      </w:r>
      <w:r w:rsidRPr="007F0116">
        <w:rPr>
          <w:rFonts w:ascii="Times New Roman" w:hAnsi="Times New Roman"/>
          <w:b/>
          <w:sz w:val="24"/>
          <w:szCs w:val="24"/>
          <w:lang w:val="id-ID"/>
        </w:rPr>
        <w:t xml:space="preserve"> POS- POS NERACA</w:t>
      </w:r>
    </w:p>
    <w:p w:rsidR="0057656F" w:rsidRPr="007F0116" w:rsidRDefault="0057656F" w:rsidP="00654764">
      <w:pPr>
        <w:spacing w:after="0" w:line="360" w:lineRule="auto"/>
        <w:jc w:val="both"/>
        <w:rPr>
          <w:rFonts w:ascii="Times New Roman" w:hAnsi="Times New Roman"/>
          <w:b/>
          <w:sz w:val="24"/>
          <w:szCs w:val="24"/>
          <w:lang w:val="id-ID"/>
        </w:rPr>
      </w:pPr>
    </w:p>
    <w:p w:rsidR="00C266E4" w:rsidRPr="007F0116" w:rsidRDefault="00382F51"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 xml:space="preserve">B.1. </w:t>
      </w:r>
      <w:r w:rsidR="00C266E4" w:rsidRPr="007F0116">
        <w:rPr>
          <w:rFonts w:ascii="Times New Roman" w:hAnsi="Times New Roman"/>
          <w:b/>
          <w:sz w:val="24"/>
          <w:szCs w:val="24"/>
          <w:lang w:val="es-ES"/>
        </w:rPr>
        <w:t>ASET</w:t>
      </w:r>
    </w:p>
    <w:tbl>
      <w:tblPr>
        <w:tblW w:w="7512" w:type="dxa"/>
        <w:tblInd w:w="2235" w:type="dxa"/>
        <w:tblLayout w:type="fixed"/>
        <w:tblLook w:val="04A0"/>
      </w:tblPr>
      <w:tblGrid>
        <w:gridCol w:w="1984"/>
        <w:gridCol w:w="2883"/>
        <w:gridCol w:w="236"/>
        <w:gridCol w:w="2409"/>
      </w:tblGrid>
      <w:tr w:rsidR="00610652" w:rsidRPr="007F0116" w:rsidTr="00ED7560">
        <w:trPr>
          <w:trHeight w:val="340"/>
        </w:trPr>
        <w:tc>
          <w:tcPr>
            <w:tcW w:w="1984" w:type="dxa"/>
            <w:vMerge w:val="restart"/>
            <w:vAlign w:val="center"/>
          </w:tcPr>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es-ES"/>
              </w:rPr>
            </w:pPr>
            <w:r w:rsidRPr="007F0116">
              <w:rPr>
                <w:rFonts w:ascii="Times New Roman" w:hAnsi="Times New Roman"/>
                <w:b/>
                <w:sz w:val="24"/>
                <w:szCs w:val="24"/>
                <w:lang w:val="es-ES"/>
              </w:rPr>
              <w:t>ASET</w:t>
            </w:r>
          </w:p>
        </w:tc>
        <w:tc>
          <w:tcPr>
            <w:tcW w:w="2883" w:type="dxa"/>
            <w:tcBorders>
              <w:bottom w:val="single" w:sz="4" w:space="0" w:color="auto"/>
            </w:tcBorders>
            <w:shd w:val="clear" w:color="auto" w:fill="BFBFBF"/>
          </w:tcPr>
          <w:p w:rsidR="00C266E4" w:rsidRPr="00CE2C92" w:rsidRDefault="00C14B49" w:rsidP="00C14B49">
            <w:pPr>
              <w:tabs>
                <w:tab w:val="left" w:pos="1557"/>
              </w:tabs>
              <w:autoSpaceDE w:val="0"/>
              <w:autoSpaceDN w:val="0"/>
              <w:adjustRightInd w:val="0"/>
              <w:spacing w:after="0" w:line="360" w:lineRule="auto"/>
              <w:jc w:val="center"/>
              <w:rPr>
                <w:rFonts w:ascii="Times New Roman" w:hAnsi="Times New Roman"/>
                <w:b/>
                <w:bCs/>
                <w:sz w:val="24"/>
                <w:szCs w:val="24"/>
              </w:rPr>
            </w:pPr>
            <w:r w:rsidRPr="00CE2C92">
              <w:rPr>
                <w:rFonts w:ascii="Times New Roman" w:hAnsi="Times New Roman"/>
                <w:b/>
                <w:bCs/>
                <w:sz w:val="24"/>
                <w:szCs w:val="24"/>
              </w:rPr>
              <w:t xml:space="preserve">Tahun </w:t>
            </w:r>
            <w:r w:rsidR="00C266E4" w:rsidRPr="00CE2C92">
              <w:rPr>
                <w:rFonts w:ascii="Times New Roman" w:hAnsi="Times New Roman"/>
                <w:b/>
                <w:bCs/>
                <w:sz w:val="24"/>
                <w:szCs w:val="24"/>
              </w:rPr>
              <w:t>2022</w:t>
            </w:r>
          </w:p>
        </w:tc>
        <w:tc>
          <w:tcPr>
            <w:tcW w:w="236" w:type="dxa"/>
          </w:tcPr>
          <w:p w:rsidR="00C266E4" w:rsidRPr="007F0116" w:rsidRDefault="00C266E4" w:rsidP="00C14B49">
            <w:pPr>
              <w:tabs>
                <w:tab w:val="left" w:pos="1557"/>
              </w:tabs>
              <w:autoSpaceDE w:val="0"/>
              <w:autoSpaceDN w:val="0"/>
              <w:adjustRightInd w:val="0"/>
              <w:spacing w:after="0" w:line="360" w:lineRule="auto"/>
              <w:ind w:left="567"/>
              <w:jc w:val="center"/>
              <w:rPr>
                <w:rFonts w:ascii="Times New Roman" w:hAnsi="Times New Roman"/>
                <w:b/>
                <w:bCs/>
                <w:sz w:val="24"/>
                <w:szCs w:val="24"/>
              </w:rPr>
            </w:pPr>
          </w:p>
        </w:tc>
        <w:tc>
          <w:tcPr>
            <w:tcW w:w="2409" w:type="dxa"/>
            <w:tcBorders>
              <w:bottom w:val="single" w:sz="4" w:space="0" w:color="auto"/>
            </w:tcBorders>
          </w:tcPr>
          <w:p w:rsidR="00C266E4" w:rsidRPr="007F0116" w:rsidRDefault="00C266E4" w:rsidP="00C14B49">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610652" w:rsidRPr="007F0116" w:rsidTr="00ED7560">
        <w:trPr>
          <w:trHeight w:hRule="exact" w:val="170"/>
        </w:trPr>
        <w:tc>
          <w:tcPr>
            <w:tcW w:w="1984" w:type="dxa"/>
            <w:vMerge/>
          </w:tcPr>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es-ES"/>
              </w:rPr>
            </w:pPr>
          </w:p>
        </w:tc>
        <w:tc>
          <w:tcPr>
            <w:tcW w:w="2883" w:type="dxa"/>
            <w:vMerge w:val="restart"/>
            <w:tcBorders>
              <w:top w:val="single" w:sz="4" w:space="0" w:color="auto"/>
            </w:tcBorders>
            <w:shd w:val="clear" w:color="auto" w:fill="BFBFBF"/>
          </w:tcPr>
          <w:p w:rsidR="00C266E4" w:rsidRPr="00CE2C92" w:rsidRDefault="00EB437B" w:rsidP="00EB437B">
            <w:pPr>
              <w:tabs>
                <w:tab w:val="left" w:pos="1557"/>
              </w:tabs>
              <w:spacing w:after="0" w:line="360" w:lineRule="auto"/>
              <w:ind w:left="175"/>
              <w:jc w:val="both"/>
              <w:outlineLvl w:val="0"/>
              <w:rPr>
                <w:rFonts w:ascii="Times New Roman" w:hAnsi="Times New Roman"/>
                <w:b/>
                <w:sz w:val="24"/>
                <w:szCs w:val="24"/>
                <w:lang w:val="id-ID"/>
              </w:rPr>
            </w:pPr>
            <w:r w:rsidRPr="00CE2C92">
              <w:rPr>
                <w:rFonts w:ascii="Times New Roman" w:hAnsi="Times New Roman"/>
                <w:b/>
                <w:sz w:val="24"/>
                <w:szCs w:val="24"/>
                <w:lang w:val="id-ID"/>
              </w:rPr>
              <w:t xml:space="preserve">Rp. </w:t>
            </w:r>
            <w:r w:rsidR="005A2CFB" w:rsidRPr="00CE2C92">
              <w:rPr>
                <w:rFonts w:ascii="Times New Roman" w:hAnsi="Times New Roman"/>
                <w:b/>
                <w:sz w:val="24"/>
                <w:szCs w:val="24"/>
                <w:lang w:val="id-ID"/>
              </w:rPr>
              <w:t>4.101.989.564</w:t>
            </w:r>
            <w:r w:rsidR="00CE2C92" w:rsidRPr="00CE2C92">
              <w:rPr>
                <w:rFonts w:ascii="Times New Roman" w:hAnsi="Times New Roman"/>
                <w:b/>
                <w:sz w:val="24"/>
                <w:szCs w:val="24"/>
                <w:lang w:val="id-ID"/>
              </w:rPr>
              <w:t>,00</w:t>
            </w:r>
          </w:p>
        </w:tc>
        <w:tc>
          <w:tcPr>
            <w:tcW w:w="236" w:type="dxa"/>
          </w:tcPr>
          <w:p w:rsidR="00C266E4" w:rsidRPr="007F0116" w:rsidRDefault="00C266E4" w:rsidP="00654764">
            <w:pPr>
              <w:tabs>
                <w:tab w:val="left" w:pos="1557"/>
              </w:tabs>
              <w:spacing w:after="0" w:line="360" w:lineRule="auto"/>
              <w:ind w:left="567"/>
              <w:jc w:val="both"/>
              <w:outlineLvl w:val="0"/>
              <w:rPr>
                <w:rFonts w:ascii="Times New Roman" w:hAnsi="Times New Roman"/>
                <w:b/>
                <w:sz w:val="24"/>
                <w:szCs w:val="24"/>
                <w:lang w:val="es-ES"/>
              </w:rPr>
            </w:pPr>
          </w:p>
        </w:tc>
        <w:tc>
          <w:tcPr>
            <w:tcW w:w="2409" w:type="dxa"/>
            <w:vMerge w:val="restart"/>
            <w:tcBorders>
              <w:top w:val="single" w:sz="4" w:space="0" w:color="auto"/>
            </w:tcBorders>
          </w:tcPr>
          <w:p w:rsidR="00C266E4" w:rsidRPr="005A2CFB" w:rsidRDefault="00CE2C92" w:rsidP="00CE2C92">
            <w:pPr>
              <w:tabs>
                <w:tab w:val="left" w:pos="1557"/>
              </w:tabs>
              <w:spacing w:after="0" w:line="360" w:lineRule="auto"/>
              <w:ind w:left="33"/>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5A2CFB">
              <w:rPr>
                <w:rFonts w:ascii="Times New Roman" w:hAnsi="Times New Roman"/>
                <w:b/>
                <w:sz w:val="24"/>
                <w:szCs w:val="24"/>
                <w:lang w:val="id-ID"/>
              </w:rPr>
              <w:t>4.161.531.503</w:t>
            </w:r>
            <w:r>
              <w:rPr>
                <w:rFonts w:ascii="Times New Roman" w:hAnsi="Times New Roman"/>
                <w:b/>
                <w:sz w:val="24"/>
                <w:szCs w:val="24"/>
                <w:lang w:val="id-ID"/>
              </w:rPr>
              <w:t>,00</w:t>
            </w:r>
          </w:p>
        </w:tc>
      </w:tr>
      <w:tr w:rsidR="00610652" w:rsidRPr="007F0116" w:rsidTr="00CE2C92">
        <w:trPr>
          <w:trHeight w:hRule="exact" w:val="340"/>
        </w:trPr>
        <w:tc>
          <w:tcPr>
            <w:tcW w:w="1984" w:type="dxa"/>
            <w:vMerge/>
            <w:shd w:val="clear" w:color="auto" w:fill="FFFFFF"/>
          </w:tcPr>
          <w:p w:rsidR="00C266E4" w:rsidRPr="007F0116" w:rsidRDefault="00C266E4" w:rsidP="00654764">
            <w:pPr>
              <w:tabs>
                <w:tab w:val="left" w:pos="1557"/>
              </w:tabs>
              <w:spacing w:after="0" w:line="360" w:lineRule="auto"/>
              <w:ind w:left="567"/>
              <w:jc w:val="both"/>
              <w:outlineLvl w:val="0"/>
              <w:rPr>
                <w:rFonts w:ascii="Times New Roman" w:hAnsi="Times New Roman"/>
                <w:b/>
                <w:sz w:val="24"/>
                <w:szCs w:val="24"/>
                <w:lang w:val="es-ES"/>
              </w:rPr>
            </w:pPr>
          </w:p>
        </w:tc>
        <w:tc>
          <w:tcPr>
            <w:tcW w:w="2883" w:type="dxa"/>
            <w:vMerge/>
            <w:shd w:val="clear" w:color="auto" w:fill="BFBFBF"/>
          </w:tcPr>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id-ID"/>
              </w:rPr>
            </w:pPr>
          </w:p>
        </w:tc>
        <w:tc>
          <w:tcPr>
            <w:tcW w:w="236" w:type="dxa"/>
          </w:tcPr>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es-ES"/>
              </w:rPr>
            </w:pPr>
          </w:p>
        </w:tc>
        <w:tc>
          <w:tcPr>
            <w:tcW w:w="2409" w:type="dxa"/>
            <w:vMerge/>
          </w:tcPr>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es-ES"/>
              </w:rPr>
            </w:pPr>
          </w:p>
        </w:tc>
      </w:tr>
    </w:tbl>
    <w:p w:rsidR="00382F51" w:rsidRPr="007F0116" w:rsidRDefault="00382F51" w:rsidP="00654764">
      <w:pPr>
        <w:tabs>
          <w:tab w:val="left" w:pos="1557"/>
        </w:tabs>
        <w:spacing w:after="0" w:line="360" w:lineRule="auto"/>
        <w:ind w:left="567"/>
        <w:jc w:val="both"/>
        <w:outlineLvl w:val="0"/>
        <w:rPr>
          <w:rFonts w:ascii="Times New Roman" w:hAnsi="Times New Roman"/>
          <w:sz w:val="24"/>
          <w:szCs w:val="24"/>
          <w:lang w:val="id-ID"/>
        </w:rPr>
      </w:pPr>
    </w:p>
    <w:p w:rsidR="00C266E4" w:rsidRPr="007F0116" w:rsidRDefault="00C266E4" w:rsidP="00654764">
      <w:pPr>
        <w:tabs>
          <w:tab w:val="left" w:pos="1557"/>
        </w:tabs>
        <w:spacing w:after="0" w:line="360" w:lineRule="auto"/>
        <w:ind w:left="567"/>
        <w:jc w:val="both"/>
        <w:outlineLvl w:val="0"/>
        <w:rPr>
          <w:rFonts w:ascii="Times New Roman" w:hAnsi="Times New Roman"/>
          <w:sz w:val="24"/>
          <w:szCs w:val="24"/>
          <w:lang w:val="es-ES"/>
        </w:rPr>
      </w:pPr>
      <w:r w:rsidRPr="007F0116">
        <w:rPr>
          <w:rFonts w:ascii="Times New Roman" w:hAnsi="Times New Roman"/>
          <w:sz w:val="24"/>
          <w:szCs w:val="24"/>
          <w:lang w:val="es-ES"/>
        </w:rPr>
        <w:t>Jumlah</w:t>
      </w:r>
      <w:r w:rsidR="00C14B49">
        <w:rPr>
          <w:rFonts w:ascii="Times New Roman" w:hAnsi="Times New Roman"/>
          <w:sz w:val="24"/>
          <w:szCs w:val="24"/>
          <w:lang w:val="es-ES"/>
        </w:rPr>
        <w:t xml:space="preserve"> </w:t>
      </w:r>
      <w:r w:rsidRPr="007F0116">
        <w:rPr>
          <w:rFonts w:ascii="Times New Roman" w:hAnsi="Times New Roman"/>
          <w:sz w:val="24"/>
          <w:szCs w:val="24"/>
          <w:lang w:val="es-ES"/>
        </w:rPr>
        <w:t>aset</w:t>
      </w:r>
      <w:r w:rsidR="00C14B49">
        <w:rPr>
          <w:rFonts w:ascii="Times New Roman" w:hAnsi="Times New Roman"/>
          <w:sz w:val="24"/>
          <w:szCs w:val="24"/>
          <w:lang w:val="es-ES"/>
        </w:rPr>
        <w:t xml:space="preserve"> </w:t>
      </w:r>
      <w:r w:rsidRPr="007F0116">
        <w:rPr>
          <w:rFonts w:ascii="Times New Roman" w:hAnsi="Times New Roman"/>
          <w:sz w:val="24"/>
          <w:szCs w:val="24"/>
          <w:lang w:val="es-ES"/>
        </w:rPr>
        <w:t>sebesar Rp</w:t>
      </w:r>
      <w:r w:rsidRPr="007F0116">
        <w:rPr>
          <w:rFonts w:ascii="Times New Roman" w:hAnsi="Times New Roman"/>
          <w:sz w:val="24"/>
          <w:szCs w:val="24"/>
          <w:lang w:val="id-ID"/>
        </w:rPr>
        <w:t>.</w:t>
      </w:r>
      <w:r w:rsidR="00EB437B" w:rsidRPr="00EB437B">
        <w:rPr>
          <w:rFonts w:ascii="Times New Roman" w:hAnsi="Times New Roman"/>
          <w:sz w:val="24"/>
          <w:szCs w:val="24"/>
          <w:lang w:val="id-ID"/>
        </w:rPr>
        <w:t xml:space="preserve"> 4.101.989.564,00</w:t>
      </w:r>
      <w:r w:rsidRPr="00EB437B">
        <w:rPr>
          <w:rFonts w:ascii="Times New Roman" w:hAnsi="Times New Roman"/>
          <w:sz w:val="24"/>
          <w:szCs w:val="24"/>
          <w:lang w:val="es-ES"/>
        </w:rPr>
        <w:t xml:space="preserve"> </w:t>
      </w:r>
      <w:r w:rsidRPr="007F0116">
        <w:rPr>
          <w:rFonts w:ascii="Times New Roman" w:hAnsi="Times New Roman"/>
          <w:sz w:val="24"/>
          <w:szCs w:val="24"/>
          <w:lang w:val="es-ES"/>
        </w:rPr>
        <w:t>dan Rp</w:t>
      </w:r>
      <w:r w:rsidR="00EB437B">
        <w:rPr>
          <w:rFonts w:ascii="Times New Roman" w:hAnsi="Times New Roman"/>
          <w:sz w:val="24"/>
          <w:szCs w:val="24"/>
          <w:lang w:val="id-ID"/>
        </w:rPr>
        <w:t xml:space="preserve"> </w:t>
      </w:r>
      <w:r w:rsidR="00EB437B" w:rsidRPr="00EB437B">
        <w:rPr>
          <w:rFonts w:ascii="Times New Roman" w:hAnsi="Times New Roman"/>
          <w:sz w:val="24"/>
          <w:szCs w:val="24"/>
          <w:lang w:val="id-ID"/>
        </w:rPr>
        <w:t>4.161.531.503,00</w:t>
      </w:r>
      <w:r w:rsidR="00EB437B">
        <w:rPr>
          <w:rFonts w:ascii="Times New Roman" w:hAnsi="Times New Roman"/>
          <w:b/>
          <w:sz w:val="24"/>
          <w:szCs w:val="24"/>
          <w:lang w:val="id-ID"/>
        </w:rPr>
        <w:t xml:space="preserve"> </w:t>
      </w:r>
      <w:r w:rsidRPr="007F0116">
        <w:rPr>
          <w:rFonts w:ascii="Times New Roman" w:hAnsi="Times New Roman"/>
          <w:sz w:val="24"/>
          <w:szCs w:val="24"/>
          <w:lang w:val="es-ES"/>
        </w:rPr>
        <w:t>tersebut</w:t>
      </w:r>
      <w:r w:rsidR="00C14B49">
        <w:rPr>
          <w:rFonts w:ascii="Times New Roman" w:hAnsi="Times New Roman"/>
          <w:sz w:val="24"/>
          <w:szCs w:val="24"/>
          <w:lang w:val="es-ES"/>
        </w:rPr>
        <w:t xml:space="preserve"> </w:t>
      </w:r>
      <w:r w:rsidRPr="007F0116">
        <w:rPr>
          <w:rFonts w:ascii="Times New Roman" w:hAnsi="Times New Roman"/>
          <w:sz w:val="24"/>
          <w:szCs w:val="24"/>
          <w:lang w:val="es-ES"/>
        </w:rPr>
        <w:t>merupakan total dari saldo Aset</w:t>
      </w:r>
      <w:r w:rsidR="00C14B49">
        <w:rPr>
          <w:rFonts w:ascii="Times New Roman" w:hAnsi="Times New Roman"/>
          <w:sz w:val="24"/>
          <w:szCs w:val="24"/>
          <w:lang w:val="es-ES"/>
        </w:rPr>
        <w:t xml:space="preserve"> </w:t>
      </w:r>
      <w:r w:rsidRPr="007F0116">
        <w:rPr>
          <w:rFonts w:ascii="Times New Roman" w:hAnsi="Times New Roman"/>
          <w:sz w:val="24"/>
          <w:szCs w:val="24"/>
          <w:lang w:val="es-ES"/>
        </w:rPr>
        <w:t xml:space="preserve">Lancar, </w:t>
      </w:r>
      <w:r w:rsidR="00382F51" w:rsidRPr="007F0116">
        <w:rPr>
          <w:rFonts w:ascii="Times New Roman" w:hAnsi="Times New Roman"/>
          <w:sz w:val="24"/>
          <w:szCs w:val="24"/>
          <w:lang w:val="id-ID"/>
        </w:rPr>
        <w:t xml:space="preserve">Investasi Jangka Panjang, </w:t>
      </w:r>
      <w:r w:rsidRPr="007F0116">
        <w:rPr>
          <w:rFonts w:ascii="Times New Roman" w:hAnsi="Times New Roman"/>
          <w:sz w:val="24"/>
          <w:szCs w:val="24"/>
          <w:lang w:val="es-ES"/>
        </w:rPr>
        <w:t>Aset</w:t>
      </w:r>
      <w:r w:rsidR="00C14B49">
        <w:rPr>
          <w:rFonts w:ascii="Times New Roman" w:hAnsi="Times New Roman"/>
          <w:sz w:val="24"/>
          <w:szCs w:val="24"/>
          <w:lang w:val="es-ES"/>
        </w:rPr>
        <w:t xml:space="preserve"> </w:t>
      </w:r>
      <w:r w:rsidRPr="007F0116">
        <w:rPr>
          <w:rFonts w:ascii="Times New Roman" w:hAnsi="Times New Roman"/>
          <w:sz w:val="24"/>
          <w:szCs w:val="24"/>
          <w:lang w:val="es-ES"/>
        </w:rPr>
        <w:t>Tetap dan Aset</w:t>
      </w:r>
      <w:r w:rsidR="00C14B49">
        <w:rPr>
          <w:rFonts w:ascii="Times New Roman" w:hAnsi="Times New Roman"/>
          <w:sz w:val="24"/>
          <w:szCs w:val="24"/>
          <w:lang w:val="es-ES"/>
        </w:rPr>
        <w:t xml:space="preserve"> </w:t>
      </w:r>
      <w:r w:rsidRPr="007F0116">
        <w:rPr>
          <w:rFonts w:ascii="Times New Roman" w:hAnsi="Times New Roman"/>
          <w:sz w:val="24"/>
          <w:szCs w:val="24"/>
          <w:lang w:val="es-ES"/>
        </w:rPr>
        <w:t>Lainnya per 31 Desember 2021 dan Per 31 Desember 2022, dengan</w:t>
      </w:r>
      <w:r w:rsidR="00C14B49">
        <w:rPr>
          <w:rFonts w:ascii="Times New Roman" w:hAnsi="Times New Roman"/>
          <w:sz w:val="24"/>
          <w:szCs w:val="24"/>
          <w:lang w:val="es-ES"/>
        </w:rPr>
        <w:t xml:space="preserve"> </w:t>
      </w:r>
      <w:r w:rsidRPr="007F0116">
        <w:rPr>
          <w:rFonts w:ascii="Times New Roman" w:hAnsi="Times New Roman"/>
          <w:sz w:val="24"/>
          <w:szCs w:val="24"/>
          <w:lang w:val="es-ES"/>
        </w:rPr>
        <w:t>rincian</w:t>
      </w:r>
      <w:r w:rsidR="00C14B49">
        <w:rPr>
          <w:rFonts w:ascii="Times New Roman" w:hAnsi="Times New Roman"/>
          <w:sz w:val="24"/>
          <w:szCs w:val="24"/>
          <w:lang w:val="es-ES"/>
        </w:rPr>
        <w:t xml:space="preserve"> </w:t>
      </w:r>
      <w:r w:rsidRPr="007F0116">
        <w:rPr>
          <w:rFonts w:ascii="Times New Roman" w:hAnsi="Times New Roman"/>
          <w:sz w:val="24"/>
          <w:szCs w:val="24"/>
          <w:lang w:val="es-ES"/>
        </w:rPr>
        <w:t>berikut</w:t>
      </w:r>
      <w:r w:rsidR="00C14B49">
        <w:rPr>
          <w:rFonts w:ascii="Times New Roman" w:hAnsi="Times New Roman"/>
          <w:sz w:val="24"/>
          <w:szCs w:val="24"/>
          <w:lang w:val="es-ES"/>
        </w:rPr>
        <w:t xml:space="preserve"> </w:t>
      </w:r>
      <w:r w:rsidRPr="007F0116">
        <w:rPr>
          <w:rFonts w:ascii="Times New Roman" w:hAnsi="Times New Roman"/>
          <w:sz w:val="24"/>
          <w:szCs w:val="24"/>
          <w:lang w:val="es-ES"/>
        </w:rPr>
        <w:t>ini :</w:t>
      </w:r>
    </w:p>
    <w:p w:rsidR="00C266E4" w:rsidRPr="007F0116" w:rsidRDefault="00C266E4" w:rsidP="00654764">
      <w:pPr>
        <w:spacing w:after="0" w:line="360" w:lineRule="auto"/>
        <w:jc w:val="both"/>
        <w:rPr>
          <w:rFonts w:ascii="Times New Roman" w:hAnsi="Times New Roman"/>
          <w:b/>
          <w:sz w:val="24"/>
          <w:szCs w:val="24"/>
          <w:lang w:val="id-ID"/>
        </w:rPr>
      </w:pPr>
    </w:p>
    <w:p w:rsidR="00DB42AF" w:rsidRPr="007F0116" w:rsidRDefault="00DB42AF" w:rsidP="00654764">
      <w:pPr>
        <w:spacing w:after="0" w:line="360" w:lineRule="auto"/>
        <w:jc w:val="both"/>
        <w:rPr>
          <w:rFonts w:ascii="Times New Roman" w:hAnsi="Times New Roman"/>
          <w:b/>
          <w:sz w:val="24"/>
          <w:szCs w:val="24"/>
          <w:lang w:val="id-ID"/>
        </w:rPr>
      </w:pPr>
    </w:p>
    <w:p w:rsidR="00FE1E55" w:rsidRPr="007F0116" w:rsidRDefault="00123ECE" w:rsidP="00654764">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B.1.1</w:t>
      </w:r>
      <w:r w:rsidR="0057656F" w:rsidRPr="007F0116">
        <w:rPr>
          <w:rFonts w:ascii="Times New Roman" w:hAnsi="Times New Roman"/>
          <w:b/>
          <w:sz w:val="24"/>
          <w:szCs w:val="24"/>
          <w:lang w:val="id-ID"/>
        </w:rPr>
        <w:t>.</w:t>
      </w:r>
      <w:r w:rsidRPr="007F0116">
        <w:rPr>
          <w:rFonts w:ascii="Times New Roman" w:hAnsi="Times New Roman"/>
          <w:b/>
          <w:sz w:val="24"/>
          <w:szCs w:val="24"/>
          <w:lang w:val="id-ID"/>
        </w:rPr>
        <w:t xml:space="preserve">  Aset Lancar </w:t>
      </w:r>
    </w:p>
    <w:p w:rsidR="00F05419" w:rsidRPr="007F0116" w:rsidRDefault="00F05419" w:rsidP="00654764">
      <w:pPr>
        <w:spacing w:after="0" w:line="360" w:lineRule="auto"/>
        <w:jc w:val="both"/>
        <w:rPr>
          <w:rFonts w:ascii="Times New Roman" w:hAnsi="Times New Roman"/>
          <w:b/>
          <w:sz w:val="24"/>
          <w:szCs w:val="24"/>
          <w:lang w:val="id-ID"/>
        </w:rPr>
      </w:pPr>
    </w:p>
    <w:p w:rsidR="00F05419" w:rsidRPr="007F0116" w:rsidRDefault="00F05419" w:rsidP="00654764">
      <w:pPr>
        <w:pStyle w:val="ListParagraph"/>
        <w:tabs>
          <w:tab w:val="left" w:pos="1557"/>
        </w:tabs>
        <w:spacing w:after="0" w:line="360" w:lineRule="auto"/>
        <w:ind w:left="567" w:hanging="11"/>
        <w:jc w:val="both"/>
        <w:outlineLvl w:val="0"/>
        <w:rPr>
          <w:rFonts w:ascii="Times New Roman" w:hAnsi="Times New Roman"/>
          <w:b/>
          <w:sz w:val="24"/>
          <w:szCs w:val="24"/>
          <w:lang w:val="id-ID"/>
        </w:rPr>
      </w:pPr>
      <w:r w:rsidRPr="007F0116">
        <w:rPr>
          <w:rFonts w:ascii="Times New Roman" w:hAnsi="Times New Roman"/>
          <w:b/>
          <w:sz w:val="24"/>
          <w:szCs w:val="24"/>
          <w:lang w:val="es-ES"/>
        </w:rPr>
        <w:t>ASET LANCAR</w:t>
      </w:r>
    </w:p>
    <w:p w:rsidR="00F05419" w:rsidRPr="007F0116" w:rsidRDefault="00F05419" w:rsidP="00654764">
      <w:pPr>
        <w:pStyle w:val="ListParagraph"/>
        <w:tabs>
          <w:tab w:val="left" w:pos="1557"/>
        </w:tabs>
        <w:spacing w:after="0" w:line="360" w:lineRule="auto"/>
        <w:ind w:left="810"/>
        <w:jc w:val="both"/>
        <w:outlineLvl w:val="0"/>
        <w:rPr>
          <w:rFonts w:ascii="Times New Roman" w:hAnsi="Times New Roman"/>
          <w:sz w:val="24"/>
          <w:szCs w:val="24"/>
          <w:lang w:val="es-ES"/>
        </w:rPr>
      </w:pPr>
    </w:p>
    <w:tbl>
      <w:tblPr>
        <w:tblW w:w="8930" w:type="dxa"/>
        <w:tblInd w:w="817" w:type="dxa"/>
        <w:tblLayout w:type="fixed"/>
        <w:tblLook w:val="04A0"/>
      </w:tblPr>
      <w:tblGrid>
        <w:gridCol w:w="1276"/>
        <w:gridCol w:w="2410"/>
        <w:gridCol w:w="2268"/>
        <w:gridCol w:w="270"/>
        <w:gridCol w:w="2706"/>
      </w:tblGrid>
      <w:tr w:rsidR="0032396A" w:rsidRPr="007F0116" w:rsidTr="007D4D54">
        <w:trPr>
          <w:trHeight w:hRule="exact" w:val="340"/>
        </w:trPr>
        <w:tc>
          <w:tcPr>
            <w:tcW w:w="1276" w:type="dxa"/>
            <w:vMerge w:val="restart"/>
            <w:vAlign w:val="center"/>
          </w:tcPr>
          <w:p w:rsidR="0032396A" w:rsidRPr="007F0116" w:rsidRDefault="0032396A" w:rsidP="00654764">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b/>
                <w:sz w:val="24"/>
                <w:szCs w:val="24"/>
                <w:lang w:val="id-ID"/>
              </w:rPr>
              <w:t>B</w:t>
            </w:r>
            <w:r w:rsidRPr="007F0116">
              <w:rPr>
                <w:rFonts w:ascii="Times New Roman" w:hAnsi="Times New Roman"/>
                <w:b/>
                <w:sz w:val="24"/>
                <w:szCs w:val="24"/>
                <w:lang w:val="es-ES"/>
              </w:rPr>
              <w:t>.1.1.5.</w:t>
            </w:r>
          </w:p>
        </w:tc>
        <w:tc>
          <w:tcPr>
            <w:tcW w:w="2410" w:type="dxa"/>
            <w:vMerge w:val="restart"/>
            <w:vAlign w:val="center"/>
          </w:tcPr>
          <w:p w:rsidR="0032396A" w:rsidRPr="007F0116" w:rsidRDefault="0032396A" w:rsidP="00654764">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b/>
                <w:sz w:val="24"/>
                <w:szCs w:val="24"/>
                <w:lang w:val="es-ES"/>
              </w:rPr>
              <w:t>PERSEDIAAN</w:t>
            </w:r>
          </w:p>
        </w:tc>
        <w:tc>
          <w:tcPr>
            <w:tcW w:w="2268" w:type="dxa"/>
            <w:tcBorders>
              <w:bottom w:val="single" w:sz="4" w:space="0" w:color="auto"/>
            </w:tcBorders>
            <w:shd w:val="clear" w:color="auto" w:fill="BFBFBF"/>
          </w:tcPr>
          <w:p w:rsidR="0032396A" w:rsidRPr="007F0116" w:rsidRDefault="0032396A" w:rsidP="0032396A">
            <w:pPr>
              <w:tabs>
                <w:tab w:val="left" w:pos="1557"/>
              </w:tabs>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Tahun </w:t>
            </w:r>
            <w:r w:rsidRPr="007F0116">
              <w:rPr>
                <w:rFonts w:ascii="Times New Roman" w:hAnsi="Times New Roman"/>
                <w:b/>
                <w:bCs/>
                <w:sz w:val="24"/>
                <w:szCs w:val="24"/>
              </w:rPr>
              <w:t>2022</w:t>
            </w:r>
          </w:p>
        </w:tc>
        <w:tc>
          <w:tcPr>
            <w:tcW w:w="270" w:type="dxa"/>
          </w:tcPr>
          <w:p w:rsidR="0032396A" w:rsidRPr="007F0116" w:rsidRDefault="0032396A" w:rsidP="0032396A">
            <w:pPr>
              <w:tabs>
                <w:tab w:val="left" w:pos="1557"/>
              </w:tabs>
              <w:autoSpaceDE w:val="0"/>
              <w:autoSpaceDN w:val="0"/>
              <w:adjustRightInd w:val="0"/>
              <w:spacing w:after="0" w:line="360" w:lineRule="auto"/>
              <w:ind w:left="567"/>
              <w:jc w:val="center"/>
              <w:rPr>
                <w:rFonts w:ascii="Times New Roman" w:hAnsi="Times New Roman"/>
                <w:b/>
                <w:bCs/>
                <w:sz w:val="24"/>
                <w:szCs w:val="24"/>
              </w:rPr>
            </w:pPr>
          </w:p>
        </w:tc>
        <w:tc>
          <w:tcPr>
            <w:tcW w:w="2706" w:type="dxa"/>
            <w:tcBorders>
              <w:bottom w:val="single" w:sz="4" w:space="0" w:color="auto"/>
            </w:tcBorders>
          </w:tcPr>
          <w:p w:rsidR="0032396A" w:rsidRPr="007F0116" w:rsidRDefault="0032396A" w:rsidP="0032396A">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32396A" w:rsidRPr="007F0116" w:rsidTr="007D4D54">
        <w:trPr>
          <w:trHeight w:hRule="exact" w:val="454"/>
        </w:trPr>
        <w:tc>
          <w:tcPr>
            <w:tcW w:w="1276" w:type="dxa"/>
            <w:vMerge/>
          </w:tcPr>
          <w:p w:rsidR="0032396A" w:rsidRPr="007F0116" w:rsidRDefault="0032396A" w:rsidP="00654764">
            <w:pPr>
              <w:tabs>
                <w:tab w:val="left" w:pos="1557"/>
              </w:tabs>
              <w:spacing w:after="0" w:line="360" w:lineRule="auto"/>
              <w:jc w:val="both"/>
              <w:outlineLvl w:val="0"/>
              <w:rPr>
                <w:rFonts w:ascii="Times New Roman" w:hAnsi="Times New Roman"/>
                <w:b/>
                <w:sz w:val="24"/>
                <w:szCs w:val="24"/>
                <w:highlight w:val="yellow"/>
                <w:lang w:val="es-ES"/>
              </w:rPr>
            </w:pPr>
          </w:p>
        </w:tc>
        <w:tc>
          <w:tcPr>
            <w:tcW w:w="2410" w:type="dxa"/>
            <w:vMerge/>
          </w:tcPr>
          <w:p w:rsidR="0032396A" w:rsidRPr="007F0116" w:rsidRDefault="0032396A" w:rsidP="00654764">
            <w:pPr>
              <w:tabs>
                <w:tab w:val="left" w:pos="1557"/>
              </w:tabs>
              <w:spacing w:after="0" w:line="360" w:lineRule="auto"/>
              <w:jc w:val="both"/>
              <w:outlineLvl w:val="0"/>
              <w:rPr>
                <w:rFonts w:ascii="Times New Roman" w:hAnsi="Times New Roman"/>
                <w:b/>
                <w:sz w:val="24"/>
                <w:szCs w:val="24"/>
                <w:lang w:val="es-ES"/>
              </w:rPr>
            </w:pPr>
          </w:p>
        </w:tc>
        <w:tc>
          <w:tcPr>
            <w:tcW w:w="2268" w:type="dxa"/>
            <w:tcBorders>
              <w:top w:val="single" w:sz="4" w:space="0" w:color="auto"/>
            </w:tcBorders>
            <w:shd w:val="clear" w:color="auto" w:fill="BFBFBF"/>
          </w:tcPr>
          <w:p w:rsidR="0032396A" w:rsidRPr="00D15606" w:rsidRDefault="00D15606" w:rsidP="00D15606">
            <w:pPr>
              <w:tabs>
                <w:tab w:val="left" w:pos="1557"/>
              </w:tabs>
              <w:spacing w:after="0" w:line="360" w:lineRule="auto"/>
              <w:ind w:left="175"/>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C22CD9" w:rsidRPr="00D15606">
              <w:rPr>
                <w:rFonts w:ascii="Times New Roman" w:hAnsi="Times New Roman"/>
                <w:b/>
                <w:sz w:val="24"/>
                <w:szCs w:val="24"/>
                <w:lang w:val="id-ID"/>
              </w:rPr>
              <w:t>126.400</w:t>
            </w:r>
            <w:r>
              <w:rPr>
                <w:rFonts w:ascii="Times New Roman" w:hAnsi="Times New Roman"/>
                <w:b/>
                <w:sz w:val="24"/>
                <w:szCs w:val="24"/>
                <w:lang w:val="id-ID"/>
              </w:rPr>
              <w:t>,00</w:t>
            </w:r>
          </w:p>
        </w:tc>
        <w:tc>
          <w:tcPr>
            <w:tcW w:w="270" w:type="dxa"/>
          </w:tcPr>
          <w:p w:rsidR="0032396A" w:rsidRPr="007F0116" w:rsidRDefault="0032396A" w:rsidP="0032396A">
            <w:pPr>
              <w:tabs>
                <w:tab w:val="left" w:pos="1557"/>
              </w:tabs>
              <w:spacing w:after="0" w:line="360" w:lineRule="auto"/>
              <w:ind w:left="567"/>
              <w:jc w:val="both"/>
              <w:outlineLvl w:val="0"/>
              <w:rPr>
                <w:rFonts w:ascii="Times New Roman" w:hAnsi="Times New Roman"/>
                <w:b/>
                <w:sz w:val="24"/>
                <w:szCs w:val="24"/>
                <w:lang w:val="es-ES"/>
              </w:rPr>
            </w:pPr>
          </w:p>
        </w:tc>
        <w:tc>
          <w:tcPr>
            <w:tcW w:w="2706" w:type="dxa"/>
            <w:tcBorders>
              <w:top w:val="single" w:sz="4" w:space="0" w:color="auto"/>
            </w:tcBorders>
          </w:tcPr>
          <w:p w:rsidR="0032396A" w:rsidRPr="00C22CD9" w:rsidRDefault="001E6815" w:rsidP="00677DE4">
            <w:pPr>
              <w:tabs>
                <w:tab w:val="left" w:pos="1557"/>
              </w:tabs>
              <w:spacing w:after="0" w:line="360" w:lineRule="auto"/>
              <w:ind w:left="567"/>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677DE4">
              <w:rPr>
                <w:rFonts w:ascii="Times New Roman" w:hAnsi="Times New Roman"/>
                <w:b/>
                <w:sz w:val="24"/>
                <w:szCs w:val="24"/>
                <w:lang w:val="id-ID"/>
              </w:rPr>
              <w:t>439</w:t>
            </w:r>
            <w:r w:rsidR="00C22CD9">
              <w:rPr>
                <w:rFonts w:ascii="Times New Roman" w:hAnsi="Times New Roman"/>
                <w:b/>
                <w:sz w:val="24"/>
                <w:szCs w:val="24"/>
                <w:lang w:val="id-ID"/>
              </w:rPr>
              <w:t>.400</w:t>
            </w:r>
            <w:r>
              <w:rPr>
                <w:rFonts w:ascii="Times New Roman" w:hAnsi="Times New Roman"/>
                <w:b/>
                <w:sz w:val="24"/>
                <w:szCs w:val="24"/>
                <w:lang w:val="id-ID"/>
              </w:rPr>
              <w:t>,00</w:t>
            </w:r>
          </w:p>
        </w:tc>
      </w:tr>
    </w:tbl>
    <w:p w:rsidR="00F05419" w:rsidRPr="007F0116" w:rsidRDefault="00F05419" w:rsidP="00654764">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lang w:val="id-ID"/>
        </w:rPr>
        <w:t>Jumlah tersebut merupakan saldo persediaan per 31 Desember 202</w:t>
      </w:r>
      <w:r w:rsidRPr="007F0116">
        <w:rPr>
          <w:rFonts w:ascii="Times New Roman" w:hAnsi="Times New Roman"/>
          <w:sz w:val="24"/>
          <w:szCs w:val="24"/>
        </w:rPr>
        <w:t>2</w:t>
      </w:r>
      <w:r w:rsidRPr="007F0116">
        <w:rPr>
          <w:rFonts w:ascii="Times New Roman" w:hAnsi="Times New Roman"/>
          <w:sz w:val="24"/>
          <w:szCs w:val="24"/>
          <w:lang w:val="id-ID"/>
        </w:rPr>
        <w:t xml:space="preserve"> dan  31 Desember 20</w:t>
      </w:r>
      <w:r w:rsidRPr="007F0116">
        <w:rPr>
          <w:rFonts w:ascii="Times New Roman" w:hAnsi="Times New Roman"/>
          <w:sz w:val="24"/>
          <w:szCs w:val="24"/>
        </w:rPr>
        <w:t>21</w:t>
      </w:r>
      <w:r w:rsidRPr="007F0116">
        <w:rPr>
          <w:rFonts w:ascii="Times New Roman" w:hAnsi="Times New Roman"/>
          <w:sz w:val="24"/>
          <w:szCs w:val="24"/>
          <w:lang w:val="id-ID"/>
        </w:rPr>
        <w:t>.</w:t>
      </w:r>
    </w:p>
    <w:p w:rsidR="00F05419" w:rsidRPr="007F0116" w:rsidRDefault="00F05419" w:rsidP="00654764">
      <w:pPr>
        <w:spacing w:after="0" w:line="360" w:lineRule="auto"/>
        <w:jc w:val="both"/>
        <w:rPr>
          <w:rFonts w:ascii="Times New Roman" w:hAnsi="Times New Roman"/>
          <w:sz w:val="24"/>
          <w:szCs w:val="24"/>
          <w:lang w:val="id-ID"/>
        </w:rPr>
      </w:pPr>
    </w:p>
    <w:p w:rsidR="00F05419" w:rsidRPr="007F0116" w:rsidRDefault="00F05419" w:rsidP="00654764">
      <w:pPr>
        <w:tabs>
          <w:tab w:val="left" w:pos="851"/>
        </w:tabs>
        <w:spacing w:after="0" w:line="360" w:lineRule="auto"/>
        <w:jc w:val="both"/>
        <w:rPr>
          <w:rFonts w:ascii="Times New Roman" w:hAnsi="Times New Roman"/>
          <w:sz w:val="24"/>
          <w:szCs w:val="24"/>
          <w:lang w:val="id-ID"/>
        </w:rPr>
      </w:pPr>
      <w:r w:rsidRPr="007F0116">
        <w:rPr>
          <w:rFonts w:ascii="Times New Roman" w:hAnsi="Times New Roman"/>
          <w:sz w:val="24"/>
          <w:szCs w:val="24"/>
          <w:lang w:val="id-ID"/>
        </w:rPr>
        <w:tab/>
      </w:r>
      <w:r w:rsidRPr="007F0116">
        <w:rPr>
          <w:rFonts w:ascii="Times New Roman" w:hAnsi="Times New Roman"/>
          <w:sz w:val="24"/>
          <w:szCs w:val="24"/>
        </w:rPr>
        <w:t>Perbandingan</w:t>
      </w:r>
      <w:r w:rsidR="0032396A">
        <w:rPr>
          <w:rFonts w:ascii="Times New Roman" w:hAnsi="Times New Roman"/>
          <w:sz w:val="24"/>
          <w:szCs w:val="24"/>
        </w:rPr>
        <w:t xml:space="preserve"> </w:t>
      </w:r>
      <w:r w:rsidRPr="007F0116">
        <w:rPr>
          <w:rFonts w:ascii="Times New Roman" w:hAnsi="Times New Roman"/>
          <w:sz w:val="24"/>
          <w:szCs w:val="24"/>
          <w:lang w:val="id-ID"/>
        </w:rPr>
        <w:t xml:space="preserve">Saldo akhir persediaan </w:t>
      </w:r>
      <w:r w:rsidRPr="007F0116">
        <w:rPr>
          <w:rFonts w:ascii="Times New Roman" w:hAnsi="Times New Roman"/>
          <w:sz w:val="24"/>
          <w:szCs w:val="24"/>
        </w:rPr>
        <w:t xml:space="preserve">TA 2021-2022 </w:t>
      </w:r>
      <w:r w:rsidRPr="007F0116">
        <w:rPr>
          <w:rFonts w:ascii="Times New Roman" w:hAnsi="Times New Roman"/>
          <w:sz w:val="24"/>
          <w:szCs w:val="24"/>
          <w:lang w:val="id-ID"/>
        </w:rPr>
        <w:t>sebagai berikut:</w:t>
      </w:r>
    </w:p>
    <w:tbl>
      <w:tblPr>
        <w:tblW w:w="8880" w:type="dxa"/>
        <w:tblInd w:w="959" w:type="dxa"/>
        <w:tblLook w:val="04A0"/>
      </w:tblPr>
      <w:tblGrid>
        <w:gridCol w:w="810"/>
        <w:gridCol w:w="4310"/>
        <w:gridCol w:w="1880"/>
        <w:gridCol w:w="1880"/>
      </w:tblGrid>
      <w:tr w:rsidR="00610652" w:rsidRPr="007F0116" w:rsidTr="007D4D54">
        <w:trPr>
          <w:trHeight w:hRule="exact" w:val="300"/>
          <w:tblHeader/>
        </w:trPr>
        <w:tc>
          <w:tcPr>
            <w:tcW w:w="810" w:type="dxa"/>
            <w:tcBorders>
              <w:top w:val="single" w:sz="4" w:space="0" w:color="auto"/>
              <w:left w:val="single" w:sz="4" w:space="0" w:color="auto"/>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eastAsia="id-ID"/>
              </w:rPr>
              <w:t>No</w:t>
            </w:r>
          </w:p>
        </w:tc>
        <w:tc>
          <w:tcPr>
            <w:tcW w:w="4310" w:type="dxa"/>
            <w:tcBorders>
              <w:top w:val="single" w:sz="4" w:space="0" w:color="auto"/>
              <w:left w:val="nil"/>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eastAsia="id-ID"/>
              </w:rPr>
              <w:t>Uraian</w:t>
            </w:r>
          </w:p>
        </w:tc>
        <w:tc>
          <w:tcPr>
            <w:tcW w:w="1880" w:type="dxa"/>
            <w:tcBorders>
              <w:top w:val="single" w:sz="4" w:space="0" w:color="auto"/>
              <w:left w:val="nil"/>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val="id-ID" w:eastAsia="id-ID"/>
              </w:rPr>
              <w:t>202</w:t>
            </w:r>
            <w:r w:rsidRPr="007F0116">
              <w:rPr>
                <w:rFonts w:ascii="Times New Roman" w:hAnsi="Times New Roman"/>
                <w:b/>
                <w:bCs/>
                <w:sz w:val="24"/>
                <w:szCs w:val="24"/>
                <w:lang w:eastAsia="id-ID"/>
              </w:rPr>
              <w:t xml:space="preserve">2 </w:t>
            </w:r>
            <w:r w:rsidRPr="007F0116">
              <w:rPr>
                <w:rFonts w:ascii="Times New Roman" w:hAnsi="Times New Roman"/>
                <w:b/>
                <w:bCs/>
                <w:sz w:val="24"/>
                <w:szCs w:val="24"/>
                <w:lang w:val="id-ID" w:eastAsia="id-ID"/>
              </w:rPr>
              <w:t>(Rp)</w:t>
            </w:r>
          </w:p>
        </w:tc>
        <w:tc>
          <w:tcPr>
            <w:tcW w:w="1880" w:type="dxa"/>
            <w:tcBorders>
              <w:top w:val="single" w:sz="4" w:space="0" w:color="auto"/>
              <w:left w:val="nil"/>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val="id-ID" w:eastAsia="id-ID"/>
              </w:rPr>
              <w:t>202</w:t>
            </w:r>
            <w:r w:rsidRPr="007F0116">
              <w:rPr>
                <w:rFonts w:ascii="Times New Roman" w:hAnsi="Times New Roman"/>
                <w:b/>
                <w:bCs/>
                <w:sz w:val="24"/>
                <w:szCs w:val="24"/>
                <w:lang w:eastAsia="id-ID"/>
              </w:rPr>
              <w:t xml:space="preserve">1  </w:t>
            </w:r>
            <w:r w:rsidRPr="007F0116">
              <w:rPr>
                <w:rFonts w:ascii="Times New Roman" w:hAnsi="Times New Roman"/>
                <w:b/>
                <w:bCs/>
                <w:sz w:val="24"/>
                <w:szCs w:val="24"/>
                <w:lang w:val="id-ID" w:eastAsia="id-ID"/>
              </w:rPr>
              <w:t>(Rp)</w:t>
            </w:r>
          </w:p>
        </w:tc>
      </w:tr>
      <w:tr w:rsidR="00610652" w:rsidRPr="007F0116" w:rsidTr="0032396A">
        <w:trPr>
          <w:trHeight w:hRule="exact" w:val="306"/>
        </w:trPr>
        <w:tc>
          <w:tcPr>
            <w:tcW w:w="810" w:type="dxa"/>
            <w:tcBorders>
              <w:top w:val="nil"/>
              <w:left w:val="single" w:sz="4" w:space="0" w:color="auto"/>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val="id-ID" w:eastAsia="id-ID"/>
              </w:rPr>
              <w:t>I</w:t>
            </w:r>
          </w:p>
        </w:tc>
        <w:tc>
          <w:tcPr>
            <w:tcW w:w="4310" w:type="dxa"/>
            <w:tcBorders>
              <w:top w:val="nil"/>
              <w:left w:val="nil"/>
              <w:bottom w:val="single" w:sz="4" w:space="0" w:color="auto"/>
              <w:right w:val="single" w:sz="4" w:space="0" w:color="auto"/>
            </w:tcBorders>
            <w:noWrap/>
            <w:vAlign w:val="center"/>
            <w:hideMark/>
          </w:tcPr>
          <w:p w:rsidR="00F05419" w:rsidRPr="007F0116" w:rsidRDefault="00F0541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val="id-ID" w:eastAsia="id-ID"/>
              </w:rPr>
              <w:t xml:space="preserve">  Bahan  </w:t>
            </w:r>
          </w:p>
        </w:tc>
        <w:tc>
          <w:tcPr>
            <w:tcW w:w="1880" w:type="dxa"/>
            <w:tcBorders>
              <w:top w:val="nil"/>
              <w:left w:val="nil"/>
              <w:bottom w:val="single" w:sz="4" w:space="0" w:color="auto"/>
              <w:right w:val="single" w:sz="4" w:space="0" w:color="auto"/>
            </w:tcBorders>
            <w:noWrap/>
            <w:vAlign w:val="center"/>
          </w:tcPr>
          <w:p w:rsidR="00F05419" w:rsidRPr="007F0116" w:rsidRDefault="00F05419" w:rsidP="00654764">
            <w:pPr>
              <w:spacing w:after="0" w:line="360" w:lineRule="auto"/>
              <w:jc w:val="both"/>
              <w:rPr>
                <w:rFonts w:ascii="Times New Roman" w:hAnsi="Times New Roman"/>
                <w:b/>
                <w:bCs/>
                <w:sz w:val="24"/>
                <w:szCs w:val="24"/>
                <w:lang w:val="id-ID" w:eastAsia="id-ID"/>
              </w:rPr>
            </w:pPr>
          </w:p>
        </w:tc>
        <w:tc>
          <w:tcPr>
            <w:tcW w:w="1880" w:type="dxa"/>
            <w:tcBorders>
              <w:top w:val="nil"/>
              <w:left w:val="nil"/>
              <w:bottom w:val="single" w:sz="4" w:space="0" w:color="auto"/>
              <w:right w:val="single" w:sz="4" w:space="0" w:color="auto"/>
            </w:tcBorders>
            <w:noWrap/>
            <w:vAlign w:val="center"/>
          </w:tcPr>
          <w:p w:rsidR="00F05419" w:rsidRPr="007F0116" w:rsidRDefault="00F05419" w:rsidP="00654764">
            <w:pPr>
              <w:spacing w:after="0" w:line="360" w:lineRule="auto"/>
              <w:jc w:val="both"/>
              <w:rPr>
                <w:rFonts w:ascii="Times New Roman" w:hAnsi="Times New Roman"/>
                <w:b/>
                <w:bCs/>
                <w:sz w:val="24"/>
                <w:szCs w:val="24"/>
                <w:lang w:val="id-ID" w:eastAsia="id-ID"/>
              </w:rPr>
            </w:pPr>
          </w:p>
        </w:tc>
      </w:tr>
      <w:tr w:rsidR="00610652" w:rsidRPr="007F0116" w:rsidTr="0032396A">
        <w:trPr>
          <w:trHeight w:val="288"/>
        </w:trPr>
        <w:tc>
          <w:tcPr>
            <w:tcW w:w="810" w:type="dxa"/>
            <w:tcBorders>
              <w:top w:val="nil"/>
              <w:left w:val="single" w:sz="4" w:space="0" w:color="auto"/>
              <w:bottom w:val="single" w:sz="4" w:space="0" w:color="auto"/>
              <w:right w:val="single" w:sz="4" w:space="0" w:color="auto"/>
            </w:tcBorders>
            <w:noWrap/>
            <w:vAlign w:val="center"/>
            <w:hideMark/>
          </w:tcPr>
          <w:p w:rsidR="00F05419" w:rsidRPr="0032396A" w:rsidRDefault="00F05419" w:rsidP="00654764">
            <w:pPr>
              <w:spacing w:after="0" w:line="360" w:lineRule="auto"/>
              <w:jc w:val="both"/>
              <w:rPr>
                <w:rFonts w:ascii="Times New Roman" w:hAnsi="Times New Roman"/>
                <w:b/>
                <w:bCs/>
                <w:sz w:val="20"/>
                <w:szCs w:val="20"/>
                <w:lang w:val="id-ID" w:eastAsia="id-ID"/>
              </w:rPr>
            </w:pPr>
            <w:r w:rsidRPr="0032396A">
              <w:rPr>
                <w:rFonts w:ascii="Times New Roman" w:hAnsi="Times New Roman"/>
                <w:b/>
                <w:bCs/>
                <w:sz w:val="20"/>
                <w:szCs w:val="20"/>
                <w:lang w:val="id-ID" w:eastAsia="id-ID"/>
              </w:rPr>
              <w:t>III</w:t>
            </w:r>
          </w:p>
        </w:tc>
        <w:tc>
          <w:tcPr>
            <w:tcW w:w="4310" w:type="dxa"/>
            <w:tcBorders>
              <w:top w:val="nil"/>
              <w:left w:val="nil"/>
              <w:bottom w:val="single" w:sz="4" w:space="0" w:color="auto"/>
              <w:right w:val="single" w:sz="4" w:space="0" w:color="auto"/>
            </w:tcBorders>
            <w:noWrap/>
            <w:vAlign w:val="center"/>
            <w:hideMark/>
          </w:tcPr>
          <w:p w:rsidR="00F05419" w:rsidRPr="0032396A" w:rsidRDefault="00F05419" w:rsidP="00654764">
            <w:pPr>
              <w:spacing w:after="0" w:line="360" w:lineRule="auto"/>
              <w:jc w:val="both"/>
              <w:rPr>
                <w:rFonts w:ascii="Times New Roman" w:hAnsi="Times New Roman"/>
                <w:b/>
                <w:bCs/>
                <w:sz w:val="20"/>
                <w:szCs w:val="20"/>
                <w:lang w:val="id-ID" w:eastAsia="id-ID"/>
              </w:rPr>
            </w:pPr>
            <w:r w:rsidRPr="0032396A">
              <w:rPr>
                <w:rFonts w:ascii="Times New Roman" w:hAnsi="Times New Roman"/>
                <w:b/>
                <w:bCs/>
                <w:sz w:val="20"/>
                <w:szCs w:val="20"/>
                <w:lang w:val="id-ID" w:eastAsia="id-ID"/>
              </w:rPr>
              <w:t xml:space="preserve">  Alat/Bahan Untuk Kegiatan Kantor  </w:t>
            </w:r>
          </w:p>
        </w:tc>
        <w:tc>
          <w:tcPr>
            <w:tcW w:w="1880" w:type="dxa"/>
            <w:tcBorders>
              <w:top w:val="nil"/>
              <w:left w:val="nil"/>
              <w:bottom w:val="single" w:sz="4" w:space="0" w:color="auto"/>
              <w:right w:val="single" w:sz="4" w:space="0" w:color="auto"/>
            </w:tcBorders>
            <w:noWrap/>
            <w:vAlign w:val="center"/>
          </w:tcPr>
          <w:p w:rsidR="00F05419" w:rsidRPr="007F0116" w:rsidRDefault="00F05419" w:rsidP="00654764">
            <w:pPr>
              <w:spacing w:after="0" w:line="360" w:lineRule="auto"/>
              <w:jc w:val="both"/>
              <w:rPr>
                <w:rFonts w:ascii="Times New Roman" w:hAnsi="Times New Roman"/>
                <w:b/>
                <w:bCs/>
                <w:sz w:val="24"/>
                <w:szCs w:val="24"/>
                <w:lang w:val="id-ID" w:eastAsia="id-ID"/>
              </w:rPr>
            </w:pPr>
          </w:p>
        </w:tc>
        <w:tc>
          <w:tcPr>
            <w:tcW w:w="1880" w:type="dxa"/>
            <w:tcBorders>
              <w:top w:val="nil"/>
              <w:left w:val="nil"/>
              <w:bottom w:val="single" w:sz="4" w:space="0" w:color="auto"/>
              <w:right w:val="single" w:sz="4" w:space="0" w:color="auto"/>
            </w:tcBorders>
            <w:noWrap/>
            <w:vAlign w:val="center"/>
          </w:tcPr>
          <w:p w:rsidR="00F05419" w:rsidRPr="007F0116" w:rsidRDefault="00F05419" w:rsidP="00654764">
            <w:pPr>
              <w:spacing w:after="0" w:line="360" w:lineRule="auto"/>
              <w:jc w:val="both"/>
              <w:rPr>
                <w:rFonts w:ascii="Times New Roman" w:hAnsi="Times New Roman"/>
                <w:b/>
                <w:bCs/>
                <w:sz w:val="24"/>
                <w:szCs w:val="24"/>
                <w:lang w:val="id-ID" w:eastAsia="id-ID"/>
              </w:rPr>
            </w:pPr>
          </w:p>
        </w:tc>
      </w:tr>
      <w:tr w:rsidR="00610652" w:rsidRPr="007F0116" w:rsidTr="0032396A">
        <w:trPr>
          <w:trHeight w:val="288"/>
        </w:trPr>
        <w:tc>
          <w:tcPr>
            <w:tcW w:w="810" w:type="dxa"/>
            <w:tcBorders>
              <w:top w:val="nil"/>
              <w:left w:val="single" w:sz="4" w:space="0" w:color="auto"/>
              <w:bottom w:val="single" w:sz="4" w:space="0" w:color="auto"/>
              <w:right w:val="single" w:sz="4" w:space="0" w:color="auto"/>
            </w:tcBorders>
            <w:noWrap/>
            <w:vAlign w:val="center"/>
            <w:hideMark/>
          </w:tcPr>
          <w:p w:rsidR="00F05419" w:rsidRPr="0032396A" w:rsidRDefault="00C22CD9" w:rsidP="00654764">
            <w:pPr>
              <w:spacing w:after="0" w:line="360" w:lineRule="auto"/>
              <w:jc w:val="both"/>
              <w:rPr>
                <w:rFonts w:ascii="Times New Roman" w:hAnsi="Times New Roman"/>
                <w:sz w:val="20"/>
                <w:szCs w:val="20"/>
                <w:lang w:val="id-ID" w:eastAsia="id-ID"/>
              </w:rPr>
            </w:pPr>
            <w:r>
              <w:rPr>
                <w:rFonts w:ascii="Times New Roman" w:hAnsi="Times New Roman"/>
                <w:sz w:val="20"/>
                <w:szCs w:val="20"/>
                <w:lang w:val="id-ID" w:eastAsia="id-ID"/>
              </w:rPr>
              <w:t>a</w:t>
            </w:r>
          </w:p>
        </w:tc>
        <w:tc>
          <w:tcPr>
            <w:tcW w:w="4310" w:type="dxa"/>
            <w:tcBorders>
              <w:top w:val="nil"/>
              <w:left w:val="nil"/>
              <w:bottom w:val="single" w:sz="4" w:space="0" w:color="auto"/>
              <w:right w:val="single" w:sz="4" w:space="0" w:color="auto"/>
            </w:tcBorders>
            <w:noWrap/>
            <w:vAlign w:val="center"/>
            <w:hideMark/>
          </w:tcPr>
          <w:p w:rsidR="00F05419" w:rsidRPr="0032396A" w:rsidRDefault="00F05419" w:rsidP="00654764">
            <w:pPr>
              <w:spacing w:after="0" w:line="360" w:lineRule="auto"/>
              <w:jc w:val="both"/>
              <w:rPr>
                <w:rFonts w:ascii="Times New Roman" w:hAnsi="Times New Roman"/>
                <w:sz w:val="20"/>
                <w:szCs w:val="20"/>
                <w:lang w:val="id-ID" w:eastAsia="id-ID"/>
              </w:rPr>
            </w:pPr>
            <w:r w:rsidRPr="0032396A">
              <w:rPr>
                <w:rFonts w:ascii="Times New Roman" w:hAnsi="Times New Roman"/>
                <w:sz w:val="20"/>
                <w:szCs w:val="20"/>
                <w:lang w:val="id-ID" w:eastAsia="id-ID"/>
              </w:rPr>
              <w:t xml:space="preserve">  Kertas Dan Cover  </w:t>
            </w:r>
          </w:p>
        </w:tc>
        <w:tc>
          <w:tcPr>
            <w:tcW w:w="1880" w:type="dxa"/>
            <w:tcBorders>
              <w:top w:val="nil"/>
              <w:left w:val="nil"/>
              <w:bottom w:val="single" w:sz="4" w:space="0" w:color="auto"/>
              <w:right w:val="single" w:sz="4" w:space="0" w:color="auto"/>
            </w:tcBorders>
            <w:noWrap/>
            <w:vAlign w:val="center"/>
          </w:tcPr>
          <w:p w:rsidR="00F05419" w:rsidRPr="007F0116" w:rsidRDefault="00C22CD9" w:rsidP="00C22CD9">
            <w:pPr>
              <w:spacing w:after="0" w:line="360" w:lineRule="auto"/>
              <w:jc w:val="right"/>
              <w:rPr>
                <w:rFonts w:ascii="Times New Roman" w:hAnsi="Times New Roman"/>
                <w:sz w:val="24"/>
                <w:szCs w:val="24"/>
                <w:lang w:val="id-ID" w:eastAsia="id-ID"/>
              </w:rPr>
            </w:pPr>
            <w:r>
              <w:rPr>
                <w:rFonts w:ascii="Times New Roman" w:hAnsi="Times New Roman"/>
                <w:sz w:val="24"/>
                <w:szCs w:val="24"/>
                <w:lang w:val="id-ID" w:eastAsia="id-ID"/>
              </w:rPr>
              <w:t>126.400</w:t>
            </w:r>
          </w:p>
        </w:tc>
        <w:tc>
          <w:tcPr>
            <w:tcW w:w="1880" w:type="dxa"/>
            <w:tcBorders>
              <w:top w:val="nil"/>
              <w:left w:val="nil"/>
              <w:bottom w:val="single" w:sz="4" w:space="0" w:color="auto"/>
              <w:right w:val="single" w:sz="4" w:space="0" w:color="auto"/>
            </w:tcBorders>
            <w:noWrap/>
            <w:vAlign w:val="center"/>
          </w:tcPr>
          <w:p w:rsidR="00F05419" w:rsidRPr="007F0116" w:rsidRDefault="00C22CD9" w:rsidP="00C22CD9">
            <w:pPr>
              <w:spacing w:after="0" w:line="360" w:lineRule="auto"/>
              <w:jc w:val="right"/>
              <w:rPr>
                <w:rFonts w:ascii="Times New Roman" w:hAnsi="Times New Roman"/>
                <w:sz w:val="24"/>
                <w:szCs w:val="24"/>
                <w:lang w:val="id-ID" w:eastAsia="id-ID"/>
              </w:rPr>
            </w:pPr>
            <w:r>
              <w:rPr>
                <w:rFonts w:ascii="Times New Roman" w:hAnsi="Times New Roman"/>
                <w:sz w:val="24"/>
                <w:szCs w:val="24"/>
                <w:lang w:val="id-ID" w:eastAsia="id-ID"/>
              </w:rPr>
              <w:t>439.400</w:t>
            </w:r>
          </w:p>
        </w:tc>
      </w:tr>
      <w:tr w:rsidR="00C22CD9" w:rsidRPr="007F0116" w:rsidTr="0032396A">
        <w:trPr>
          <w:trHeight w:val="288"/>
        </w:trPr>
        <w:tc>
          <w:tcPr>
            <w:tcW w:w="5120" w:type="dxa"/>
            <w:gridSpan w:val="2"/>
            <w:tcBorders>
              <w:top w:val="single" w:sz="4" w:space="0" w:color="auto"/>
              <w:left w:val="single" w:sz="4" w:space="0" w:color="auto"/>
              <w:bottom w:val="single" w:sz="4" w:space="0" w:color="auto"/>
              <w:right w:val="single" w:sz="4" w:space="0" w:color="auto"/>
            </w:tcBorders>
            <w:noWrap/>
            <w:vAlign w:val="center"/>
            <w:hideMark/>
          </w:tcPr>
          <w:p w:rsidR="00C22CD9" w:rsidRPr="007F0116" w:rsidRDefault="00C22CD9" w:rsidP="00654764">
            <w:pPr>
              <w:spacing w:after="0" w:line="360" w:lineRule="auto"/>
              <w:jc w:val="both"/>
              <w:rPr>
                <w:rFonts w:ascii="Times New Roman" w:hAnsi="Times New Roman"/>
                <w:b/>
                <w:bCs/>
                <w:sz w:val="24"/>
                <w:szCs w:val="24"/>
                <w:lang w:val="id-ID" w:eastAsia="id-ID"/>
              </w:rPr>
            </w:pPr>
            <w:r w:rsidRPr="007F0116">
              <w:rPr>
                <w:rFonts w:ascii="Times New Roman" w:hAnsi="Times New Roman"/>
                <w:b/>
                <w:bCs/>
                <w:sz w:val="24"/>
                <w:szCs w:val="24"/>
                <w:lang w:val="id-ID" w:eastAsia="id-ID"/>
              </w:rPr>
              <w:t>TOTAL</w:t>
            </w:r>
          </w:p>
        </w:tc>
        <w:tc>
          <w:tcPr>
            <w:tcW w:w="1880" w:type="dxa"/>
            <w:tcBorders>
              <w:top w:val="nil"/>
              <w:left w:val="nil"/>
              <w:bottom w:val="single" w:sz="4" w:space="0" w:color="auto"/>
              <w:right w:val="single" w:sz="4" w:space="0" w:color="auto"/>
            </w:tcBorders>
            <w:noWrap/>
            <w:vAlign w:val="center"/>
          </w:tcPr>
          <w:p w:rsidR="00C22CD9" w:rsidRPr="007F0116" w:rsidRDefault="00C22CD9" w:rsidP="00331B3F">
            <w:pPr>
              <w:spacing w:after="0" w:line="360" w:lineRule="auto"/>
              <w:jc w:val="right"/>
              <w:rPr>
                <w:rFonts w:ascii="Times New Roman" w:hAnsi="Times New Roman"/>
                <w:sz w:val="24"/>
                <w:szCs w:val="24"/>
                <w:lang w:val="id-ID" w:eastAsia="id-ID"/>
              </w:rPr>
            </w:pPr>
            <w:r>
              <w:rPr>
                <w:rFonts w:ascii="Times New Roman" w:hAnsi="Times New Roman"/>
                <w:sz w:val="24"/>
                <w:szCs w:val="24"/>
                <w:lang w:val="id-ID" w:eastAsia="id-ID"/>
              </w:rPr>
              <w:t>126.400</w:t>
            </w:r>
          </w:p>
        </w:tc>
        <w:tc>
          <w:tcPr>
            <w:tcW w:w="1880" w:type="dxa"/>
            <w:tcBorders>
              <w:top w:val="nil"/>
              <w:left w:val="nil"/>
              <w:bottom w:val="single" w:sz="4" w:space="0" w:color="auto"/>
              <w:right w:val="single" w:sz="4" w:space="0" w:color="auto"/>
            </w:tcBorders>
            <w:noWrap/>
            <w:vAlign w:val="center"/>
          </w:tcPr>
          <w:p w:rsidR="00C22CD9" w:rsidRPr="007F0116" w:rsidRDefault="00C22CD9" w:rsidP="00331B3F">
            <w:pPr>
              <w:spacing w:after="0" w:line="360" w:lineRule="auto"/>
              <w:jc w:val="right"/>
              <w:rPr>
                <w:rFonts w:ascii="Times New Roman" w:hAnsi="Times New Roman"/>
                <w:sz w:val="24"/>
                <w:szCs w:val="24"/>
                <w:lang w:val="id-ID" w:eastAsia="id-ID"/>
              </w:rPr>
            </w:pPr>
            <w:r>
              <w:rPr>
                <w:rFonts w:ascii="Times New Roman" w:hAnsi="Times New Roman"/>
                <w:sz w:val="24"/>
                <w:szCs w:val="24"/>
                <w:lang w:val="id-ID" w:eastAsia="id-ID"/>
              </w:rPr>
              <w:t>439.400</w:t>
            </w:r>
          </w:p>
        </w:tc>
      </w:tr>
    </w:tbl>
    <w:p w:rsidR="00F05419" w:rsidRPr="007F0116" w:rsidRDefault="00F05419" w:rsidP="00654764">
      <w:pPr>
        <w:pStyle w:val="ListParagraph"/>
        <w:spacing w:after="0" w:line="360" w:lineRule="auto"/>
        <w:ind w:left="0"/>
        <w:jc w:val="both"/>
        <w:rPr>
          <w:rFonts w:ascii="Times New Roman" w:hAnsi="Times New Roman"/>
          <w:sz w:val="24"/>
          <w:szCs w:val="24"/>
          <w:lang w:val="id-ID"/>
        </w:rPr>
      </w:pPr>
    </w:p>
    <w:p w:rsidR="00F05419" w:rsidRPr="007F0116" w:rsidRDefault="00F05419" w:rsidP="00654764">
      <w:pPr>
        <w:spacing w:after="0" w:line="360" w:lineRule="auto"/>
        <w:ind w:left="851"/>
        <w:jc w:val="both"/>
        <w:rPr>
          <w:rFonts w:ascii="Times New Roman" w:hAnsi="Times New Roman"/>
          <w:sz w:val="24"/>
          <w:szCs w:val="24"/>
          <w:lang w:val="es-ES"/>
        </w:rPr>
      </w:pPr>
      <w:r w:rsidRPr="007F0116">
        <w:rPr>
          <w:rFonts w:ascii="Times New Roman" w:hAnsi="Times New Roman"/>
          <w:sz w:val="24"/>
          <w:szCs w:val="24"/>
          <w:lang w:val="es-ES"/>
        </w:rPr>
        <w:t>Berdasarkan</w:t>
      </w:r>
      <w:r w:rsidR="0032396A">
        <w:rPr>
          <w:rFonts w:ascii="Times New Roman" w:hAnsi="Times New Roman"/>
          <w:sz w:val="24"/>
          <w:szCs w:val="24"/>
          <w:lang w:val="es-ES"/>
        </w:rPr>
        <w:t xml:space="preserve"> </w:t>
      </w:r>
      <w:r w:rsidRPr="007F0116">
        <w:rPr>
          <w:rFonts w:ascii="Times New Roman" w:hAnsi="Times New Roman"/>
          <w:sz w:val="24"/>
          <w:szCs w:val="24"/>
          <w:lang w:val="es-ES"/>
        </w:rPr>
        <w:t>hasil</w:t>
      </w:r>
      <w:r w:rsidR="0032396A">
        <w:rPr>
          <w:rFonts w:ascii="Times New Roman" w:hAnsi="Times New Roman"/>
          <w:sz w:val="24"/>
          <w:szCs w:val="24"/>
          <w:lang w:val="es-ES"/>
        </w:rPr>
        <w:t xml:space="preserve"> </w:t>
      </w:r>
      <w:r w:rsidRPr="007F0116">
        <w:rPr>
          <w:rFonts w:ascii="Times New Roman" w:hAnsi="Times New Roman"/>
          <w:sz w:val="24"/>
          <w:szCs w:val="24"/>
          <w:lang w:val="es-ES"/>
        </w:rPr>
        <w:t>opname</w:t>
      </w:r>
      <w:r w:rsidR="0032396A">
        <w:rPr>
          <w:rFonts w:ascii="Times New Roman" w:hAnsi="Times New Roman"/>
          <w:sz w:val="24"/>
          <w:szCs w:val="24"/>
          <w:lang w:val="es-ES"/>
        </w:rPr>
        <w:t xml:space="preserve"> </w:t>
      </w:r>
      <w:r w:rsidRPr="007F0116">
        <w:rPr>
          <w:rFonts w:ascii="Times New Roman" w:hAnsi="Times New Roman"/>
          <w:sz w:val="24"/>
          <w:szCs w:val="24"/>
          <w:lang w:val="es-ES"/>
        </w:rPr>
        <w:t>terdapat</w:t>
      </w:r>
      <w:r w:rsidR="0032396A">
        <w:rPr>
          <w:rFonts w:ascii="Times New Roman" w:hAnsi="Times New Roman"/>
          <w:sz w:val="24"/>
          <w:szCs w:val="24"/>
          <w:lang w:val="es-ES"/>
        </w:rPr>
        <w:t xml:space="preserve"> </w:t>
      </w:r>
      <w:r w:rsidRPr="007F0116">
        <w:rPr>
          <w:rFonts w:ascii="Times New Roman" w:hAnsi="Times New Roman"/>
          <w:sz w:val="24"/>
          <w:szCs w:val="24"/>
          <w:lang w:val="es-ES"/>
        </w:rPr>
        <w:t>persediaan</w:t>
      </w:r>
      <w:r w:rsidR="0032396A">
        <w:rPr>
          <w:rFonts w:ascii="Times New Roman" w:hAnsi="Times New Roman"/>
          <w:sz w:val="24"/>
          <w:szCs w:val="24"/>
          <w:lang w:val="es-ES"/>
        </w:rPr>
        <w:t xml:space="preserve"> </w:t>
      </w:r>
      <w:r w:rsidRPr="007F0116">
        <w:rPr>
          <w:rFonts w:ascii="Times New Roman" w:hAnsi="Times New Roman"/>
          <w:sz w:val="24"/>
          <w:szCs w:val="24"/>
          <w:lang w:val="es-ES"/>
        </w:rPr>
        <w:t>dalam</w:t>
      </w:r>
      <w:r w:rsidR="0032396A">
        <w:rPr>
          <w:rFonts w:ascii="Times New Roman" w:hAnsi="Times New Roman"/>
          <w:sz w:val="24"/>
          <w:szCs w:val="24"/>
          <w:lang w:val="es-ES"/>
        </w:rPr>
        <w:t xml:space="preserve"> </w:t>
      </w:r>
      <w:r w:rsidRPr="007F0116">
        <w:rPr>
          <w:rFonts w:ascii="Times New Roman" w:hAnsi="Times New Roman"/>
          <w:sz w:val="24"/>
          <w:szCs w:val="24"/>
          <w:lang w:val="es-ES"/>
        </w:rPr>
        <w:t>kondisi</w:t>
      </w:r>
      <w:r w:rsidR="0032396A">
        <w:rPr>
          <w:rFonts w:ascii="Times New Roman" w:hAnsi="Times New Roman"/>
          <w:sz w:val="24"/>
          <w:szCs w:val="24"/>
          <w:lang w:val="es-ES"/>
        </w:rPr>
        <w:t xml:space="preserve"> </w:t>
      </w:r>
      <w:r w:rsidRPr="007F0116">
        <w:rPr>
          <w:rFonts w:ascii="Times New Roman" w:hAnsi="Times New Roman"/>
          <w:sz w:val="24"/>
          <w:szCs w:val="24"/>
          <w:lang w:val="es-ES"/>
        </w:rPr>
        <w:t>rusak</w:t>
      </w:r>
      <w:r w:rsidR="0032396A">
        <w:rPr>
          <w:rFonts w:ascii="Times New Roman" w:hAnsi="Times New Roman"/>
          <w:sz w:val="24"/>
          <w:szCs w:val="24"/>
          <w:lang w:val="es-ES"/>
        </w:rPr>
        <w:t xml:space="preserve"> </w:t>
      </w:r>
      <w:r w:rsidRPr="007F0116">
        <w:rPr>
          <w:rFonts w:ascii="Times New Roman" w:hAnsi="Times New Roman"/>
          <w:sz w:val="24"/>
          <w:szCs w:val="24"/>
          <w:lang w:val="es-ES"/>
        </w:rPr>
        <w:t>berat/</w:t>
      </w:r>
      <w:r w:rsidR="0032396A">
        <w:rPr>
          <w:rFonts w:ascii="Times New Roman" w:hAnsi="Times New Roman"/>
          <w:sz w:val="24"/>
          <w:szCs w:val="24"/>
          <w:lang w:val="es-ES"/>
        </w:rPr>
        <w:t xml:space="preserve"> </w:t>
      </w:r>
      <w:r w:rsidRPr="007F0116">
        <w:rPr>
          <w:rFonts w:ascii="Times New Roman" w:hAnsi="Times New Roman"/>
          <w:sz w:val="24"/>
          <w:szCs w:val="24"/>
          <w:lang w:val="es-ES"/>
        </w:rPr>
        <w:t>penghapusan</w:t>
      </w:r>
      <w:r w:rsidR="0032396A">
        <w:rPr>
          <w:rFonts w:ascii="Times New Roman" w:hAnsi="Times New Roman"/>
          <w:sz w:val="24"/>
          <w:szCs w:val="24"/>
          <w:lang w:val="es-ES"/>
        </w:rPr>
        <w:t xml:space="preserve"> </w:t>
      </w:r>
      <w:r w:rsidRPr="007F0116">
        <w:rPr>
          <w:rFonts w:ascii="Times New Roman" w:hAnsi="Times New Roman"/>
          <w:sz w:val="24"/>
          <w:szCs w:val="24"/>
          <w:lang w:val="es-ES"/>
        </w:rPr>
        <w:t>sehingga</w:t>
      </w:r>
      <w:r w:rsidR="0032396A">
        <w:rPr>
          <w:rFonts w:ascii="Times New Roman" w:hAnsi="Times New Roman"/>
          <w:sz w:val="24"/>
          <w:szCs w:val="24"/>
          <w:lang w:val="es-ES"/>
        </w:rPr>
        <w:t xml:space="preserve"> </w:t>
      </w:r>
      <w:r w:rsidRPr="007F0116">
        <w:rPr>
          <w:rFonts w:ascii="Times New Roman" w:hAnsi="Times New Roman"/>
          <w:sz w:val="24"/>
          <w:szCs w:val="24"/>
          <w:lang w:val="es-ES"/>
        </w:rPr>
        <w:t>tidak</w:t>
      </w:r>
      <w:r w:rsidR="0032396A">
        <w:rPr>
          <w:rFonts w:ascii="Times New Roman" w:hAnsi="Times New Roman"/>
          <w:sz w:val="24"/>
          <w:szCs w:val="24"/>
          <w:lang w:val="es-ES"/>
        </w:rPr>
        <w:t xml:space="preserve"> </w:t>
      </w:r>
      <w:r w:rsidRPr="007F0116">
        <w:rPr>
          <w:rFonts w:ascii="Times New Roman" w:hAnsi="Times New Roman"/>
          <w:sz w:val="24"/>
          <w:szCs w:val="24"/>
          <w:lang w:val="es-ES"/>
        </w:rPr>
        <w:t>dapat</w:t>
      </w:r>
      <w:r w:rsidR="0032396A">
        <w:rPr>
          <w:rFonts w:ascii="Times New Roman" w:hAnsi="Times New Roman"/>
          <w:sz w:val="24"/>
          <w:szCs w:val="24"/>
          <w:lang w:val="es-ES"/>
        </w:rPr>
        <w:t xml:space="preserve"> </w:t>
      </w:r>
      <w:r w:rsidRPr="007F0116">
        <w:rPr>
          <w:rFonts w:ascii="Times New Roman" w:hAnsi="Times New Roman"/>
          <w:sz w:val="24"/>
          <w:szCs w:val="24"/>
          <w:lang w:val="es-ES"/>
        </w:rPr>
        <w:t>digunakan</w:t>
      </w:r>
      <w:r w:rsidR="0032396A">
        <w:rPr>
          <w:rFonts w:ascii="Times New Roman" w:hAnsi="Times New Roman"/>
          <w:sz w:val="24"/>
          <w:szCs w:val="24"/>
          <w:lang w:val="es-ES"/>
        </w:rPr>
        <w:t xml:space="preserve"> </w:t>
      </w:r>
      <w:r w:rsidRPr="007F0116">
        <w:rPr>
          <w:rFonts w:ascii="Times New Roman" w:hAnsi="Times New Roman"/>
          <w:sz w:val="24"/>
          <w:szCs w:val="24"/>
          <w:lang w:val="es-ES"/>
        </w:rPr>
        <w:t>lagi dan nilainya</w:t>
      </w:r>
      <w:r w:rsidR="0032396A">
        <w:rPr>
          <w:rFonts w:ascii="Times New Roman" w:hAnsi="Times New Roman"/>
          <w:sz w:val="24"/>
          <w:szCs w:val="24"/>
          <w:lang w:val="es-ES"/>
        </w:rPr>
        <w:t xml:space="preserve"> </w:t>
      </w:r>
      <w:r w:rsidRPr="007F0116">
        <w:rPr>
          <w:rFonts w:ascii="Times New Roman" w:hAnsi="Times New Roman"/>
          <w:sz w:val="24"/>
          <w:szCs w:val="24"/>
          <w:lang w:val="es-ES"/>
        </w:rPr>
        <w:t>tidak</w:t>
      </w:r>
      <w:r w:rsidR="0032396A">
        <w:rPr>
          <w:rFonts w:ascii="Times New Roman" w:hAnsi="Times New Roman"/>
          <w:sz w:val="24"/>
          <w:szCs w:val="24"/>
          <w:lang w:val="es-ES"/>
        </w:rPr>
        <w:t xml:space="preserve"> </w:t>
      </w:r>
      <w:r w:rsidRPr="007F0116">
        <w:rPr>
          <w:rFonts w:ascii="Times New Roman" w:hAnsi="Times New Roman"/>
          <w:sz w:val="24"/>
          <w:szCs w:val="24"/>
          <w:lang w:val="es-ES"/>
        </w:rPr>
        <w:t>termasuk</w:t>
      </w:r>
      <w:r w:rsidR="0032396A">
        <w:rPr>
          <w:rFonts w:ascii="Times New Roman" w:hAnsi="Times New Roman"/>
          <w:sz w:val="24"/>
          <w:szCs w:val="24"/>
          <w:lang w:val="es-ES"/>
        </w:rPr>
        <w:t xml:space="preserve"> dalam saldo persediaan di atas</w:t>
      </w:r>
      <w:r w:rsidRPr="007F0116">
        <w:rPr>
          <w:rFonts w:ascii="Times New Roman" w:hAnsi="Times New Roman"/>
          <w:sz w:val="24"/>
          <w:szCs w:val="24"/>
          <w:lang w:val="es-ES"/>
        </w:rPr>
        <w:t>,</w:t>
      </w:r>
      <w:r w:rsidR="0032396A">
        <w:rPr>
          <w:rFonts w:ascii="Times New Roman" w:hAnsi="Times New Roman"/>
          <w:sz w:val="24"/>
          <w:szCs w:val="24"/>
          <w:lang w:val="es-ES"/>
        </w:rPr>
        <w:t xml:space="preserve"> </w:t>
      </w:r>
      <w:r w:rsidRPr="007F0116">
        <w:rPr>
          <w:rFonts w:ascii="Times New Roman" w:hAnsi="Times New Roman"/>
          <w:sz w:val="24"/>
          <w:szCs w:val="24"/>
          <w:lang w:val="es-ES"/>
        </w:rPr>
        <w:t>yaitu</w:t>
      </w:r>
      <w:r w:rsidR="0032396A">
        <w:rPr>
          <w:rFonts w:ascii="Times New Roman" w:hAnsi="Times New Roman"/>
          <w:sz w:val="24"/>
          <w:szCs w:val="24"/>
          <w:lang w:val="es-ES"/>
        </w:rPr>
        <w:t xml:space="preserve"> </w:t>
      </w:r>
      <w:r w:rsidRPr="007F0116">
        <w:rPr>
          <w:rFonts w:ascii="Times New Roman" w:hAnsi="Times New Roman"/>
          <w:sz w:val="24"/>
          <w:szCs w:val="24"/>
          <w:lang w:val="es-ES"/>
        </w:rPr>
        <w:t>berupa :</w:t>
      </w:r>
    </w:p>
    <w:p w:rsidR="00F05419" w:rsidRPr="00C22CD9" w:rsidRDefault="00F05419" w:rsidP="00654764">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lang w:val="es-ES"/>
        </w:rPr>
        <w:t xml:space="preserve">1. </w:t>
      </w:r>
      <w:r w:rsidR="00C22CD9">
        <w:rPr>
          <w:rFonts w:ascii="Times New Roman" w:hAnsi="Times New Roman"/>
          <w:sz w:val="24"/>
          <w:szCs w:val="24"/>
          <w:lang w:val="id-ID"/>
        </w:rPr>
        <w:t>Kertas dan Cover</w:t>
      </w:r>
      <w:r w:rsidRPr="007F0116">
        <w:rPr>
          <w:rFonts w:ascii="Times New Roman" w:hAnsi="Times New Roman"/>
          <w:sz w:val="24"/>
          <w:szCs w:val="24"/>
          <w:lang w:val="es-ES"/>
        </w:rPr>
        <w:t xml:space="preserve">         Rp</w:t>
      </w:r>
      <w:r w:rsidR="00C22CD9">
        <w:rPr>
          <w:rFonts w:ascii="Times New Roman" w:hAnsi="Times New Roman"/>
          <w:sz w:val="24"/>
          <w:szCs w:val="24"/>
          <w:lang w:val="id-ID"/>
        </w:rPr>
        <w:t>. 126.400,-</w:t>
      </w:r>
    </w:p>
    <w:p w:rsidR="00F05419" w:rsidRPr="00C22CD9" w:rsidRDefault="00F05419" w:rsidP="00654764">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lang w:val="es-ES"/>
        </w:rPr>
        <w:t>Jumlah</w:t>
      </w:r>
      <w:r w:rsidR="00C22CD9">
        <w:rPr>
          <w:rFonts w:ascii="Times New Roman" w:hAnsi="Times New Roman"/>
          <w:sz w:val="24"/>
          <w:szCs w:val="24"/>
          <w:lang w:val="id-ID"/>
        </w:rPr>
        <w:tab/>
      </w:r>
      <w:r w:rsidR="00C22CD9">
        <w:rPr>
          <w:rFonts w:ascii="Times New Roman" w:hAnsi="Times New Roman"/>
          <w:sz w:val="24"/>
          <w:szCs w:val="24"/>
          <w:lang w:val="id-ID"/>
        </w:rPr>
        <w:tab/>
        <w:t xml:space="preserve">       Rp. 126.400,-</w:t>
      </w:r>
    </w:p>
    <w:p w:rsidR="004D7D3E" w:rsidRPr="007F0116" w:rsidRDefault="004D7D3E" w:rsidP="00654764">
      <w:pPr>
        <w:spacing w:after="0" w:line="360" w:lineRule="auto"/>
        <w:jc w:val="both"/>
        <w:rPr>
          <w:rFonts w:ascii="Times New Roman" w:hAnsi="Times New Roman"/>
          <w:b/>
          <w:sz w:val="24"/>
          <w:szCs w:val="24"/>
          <w:lang w:val="id-ID"/>
        </w:rPr>
      </w:pPr>
    </w:p>
    <w:p w:rsidR="00123ECE" w:rsidRPr="007F0116" w:rsidRDefault="00123ECE" w:rsidP="00654764">
      <w:pPr>
        <w:spacing w:after="0" w:line="360" w:lineRule="auto"/>
        <w:jc w:val="both"/>
        <w:rPr>
          <w:rFonts w:ascii="Times New Roman" w:hAnsi="Times New Roman"/>
          <w:b/>
          <w:sz w:val="24"/>
          <w:szCs w:val="24"/>
        </w:rPr>
      </w:pPr>
      <w:r w:rsidRPr="007F0116">
        <w:rPr>
          <w:rFonts w:ascii="Times New Roman" w:hAnsi="Times New Roman"/>
          <w:b/>
          <w:sz w:val="24"/>
          <w:szCs w:val="24"/>
          <w:lang w:val="id-ID"/>
        </w:rPr>
        <w:t>B.1.</w:t>
      </w:r>
      <w:r w:rsidR="008A61E8" w:rsidRPr="007F0116">
        <w:rPr>
          <w:rFonts w:ascii="Times New Roman" w:hAnsi="Times New Roman"/>
          <w:b/>
          <w:sz w:val="24"/>
          <w:szCs w:val="24"/>
        </w:rPr>
        <w:t>2</w:t>
      </w:r>
      <w:r w:rsidR="0057656F" w:rsidRPr="007F0116">
        <w:rPr>
          <w:rFonts w:ascii="Times New Roman" w:hAnsi="Times New Roman"/>
          <w:b/>
          <w:sz w:val="24"/>
          <w:szCs w:val="24"/>
          <w:lang w:val="id-ID"/>
        </w:rPr>
        <w:t>.</w:t>
      </w:r>
      <w:r w:rsidR="008101DA" w:rsidRPr="007F0116">
        <w:rPr>
          <w:rFonts w:ascii="Times New Roman" w:hAnsi="Times New Roman"/>
          <w:b/>
          <w:sz w:val="24"/>
          <w:szCs w:val="24"/>
          <w:lang w:val="id-ID"/>
        </w:rPr>
        <w:t xml:space="preserve">  Aset Tetap</w:t>
      </w:r>
    </w:p>
    <w:p w:rsidR="008A61E8" w:rsidRPr="007F0116" w:rsidRDefault="008A61E8" w:rsidP="00654764">
      <w:pPr>
        <w:spacing w:after="0" w:line="360" w:lineRule="auto"/>
        <w:jc w:val="both"/>
        <w:rPr>
          <w:rFonts w:ascii="Times New Roman" w:hAnsi="Times New Roman"/>
          <w:b/>
          <w:sz w:val="24"/>
          <w:szCs w:val="24"/>
        </w:rPr>
      </w:pPr>
    </w:p>
    <w:tbl>
      <w:tblPr>
        <w:tblW w:w="9356" w:type="dxa"/>
        <w:tblInd w:w="817" w:type="dxa"/>
        <w:tblLayout w:type="fixed"/>
        <w:tblLook w:val="04A0"/>
      </w:tblPr>
      <w:tblGrid>
        <w:gridCol w:w="4111"/>
        <w:gridCol w:w="2410"/>
        <w:gridCol w:w="606"/>
        <w:gridCol w:w="2229"/>
      </w:tblGrid>
      <w:tr w:rsidR="004B7D97" w:rsidRPr="007F0116" w:rsidTr="001E6815">
        <w:trPr>
          <w:trHeight w:hRule="exact" w:val="340"/>
        </w:trPr>
        <w:tc>
          <w:tcPr>
            <w:tcW w:w="4111" w:type="dxa"/>
            <w:vMerge w:val="restart"/>
            <w:vAlign w:val="center"/>
          </w:tcPr>
          <w:p w:rsidR="004B7D97" w:rsidRPr="007F0116" w:rsidRDefault="004B7D97" w:rsidP="00654764">
            <w:pPr>
              <w:tabs>
                <w:tab w:val="left" w:pos="1557"/>
              </w:tabs>
              <w:spacing w:after="0" w:line="360" w:lineRule="auto"/>
              <w:ind w:left="750"/>
              <w:jc w:val="both"/>
              <w:outlineLvl w:val="0"/>
              <w:rPr>
                <w:rFonts w:ascii="Times New Roman" w:hAnsi="Times New Roman"/>
                <w:sz w:val="24"/>
                <w:szCs w:val="24"/>
                <w:lang w:val="es-ES"/>
              </w:rPr>
            </w:pPr>
            <w:r w:rsidRPr="007F0116">
              <w:rPr>
                <w:rFonts w:ascii="Times New Roman" w:hAnsi="Times New Roman"/>
                <w:b/>
                <w:sz w:val="24"/>
                <w:szCs w:val="24"/>
                <w:lang w:val="es-ES"/>
              </w:rPr>
              <w:t>ASET TETAP</w:t>
            </w:r>
          </w:p>
        </w:tc>
        <w:tc>
          <w:tcPr>
            <w:tcW w:w="2410" w:type="dxa"/>
            <w:tcBorders>
              <w:bottom w:val="single" w:sz="4" w:space="0" w:color="auto"/>
            </w:tcBorders>
            <w:shd w:val="clear" w:color="auto" w:fill="BFBFBF"/>
          </w:tcPr>
          <w:p w:rsidR="004B7D97" w:rsidRPr="007F0116" w:rsidRDefault="004B7D97" w:rsidP="00D1550F">
            <w:pPr>
              <w:tabs>
                <w:tab w:val="left" w:pos="1557"/>
              </w:tabs>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Tahun </w:t>
            </w:r>
            <w:r w:rsidRPr="007F0116">
              <w:rPr>
                <w:rFonts w:ascii="Times New Roman" w:hAnsi="Times New Roman"/>
                <w:b/>
                <w:bCs/>
                <w:sz w:val="24"/>
                <w:szCs w:val="24"/>
              </w:rPr>
              <w:t>2022</w:t>
            </w:r>
          </w:p>
        </w:tc>
        <w:tc>
          <w:tcPr>
            <w:tcW w:w="606" w:type="dxa"/>
          </w:tcPr>
          <w:p w:rsidR="004B7D97" w:rsidRPr="007F0116" w:rsidRDefault="004B7D97" w:rsidP="00D1550F">
            <w:pPr>
              <w:tabs>
                <w:tab w:val="left" w:pos="1557"/>
              </w:tabs>
              <w:autoSpaceDE w:val="0"/>
              <w:autoSpaceDN w:val="0"/>
              <w:adjustRightInd w:val="0"/>
              <w:spacing w:after="0" w:line="360" w:lineRule="auto"/>
              <w:ind w:left="567"/>
              <w:jc w:val="center"/>
              <w:rPr>
                <w:rFonts w:ascii="Times New Roman" w:hAnsi="Times New Roman"/>
                <w:b/>
                <w:bCs/>
                <w:sz w:val="24"/>
                <w:szCs w:val="24"/>
              </w:rPr>
            </w:pPr>
          </w:p>
        </w:tc>
        <w:tc>
          <w:tcPr>
            <w:tcW w:w="2229" w:type="dxa"/>
            <w:tcBorders>
              <w:bottom w:val="single" w:sz="4" w:space="0" w:color="auto"/>
            </w:tcBorders>
          </w:tcPr>
          <w:p w:rsidR="004B7D97" w:rsidRPr="007F0116" w:rsidRDefault="004B7D97"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4B7D97" w:rsidRPr="007F0116" w:rsidTr="001E6815">
        <w:trPr>
          <w:trHeight w:hRule="exact" w:val="454"/>
        </w:trPr>
        <w:tc>
          <w:tcPr>
            <w:tcW w:w="4111" w:type="dxa"/>
            <w:vMerge/>
          </w:tcPr>
          <w:p w:rsidR="004B7D97" w:rsidRPr="007F0116" w:rsidRDefault="004B7D97" w:rsidP="00654764">
            <w:pPr>
              <w:tabs>
                <w:tab w:val="left" w:pos="1557"/>
              </w:tabs>
              <w:spacing w:after="0" w:line="360" w:lineRule="auto"/>
              <w:jc w:val="both"/>
              <w:outlineLvl w:val="0"/>
              <w:rPr>
                <w:rFonts w:ascii="Times New Roman" w:hAnsi="Times New Roman"/>
                <w:b/>
                <w:sz w:val="24"/>
                <w:szCs w:val="24"/>
                <w:lang w:val="es-ES"/>
              </w:rPr>
            </w:pPr>
          </w:p>
        </w:tc>
        <w:tc>
          <w:tcPr>
            <w:tcW w:w="2410" w:type="dxa"/>
            <w:tcBorders>
              <w:top w:val="single" w:sz="4" w:space="0" w:color="auto"/>
            </w:tcBorders>
            <w:shd w:val="clear" w:color="auto" w:fill="BFBFBF"/>
          </w:tcPr>
          <w:p w:rsidR="004B7D97" w:rsidRPr="001E6815" w:rsidRDefault="001E6815" w:rsidP="00D15606">
            <w:pPr>
              <w:tabs>
                <w:tab w:val="left" w:pos="1557"/>
              </w:tabs>
              <w:spacing w:after="0" w:line="360" w:lineRule="auto"/>
              <w:ind w:left="34" w:hanging="142"/>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00D15606" w:rsidRPr="001E6815">
              <w:rPr>
                <w:rFonts w:ascii="Times New Roman" w:hAnsi="Times New Roman"/>
                <w:b/>
                <w:sz w:val="24"/>
                <w:szCs w:val="24"/>
                <w:lang w:val="id-ID"/>
              </w:rPr>
              <w:t xml:space="preserve">Rp. </w:t>
            </w:r>
            <w:r w:rsidR="00C22CD9" w:rsidRPr="001E6815">
              <w:rPr>
                <w:rFonts w:ascii="Times New Roman" w:hAnsi="Times New Roman"/>
                <w:b/>
                <w:sz w:val="24"/>
                <w:szCs w:val="24"/>
                <w:lang w:val="id-ID"/>
              </w:rPr>
              <w:t>4.101.863.165</w:t>
            </w:r>
            <w:r>
              <w:rPr>
                <w:rFonts w:ascii="Times New Roman" w:hAnsi="Times New Roman"/>
                <w:b/>
                <w:sz w:val="24"/>
                <w:szCs w:val="24"/>
                <w:lang w:val="id-ID"/>
              </w:rPr>
              <w:t>,00</w:t>
            </w:r>
          </w:p>
        </w:tc>
        <w:tc>
          <w:tcPr>
            <w:tcW w:w="606" w:type="dxa"/>
          </w:tcPr>
          <w:p w:rsidR="004B7D97" w:rsidRPr="007F0116" w:rsidRDefault="004B7D97" w:rsidP="00D1550F">
            <w:pPr>
              <w:tabs>
                <w:tab w:val="left" w:pos="1557"/>
              </w:tabs>
              <w:spacing w:after="0" w:line="360" w:lineRule="auto"/>
              <w:ind w:left="567"/>
              <w:jc w:val="both"/>
              <w:outlineLvl w:val="0"/>
              <w:rPr>
                <w:rFonts w:ascii="Times New Roman" w:hAnsi="Times New Roman"/>
                <w:b/>
                <w:sz w:val="24"/>
                <w:szCs w:val="24"/>
                <w:lang w:val="es-ES"/>
              </w:rPr>
            </w:pPr>
          </w:p>
        </w:tc>
        <w:tc>
          <w:tcPr>
            <w:tcW w:w="2229" w:type="dxa"/>
            <w:tcBorders>
              <w:top w:val="single" w:sz="4" w:space="0" w:color="auto"/>
            </w:tcBorders>
          </w:tcPr>
          <w:p w:rsidR="004B7D97" w:rsidRPr="00C22CD9" w:rsidRDefault="001E6815" w:rsidP="001E6815">
            <w:pPr>
              <w:tabs>
                <w:tab w:val="left" w:pos="2121"/>
              </w:tabs>
              <w:spacing w:after="0" w:line="360" w:lineRule="auto"/>
              <w:ind w:left="-5" w:right="-675"/>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C22CD9">
              <w:rPr>
                <w:rFonts w:ascii="Times New Roman" w:hAnsi="Times New Roman"/>
                <w:b/>
                <w:sz w:val="24"/>
                <w:szCs w:val="24"/>
                <w:lang w:val="id-ID"/>
              </w:rPr>
              <w:t>4.159.292.103</w:t>
            </w:r>
            <w:r>
              <w:rPr>
                <w:rFonts w:ascii="Times New Roman" w:hAnsi="Times New Roman"/>
                <w:b/>
                <w:sz w:val="24"/>
                <w:szCs w:val="24"/>
                <w:lang w:val="id-ID"/>
              </w:rPr>
              <w:t>,00</w:t>
            </w:r>
          </w:p>
        </w:tc>
      </w:tr>
    </w:tbl>
    <w:p w:rsidR="008A61E8" w:rsidRPr="007F0116" w:rsidRDefault="008A61E8" w:rsidP="00654764">
      <w:pPr>
        <w:spacing w:after="0" w:line="360" w:lineRule="auto"/>
        <w:ind w:left="851"/>
        <w:jc w:val="both"/>
        <w:rPr>
          <w:rFonts w:ascii="Times New Roman" w:hAnsi="Times New Roman"/>
          <w:sz w:val="24"/>
          <w:szCs w:val="24"/>
          <w:lang w:val="es-ES"/>
        </w:rPr>
      </w:pPr>
    </w:p>
    <w:p w:rsidR="008A61E8" w:rsidRPr="007F0116" w:rsidRDefault="008A61E8" w:rsidP="004D400B">
      <w:pPr>
        <w:spacing w:after="0" w:line="360" w:lineRule="auto"/>
        <w:ind w:left="851"/>
        <w:jc w:val="both"/>
        <w:rPr>
          <w:rFonts w:ascii="Times New Roman" w:hAnsi="Times New Roman"/>
          <w:sz w:val="24"/>
          <w:szCs w:val="24"/>
          <w:lang w:val="es-ES"/>
        </w:rPr>
      </w:pPr>
      <w:r w:rsidRPr="007F0116">
        <w:rPr>
          <w:rFonts w:ascii="Times New Roman" w:hAnsi="Times New Roman"/>
          <w:sz w:val="24"/>
          <w:szCs w:val="24"/>
          <w:lang w:val="es-ES"/>
        </w:rPr>
        <w:lastRenderedPageBreak/>
        <w:t>Jumlah</w:t>
      </w:r>
      <w:r w:rsidR="004B7D97">
        <w:rPr>
          <w:rFonts w:ascii="Times New Roman" w:hAnsi="Times New Roman"/>
          <w:sz w:val="24"/>
          <w:szCs w:val="24"/>
          <w:lang w:val="es-ES"/>
        </w:rPr>
        <w:t xml:space="preserve"> </w:t>
      </w:r>
      <w:r w:rsidRPr="007F0116">
        <w:rPr>
          <w:rFonts w:ascii="Times New Roman" w:hAnsi="Times New Roman"/>
          <w:sz w:val="24"/>
          <w:szCs w:val="24"/>
          <w:lang w:val="es-ES"/>
        </w:rPr>
        <w:t>tersebut</w:t>
      </w:r>
      <w:r w:rsidR="004B7D97">
        <w:rPr>
          <w:rFonts w:ascii="Times New Roman" w:hAnsi="Times New Roman"/>
          <w:sz w:val="24"/>
          <w:szCs w:val="24"/>
          <w:lang w:val="es-ES"/>
        </w:rPr>
        <w:t xml:space="preserve"> </w:t>
      </w:r>
      <w:r w:rsidRPr="007F0116">
        <w:rPr>
          <w:rFonts w:ascii="Times New Roman" w:hAnsi="Times New Roman"/>
          <w:sz w:val="24"/>
          <w:szCs w:val="24"/>
          <w:lang w:val="es-ES"/>
        </w:rPr>
        <w:t>merupakan saldo AsetTetap per 31 Desember 2022 dan per  31 Desember 2021 yang terdiri</w:t>
      </w:r>
      <w:r w:rsidR="004B7D97">
        <w:rPr>
          <w:rFonts w:ascii="Times New Roman" w:hAnsi="Times New Roman"/>
          <w:sz w:val="24"/>
          <w:szCs w:val="24"/>
          <w:lang w:val="es-ES"/>
        </w:rPr>
        <w:t xml:space="preserve"> </w:t>
      </w:r>
      <w:r w:rsidRPr="007F0116">
        <w:rPr>
          <w:rFonts w:ascii="Times New Roman" w:hAnsi="Times New Roman"/>
          <w:sz w:val="24"/>
          <w:szCs w:val="24"/>
          <w:lang w:val="es-ES"/>
        </w:rPr>
        <w:t>dari saldo Aset</w:t>
      </w:r>
      <w:r w:rsidR="004B7D97">
        <w:rPr>
          <w:rFonts w:ascii="Times New Roman" w:hAnsi="Times New Roman"/>
          <w:sz w:val="24"/>
          <w:szCs w:val="24"/>
          <w:lang w:val="es-ES"/>
        </w:rPr>
        <w:t xml:space="preserve"> </w:t>
      </w:r>
      <w:r w:rsidRPr="007F0116">
        <w:rPr>
          <w:rFonts w:ascii="Times New Roman" w:hAnsi="Times New Roman"/>
          <w:sz w:val="24"/>
          <w:szCs w:val="24"/>
          <w:lang w:val="es-ES"/>
        </w:rPr>
        <w:t>Tetap</w:t>
      </w:r>
      <w:r w:rsidR="004B7D97">
        <w:rPr>
          <w:rFonts w:ascii="Times New Roman" w:hAnsi="Times New Roman"/>
          <w:sz w:val="24"/>
          <w:szCs w:val="24"/>
          <w:lang w:val="es-ES"/>
        </w:rPr>
        <w:t xml:space="preserve"> </w:t>
      </w:r>
      <w:r w:rsidRPr="007F0116">
        <w:rPr>
          <w:rFonts w:ascii="Times New Roman" w:hAnsi="Times New Roman"/>
          <w:sz w:val="24"/>
          <w:szCs w:val="24"/>
          <w:lang w:val="es-ES"/>
        </w:rPr>
        <w:t>Tanah, Peralatan dan Mesin, Gedung</w:t>
      </w:r>
      <w:r w:rsidR="004D400B">
        <w:rPr>
          <w:rFonts w:ascii="Times New Roman" w:hAnsi="Times New Roman"/>
          <w:sz w:val="24"/>
          <w:szCs w:val="24"/>
          <w:lang w:val="es-ES"/>
        </w:rPr>
        <w:t xml:space="preserve"> dan Bangunan</w:t>
      </w:r>
      <w:r w:rsidR="004D400B">
        <w:rPr>
          <w:rFonts w:ascii="Times New Roman" w:hAnsi="Times New Roman"/>
          <w:sz w:val="24"/>
          <w:szCs w:val="24"/>
          <w:lang w:val="id-ID"/>
        </w:rPr>
        <w:t>.</w:t>
      </w:r>
      <w:r w:rsidRPr="007F0116">
        <w:rPr>
          <w:rFonts w:ascii="Times New Roman" w:hAnsi="Times New Roman"/>
          <w:sz w:val="24"/>
          <w:szCs w:val="24"/>
          <w:lang w:val="es-ES"/>
        </w:rPr>
        <w:t xml:space="preserve"> </w:t>
      </w:r>
    </w:p>
    <w:p w:rsidR="004D400B" w:rsidRDefault="004D400B" w:rsidP="00654764">
      <w:pPr>
        <w:spacing w:after="0" w:line="360" w:lineRule="auto"/>
        <w:ind w:left="851"/>
        <w:jc w:val="both"/>
        <w:rPr>
          <w:rFonts w:ascii="Times New Roman" w:hAnsi="Times New Roman"/>
          <w:sz w:val="24"/>
          <w:szCs w:val="24"/>
          <w:lang w:val="id-ID"/>
        </w:rPr>
      </w:pPr>
    </w:p>
    <w:p w:rsidR="008A61E8" w:rsidRPr="004D400B" w:rsidRDefault="008A61E8" w:rsidP="004D400B">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lang w:val="es-ES"/>
        </w:rPr>
        <w:t>Mutasi</w:t>
      </w:r>
      <w:r w:rsidR="004B7D97">
        <w:rPr>
          <w:rFonts w:ascii="Times New Roman" w:hAnsi="Times New Roman"/>
          <w:sz w:val="24"/>
          <w:szCs w:val="24"/>
          <w:lang w:val="es-ES"/>
        </w:rPr>
        <w:t xml:space="preserve"> </w:t>
      </w:r>
      <w:r w:rsidRPr="007F0116">
        <w:rPr>
          <w:rFonts w:ascii="Times New Roman" w:hAnsi="Times New Roman"/>
          <w:sz w:val="24"/>
          <w:szCs w:val="24"/>
          <w:lang w:val="es-ES"/>
        </w:rPr>
        <w:t>Aset</w:t>
      </w:r>
      <w:r w:rsidR="004B7D97">
        <w:rPr>
          <w:rFonts w:ascii="Times New Roman" w:hAnsi="Times New Roman"/>
          <w:sz w:val="24"/>
          <w:szCs w:val="24"/>
          <w:lang w:val="es-ES"/>
        </w:rPr>
        <w:t xml:space="preserve"> </w:t>
      </w:r>
      <w:r w:rsidRPr="007F0116">
        <w:rPr>
          <w:rFonts w:ascii="Times New Roman" w:hAnsi="Times New Roman"/>
          <w:sz w:val="24"/>
          <w:szCs w:val="24"/>
          <w:lang w:val="es-ES"/>
        </w:rPr>
        <w:t>Tetap</w:t>
      </w:r>
      <w:r w:rsidR="004B7D97">
        <w:rPr>
          <w:rFonts w:ascii="Times New Roman" w:hAnsi="Times New Roman"/>
          <w:sz w:val="24"/>
          <w:szCs w:val="24"/>
          <w:lang w:val="es-ES"/>
        </w:rPr>
        <w:t xml:space="preserve"> </w:t>
      </w:r>
      <w:r w:rsidRPr="007F0116">
        <w:rPr>
          <w:rFonts w:ascii="Times New Roman" w:hAnsi="Times New Roman"/>
          <w:sz w:val="24"/>
          <w:szCs w:val="24"/>
          <w:lang w:val="es-ES"/>
        </w:rPr>
        <w:t>Tahun</w:t>
      </w:r>
      <w:r w:rsidR="004B7D97">
        <w:rPr>
          <w:rFonts w:ascii="Times New Roman" w:hAnsi="Times New Roman"/>
          <w:sz w:val="24"/>
          <w:szCs w:val="24"/>
          <w:lang w:val="es-ES"/>
        </w:rPr>
        <w:t xml:space="preserve"> </w:t>
      </w:r>
      <w:r w:rsidRPr="007F0116">
        <w:rPr>
          <w:rFonts w:ascii="Times New Roman" w:hAnsi="Times New Roman"/>
          <w:sz w:val="24"/>
          <w:szCs w:val="24"/>
          <w:lang w:val="es-ES"/>
        </w:rPr>
        <w:t>Anggaran 2022 sebagai</w:t>
      </w:r>
      <w:r w:rsidR="004B7D97">
        <w:rPr>
          <w:rFonts w:ascii="Times New Roman" w:hAnsi="Times New Roman"/>
          <w:sz w:val="24"/>
          <w:szCs w:val="24"/>
          <w:lang w:val="es-ES"/>
        </w:rPr>
        <w:t xml:space="preserve"> </w:t>
      </w:r>
      <w:r w:rsidRPr="007F0116">
        <w:rPr>
          <w:rFonts w:ascii="Times New Roman" w:hAnsi="Times New Roman"/>
          <w:sz w:val="24"/>
          <w:szCs w:val="24"/>
          <w:lang w:val="es-ES"/>
        </w:rPr>
        <w:t xml:space="preserve">berikut: </w:t>
      </w:r>
    </w:p>
    <w:p w:rsidR="008A61E8" w:rsidRPr="007F0116" w:rsidRDefault="008A61E8" w:rsidP="004B7D97">
      <w:pPr>
        <w:pStyle w:val="ListParagraph"/>
        <w:spacing w:line="360" w:lineRule="auto"/>
        <w:jc w:val="center"/>
        <w:outlineLvl w:val="0"/>
        <w:rPr>
          <w:rFonts w:ascii="Times New Roman" w:hAnsi="Times New Roman"/>
          <w:sz w:val="24"/>
          <w:szCs w:val="24"/>
          <w:lang w:val="id-ID"/>
        </w:rPr>
      </w:pPr>
      <w:r w:rsidRPr="007F0116">
        <w:rPr>
          <w:rFonts w:ascii="Times New Roman" w:hAnsi="Times New Roman"/>
          <w:sz w:val="24"/>
          <w:szCs w:val="24"/>
          <w:lang w:val="es-ES"/>
        </w:rPr>
        <w:t>Tabe</w:t>
      </w:r>
      <w:r w:rsidR="00E112FA">
        <w:rPr>
          <w:rFonts w:ascii="Times New Roman" w:hAnsi="Times New Roman"/>
          <w:sz w:val="24"/>
          <w:szCs w:val="24"/>
          <w:lang w:val="id-ID"/>
        </w:rPr>
        <w:t xml:space="preserve">l. </w:t>
      </w:r>
      <w:r w:rsidRPr="007F0116">
        <w:rPr>
          <w:rFonts w:ascii="Times New Roman" w:hAnsi="Times New Roman"/>
          <w:sz w:val="24"/>
          <w:szCs w:val="24"/>
          <w:lang w:val="es-ES"/>
        </w:rPr>
        <w:t>l</w:t>
      </w:r>
      <w:r w:rsidR="00E112FA">
        <w:rPr>
          <w:rFonts w:ascii="Times New Roman" w:hAnsi="Times New Roman"/>
          <w:sz w:val="24"/>
          <w:szCs w:val="24"/>
          <w:lang w:val="id-ID"/>
        </w:rPr>
        <w:t>3.17</w:t>
      </w:r>
      <w:r w:rsidRPr="007F0116">
        <w:rPr>
          <w:rFonts w:ascii="Times New Roman" w:hAnsi="Times New Roman"/>
          <w:sz w:val="24"/>
          <w:szCs w:val="24"/>
          <w:lang w:val="es-ES"/>
        </w:rPr>
        <w:t xml:space="preserve">  Mutasi</w:t>
      </w:r>
      <w:r w:rsidR="00E112FA">
        <w:rPr>
          <w:rFonts w:ascii="Times New Roman" w:hAnsi="Times New Roman"/>
          <w:sz w:val="24"/>
          <w:szCs w:val="24"/>
          <w:lang w:val="id-ID"/>
        </w:rPr>
        <w:t xml:space="preserve"> </w:t>
      </w:r>
      <w:r w:rsidRPr="007F0116">
        <w:rPr>
          <w:rFonts w:ascii="Times New Roman" w:hAnsi="Times New Roman"/>
          <w:sz w:val="24"/>
          <w:szCs w:val="24"/>
          <w:lang w:val="es-ES"/>
        </w:rPr>
        <w:t>Aset</w:t>
      </w:r>
      <w:r w:rsidR="00E112FA">
        <w:rPr>
          <w:rFonts w:ascii="Times New Roman" w:hAnsi="Times New Roman"/>
          <w:sz w:val="24"/>
          <w:szCs w:val="24"/>
          <w:lang w:val="id-ID"/>
        </w:rPr>
        <w:t xml:space="preserve"> </w:t>
      </w:r>
      <w:r w:rsidRPr="007F0116">
        <w:rPr>
          <w:rFonts w:ascii="Times New Roman" w:hAnsi="Times New Roman"/>
          <w:sz w:val="24"/>
          <w:szCs w:val="24"/>
          <w:lang w:val="es-ES"/>
        </w:rPr>
        <w:t>Tetap TA 2022</w:t>
      </w:r>
    </w:p>
    <w:tbl>
      <w:tblPr>
        <w:tblW w:w="963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1"/>
        <w:gridCol w:w="1843"/>
        <w:gridCol w:w="1701"/>
        <w:gridCol w:w="1701"/>
        <w:gridCol w:w="1843"/>
      </w:tblGrid>
      <w:tr w:rsidR="00610652" w:rsidRPr="007F0116" w:rsidTr="00C22CD9">
        <w:trPr>
          <w:trHeight w:hRule="exact" w:val="801"/>
        </w:trPr>
        <w:tc>
          <w:tcPr>
            <w:tcW w:w="2551" w:type="dxa"/>
            <w:shd w:val="clear" w:color="auto" w:fill="D9D9D9"/>
            <w:vAlign w:val="center"/>
          </w:tcPr>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Kelompok</w:t>
            </w:r>
          </w:p>
        </w:tc>
        <w:tc>
          <w:tcPr>
            <w:tcW w:w="1843" w:type="dxa"/>
            <w:shd w:val="clear" w:color="auto" w:fill="D9D9D9"/>
            <w:vAlign w:val="center"/>
          </w:tcPr>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Saldo Awal</w:t>
            </w:r>
          </w:p>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01" w:type="dxa"/>
            <w:shd w:val="clear" w:color="auto" w:fill="D9D9D9"/>
            <w:vAlign w:val="center"/>
          </w:tcPr>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Penambahan</w:t>
            </w:r>
          </w:p>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01" w:type="dxa"/>
            <w:shd w:val="clear" w:color="auto" w:fill="D9D9D9"/>
            <w:vAlign w:val="center"/>
          </w:tcPr>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Pengurangan</w:t>
            </w:r>
          </w:p>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843" w:type="dxa"/>
            <w:shd w:val="clear" w:color="auto" w:fill="D9D9D9"/>
            <w:vAlign w:val="center"/>
          </w:tcPr>
          <w:p w:rsidR="008A61E8" w:rsidRPr="007F0116" w:rsidRDefault="008A61E8" w:rsidP="004B7D97">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Saldo akhir (Rp)</w:t>
            </w:r>
          </w:p>
        </w:tc>
      </w:tr>
      <w:tr w:rsidR="00610652" w:rsidRPr="007F0116" w:rsidTr="00C22CD9">
        <w:trPr>
          <w:trHeight w:hRule="exact" w:val="286"/>
        </w:trPr>
        <w:tc>
          <w:tcPr>
            <w:tcW w:w="2551" w:type="dxa"/>
          </w:tcPr>
          <w:p w:rsidR="008A61E8" w:rsidRPr="007F0116" w:rsidRDefault="008A61E8" w:rsidP="00C22CD9">
            <w:pPr>
              <w:numPr>
                <w:ilvl w:val="0"/>
                <w:numId w:val="29"/>
              </w:numPr>
              <w:spacing w:after="0" w:line="240" w:lineRule="auto"/>
              <w:jc w:val="both"/>
              <w:rPr>
                <w:rFonts w:ascii="Times New Roman" w:hAnsi="Times New Roman"/>
                <w:sz w:val="24"/>
                <w:szCs w:val="24"/>
                <w:lang w:val="es-ES"/>
              </w:rPr>
            </w:pPr>
            <w:r w:rsidRPr="007F0116">
              <w:rPr>
                <w:rFonts w:ascii="Times New Roman" w:hAnsi="Times New Roman"/>
                <w:sz w:val="24"/>
                <w:szCs w:val="24"/>
                <w:lang w:val="es-ES"/>
              </w:rPr>
              <w:t>Tanah</w:t>
            </w:r>
          </w:p>
        </w:tc>
        <w:tc>
          <w:tcPr>
            <w:tcW w:w="1843" w:type="dxa"/>
          </w:tcPr>
          <w:p w:rsidR="008A61E8" w:rsidRPr="007F0116" w:rsidRDefault="00C22CD9" w:rsidP="005325E8">
            <w:pPr>
              <w:spacing w:after="0" w:line="360" w:lineRule="auto"/>
              <w:jc w:val="right"/>
              <w:rPr>
                <w:rFonts w:ascii="Times New Roman" w:hAnsi="Times New Roman"/>
                <w:sz w:val="24"/>
                <w:szCs w:val="24"/>
                <w:lang w:val="es-ES"/>
              </w:rPr>
            </w:pPr>
            <w:r>
              <w:rPr>
                <w:rFonts w:ascii="Times New Roman" w:hAnsi="Times New Roman"/>
                <w:sz w:val="24"/>
                <w:szCs w:val="24"/>
                <w:lang w:val="id-ID"/>
              </w:rPr>
              <w:t>3.150.000</w:t>
            </w:r>
          </w:p>
        </w:tc>
        <w:tc>
          <w:tcPr>
            <w:tcW w:w="1701" w:type="dxa"/>
          </w:tcPr>
          <w:p w:rsidR="008A61E8" w:rsidRPr="005325E8" w:rsidRDefault="008A61E8" w:rsidP="005325E8">
            <w:pPr>
              <w:spacing w:after="0" w:line="360" w:lineRule="auto"/>
              <w:jc w:val="right"/>
              <w:rPr>
                <w:rFonts w:ascii="Times New Roman" w:hAnsi="Times New Roman"/>
                <w:sz w:val="24"/>
                <w:szCs w:val="24"/>
                <w:lang w:val="id-ID"/>
              </w:rPr>
            </w:pPr>
          </w:p>
        </w:tc>
        <w:tc>
          <w:tcPr>
            <w:tcW w:w="1701" w:type="dxa"/>
          </w:tcPr>
          <w:p w:rsidR="008A61E8" w:rsidRPr="005325E8" w:rsidRDefault="005325E8"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843" w:type="dxa"/>
          </w:tcPr>
          <w:p w:rsidR="008A61E8" w:rsidRPr="00C22CD9" w:rsidRDefault="00C22CD9"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3.150.000</w:t>
            </w:r>
          </w:p>
        </w:tc>
      </w:tr>
      <w:tr w:rsidR="00610652" w:rsidRPr="007F0116" w:rsidTr="00C22CD9">
        <w:trPr>
          <w:trHeight w:hRule="exact" w:val="572"/>
        </w:trPr>
        <w:tc>
          <w:tcPr>
            <w:tcW w:w="2551" w:type="dxa"/>
          </w:tcPr>
          <w:p w:rsidR="008A61E8" w:rsidRPr="007F0116" w:rsidRDefault="008A61E8" w:rsidP="00C22CD9">
            <w:pPr>
              <w:pStyle w:val="ListParagraph"/>
              <w:numPr>
                <w:ilvl w:val="0"/>
                <w:numId w:val="29"/>
              </w:numPr>
              <w:spacing w:after="0" w:line="240" w:lineRule="auto"/>
              <w:jc w:val="both"/>
              <w:rPr>
                <w:rFonts w:ascii="Times New Roman" w:hAnsi="Times New Roman"/>
                <w:sz w:val="24"/>
                <w:szCs w:val="24"/>
                <w:lang w:val="es-ES"/>
              </w:rPr>
            </w:pPr>
            <w:r w:rsidRPr="007F0116">
              <w:rPr>
                <w:rFonts w:ascii="Times New Roman" w:hAnsi="Times New Roman"/>
                <w:sz w:val="24"/>
                <w:szCs w:val="24"/>
                <w:lang w:val="es-ES"/>
              </w:rPr>
              <w:t>Peralatan</w:t>
            </w:r>
            <w:r w:rsidR="004B7D97">
              <w:rPr>
                <w:rFonts w:ascii="Times New Roman" w:hAnsi="Times New Roman"/>
                <w:sz w:val="24"/>
                <w:szCs w:val="24"/>
                <w:lang w:val="es-ES"/>
              </w:rPr>
              <w:t xml:space="preserve"> </w:t>
            </w:r>
            <w:r w:rsidRPr="007F0116">
              <w:rPr>
                <w:rFonts w:ascii="Times New Roman" w:hAnsi="Times New Roman"/>
                <w:sz w:val="24"/>
                <w:szCs w:val="24"/>
                <w:lang w:val="es-ES"/>
              </w:rPr>
              <w:t>dan  Mesin</w:t>
            </w:r>
          </w:p>
        </w:tc>
        <w:tc>
          <w:tcPr>
            <w:tcW w:w="1843" w:type="dxa"/>
          </w:tcPr>
          <w:p w:rsidR="008A61E8" w:rsidRPr="00C22CD9" w:rsidRDefault="00C22CD9"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818.767.000</w:t>
            </w:r>
          </w:p>
        </w:tc>
        <w:tc>
          <w:tcPr>
            <w:tcW w:w="1701" w:type="dxa"/>
          </w:tcPr>
          <w:p w:rsidR="008A61E8" w:rsidRPr="00E535F6" w:rsidRDefault="008A61E8" w:rsidP="005325E8">
            <w:pPr>
              <w:spacing w:after="0" w:line="360" w:lineRule="auto"/>
              <w:jc w:val="right"/>
              <w:rPr>
                <w:rFonts w:ascii="Times New Roman" w:hAnsi="Times New Roman"/>
                <w:sz w:val="24"/>
                <w:szCs w:val="24"/>
                <w:lang w:val="id-ID"/>
              </w:rPr>
            </w:pPr>
          </w:p>
        </w:tc>
        <w:tc>
          <w:tcPr>
            <w:tcW w:w="1701" w:type="dxa"/>
          </w:tcPr>
          <w:p w:rsidR="008A61E8" w:rsidRPr="00E535F6" w:rsidRDefault="00E535F6"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106.575.000</w:t>
            </w:r>
          </w:p>
        </w:tc>
        <w:tc>
          <w:tcPr>
            <w:tcW w:w="1843" w:type="dxa"/>
          </w:tcPr>
          <w:p w:rsidR="008A61E8" w:rsidRPr="00C22CD9" w:rsidRDefault="00C22CD9"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925.342.000</w:t>
            </w:r>
          </w:p>
        </w:tc>
      </w:tr>
      <w:tr w:rsidR="00610652" w:rsidRPr="007F0116" w:rsidTr="00C22CD9">
        <w:trPr>
          <w:trHeight w:hRule="exact" w:val="566"/>
        </w:trPr>
        <w:tc>
          <w:tcPr>
            <w:tcW w:w="2551" w:type="dxa"/>
          </w:tcPr>
          <w:p w:rsidR="008A61E8" w:rsidRPr="007F0116" w:rsidRDefault="008A61E8" w:rsidP="00C22CD9">
            <w:pPr>
              <w:numPr>
                <w:ilvl w:val="0"/>
                <w:numId w:val="29"/>
              </w:numPr>
              <w:spacing w:after="0" w:line="240" w:lineRule="auto"/>
              <w:jc w:val="both"/>
              <w:rPr>
                <w:rFonts w:ascii="Times New Roman" w:hAnsi="Times New Roman"/>
                <w:sz w:val="24"/>
                <w:szCs w:val="24"/>
                <w:lang w:val="es-ES"/>
              </w:rPr>
            </w:pPr>
            <w:r w:rsidRPr="007F0116">
              <w:rPr>
                <w:rFonts w:ascii="Times New Roman" w:hAnsi="Times New Roman"/>
                <w:sz w:val="24"/>
                <w:szCs w:val="24"/>
                <w:lang w:val="es-ES"/>
              </w:rPr>
              <w:t>Bangunan</w:t>
            </w:r>
            <w:r w:rsidR="004B7D97">
              <w:rPr>
                <w:rFonts w:ascii="Times New Roman" w:hAnsi="Times New Roman"/>
                <w:sz w:val="24"/>
                <w:szCs w:val="24"/>
                <w:lang w:val="es-ES"/>
              </w:rPr>
              <w:t xml:space="preserve"> </w:t>
            </w:r>
            <w:r w:rsidRPr="007F0116">
              <w:rPr>
                <w:rFonts w:ascii="Times New Roman" w:hAnsi="Times New Roman"/>
                <w:sz w:val="24"/>
                <w:szCs w:val="24"/>
                <w:lang w:val="es-ES"/>
              </w:rPr>
              <w:t>dan  Gedung</w:t>
            </w:r>
          </w:p>
        </w:tc>
        <w:tc>
          <w:tcPr>
            <w:tcW w:w="1843" w:type="dxa"/>
          </w:tcPr>
          <w:p w:rsidR="008A61E8" w:rsidRPr="005325E8" w:rsidRDefault="005325E8"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4.056.635.334</w:t>
            </w:r>
          </w:p>
        </w:tc>
        <w:tc>
          <w:tcPr>
            <w:tcW w:w="1701" w:type="dxa"/>
          </w:tcPr>
          <w:p w:rsidR="008A61E8" w:rsidRPr="005325E8" w:rsidRDefault="008A61E8" w:rsidP="005325E8">
            <w:pPr>
              <w:spacing w:after="0" w:line="360" w:lineRule="auto"/>
              <w:jc w:val="right"/>
              <w:rPr>
                <w:rFonts w:ascii="Times New Roman" w:hAnsi="Times New Roman"/>
                <w:sz w:val="24"/>
                <w:szCs w:val="24"/>
                <w:lang w:val="id-ID"/>
              </w:rPr>
            </w:pPr>
          </w:p>
        </w:tc>
        <w:tc>
          <w:tcPr>
            <w:tcW w:w="1701" w:type="dxa"/>
          </w:tcPr>
          <w:p w:rsidR="008A61E8" w:rsidRPr="005325E8" w:rsidRDefault="005325E8" w:rsidP="005325E8">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843" w:type="dxa"/>
          </w:tcPr>
          <w:p w:rsidR="008A61E8" w:rsidRPr="007F0116" w:rsidRDefault="005325E8" w:rsidP="005325E8">
            <w:pPr>
              <w:spacing w:after="0" w:line="360" w:lineRule="auto"/>
              <w:jc w:val="right"/>
              <w:rPr>
                <w:rFonts w:ascii="Times New Roman" w:hAnsi="Times New Roman"/>
                <w:sz w:val="24"/>
                <w:szCs w:val="24"/>
                <w:lang w:val="es-ES"/>
              </w:rPr>
            </w:pPr>
            <w:r>
              <w:rPr>
                <w:rFonts w:ascii="Times New Roman" w:hAnsi="Times New Roman"/>
                <w:sz w:val="24"/>
                <w:szCs w:val="24"/>
                <w:lang w:val="id-ID"/>
              </w:rPr>
              <w:t>4.056.635.334</w:t>
            </w:r>
          </w:p>
        </w:tc>
      </w:tr>
      <w:tr w:rsidR="00610652" w:rsidRPr="007F0116" w:rsidTr="00C22CD9">
        <w:trPr>
          <w:trHeight w:hRule="exact" w:val="287"/>
        </w:trPr>
        <w:tc>
          <w:tcPr>
            <w:tcW w:w="2551" w:type="dxa"/>
          </w:tcPr>
          <w:p w:rsidR="008A61E8" w:rsidRPr="007F0116" w:rsidRDefault="008A61E8" w:rsidP="00C22CD9">
            <w:pPr>
              <w:numPr>
                <w:ilvl w:val="0"/>
                <w:numId w:val="29"/>
              </w:numPr>
              <w:spacing w:after="0" w:line="240" w:lineRule="auto"/>
              <w:jc w:val="both"/>
              <w:rPr>
                <w:rFonts w:ascii="Times New Roman" w:hAnsi="Times New Roman"/>
                <w:sz w:val="24"/>
                <w:szCs w:val="24"/>
                <w:lang w:val="es-ES"/>
              </w:rPr>
            </w:pPr>
            <w:r w:rsidRPr="007F0116">
              <w:rPr>
                <w:rFonts w:ascii="Times New Roman" w:hAnsi="Times New Roman"/>
                <w:sz w:val="24"/>
                <w:szCs w:val="24"/>
                <w:lang w:val="es-ES"/>
              </w:rPr>
              <w:t>Akumulasi</w:t>
            </w:r>
            <w:r w:rsidR="004B7D97">
              <w:rPr>
                <w:rFonts w:ascii="Times New Roman" w:hAnsi="Times New Roman"/>
                <w:sz w:val="24"/>
                <w:szCs w:val="24"/>
                <w:lang w:val="es-ES"/>
              </w:rPr>
              <w:t xml:space="preserve"> </w:t>
            </w:r>
            <w:r w:rsidRPr="007F0116">
              <w:rPr>
                <w:rFonts w:ascii="Times New Roman" w:hAnsi="Times New Roman"/>
                <w:sz w:val="24"/>
                <w:szCs w:val="24"/>
                <w:lang w:val="es-ES"/>
              </w:rPr>
              <w:t>penyusutan</w:t>
            </w:r>
          </w:p>
        </w:tc>
        <w:tc>
          <w:tcPr>
            <w:tcW w:w="1843" w:type="dxa"/>
          </w:tcPr>
          <w:p w:rsidR="008A61E8" w:rsidRPr="00E535F6" w:rsidRDefault="00677DE4" w:rsidP="00E535F6">
            <w:pPr>
              <w:spacing w:after="0" w:line="360" w:lineRule="auto"/>
              <w:jc w:val="right"/>
              <w:rPr>
                <w:rFonts w:ascii="Times New Roman" w:hAnsi="Times New Roman"/>
                <w:sz w:val="24"/>
                <w:szCs w:val="24"/>
                <w:lang w:val="id-ID"/>
              </w:rPr>
            </w:pPr>
            <w:r>
              <w:rPr>
                <w:rFonts w:ascii="Times New Roman" w:hAnsi="Times New Roman"/>
                <w:sz w:val="24"/>
                <w:szCs w:val="24"/>
                <w:lang w:val="id-ID"/>
              </w:rPr>
              <w:t>(719.260.23</w:t>
            </w:r>
            <w:r w:rsidR="00E535F6">
              <w:rPr>
                <w:rFonts w:ascii="Times New Roman" w:hAnsi="Times New Roman"/>
                <w:sz w:val="24"/>
                <w:szCs w:val="24"/>
                <w:lang w:val="id-ID"/>
              </w:rPr>
              <w:t>1)</w:t>
            </w:r>
          </w:p>
        </w:tc>
        <w:tc>
          <w:tcPr>
            <w:tcW w:w="1701" w:type="dxa"/>
          </w:tcPr>
          <w:p w:rsidR="008A61E8" w:rsidRPr="00E535F6" w:rsidRDefault="00677DE4" w:rsidP="00C22CD9">
            <w:pPr>
              <w:spacing w:after="0" w:line="360" w:lineRule="auto"/>
              <w:jc w:val="both"/>
              <w:rPr>
                <w:rFonts w:ascii="Times New Roman" w:hAnsi="Times New Roman"/>
                <w:sz w:val="24"/>
                <w:szCs w:val="24"/>
                <w:lang w:val="id-ID"/>
              </w:rPr>
            </w:pPr>
            <w:r>
              <w:rPr>
                <w:rFonts w:ascii="Times New Roman" w:hAnsi="Times New Roman"/>
                <w:sz w:val="24"/>
                <w:szCs w:val="24"/>
                <w:lang w:val="id-ID"/>
              </w:rPr>
              <w:t>(169.003.93</w:t>
            </w:r>
            <w:r w:rsidR="00E535F6">
              <w:rPr>
                <w:rFonts w:ascii="Times New Roman" w:hAnsi="Times New Roman"/>
                <w:sz w:val="24"/>
                <w:szCs w:val="24"/>
                <w:lang w:val="id-ID"/>
              </w:rPr>
              <w:t>8)</w:t>
            </w:r>
          </w:p>
        </w:tc>
        <w:tc>
          <w:tcPr>
            <w:tcW w:w="1701" w:type="dxa"/>
          </w:tcPr>
          <w:p w:rsidR="008A61E8" w:rsidRPr="00677DE4" w:rsidRDefault="00677DE4" w:rsidP="00E535F6">
            <w:pPr>
              <w:spacing w:after="0" w:line="360" w:lineRule="auto"/>
              <w:jc w:val="right"/>
              <w:rPr>
                <w:rFonts w:ascii="Times New Roman" w:hAnsi="Times New Roman"/>
                <w:sz w:val="24"/>
                <w:szCs w:val="24"/>
                <w:lang w:val="id-ID"/>
              </w:rPr>
            </w:pPr>
            <w:r>
              <w:rPr>
                <w:rFonts w:ascii="Times New Roman" w:hAnsi="Times New Roman"/>
                <w:sz w:val="24"/>
                <w:szCs w:val="24"/>
                <w:lang w:val="id-ID"/>
              </w:rPr>
              <w:t>5.000.000</w:t>
            </w:r>
          </w:p>
        </w:tc>
        <w:tc>
          <w:tcPr>
            <w:tcW w:w="1843" w:type="dxa"/>
          </w:tcPr>
          <w:p w:rsidR="008A61E8" w:rsidRPr="00E535F6" w:rsidRDefault="00E535F6" w:rsidP="00E535F6">
            <w:pPr>
              <w:spacing w:after="0" w:line="360" w:lineRule="auto"/>
              <w:jc w:val="right"/>
              <w:rPr>
                <w:rFonts w:ascii="Times New Roman" w:hAnsi="Times New Roman"/>
                <w:sz w:val="24"/>
                <w:szCs w:val="24"/>
                <w:lang w:val="id-ID"/>
              </w:rPr>
            </w:pPr>
            <w:r>
              <w:rPr>
                <w:rFonts w:ascii="Times New Roman" w:hAnsi="Times New Roman"/>
                <w:sz w:val="24"/>
                <w:szCs w:val="24"/>
                <w:lang w:val="id-ID"/>
              </w:rPr>
              <w:t>(883.264.169)</w:t>
            </w:r>
          </w:p>
        </w:tc>
      </w:tr>
      <w:tr w:rsidR="00610652" w:rsidRPr="007F0116" w:rsidTr="00C22CD9">
        <w:trPr>
          <w:trHeight w:val="388"/>
        </w:trPr>
        <w:tc>
          <w:tcPr>
            <w:tcW w:w="2551" w:type="dxa"/>
          </w:tcPr>
          <w:p w:rsidR="008A61E8" w:rsidRPr="007F0116" w:rsidRDefault="008A61E8" w:rsidP="00C22CD9">
            <w:pPr>
              <w:spacing w:after="0" w:line="360" w:lineRule="auto"/>
              <w:jc w:val="both"/>
              <w:rPr>
                <w:rFonts w:ascii="Times New Roman" w:hAnsi="Times New Roman"/>
                <w:b/>
                <w:sz w:val="24"/>
                <w:szCs w:val="24"/>
                <w:lang w:val="es-ES"/>
              </w:rPr>
            </w:pPr>
            <w:r w:rsidRPr="007F0116">
              <w:rPr>
                <w:rFonts w:ascii="Times New Roman" w:hAnsi="Times New Roman"/>
                <w:b/>
                <w:sz w:val="24"/>
                <w:szCs w:val="24"/>
                <w:lang w:val="es-ES"/>
              </w:rPr>
              <w:t>Jumlah</w:t>
            </w:r>
          </w:p>
        </w:tc>
        <w:tc>
          <w:tcPr>
            <w:tcW w:w="1843" w:type="dxa"/>
          </w:tcPr>
          <w:p w:rsidR="008A61E8" w:rsidRPr="00E535F6" w:rsidRDefault="00E535F6" w:rsidP="00E535F6">
            <w:pPr>
              <w:spacing w:after="0" w:line="360" w:lineRule="auto"/>
              <w:jc w:val="right"/>
              <w:rPr>
                <w:rFonts w:ascii="Times New Roman" w:hAnsi="Times New Roman"/>
                <w:sz w:val="24"/>
                <w:szCs w:val="24"/>
                <w:lang w:val="id-ID"/>
              </w:rPr>
            </w:pPr>
            <w:r>
              <w:rPr>
                <w:rFonts w:ascii="Times New Roman" w:hAnsi="Times New Roman"/>
                <w:sz w:val="24"/>
                <w:szCs w:val="24"/>
                <w:lang w:val="id-ID"/>
              </w:rPr>
              <w:t>4.159.292.103</w:t>
            </w:r>
          </w:p>
        </w:tc>
        <w:tc>
          <w:tcPr>
            <w:tcW w:w="1701" w:type="dxa"/>
          </w:tcPr>
          <w:p w:rsidR="008A61E8" w:rsidRPr="007F0116" w:rsidRDefault="008A61E8" w:rsidP="00654764">
            <w:pPr>
              <w:spacing w:after="0" w:line="360" w:lineRule="auto"/>
              <w:jc w:val="both"/>
              <w:rPr>
                <w:rFonts w:ascii="Times New Roman" w:hAnsi="Times New Roman"/>
                <w:sz w:val="24"/>
                <w:szCs w:val="24"/>
                <w:lang w:val="es-ES"/>
              </w:rPr>
            </w:pPr>
          </w:p>
        </w:tc>
        <w:tc>
          <w:tcPr>
            <w:tcW w:w="1701" w:type="dxa"/>
          </w:tcPr>
          <w:p w:rsidR="008A61E8" w:rsidRPr="00E535F6" w:rsidRDefault="00677DE4" w:rsidP="00E535F6">
            <w:pPr>
              <w:spacing w:after="0" w:line="360" w:lineRule="auto"/>
              <w:jc w:val="right"/>
              <w:rPr>
                <w:rFonts w:ascii="Times New Roman" w:hAnsi="Times New Roman"/>
                <w:sz w:val="24"/>
                <w:szCs w:val="24"/>
                <w:lang w:val="id-ID"/>
              </w:rPr>
            </w:pPr>
            <w:r>
              <w:rPr>
                <w:rFonts w:ascii="Times New Roman" w:hAnsi="Times New Roman"/>
                <w:sz w:val="24"/>
                <w:szCs w:val="24"/>
                <w:lang w:val="id-ID"/>
              </w:rPr>
              <w:t>57.428.938</w:t>
            </w:r>
          </w:p>
        </w:tc>
        <w:tc>
          <w:tcPr>
            <w:tcW w:w="1843" w:type="dxa"/>
          </w:tcPr>
          <w:p w:rsidR="008A61E8" w:rsidRPr="00E535F6" w:rsidRDefault="00E535F6"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4.101.863.165</w:t>
            </w:r>
          </w:p>
        </w:tc>
      </w:tr>
    </w:tbl>
    <w:p w:rsidR="008A61E8" w:rsidRPr="007F0116" w:rsidRDefault="008A61E8" w:rsidP="00654764">
      <w:pPr>
        <w:spacing w:after="0" w:line="360" w:lineRule="auto"/>
        <w:ind w:left="720"/>
        <w:jc w:val="both"/>
        <w:rPr>
          <w:rFonts w:ascii="Times New Roman" w:hAnsi="Times New Roman"/>
          <w:sz w:val="24"/>
          <w:szCs w:val="24"/>
          <w:lang w:val="id-ID"/>
        </w:rPr>
      </w:pPr>
    </w:p>
    <w:p w:rsidR="008A61E8" w:rsidRPr="007F0116" w:rsidRDefault="008A61E8" w:rsidP="00654764">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lang w:val="es-ES"/>
        </w:rPr>
        <w:t>Penjelasan</w:t>
      </w:r>
      <w:r w:rsidR="004B7D97">
        <w:rPr>
          <w:rFonts w:ascii="Times New Roman" w:hAnsi="Times New Roman"/>
          <w:sz w:val="24"/>
          <w:szCs w:val="24"/>
          <w:lang w:val="es-ES"/>
        </w:rPr>
        <w:t xml:space="preserve"> </w:t>
      </w:r>
      <w:r w:rsidRPr="007F0116">
        <w:rPr>
          <w:rFonts w:ascii="Times New Roman" w:hAnsi="Times New Roman"/>
          <w:sz w:val="24"/>
          <w:szCs w:val="24"/>
          <w:lang w:val="es-ES"/>
        </w:rPr>
        <w:t>masing-masing</w:t>
      </w:r>
      <w:r w:rsidR="004B7D97">
        <w:rPr>
          <w:rFonts w:ascii="Times New Roman" w:hAnsi="Times New Roman"/>
          <w:sz w:val="24"/>
          <w:szCs w:val="24"/>
          <w:lang w:val="es-ES"/>
        </w:rPr>
        <w:t xml:space="preserve"> </w:t>
      </w:r>
      <w:r w:rsidRPr="007F0116">
        <w:rPr>
          <w:rFonts w:ascii="Times New Roman" w:hAnsi="Times New Roman"/>
          <w:sz w:val="24"/>
          <w:szCs w:val="24"/>
          <w:lang w:val="es-ES"/>
        </w:rPr>
        <w:t>kelompok</w:t>
      </w:r>
      <w:r w:rsidR="004B7D97">
        <w:rPr>
          <w:rFonts w:ascii="Times New Roman" w:hAnsi="Times New Roman"/>
          <w:sz w:val="24"/>
          <w:szCs w:val="24"/>
          <w:lang w:val="es-ES"/>
        </w:rPr>
        <w:t xml:space="preserve"> </w:t>
      </w:r>
      <w:r w:rsidRPr="007F0116">
        <w:rPr>
          <w:rFonts w:ascii="Times New Roman" w:hAnsi="Times New Roman"/>
          <w:sz w:val="24"/>
          <w:szCs w:val="24"/>
          <w:lang w:val="es-ES"/>
        </w:rPr>
        <w:t>Aset</w:t>
      </w:r>
      <w:r w:rsidR="004B7D97">
        <w:rPr>
          <w:rFonts w:ascii="Times New Roman" w:hAnsi="Times New Roman"/>
          <w:sz w:val="24"/>
          <w:szCs w:val="24"/>
          <w:lang w:val="es-ES"/>
        </w:rPr>
        <w:t xml:space="preserve"> </w:t>
      </w:r>
      <w:r w:rsidRPr="007F0116">
        <w:rPr>
          <w:rFonts w:ascii="Times New Roman" w:hAnsi="Times New Roman"/>
          <w:sz w:val="24"/>
          <w:szCs w:val="24"/>
          <w:lang w:val="es-ES"/>
        </w:rPr>
        <w:t>Tetap</w:t>
      </w:r>
      <w:r w:rsidR="004B7D97">
        <w:rPr>
          <w:rFonts w:ascii="Times New Roman" w:hAnsi="Times New Roman"/>
          <w:sz w:val="24"/>
          <w:szCs w:val="24"/>
          <w:lang w:val="es-ES"/>
        </w:rPr>
        <w:t xml:space="preserve"> </w:t>
      </w:r>
      <w:r w:rsidRPr="007F0116">
        <w:rPr>
          <w:rFonts w:ascii="Times New Roman" w:hAnsi="Times New Roman"/>
          <w:sz w:val="24"/>
          <w:szCs w:val="24"/>
          <w:lang w:val="es-ES"/>
        </w:rPr>
        <w:t>sebagai</w:t>
      </w:r>
      <w:r w:rsidR="004B7D97">
        <w:rPr>
          <w:rFonts w:ascii="Times New Roman" w:hAnsi="Times New Roman"/>
          <w:sz w:val="24"/>
          <w:szCs w:val="24"/>
          <w:lang w:val="es-ES"/>
        </w:rPr>
        <w:t xml:space="preserve"> </w:t>
      </w:r>
      <w:r w:rsidRPr="007F0116">
        <w:rPr>
          <w:rFonts w:ascii="Times New Roman" w:hAnsi="Times New Roman"/>
          <w:sz w:val="24"/>
          <w:szCs w:val="24"/>
          <w:lang w:val="es-ES"/>
        </w:rPr>
        <w:t>berikut :</w:t>
      </w:r>
    </w:p>
    <w:p w:rsidR="008A61E8" w:rsidRPr="007F0116" w:rsidRDefault="008A61E8" w:rsidP="00654764">
      <w:pPr>
        <w:spacing w:after="0" w:line="360" w:lineRule="auto"/>
        <w:jc w:val="both"/>
        <w:rPr>
          <w:rFonts w:ascii="Times New Roman" w:hAnsi="Times New Roman"/>
          <w:b/>
          <w:sz w:val="24"/>
          <w:szCs w:val="24"/>
          <w:lang w:val="id-ID"/>
        </w:rPr>
      </w:pPr>
    </w:p>
    <w:p w:rsidR="008A61E8" w:rsidRPr="007F0116" w:rsidRDefault="008A61E8" w:rsidP="00C61B7B">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B</w:t>
      </w:r>
      <w:r w:rsidRPr="007F0116">
        <w:rPr>
          <w:rFonts w:ascii="Times New Roman" w:hAnsi="Times New Roman"/>
          <w:b/>
          <w:sz w:val="24"/>
          <w:szCs w:val="24"/>
          <w:lang w:val="es-ES"/>
        </w:rPr>
        <w:t>.1.2.1.  Tanah</w:t>
      </w:r>
    </w:p>
    <w:p w:rsidR="008A61E8" w:rsidRPr="007F0116" w:rsidRDefault="008A61E8" w:rsidP="00654764">
      <w:pPr>
        <w:spacing w:after="0" w:line="360" w:lineRule="auto"/>
        <w:ind w:left="907" w:firstLine="180"/>
        <w:jc w:val="both"/>
        <w:rPr>
          <w:rFonts w:ascii="Times New Roman" w:hAnsi="Times New Roman"/>
          <w:b/>
          <w:sz w:val="24"/>
          <w:szCs w:val="24"/>
          <w:lang w:val="id-ID"/>
        </w:rPr>
      </w:pPr>
    </w:p>
    <w:tbl>
      <w:tblPr>
        <w:tblW w:w="9214" w:type="dxa"/>
        <w:tblInd w:w="817" w:type="dxa"/>
        <w:tblLayout w:type="fixed"/>
        <w:tblLook w:val="04A0"/>
      </w:tblPr>
      <w:tblGrid>
        <w:gridCol w:w="4050"/>
        <w:gridCol w:w="2340"/>
        <w:gridCol w:w="236"/>
        <w:gridCol w:w="2588"/>
      </w:tblGrid>
      <w:tr w:rsidR="004B7D97" w:rsidRPr="007F0116" w:rsidTr="001E6815">
        <w:trPr>
          <w:trHeight w:hRule="exact" w:val="340"/>
        </w:trPr>
        <w:tc>
          <w:tcPr>
            <w:tcW w:w="4050" w:type="dxa"/>
            <w:vMerge w:val="restart"/>
            <w:vAlign w:val="center"/>
          </w:tcPr>
          <w:p w:rsidR="004B7D97" w:rsidRPr="007F0116" w:rsidRDefault="004B7D97" w:rsidP="00654764">
            <w:pPr>
              <w:tabs>
                <w:tab w:val="left" w:pos="1557"/>
              </w:tabs>
              <w:spacing w:after="0" w:line="360" w:lineRule="auto"/>
              <w:ind w:left="891"/>
              <w:jc w:val="both"/>
              <w:outlineLvl w:val="0"/>
              <w:rPr>
                <w:rFonts w:ascii="Times New Roman" w:hAnsi="Times New Roman"/>
                <w:sz w:val="24"/>
                <w:szCs w:val="24"/>
                <w:lang w:val="es-ES"/>
              </w:rPr>
            </w:pPr>
            <w:r w:rsidRPr="007F0116">
              <w:rPr>
                <w:rFonts w:ascii="Times New Roman" w:hAnsi="Times New Roman"/>
                <w:b/>
                <w:sz w:val="24"/>
                <w:szCs w:val="24"/>
                <w:lang w:val="es-ES"/>
              </w:rPr>
              <w:t>TANAH</w:t>
            </w:r>
          </w:p>
        </w:tc>
        <w:tc>
          <w:tcPr>
            <w:tcW w:w="2340" w:type="dxa"/>
            <w:tcBorders>
              <w:bottom w:val="single" w:sz="4" w:space="0" w:color="auto"/>
            </w:tcBorders>
            <w:shd w:val="clear" w:color="auto" w:fill="BFBFBF"/>
          </w:tcPr>
          <w:p w:rsidR="004B7D97" w:rsidRPr="007F0116" w:rsidRDefault="004B7D97" w:rsidP="00D1550F">
            <w:pPr>
              <w:tabs>
                <w:tab w:val="left" w:pos="1557"/>
              </w:tabs>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Tahun </w:t>
            </w:r>
            <w:r w:rsidRPr="007F0116">
              <w:rPr>
                <w:rFonts w:ascii="Times New Roman" w:hAnsi="Times New Roman"/>
                <w:b/>
                <w:bCs/>
                <w:sz w:val="24"/>
                <w:szCs w:val="24"/>
              </w:rPr>
              <w:t>2022</w:t>
            </w:r>
          </w:p>
        </w:tc>
        <w:tc>
          <w:tcPr>
            <w:tcW w:w="236" w:type="dxa"/>
          </w:tcPr>
          <w:p w:rsidR="004B7D97" w:rsidRPr="007F0116" w:rsidRDefault="004B7D97" w:rsidP="00D1550F">
            <w:pPr>
              <w:tabs>
                <w:tab w:val="left" w:pos="1557"/>
              </w:tabs>
              <w:autoSpaceDE w:val="0"/>
              <w:autoSpaceDN w:val="0"/>
              <w:adjustRightInd w:val="0"/>
              <w:spacing w:after="0" w:line="360" w:lineRule="auto"/>
              <w:ind w:left="567"/>
              <w:jc w:val="center"/>
              <w:rPr>
                <w:rFonts w:ascii="Times New Roman" w:hAnsi="Times New Roman"/>
                <w:b/>
                <w:bCs/>
                <w:sz w:val="24"/>
                <w:szCs w:val="24"/>
              </w:rPr>
            </w:pPr>
          </w:p>
        </w:tc>
        <w:tc>
          <w:tcPr>
            <w:tcW w:w="2588" w:type="dxa"/>
            <w:tcBorders>
              <w:bottom w:val="single" w:sz="4" w:space="0" w:color="auto"/>
            </w:tcBorders>
          </w:tcPr>
          <w:p w:rsidR="004B7D97" w:rsidRPr="007F0116" w:rsidRDefault="004B7D97"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4B7D97" w:rsidRPr="007F0116" w:rsidTr="001E6815">
        <w:trPr>
          <w:trHeight w:hRule="exact" w:val="454"/>
        </w:trPr>
        <w:tc>
          <w:tcPr>
            <w:tcW w:w="4050" w:type="dxa"/>
            <w:vMerge/>
          </w:tcPr>
          <w:p w:rsidR="004B7D97" w:rsidRPr="007F0116" w:rsidRDefault="004B7D97" w:rsidP="00654764">
            <w:pPr>
              <w:tabs>
                <w:tab w:val="left" w:pos="1557"/>
              </w:tabs>
              <w:spacing w:after="0" w:line="360" w:lineRule="auto"/>
              <w:jc w:val="both"/>
              <w:outlineLvl w:val="0"/>
              <w:rPr>
                <w:rFonts w:ascii="Times New Roman" w:hAnsi="Times New Roman"/>
                <w:b/>
                <w:sz w:val="24"/>
                <w:szCs w:val="24"/>
                <w:lang w:val="es-ES"/>
              </w:rPr>
            </w:pPr>
          </w:p>
        </w:tc>
        <w:tc>
          <w:tcPr>
            <w:tcW w:w="2340" w:type="dxa"/>
            <w:tcBorders>
              <w:top w:val="single" w:sz="4" w:space="0" w:color="auto"/>
            </w:tcBorders>
            <w:shd w:val="clear" w:color="auto" w:fill="BFBFBF"/>
          </w:tcPr>
          <w:p w:rsidR="004B7D97" w:rsidRPr="001E6815" w:rsidRDefault="00E112FA" w:rsidP="00E112FA">
            <w:pPr>
              <w:tabs>
                <w:tab w:val="left" w:pos="1557"/>
              </w:tabs>
              <w:spacing w:after="0" w:line="360" w:lineRule="auto"/>
              <w:ind w:left="378"/>
              <w:jc w:val="both"/>
              <w:outlineLvl w:val="0"/>
              <w:rPr>
                <w:rFonts w:ascii="Times New Roman" w:hAnsi="Times New Roman"/>
                <w:b/>
                <w:sz w:val="24"/>
                <w:szCs w:val="24"/>
                <w:lang w:val="id-ID"/>
              </w:rPr>
            </w:pPr>
            <w:r w:rsidRPr="001E6815">
              <w:rPr>
                <w:rFonts w:ascii="Times New Roman" w:hAnsi="Times New Roman"/>
                <w:b/>
                <w:sz w:val="24"/>
                <w:szCs w:val="24"/>
                <w:lang w:val="id-ID"/>
              </w:rPr>
              <w:t xml:space="preserve">Rp. </w:t>
            </w:r>
            <w:r w:rsidR="00E535F6" w:rsidRPr="001E6815">
              <w:rPr>
                <w:rFonts w:ascii="Times New Roman" w:hAnsi="Times New Roman"/>
                <w:b/>
                <w:sz w:val="24"/>
                <w:szCs w:val="24"/>
                <w:lang w:val="id-ID"/>
              </w:rPr>
              <w:t>3.150.000</w:t>
            </w:r>
            <w:r w:rsidR="001E6815">
              <w:rPr>
                <w:rFonts w:ascii="Times New Roman" w:hAnsi="Times New Roman"/>
                <w:b/>
                <w:sz w:val="24"/>
                <w:szCs w:val="24"/>
                <w:lang w:val="id-ID"/>
              </w:rPr>
              <w:t>,00</w:t>
            </w:r>
            <w:r w:rsidRPr="001E6815">
              <w:rPr>
                <w:rFonts w:ascii="Times New Roman" w:hAnsi="Times New Roman"/>
                <w:b/>
                <w:sz w:val="24"/>
                <w:szCs w:val="24"/>
                <w:lang w:val="id-ID"/>
              </w:rPr>
              <w:t xml:space="preserve">  </w:t>
            </w:r>
          </w:p>
        </w:tc>
        <w:tc>
          <w:tcPr>
            <w:tcW w:w="236" w:type="dxa"/>
          </w:tcPr>
          <w:p w:rsidR="004B7D97" w:rsidRPr="007F0116" w:rsidRDefault="004B7D97" w:rsidP="00D1550F">
            <w:pPr>
              <w:tabs>
                <w:tab w:val="left" w:pos="1557"/>
              </w:tabs>
              <w:spacing w:after="0" w:line="360" w:lineRule="auto"/>
              <w:ind w:left="567"/>
              <w:jc w:val="both"/>
              <w:outlineLvl w:val="0"/>
              <w:rPr>
                <w:rFonts w:ascii="Times New Roman" w:hAnsi="Times New Roman"/>
                <w:b/>
                <w:sz w:val="24"/>
                <w:szCs w:val="24"/>
                <w:lang w:val="es-ES"/>
              </w:rPr>
            </w:pPr>
          </w:p>
        </w:tc>
        <w:tc>
          <w:tcPr>
            <w:tcW w:w="2588" w:type="dxa"/>
            <w:tcBorders>
              <w:top w:val="single" w:sz="4" w:space="0" w:color="auto"/>
            </w:tcBorders>
          </w:tcPr>
          <w:p w:rsidR="004B7D97" w:rsidRPr="00E535F6" w:rsidRDefault="001E6815" w:rsidP="00D1550F">
            <w:pPr>
              <w:tabs>
                <w:tab w:val="left" w:pos="1557"/>
              </w:tabs>
              <w:spacing w:after="0" w:line="360" w:lineRule="auto"/>
              <w:ind w:left="567"/>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E535F6">
              <w:rPr>
                <w:rFonts w:ascii="Times New Roman" w:hAnsi="Times New Roman"/>
                <w:b/>
                <w:sz w:val="24"/>
                <w:szCs w:val="24"/>
                <w:lang w:val="id-ID"/>
              </w:rPr>
              <w:t>3.150.000</w:t>
            </w:r>
            <w:r>
              <w:rPr>
                <w:rFonts w:ascii="Times New Roman" w:hAnsi="Times New Roman"/>
                <w:b/>
                <w:sz w:val="24"/>
                <w:szCs w:val="24"/>
                <w:lang w:val="id-ID"/>
              </w:rPr>
              <w:t>,00</w:t>
            </w:r>
          </w:p>
        </w:tc>
      </w:tr>
    </w:tbl>
    <w:p w:rsidR="008A61E8" w:rsidRPr="007F0116" w:rsidRDefault="008A61E8" w:rsidP="00654764">
      <w:pPr>
        <w:spacing w:before="120" w:after="0" w:line="360" w:lineRule="auto"/>
        <w:ind w:left="851"/>
        <w:jc w:val="both"/>
        <w:rPr>
          <w:rFonts w:ascii="Times New Roman" w:hAnsi="Times New Roman"/>
          <w:sz w:val="24"/>
          <w:szCs w:val="24"/>
          <w:lang w:val="id-ID"/>
        </w:rPr>
      </w:pPr>
      <w:r w:rsidRPr="007F0116">
        <w:rPr>
          <w:rFonts w:ascii="Times New Roman" w:hAnsi="Times New Roman"/>
          <w:sz w:val="24"/>
          <w:szCs w:val="24"/>
        </w:rPr>
        <w:t>Jumlah</w:t>
      </w:r>
      <w:r w:rsidR="004B7D97">
        <w:rPr>
          <w:rFonts w:ascii="Times New Roman" w:hAnsi="Times New Roman"/>
          <w:sz w:val="24"/>
          <w:szCs w:val="24"/>
        </w:rPr>
        <w:t xml:space="preserve"> </w:t>
      </w:r>
      <w:r w:rsidRPr="007F0116">
        <w:rPr>
          <w:rFonts w:ascii="Times New Roman" w:hAnsi="Times New Roman"/>
          <w:sz w:val="24"/>
          <w:szCs w:val="24"/>
        </w:rPr>
        <w:t>tersebut</w:t>
      </w:r>
      <w:r w:rsidR="004B7D97">
        <w:rPr>
          <w:rFonts w:ascii="Times New Roman" w:hAnsi="Times New Roman"/>
          <w:sz w:val="24"/>
          <w:szCs w:val="24"/>
        </w:rPr>
        <w:t xml:space="preserve"> </w:t>
      </w:r>
      <w:r w:rsidRPr="007F0116">
        <w:rPr>
          <w:rFonts w:ascii="Times New Roman" w:hAnsi="Times New Roman"/>
          <w:sz w:val="24"/>
          <w:szCs w:val="24"/>
        </w:rPr>
        <w:t>merupakan</w:t>
      </w:r>
      <w:r w:rsidR="004B7D97">
        <w:rPr>
          <w:rFonts w:ascii="Times New Roman" w:hAnsi="Times New Roman"/>
          <w:sz w:val="24"/>
          <w:szCs w:val="24"/>
        </w:rPr>
        <w:t xml:space="preserve"> </w:t>
      </w:r>
      <w:r w:rsidRPr="007F0116">
        <w:rPr>
          <w:rFonts w:ascii="Times New Roman" w:hAnsi="Times New Roman"/>
          <w:sz w:val="24"/>
          <w:szCs w:val="24"/>
        </w:rPr>
        <w:t>saldo Tanah per 31 Desember 2022 dan per 31 Desember 2021. Saldo Tanah per 31 Desember 2022 meningkat /menurun</w:t>
      </w:r>
      <w:r w:rsidR="004B7D97">
        <w:rPr>
          <w:rFonts w:ascii="Times New Roman" w:hAnsi="Times New Roman"/>
          <w:sz w:val="24"/>
          <w:szCs w:val="24"/>
        </w:rPr>
        <w:t xml:space="preserve"> </w:t>
      </w:r>
      <w:r w:rsidR="00E535F6">
        <w:rPr>
          <w:rFonts w:ascii="Times New Roman" w:hAnsi="Times New Roman"/>
          <w:sz w:val="24"/>
          <w:szCs w:val="24"/>
        </w:rPr>
        <w:t xml:space="preserve">sebesar   Rp </w:t>
      </w:r>
      <w:r w:rsidR="00E535F6">
        <w:rPr>
          <w:rFonts w:ascii="Times New Roman" w:hAnsi="Times New Roman"/>
          <w:sz w:val="24"/>
          <w:szCs w:val="24"/>
          <w:lang w:val="id-ID"/>
        </w:rPr>
        <w:t>0,-</w:t>
      </w:r>
      <w:r w:rsidRPr="007F0116">
        <w:rPr>
          <w:rFonts w:ascii="Times New Roman" w:hAnsi="Times New Roman"/>
          <w:sz w:val="24"/>
          <w:szCs w:val="24"/>
        </w:rPr>
        <w:t xml:space="preserve"> dibandingkan</w:t>
      </w:r>
      <w:r w:rsidR="004B7D97">
        <w:rPr>
          <w:rFonts w:ascii="Times New Roman" w:hAnsi="Times New Roman"/>
          <w:sz w:val="24"/>
          <w:szCs w:val="24"/>
        </w:rPr>
        <w:t xml:space="preserve"> </w:t>
      </w:r>
      <w:r w:rsidRPr="007F0116">
        <w:rPr>
          <w:rFonts w:ascii="Times New Roman" w:hAnsi="Times New Roman"/>
          <w:sz w:val="24"/>
          <w:szCs w:val="24"/>
        </w:rPr>
        <w:t>dengan</w:t>
      </w:r>
      <w:r w:rsidR="004B7D97">
        <w:rPr>
          <w:rFonts w:ascii="Times New Roman" w:hAnsi="Times New Roman"/>
          <w:sz w:val="24"/>
          <w:szCs w:val="24"/>
        </w:rPr>
        <w:t xml:space="preserve"> </w:t>
      </w:r>
      <w:r w:rsidRPr="007F0116">
        <w:rPr>
          <w:rFonts w:ascii="Times New Roman" w:hAnsi="Times New Roman"/>
          <w:sz w:val="24"/>
          <w:szCs w:val="24"/>
        </w:rPr>
        <w:t>saldo Tanah per 31 Desember 2021 dengan</w:t>
      </w:r>
      <w:r w:rsidR="004B7D97">
        <w:rPr>
          <w:rFonts w:ascii="Times New Roman" w:hAnsi="Times New Roman"/>
          <w:sz w:val="24"/>
          <w:szCs w:val="24"/>
        </w:rPr>
        <w:t xml:space="preserve"> </w:t>
      </w:r>
      <w:r w:rsidRPr="007F0116">
        <w:rPr>
          <w:rFonts w:ascii="Times New Roman" w:hAnsi="Times New Roman"/>
          <w:sz w:val="24"/>
          <w:szCs w:val="24"/>
        </w:rPr>
        <w:t>uraian</w:t>
      </w:r>
      <w:r w:rsidR="004B7D97">
        <w:rPr>
          <w:rFonts w:ascii="Times New Roman" w:hAnsi="Times New Roman"/>
          <w:sz w:val="24"/>
          <w:szCs w:val="24"/>
        </w:rPr>
        <w:t xml:space="preserve"> </w:t>
      </w:r>
      <w:r w:rsidRPr="007F0116">
        <w:rPr>
          <w:rFonts w:ascii="Times New Roman" w:hAnsi="Times New Roman"/>
          <w:sz w:val="24"/>
          <w:szCs w:val="24"/>
        </w:rPr>
        <w:t>sebagai</w:t>
      </w:r>
      <w:r w:rsidR="004B7D97">
        <w:rPr>
          <w:rFonts w:ascii="Times New Roman" w:hAnsi="Times New Roman"/>
          <w:sz w:val="24"/>
          <w:szCs w:val="24"/>
        </w:rPr>
        <w:t xml:space="preserve"> </w:t>
      </w:r>
      <w:r w:rsidRPr="007F0116">
        <w:rPr>
          <w:rFonts w:ascii="Times New Roman" w:hAnsi="Times New Roman"/>
          <w:sz w:val="24"/>
          <w:szCs w:val="24"/>
        </w:rPr>
        <w:t xml:space="preserve">berikut: </w:t>
      </w:r>
    </w:p>
    <w:tbl>
      <w:tblPr>
        <w:tblW w:w="0" w:type="auto"/>
        <w:tblInd w:w="959" w:type="dxa"/>
        <w:tblLayout w:type="fixed"/>
        <w:tblLook w:val="04A0"/>
      </w:tblPr>
      <w:tblGrid>
        <w:gridCol w:w="4077"/>
        <w:gridCol w:w="709"/>
        <w:gridCol w:w="2268"/>
      </w:tblGrid>
      <w:tr w:rsidR="00610652" w:rsidRPr="007F0116" w:rsidTr="00EF6D35">
        <w:trPr>
          <w:trHeight w:val="299"/>
        </w:trPr>
        <w:tc>
          <w:tcPr>
            <w:tcW w:w="4077" w:type="dxa"/>
          </w:tcPr>
          <w:p w:rsidR="008A61E8" w:rsidRPr="007F0116" w:rsidRDefault="008A61E8" w:rsidP="00654764">
            <w:pPr>
              <w:numPr>
                <w:ilvl w:val="0"/>
                <w:numId w:val="9"/>
              </w:numPr>
              <w:spacing w:after="0" w:line="360" w:lineRule="auto"/>
              <w:ind w:left="342" w:hanging="342"/>
              <w:jc w:val="both"/>
              <w:rPr>
                <w:rFonts w:ascii="Times New Roman" w:hAnsi="Times New Roman"/>
                <w:sz w:val="24"/>
                <w:szCs w:val="24"/>
                <w:lang w:val="es-ES"/>
              </w:rPr>
            </w:pPr>
            <w:r w:rsidRPr="007F0116">
              <w:rPr>
                <w:rFonts w:ascii="Times New Roman" w:hAnsi="Times New Roman"/>
                <w:sz w:val="24"/>
                <w:szCs w:val="24"/>
                <w:lang w:val="es-ES"/>
              </w:rPr>
              <w:t>Saldo 01/01/2022</w:t>
            </w:r>
          </w:p>
        </w:tc>
        <w:tc>
          <w:tcPr>
            <w:tcW w:w="709" w:type="dxa"/>
          </w:tcPr>
          <w:p w:rsidR="008A61E8" w:rsidRPr="007F0116" w:rsidRDefault="008A61E8" w:rsidP="00654764">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8A61E8" w:rsidRPr="00E535F6" w:rsidRDefault="00E535F6"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3.150.000</w:t>
            </w:r>
          </w:p>
        </w:tc>
      </w:tr>
      <w:tr w:rsidR="00610652" w:rsidRPr="007F0116" w:rsidTr="00EF6D35">
        <w:trPr>
          <w:trHeight w:val="347"/>
        </w:trPr>
        <w:tc>
          <w:tcPr>
            <w:tcW w:w="4077" w:type="dxa"/>
          </w:tcPr>
          <w:p w:rsidR="008A61E8" w:rsidRPr="007F0116" w:rsidRDefault="008A61E8" w:rsidP="00654764">
            <w:pPr>
              <w:pStyle w:val="ListParagraph"/>
              <w:numPr>
                <w:ilvl w:val="0"/>
                <w:numId w:val="10"/>
              </w:numPr>
              <w:spacing w:after="0" w:line="360" w:lineRule="auto"/>
              <w:ind w:hanging="378"/>
              <w:jc w:val="both"/>
              <w:rPr>
                <w:rFonts w:ascii="Times New Roman" w:hAnsi="Times New Roman"/>
                <w:sz w:val="24"/>
                <w:szCs w:val="24"/>
                <w:lang w:val="es-ES"/>
              </w:rPr>
            </w:pPr>
            <w:r w:rsidRPr="007F0116">
              <w:rPr>
                <w:rFonts w:ascii="Times New Roman" w:hAnsi="Times New Roman"/>
                <w:sz w:val="24"/>
                <w:szCs w:val="24"/>
                <w:lang w:val="es-ES"/>
              </w:rPr>
              <w:t>Penambahan</w:t>
            </w:r>
          </w:p>
        </w:tc>
        <w:tc>
          <w:tcPr>
            <w:tcW w:w="709" w:type="dxa"/>
          </w:tcPr>
          <w:p w:rsidR="008A61E8" w:rsidRPr="007F0116" w:rsidRDefault="008A61E8" w:rsidP="00654764">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8A61E8" w:rsidRPr="00E535F6" w:rsidRDefault="00E535F6"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0</w:t>
            </w:r>
          </w:p>
        </w:tc>
      </w:tr>
      <w:tr w:rsidR="00610652" w:rsidRPr="007F0116" w:rsidTr="00EF6D35">
        <w:trPr>
          <w:trHeight w:val="299"/>
        </w:trPr>
        <w:tc>
          <w:tcPr>
            <w:tcW w:w="4077" w:type="dxa"/>
          </w:tcPr>
          <w:p w:rsidR="008A61E8" w:rsidRPr="007F0116" w:rsidRDefault="008A61E8" w:rsidP="00654764">
            <w:pPr>
              <w:pStyle w:val="ListParagraph"/>
              <w:numPr>
                <w:ilvl w:val="0"/>
                <w:numId w:val="10"/>
              </w:numPr>
              <w:spacing w:after="0" w:line="360" w:lineRule="auto"/>
              <w:ind w:hanging="378"/>
              <w:jc w:val="both"/>
              <w:rPr>
                <w:rFonts w:ascii="Times New Roman" w:hAnsi="Times New Roman"/>
                <w:sz w:val="24"/>
                <w:szCs w:val="24"/>
                <w:lang w:val="es-ES"/>
              </w:rPr>
            </w:pPr>
            <w:r w:rsidRPr="007F0116">
              <w:rPr>
                <w:rFonts w:ascii="Times New Roman" w:hAnsi="Times New Roman"/>
                <w:sz w:val="24"/>
                <w:szCs w:val="24"/>
                <w:lang w:val="es-ES"/>
              </w:rPr>
              <w:t>Pengurangan</w:t>
            </w:r>
          </w:p>
        </w:tc>
        <w:tc>
          <w:tcPr>
            <w:tcW w:w="709" w:type="dxa"/>
            <w:tcBorders>
              <w:bottom w:val="single" w:sz="4" w:space="0" w:color="auto"/>
            </w:tcBorders>
          </w:tcPr>
          <w:p w:rsidR="008A61E8" w:rsidRPr="007F0116" w:rsidRDefault="008A61E8" w:rsidP="00654764">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bottom w:val="single" w:sz="4" w:space="0" w:color="auto"/>
            </w:tcBorders>
          </w:tcPr>
          <w:p w:rsidR="008A61E8" w:rsidRPr="00E535F6" w:rsidRDefault="00E535F6"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0</w:t>
            </w:r>
          </w:p>
        </w:tc>
      </w:tr>
      <w:tr w:rsidR="008A61E8" w:rsidRPr="007F0116" w:rsidTr="00EF6D35">
        <w:trPr>
          <w:trHeight w:val="275"/>
        </w:trPr>
        <w:tc>
          <w:tcPr>
            <w:tcW w:w="4077" w:type="dxa"/>
          </w:tcPr>
          <w:p w:rsidR="008A61E8" w:rsidRPr="007F0116" w:rsidRDefault="008A61E8" w:rsidP="00654764">
            <w:pPr>
              <w:numPr>
                <w:ilvl w:val="0"/>
                <w:numId w:val="9"/>
              </w:numPr>
              <w:spacing w:after="0" w:line="360" w:lineRule="auto"/>
              <w:ind w:left="342" w:hanging="342"/>
              <w:jc w:val="both"/>
              <w:rPr>
                <w:rFonts w:ascii="Times New Roman" w:hAnsi="Times New Roman"/>
                <w:sz w:val="24"/>
                <w:szCs w:val="24"/>
                <w:lang w:val="es-ES"/>
              </w:rPr>
            </w:pPr>
            <w:r w:rsidRPr="007F0116">
              <w:rPr>
                <w:rFonts w:ascii="Times New Roman" w:hAnsi="Times New Roman"/>
                <w:sz w:val="24"/>
                <w:szCs w:val="24"/>
                <w:lang w:val="es-ES"/>
              </w:rPr>
              <w:t>Saldo 31/12/2022</w:t>
            </w:r>
          </w:p>
        </w:tc>
        <w:tc>
          <w:tcPr>
            <w:tcW w:w="709" w:type="dxa"/>
            <w:tcBorders>
              <w:top w:val="single" w:sz="4" w:space="0" w:color="auto"/>
            </w:tcBorders>
          </w:tcPr>
          <w:p w:rsidR="008A61E8" w:rsidRPr="007F0116" w:rsidRDefault="008A61E8" w:rsidP="00654764">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top w:val="single" w:sz="4" w:space="0" w:color="auto"/>
            </w:tcBorders>
          </w:tcPr>
          <w:p w:rsidR="008A61E8" w:rsidRPr="00E535F6" w:rsidRDefault="00E535F6" w:rsidP="00654764">
            <w:pPr>
              <w:spacing w:after="0" w:line="360" w:lineRule="auto"/>
              <w:jc w:val="both"/>
              <w:rPr>
                <w:rFonts w:ascii="Times New Roman" w:hAnsi="Times New Roman"/>
                <w:sz w:val="24"/>
                <w:szCs w:val="24"/>
                <w:lang w:val="id-ID"/>
              </w:rPr>
            </w:pPr>
            <w:r>
              <w:rPr>
                <w:rFonts w:ascii="Times New Roman" w:hAnsi="Times New Roman"/>
                <w:sz w:val="24"/>
                <w:szCs w:val="24"/>
                <w:lang w:val="id-ID"/>
              </w:rPr>
              <w:t>3.150.000</w:t>
            </w:r>
          </w:p>
        </w:tc>
      </w:tr>
    </w:tbl>
    <w:p w:rsidR="00E535F6" w:rsidRPr="007F0116" w:rsidRDefault="00E535F6" w:rsidP="00654764">
      <w:pPr>
        <w:spacing w:line="360" w:lineRule="auto"/>
        <w:ind w:left="851" w:firstLine="229"/>
        <w:jc w:val="both"/>
        <w:rPr>
          <w:rFonts w:ascii="Times New Roman" w:hAnsi="Times New Roman"/>
          <w:b/>
          <w:sz w:val="24"/>
          <w:szCs w:val="24"/>
          <w:lang w:val="id-ID"/>
        </w:rPr>
      </w:pPr>
    </w:p>
    <w:p w:rsidR="000318CA" w:rsidRPr="007F0116" w:rsidRDefault="000318CA" w:rsidP="00C61B7B">
      <w:pPr>
        <w:spacing w:line="360" w:lineRule="auto"/>
        <w:jc w:val="both"/>
        <w:rPr>
          <w:rFonts w:ascii="Times New Roman" w:hAnsi="Times New Roman"/>
          <w:b/>
          <w:sz w:val="24"/>
          <w:szCs w:val="24"/>
        </w:rPr>
      </w:pPr>
      <w:r w:rsidRPr="007F0116">
        <w:rPr>
          <w:rFonts w:ascii="Times New Roman" w:hAnsi="Times New Roman"/>
          <w:b/>
          <w:sz w:val="24"/>
          <w:szCs w:val="24"/>
          <w:lang w:val="id-ID"/>
        </w:rPr>
        <w:t>B</w:t>
      </w:r>
      <w:r w:rsidRPr="007F0116">
        <w:rPr>
          <w:rFonts w:ascii="Times New Roman" w:hAnsi="Times New Roman"/>
          <w:b/>
          <w:sz w:val="24"/>
          <w:szCs w:val="24"/>
        </w:rPr>
        <w:t>.1.2.2.  Peralatan dan Mesin</w:t>
      </w:r>
    </w:p>
    <w:tbl>
      <w:tblPr>
        <w:tblW w:w="8931" w:type="dxa"/>
        <w:tblInd w:w="817" w:type="dxa"/>
        <w:tblLayout w:type="fixed"/>
        <w:tblLook w:val="04A0"/>
      </w:tblPr>
      <w:tblGrid>
        <w:gridCol w:w="4111"/>
        <w:gridCol w:w="2268"/>
        <w:gridCol w:w="291"/>
        <w:gridCol w:w="2261"/>
      </w:tblGrid>
      <w:tr w:rsidR="000318CA" w:rsidRPr="007F0116" w:rsidTr="001E6815">
        <w:trPr>
          <w:trHeight w:hRule="exact" w:val="340"/>
        </w:trPr>
        <w:tc>
          <w:tcPr>
            <w:tcW w:w="4111" w:type="dxa"/>
            <w:vMerge w:val="restart"/>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sz w:val="24"/>
                <w:szCs w:val="24"/>
              </w:rPr>
              <w:tab/>
            </w:r>
            <w:r w:rsidRPr="007F0116">
              <w:rPr>
                <w:rFonts w:ascii="Times New Roman" w:hAnsi="Times New Roman"/>
                <w:sz w:val="24"/>
                <w:szCs w:val="24"/>
              </w:rPr>
              <w:tab/>
            </w:r>
          </w:p>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b/>
                <w:sz w:val="24"/>
                <w:szCs w:val="24"/>
                <w:lang w:val="es-ES"/>
              </w:rPr>
              <w:t>PERALATAN DAN  MESIN</w:t>
            </w:r>
          </w:p>
        </w:tc>
        <w:tc>
          <w:tcPr>
            <w:tcW w:w="2268"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91" w:type="dxa"/>
          </w:tcPr>
          <w:p w:rsidR="000318CA" w:rsidRPr="007F0116" w:rsidRDefault="000318CA" w:rsidP="00D1550F">
            <w:pPr>
              <w:tabs>
                <w:tab w:val="left" w:pos="1557"/>
              </w:tabs>
              <w:autoSpaceDE w:val="0"/>
              <w:autoSpaceDN w:val="0"/>
              <w:adjustRightInd w:val="0"/>
              <w:spacing w:after="0" w:line="360" w:lineRule="auto"/>
              <w:ind w:left="-117" w:hanging="18"/>
              <w:jc w:val="both"/>
              <w:rPr>
                <w:rFonts w:ascii="Times New Roman" w:hAnsi="Times New Roman"/>
                <w:b/>
                <w:bCs/>
                <w:sz w:val="24"/>
                <w:szCs w:val="24"/>
              </w:rPr>
            </w:pPr>
          </w:p>
        </w:tc>
        <w:tc>
          <w:tcPr>
            <w:tcW w:w="2261"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1E6815">
        <w:trPr>
          <w:trHeight w:hRule="exact" w:val="454"/>
        </w:trPr>
        <w:tc>
          <w:tcPr>
            <w:tcW w:w="4111" w:type="dxa"/>
            <w:vMerge/>
          </w:tcPr>
          <w:p w:rsidR="000318CA" w:rsidRPr="007F0116" w:rsidRDefault="000318CA" w:rsidP="00D1550F">
            <w:pPr>
              <w:tabs>
                <w:tab w:val="left" w:pos="1557"/>
              </w:tabs>
              <w:spacing w:after="0" w:line="360" w:lineRule="auto"/>
              <w:ind w:left="891"/>
              <w:jc w:val="both"/>
              <w:outlineLvl w:val="0"/>
              <w:rPr>
                <w:rFonts w:ascii="Times New Roman" w:hAnsi="Times New Roman"/>
                <w:b/>
                <w:sz w:val="24"/>
                <w:szCs w:val="24"/>
                <w:lang w:val="es-ES"/>
              </w:rPr>
            </w:pPr>
          </w:p>
        </w:tc>
        <w:tc>
          <w:tcPr>
            <w:tcW w:w="2268" w:type="dxa"/>
            <w:tcBorders>
              <w:top w:val="single" w:sz="4" w:space="0" w:color="auto"/>
            </w:tcBorders>
            <w:shd w:val="clear" w:color="auto" w:fill="BFBFBF"/>
            <w:vAlign w:val="center"/>
          </w:tcPr>
          <w:p w:rsidR="000318CA" w:rsidRPr="00DF587D" w:rsidRDefault="00E112FA" w:rsidP="00D1550F">
            <w:pPr>
              <w:spacing w:after="0" w:line="360" w:lineRule="auto"/>
              <w:jc w:val="both"/>
              <w:rPr>
                <w:rFonts w:ascii="Times New Roman" w:hAnsi="Times New Roman"/>
                <w:b/>
                <w:sz w:val="24"/>
                <w:szCs w:val="24"/>
                <w:lang w:val="id-ID"/>
              </w:rPr>
            </w:pPr>
            <w:r>
              <w:rPr>
                <w:rFonts w:ascii="Times New Roman" w:hAnsi="Times New Roman"/>
                <w:b/>
                <w:sz w:val="24"/>
                <w:szCs w:val="24"/>
                <w:lang w:val="id-ID"/>
              </w:rPr>
              <w:t xml:space="preserve">  Rp. </w:t>
            </w:r>
            <w:r w:rsidR="00DF587D">
              <w:rPr>
                <w:rFonts w:ascii="Times New Roman" w:hAnsi="Times New Roman"/>
                <w:b/>
                <w:sz w:val="24"/>
                <w:szCs w:val="24"/>
                <w:lang w:val="id-ID"/>
              </w:rPr>
              <w:t>925.342.000</w:t>
            </w:r>
            <w:r w:rsidR="001E6815">
              <w:rPr>
                <w:rFonts w:ascii="Times New Roman" w:hAnsi="Times New Roman"/>
                <w:b/>
                <w:sz w:val="24"/>
                <w:szCs w:val="24"/>
                <w:lang w:val="id-ID"/>
              </w:rPr>
              <w:t xml:space="preserve">,00 </w:t>
            </w:r>
          </w:p>
        </w:tc>
        <w:tc>
          <w:tcPr>
            <w:tcW w:w="291" w:type="dxa"/>
          </w:tcPr>
          <w:p w:rsidR="000318CA" w:rsidRPr="007F0116" w:rsidRDefault="000318CA" w:rsidP="00D1550F">
            <w:pPr>
              <w:tabs>
                <w:tab w:val="left" w:pos="1557"/>
              </w:tabs>
              <w:spacing w:after="0" w:line="360" w:lineRule="auto"/>
              <w:jc w:val="both"/>
              <w:outlineLvl w:val="0"/>
              <w:rPr>
                <w:rFonts w:ascii="Times New Roman" w:hAnsi="Times New Roman"/>
                <w:b/>
                <w:bCs/>
                <w:sz w:val="24"/>
                <w:szCs w:val="24"/>
              </w:rPr>
            </w:pPr>
          </w:p>
        </w:tc>
        <w:tc>
          <w:tcPr>
            <w:tcW w:w="2261" w:type="dxa"/>
            <w:tcBorders>
              <w:top w:val="single" w:sz="4" w:space="0" w:color="auto"/>
            </w:tcBorders>
          </w:tcPr>
          <w:p w:rsidR="000318CA" w:rsidRPr="00DF587D" w:rsidRDefault="001E6815"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Rp. </w:t>
            </w:r>
            <w:r w:rsidR="00DF587D">
              <w:rPr>
                <w:rFonts w:ascii="Times New Roman" w:hAnsi="Times New Roman"/>
                <w:b/>
                <w:sz w:val="24"/>
                <w:szCs w:val="24"/>
                <w:lang w:val="id-ID"/>
              </w:rPr>
              <w:t>818.767.000</w:t>
            </w:r>
            <w:r>
              <w:rPr>
                <w:rFonts w:ascii="Times New Roman" w:hAnsi="Times New Roman"/>
                <w:b/>
                <w:sz w:val="24"/>
                <w:szCs w:val="24"/>
                <w:lang w:val="id-ID"/>
              </w:rPr>
              <w:t>,00</w:t>
            </w:r>
          </w:p>
        </w:tc>
      </w:tr>
    </w:tbl>
    <w:p w:rsidR="000318CA" w:rsidRPr="007F0116" w:rsidRDefault="000318CA" w:rsidP="000318CA">
      <w:pPr>
        <w:spacing w:after="0" w:line="360" w:lineRule="auto"/>
        <w:ind w:left="851"/>
        <w:jc w:val="both"/>
        <w:rPr>
          <w:rFonts w:ascii="Times New Roman" w:hAnsi="Times New Roman"/>
          <w:sz w:val="24"/>
          <w:szCs w:val="24"/>
        </w:rPr>
      </w:pPr>
    </w:p>
    <w:p w:rsidR="000318CA" w:rsidRPr="005F2080" w:rsidRDefault="000318CA" w:rsidP="000318CA">
      <w:pPr>
        <w:spacing w:after="0" w:line="360" w:lineRule="auto"/>
        <w:ind w:left="851"/>
        <w:jc w:val="both"/>
        <w:rPr>
          <w:rFonts w:ascii="Times New Roman" w:hAnsi="Times New Roman"/>
          <w:sz w:val="24"/>
          <w:szCs w:val="24"/>
        </w:rPr>
      </w:pPr>
      <w:r w:rsidRPr="007F0116">
        <w:rPr>
          <w:rFonts w:ascii="Times New Roman" w:hAnsi="Times New Roman"/>
          <w:sz w:val="24"/>
          <w:szCs w:val="24"/>
        </w:rPr>
        <w:t>Jumlah</w:t>
      </w:r>
      <w:r>
        <w:rPr>
          <w:rFonts w:ascii="Times New Roman" w:hAnsi="Times New Roman"/>
          <w:sz w:val="24"/>
          <w:szCs w:val="24"/>
        </w:rPr>
        <w:t xml:space="preserve"> </w:t>
      </w:r>
      <w:r w:rsidRPr="007F0116">
        <w:rPr>
          <w:rFonts w:ascii="Times New Roman" w:hAnsi="Times New Roman"/>
          <w:sz w:val="24"/>
          <w:szCs w:val="24"/>
        </w:rPr>
        <w:t>tersebut</w:t>
      </w:r>
      <w:r>
        <w:rPr>
          <w:rFonts w:ascii="Times New Roman" w:hAnsi="Times New Roman"/>
          <w:sz w:val="24"/>
          <w:szCs w:val="24"/>
        </w:rPr>
        <w:t xml:space="preserve"> </w:t>
      </w:r>
      <w:r w:rsidRPr="007F0116">
        <w:rPr>
          <w:rFonts w:ascii="Times New Roman" w:hAnsi="Times New Roman"/>
          <w:sz w:val="24"/>
          <w:szCs w:val="24"/>
        </w:rPr>
        <w:t>merupakan</w:t>
      </w:r>
      <w:r>
        <w:rPr>
          <w:rFonts w:ascii="Times New Roman" w:hAnsi="Times New Roman"/>
          <w:sz w:val="24"/>
          <w:szCs w:val="24"/>
        </w:rPr>
        <w:t xml:space="preserve"> </w:t>
      </w:r>
      <w:r w:rsidRPr="007F0116">
        <w:rPr>
          <w:rFonts w:ascii="Times New Roman" w:hAnsi="Times New Roman"/>
          <w:sz w:val="24"/>
          <w:szCs w:val="24"/>
        </w:rPr>
        <w:t>saldo</w:t>
      </w:r>
      <w:r>
        <w:rPr>
          <w:rFonts w:ascii="Times New Roman" w:hAnsi="Times New Roman"/>
          <w:sz w:val="24"/>
          <w:szCs w:val="24"/>
        </w:rPr>
        <w:t xml:space="preserve"> </w:t>
      </w:r>
      <w:r w:rsidRPr="007F0116">
        <w:rPr>
          <w:rFonts w:ascii="Times New Roman" w:hAnsi="Times New Roman"/>
          <w:sz w:val="24"/>
          <w:szCs w:val="24"/>
        </w:rPr>
        <w:t>Peralatan dan Mesin per 31 Desember 2022 dan per 31 Desember 2021. Saldo</w:t>
      </w:r>
      <w:r>
        <w:rPr>
          <w:rFonts w:ascii="Times New Roman" w:hAnsi="Times New Roman"/>
          <w:sz w:val="24"/>
          <w:szCs w:val="24"/>
        </w:rPr>
        <w:t xml:space="preserve"> </w:t>
      </w:r>
      <w:r w:rsidRPr="007F0116">
        <w:rPr>
          <w:rFonts w:ascii="Times New Roman" w:hAnsi="Times New Roman"/>
          <w:sz w:val="24"/>
          <w:szCs w:val="24"/>
        </w:rPr>
        <w:t xml:space="preserve">Peralatan dan Mesin per 31 Desember 2022 meningkat sebesar Rp  </w:t>
      </w:r>
      <w:r w:rsidR="00DF587D">
        <w:rPr>
          <w:rFonts w:ascii="Times New Roman" w:hAnsi="Times New Roman"/>
          <w:sz w:val="24"/>
          <w:szCs w:val="24"/>
          <w:lang w:val="id-ID"/>
        </w:rPr>
        <w:t>106.575.000,-</w:t>
      </w:r>
      <w:r w:rsidRPr="007F0116">
        <w:rPr>
          <w:rFonts w:ascii="Times New Roman" w:hAnsi="Times New Roman"/>
          <w:sz w:val="24"/>
          <w:szCs w:val="24"/>
        </w:rPr>
        <w:t xml:space="preserve"> dibandingkan</w:t>
      </w:r>
      <w:r>
        <w:rPr>
          <w:rFonts w:ascii="Times New Roman" w:hAnsi="Times New Roman"/>
          <w:sz w:val="24"/>
          <w:szCs w:val="24"/>
        </w:rPr>
        <w:t xml:space="preserve"> </w:t>
      </w:r>
      <w:r w:rsidRPr="007F0116">
        <w:rPr>
          <w:rFonts w:ascii="Times New Roman" w:hAnsi="Times New Roman"/>
          <w:sz w:val="24"/>
          <w:szCs w:val="24"/>
        </w:rPr>
        <w:t>dengan</w:t>
      </w:r>
      <w:r>
        <w:rPr>
          <w:rFonts w:ascii="Times New Roman" w:hAnsi="Times New Roman"/>
          <w:sz w:val="24"/>
          <w:szCs w:val="24"/>
        </w:rPr>
        <w:t xml:space="preserve"> </w:t>
      </w:r>
      <w:r w:rsidRPr="007F0116">
        <w:rPr>
          <w:rFonts w:ascii="Times New Roman" w:hAnsi="Times New Roman"/>
          <w:sz w:val="24"/>
          <w:szCs w:val="24"/>
        </w:rPr>
        <w:t>saldo</w:t>
      </w:r>
      <w:r>
        <w:rPr>
          <w:rFonts w:ascii="Times New Roman" w:hAnsi="Times New Roman"/>
          <w:sz w:val="24"/>
          <w:szCs w:val="24"/>
        </w:rPr>
        <w:t xml:space="preserve"> </w:t>
      </w:r>
      <w:r w:rsidRPr="007F0116">
        <w:rPr>
          <w:rFonts w:ascii="Times New Roman" w:hAnsi="Times New Roman"/>
          <w:sz w:val="24"/>
          <w:szCs w:val="24"/>
        </w:rPr>
        <w:t>peralatan dan mesin per 31 Desember 2022 dengan</w:t>
      </w:r>
      <w:r>
        <w:rPr>
          <w:rFonts w:ascii="Times New Roman" w:hAnsi="Times New Roman"/>
          <w:sz w:val="24"/>
          <w:szCs w:val="24"/>
        </w:rPr>
        <w:t xml:space="preserve"> </w:t>
      </w:r>
      <w:r w:rsidRPr="007F0116">
        <w:rPr>
          <w:rFonts w:ascii="Times New Roman" w:hAnsi="Times New Roman"/>
          <w:sz w:val="24"/>
          <w:szCs w:val="24"/>
        </w:rPr>
        <w:t>uraian</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 xml:space="preserve">berikut: </w:t>
      </w:r>
    </w:p>
    <w:tbl>
      <w:tblPr>
        <w:tblW w:w="0" w:type="auto"/>
        <w:tblInd w:w="392" w:type="dxa"/>
        <w:tblLayout w:type="fixed"/>
        <w:tblLook w:val="04A0"/>
      </w:tblPr>
      <w:tblGrid>
        <w:gridCol w:w="4077"/>
        <w:gridCol w:w="709"/>
        <w:gridCol w:w="2268"/>
      </w:tblGrid>
      <w:tr w:rsidR="000318CA" w:rsidRPr="007F0116" w:rsidTr="00FE3DCB">
        <w:trPr>
          <w:trHeight w:val="299"/>
        </w:trPr>
        <w:tc>
          <w:tcPr>
            <w:tcW w:w="4077" w:type="dxa"/>
          </w:tcPr>
          <w:p w:rsidR="000318CA" w:rsidRPr="007F0116" w:rsidRDefault="000318CA" w:rsidP="00D1550F">
            <w:pPr>
              <w:numPr>
                <w:ilvl w:val="0"/>
                <w:numId w:val="9"/>
              </w:numPr>
              <w:spacing w:after="0" w:line="360" w:lineRule="auto"/>
              <w:ind w:left="567" w:hanging="142"/>
              <w:jc w:val="both"/>
              <w:rPr>
                <w:rFonts w:ascii="Times New Roman" w:hAnsi="Times New Roman"/>
                <w:sz w:val="24"/>
                <w:szCs w:val="24"/>
                <w:lang w:val="es-ES"/>
              </w:rPr>
            </w:pPr>
            <w:r w:rsidRPr="007F0116">
              <w:rPr>
                <w:rFonts w:ascii="Times New Roman" w:hAnsi="Times New Roman"/>
                <w:sz w:val="24"/>
                <w:szCs w:val="24"/>
                <w:lang w:val="es-ES"/>
              </w:rPr>
              <w:t>Saldo 01/01/2022</w:t>
            </w:r>
          </w:p>
        </w:tc>
        <w:tc>
          <w:tcPr>
            <w:tcW w:w="709" w:type="dxa"/>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 xml:space="preserve"> Rp</w:t>
            </w:r>
          </w:p>
        </w:tc>
        <w:tc>
          <w:tcPr>
            <w:tcW w:w="2268" w:type="dxa"/>
          </w:tcPr>
          <w:p w:rsidR="000318CA" w:rsidRPr="00DF587D" w:rsidRDefault="00DF587D"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818.767.000</w:t>
            </w:r>
          </w:p>
        </w:tc>
      </w:tr>
      <w:tr w:rsidR="000318CA" w:rsidRPr="007F0116" w:rsidTr="00FE3DCB">
        <w:trPr>
          <w:trHeight w:val="347"/>
        </w:trPr>
        <w:tc>
          <w:tcPr>
            <w:tcW w:w="4077" w:type="dxa"/>
          </w:tcPr>
          <w:p w:rsidR="000318CA" w:rsidRPr="007F0116" w:rsidRDefault="000318CA" w:rsidP="00D1550F">
            <w:pPr>
              <w:pStyle w:val="ListParagraph"/>
              <w:numPr>
                <w:ilvl w:val="0"/>
                <w:numId w:val="13"/>
              </w:numPr>
              <w:tabs>
                <w:tab w:val="left" w:pos="709"/>
                <w:tab w:val="left" w:pos="850"/>
              </w:tabs>
              <w:spacing w:after="0" w:line="360" w:lineRule="auto"/>
              <w:ind w:left="567" w:firstLine="0"/>
              <w:jc w:val="both"/>
              <w:rPr>
                <w:rFonts w:ascii="Times New Roman" w:hAnsi="Times New Roman"/>
                <w:sz w:val="24"/>
                <w:szCs w:val="24"/>
                <w:lang w:val="es-ES"/>
              </w:rPr>
            </w:pPr>
            <w:r w:rsidRPr="007F0116">
              <w:rPr>
                <w:rFonts w:ascii="Times New Roman" w:hAnsi="Times New Roman"/>
                <w:sz w:val="24"/>
                <w:szCs w:val="24"/>
                <w:lang w:val="es-ES"/>
              </w:rPr>
              <w:t>Penambahan</w:t>
            </w:r>
          </w:p>
        </w:tc>
        <w:tc>
          <w:tcPr>
            <w:tcW w:w="709" w:type="dxa"/>
          </w:tcPr>
          <w:p w:rsidR="000318CA" w:rsidRPr="007F0116" w:rsidRDefault="000318CA" w:rsidP="00D1550F">
            <w:pPr>
              <w:spacing w:after="0" w:line="360" w:lineRule="auto"/>
              <w:ind w:firstLine="49"/>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0318CA" w:rsidRPr="00DF587D" w:rsidRDefault="00DF587D" w:rsidP="00D1550F">
            <w:pPr>
              <w:spacing w:after="0" w:line="360" w:lineRule="auto"/>
              <w:ind w:firstLine="49"/>
              <w:jc w:val="both"/>
              <w:rPr>
                <w:rFonts w:ascii="Times New Roman" w:hAnsi="Times New Roman"/>
                <w:sz w:val="24"/>
                <w:szCs w:val="24"/>
                <w:lang w:val="id-ID"/>
              </w:rPr>
            </w:pPr>
            <w:r>
              <w:rPr>
                <w:rFonts w:ascii="Times New Roman" w:hAnsi="Times New Roman"/>
                <w:sz w:val="24"/>
                <w:szCs w:val="24"/>
                <w:lang w:val="id-ID"/>
              </w:rPr>
              <w:t>106.575.000</w:t>
            </w:r>
          </w:p>
        </w:tc>
      </w:tr>
      <w:tr w:rsidR="000318CA" w:rsidRPr="007F0116" w:rsidTr="00FE3DCB">
        <w:trPr>
          <w:trHeight w:val="299"/>
        </w:trPr>
        <w:tc>
          <w:tcPr>
            <w:tcW w:w="4077" w:type="dxa"/>
          </w:tcPr>
          <w:p w:rsidR="000318CA" w:rsidRPr="007F0116" w:rsidRDefault="000318CA" w:rsidP="00D1550F">
            <w:pPr>
              <w:pStyle w:val="ListParagraph"/>
              <w:numPr>
                <w:ilvl w:val="0"/>
                <w:numId w:val="13"/>
              </w:numPr>
              <w:tabs>
                <w:tab w:val="left" w:pos="709"/>
                <w:tab w:val="left" w:pos="850"/>
              </w:tabs>
              <w:spacing w:after="0" w:line="360" w:lineRule="auto"/>
              <w:ind w:left="567" w:firstLine="0"/>
              <w:jc w:val="both"/>
              <w:rPr>
                <w:rFonts w:ascii="Times New Roman" w:hAnsi="Times New Roman"/>
                <w:sz w:val="24"/>
                <w:szCs w:val="24"/>
                <w:lang w:val="es-ES"/>
              </w:rPr>
            </w:pPr>
            <w:r w:rsidRPr="007F0116">
              <w:rPr>
                <w:rFonts w:ascii="Times New Roman" w:hAnsi="Times New Roman"/>
                <w:sz w:val="24"/>
                <w:szCs w:val="24"/>
                <w:lang w:val="es-ES"/>
              </w:rPr>
              <w:t>Pengurangan</w:t>
            </w:r>
          </w:p>
        </w:tc>
        <w:tc>
          <w:tcPr>
            <w:tcW w:w="709" w:type="dxa"/>
          </w:tcPr>
          <w:p w:rsidR="000318CA" w:rsidRPr="007F0116" w:rsidRDefault="000318CA" w:rsidP="00D1550F">
            <w:pPr>
              <w:spacing w:after="0" w:line="360" w:lineRule="auto"/>
              <w:ind w:firstLine="49"/>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0318CA" w:rsidRPr="007F0116" w:rsidRDefault="000318CA" w:rsidP="00D1550F">
            <w:pPr>
              <w:spacing w:after="0" w:line="360" w:lineRule="auto"/>
              <w:ind w:firstLine="49"/>
              <w:jc w:val="both"/>
              <w:rPr>
                <w:rFonts w:ascii="Times New Roman" w:hAnsi="Times New Roman"/>
                <w:sz w:val="24"/>
                <w:szCs w:val="24"/>
                <w:lang w:val="es-ES"/>
              </w:rPr>
            </w:pPr>
          </w:p>
        </w:tc>
      </w:tr>
      <w:tr w:rsidR="000318CA" w:rsidRPr="007F0116" w:rsidTr="00FE3DCB">
        <w:trPr>
          <w:trHeight w:val="275"/>
        </w:trPr>
        <w:tc>
          <w:tcPr>
            <w:tcW w:w="4077" w:type="dxa"/>
          </w:tcPr>
          <w:p w:rsidR="00FE3DCB" w:rsidRPr="00FE3DCB" w:rsidRDefault="00FE3DCB" w:rsidP="00FE3DCB">
            <w:pPr>
              <w:spacing w:after="0" w:line="360" w:lineRule="auto"/>
              <w:ind w:left="567"/>
              <w:jc w:val="both"/>
              <w:rPr>
                <w:rFonts w:ascii="Times New Roman" w:hAnsi="Times New Roman"/>
                <w:sz w:val="24"/>
                <w:szCs w:val="24"/>
                <w:lang w:val="es-ES"/>
              </w:rPr>
            </w:pPr>
          </w:p>
          <w:p w:rsidR="000318CA" w:rsidRPr="007F0116" w:rsidRDefault="000318CA" w:rsidP="00D1550F">
            <w:pPr>
              <w:numPr>
                <w:ilvl w:val="0"/>
                <w:numId w:val="9"/>
              </w:numPr>
              <w:spacing w:after="0" w:line="360" w:lineRule="auto"/>
              <w:ind w:left="567" w:hanging="142"/>
              <w:jc w:val="both"/>
              <w:rPr>
                <w:rFonts w:ascii="Times New Roman" w:hAnsi="Times New Roman"/>
                <w:sz w:val="24"/>
                <w:szCs w:val="24"/>
                <w:lang w:val="es-ES"/>
              </w:rPr>
            </w:pPr>
            <w:r w:rsidRPr="007F0116">
              <w:rPr>
                <w:rFonts w:ascii="Times New Roman" w:hAnsi="Times New Roman"/>
                <w:sz w:val="24"/>
                <w:szCs w:val="24"/>
                <w:lang w:val="es-ES"/>
              </w:rPr>
              <w:t>Saldo 31/12/2022</w:t>
            </w:r>
          </w:p>
        </w:tc>
        <w:tc>
          <w:tcPr>
            <w:tcW w:w="709" w:type="dxa"/>
          </w:tcPr>
          <w:p w:rsidR="00FE3DCB" w:rsidRDefault="000318CA" w:rsidP="00D1550F">
            <w:pPr>
              <w:spacing w:after="0" w:line="360" w:lineRule="auto"/>
              <w:jc w:val="both"/>
              <w:rPr>
                <w:rFonts w:ascii="Times New Roman" w:hAnsi="Times New Roman"/>
                <w:sz w:val="24"/>
                <w:szCs w:val="24"/>
                <w:lang w:val="id-ID"/>
              </w:rPr>
            </w:pPr>
            <w:r w:rsidRPr="007F0116">
              <w:rPr>
                <w:rFonts w:ascii="Times New Roman" w:hAnsi="Times New Roman"/>
                <w:sz w:val="24"/>
                <w:szCs w:val="24"/>
                <w:lang w:val="es-ES"/>
              </w:rPr>
              <w:t xml:space="preserve"> </w:t>
            </w:r>
          </w:p>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FE3DCB" w:rsidRDefault="00FE3DCB" w:rsidP="00D1550F">
            <w:pPr>
              <w:spacing w:after="0" w:line="360" w:lineRule="auto"/>
              <w:jc w:val="both"/>
              <w:rPr>
                <w:rFonts w:ascii="Times New Roman" w:hAnsi="Times New Roman"/>
                <w:sz w:val="24"/>
                <w:szCs w:val="24"/>
                <w:lang w:val="id-ID"/>
              </w:rPr>
            </w:pPr>
          </w:p>
          <w:p w:rsidR="000318CA" w:rsidRPr="00DF587D" w:rsidRDefault="00DF587D"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925.342.000</w:t>
            </w:r>
          </w:p>
        </w:tc>
      </w:tr>
    </w:tbl>
    <w:p w:rsidR="000318CA" w:rsidRPr="007F0116" w:rsidRDefault="000318CA" w:rsidP="000318CA">
      <w:pPr>
        <w:spacing w:after="0" w:line="360" w:lineRule="auto"/>
        <w:ind w:left="851"/>
        <w:jc w:val="both"/>
        <w:rPr>
          <w:rFonts w:ascii="Times New Roman" w:hAnsi="Times New Roman"/>
          <w:sz w:val="24"/>
          <w:szCs w:val="24"/>
        </w:rPr>
      </w:pPr>
    </w:p>
    <w:p w:rsidR="000318CA" w:rsidRPr="007F0116" w:rsidRDefault="000318CA" w:rsidP="000318CA">
      <w:pPr>
        <w:spacing w:after="0" w:line="360" w:lineRule="auto"/>
        <w:ind w:left="851"/>
        <w:jc w:val="both"/>
        <w:rPr>
          <w:rFonts w:ascii="Times New Roman" w:hAnsi="Times New Roman"/>
          <w:sz w:val="24"/>
          <w:szCs w:val="24"/>
          <w:lang w:val="id-ID"/>
        </w:rPr>
      </w:pPr>
      <w:r w:rsidRPr="007F0116">
        <w:rPr>
          <w:rFonts w:ascii="Times New Roman" w:hAnsi="Times New Roman"/>
          <w:sz w:val="24"/>
          <w:szCs w:val="24"/>
        </w:rPr>
        <w:t>Mutasi</w:t>
      </w:r>
      <w:r>
        <w:rPr>
          <w:rFonts w:ascii="Times New Roman" w:hAnsi="Times New Roman"/>
          <w:sz w:val="24"/>
          <w:szCs w:val="24"/>
        </w:rPr>
        <w:t xml:space="preserve"> </w:t>
      </w:r>
      <w:r w:rsidRPr="007F0116">
        <w:rPr>
          <w:rFonts w:ascii="Times New Roman" w:hAnsi="Times New Roman"/>
          <w:sz w:val="24"/>
          <w:szCs w:val="24"/>
        </w:rPr>
        <w:t>Tahun</w:t>
      </w:r>
      <w:r>
        <w:rPr>
          <w:rFonts w:ascii="Times New Roman" w:hAnsi="Times New Roman"/>
          <w:sz w:val="24"/>
          <w:szCs w:val="24"/>
        </w:rPr>
        <w:t xml:space="preserve"> </w:t>
      </w:r>
      <w:r w:rsidRPr="007F0116">
        <w:rPr>
          <w:rFonts w:ascii="Times New Roman" w:hAnsi="Times New Roman"/>
          <w:sz w:val="24"/>
          <w:szCs w:val="24"/>
        </w:rPr>
        <w:t>Anggaran 2022 per kelompok</w:t>
      </w:r>
      <w:r>
        <w:rPr>
          <w:rFonts w:ascii="Times New Roman" w:hAnsi="Times New Roman"/>
          <w:sz w:val="24"/>
          <w:szCs w:val="24"/>
        </w:rPr>
        <w:t xml:space="preserve"> </w:t>
      </w:r>
      <w:r w:rsidRPr="007F0116">
        <w:rPr>
          <w:rFonts w:ascii="Times New Roman" w:hAnsi="Times New Roman"/>
          <w:sz w:val="24"/>
          <w:szCs w:val="24"/>
        </w:rPr>
        <w:t>aset</w:t>
      </w:r>
      <w:r>
        <w:rPr>
          <w:rFonts w:ascii="Times New Roman" w:hAnsi="Times New Roman"/>
          <w:sz w:val="24"/>
          <w:szCs w:val="24"/>
        </w:rPr>
        <w:t xml:space="preserve"> </w:t>
      </w:r>
      <w:r w:rsidRPr="007F0116">
        <w:rPr>
          <w:rFonts w:ascii="Times New Roman" w:hAnsi="Times New Roman"/>
          <w:sz w:val="24"/>
          <w:szCs w:val="24"/>
        </w:rPr>
        <w:t>Peralatan dan Mesin</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berikut:</w:t>
      </w:r>
    </w:p>
    <w:p w:rsidR="000318CA" w:rsidRPr="007F0116" w:rsidRDefault="000318CA" w:rsidP="000318CA">
      <w:pPr>
        <w:pStyle w:val="ListParagraph"/>
        <w:spacing w:line="360" w:lineRule="auto"/>
        <w:jc w:val="both"/>
        <w:outlineLvl w:val="0"/>
        <w:rPr>
          <w:rFonts w:ascii="Times New Roman" w:hAnsi="Times New Roman"/>
          <w:sz w:val="24"/>
          <w:szCs w:val="24"/>
          <w:lang w:val="es-ES"/>
        </w:rPr>
      </w:pPr>
    </w:p>
    <w:p w:rsidR="000318CA" w:rsidRPr="007F0116" w:rsidRDefault="000318CA" w:rsidP="000318CA">
      <w:pPr>
        <w:pStyle w:val="ListParagraph"/>
        <w:jc w:val="center"/>
        <w:outlineLvl w:val="0"/>
        <w:rPr>
          <w:rFonts w:ascii="Times New Roman" w:hAnsi="Times New Roman"/>
          <w:sz w:val="24"/>
          <w:szCs w:val="24"/>
        </w:rPr>
      </w:pPr>
      <w:r w:rsidRPr="007F0116">
        <w:rPr>
          <w:rFonts w:ascii="Times New Roman" w:hAnsi="Times New Roman"/>
          <w:sz w:val="24"/>
          <w:szCs w:val="24"/>
          <w:lang w:val="es-ES"/>
        </w:rPr>
        <w:t>Tabel.</w:t>
      </w:r>
      <w:r w:rsidRPr="007F0116">
        <w:rPr>
          <w:rFonts w:ascii="Times New Roman" w:hAnsi="Times New Roman"/>
          <w:sz w:val="24"/>
          <w:szCs w:val="24"/>
          <w:lang w:val="id-ID"/>
        </w:rPr>
        <w:t xml:space="preserve"> </w:t>
      </w:r>
      <w:r w:rsidR="00E112FA" w:rsidRPr="007F0116">
        <w:rPr>
          <w:rFonts w:ascii="Times New Roman" w:hAnsi="Times New Roman"/>
          <w:sz w:val="24"/>
          <w:szCs w:val="24"/>
          <w:lang w:val="es-ES"/>
        </w:rPr>
        <w:t>l</w:t>
      </w:r>
      <w:r w:rsidR="00E112FA">
        <w:rPr>
          <w:rFonts w:ascii="Times New Roman" w:hAnsi="Times New Roman"/>
          <w:sz w:val="24"/>
          <w:szCs w:val="24"/>
          <w:lang w:val="id-ID"/>
        </w:rPr>
        <w:t>3.18</w:t>
      </w:r>
      <w:r w:rsidRPr="007F0116">
        <w:rPr>
          <w:rFonts w:ascii="Times New Roman" w:hAnsi="Times New Roman"/>
          <w:sz w:val="24"/>
          <w:szCs w:val="24"/>
          <w:lang w:val="es-ES"/>
        </w:rPr>
        <w:t xml:space="preserve">  Mutasi</w:t>
      </w:r>
      <w:r>
        <w:rPr>
          <w:rFonts w:ascii="Times New Roman" w:hAnsi="Times New Roman"/>
          <w:sz w:val="24"/>
          <w:szCs w:val="24"/>
          <w:lang w:val="es-ES"/>
        </w:rPr>
        <w:t xml:space="preserve"> </w:t>
      </w:r>
      <w:r w:rsidRPr="007F0116">
        <w:rPr>
          <w:rFonts w:ascii="Times New Roman" w:hAnsi="Times New Roman"/>
          <w:sz w:val="24"/>
          <w:szCs w:val="24"/>
          <w:lang w:val="es-ES"/>
        </w:rPr>
        <w:t>Aset</w:t>
      </w:r>
      <w:r>
        <w:rPr>
          <w:rFonts w:ascii="Times New Roman" w:hAnsi="Times New Roman"/>
          <w:sz w:val="24"/>
          <w:szCs w:val="24"/>
          <w:lang w:val="es-ES"/>
        </w:rPr>
        <w:t xml:space="preserve"> </w:t>
      </w:r>
      <w:r w:rsidRPr="007F0116">
        <w:rPr>
          <w:rFonts w:ascii="Times New Roman" w:hAnsi="Times New Roman"/>
          <w:sz w:val="24"/>
          <w:szCs w:val="24"/>
          <w:lang w:val="es-ES"/>
        </w:rPr>
        <w:t>Peralatan dan Mesin TA 2022</w:t>
      </w:r>
    </w:p>
    <w:tbl>
      <w:tblPr>
        <w:tblW w:w="0" w:type="auto"/>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1"/>
        <w:gridCol w:w="1417"/>
        <w:gridCol w:w="1701"/>
        <w:gridCol w:w="1701"/>
        <w:gridCol w:w="1807"/>
      </w:tblGrid>
      <w:tr w:rsidR="000318CA" w:rsidRPr="007F0116" w:rsidTr="004D400B">
        <w:trPr>
          <w:trHeight w:val="1025"/>
          <w:tblHeader/>
          <w:jc w:val="center"/>
        </w:trPr>
        <w:tc>
          <w:tcPr>
            <w:tcW w:w="2361" w:type="dxa"/>
            <w:vAlign w:val="center"/>
          </w:tcPr>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Kelompok</w:t>
            </w:r>
          </w:p>
        </w:tc>
        <w:tc>
          <w:tcPr>
            <w:tcW w:w="1417" w:type="dxa"/>
            <w:vAlign w:val="center"/>
          </w:tcPr>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Saldo Awal</w:t>
            </w:r>
          </w:p>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01" w:type="dxa"/>
            <w:vAlign w:val="center"/>
          </w:tcPr>
          <w:p w:rsidR="000318CA" w:rsidRPr="007F0116" w:rsidRDefault="000318CA" w:rsidP="00D1550F">
            <w:pPr>
              <w:spacing w:after="0" w:line="240" w:lineRule="auto"/>
              <w:jc w:val="center"/>
              <w:rPr>
                <w:rFonts w:ascii="Times New Roman" w:hAnsi="Times New Roman"/>
                <w:b/>
                <w:sz w:val="24"/>
                <w:szCs w:val="24"/>
                <w:lang w:val="es-ES"/>
              </w:rPr>
            </w:pPr>
            <w:r>
              <w:rPr>
                <w:rFonts w:ascii="Times New Roman" w:hAnsi="Times New Roman"/>
                <w:b/>
                <w:sz w:val="24"/>
                <w:szCs w:val="24"/>
                <w:lang w:val="es-ES"/>
              </w:rPr>
              <w:t>Penambah</w:t>
            </w:r>
            <w:r w:rsidRPr="007F0116">
              <w:rPr>
                <w:rFonts w:ascii="Times New Roman" w:hAnsi="Times New Roman"/>
                <w:b/>
                <w:sz w:val="24"/>
                <w:szCs w:val="24"/>
                <w:lang w:val="es-ES"/>
              </w:rPr>
              <w:t>an</w:t>
            </w:r>
          </w:p>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01" w:type="dxa"/>
            <w:vAlign w:val="center"/>
          </w:tcPr>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Pengurangan</w:t>
            </w:r>
          </w:p>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807" w:type="dxa"/>
            <w:vAlign w:val="center"/>
          </w:tcPr>
          <w:p w:rsidR="000318CA" w:rsidRPr="007F0116" w:rsidRDefault="000318CA" w:rsidP="00D1550F">
            <w:pPr>
              <w:spacing w:after="0" w:line="240" w:lineRule="auto"/>
              <w:jc w:val="center"/>
              <w:rPr>
                <w:rFonts w:ascii="Times New Roman" w:hAnsi="Times New Roman"/>
                <w:b/>
                <w:sz w:val="24"/>
                <w:szCs w:val="24"/>
                <w:lang w:val="es-ES"/>
              </w:rPr>
            </w:pPr>
            <w:r w:rsidRPr="007F0116">
              <w:rPr>
                <w:rFonts w:ascii="Times New Roman" w:hAnsi="Times New Roman"/>
                <w:b/>
                <w:sz w:val="24"/>
                <w:szCs w:val="24"/>
                <w:lang w:val="es-ES"/>
              </w:rPr>
              <w:t>Saldo akhir (Rp)</w:t>
            </w:r>
          </w:p>
        </w:tc>
      </w:tr>
      <w:tr w:rsidR="000318CA" w:rsidRPr="007F0116" w:rsidTr="006E439D">
        <w:trPr>
          <w:jc w:val="center"/>
        </w:trPr>
        <w:tc>
          <w:tcPr>
            <w:tcW w:w="2361" w:type="dxa"/>
            <w:vAlign w:val="center"/>
          </w:tcPr>
          <w:p w:rsidR="000318CA" w:rsidRPr="007F0116" w:rsidRDefault="000318CA" w:rsidP="00D1550F">
            <w:pPr>
              <w:numPr>
                <w:ilvl w:val="0"/>
                <w:numId w:val="23"/>
              </w:numPr>
              <w:spacing w:after="0" w:line="360" w:lineRule="auto"/>
              <w:ind w:left="360"/>
              <w:rPr>
                <w:rFonts w:ascii="Times New Roman" w:hAnsi="Times New Roman"/>
                <w:sz w:val="24"/>
                <w:szCs w:val="24"/>
                <w:lang w:val="es-ES"/>
              </w:rPr>
            </w:pPr>
            <w:r w:rsidRPr="007F0116">
              <w:rPr>
                <w:rFonts w:ascii="Times New Roman" w:hAnsi="Times New Roman"/>
                <w:sz w:val="24"/>
                <w:szCs w:val="24"/>
                <w:lang w:val="es-ES"/>
              </w:rPr>
              <w:t>Alat Besar</w:t>
            </w:r>
          </w:p>
        </w:tc>
        <w:tc>
          <w:tcPr>
            <w:tcW w:w="1417" w:type="dxa"/>
            <w:vAlign w:val="center"/>
          </w:tcPr>
          <w:p w:rsidR="000318CA" w:rsidRPr="00DF587D" w:rsidRDefault="00DF587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15.000.000</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80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15.000.000</w:t>
            </w:r>
          </w:p>
        </w:tc>
      </w:tr>
      <w:tr w:rsidR="000318CA" w:rsidRPr="007F0116" w:rsidTr="006E439D">
        <w:trPr>
          <w:jc w:val="center"/>
        </w:trPr>
        <w:tc>
          <w:tcPr>
            <w:tcW w:w="2361" w:type="dxa"/>
            <w:vAlign w:val="center"/>
          </w:tcPr>
          <w:p w:rsidR="000318CA" w:rsidRPr="007F0116" w:rsidRDefault="000318CA" w:rsidP="00D1550F">
            <w:pPr>
              <w:numPr>
                <w:ilvl w:val="0"/>
                <w:numId w:val="23"/>
              </w:numPr>
              <w:spacing w:after="0" w:line="360" w:lineRule="auto"/>
              <w:ind w:left="360"/>
              <w:rPr>
                <w:rFonts w:ascii="Times New Roman" w:hAnsi="Times New Roman"/>
                <w:sz w:val="24"/>
                <w:szCs w:val="24"/>
                <w:lang w:val="es-ES"/>
              </w:rPr>
            </w:pPr>
            <w:r w:rsidRPr="007F0116">
              <w:rPr>
                <w:rFonts w:ascii="Times New Roman" w:hAnsi="Times New Roman"/>
                <w:sz w:val="24"/>
                <w:szCs w:val="24"/>
                <w:lang w:val="es-ES"/>
              </w:rPr>
              <w:t>AlatAngkut</w:t>
            </w:r>
          </w:p>
        </w:tc>
        <w:tc>
          <w:tcPr>
            <w:tcW w:w="1417" w:type="dxa"/>
            <w:vAlign w:val="center"/>
          </w:tcPr>
          <w:p w:rsidR="000318CA" w:rsidRPr="00DF587D" w:rsidRDefault="00DF587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351.677.000</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80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351.677.000</w:t>
            </w:r>
          </w:p>
        </w:tc>
      </w:tr>
      <w:tr w:rsidR="000318CA" w:rsidRPr="007F0116" w:rsidTr="006E439D">
        <w:trPr>
          <w:jc w:val="center"/>
        </w:trPr>
        <w:tc>
          <w:tcPr>
            <w:tcW w:w="2361" w:type="dxa"/>
            <w:vAlign w:val="center"/>
          </w:tcPr>
          <w:p w:rsidR="000318CA" w:rsidRPr="007F0116" w:rsidRDefault="000318CA" w:rsidP="00D1550F">
            <w:pPr>
              <w:numPr>
                <w:ilvl w:val="0"/>
                <w:numId w:val="23"/>
              </w:numPr>
              <w:spacing w:after="0" w:line="360" w:lineRule="auto"/>
              <w:ind w:left="360"/>
              <w:rPr>
                <w:rFonts w:ascii="Times New Roman" w:hAnsi="Times New Roman"/>
                <w:sz w:val="24"/>
                <w:szCs w:val="24"/>
                <w:lang w:val="es-ES"/>
              </w:rPr>
            </w:pPr>
            <w:r w:rsidRPr="007F0116">
              <w:rPr>
                <w:rFonts w:ascii="Times New Roman" w:hAnsi="Times New Roman"/>
                <w:sz w:val="24"/>
                <w:szCs w:val="24"/>
                <w:lang w:val="es-ES"/>
              </w:rPr>
              <w:t>Alat</w:t>
            </w:r>
            <w:r>
              <w:rPr>
                <w:rFonts w:ascii="Times New Roman" w:hAnsi="Times New Roman"/>
                <w:sz w:val="24"/>
                <w:szCs w:val="24"/>
                <w:lang w:val="es-ES"/>
              </w:rPr>
              <w:t xml:space="preserve"> </w:t>
            </w:r>
            <w:r w:rsidRPr="007F0116">
              <w:rPr>
                <w:rFonts w:ascii="Times New Roman" w:hAnsi="Times New Roman"/>
                <w:sz w:val="24"/>
                <w:szCs w:val="24"/>
                <w:lang w:val="es-ES"/>
              </w:rPr>
              <w:t>Pertanian</w:t>
            </w:r>
          </w:p>
        </w:tc>
        <w:tc>
          <w:tcPr>
            <w:tcW w:w="1417" w:type="dxa"/>
            <w:vAlign w:val="center"/>
          </w:tcPr>
          <w:p w:rsidR="000318CA" w:rsidRPr="00DF587D" w:rsidRDefault="00DF587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3.200.000</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80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3.200.000</w:t>
            </w:r>
          </w:p>
        </w:tc>
      </w:tr>
      <w:tr w:rsidR="000318CA" w:rsidRPr="007F0116" w:rsidTr="006E439D">
        <w:trPr>
          <w:jc w:val="center"/>
        </w:trPr>
        <w:tc>
          <w:tcPr>
            <w:tcW w:w="2361" w:type="dxa"/>
            <w:vAlign w:val="center"/>
          </w:tcPr>
          <w:p w:rsidR="000318CA" w:rsidRPr="007F0116" w:rsidRDefault="000318CA" w:rsidP="00D1550F">
            <w:pPr>
              <w:numPr>
                <w:ilvl w:val="0"/>
                <w:numId w:val="23"/>
              </w:numPr>
              <w:spacing w:after="0" w:line="360" w:lineRule="auto"/>
              <w:ind w:left="360"/>
              <w:rPr>
                <w:rFonts w:ascii="Times New Roman" w:hAnsi="Times New Roman"/>
                <w:sz w:val="24"/>
                <w:szCs w:val="24"/>
                <w:lang w:val="es-ES"/>
              </w:rPr>
            </w:pPr>
            <w:r w:rsidRPr="007F0116">
              <w:rPr>
                <w:rFonts w:ascii="Times New Roman" w:hAnsi="Times New Roman"/>
                <w:sz w:val="24"/>
                <w:szCs w:val="24"/>
                <w:lang w:val="es-ES"/>
              </w:rPr>
              <w:t>Alat</w:t>
            </w:r>
            <w:r>
              <w:rPr>
                <w:rFonts w:ascii="Times New Roman" w:hAnsi="Times New Roman"/>
                <w:sz w:val="24"/>
                <w:szCs w:val="24"/>
                <w:lang w:val="es-ES"/>
              </w:rPr>
              <w:t xml:space="preserve"> </w:t>
            </w:r>
            <w:r w:rsidRPr="007F0116">
              <w:rPr>
                <w:rFonts w:ascii="Times New Roman" w:hAnsi="Times New Roman"/>
                <w:sz w:val="24"/>
                <w:szCs w:val="24"/>
                <w:lang w:val="es-ES"/>
              </w:rPr>
              <w:t>Kantor dan RT</w:t>
            </w:r>
          </w:p>
        </w:tc>
        <w:tc>
          <w:tcPr>
            <w:tcW w:w="141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307.449.000</w:t>
            </w:r>
          </w:p>
        </w:tc>
        <w:tc>
          <w:tcPr>
            <w:tcW w:w="1701"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81.175.000</w:t>
            </w:r>
          </w:p>
        </w:tc>
        <w:tc>
          <w:tcPr>
            <w:tcW w:w="1701" w:type="dxa"/>
            <w:vAlign w:val="center"/>
          </w:tcPr>
          <w:p w:rsidR="000318CA" w:rsidRPr="004D400B" w:rsidRDefault="004D400B"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80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388.624.000</w:t>
            </w:r>
          </w:p>
        </w:tc>
      </w:tr>
      <w:tr w:rsidR="000318CA" w:rsidRPr="007F0116" w:rsidTr="006E439D">
        <w:trPr>
          <w:trHeight w:val="887"/>
          <w:jc w:val="center"/>
        </w:trPr>
        <w:tc>
          <w:tcPr>
            <w:tcW w:w="2361" w:type="dxa"/>
            <w:vAlign w:val="center"/>
          </w:tcPr>
          <w:p w:rsidR="000318CA" w:rsidRPr="007F0116" w:rsidRDefault="000318CA" w:rsidP="00D1550F">
            <w:pPr>
              <w:numPr>
                <w:ilvl w:val="0"/>
                <w:numId w:val="23"/>
              </w:numPr>
              <w:spacing w:after="120" w:line="360" w:lineRule="auto"/>
              <w:ind w:left="360"/>
              <w:rPr>
                <w:rFonts w:ascii="Times New Roman" w:hAnsi="Times New Roman"/>
                <w:sz w:val="24"/>
                <w:szCs w:val="24"/>
                <w:lang w:val="es-ES"/>
              </w:rPr>
            </w:pPr>
            <w:r w:rsidRPr="007F0116">
              <w:rPr>
                <w:rFonts w:ascii="Times New Roman" w:hAnsi="Times New Roman"/>
                <w:sz w:val="24"/>
                <w:szCs w:val="24"/>
                <w:lang w:val="es-ES"/>
              </w:rPr>
              <w:t>Alat</w:t>
            </w:r>
            <w:r>
              <w:rPr>
                <w:rFonts w:ascii="Times New Roman" w:hAnsi="Times New Roman"/>
                <w:sz w:val="24"/>
                <w:szCs w:val="24"/>
                <w:lang w:val="es-ES"/>
              </w:rPr>
              <w:t xml:space="preserve"> </w:t>
            </w:r>
            <w:r w:rsidRPr="007F0116">
              <w:rPr>
                <w:rFonts w:ascii="Times New Roman" w:hAnsi="Times New Roman"/>
                <w:sz w:val="24"/>
                <w:szCs w:val="24"/>
                <w:lang w:val="es-ES"/>
              </w:rPr>
              <w:t>Studio</w:t>
            </w:r>
            <w:r>
              <w:rPr>
                <w:rFonts w:ascii="Times New Roman" w:hAnsi="Times New Roman"/>
                <w:sz w:val="24"/>
                <w:szCs w:val="24"/>
                <w:lang w:val="es-ES"/>
              </w:rPr>
              <w:t xml:space="preserve"> </w:t>
            </w:r>
            <w:r w:rsidRPr="007F0116">
              <w:rPr>
                <w:rFonts w:ascii="Times New Roman" w:hAnsi="Times New Roman"/>
                <w:sz w:val="24"/>
                <w:szCs w:val="24"/>
                <w:lang w:val="es-ES"/>
              </w:rPr>
              <w:t>dan Komunikasi</w:t>
            </w:r>
          </w:p>
        </w:tc>
        <w:tc>
          <w:tcPr>
            <w:tcW w:w="1417" w:type="dxa"/>
            <w:vAlign w:val="center"/>
          </w:tcPr>
          <w:p w:rsidR="000318CA" w:rsidRPr="006E439D" w:rsidRDefault="006E439D" w:rsidP="00D1550F">
            <w:pPr>
              <w:spacing w:after="120" w:line="360" w:lineRule="auto"/>
              <w:jc w:val="center"/>
              <w:rPr>
                <w:rFonts w:ascii="Times New Roman" w:hAnsi="Times New Roman"/>
                <w:sz w:val="24"/>
                <w:szCs w:val="24"/>
                <w:lang w:val="id-ID"/>
              </w:rPr>
            </w:pPr>
            <w:r>
              <w:rPr>
                <w:rFonts w:ascii="Times New Roman" w:hAnsi="Times New Roman"/>
                <w:sz w:val="24"/>
                <w:szCs w:val="24"/>
                <w:lang w:val="id-ID"/>
              </w:rPr>
              <w:t>18.550.000</w:t>
            </w:r>
          </w:p>
        </w:tc>
        <w:tc>
          <w:tcPr>
            <w:tcW w:w="1701" w:type="dxa"/>
            <w:vAlign w:val="center"/>
          </w:tcPr>
          <w:p w:rsidR="000318CA" w:rsidRPr="004D400B" w:rsidRDefault="004D400B" w:rsidP="00D1550F">
            <w:pPr>
              <w:spacing w:after="12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01" w:type="dxa"/>
            <w:vAlign w:val="center"/>
          </w:tcPr>
          <w:p w:rsidR="000318CA" w:rsidRPr="004D400B" w:rsidRDefault="004D400B" w:rsidP="00D1550F">
            <w:pPr>
              <w:spacing w:after="12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807" w:type="dxa"/>
            <w:vAlign w:val="center"/>
          </w:tcPr>
          <w:p w:rsidR="000318CA" w:rsidRPr="006E439D" w:rsidRDefault="006E439D" w:rsidP="00D1550F">
            <w:pPr>
              <w:spacing w:after="120" w:line="360" w:lineRule="auto"/>
              <w:jc w:val="center"/>
              <w:rPr>
                <w:rFonts w:ascii="Times New Roman" w:hAnsi="Times New Roman"/>
                <w:sz w:val="24"/>
                <w:szCs w:val="24"/>
                <w:lang w:val="id-ID"/>
              </w:rPr>
            </w:pPr>
            <w:r>
              <w:rPr>
                <w:rFonts w:ascii="Times New Roman" w:hAnsi="Times New Roman"/>
                <w:sz w:val="24"/>
                <w:szCs w:val="24"/>
                <w:lang w:val="id-ID"/>
              </w:rPr>
              <w:t>18.550.000</w:t>
            </w:r>
          </w:p>
        </w:tc>
      </w:tr>
      <w:tr w:rsidR="000318CA" w:rsidRPr="007F0116" w:rsidTr="006E439D">
        <w:trPr>
          <w:jc w:val="center"/>
        </w:trPr>
        <w:tc>
          <w:tcPr>
            <w:tcW w:w="2361" w:type="dxa"/>
            <w:vAlign w:val="center"/>
          </w:tcPr>
          <w:p w:rsidR="000318CA" w:rsidRPr="007F0116" w:rsidRDefault="006E439D" w:rsidP="00D1550F">
            <w:pPr>
              <w:numPr>
                <w:ilvl w:val="0"/>
                <w:numId w:val="23"/>
              </w:numPr>
              <w:spacing w:after="0" w:line="360" w:lineRule="auto"/>
              <w:ind w:left="360"/>
              <w:rPr>
                <w:rFonts w:ascii="Times New Roman" w:hAnsi="Times New Roman"/>
                <w:sz w:val="24"/>
                <w:szCs w:val="24"/>
                <w:lang w:val="es-ES"/>
              </w:rPr>
            </w:pPr>
            <w:r>
              <w:rPr>
                <w:rFonts w:ascii="Times New Roman" w:hAnsi="Times New Roman"/>
                <w:sz w:val="24"/>
                <w:szCs w:val="24"/>
                <w:lang w:val="id-ID"/>
              </w:rPr>
              <w:t>Komputer</w:t>
            </w:r>
          </w:p>
        </w:tc>
        <w:tc>
          <w:tcPr>
            <w:tcW w:w="141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122.891.000</w:t>
            </w:r>
          </w:p>
        </w:tc>
        <w:tc>
          <w:tcPr>
            <w:tcW w:w="1701"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30.400.000</w:t>
            </w:r>
          </w:p>
        </w:tc>
        <w:tc>
          <w:tcPr>
            <w:tcW w:w="1701"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5.000.000</w:t>
            </w:r>
          </w:p>
        </w:tc>
        <w:tc>
          <w:tcPr>
            <w:tcW w:w="1807" w:type="dxa"/>
            <w:vAlign w:val="center"/>
          </w:tcPr>
          <w:p w:rsidR="000318CA" w:rsidRPr="007F0116" w:rsidRDefault="006E439D" w:rsidP="00D1550F">
            <w:pPr>
              <w:spacing w:after="0" w:line="360" w:lineRule="auto"/>
              <w:jc w:val="center"/>
              <w:rPr>
                <w:rFonts w:ascii="Times New Roman" w:hAnsi="Times New Roman"/>
                <w:sz w:val="24"/>
                <w:szCs w:val="24"/>
                <w:lang w:val="es-ES"/>
              </w:rPr>
            </w:pPr>
            <w:r>
              <w:rPr>
                <w:rFonts w:ascii="Times New Roman" w:hAnsi="Times New Roman"/>
                <w:sz w:val="24"/>
                <w:szCs w:val="24"/>
                <w:lang w:val="id-ID"/>
              </w:rPr>
              <w:t>148.291.000</w:t>
            </w:r>
          </w:p>
        </w:tc>
      </w:tr>
      <w:tr w:rsidR="000318CA" w:rsidRPr="007F0116" w:rsidTr="006E439D">
        <w:trPr>
          <w:jc w:val="center"/>
        </w:trPr>
        <w:tc>
          <w:tcPr>
            <w:tcW w:w="2361"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Jumlah</w:t>
            </w:r>
          </w:p>
        </w:tc>
        <w:tc>
          <w:tcPr>
            <w:tcW w:w="141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818.767.000</w:t>
            </w:r>
          </w:p>
        </w:tc>
        <w:tc>
          <w:tcPr>
            <w:tcW w:w="1701"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111.575.000</w:t>
            </w:r>
          </w:p>
        </w:tc>
        <w:tc>
          <w:tcPr>
            <w:tcW w:w="1701"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5.000.000</w:t>
            </w:r>
          </w:p>
        </w:tc>
        <w:tc>
          <w:tcPr>
            <w:tcW w:w="1807" w:type="dxa"/>
            <w:vAlign w:val="center"/>
          </w:tcPr>
          <w:p w:rsidR="000318CA" w:rsidRPr="006E439D" w:rsidRDefault="006E439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925.342.000</w:t>
            </w:r>
          </w:p>
        </w:tc>
      </w:tr>
    </w:tbl>
    <w:p w:rsidR="000318CA" w:rsidRPr="007F0116" w:rsidRDefault="000318CA" w:rsidP="000318CA">
      <w:pPr>
        <w:spacing w:after="0" w:line="360" w:lineRule="auto"/>
        <w:jc w:val="both"/>
        <w:rPr>
          <w:rFonts w:ascii="Times New Roman" w:hAnsi="Times New Roman"/>
          <w:sz w:val="24"/>
          <w:szCs w:val="24"/>
          <w:lang w:val="id-ID"/>
        </w:rPr>
      </w:pPr>
    </w:p>
    <w:p w:rsidR="000318CA" w:rsidRPr="007F0116" w:rsidRDefault="000318CA" w:rsidP="000318CA">
      <w:pPr>
        <w:spacing w:after="0" w:line="360" w:lineRule="auto"/>
        <w:ind w:left="900"/>
        <w:jc w:val="both"/>
        <w:rPr>
          <w:rFonts w:ascii="Times New Roman" w:hAnsi="Times New Roman"/>
          <w:sz w:val="24"/>
          <w:szCs w:val="24"/>
          <w:lang w:val="es-ES"/>
        </w:rPr>
      </w:pPr>
      <w:r w:rsidRPr="007F0116">
        <w:rPr>
          <w:rFonts w:ascii="Times New Roman" w:hAnsi="Times New Roman"/>
          <w:sz w:val="24"/>
          <w:szCs w:val="24"/>
          <w:lang w:val="es-ES"/>
        </w:rPr>
        <w:t>Asal</w:t>
      </w:r>
      <w:r>
        <w:rPr>
          <w:rFonts w:ascii="Times New Roman" w:hAnsi="Times New Roman"/>
          <w:sz w:val="24"/>
          <w:szCs w:val="24"/>
          <w:lang w:val="es-ES"/>
        </w:rPr>
        <w:t xml:space="preserve"> </w:t>
      </w:r>
      <w:r w:rsidRPr="007F0116">
        <w:rPr>
          <w:rFonts w:ascii="Times New Roman" w:hAnsi="Times New Roman"/>
          <w:sz w:val="24"/>
          <w:szCs w:val="24"/>
          <w:lang w:val="es-ES"/>
        </w:rPr>
        <w:t>mutasi</w:t>
      </w:r>
      <w:r>
        <w:rPr>
          <w:rFonts w:ascii="Times New Roman" w:hAnsi="Times New Roman"/>
          <w:sz w:val="24"/>
          <w:szCs w:val="24"/>
          <w:lang w:val="es-ES"/>
        </w:rPr>
        <w:t xml:space="preserve"> </w:t>
      </w:r>
      <w:r w:rsidRPr="007F0116">
        <w:rPr>
          <w:rFonts w:ascii="Times New Roman" w:hAnsi="Times New Roman"/>
          <w:sz w:val="24"/>
          <w:szCs w:val="24"/>
          <w:lang w:val="es-ES"/>
        </w:rPr>
        <w:t>penambahan dan pengurangan</w:t>
      </w:r>
      <w:r>
        <w:rPr>
          <w:rFonts w:ascii="Times New Roman" w:hAnsi="Times New Roman"/>
          <w:sz w:val="24"/>
          <w:szCs w:val="24"/>
          <w:lang w:val="es-ES"/>
        </w:rPr>
        <w:t xml:space="preserve"> </w:t>
      </w:r>
      <w:r w:rsidRPr="007F0116">
        <w:rPr>
          <w:rFonts w:ascii="Times New Roman" w:hAnsi="Times New Roman"/>
          <w:sz w:val="24"/>
          <w:szCs w:val="24"/>
          <w:lang w:val="es-ES"/>
        </w:rPr>
        <w:t>sebagai</w:t>
      </w:r>
      <w:r>
        <w:rPr>
          <w:rFonts w:ascii="Times New Roman" w:hAnsi="Times New Roman"/>
          <w:sz w:val="24"/>
          <w:szCs w:val="24"/>
          <w:lang w:val="es-ES"/>
        </w:rPr>
        <w:t xml:space="preserve"> </w:t>
      </w:r>
      <w:r w:rsidRPr="007F0116">
        <w:rPr>
          <w:rFonts w:ascii="Times New Roman" w:hAnsi="Times New Roman"/>
          <w:sz w:val="24"/>
          <w:szCs w:val="24"/>
          <w:lang w:val="es-ES"/>
        </w:rPr>
        <w:t>berikut:</w:t>
      </w:r>
    </w:p>
    <w:p w:rsidR="000318CA" w:rsidRPr="007F0116" w:rsidRDefault="000318CA" w:rsidP="000318CA">
      <w:pPr>
        <w:pStyle w:val="ListParagraph"/>
        <w:numPr>
          <w:ilvl w:val="0"/>
          <w:numId w:val="14"/>
        </w:numPr>
        <w:spacing w:after="0" w:line="360" w:lineRule="auto"/>
        <w:jc w:val="both"/>
        <w:rPr>
          <w:rFonts w:ascii="Times New Roman" w:hAnsi="Times New Roman"/>
          <w:sz w:val="24"/>
          <w:szCs w:val="24"/>
        </w:rPr>
      </w:pPr>
      <w:r w:rsidRPr="007F0116">
        <w:rPr>
          <w:rFonts w:ascii="Times New Roman" w:hAnsi="Times New Roman"/>
          <w:sz w:val="24"/>
          <w:szCs w:val="24"/>
        </w:rPr>
        <w:t>Penambahan</w:t>
      </w:r>
      <w:r>
        <w:rPr>
          <w:rFonts w:ascii="Times New Roman" w:hAnsi="Times New Roman"/>
          <w:sz w:val="24"/>
          <w:szCs w:val="24"/>
        </w:rPr>
        <w:t xml:space="preserve"> </w:t>
      </w:r>
      <w:r w:rsidRPr="007F0116">
        <w:rPr>
          <w:rFonts w:ascii="Times New Roman" w:hAnsi="Times New Roman"/>
          <w:sz w:val="24"/>
          <w:szCs w:val="24"/>
        </w:rPr>
        <w:t>aset</w:t>
      </w:r>
      <w:r>
        <w:rPr>
          <w:rFonts w:ascii="Times New Roman" w:hAnsi="Times New Roman"/>
          <w:sz w:val="24"/>
          <w:szCs w:val="24"/>
        </w:rPr>
        <w:t xml:space="preserve"> </w:t>
      </w:r>
      <w:r w:rsidRPr="007F0116">
        <w:rPr>
          <w:rFonts w:ascii="Times New Roman" w:hAnsi="Times New Roman"/>
          <w:sz w:val="24"/>
          <w:szCs w:val="24"/>
        </w:rPr>
        <w:t>Peralatan dan Mesin</w:t>
      </w:r>
      <w:r>
        <w:rPr>
          <w:rFonts w:ascii="Times New Roman" w:hAnsi="Times New Roman"/>
          <w:sz w:val="24"/>
          <w:szCs w:val="24"/>
        </w:rPr>
        <w:t xml:space="preserve"> </w:t>
      </w:r>
      <w:r w:rsidRPr="007F0116">
        <w:rPr>
          <w:rFonts w:ascii="Times New Roman" w:hAnsi="Times New Roman"/>
          <w:sz w:val="24"/>
          <w:szCs w:val="24"/>
        </w:rPr>
        <w:t>Tahun</w:t>
      </w:r>
      <w:r>
        <w:rPr>
          <w:rFonts w:ascii="Times New Roman" w:hAnsi="Times New Roman"/>
          <w:sz w:val="24"/>
          <w:szCs w:val="24"/>
        </w:rPr>
        <w:t xml:space="preserve"> </w:t>
      </w:r>
      <w:r w:rsidRPr="007F0116">
        <w:rPr>
          <w:rFonts w:ascii="Times New Roman" w:hAnsi="Times New Roman"/>
          <w:sz w:val="24"/>
          <w:szCs w:val="24"/>
        </w:rPr>
        <w:t>Anggaran 20</w:t>
      </w:r>
      <w:r w:rsidRPr="007F0116">
        <w:rPr>
          <w:rFonts w:ascii="Times New Roman" w:hAnsi="Times New Roman"/>
          <w:sz w:val="24"/>
          <w:szCs w:val="24"/>
          <w:lang w:val="id-ID"/>
        </w:rPr>
        <w:t>2</w:t>
      </w:r>
      <w:r w:rsidRPr="007F0116">
        <w:rPr>
          <w:rFonts w:ascii="Times New Roman" w:hAnsi="Times New Roman"/>
          <w:sz w:val="24"/>
          <w:szCs w:val="24"/>
        </w:rPr>
        <w:t>2 berasal</w:t>
      </w:r>
      <w:r>
        <w:rPr>
          <w:rFonts w:ascii="Times New Roman" w:hAnsi="Times New Roman"/>
          <w:sz w:val="24"/>
          <w:szCs w:val="24"/>
        </w:rPr>
        <w:t xml:space="preserve"> </w:t>
      </w:r>
      <w:r w:rsidRPr="007F0116">
        <w:rPr>
          <w:rFonts w:ascii="Times New Roman" w:hAnsi="Times New Roman"/>
          <w:sz w:val="24"/>
          <w:szCs w:val="24"/>
        </w:rPr>
        <w:t>dari :</w:t>
      </w:r>
    </w:p>
    <w:tbl>
      <w:tblPr>
        <w:tblW w:w="0" w:type="auto"/>
        <w:tblInd w:w="851" w:type="dxa"/>
        <w:tblLayout w:type="fixed"/>
        <w:tblLook w:val="04A0"/>
      </w:tblPr>
      <w:tblGrid>
        <w:gridCol w:w="4077"/>
        <w:gridCol w:w="709"/>
        <w:gridCol w:w="2268"/>
      </w:tblGrid>
      <w:tr w:rsidR="000318CA" w:rsidRPr="007F0116" w:rsidTr="00D1550F">
        <w:trPr>
          <w:trHeight w:val="299"/>
        </w:trPr>
        <w:tc>
          <w:tcPr>
            <w:tcW w:w="4077" w:type="dxa"/>
          </w:tcPr>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Pembelian</w:t>
            </w:r>
            <w:r>
              <w:rPr>
                <w:rFonts w:ascii="Times New Roman" w:hAnsi="Times New Roman"/>
                <w:sz w:val="24"/>
                <w:szCs w:val="24"/>
                <w:lang w:val="es-ES"/>
              </w:rPr>
              <w:t xml:space="preserve"> </w:t>
            </w:r>
            <w:r w:rsidRPr="007F0116">
              <w:rPr>
                <w:rFonts w:ascii="Times New Roman" w:hAnsi="Times New Roman"/>
                <w:sz w:val="24"/>
                <w:szCs w:val="24"/>
                <w:lang w:val="es-ES"/>
              </w:rPr>
              <w:t>dari BM</w:t>
            </w:r>
            <w:r w:rsidR="00721973">
              <w:rPr>
                <w:rFonts w:ascii="Times New Roman" w:hAnsi="Times New Roman"/>
                <w:sz w:val="24"/>
                <w:szCs w:val="24"/>
                <w:lang w:val="id-ID"/>
              </w:rPr>
              <w:t xml:space="preserve"> (Mesin)</w:t>
            </w:r>
          </w:p>
          <w:p w:rsidR="000318CA" w:rsidRPr="00721973" w:rsidRDefault="000318CA" w:rsidP="00721973">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Pembelian</w:t>
            </w:r>
            <w:r>
              <w:rPr>
                <w:rFonts w:ascii="Times New Roman" w:hAnsi="Times New Roman"/>
                <w:sz w:val="24"/>
                <w:szCs w:val="24"/>
                <w:lang w:val="es-ES"/>
              </w:rPr>
              <w:t xml:space="preserve"> </w:t>
            </w:r>
            <w:r w:rsidRPr="007F0116">
              <w:rPr>
                <w:rFonts w:ascii="Times New Roman" w:hAnsi="Times New Roman"/>
                <w:sz w:val="24"/>
                <w:szCs w:val="24"/>
                <w:lang w:val="es-ES"/>
              </w:rPr>
              <w:t>dari</w:t>
            </w:r>
            <w:r>
              <w:rPr>
                <w:rFonts w:ascii="Times New Roman" w:hAnsi="Times New Roman"/>
                <w:sz w:val="24"/>
                <w:szCs w:val="24"/>
                <w:lang w:val="es-ES"/>
              </w:rPr>
              <w:t xml:space="preserve"> </w:t>
            </w:r>
            <w:r w:rsidRPr="007F0116">
              <w:rPr>
                <w:rFonts w:ascii="Times New Roman" w:hAnsi="Times New Roman"/>
                <w:sz w:val="24"/>
                <w:szCs w:val="24"/>
                <w:lang w:val="es-ES"/>
              </w:rPr>
              <w:t>Belanja B&amp;J</w:t>
            </w:r>
          </w:p>
        </w:tc>
        <w:tc>
          <w:tcPr>
            <w:tcW w:w="709" w:type="dxa"/>
          </w:tcPr>
          <w:p w:rsidR="000318CA" w:rsidRPr="00FA79BA" w:rsidRDefault="000318CA" w:rsidP="00D1550F">
            <w:pPr>
              <w:spacing w:after="0" w:line="360" w:lineRule="auto"/>
              <w:jc w:val="both"/>
              <w:rPr>
                <w:rFonts w:ascii="Times New Roman" w:hAnsi="Times New Roman"/>
                <w:sz w:val="24"/>
                <w:szCs w:val="24"/>
                <w:lang w:val="id-ID"/>
              </w:rPr>
            </w:pPr>
            <w:r w:rsidRPr="007F0116">
              <w:rPr>
                <w:rFonts w:ascii="Times New Roman" w:hAnsi="Times New Roman"/>
                <w:sz w:val="24"/>
                <w:szCs w:val="24"/>
                <w:lang w:val="es-ES"/>
              </w:rPr>
              <w:t>Rp</w:t>
            </w:r>
            <w:r w:rsidR="00FA79BA">
              <w:rPr>
                <w:rFonts w:ascii="Times New Roman" w:hAnsi="Times New Roman"/>
                <w:sz w:val="24"/>
                <w:szCs w:val="24"/>
                <w:lang w:val="id-ID"/>
              </w:rPr>
              <w:t xml:space="preserve"> </w:t>
            </w:r>
          </w:p>
          <w:p w:rsidR="000318CA" w:rsidRPr="00721973" w:rsidRDefault="000318CA" w:rsidP="00D1550F">
            <w:pPr>
              <w:spacing w:after="0" w:line="360" w:lineRule="auto"/>
              <w:jc w:val="both"/>
              <w:rPr>
                <w:rFonts w:ascii="Times New Roman" w:hAnsi="Times New Roman"/>
                <w:sz w:val="24"/>
                <w:szCs w:val="24"/>
                <w:lang w:val="id-ID"/>
              </w:rPr>
            </w:pPr>
            <w:r w:rsidRPr="007F0116">
              <w:rPr>
                <w:rFonts w:ascii="Times New Roman" w:hAnsi="Times New Roman"/>
                <w:sz w:val="24"/>
                <w:szCs w:val="24"/>
                <w:lang w:val="es-ES"/>
              </w:rPr>
              <w:t>Rp</w:t>
            </w:r>
            <w:r w:rsidR="00721973">
              <w:rPr>
                <w:rFonts w:ascii="Times New Roman" w:hAnsi="Times New Roman"/>
                <w:sz w:val="24"/>
                <w:szCs w:val="24"/>
                <w:lang w:val="id-ID"/>
              </w:rPr>
              <w:t xml:space="preserve"> </w:t>
            </w:r>
          </w:p>
        </w:tc>
        <w:tc>
          <w:tcPr>
            <w:tcW w:w="2268" w:type="dxa"/>
          </w:tcPr>
          <w:p w:rsidR="000318CA" w:rsidRDefault="00721973"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30.400.000,-</w:t>
            </w:r>
          </w:p>
          <w:p w:rsidR="00721973" w:rsidRPr="00721973" w:rsidRDefault="00721973"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81.175.000,-</w:t>
            </w:r>
          </w:p>
        </w:tc>
      </w:tr>
      <w:tr w:rsidR="000318CA" w:rsidRPr="007F0116" w:rsidTr="00D1550F">
        <w:trPr>
          <w:trHeight w:val="282"/>
        </w:trPr>
        <w:tc>
          <w:tcPr>
            <w:tcW w:w="4077" w:type="dxa"/>
          </w:tcPr>
          <w:p w:rsidR="000318CA" w:rsidRPr="005F2080" w:rsidRDefault="000318CA" w:rsidP="00D1550F">
            <w:pPr>
              <w:spacing w:after="0" w:line="360" w:lineRule="auto"/>
              <w:jc w:val="both"/>
              <w:rPr>
                <w:rFonts w:ascii="Times New Roman" w:hAnsi="Times New Roman"/>
                <w:b/>
                <w:sz w:val="24"/>
                <w:szCs w:val="24"/>
                <w:lang w:val="es-ES"/>
              </w:rPr>
            </w:pPr>
            <w:r w:rsidRPr="005F2080">
              <w:rPr>
                <w:rFonts w:ascii="Times New Roman" w:hAnsi="Times New Roman"/>
                <w:b/>
                <w:sz w:val="24"/>
                <w:szCs w:val="24"/>
                <w:lang w:val="es-ES"/>
              </w:rPr>
              <w:t xml:space="preserve">            Jumlah</w:t>
            </w:r>
          </w:p>
        </w:tc>
        <w:tc>
          <w:tcPr>
            <w:tcW w:w="709" w:type="dxa"/>
            <w:tcBorders>
              <w:top w:val="single" w:sz="4" w:space="0" w:color="auto"/>
            </w:tcBorders>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top w:val="single" w:sz="4" w:space="0" w:color="auto"/>
            </w:tcBorders>
          </w:tcPr>
          <w:p w:rsidR="000318CA" w:rsidRPr="00A354EA" w:rsidRDefault="00A354EA"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111.575.00,-</w:t>
            </w:r>
          </w:p>
        </w:tc>
      </w:tr>
      <w:tr w:rsidR="000318CA" w:rsidRPr="007F0116" w:rsidTr="00D1550F">
        <w:trPr>
          <w:trHeight w:hRule="exact" w:val="235"/>
        </w:trPr>
        <w:tc>
          <w:tcPr>
            <w:tcW w:w="4077" w:type="dxa"/>
          </w:tcPr>
          <w:p w:rsidR="000318CA" w:rsidRPr="007F0116" w:rsidRDefault="000318CA" w:rsidP="00D1550F">
            <w:pPr>
              <w:spacing w:after="0" w:line="360" w:lineRule="auto"/>
              <w:jc w:val="both"/>
              <w:rPr>
                <w:rFonts w:ascii="Times New Roman" w:hAnsi="Times New Roman"/>
                <w:sz w:val="24"/>
                <w:szCs w:val="24"/>
                <w:lang w:val="es-ES"/>
              </w:rPr>
            </w:pPr>
          </w:p>
        </w:tc>
        <w:tc>
          <w:tcPr>
            <w:tcW w:w="709" w:type="dxa"/>
          </w:tcPr>
          <w:p w:rsidR="000318CA" w:rsidRPr="007F0116" w:rsidRDefault="000318CA" w:rsidP="00D1550F">
            <w:pPr>
              <w:spacing w:after="0" w:line="360" w:lineRule="auto"/>
              <w:jc w:val="both"/>
              <w:rPr>
                <w:rFonts w:ascii="Times New Roman" w:hAnsi="Times New Roman"/>
                <w:sz w:val="24"/>
                <w:szCs w:val="24"/>
                <w:lang w:val="es-ES"/>
              </w:rPr>
            </w:pPr>
          </w:p>
        </w:tc>
        <w:tc>
          <w:tcPr>
            <w:tcW w:w="2268" w:type="dxa"/>
          </w:tcPr>
          <w:p w:rsidR="000318CA" w:rsidRPr="007F0116" w:rsidRDefault="000318CA" w:rsidP="00D1550F">
            <w:pPr>
              <w:spacing w:after="0" w:line="360" w:lineRule="auto"/>
              <w:jc w:val="both"/>
              <w:rPr>
                <w:rFonts w:ascii="Times New Roman" w:hAnsi="Times New Roman"/>
                <w:sz w:val="24"/>
                <w:szCs w:val="24"/>
                <w:lang w:val="es-ES"/>
              </w:rPr>
            </w:pPr>
          </w:p>
        </w:tc>
      </w:tr>
    </w:tbl>
    <w:p w:rsidR="000318CA" w:rsidRPr="007F0116" w:rsidRDefault="000318CA" w:rsidP="000318CA">
      <w:pPr>
        <w:pStyle w:val="ListParagraph"/>
        <w:numPr>
          <w:ilvl w:val="0"/>
          <w:numId w:val="14"/>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Pengurangan</w:t>
      </w:r>
      <w:r>
        <w:rPr>
          <w:rFonts w:ascii="Times New Roman" w:hAnsi="Times New Roman"/>
          <w:sz w:val="24"/>
          <w:szCs w:val="24"/>
          <w:lang w:val="es-ES"/>
        </w:rPr>
        <w:t xml:space="preserve"> </w:t>
      </w:r>
      <w:r w:rsidRPr="007F0116">
        <w:rPr>
          <w:rFonts w:ascii="Times New Roman" w:hAnsi="Times New Roman"/>
          <w:sz w:val="24"/>
          <w:szCs w:val="24"/>
          <w:lang w:val="es-ES"/>
        </w:rPr>
        <w:t>aset</w:t>
      </w:r>
      <w:r>
        <w:rPr>
          <w:rFonts w:ascii="Times New Roman" w:hAnsi="Times New Roman"/>
          <w:sz w:val="24"/>
          <w:szCs w:val="24"/>
          <w:lang w:val="es-ES"/>
        </w:rPr>
        <w:t xml:space="preserve"> </w:t>
      </w:r>
      <w:r w:rsidRPr="007F0116">
        <w:rPr>
          <w:rFonts w:ascii="Times New Roman" w:hAnsi="Times New Roman"/>
          <w:sz w:val="24"/>
          <w:szCs w:val="24"/>
          <w:lang w:val="es-ES"/>
        </w:rPr>
        <w:t>Peralatan dan Mesin</w:t>
      </w:r>
      <w:r>
        <w:rPr>
          <w:rFonts w:ascii="Times New Roman" w:hAnsi="Times New Roman"/>
          <w:sz w:val="24"/>
          <w:szCs w:val="24"/>
          <w:lang w:val="es-ES"/>
        </w:rPr>
        <w:t xml:space="preserve"> </w:t>
      </w:r>
      <w:r w:rsidRPr="007F0116">
        <w:rPr>
          <w:rFonts w:ascii="Times New Roman" w:hAnsi="Times New Roman"/>
          <w:sz w:val="24"/>
          <w:szCs w:val="24"/>
          <w:lang w:val="es-ES"/>
        </w:rPr>
        <w:t>Tahun</w:t>
      </w:r>
      <w:r>
        <w:rPr>
          <w:rFonts w:ascii="Times New Roman" w:hAnsi="Times New Roman"/>
          <w:sz w:val="24"/>
          <w:szCs w:val="24"/>
          <w:lang w:val="es-ES"/>
        </w:rPr>
        <w:t xml:space="preserve"> </w:t>
      </w:r>
      <w:r w:rsidRPr="007F0116">
        <w:rPr>
          <w:rFonts w:ascii="Times New Roman" w:hAnsi="Times New Roman"/>
          <w:sz w:val="24"/>
          <w:szCs w:val="24"/>
          <w:lang w:val="es-ES"/>
        </w:rPr>
        <w:t>Anggaran 2022 berasal</w:t>
      </w:r>
      <w:r>
        <w:rPr>
          <w:rFonts w:ascii="Times New Roman" w:hAnsi="Times New Roman"/>
          <w:sz w:val="24"/>
          <w:szCs w:val="24"/>
          <w:lang w:val="es-ES"/>
        </w:rPr>
        <w:t xml:space="preserve"> </w:t>
      </w:r>
      <w:r w:rsidRPr="007F0116">
        <w:rPr>
          <w:rFonts w:ascii="Times New Roman" w:hAnsi="Times New Roman"/>
          <w:sz w:val="24"/>
          <w:szCs w:val="24"/>
          <w:lang w:val="es-ES"/>
        </w:rPr>
        <w:t>dari :</w:t>
      </w:r>
    </w:p>
    <w:tbl>
      <w:tblPr>
        <w:tblW w:w="0" w:type="auto"/>
        <w:tblInd w:w="851" w:type="dxa"/>
        <w:tblLayout w:type="fixed"/>
        <w:tblLook w:val="04A0"/>
      </w:tblPr>
      <w:tblGrid>
        <w:gridCol w:w="4077"/>
        <w:gridCol w:w="709"/>
        <w:gridCol w:w="2268"/>
      </w:tblGrid>
      <w:tr w:rsidR="000318CA" w:rsidRPr="007F0116" w:rsidTr="00D1550F">
        <w:trPr>
          <w:trHeight w:val="299"/>
        </w:trPr>
        <w:tc>
          <w:tcPr>
            <w:tcW w:w="4077" w:type="dxa"/>
          </w:tcPr>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Penghapusan</w:t>
            </w:r>
          </w:p>
        </w:tc>
        <w:tc>
          <w:tcPr>
            <w:tcW w:w="709" w:type="dxa"/>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0318CA" w:rsidRPr="007F0116" w:rsidRDefault="000318CA" w:rsidP="00D1550F">
            <w:pPr>
              <w:spacing w:after="0" w:line="360" w:lineRule="auto"/>
              <w:jc w:val="both"/>
              <w:rPr>
                <w:rFonts w:ascii="Times New Roman" w:hAnsi="Times New Roman"/>
                <w:sz w:val="24"/>
                <w:szCs w:val="24"/>
                <w:lang w:val="es-ES"/>
              </w:rPr>
            </w:pPr>
          </w:p>
        </w:tc>
      </w:tr>
      <w:tr w:rsidR="000318CA" w:rsidRPr="007F0116" w:rsidTr="00D1550F">
        <w:trPr>
          <w:trHeight w:val="347"/>
        </w:trPr>
        <w:tc>
          <w:tcPr>
            <w:tcW w:w="4077" w:type="dxa"/>
          </w:tcPr>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Pengalihan ke SKPD…….</w:t>
            </w:r>
          </w:p>
        </w:tc>
        <w:tc>
          <w:tcPr>
            <w:tcW w:w="709" w:type="dxa"/>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0318CA" w:rsidRPr="007F0116" w:rsidRDefault="000318CA" w:rsidP="00D1550F">
            <w:pPr>
              <w:spacing w:after="0" w:line="360" w:lineRule="auto"/>
              <w:jc w:val="both"/>
              <w:rPr>
                <w:rFonts w:ascii="Times New Roman" w:hAnsi="Times New Roman"/>
                <w:sz w:val="24"/>
                <w:szCs w:val="24"/>
                <w:lang w:val="es-ES"/>
              </w:rPr>
            </w:pPr>
          </w:p>
        </w:tc>
      </w:tr>
      <w:tr w:rsidR="000318CA" w:rsidRPr="007F0116" w:rsidTr="00D1550F">
        <w:trPr>
          <w:trHeight w:val="299"/>
        </w:trPr>
        <w:tc>
          <w:tcPr>
            <w:tcW w:w="4077" w:type="dxa"/>
          </w:tcPr>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Hibah</w:t>
            </w:r>
            <w:r>
              <w:rPr>
                <w:rFonts w:ascii="Times New Roman" w:hAnsi="Times New Roman"/>
                <w:sz w:val="24"/>
                <w:szCs w:val="24"/>
                <w:lang w:val="es-ES"/>
              </w:rPr>
              <w:t xml:space="preserve"> </w:t>
            </w:r>
            <w:r w:rsidRPr="007F0116">
              <w:rPr>
                <w:rFonts w:ascii="Times New Roman" w:hAnsi="Times New Roman"/>
                <w:sz w:val="24"/>
                <w:szCs w:val="24"/>
                <w:lang w:val="es-ES"/>
              </w:rPr>
              <w:t>ke  ………….</w:t>
            </w:r>
          </w:p>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Koreksi</w:t>
            </w:r>
            <w:r>
              <w:rPr>
                <w:rFonts w:ascii="Times New Roman" w:hAnsi="Times New Roman"/>
                <w:sz w:val="24"/>
                <w:szCs w:val="24"/>
                <w:lang w:val="es-ES"/>
              </w:rPr>
              <w:t xml:space="preserve"> </w:t>
            </w:r>
            <w:r w:rsidRPr="007F0116">
              <w:rPr>
                <w:rFonts w:ascii="Times New Roman" w:hAnsi="Times New Roman"/>
                <w:sz w:val="24"/>
                <w:szCs w:val="24"/>
                <w:lang w:val="es-ES"/>
              </w:rPr>
              <w:t>pencatatan/nilai</w:t>
            </w:r>
          </w:p>
          <w:p w:rsidR="000318CA" w:rsidRPr="007F0116" w:rsidRDefault="000318CA" w:rsidP="00D1550F">
            <w:pPr>
              <w:pStyle w:val="ListParagraph"/>
              <w:numPr>
                <w:ilvl w:val="0"/>
                <w:numId w:val="9"/>
              </w:num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Koreksi</w:t>
            </w:r>
            <w:r>
              <w:rPr>
                <w:rFonts w:ascii="Times New Roman" w:hAnsi="Times New Roman"/>
                <w:sz w:val="24"/>
                <w:szCs w:val="24"/>
                <w:lang w:val="es-ES"/>
              </w:rPr>
              <w:t xml:space="preserve"> </w:t>
            </w:r>
            <w:r w:rsidRPr="007F0116">
              <w:rPr>
                <w:rFonts w:ascii="Times New Roman" w:hAnsi="Times New Roman"/>
                <w:sz w:val="24"/>
                <w:szCs w:val="24"/>
                <w:lang w:val="es-ES"/>
              </w:rPr>
              <w:t>reklaskoderek</w:t>
            </w:r>
          </w:p>
          <w:p w:rsidR="000318CA" w:rsidRPr="007F0116" w:rsidRDefault="000318CA" w:rsidP="00D1550F">
            <w:pPr>
              <w:pStyle w:val="ListParagraph"/>
              <w:numPr>
                <w:ilvl w:val="0"/>
                <w:numId w:val="9"/>
              </w:numPr>
              <w:spacing w:after="0" w:line="360" w:lineRule="auto"/>
              <w:rPr>
                <w:rFonts w:ascii="Times New Roman" w:hAnsi="Times New Roman"/>
                <w:sz w:val="24"/>
                <w:szCs w:val="24"/>
                <w:lang w:val="es-ES"/>
              </w:rPr>
            </w:pPr>
            <w:r w:rsidRPr="007F0116">
              <w:rPr>
                <w:rFonts w:ascii="Times New Roman" w:hAnsi="Times New Roman"/>
                <w:sz w:val="24"/>
                <w:szCs w:val="24"/>
                <w:lang w:val="es-ES"/>
              </w:rPr>
              <w:t>Koreksi</w:t>
            </w:r>
            <w:r>
              <w:rPr>
                <w:rFonts w:ascii="Times New Roman" w:hAnsi="Times New Roman"/>
                <w:sz w:val="24"/>
                <w:szCs w:val="24"/>
                <w:lang w:val="es-ES"/>
              </w:rPr>
              <w:t xml:space="preserve"> </w:t>
            </w:r>
            <w:r w:rsidRPr="007F0116">
              <w:rPr>
                <w:rFonts w:ascii="Times New Roman" w:hAnsi="Times New Roman"/>
                <w:sz w:val="24"/>
                <w:szCs w:val="24"/>
                <w:lang w:val="es-ES"/>
              </w:rPr>
              <w:t>reklas ke Aset</w:t>
            </w:r>
            <w:r>
              <w:rPr>
                <w:rFonts w:ascii="Times New Roman" w:hAnsi="Times New Roman"/>
                <w:sz w:val="24"/>
                <w:szCs w:val="24"/>
                <w:lang w:val="es-ES"/>
              </w:rPr>
              <w:t xml:space="preserve"> </w:t>
            </w:r>
            <w:r w:rsidRPr="007F0116">
              <w:rPr>
                <w:rFonts w:ascii="Times New Roman" w:hAnsi="Times New Roman"/>
                <w:sz w:val="24"/>
                <w:szCs w:val="24"/>
                <w:lang w:val="es-ES"/>
              </w:rPr>
              <w:t>Lainnya (RB/idle/hilang/tdk</w:t>
            </w:r>
            <w:r>
              <w:rPr>
                <w:rFonts w:ascii="Times New Roman" w:hAnsi="Times New Roman"/>
                <w:sz w:val="24"/>
                <w:szCs w:val="24"/>
                <w:lang w:val="es-ES"/>
              </w:rPr>
              <w:t xml:space="preserve"> </w:t>
            </w:r>
            <w:r w:rsidRPr="007F0116">
              <w:rPr>
                <w:rFonts w:ascii="Times New Roman" w:hAnsi="Times New Roman"/>
                <w:sz w:val="24"/>
                <w:szCs w:val="24"/>
                <w:lang w:val="es-ES"/>
              </w:rPr>
              <w:t>beroperasi)</w:t>
            </w:r>
          </w:p>
        </w:tc>
        <w:tc>
          <w:tcPr>
            <w:tcW w:w="709" w:type="dxa"/>
            <w:tcBorders>
              <w:bottom w:val="single" w:sz="4" w:space="0" w:color="auto"/>
            </w:tcBorders>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p w:rsidR="000318CA" w:rsidRPr="007F0116" w:rsidRDefault="000318CA" w:rsidP="00D1550F">
            <w:pPr>
              <w:spacing w:after="0" w:line="360" w:lineRule="auto"/>
              <w:jc w:val="both"/>
              <w:rPr>
                <w:rFonts w:ascii="Times New Roman" w:hAnsi="Times New Roman"/>
                <w:sz w:val="24"/>
                <w:szCs w:val="24"/>
                <w:lang w:val="es-ES"/>
              </w:rPr>
            </w:pPr>
          </w:p>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bottom w:val="single" w:sz="4" w:space="0" w:color="auto"/>
            </w:tcBorders>
          </w:tcPr>
          <w:p w:rsidR="000318CA" w:rsidRDefault="000318CA" w:rsidP="00D1550F">
            <w:pPr>
              <w:spacing w:after="0" w:line="360" w:lineRule="auto"/>
              <w:jc w:val="both"/>
              <w:rPr>
                <w:rFonts w:ascii="Times New Roman" w:hAnsi="Times New Roman"/>
                <w:sz w:val="24"/>
                <w:szCs w:val="24"/>
                <w:lang w:val="id-ID"/>
              </w:rPr>
            </w:pPr>
          </w:p>
          <w:p w:rsidR="00D40B5A" w:rsidRPr="00D40B5A" w:rsidRDefault="00D40B5A"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5.000.000</w:t>
            </w:r>
          </w:p>
        </w:tc>
      </w:tr>
      <w:tr w:rsidR="000318CA" w:rsidRPr="007F0116" w:rsidTr="00D1550F">
        <w:trPr>
          <w:trHeight w:val="282"/>
        </w:trPr>
        <w:tc>
          <w:tcPr>
            <w:tcW w:w="4077" w:type="dxa"/>
          </w:tcPr>
          <w:p w:rsidR="000318CA" w:rsidRPr="005F2080" w:rsidRDefault="000318CA" w:rsidP="00D1550F">
            <w:pPr>
              <w:tabs>
                <w:tab w:val="left" w:pos="733"/>
              </w:tabs>
              <w:spacing w:after="0" w:line="360" w:lineRule="auto"/>
              <w:jc w:val="both"/>
              <w:rPr>
                <w:rFonts w:ascii="Times New Roman" w:hAnsi="Times New Roman"/>
                <w:b/>
                <w:sz w:val="24"/>
                <w:szCs w:val="24"/>
                <w:lang w:val="es-ES"/>
              </w:rPr>
            </w:pPr>
            <w:r w:rsidRPr="005F2080">
              <w:rPr>
                <w:rFonts w:ascii="Times New Roman" w:hAnsi="Times New Roman"/>
                <w:b/>
                <w:sz w:val="24"/>
                <w:szCs w:val="24"/>
                <w:lang w:val="es-ES"/>
              </w:rPr>
              <w:t xml:space="preserve">            Jumlah</w:t>
            </w:r>
          </w:p>
        </w:tc>
        <w:tc>
          <w:tcPr>
            <w:tcW w:w="709" w:type="dxa"/>
            <w:tcBorders>
              <w:top w:val="single" w:sz="4" w:space="0" w:color="auto"/>
            </w:tcBorders>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top w:val="single" w:sz="4" w:space="0" w:color="auto"/>
            </w:tcBorders>
          </w:tcPr>
          <w:p w:rsidR="000318CA" w:rsidRPr="00A354EA" w:rsidRDefault="00A354EA"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5.000.000</w:t>
            </w:r>
          </w:p>
        </w:tc>
      </w:tr>
    </w:tbl>
    <w:p w:rsidR="000318CA" w:rsidRPr="007F0116" w:rsidRDefault="000318CA" w:rsidP="000318CA">
      <w:pPr>
        <w:spacing w:after="0" w:line="360" w:lineRule="auto"/>
        <w:ind w:left="851"/>
        <w:jc w:val="both"/>
        <w:rPr>
          <w:rFonts w:ascii="Times New Roman" w:hAnsi="Times New Roman"/>
          <w:sz w:val="24"/>
          <w:szCs w:val="24"/>
          <w:lang w:val="es-ES"/>
        </w:rPr>
      </w:pPr>
    </w:p>
    <w:p w:rsidR="000318CA" w:rsidRDefault="000318CA" w:rsidP="00D40B5A">
      <w:pPr>
        <w:spacing w:after="0" w:line="360" w:lineRule="auto"/>
        <w:ind w:left="851"/>
        <w:jc w:val="both"/>
        <w:rPr>
          <w:rFonts w:ascii="Times New Roman" w:hAnsi="Times New Roman"/>
          <w:sz w:val="24"/>
          <w:szCs w:val="24"/>
          <w:lang w:val="id-ID"/>
        </w:rPr>
      </w:pPr>
      <w:r>
        <w:rPr>
          <w:rFonts w:ascii="Times New Roman" w:hAnsi="Times New Roman"/>
          <w:sz w:val="24"/>
          <w:szCs w:val="24"/>
          <w:lang w:val="es-ES"/>
        </w:rPr>
        <w:tab/>
      </w:r>
    </w:p>
    <w:p w:rsidR="004D400B" w:rsidRDefault="004D400B" w:rsidP="00D40B5A">
      <w:pPr>
        <w:spacing w:after="0" w:line="360" w:lineRule="auto"/>
        <w:ind w:left="851"/>
        <w:jc w:val="both"/>
        <w:rPr>
          <w:rFonts w:ascii="Times New Roman" w:hAnsi="Times New Roman"/>
          <w:sz w:val="24"/>
          <w:szCs w:val="24"/>
          <w:lang w:val="id-ID"/>
        </w:rPr>
      </w:pPr>
    </w:p>
    <w:p w:rsidR="004D400B" w:rsidRDefault="004D400B" w:rsidP="00D40B5A">
      <w:pPr>
        <w:spacing w:after="0" w:line="360" w:lineRule="auto"/>
        <w:ind w:left="851"/>
        <w:jc w:val="both"/>
        <w:rPr>
          <w:rFonts w:ascii="Times New Roman" w:hAnsi="Times New Roman"/>
          <w:sz w:val="24"/>
          <w:szCs w:val="24"/>
          <w:lang w:val="id-ID"/>
        </w:rPr>
      </w:pPr>
    </w:p>
    <w:p w:rsidR="004D400B" w:rsidRDefault="004D400B" w:rsidP="00D40B5A">
      <w:pPr>
        <w:spacing w:after="0" w:line="360" w:lineRule="auto"/>
        <w:ind w:left="851"/>
        <w:jc w:val="both"/>
        <w:rPr>
          <w:rFonts w:ascii="Times New Roman" w:hAnsi="Times New Roman"/>
          <w:sz w:val="24"/>
          <w:szCs w:val="24"/>
          <w:lang w:val="id-ID"/>
        </w:rPr>
      </w:pPr>
    </w:p>
    <w:p w:rsidR="004D400B" w:rsidRDefault="004D400B" w:rsidP="00D40B5A">
      <w:pPr>
        <w:spacing w:after="0" w:line="360" w:lineRule="auto"/>
        <w:ind w:left="851"/>
        <w:jc w:val="both"/>
        <w:rPr>
          <w:rFonts w:ascii="Times New Roman" w:hAnsi="Times New Roman"/>
          <w:sz w:val="24"/>
          <w:szCs w:val="24"/>
          <w:lang w:val="id-ID"/>
        </w:rPr>
      </w:pPr>
    </w:p>
    <w:p w:rsidR="004D400B" w:rsidRDefault="004D400B" w:rsidP="00D40B5A">
      <w:pPr>
        <w:spacing w:after="0" w:line="360" w:lineRule="auto"/>
        <w:ind w:left="851"/>
        <w:jc w:val="both"/>
        <w:rPr>
          <w:rFonts w:ascii="Times New Roman" w:hAnsi="Times New Roman"/>
          <w:sz w:val="24"/>
          <w:szCs w:val="24"/>
          <w:lang w:val="id-ID"/>
        </w:rPr>
      </w:pPr>
    </w:p>
    <w:p w:rsidR="004D400B" w:rsidRDefault="004D400B" w:rsidP="00D40B5A">
      <w:pPr>
        <w:spacing w:after="0" w:line="360" w:lineRule="auto"/>
        <w:ind w:left="851"/>
        <w:jc w:val="both"/>
        <w:rPr>
          <w:rFonts w:ascii="Times New Roman" w:hAnsi="Times New Roman"/>
          <w:sz w:val="24"/>
          <w:szCs w:val="24"/>
          <w:lang w:val="id-ID"/>
        </w:rPr>
      </w:pPr>
    </w:p>
    <w:p w:rsidR="004D400B" w:rsidRPr="004D400B" w:rsidRDefault="004D400B" w:rsidP="00D40B5A">
      <w:pPr>
        <w:spacing w:after="0" w:line="360" w:lineRule="auto"/>
        <w:ind w:left="851"/>
        <w:jc w:val="both"/>
        <w:rPr>
          <w:rFonts w:ascii="Times New Roman" w:hAnsi="Times New Roman"/>
          <w:b/>
          <w:sz w:val="24"/>
          <w:szCs w:val="24"/>
          <w:lang w:val="id-ID"/>
        </w:rPr>
      </w:pPr>
    </w:p>
    <w:p w:rsidR="000318CA" w:rsidRDefault="000318CA" w:rsidP="00C61B7B">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B</w:t>
      </w:r>
      <w:r w:rsidRPr="007F0116">
        <w:rPr>
          <w:rFonts w:ascii="Times New Roman" w:hAnsi="Times New Roman"/>
          <w:b/>
          <w:sz w:val="24"/>
          <w:szCs w:val="24"/>
        </w:rPr>
        <w:t>.1.2.3. Gedung dan Bangunan</w:t>
      </w:r>
    </w:p>
    <w:p w:rsidR="004D400B" w:rsidRPr="004D400B" w:rsidRDefault="004D400B" w:rsidP="000318CA">
      <w:pPr>
        <w:spacing w:after="0" w:line="360" w:lineRule="auto"/>
        <w:ind w:left="1211" w:hanging="360"/>
        <w:jc w:val="both"/>
        <w:rPr>
          <w:rFonts w:ascii="Times New Roman" w:hAnsi="Times New Roman"/>
          <w:b/>
          <w:sz w:val="24"/>
          <w:szCs w:val="24"/>
          <w:lang w:val="id-ID"/>
        </w:rPr>
      </w:pPr>
    </w:p>
    <w:tbl>
      <w:tblPr>
        <w:tblW w:w="8646" w:type="dxa"/>
        <w:tblInd w:w="1668" w:type="dxa"/>
        <w:tblLayout w:type="fixed"/>
        <w:tblLook w:val="04A0"/>
      </w:tblPr>
      <w:tblGrid>
        <w:gridCol w:w="3390"/>
        <w:gridCol w:w="2421"/>
        <w:gridCol w:w="236"/>
        <w:gridCol w:w="2599"/>
      </w:tblGrid>
      <w:tr w:rsidR="000318CA" w:rsidRPr="007F0116" w:rsidTr="001E6815">
        <w:trPr>
          <w:trHeight w:hRule="exact" w:val="340"/>
        </w:trPr>
        <w:tc>
          <w:tcPr>
            <w:tcW w:w="3390" w:type="dxa"/>
            <w:vMerge w:val="restart"/>
            <w:vAlign w:val="center"/>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i/>
                <w:sz w:val="24"/>
                <w:szCs w:val="24"/>
              </w:rPr>
              <w:tab/>
            </w:r>
            <w:r w:rsidRPr="007F0116">
              <w:rPr>
                <w:rFonts w:ascii="Times New Roman" w:hAnsi="Times New Roman"/>
                <w:i/>
                <w:sz w:val="24"/>
                <w:szCs w:val="24"/>
              </w:rPr>
              <w:tab/>
            </w:r>
          </w:p>
          <w:p w:rsidR="000318CA" w:rsidRPr="007F0116" w:rsidRDefault="000318CA" w:rsidP="00D1550F">
            <w:pPr>
              <w:tabs>
                <w:tab w:val="left" w:pos="1557"/>
              </w:tabs>
              <w:spacing w:after="0" w:line="360" w:lineRule="auto"/>
              <w:ind w:hanging="108"/>
              <w:jc w:val="both"/>
              <w:outlineLvl w:val="0"/>
              <w:rPr>
                <w:rFonts w:ascii="Times New Roman" w:hAnsi="Times New Roman"/>
                <w:b/>
                <w:sz w:val="24"/>
                <w:szCs w:val="24"/>
                <w:lang w:val="es-ES"/>
              </w:rPr>
            </w:pPr>
            <w:r w:rsidRPr="007F0116">
              <w:rPr>
                <w:rFonts w:ascii="Times New Roman" w:hAnsi="Times New Roman"/>
                <w:b/>
                <w:sz w:val="24"/>
                <w:szCs w:val="24"/>
                <w:lang w:val="es-ES"/>
              </w:rPr>
              <w:t xml:space="preserve">  GEDUNG DAN BANGUNAN</w:t>
            </w:r>
          </w:p>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p>
        </w:tc>
        <w:tc>
          <w:tcPr>
            <w:tcW w:w="2421"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36"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599"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1E6815">
        <w:trPr>
          <w:trHeight w:hRule="exact" w:val="454"/>
        </w:trPr>
        <w:tc>
          <w:tcPr>
            <w:tcW w:w="3390" w:type="dxa"/>
            <w:vMerge/>
            <w:vAlign w:val="center"/>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421" w:type="dxa"/>
            <w:tcBorders>
              <w:top w:val="single" w:sz="4" w:space="0" w:color="auto"/>
            </w:tcBorders>
            <w:shd w:val="clear" w:color="auto" w:fill="BFBFBF"/>
          </w:tcPr>
          <w:p w:rsidR="000318CA" w:rsidRPr="00E112FA" w:rsidRDefault="00E112FA" w:rsidP="00D1550F">
            <w:pPr>
              <w:spacing w:after="0" w:line="360" w:lineRule="auto"/>
              <w:jc w:val="both"/>
              <w:rPr>
                <w:rFonts w:ascii="Times New Roman" w:hAnsi="Times New Roman"/>
                <w:b/>
                <w:bCs/>
                <w:sz w:val="24"/>
                <w:szCs w:val="24"/>
              </w:rPr>
            </w:pPr>
            <w:r w:rsidRPr="00E112FA">
              <w:rPr>
                <w:rFonts w:ascii="Times New Roman" w:hAnsi="Times New Roman"/>
                <w:b/>
                <w:sz w:val="24"/>
                <w:szCs w:val="24"/>
                <w:lang w:val="id-ID"/>
              </w:rPr>
              <w:t xml:space="preserve">Rp. </w:t>
            </w:r>
            <w:r w:rsidR="00D40B5A" w:rsidRPr="00E112FA">
              <w:rPr>
                <w:rFonts w:ascii="Times New Roman" w:hAnsi="Times New Roman"/>
                <w:b/>
                <w:sz w:val="24"/>
                <w:szCs w:val="24"/>
                <w:lang w:val="id-ID"/>
              </w:rPr>
              <w:t>4.056.635.334</w:t>
            </w:r>
            <w:r w:rsidR="001E6815">
              <w:rPr>
                <w:rFonts w:ascii="Times New Roman" w:hAnsi="Times New Roman"/>
                <w:b/>
                <w:sz w:val="24"/>
                <w:szCs w:val="24"/>
                <w:lang w:val="id-ID"/>
              </w:rPr>
              <w:t>,00</w:t>
            </w:r>
          </w:p>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36" w:type="dxa"/>
          </w:tcPr>
          <w:p w:rsidR="000318CA" w:rsidRPr="007F0116" w:rsidRDefault="000318CA" w:rsidP="00D1550F">
            <w:pPr>
              <w:tabs>
                <w:tab w:val="left" w:pos="1557"/>
              </w:tabs>
              <w:spacing w:after="0" w:line="360" w:lineRule="auto"/>
              <w:jc w:val="both"/>
              <w:outlineLvl w:val="0"/>
              <w:rPr>
                <w:rFonts w:ascii="Times New Roman" w:hAnsi="Times New Roman"/>
                <w:b/>
                <w:bCs/>
                <w:sz w:val="24"/>
                <w:szCs w:val="24"/>
              </w:rPr>
            </w:pPr>
          </w:p>
        </w:tc>
        <w:tc>
          <w:tcPr>
            <w:tcW w:w="2599" w:type="dxa"/>
            <w:tcBorders>
              <w:top w:val="single" w:sz="4" w:space="0" w:color="auto"/>
            </w:tcBorders>
          </w:tcPr>
          <w:p w:rsidR="000318CA" w:rsidRPr="001E6815" w:rsidRDefault="001E6815" w:rsidP="00D1550F">
            <w:pPr>
              <w:tabs>
                <w:tab w:val="left" w:pos="1557"/>
              </w:tabs>
              <w:spacing w:after="0" w:line="360" w:lineRule="auto"/>
              <w:jc w:val="both"/>
              <w:outlineLvl w:val="0"/>
              <w:rPr>
                <w:rFonts w:ascii="Times New Roman" w:hAnsi="Times New Roman"/>
                <w:b/>
                <w:sz w:val="24"/>
                <w:szCs w:val="24"/>
                <w:lang w:val="es-ES"/>
              </w:rPr>
            </w:pPr>
            <w:r w:rsidRPr="001E6815">
              <w:rPr>
                <w:rFonts w:ascii="Times New Roman" w:hAnsi="Times New Roman"/>
                <w:b/>
                <w:sz w:val="24"/>
                <w:szCs w:val="24"/>
                <w:lang w:val="id-ID"/>
              </w:rPr>
              <w:t xml:space="preserve">Rp. </w:t>
            </w:r>
            <w:r w:rsidR="00D40B5A" w:rsidRPr="001E6815">
              <w:rPr>
                <w:rFonts w:ascii="Times New Roman" w:hAnsi="Times New Roman"/>
                <w:b/>
                <w:sz w:val="24"/>
                <w:szCs w:val="24"/>
                <w:lang w:val="id-ID"/>
              </w:rPr>
              <w:t>4.056.635.334</w:t>
            </w:r>
            <w:r w:rsidRPr="001E6815">
              <w:rPr>
                <w:rFonts w:ascii="Times New Roman" w:hAnsi="Times New Roman"/>
                <w:b/>
                <w:sz w:val="24"/>
                <w:szCs w:val="24"/>
                <w:lang w:val="id-ID"/>
              </w:rPr>
              <w:t>,00</w:t>
            </w:r>
          </w:p>
        </w:tc>
      </w:tr>
    </w:tbl>
    <w:p w:rsidR="004D400B" w:rsidRDefault="004D400B" w:rsidP="000318CA">
      <w:pPr>
        <w:spacing w:after="0" w:line="360" w:lineRule="auto"/>
        <w:ind w:left="851"/>
        <w:jc w:val="both"/>
        <w:rPr>
          <w:rFonts w:ascii="Times New Roman" w:hAnsi="Times New Roman"/>
          <w:sz w:val="24"/>
          <w:szCs w:val="24"/>
          <w:lang w:val="id-ID"/>
        </w:rPr>
      </w:pPr>
    </w:p>
    <w:p w:rsidR="000318CA" w:rsidRPr="007F0116" w:rsidRDefault="000318CA" w:rsidP="000318CA">
      <w:pPr>
        <w:spacing w:after="0" w:line="360" w:lineRule="auto"/>
        <w:ind w:left="851"/>
        <w:jc w:val="both"/>
        <w:rPr>
          <w:rFonts w:ascii="Times New Roman" w:hAnsi="Times New Roman"/>
          <w:sz w:val="24"/>
          <w:szCs w:val="24"/>
          <w:lang w:val="id-ID"/>
        </w:rPr>
      </w:pPr>
      <w:r>
        <w:rPr>
          <w:rFonts w:ascii="Times New Roman" w:hAnsi="Times New Roman"/>
          <w:sz w:val="24"/>
          <w:szCs w:val="24"/>
        </w:rPr>
        <w:tab/>
      </w:r>
      <w:r w:rsidRPr="007F0116">
        <w:rPr>
          <w:rFonts w:ascii="Times New Roman" w:hAnsi="Times New Roman"/>
          <w:sz w:val="24"/>
          <w:szCs w:val="24"/>
        </w:rPr>
        <w:t>Jumlah</w:t>
      </w:r>
      <w:r>
        <w:rPr>
          <w:rFonts w:ascii="Times New Roman" w:hAnsi="Times New Roman"/>
          <w:sz w:val="24"/>
          <w:szCs w:val="24"/>
        </w:rPr>
        <w:t xml:space="preserve"> </w:t>
      </w:r>
      <w:r w:rsidRPr="007F0116">
        <w:rPr>
          <w:rFonts w:ascii="Times New Roman" w:hAnsi="Times New Roman"/>
          <w:sz w:val="24"/>
          <w:szCs w:val="24"/>
        </w:rPr>
        <w:t>tersebut</w:t>
      </w:r>
      <w:r>
        <w:rPr>
          <w:rFonts w:ascii="Times New Roman" w:hAnsi="Times New Roman"/>
          <w:sz w:val="24"/>
          <w:szCs w:val="24"/>
        </w:rPr>
        <w:t xml:space="preserve"> </w:t>
      </w:r>
      <w:r w:rsidRPr="007F0116">
        <w:rPr>
          <w:rFonts w:ascii="Times New Roman" w:hAnsi="Times New Roman"/>
          <w:sz w:val="24"/>
          <w:szCs w:val="24"/>
        </w:rPr>
        <w:t>merupakan</w:t>
      </w:r>
      <w:r>
        <w:rPr>
          <w:rFonts w:ascii="Times New Roman" w:hAnsi="Times New Roman"/>
          <w:sz w:val="24"/>
          <w:szCs w:val="24"/>
        </w:rPr>
        <w:t xml:space="preserve"> </w:t>
      </w:r>
      <w:r w:rsidRPr="007F0116">
        <w:rPr>
          <w:rFonts w:ascii="Times New Roman" w:hAnsi="Times New Roman"/>
          <w:sz w:val="24"/>
          <w:szCs w:val="24"/>
        </w:rPr>
        <w:t>saldo Gedung dan Bangunan per 31 Desember 2022 dan per 31 Desember 2021. Saldo Gedung dan Bangunan per 31 Desember 2022meningkat / menurun</w:t>
      </w:r>
      <w:r>
        <w:rPr>
          <w:rFonts w:ascii="Times New Roman" w:hAnsi="Times New Roman"/>
          <w:sz w:val="24"/>
          <w:szCs w:val="24"/>
        </w:rPr>
        <w:t xml:space="preserve"> </w:t>
      </w:r>
      <w:r w:rsidRPr="007F0116">
        <w:rPr>
          <w:rFonts w:ascii="Times New Roman" w:hAnsi="Times New Roman"/>
          <w:sz w:val="24"/>
          <w:szCs w:val="24"/>
        </w:rPr>
        <w:t>sebesar</w:t>
      </w:r>
      <w:r>
        <w:rPr>
          <w:rFonts w:ascii="Times New Roman" w:hAnsi="Times New Roman"/>
          <w:sz w:val="24"/>
          <w:szCs w:val="24"/>
        </w:rPr>
        <w:t xml:space="preserve"> </w:t>
      </w:r>
      <w:r w:rsidR="00D40B5A">
        <w:rPr>
          <w:rFonts w:ascii="Times New Roman" w:hAnsi="Times New Roman"/>
          <w:sz w:val="24"/>
          <w:szCs w:val="24"/>
        </w:rPr>
        <w:t xml:space="preserve">Rp </w:t>
      </w:r>
      <w:r w:rsidR="00D40B5A">
        <w:rPr>
          <w:rFonts w:ascii="Times New Roman" w:hAnsi="Times New Roman"/>
          <w:sz w:val="24"/>
          <w:szCs w:val="24"/>
          <w:lang w:val="id-ID"/>
        </w:rPr>
        <w:t>0,-</w:t>
      </w:r>
      <w:r w:rsidRPr="007F0116">
        <w:rPr>
          <w:rFonts w:ascii="Times New Roman" w:hAnsi="Times New Roman"/>
          <w:sz w:val="24"/>
          <w:szCs w:val="24"/>
        </w:rPr>
        <w:t xml:space="preserve"> dibandingkan</w:t>
      </w:r>
      <w:r>
        <w:rPr>
          <w:rFonts w:ascii="Times New Roman" w:hAnsi="Times New Roman"/>
          <w:sz w:val="24"/>
          <w:szCs w:val="24"/>
        </w:rPr>
        <w:t xml:space="preserve"> </w:t>
      </w:r>
      <w:r w:rsidRPr="007F0116">
        <w:rPr>
          <w:rFonts w:ascii="Times New Roman" w:hAnsi="Times New Roman"/>
          <w:sz w:val="24"/>
          <w:szCs w:val="24"/>
        </w:rPr>
        <w:t>dengan</w:t>
      </w:r>
      <w:r>
        <w:rPr>
          <w:rFonts w:ascii="Times New Roman" w:hAnsi="Times New Roman"/>
          <w:sz w:val="24"/>
          <w:szCs w:val="24"/>
        </w:rPr>
        <w:t xml:space="preserve"> </w:t>
      </w:r>
      <w:r w:rsidRPr="007F0116">
        <w:rPr>
          <w:rFonts w:ascii="Times New Roman" w:hAnsi="Times New Roman"/>
          <w:sz w:val="24"/>
          <w:szCs w:val="24"/>
        </w:rPr>
        <w:t>saldo per 31 Desember 2021 dengan</w:t>
      </w:r>
      <w:r>
        <w:rPr>
          <w:rFonts w:ascii="Times New Roman" w:hAnsi="Times New Roman"/>
          <w:sz w:val="24"/>
          <w:szCs w:val="24"/>
        </w:rPr>
        <w:t xml:space="preserve"> </w:t>
      </w:r>
      <w:r w:rsidRPr="007F0116">
        <w:rPr>
          <w:rFonts w:ascii="Times New Roman" w:hAnsi="Times New Roman"/>
          <w:sz w:val="24"/>
          <w:szCs w:val="24"/>
        </w:rPr>
        <w:t>uraian</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 xml:space="preserve">berikut: </w:t>
      </w:r>
    </w:p>
    <w:p w:rsidR="000318CA" w:rsidRPr="007F0116" w:rsidRDefault="000318CA" w:rsidP="000318CA">
      <w:pPr>
        <w:spacing w:after="0" w:line="360" w:lineRule="auto"/>
        <w:ind w:left="851"/>
        <w:jc w:val="both"/>
        <w:rPr>
          <w:rFonts w:ascii="Times New Roman" w:hAnsi="Times New Roman"/>
          <w:sz w:val="24"/>
          <w:szCs w:val="24"/>
          <w:lang w:val="id-ID"/>
        </w:rPr>
      </w:pPr>
    </w:p>
    <w:tbl>
      <w:tblPr>
        <w:tblW w:w="0" w:type="auto"/>
        <w:tblInd w:w="851" w:type="dxa"/>
        <w:tblLayout w:type="fixed"/>
        <w:tblLook w:val="04A0"/>
      </w:tblPr>
      <w:tblGrid>
        <w:gridCol w:w="4077"/>
        <w:gridCol w:w="709"/>
        <w:gridCol w:w="2268"/>
      </w:tblGrid>
      <w:tr w:rsidR="000318CA" w:rsidRPr="007F0116" w:rsidTr="00D1550F">
        <w:trPr>
          <w:trHeight w:val="299"/>
        </w:trPr>
        <w:tc>
          <w:tcPr>
            <w:tcW w:w="4077" w:type="dxa"/>
          </w:tcPr>
          <w:p w:rsidR="000318CA" w:rsidRPr="007F0116" w:rsidRDefault="000318CA" w:rsidP="00D1550F">
            <w:pPr>
              <w:numPr>
                <w:ilvl w:val="0"/>
                <w:numId w:val="9"/>
              </w:numPr>
              <w:spacing w:after="0" w:line="360" w:lineRule="auto"/>
              <w:ind w:left="409"/>
              <w:jc w:val="both"/>
              <w:rPr>
                <w:rFonts w:ascii="Times New Roman" w:hAnsi="Times New Roman"/>
                <w:sz w:val="24"/>
                <w:szCs w:val="24"/>
                <w:lang w:val="es-ES"/>
              </w:rPr>
            </w:pPr>
            <w:r w:rsidRPr="007F0116">
              <w:rPr>
                <w:rFonts w:ascii="Times New Roman" w:hAnsi="Times New Roman"/>
                <w:sz w:val="24"/>
                <w:szCs w:val="24"/>
                <w:lang w:val="es-ES"/>
              </w:rPr>
              <w:t>Saldo 01/01/2022</w:t>
            </w:r>
          </w:p>
        </w:tc>
        <w:tc>
          <w:tcPr>
            <w:tcW w:w="709" w:type="dxa"/>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 xml:space="preserve"> Rp</w:t>
            </w:r>
          </w:p>
        </w:tc>
        <w:tc>
          <w:tcPr>
            <w:tcW w:w="2268" w:type="dxa"/>
          </w:tcPr>
          <w:p w:rsidR="000318CA" w:rsidRPr="007F0116" w:rsidRDefault="00D40B5A" w:rsidP="00D1550F">
            <w:pPr>
              <w:spacing w:after="0" w:line="360" w:lineRule="auto"/>
              <w:jc w:val="both"/>
              <w:rPr>
                <w:rFonts w:ascii="Times New Roman" w:hAnsi="Times New Roman"/>
                <w:sz w:val="24"/>
                <w:szCs w:val="24"/>
                <w:lang w:val="es-ES"/>
              </w:rPr>
            </w:pPr>
            <w:r>
              <w:rPr>
                <w:rFonts w:ascii="Times New Roman" w:hAnsi="Times New Roman"/>
                <w:sz w:val="24"/>
                <w:szCs w:val="24"/>
                <w:lang w:val="id-ID"/>
              </w:rPr>
              <w:t>4.056.635.334</w:t>
            </w:r>
          </w:p>
        </w:tc>
      </w:tr>
      <w:tr w:rsidR="000318CA" w:rsidRPr="007F0116" w:rsidTr="00D1550F">
        <w:trPr>
          <w:trHeight w:val="347"/>
        </w:trPr>
        <w:tc>
          <w:tcPr>
            <w:tcW w:w="4077" w:type="dxa"/>
          </w:tcPr>
          <w:p w:rsidR="000318CA" w:rsidRPr="007F0116" w:rsidRDefault="000318CA" w:rsidP="00D1550F">
            <w:pPr>
              <w:pStyle w:val="ListParagraph"/>
              <w:numPr>
                <w:ilvl w:val="0"/>
                <w:numId w:val="15"/>
              </w:numPr>
              <w:spacing w:after="0" w:line="360" w:lineRule="auto"/>
              <w:ind w:left="499" w:hanging="90"/>
              <w:jc w:val="both"/>
              <w:rPr>
                <w:rFonts w:ascii="Times New Roman" w:hAnsi="Times New Roman"/>
                <w:sz w:val="24"/>
                <w:szCs w:val="24"/>
                <w:lang w:val="es-ES"/>
              </w:rPr>
            </w:pPr>
            <w:r w:rsidRPr="007F0116">
              <w:rPr>
                <w:rFonts w:ascii="Times New Roman" w:hAnsi="Times New Roman"/>
                <w:sz w:val="24"/>
                <w:szCs w:val="24"/>
                <w:lang w:val="es-ES"/>
              </w:rPr>
              <w:t>Penambahan</w:t>
            </w:r>
          </w:p>
        </w:tc>
        <w:tc>
          <w:tcPr>
            <w:tcW w:w="709" w:type="dxa"/>
          </w:tcPr>
          <w:p w:rsidR="000318CA" w:rsidRPr="007F0116" w:rsidRDefault="000318CA" w:rsidP="00D1550F">
            <w:pPr>
              <w:spacing w:after="0" w:line="360" w:lineRule="auto"/>
              <w:ind w:left="499" w:hanging="450"/>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Pr>
          <w:p w:rsidR="000318CA" w:rsidRPr="00D40B5A" w:rsidRDefault="00D40B5A" w:rsidP="00D1550F">
            <w:pPr>
              <w:spacing w:after="0" w:line="360" w:lineRule="auto"/>
              <w:ind w:left="499" w:hanging="450"/>
              <w:jc w:val="both"/>
              <w:rPr>
                <w:rFonts w:ascii="Times New Roman" w:hAnsi="Times New Roman"/>
                <w:sz w:val="24"/>
                <w:szCs w:val="24"/>
                <w:lang w:val="id-ID"/>
              </w:rPr>
            </w:pPr>
            <w:r>
              <w:rPr>
                <w:rFonts w:ascii="Times New Roman" w:hAnsi="Times New Roman"/>
                <w:sz w:val="24"/>
                <w:szCs w:val="24"/>
                <w:lang w:val="id-ID"/>
              </w:rPr>
              <w:t>0</w:t>
            </w:r>
          </w:p>
        </w:tc>
      </w:tr>
      <w:tr w:rsidR="000318CA" w:rsidRPr="007F0116" w:rsidTr="00D1550F">
        <w:trPr>
          <w:trHeight w:val="299"/>
        </w:trPr>
        <w:tc>
          <w:tcPr>
            <w:tcW w:w="4077" w:type="dxa"/>
          </w:tcPr>
          <w:p w:rsidR="000318CA" w:rsidRPr="007F0116" w:rsidRDefault="000318CA" w:rsidP="00D1550F">
            <w:pPr>
              <w:pStyle w:val="ListParagraph"/>
              <w:numPr>
                <w:ilvl w:val="0"/>
                <w:numId w:val="15"/>
              </w:numPr>
              <w:spacing w:after="0" w:line="360" w:lineRule="auto"/>
              <w:ind w:left="499" w:hanging="90"/>
              <w:jc w:val="both"/>
              <w:rPr>
                <w:rFonts w:ascii="Times New Roman" w:hAnsi="Times New Roman"/>
                <w:sz w:val="24"/>
                <w:szCs w:val="24"/>
                <w:lang w:val="es-ES"/>
              </w:rPr>
            </w:pPr>
            <w:r w:rsidRPr="007F0116">
              <w:rPr>
                <w:rFonts w:ascii="Times New Roman" w:hAnsi="Times New Roman"/>
                <w:sz w:val="24"/>
                <w:szCs w:val="24"/>
                <w:lang w:val="es-ES"/>
              </w:rPr>
              <w:t>Pengurangan</w:t>
            </w:r>
          </w:p>
        </w:tc>
        <w:tc>
          <w:tcPr>
            <w:tcW w:w="709" w:type="dxa"/>
            <w:tcBorders>
              <w:bottom w:val="single" w:sz="4" w:space="0" w:color="auto"/>
            </w:tcBorders>
          </w:tcPr>
          <w:p w:rsidR="000318CA" w:rsidRPr="007F0116" w:rsidRDefault="000318CA" w:rsidP="00D1550F">
            <w:pPr>
              <w:spacing w:after="0" w:line="360" w:lineRule="auto"/>
              <w:ind w:left="499" w:hanging="450"/>
              <w:jc w:val="both"/>
              <w:rPr>
                <w:rFonts w:ascii="Times New Roman" w:hAnsi="Times New Roman"/>
                <w:sz w:val="24"/>
                <w:szCs w:val="24"/>
                <w:lang w:val="es-ES"/>
              </w:rPr>
            </w:pPr>
            <w:r w:rsidRPr="007F0116">
              <w:rPr>
                <w:rFonts w:ascii="Times New Roman" w:hAnsi="Times New Roman"/>
                <w:sz w:val="24"/>
                <w:szCs w:val="24"/>
                <w:lang w:val="es-ES"/>
              </w:rPr>
              <w:t>Rp</w:t>
            </w:r>
          </w:p>
        </w:tc>
        <w:tc>
          <w:tcPr>
            <w:tcW w:w="2268" w:type="dxa"/>
            <w:tcBorders>
              <w:bottom w:val="single" w:sz="4" w:space="0" w:color="auto"/>
            </w:tcBorders>
          </w:tcPr>
          <w:p w:rsidR="000318CA" w:rsidRPr="00D40B5A" w:rsidRDefault="00D40B5A" w:rsidP="00D1550F">
            <w:pPr>
              <w:spacing w:after="0" w:line="360" w:lineRule="auto"/>
              <w:ind w:left="499" w:hanging="450"/>
              <w:jc w:val="both"/>
              <w:rPr>
                <w:rFonts w:ascii="Times New Roman" w:hAnsi="Times New Roman"/>
                <w:sz w:val="24"/>
                <w:szCs w:val="24"/>
                <w:lang w:val="id-ID"/>
              </w:rPr>
            </w:pPr>
            <w:r>
              <w:rPr>
                <w:rFonts w:ascii="Times New Roman" w:hAnsi="Times New Roman"/>
                <w:sz w:val="24"/>
                <w:szCs w:val="24"/>
                <w:lang w:val="id-ID"/>
              </w:rPr>
              <w:t>0</w:t>
            </w:r>
          </w:p>
        </w:tc>
      </w:tr>
      <w:tr w:rsidR="000318CA" w:rsidRPr="007F0116" w:rsidTr="00D1550F">
        <w:trPr>
          <w:trHeight w:val="275"/>
        </w:trPr>
        <w:tc>
          <w:tcPr>
            <w:tcW w:w="4077" w:type="dxa"/>
          </w:tcPr>
          <w:p w:rsidR="000318CA" w:rsidRPr="007F0116" w:rsidRDefault="000318CA" w:rsidP="00D1550F">
            <w:pPr>
              <w:numPr>
                <w:ilvl w:val="0"/>
                <w:numId w:val="9"/>
              </w:numPr>
              <w:spacing w:after="0" w:line="360" w:lineRule="auto"/>
              <w:ind w:left="409"/>
              <w:jc w:val="both"/>
              <w:rPr>
                <w:rFonts w:ascii="Times New Roman" w:hAnsi="Times New Roman"/>
                <w:sz w:val="24"/>
                <w:szCs w:val="24"/>
                <w:lang w:val="es-ES"/>
              </w:rPr>
            </w:pPr>
            <w:r w:rsidRPr="007F0116">
              <w:rPr>
                <w:rFonts w:ascii="Times New Roman" w:hAnsi="Times New Roman"/>
                <w:sz w:val="24"/>
                <w:szCs w:val="24"/>
                <w:lang w:val="es-ES"/>
              </w:rPr>
              <w:t>Saldo 31/12/2022</w:t>
            </w:r>
          </w:p>
        </w:tc>
        <w:tc>
          <w:tcPr>
            <w:tcW w:w="709" w:type="dxa"/>
            <w:tcBorders>
              <w:top w:val="single" w:sz="4" w:space="0" w:color="auto"/>
            </w:tcBorders>
          </w:tcPr>
          <w:p w:rsidR="000318CA" w:rsidRPr="007F0116" w:rsidRDefault="000318CA" w:rsidP="00D1550F">
            <w:pPr>
              <w:spacing w:after="0" w:line="360" w:lineRule="auto"/>
              <w:jc w:val="both"/>
              <w:rPr>
                <w:rFonts w:ascii="Times New Roman" w:hAnsi="Times New Roman"/>
                <w:sz w:val="24"/>
                <w:szCs w:val="24"/>
                <w:lang w:val="es-ES"/>
              </w:rPr>
            </w:pPr>
            <w:r w:rsidRPr="007F0116">
              <w:rPr>
                <w:rFonts w:ascii="Times New Roman" w:hAnsi="Times New Roman"/>
                <w:sz w:val="24"/>
                <w:szCs w:val="24"/>
                <w:lang w:val="es-ES"/>
              </w:rPr>
              <w:t xml:space="preserve"> Rp</w:t>
            </w:r>
          </w:p>
        </w:tc>
        <w:tc>
          <w:tcPr>
            <w:tcW w:w="2268" w:type="dxa"/>
            <w:tcBorders>
              <w:top w:val="single" w:sz="4" w:space="0" w:color="auto"/>
            </w:tcBorders>
          </w:tcPr>
          <w:p w:rsidR="000318CA" w:rsidRPr="007F0116" w:rsidRDefault="00D40B5A" w:rsidP="00D1550F">
            <w:pPr>
              <w:spacing w:after="0" w:line="360" w:lineRule="auto"/>
              <w:jc w:val="both"/>
              <w:rPr>
                <w:rFonts w:ascii="Times New Roman" w:hAnsi="Times New Roman"/>
                <w:sz w:val="24"/>
                <w:szCs w:val="24"/>
                <w:lang w:val="es-ES"/>
              </w:rPr>
            </w:pPr>
            <w:r>
              <w:rPr>
                <w:rFonts w:ascii="Times New Roman" w:hAnsi="Times New Roman"/>
                <w:sz w:val="24"/>
                <w:szCs w:val="24"/>
                <w:lang w:val="id-ID"/>
              </w:rPr>
              <w:t>4.056.635.334</w:t>
            </w:r>
          </w:p>
        </w:tc>
      </w:tr>
    </w:tbl>
    <w:p w:rsidR="000318CA" w:rsidRPr="007F0116" w:rsidRDefault="000318CA" w:rsidP="000318CA">
      <w:pPr>
        <w:spacing w:after="0" w:line="360" w:lineRule="auto"/>
        <w:ind w:left="851"/>
        <w:jc w:val="both"/>
        <w:rPr>
          <w:rFonts w:ascii="Times New Roman" w:hAnsi="Times New Roman"/>
          <w:sz w:val="24"/>
          <w:szCs w:val="24"/>
        </w:rPr>
      </w:pPr>
    </w:p>
    <w:p w:rsidR="000318CA" w:rsidRPr="007F0116" w:rsidRDefault="000318CA" w:rsidP="000318CA">
      <w:pPr>
        <w:spacing w:after="240" w:line="360" w:lineRule="auto"/>
        <w:ind w:left="851"/>
        <w:jc w:val="both"/>
        <w:rPr>
          <w:rFonts w:ascii="Times New Roman" w:hAnsi="Times New Roman"/>
          <w:sz w:val="24"/>
          <w:szCs w:val="24"/>
        </w:rPr>
      </w:pPr>
      <w:r w:rsidRPr="007F0116">
        <w:rPr>
          <w:rFonts w:ascii="Times New Roman" w:hAnsi="Times New Roman"/>
          <w:sz w:val="24"/>
          <w:szCs w:val="24"/>
        </w:rPr>
        <w:t>Mutasi</w:t>
      </w:r>
      <w:r>
        <w:rPr>
          <w:rFonts w:ascii="Times New Roman" w:hAnsi="Times New Roman"/>
          <w:sz w:val="24"/>
          <w:szCs w:val="24"/>
        </w:rPr>
        <w:t xml:space="preserve"> </w:t>
      </w:r>
      <w:r w:rsidRPr="007F0116">
        <w:rPr>
          <w:rFonts w:ascii="Times New Roman" w:hAnsi="Times New Roman"/>
          <w:sz w:val="24"/>
          <w:szCs w:val="24"/>
        </w:rPr>
        <w:t>Tahun</w:t>
      </w:r>
      <w:r>
        <w:rPr>
          <w:rFonts w:ascii="Times New Roman" w:hAnsi="Times New Roman"/>
          <w:sz w:val="24"/>
          <w:szCs w:val="24"/>
        </w:rPr>
        <w:t xml:space="preserve"> </w:t>
      </w:r>
      <w:r w:rsidRPr="007F0116">
        <w:rPr>
          <w:rFonts w:ascii="Times New Roman" w:hAnsi="Times New Roman"/>
          <w:sz w:val="24"/>
          <w:szCs w:val="24"/>
        </w:rPr>
        <w:t>Anggaran 2022 per kelompok</w:t>
      </w:r>
      <w:r>
        <w:rPr>
          <w:rFonts w:ascii="Times New Roman" w:hAnsi="Times New Roman"/>
          <w:sz w:val="24"/>
          <w:szCs w:val="24"/>
        </w:rPr>
        <w:t xml:space="preserve"> </w:t>
      </w:r>
      <w:r w:rsidRPr="007F0116">
        <w:rPr>
          <w:rFonts w:ascii="Times New Roman" w:hAnsi="Times New Roman"/>
          <w:sz w:val="24"/>
          <w:szCs w:val="24"/>
        </w:rPr>
        <w:t>aset Gedung dan Bangunan</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berikut:</w:t>
      </w:r>
    </w:p>
    <w:p w:rsidR="000318CA" w:rsidRPr="007F0116" w:rsidRDefault="000318CA" w:rsidP="000318CA">
      <w:pPr>
        <w:tabs>
          <w:tab w:val="left" w:pos="1985"/>
        </w:tabs>
        <w:spacing w:after="240" w:line="240" w:lineRule="auto"/>
        <w:ind w:left="851"/>
        <w:jc w:val="center"/>
        <w:rPr>
          <w:rFonts w:ascii="Times New Roman" w:hAnsi="Times New Roman"/>
          <w:sz w:val="24"/>
          <w:szCs w:val="24"/>
        </w:rPr>
      </w:pPr>
      <w:r w:rsidRPr="007F0116">
        <w:rPr>
          <w:rFonts w:ascii="Times New Roman" w:hAnsi="Times New Roman"/>
          <w:sz w:val="24"/>
          <w:szCs w:val="24"/>
          <w:lang w:val="es-ES"/>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3.19</w:t>
      </w:r>
      <w:r w:rsidRPr="007F0116">
        <w:rPr>
          <w:rFonts w:ascii="Times New Roman" w:hAnsi="Times New Roman"/>
          <w:sz w:val="24"/>
          <w:szCs w:val="24"/>
          <w:lang w:val="es-ES"/>
        </w:rPr>
        <w:t xml:space="preserve">  Mutasi</w:t>
      </w:r>
      <w:r>
        <w:rPr>
          <w:rFonts w:ascii="Times New Roman" w:hAnsi="Times New Roman"/>
          <w:sz w:val="24"/>
          <w:szCs w:val="24"/>
          <w:lang w:val="es-ES"/>
        </w:rPr>
        <w:t xml:space="preserve"> </w:t>
      </w:r>
      <w:r w:rsidRPr="007F0116">
        <w:rPr>
          <w:rFonts w:ascii="Times New Roman" w:hAnsi="Times New Roman"/>
          <w:sz w:val="24"/>
          <w:szCs w:val="24"/>
          <w:lang w:val="es-ES"/>
        </w:rPr>
        <w:t>Aset</w:t>
      </w:r>
      <w:r>
        <w:rPr>
          <w:rFonts w:ascii="Times New Roman" w:hAnsi="Times New Roman"/>
          <w:sz w:val="24"/>
          <w:szCs w:val="24"/>
          <w:lang w:val="es-ES"/>
        </w:rPr>
        <w:t xml:space="preserve"> </w:t>
      </w:r>
      <w:r w:rsidRPr="007F0116">
        <w:rPr>
          <w:rFonts w:ascii="Times New Roman" w:hAnsi="Times New Roman"/>
          <w:sz w:val="24"/>
          <w:szCs w:val="24"/>
        </w:rPr>
        <w:t>Gedung dan Bangunan</w:t>
      </w:r>
      <w:r w:rsidRPr="007F0116">
        <w:rPr>
          <w:rFonts w:ascii="Times New Roman" w:hAnsi="Times New Roman"/>
          <w:sz w:val="24"/>
          <w:szCs w:val="24"/>
          <w:lang w:val="es-ES"/>
        </w:rPr>
        <w:t xml:space="preserve"> TA 2022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0"/>
        <w:gridCol w:w="1818"/>
        <w:gridCol w:w="1701"/>
        <w:gridCol w:w="1631"/>
        <w:gridCol w:w="1771"/>
      </w:tblGrid>
      <w:tr w:rsidR="000318CA" w:rsidRPr="007F0116" w:rsidTr="00D40B5A">
        <w:trPr>
          <w:trHeight w:val="482"/>
          <w:jc w:val="center"/>
        </w:trPr>
        <w:tc>
          <w:tcPr>
            <w:tcW w:w="1870"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Kelompok</w:t>
            </w:r>
          </w:p>
        </w:tc>
        <w:tc>
          <w:tcPr>
            <w:tcW w:w="1818"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Saldo Awal</w:t>
            </w:r>
          </w:p>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01"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Penambahan</w:t>
            </w:r>
          </w:p>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631"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Pengurangan</w:t>
            </w:r>
          </w:p>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(Rp)</w:t>
            </w:r>
          </w:p>
        </w:tc>
        <w:tc>
          <w:tcPr>
            <w:tcW w:w="1771"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Saldo akhir (Rp)</w:t>
            </w:r>
          </w:p>
        </w:tc>
      </w:tr>
      <w:tr w:rsidR="000318CA" w:rsidRPr="007F0116" w:rsidTr="00D40B5A">
        <w:trPr>
          <w:trHeight w:val="479"/>
          <w:jc w:val="center"/>
        </w:trPr>
        <w:tc>
          <w:tcPr>
            <w:tcW w:w="1870" w:type="dxa"/>
            <w:vAlign w:val="center"/>
          </w:tcPr>
          <w:p w:rsidR="000318CA" w:rsidRPr="007F0116" w:rsidRDefault="000318CA" w:rsidP="00D1550F">
            <w:pPr>
              <w:spacing w:after="0" w:line="360" w:lineRule="auto"/>
              <w:rPr>
                <w:rFonts w:ascii="Times New Roman" w:hAnsi="Times New Roman"/>
                <w:sz w:val="24"/>
                <w:szCs w:val="24"/>
                <w:lang w:val="es-ES"/>
              </w:rPr>
            </w:pPr>
            <w:r w:rsidRPr="007F0116">
              <w:rPr>
                <w:rFonts w:ascii="Times New Roman" w:hAnsi="Times New Roman"/>
                <w:sz w:val="24"/>
                <w:szCs w:val="24"/>
                <w:lang w:val="es-ES"/>
              </w:rPr>
              <w:t>1.</w:t>
            </w:r>
            <w:r>
              <w:rPr>
                <w:rFonts w:ascii="Times New Roman" w:hAnsi="Times New Roman"/>
                <w:sz w:val="24"/>
                <w:szCs w:val="24"/>
                <w:lang w:val="es-ES"/>
              </w:rPr>
              <w:t xml:space="preserve"> </w:t>
            </w:r>
            <w:r w:rsidRPr="007F0116">
              <w:rPr>
                <w:rFonts w:ascii="Times New Roman" w:hAnsi="Times New Roman"/>
                <w:sz w:val="24"/>
                <w:szCs w:val="24"/>
                <w:lang w:val="es-ES"/>
              </w:rPr>
              <w:t>Bangunan Gedung</w:t>
            </w:r>
          </w:p>
        </w:tc>
        <w:tc>
          <w:tcPr>
            <w:tcW w:w="1818" w:type="dxa"/>
            <w:vAlign w:val="center"/>
          </w:tcPr>
          <w:p w:rsidR="000318CA" w:rsidRPr="007F0116" w:rsidRDefault="00D40B5A" w:rsidP="00D1550F">
            <w:pPr>
              <w:spacing w:after="0" w:line="360" w:lineRule="auto"/>
              <w:jc w:val="center"/>
              <w:rPr>
                <w:rFonts w:ascii="Times New Roman" w:hAnsi="Times New Roman"/>
                <w:sz w:val="24"/>
                <w:szCs w:val="24"/>
                <w:lang w:val="es-ES"/>
              </w:rPr>
            </w:pPr>
            <w:r>
              <w:rPr>
                <w:rFonts w:ascii="Times New Roman" w:hAnsi="Times New Roman"/>
                <w:sz w:val="24"/>
                <w:szCs w:val="24"/>
                <w:lang w:val="id-ID"/>
              </w:rPr>
              <w:t>4.056.635.334</w:t>
            </w:r>
          </w:p>
        </w:tc>
        <w:tc>
          <w:tcPr>
            <w:tcW w:w="1701" w:type="dxa"/>
            <w:vAlign w:val="center"/>
          </w:tcPr>
          <w:p w:rsidR="000318CA" w:rsidRPr="00D40B5A" w:rsidRDefault="00D40B5A"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631" w:type="dxa"/>
            <w:vAlign w:val="center"/>
          </w:tcPr>
          <w:p w:rsidR="000318CA" w:rsidRPr="00D40B5A" w:rsidRDefault="00D40B5A"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771" w:type="dxa"/>
            <w:vAlign w:val="center"/>
          </w:tcPr>
          <w:p w:rsidR="000318CA" w:rsidRPr="007F0116" w:rsidRDefault="00D40B5A" w:rsidP="00D1550F">
            <w:pPr>
              <w:spacing w:after="0" w:line="360" w:lineRule="auto"/>
              <w:jc w:val="center"/>
              <w:rPr>
                <w:rFonts w:ascii="Times New Roman" w:hAnsi="Times New Roman"/>
                <w:sz w:val="24"/>
                <w:szCs w:val="24"/>
                <w:lang w:val="es-ES"/>
              </w:rPr>
            </w:pPr>
            <w:r>
              <w:rPr>
                <w:rFonts w:ascii="Times New Roman" w:hAnsi="Times New Roman"/>
                <w:sz w:val="24"/>
                <w:szCs w:val="24"/>
                <w:lang w:val="id-ID"/>
              </w:rPr>
              <w:t>4.056.635.334</w:t>
            </w:r>
          </w:p>
        </w:tc>
      </w:tr>
      <w:tr w:rsidR="000318CA" w:rsidRPr="007F0116" w:rsidTr="00D40B5A">
        <w:trPr>
          <w:jc w:val="center"/>
        </w:trPr>
        <w:tc>
          <w:tcPr>
            <w:tcW w:w="1870" w:type="dxa"/>
            <w:vAlign w:val="center"/>
          </w:tcPr>
          <w:p w:rsidR="000318CA" w:rsidRPr="007F0116" w:rsidRDefault="000318CA" w:rsidP="00D1550F">
            <w:pPr>
              <w:spacing w:after="0" w:line="360" w:lineRule="auto"/>
              <w:jc w:val="center"/>
              <w:rPr>
                <w:rFonts w:ascii="Times New Roman" w:hAnsi="Times New Roman"/>
                <w:b/>
                <w:sz w:val="24"/>
                <w:szCs w:val="24"/>
                <w:lang w:val="es-ES"/>
              </w:rPr>
            </w:pPr>
            <w:r w:rsidRPr="007F0116">
              <w:rPr>
                <w:rFonts w:ascii="Times New Roman" w:hAnsi="Times New Roman"/>
                <w:b/>
                <w:sz w:val="24"/>
                <w:szCs w:val="24"/>
                <w:lang w:val="es-ES"/>
              </w:rPr>
              <w:t>Jumlah</w:t>
            </w:r>
          </w:p>
        </w:tc>
        <w:tc>
          <w:tcPr>
            <w:tcW w:w="1818" w:type="dxa"/>
            <w:vAlign w:val="center"/>
          </w:tcPr>
          <w:p w:rsidR="000318CA" w:rsidRPr="007F0116" w:rsidRDefault="00D40B5A" w:rsidP="00D1550F">
            <w:pPr>
              <w:spacing w:after="0" w:line="360" w:lineRule="auto"/>
              <w:jc w:val="center"/>
              <w:rPr>
                <w:rFonts w:ascii="Times New Roman" w:hAnsi="Times New Roman"/>
                <w:b/>
                <w:sz w:val="24"/>
                <w:szCs w:val="24"/>
                <w:lang w:val="es-ES"/>
              </w:rPr>
            </w:pPr>
            <w:r>
              <w:rPr>
                <w:rFonts w:ascii="Times New Roman" w:hAnsi="Times New Roman"/>
                <w:sz w:val="24"/>
                <w:szCs w:val="24"/>
                <w:lang w:val="id-ID"/>
              </w:rPr>
              <w:t>4.056.635.334</w:t>
            </w:r>
          </w:p>
        </w:tc>
        <w:tc>
          <w:tcPr>
            <w:tcW w:w="1701" w:type="dxa"/>
            <w:vAlign w:val="center"/>
          </w:tcPr>
          <w:p w:rsidR="000318CA" w:rsidRPr="00D40B5A" w:rsidRDefault="00D40B5A" w:rsidP="00D1550F">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w:t>
            </w:r>
          </w:p>
        </w:tc>
        <w:tc>
          <w:tcPr>
            <w:tcW w:w="1631" w:type="dxa"/>
            <w:vAlign w:val="center"/>
          </w:tcPr>
          <w:p w:rsidR="000318CA" w:rsidRPr="00D40B5A" w:rsidRDefault="00D40B5A" w:rsidP="00D1550F">
            <w:pPr>
              <w:spacing w:after="0" w:line="360" w:lineRule="auto"/>
              <w:jc w:val="center"/>
              <w:rPr>
                <w:rFonts w:ascii="Times New Roman" w:hAnsi="Times New Roman"/>
                <w:b/>
                <w:sz w:val="24"/>
                <w:szCs w:val="24"/>
                <w:lang w:val="id-ID"/>
              </w:rPr>
            </w:pPr>
            <w:r>
              <w:rPr>
                <w:rFonts w:ascii="Times New Roman" w:hAnsi="Times New Roman"/>
                <w:b/>
                <w:sz w:val="24"/>
                <w:szCs w:val="24"/>
                <w:lang w:val="id-ID"/>
              </w:rPr>
              <w:t>0</w:t>
            </w:r>
          </w:p>
        </w:tc>
        <w:tc>
          <w:tcPr>
            <w:tcW w:w="1771" w:type="dxa"/>
            <w:vAlign w:val="center"/>
          </w:tcPr>
          <w:p w:rsidR="000318CA" w:rsidRPr="007F0116" w:rsidRDefault="00D40B5A" w:rsidP="00D1550F">
            <w:pPr>
              <w:spacing w:after="0" w:line="360" w:lineRule="auto"/>
              <w:jc w:val="center"/>
              <w:rPr>
                <w:rFonts w:ascii="Times New Roman" w:hAnsi="Times New Roman"/>
                <w:b/>
                <w:sz w:val="24"/>
                <w:szCs w:val="24"/>
                <w:lang w:val="es-ES"/>
              </w:rPr>
            </w:pPr>
            <w:r>
              <w:rPr>
                <w:rFonts w:ascii="Times New Roman" w:hAnsi="Times New Roman"/>
                <w:sz w:val="24"/>
                <w:szCs w:val="24"/>
                <w:lang w:val="id-ID"/>
              </w:rPr>
              <w:t>4.056.635.334</w:t>
            </w:r>
          </w:p>
        </w:tc>
      </w:tr>
    </w:tbl>
    <w:p w:rsidR="000318CA" w:rsidRDefault="000318CA" w:rsidP="000318CA">
      <w:pPr>
        <w:spacing w:after="0" w:line="360" w:lineRule="auto"/>
        <w:jc w:val="both"/>
        <w:rPr>
          <w:rFonts w:ascii="Times New Roman" w:hAnsi="Times New Roman"/>
          <w:sz w:val="24"/>
          <w:szCs w:val="24"/>
          <w:lang w:val="id-ID"/>
        </w:rPr>
      </w:pPr>
    </w:p>
    <w:p w:rsidR="004D400B" w:rsidRPr="004D400B" w:rsidRDefault="004D400B" w:rsidP="000318CA">
      <w:pPr>
        <w:spacing w:after="0" w:line="360" w:lineRule="auto"/>
        <w:jc w:val="both"/>
        <w:rPr>
          <w:rFonts w:ascii="Times New Roman" w:hAnsi="Times New Roman"/>
          <w:sz w:val="24"/>
          <w:szCs w:val="24"/>
          <w:lang w:val="id-ID"/>
        </w:rPr>
      </w:pPr>
    </w:p>
    <w:p w:rsidR="000318CA" w:rsidRPr="007F0116" w:rsidRDefault="000318CA" w:rsidP="00C61B7B">
      <w:pPr>
        <w:tabs>
          <w:tab w:val="left" w:pos="7380"/>
        </w:tabs>
        <w:spacing w:after="0" w:line="360" w:lineRule="auto"/>
        <w:jc w:val="both"/>
        <w:rPr>
          <w:rFonts w:ascii="Times New Roman" w:hAnsi="Times New Roman"/>
          <w:b/>
          <w:sz w:val="24"/>
          <w:szCs w:val="24"/>
          <w:lang w:val="es-ES"/>
        </w:rPr>
      </w:pPr>
      <w:r w:rsidRPr="007F0116">
        <w:rPr>
          <w:rFonts w:ascii="Times New Roman" w:hAnsi="Times New Roman"/>
          <w:b/>
          <w:sz w:val="24"/>
          <w:szCs w:val="24"/>
          <w:lang w:val="id-ID"/>
        </w:rPr>
        <w:t>B</w:t>
      </w:r>
      <w:r w:rsidRPr="007F0116">
        <w:rPr>
          <w:rFonts w:ascii="Times New Roman" w:hAnsi="Times New Roman"/>
          <w:b/>
          <w:sz w:val="24"/>
          <w:szCs w:val="24"/>
          <w:lang w:val="es-ES"/>
        </w:rPr>
        <w:t>.1.3.  AKUMULASI PENYUSUTAN</w:t>
      </w:r>
    </w:p>
    <w:p w:rsidR="000318CA" w:rsidRDefault="000318CA" w:rsidP="000318CA">
      <w:pPr>
        <w:tabs>
          <w:tab w:val="left" w:pos="7380"/>
        </w:tabs>
        <w:spacing w:after="0" w:line="360" w:lineRule="auto"/>
        <w:ind w:left="567"/>
        <w:jc w:val="both"/>
        <w:rPr>
          <w:rFonts w:ascii="Times New Roman" w:hAnsi="Times New Roman"/>
          <w:sz w:val="24"/>
          <w:szCs w:val="24"/>
        </w:rPr>
      </w:pPr>
      <w:r>
        <w:rPr>
          <w:rFonts w:ascii="Times New Roman" w:hAnsi="Times New Roman"/>
          <w:sz w:val="24"/>
          <w:szCs w:val="24"/>
          <w:lang w:val="es-ES"/>
        </w:rPr>
        <w:t xml:space="preserve">    </w:t>
      </w:r>
      <w:r w:rsidRPr="007F0116">
        <w:rPr>
          <w:rFonts w:ascii="Times New Roman" w:hAnsi="Times New Roman"/>
          <w:sz w:val="24"/>
          <w:szCs w:val="24"/>
          <w:lang w:val="es-ES"/>
        </w:rPr>
        <w:t>Akumulasi</w:t>
      </w:r>
      <w:r>
        <w:rPr>
          <w:rFonts w:ascii="Times New Roman" w:hAnsi="Times New Roman"/>
          <w:sz w:val="24"/>
          <w:szCs w:val="24"/>
          <w:lang w:val="es-ES"/>
        </w:rPr>
        <w:t xml:space="preserve"> </w:t>
      </w:r>
      <w:r w:rsidRPr="007F0116">
        <w:rPr>
          <w:rFonts w:ascii="Times New Roman" w:hAnsi="Times New Roman"/>
          <w:sz w:val="24"/>
          <w:szCs w:val="24"/>
          <w:lang w:val="es-ES"/>
        </w:rPr>
        <w:t>penyusutan</w:t>
      </w:r>
      <w:r>
        <w:rPr>
          <w:rFonts w:ascii="Times New Roman" w:hAnsi="Times New Roman"/>
          <w:sz w:val="24"/>
          <w:szCs w:val="24"/>
          <w:lang w:val="es-ES"/>
        </w:rPr>
        <w:t xml:space="preserve"> </w:t>
      </w:r>
      <w:r w:rsidRPr="007F0116">
        <w:rPr>
          <w:rFonts w:ascii="Times New Roman" w:hAnsi="Times New Roman"/>
          <w:sz w:val="24"/>
          <w:szCs w:val="24"/>
          <w:lang w:val="es-ES"/>
        </w:rPr>
        <w:t>aset</w:t>
      </w:r>
      <w:r>
        <w:rPr>
          <w:rFonts w:ascii="Times New Roman" w:hAnsi="Times New Roman"/>
          <w:sz w:val="24"/>
          <w:szCs w:val="24"/>
          <w:lang w:val="es-ES"/>
        </w:rPr>
        <w:t xml:space="preserve"> </w:t>
      </w:r>
      <w:r w:rsidRPr="007F0116">
        <w:rPr>
          <w:rFonts w:ascii="Times New Roman" w:hAnsi="Times New Roman"/>
          <w:sz w:val="24"/>
          <w:szCs w:val="24"/>
          <w:lang w:val="es-ES"/>
        </w:rPr>
        <w:t>tetap</w:t>
      </w:r>
      <w:r>
        <w:rPr>
          <w:rFonts w:ascii="Times New Roman" w:hAnsi="Times New Roman"/>
          <w:sz w:val="24"/>
          <w:szCs w:val="24"/>
          <w:lang w:val="es-ES"/>
        </w:rPr>
        <w:t xml:space="preserve"> </w:t>
      </w:r>
      <w:r w:rsidRPr="007F0116">
        <w:rPr>
          <w:rFonts w:ascii="Times New Roman" w:hAnsi="Times New Roman"/>
          <w:sz w:val="24"/>
          <w:szCs w:val="24"/>
          <w:lang w:val="es-ES"/>
        </w:rPr>
        <w:t>Tahun</w:t>
      </w:r>
      <w:r>
        <w:rPr>
          <w:rFonts w:ascii="Times New Roman" w:hAnsi="Times New Roman"/>
          <w:sz w:val="24"/>
          <w:szCs w:val="24"/>
          <w:lang w:val="es-ES"/>
        </w:rPr>
        <w:t xml:space="preserve"> </w:t>
      </w:r>
      <w:r w:rsidRPr="007F0116">
        <w:rPr>
          <w:rFonts w:ascii="Times New Roman" w:hAnsi="Times New Roman"/>
          <w:sz w:val="24"/>
          <w:szCs w:val="24"/>
          <w:lang w:val="es-ES"/>
        </w:rPr>
        <w:t>Anggaran 2022 sebagai</w:t>
      </w:r>
      <w:r>
        <w:rPr>
          <w:rFonts w:ascii="Times New Roman" w:hAnsi="Times New Roman"/>
          <w:sz w:val="24"/>
          <w:szCs w:val="24"/>
          <w:lang w:val="es-ES"/>
        </w:rPr>
        <w:t xml:space="preserve"> </w:t>
      </w:r>
      <w:r w:rsidRPr="007F0116">
        <w:rPr>
          <w:rFonts w:ascii="Times New Roman" w:hAnsi="Times New Roman"/>
          <w:sz w:val="24"/>
          <w:szCs w:val="24"/>
          <w:lang w:val="es-ES"/>
        </w:rPr>
        <w:t>berikut:</w:t>
      </w:r>
    </w:p>
    <w:p w:rsidR="000318CA" w:rsidRPr="00FF0DA7" w:rsidRDefault="000318CA" w:rsidP="000318CA">
      <w:pPr>
        <w:tabs>
          <w:tab w:val="left" w:pos="7380"/>
        </w:tabs>
        <w:spacing w:after="0" w:line="360" w:lineRule="auto"/>
        <w:ind w:left="567"/>
        <w:jc w:val="both"/>
        <w:rPr>
          <w:rFonts w:ascii="Times New Roman" w:hAnsi="Times New Roman"/>
          <w:sz w:val="24"/>
          <w:szCs w:val="24"/>
        </w:rPr>
      </w:pPr>
    </w:p>
    <w:p w:rsidR="000318CA" w:rsidRPr="007F0116" w:rsidRDefault="000318CA" w:rsidP="000318CA">
      <w:pPr>
        <w:tabs>
          <w:tab w:val="left" w:pos="7380"/>
        </w:tabs>
        <w:spacing w:after="0" w:line="360" w:lineRule="auto"/>
        <w:ind w:left="900" w:hanging="90"/>
        <w:jc w:val="center"/>
        <w:rPr>
          <w:rFonts w:ascii="Times New Roman" w:hAnsi="Times New Roman"/>
          <w:sz w:val="24"/>
          <w:szCs w:val="24"/>
          <w:lang w:val="es-ES"/>
        </w:rPr>
      </w:pPr>
      <w:r w:rsidRPr="007F0116">
        <w:rPr>
          <w:rFonts w:ascii="Times New Roman" w:hAnsi="Times New Roman"/>
          <w:sz w:val="24"/>
          <w:szCs w:val="24"/>
          <w:lang w:val="es-ES"/>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3.20</w:t>
      </w:r>
      <w:r w:rsidRPr="007F0116">
        <w:rPr>
          <w:rFonts w:ascii="Times New Roman" w:hAnsi="Times New Roman"/>
          <w:sz w:val="24"/>
          <w:szCs w:val="24"/>
          <w:lang w:val="es-ES"/>
        </w:rPr>
        <w:t xml:space="preserve"> Perbandingan</w:t>
      </w:r>
      <w:r>
        <w:rPr>
          <w:rFonts w:ascii="Times New Roman" w:hAnsi="Times New Roman"/>
          <w:sz w:val="24"/>
          <w:szCs w:val="24"/>
          <w:lang w:val="es-ES"/>
        </w:rPr>
        <w:t xml:space="preserve"> </w:t>
      </w:r>
      <w:r w:rsidRPr="007F0116">
        <w:rPr>
          <w:rFonts w:ascii="Times New Roman" w:hAnsi="Times New Roman"/>
          <w:sz w:val="24"/>
          <w:szCs w:val="24"/>
          <w:lang w:val="es-ES"/>
        </w:rPr>
        <w:t>Akumulasi</w:t>
      </w:r>
      <w:r>
        <w:rPr>
          <w:rFonts w:ascii="Times New Roman" w:hAnsi="Times New Roman"/>
          <w:sz w:val="24"/>
          <w:szCs w:val="24"/>
          <w:lang w:val="es-ES"/>
        </w:rPr>
        <w:t xml:space="preserve"> </w:t>
      </w:r>
      <w:r w:rsidRPr="007F0116">
        <w:rPr>
          <w:rFonts w:ascii="Times New Roman" w:hAnsi="Times New Roman"/>
          <w:sz w:val="24"/>
          <w:szCs w:val="24"/>
          <w:lang w:val="es-ES"/>
        </w:rPr>
        <w:t>Penyusutan</w:t>
      </w:r>
      <w:r>
        <w:rPr>
          <w:rFonts w:ascii="Times New Roman" w:hAnsi="Times New Roman"/>
          <w:sz w:val="24"/>
          <w:szCs w:val="24"/>
          <w:lang w:val="es-ES"/>
        </w:rPr>
        <w:t xml:space="preserve"> </w:t>
      </w:r>
      <w:r w:rsidRPr="007F0116">
        <w:rPr>
          <w:rFonts w:ascii="Times New Roman" w:hAnsi="Times New Roman"/>
          <w:sz w:val="24"/>
          <w:szCs w:val="24"/>
          <w:lang w:val="es-ES"/>
        </w:rPr>
        <w:t>Aset</w:t>
      </w:r>
      <w:r>
        <w:rPr>
          <w:rFonts w:ascii="Times New Roman" w:hAnsi="Times New Roman"/>
          <w:sz w:val="24"/>
          <w:szCs w:val="24"/>
          <w:lang w:val="es-ES"/>
        </w:rPr>
        <w:t xml:space="preserve"> </w:t>
      </w:r>
      <w:r w:rsidRPr="007F0116">
        <w:rPr>
          <w:rFonts w:ascii="Times New Roman" w:hAnsi="Times New Roman"/>
          <w:sz w:val="24"/>
          <w:szCs w:val="24"/>
          <w:lang w:val="es-ES"/>
        </w:rPr>
        <w:t>Tetap TA. 2022-2021</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268"/>
        <w:gridCol w:w="2126"/>
        <w:gridCol w:w="1843"/>
      </w:tblGrid>
      <w:tr w:rsidR="000318CA" w:rsidRPr="007F0116" w:rsidTr="00D1550F">
        <w:trPr>
          <w:trHeight w:hRule="exact" w:val="1178"/>
          <w:tblHeader/>
        </w:trPr>
        <w:tc>
          <w:tcPr>
            <w:tcW w:w="2410" w:type="dxa"/>
            <w:vAlign w:val="center"/>
          </w:tcPr>
          <w:p w:rsidR="000318CA" w:rsidRPr="007F0116" w:rsidRDefault="000318CA" w:rsidP="00D1550F">
            <w:pPr>
              <w:tabs>
                <w:tab w:val="left" w:pos="1557"/>
              </w:tabs>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Uraian</w:t>
            </w:r>
          </w:p>
        </w:tc>
        <w:tc>
          <w:tcPr>
            <w:tcW w:w="2268" w:type="dxa"/>
            <w:vAlign w:val="center"/>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Akumulasi</w:t>
            </w:r>
            <w:r>
              <w:rPr>
                <w:rFonts w:ascii="Times New Roman" w:hAnsi="Times New Roman"/>
                <w:b/>
                <w:bCs/>
                <w:sz w:val="24"/>
                <w:szCs w:val="24"/>
              </w:rPr>
              <w:t xml:space="preserve"> </w:t>
            </w:r>
            <w:r w:rsidRPr="007F0116">
              <w:rPr>
                <w:rFonts w:ascii="Times New Roman" w:hAnsi="Times New Roman"/>
                <w:b/>
                <w:bCs/>
                <w:sz w:val="24"/>
                <w:szCs w:val="24"/>
              </w:rPr>
              <w:t>Penyusutan</w:t>
            </w:r>
          </w:p>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TA. 2022</w:t>
            </w:r>
          </w:p>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p>
        </w:tc>
        <w:tc>
          <w:tcPr>
            <w:tcW w:w="2126" w:type="dxa"/>
            <w:vAlign w:val="center"/>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Akumulasi</w:t>
            </w:r>
            <w:r>
              <w:rPr>
                <w:rFonts w:ascii="Times New Roman" w:hAnsi="Times New Roman"/>
                <w:b/>
                <w:bCs/>
                <w:sz w:val="24"/>
                <w:szCs w:val="24"/>
              </w:rPr>
              <w:t xml:space="preserve"> </w:t>
            </w:r>
            <w:r w:rsidRPr="007F0116">
              <w:rPr>
                <w:rFonts w:ascii="Times New Roman" w:hAnsi="Times New Roman"/>
                <w:b/>
                <w:bCs/>
                <w:sz w:val="24"/>
                <w:szCs w:val="24"/>
              </w:rPr>
              <w:t>Penyusutan</w:t>
            </w:r>
          </w:p>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lang w:val="id-ID"/>
              </w:rPr>
            </w:pPr>
            <w:r w:rsidRPr="007F0116">
              <w:rPr>
                <w:rFonts w:ascii="Times New Roman" w:hAnsi="Times New Roman"/>
                <w:b/>
                <w:bCs/>
                <w:sz w:val="24"/>
                <w:szCs w:val="24"/>
              </w:rPr>
              <w:t>TA. 2021</w:t>
            </w:r>
          </w:p>
          <w:p w:rsidR="000318CA" w:rsidRPr="007F0116" w:rsidRDefault="000318CA" w:rsidP="00D1550F">
            <w:pPr>
              <w:spacing w:line="360" w:lineRule="auto"/>
              <w:jc w:val="center"/>
              <w:rPr>
                <w:rFonts w:ascii="Times New Roman" w:hAnsi="Times New Roman"/>
                <w:sz w:val="24"/>
                <w:szCs w:val="24"/>
              </w:rPr>
            </w:pPr>
          </w:p>
        </w:tc>
        <w:tc>
          <w:tcPr>
            <w:tcW w:w="1843" w:type="dxa"/>
            <w:vAlign w:val="center"/>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Kenaikan/ penurunan</w:t>
            </w:r>
          </w:p>
        </w:tc>
      </w:tr>
      <w:tr w:rsidR="000318CA" w:rsidRPr="007F0116" w:rsidTr="00D1550F">
        <w:tc>
          <w:tcPr>
            <w:tcW w:w="2410" w:type="dxa"/>
            <w:vAlign w:val="center"/>
          </w:tcPr>
          <w:p w:rsidR="000318CA" w:rsidRPr="007F0116" w:rsidRDefault="000318CA" w:rsidP="00D1550F">
            <w:pPr>
              <w:tabs>
                <w:tab w:val="left" w:pos="1557"/>
              </w:tabs>
              <w:spacing w:after="0" w:line="360" w:lineRule="auto"/>
              <w:outlineLvl w:val="0"/>
              <w:rPr>
                <w:rFonts w:ascii="Times New Roman" w:hAnsi="Times New Roman"/>
                <w:sz w:val="24"/>
                <w:szCs w:val="24"/>
                <w:lang w:val="es-ES"/>
              </w:rPr>
            </w:pPr>
            <w:r w:rsidRPr="007F0116">
              <w:rPr>
                <w:rFonts w:ascii="Times New Roman" w:hAnsi="Times New Roman"/>
                <w:sz w:val="24"/>
                <w:szCs w:val="24"/>
                <w:lang w:val="es-ES"/>
              </w:rPr>
              <w:t>Peralatan dan Mesin</w:t>
            </w:r>
          </w:p>
        </w:tc>
        <w:tc>
          <w:tcPr>
            <w:tcW w:w="2268"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Pr>
                <w:rFonts w:ascii="Times New Roman" w:hAnsi="Times New Roman"/>
                <w:sz w:val="24"/>
                <w:szCs w:val="24"/>
                <w:lang w:val="id-ID"/>
              </w:rPr>
              <w:t>(</w:t>
            </w:r>
            <w:r w:rsidRPr="00AC1169">
              <w:rPr>
                <w:rFonts w:ascii="Times New Roman" w:hAnsi="Times New Roman"/>
                <w:sz w:val="24"/>
                <w:szCs w:val="24"/>
                <w:lang w:val="id-ID"/>
              </w:rPr>
              <w:t>626.863.363</w:t>
            </w:r>
            <w:r>
              <w:rPr>
                <w:rFonts w:ascii="Times New Roman" w:hAnsi="Times New Roman"/>
                <w:sz w:val="24"/>
                <w:szCs w:val="24"/>
                <w:lang w:val="id-ID"/>
              </w:rPr>
              <w:t>)</w:t>
            </w:r>
          </w:p>
        </w:tc>
        <w:tc>
          <w:tcPr>
            <w:tcW w:w="2126"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Pr>
                <w:rFonts w:ascii="Times New Roman" w:hAnsi="Times New Roman"/>
                <w:sz w:val="24"/>
                <w:szCs w:val="24"/>
                <w:lang w:val="id-ID"/>
              </w:rPr>
              <w:t>(</w:t>
            </w:r>
            <w:r w:rsidRPr="00AC1169">
              <w:rPr>
                <w:rFonts w:ascii="Times New Roman" w:hAnsi="Times New Roman"/>
                <w:sz w:val="24"/>
                <w:szCs w:val="24"/>
                <w:lang w:val="id-ID"/>
              </w:rPr>
              <w:t>543.992.131</w:t>
            </w:r>
            <w:r>
              <w:rPr>
                <w:rFonts w:ascii="Times New Roman" w:hAnsi="Times New Roman"/>
                <w:sz w:val="24"/>
                <w:szCs w:val="24"/>
                <w:lang w:val="id-ID"/>
              </w:rPr>
              <w:t>)</w:t>
            </w:r>
          </w:p>
        </w:tc>
        <w:tc>
          <w:tcPr>
            <w:tcW w:w="1843"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sidRPr="00AC1169">
              <w:rPr>
                <w:rFonts w:ascii="Times New Roman" w:hAnsi="Times New Roman"/>
                <w:sz w:val="24"/>
                <w:szCs w:val="24"/>
                <w:lang w:val="id-ID"/>
              </w:rPr>
              <w:t>(82.871.232)</w:t>
            </w:r>
          </w:p>
        </w:tc>
      </w:tr>
      <w:tr w:rsidR="000318CA" w:rsidRPr="007F0116" w:rsidTr="00D1550F">
        <w:tc>
          <w:tcPr>
            <w:tcW w:w="2410" w:type="dxa"/>
            <w:vAlign w:val="center"/>
          </w:tcPr>
          <w:p w:rsidR="000318CA" w:rsidRPr="007F0116" w:rsidRDefault="000318CA" w:rsidP="00D1550F">
            <w:pPr>
              <w:tabs>
                <w:tab w:val="left" w:pos="1557"/>
              </w:tabs>
              <w:spacing w:after="0" w:line="360" w:lineRule="auto"/>
              <w:outlineLvl w:val="0"/>
              <w:rPr>
                <w:rFonts w:ascii="Times New Roman" w:hAnsi="Times New Roman"/>
                <w:sz w:val="24"/>
                <w:szCs w:val="24"/>
                <w:lang w:val="es-ES"/>
              </w:rPr>
            </w:pPr>
            <w:r w:rsidRPr="007F0116">
              <w:rPr>
                <w:rFonts w:ascii="Times New Roman" w:hAnsi="Times New Roman"/>
                <w:sz w:val="24"/>
                <w:szCs w:val="24"/>
                <w:lang w:val="es-ES"/>
              </w:rPr>
              <w:t>Bangunan dan Gedung</w:t>
            </w:r>
          </w:p>
        </w:tc>
        <w:tc>
          <w:tcPr>
            <w:tcW w:w="2268"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Pr>
                <w:rFonts w:ascii="Times New Roman" w:hAnsi="Times New Roman"/>
                <w:sz w:val="24"/>
                <w:szCs w:val="24"/>
                <w:lang w:val="id-ID"/>
              </w:rPr>
              <w:t>(</w:t>
            </w:r>
            <w:r w:rsidRPr="00AC1169">
              <w:rPr>
                <w:rFonts w:ascii="Times New Roman" w:hAnsi="Times New Roman"/>
                <w:sz w:val="24"/>
                <w:szCs w:val="24"/>
                <w:lang w:val="id-ID"/>
              </w:rPr>
              <w:t>256.400.806</w:t>
            </w:r>
            <w:r>
              <w:rPr>
                <w:rFonts w:ascii="Times New Roman" w:hAnsi="Times New Roman"/>
                <w:sz w:val="24"/>
                <w:szCs w:val="24"/>
                <w:lang w:val="id-ID"/>
              </w:rPr>
              <w:t>)</w:t>
            </w:r>
          </w:p>
        </w:tc>
        <w:tc>
          <w:tcPr>
            <w:tcW w:w="2126"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Pr>
                <w:rFonts w:ascii="Times New Roman" w:hAnsi="Times New Roman"/>
                <w:sz w:val="24"/>
                <w:szCs w:val="24"/>
                <w:lang w:val="id-ID"/>
              </w:rPr>
              <w:t>(</w:t>
            </w:r>
            <w:r w:rsidRPr="00AC1169">
              <w:rPr>
                <w:rFonts w:ascii="Times New Roman" w:hAnsi="Times New Roman"/>
                <w:sz w:val="24"/>
                <w:szCs w:val="24"/>
                <w:lang w:val="id-ID"/>
              </w:rPr>
              <w:t>175.268.100</w:t>
            </w:r>
            <w:r>
              <w:rPr>
                <w:rFonts w:ascii="Times New Roman" w:hAnsi="Times New Roman"/>
                <w:sz w:val="24"/>
                <w:szCs w:val="24"/>
                <w:lang w:val="id-ID"/>
              </w:rPr>
              <w:t>)</w:t>
            </w:r>
          </w:p>
        </w:tc>
        <w:tc>
          <w:tcPr>
            <w:tcW w:w="1843" w:type="dxa"/>
            <w:vAlign w:val="center"/>
          </w:tcPr>
          <w:p w:rsidR="000318CA" w:rsidRPr="00AC1169" w:rsidRDefault="00AC1169" w:rsidP="00D1550F">
            <w:pPr>
              <w:tabs>
                <w:tab w:val="left" w:pos="1557"/>
              </w:tabs>
              <w:spacing w:after="0" w:line="360" w:lineRule="auto"/>
              <w:jc w:val="center"/>
              <w:outlineLvl w:val="0"/>
              <w:rPr>
                <w:rFonts w:ascii="Times New Roman" w:hAnsi="Times New Roman"/>
                <w:sz w:val="24"/>
                <w:szCs w:val="24"/>
                <w:lang w:val="id-ID"/>
              </w:rPr>
            </w:pPr>
            <w:r w:rsidRPr="00AC1169">
              <w:rPr>
                <w:rFonts w:ascii="Times New Roman" w:hAnsi="Times New Roman"/>
                <w:sz w:val="24"/>
                <w:szCs w:val="24"/>
                <w:lang w:val="id-ID"/>
              </w:rPr>
              <w:t>(81.132.706)</w:t>
            </w:r>
          </w:p>
        </w:tc>
      </w:tr>
      <w:tr w:rsidR="000318CA" w:rsidRPr="007F0116" w:rsidTr="00D1550F">
        <w:tc>
          <w:tcPr>
            <w:tcW w:w="2410" w:type="dxa"/>
            <w:vAlign w:val="center"/>
          </w:tcPr>
          <w:p w:rsidR="000318CA" w:rsidRPr="007F0116" w:rsidRDefault="000318CA" w:rsidP="00D1550F">
            <w:pPr>
              <w:tabs>
                <w:tab w:val="left" w:pos="1557"/>
              </w:tabs>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Jumlah</w:t>
            </w:r>
          </w:p>
        </w:tc>
        <w:tc>
          <w:tcPr>
            <w:tcW w:w="2268" w:type="dxa"/>
            <w:vAlign w:val="center"/>
          </w:tcPr>
          <w:p w:rsidR="000318CA" w:rsidRPr="00AC1169" w:rsidRDefault="00AC1169" w:rsidP="00D1550F">
            <w:pPr>
              <w:tabs>
                <w:tab w:val="left" w:pos="1557"/>
              </w:tabs>
              <w:spacing w:after="0" w:line="360" w:lineRule="auto"/>
              <w:jc w:val="center"/>
              <w:outlineLvl w:val="0"/>
              <w:rPr>
                <w:rFonts w:ascii="Times New Roman" w:hAnsi="Times New Roman"/>
                <w:b/>
                <w:sz w:val="24"/>
                <w:szCs w:val="24"/>
                <w:lang w:val="id-ID"/>
              </w:rPr>
            </w:pPr>
            <w:r w:rsidRPr="00AC1169">
              <w:rPr>
                <w:rFonts w:ascii="Times New Roman" w:hAnsi="Times New Roman"/>
                <w:b/>
                <w:sz w:val="24"/>
                <w:szCs w:val="24"/>
                <w:lang w:val="id-ID"/>
              </w:rPr>
              <w:t>(883.264.169)</w:t>
            </w:r>
          </w:p>
        </w:tc>
        <w:tc>
          <w:tcPr>
            <w:tcW w:w="2126" w:type="dxa"/>
            <w:vAlign w:val="center"/>
          </w:tcPr>
          <w:p w:rsidR="000318CA" w:rsidRPr="00AC1169" w:rsidRDefault="00AC1169" w:rsidP="00D1550F">
            <w:pPr>
              <w:tabs>
                <w:tab w:val="left" w:pos="1557"/>
              </w:tabs>
              <w:spacing w:after="0" w:line="360" w:lineRule="auto"/>
              <w:jc w:val="center"/>
              <w:outlineLvl w:val="0"/>
              <w:rPr>
                <w:rFonts w:ascii="Times New Roman" w:hAnsi="Times New Roman"/>
                <w:b/>
                <w:sz w:val="24"/>
                <w:szCs w:val="24"/>
                <w:lang w:val="id-ID"/>
              </w:rPr>
            </w:pPr>
            <w:r w:rsidRPr="00AC1169">
              <w:rPr>
                <w:rFonts w:ascii="Times New Roman" w:hAnsi="Times New Roman"/>
                <w:b/>
                <w:sz w:val="24"/>
                <w:szCs w:val="24"/>
                <w:lang w:val="id-ID"/>
              </w:rPr>
              <w:t>(719.260.231)</w:t>
            </w:r>
          </w:p>
        </w:tc>
        <w:tc>
          <w:tcPr>
            <w:tcW w:w="1843" w:type="dxa"/>
            <w:vAlign w:val="center"/>
          </w:tcPr>
          <w:p w:rsidR="000318CA" w:rsidRPr="00AC1169" w:rsidRDefault="00AC1169" w:rsidP="00D1550F">
            <w:pPr>
              <w:tabs>
                <w:tab w:val="left" w:pos="1557"/>
              </w:tabs>
              <w:spacing w:after="0" w:line="360" w:lineRule="auto"/>
              <w:jc w:val="center"/>
              <w:outlineLvl w:val="0"/>
              <w:rPr>
                <w:rFonts w:ascii="Times New Roman" w:hAnsi="Times New Roman"/>
                <w:b/>
                <w:sz w:val="24"/>
                <w:szCs w:val="24"/>
                <w:lang w:val="id-ID"/>
              </w:rPr>
            </w:pPr>
            <w:r w:rsidRPr="00AC1169">
              <w:rPr>
                <w:rFonts w:ascii="Times New Roman" w:hAnsi="Times New Roman"/>
                <w:b/>
                <w:sz w:val="24"/>
                <w:szCs w:val="24"/>
                <w:lang w:val="id-ID"/>
              </w:rPr>
              <w:t>(164.003.938)</w:t>
            </w:r>
          </w:p>
        </w:tc>
      </w:tr>
    </w:tbl>
    <w:p w:rsidR="000318CA" w:rsidRPr="007F0116" w:rsidRDefault="000318CA" w:rsidP="000318CA">
      <w:pPr>
        <w:spacing w:after="0" w:line="360" w:lineRule="auto"/>
        <w:jc w:val="both"/>
        <w:rPr>
          <w:rFonts w:ascii="Times New Roman" w:hAnsi="Times New Roman"/>
          <w:b/>
          <w:sz w:val="24"/>
          <w:szCs w:val="24"/>
        </w:rPr>
      </w:pPr>
    </w:p>
    <w:p w:rsidR="004D400B" w:rsidRDefault="004D400B" w:rsidP="000318CA">
      <w:pPr>
        <w:spacing w:after="0" w:line="360" w:lineRule="auto"/>
        <w:ind w:left="709"/>
        <w:jc w:val="both"/>
        <w:rPr>
          <w:rFonts w:ascii="Times New Roman" w:hAnsi="Times New Roman"/>
          <w:b/>
          <w:sz w:val="24"/>
          <w:szCs w:val="24"/>
          <w:lang w:val="id-ID"/>
        </w:rPr>
      </w:pPr>
    </w:p>
    <w:p w:rsidR="004D400B" w:rsidRDefault="004D400B" w:rsidP="000318CA">
      <w:pPr>
        <w:spacing w:after="0" w:line="360" w:lineRule="auto"/>
        <w:ind w:left="709"/>
        <w:jc w:val="both"/>
        <w:rPr>
          <w:rFonts w:ascii="Times New Roman" w:hAnsi="Times New Roman"/>
          <w:b/>
          <w:sz w:val="24"/>
          <w:szCs w:val="24"/>
          <w:lang w:val="id-ID"/>
        </w:rPr>
      </w:pPr>
    </w:p>
    <w:p w:rsidR="004D400B" w:rsidRDefault="004D400B" w:rsidP="000318CA">
      <w:pPr>
        <w:spacing w:after="0" w:line="360" w:lineRule="auto"/>
        <w:ind w:left="709"/>
        <w:jc w:val="both"/>
        <w:rPr>
          <w:rFonts w:ascii="Times New Roman" w:hAnsi="Times New Roman"/>
          <w:b/>
          <w:sz w:val="24"/>
          <w:szCs w:val="24"/>
          <w:lang w:val="id-ID"/>
        </w:rPr>
      </w:pPr>
    </w:p>
    <w:p w:rsidR="004D400B" w:rsidRDefault="004D400B" w:rsidP="000318CA">
      <w:pPr>
        <w:spacing w:after="0" w:line="360" w:lineRule="auto"/>
        <w:ind w:left="709"/>
        <w:jc w:val="both"/>
        <w:rPr>
          <w:rFonts w:ascii="Times New Roman" w:hAnsi="Times New Roman"/>
          <w:b/>
          <w:sz w:val="24"/>
          <w:szCs w:val="24"/>
          <w:lang w:val="id-ID"/>
        </w:rPr>
      </w:pPr>
    </w:p>
    <w:p w:rsidR="000318CA" w:rsidRPr="007F0116" w:rsidRDefault="000318CA" w:rsidP="00C61B7B">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B.2. Kewajiban</w:t>
      </w:r>
    </w:p>
    <w:p w:rsidR="000318CA" w:rsidRPr="007F0116" w:rsidRDefault="000318CA" w:rsidP="000318CA">
      <w:pPr>
        <w:spacing w:after="0" w:line="360" w:lineRule="auto"/>
        <w:ind w:left="709"/>
        <w:jc w:val="both"/>
        <w:rPr>
          <w:rFonts w:ascii="Times New Roman" w:hAnsi="Times New Roman"/>
          <w:b/>
          <w:sz w:val="24"/>
          <w:szCs w:val="24"/>
          <w:lang w:val="es-ES"/>
        </w:rPr>
      </w:pPr>
    </w:p>
    <w:tbl>
      <w:tblPr>
        <w:tblW w:w="8688" w:type="dxa"/>
        <w:tblInd w:w="918" w:type="dxa"/>
        <w:tblLayout w:type="fixed"/>
        <w:tblLook w:val="04A0"/>
      </w:tblPr>
      <w:tblGrid>
        <w:gridCol w:w="4010"/>
        <w:gridCol w:w="2126"/>
        <w:gridCol w:w="284"/>
        <w:gridCol w:w="2268"/>
      </w:tblGrid>
      <w:tr w:rsidR="000318CA" w:rsidRPr="007F0116" w:rsidTr="001E6815">
        <w:trPr>
          <w:trHeight w:hRule="exact" w:val="340"/>
        </w:trPr>
        <w:tc>
          <w:tcPr>
            <w:tcW w:w="4010" w:type="dxa"/>
            <w:vMerge w:val="restart"/>
            <w:vAlign w:val="center"/>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r w:rsidRPr="007F0116">
              <w:rPr>
                <w:rFonts w:ascii="Times New Roman" w:hAnsi="Times New Roman"/>
                <w:b/>
                <w:sz w:val="24"/>
                <w:szCs w:val="24"/>
                <w:lang w:val="es-ES"/>
              </w:rPr>
              <w:t xml:space="preserve">       KEWAJIBAN </w:t>
            </w:r>
          </w:p>
        </w:tc>
        <w:tc>
          <w:tcPr>
            <w:tcW w:w="2126" w:type="dxa"/>
            <w:tcBorders>
              <w:bottom w:val="single" w:sz="4" w:space="0" w:color="auto"/>
            </w:tcBorders>
            <w:shd w:val="clear" w:color="auto" w:fill="D9D9D9"/>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4"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268"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1E6815">
        <w:trPr>
          <w:trHeight w:hRule="exact" w:val="454"/>
        </w:trPr>
        <w:tc>
          <w:tcPr>
            <w:tcW w:w="4010" w:type="dxa"/>
            <w:vMerge/>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126" w:type="dxa"/>
            <w:tcBorders>
              <w:top w:val="single" w:sz="4" w:space="0" w:color="auto"/>
            </w:tcBorders>
            <w:shd w:val="clear" w:color="auto" w:fill="D9D9D9"/>
          </w:tcPr>
          <w:p w:rsidR="000318CA" w:rsidRPr="00E112FA" w:rsidRDefault="00E112FA" w:rsidP="00D1550F">
            <w:pPr>
              <w:tabs>
                <w:tab w:val="left" w:pos="1557"/>
              </w:tabs>
              <w:spacing w:after="0" w:line="360" w:lineRule="auto"/>
              <w:jc w:val="both"/>
              <w:outlineLvl w:val="0"/>
              <w:rPr>
                <w:rFonts w:ascii="Times New Roman" w:hAnsi="Times New Roman"/>
                <w:b/>
                <w:sz w:val="24"/>
                <w:szCs w:val="24"/>
                <w:lang w:val="id-ID"/>
              </w:rPr>
            </w:pPr>
            <w:r w:rsidRPr="00E112FA">
              <w:rPr>
                <w:rFonts w:ascii="Times New Roman" w:hAnsi="Times New Roman"/>
                <w:b/>
                <w:sz w:val="24"/>
                <w:szCs w:val="24"/>
                <w:lang w:val="id-ID"/>
              </w:rPr>
              <w:t xml:space="preserve">Rp. </w:t>
            </w:r>
            <w:r w:rsidR="00AC1169" w:rsidRPr="00E112FA">
              <w:rPr>
                <w:rFonts w:ascii="Times New Roman" w:hAnsi="Times New Roman"/>
                <w:b/>
                <w:sz w:val="24"/>
                <w:szCs w:val="24"/>
                <w:lang w:val="id-ID"/>
              </w:rPr>
              <w:t>55.031.144</w:t>
            </w:r>
            <w:r w:rsidR="001E6815">
              <w:rPr>
                <w:rFonts w:ascii="Times New Roman" w:hAnsi="Times New Roman"/>
                <w:b/>
                <w:sz w:val="24"/>
                <w:szCs w:val="24"/>
                <w:lang w:val="id-ID"/>
              </w:rPr>
              <w:t>,00</w:t>
            </w:r>
          </w:p>
        </w:tc>
        <w:tc>
          <w:tcPr>
            <w:tcW w:w="284" w:type="dxa"/>
          </w:tcPr>
          <w:p w:rsidR="000318CA" w:rsidRPr="007F0116" w:rsidRDefault="000318CA" w:rsidP="00D1550F">
            <w:pPr>
              <w:tabs>
                <w:tab w:val="left" w:pos="1557"/>
              </w:tabs>
              <w:spacing w:after="0" w:line="360" w:lineRule="auto"/>
              <w:jc w:val="both"/>
              <w:outlineLvl w:val="0"/>
              <w:rPr>
                <w:rFonts w:ascii="Times New Roman" w:hAnsi="Times New Roman"/>
                <w:b/>
                <w:sz w:val="24"/>
                <w:szCs w:val="24"/>
              </w:rPr>
            </w:pPr>
          </w:p>
        </w:tc>
        <w:tc>
          <w:tcPr>
            <w:tcW w:w="2268" w:type="dxa"/>
            <w:tcBorders>
              <w:top w:val="single" w:sz="4" w:space="0" w:color="auto"/>
            </w:tcBorders>
          </w:tcPr>
          <w:p w:rsidR="000318CA" w:rsidRPr="001E6815" w:rsidRDefault="001E6815" w:rsidP="00D1550F">
            <w:pPr>
              <w:tabs>
                <w:tab w:val="left" w:pos="517"/>
              </w:tabs>
              <w:spacing w:after="0" w:line="360" w:lineRule="auto"/>
              <w:jc w:val="both"/>
              <w:outlineLvl w:val="0"/>
              <w:rPr>
                <w:rFonts w:ascii="Times New Roman" w:hAnsi="Times New Roman"/>
                <w:b/>
                <w:sz w:val="24"/>
                <w:szCs w:val="24"/>
                <w:lang w:val="id-ID"/>
              </w:rPr>
            </w:pPr>
            <w:r w:rsidRPr="001E6815">
              <w:rPr>
                <w:rFonts w:ascii="Times New Roman" w:hAnsi="Times New Roman"/>
                <w:b/>
                <w:sz w:val="24"/>
                <w:szCs w:val="24"/>
                <w:lang w:val="id-ID"/>
              </w:rPr>
              <w:t xml:space="preserve">Rp. </w:t>
            </w:r>
            <w:r w:rsidR="00AC1169" w:rsidRPr="001E6815">
              <w:rPr>
                <w:rFonts w:ascii="Times New Roman" w:hAnsi="Times New Roman"/>
                <w:b/>
                <w:sz w:val="24"/>
                <w:szCs w:val="24"/>
                <w:lang w:val="id-ID"/>
              </w:rPr>
              <w:t>51.519.996</w:t>
            </w:r>
            <w:r w:rsidRPr="001E6815">
              <w:rPr>
                <w:rFonts w:ascii="Times New Roman" w:hAnsi="Times New Roman"/>
                <w:b/>
                <w:sz w:val="24"/>
                <w:szCs w:val="24"/>
                <w:lang w:val="id-ID"/>
              </w:rPr>
              <w:t>,00</w:t>
            </w:r>
          </w:p>
        </w:tc>
      </w:tr>
    </w:tbl>
    <w:p w:rsidR="000318CA" w:rsidRPr="0085393C" w:rsidRDefault="000318CA" w:rsidP="000318CA">
      <w:pPr>
        <w:tabs>
          <w:tab w:val="left" w:pos="360"/>
          <w:tab w:val="left" w:pos="4320"/>
          <w:tab w:val="left" w:pos="6840"/>
        </w:tabs>
        <w:spacing w:after="0" w:line="360" w:lineRule="auto"/>
        <w:ind w:left="709"/>
        <w:jc w:val="both"/>
        <w:rPr>
          <w:rFonts w:ascii="Times New Roman" w:hAnsi="Times New Roman"/>
          <w:sz w:val="24"/>
          <w:szCs w:val="24"/>
        </w:rPr>
      </w:pPr>
    </w:p>
    <w:p w:rsidR="000318CA" w:rsidRPr="007F0116" w:rsidRDefault="000318CA" w:rsidP="000318CA">
      <w:pPr>
        <w:tabs>
          <w:tab w:val="left" w:pos="360"/>
          <w:tab w:val="left" w:pos="1418"/>
          <w:tab w:val="left" w:pos="4320"/>
          <w:tab w:val="left" w:pos="6840"/>
        </w:tabs>
        <w:spacing w:after="0" w:line="360" w:lineRule="auto"/>
        <w:ind w:left="709"/>
        <w:jc w:val="both"/>
        <w:rPr>
          <w:rFonts w:ascii="Times New Roman" w:hAnsi="Times New Roman"/>
          <w:sz w:val="24"/>
          <w:szCs w:val="24"/>
          <w:lang w:val="sv-SE"/>
        </w:rPr>
      </w:pPr>
      <w:r>
        <w:rPr>
          <w:rFonts w:ascii="Times New Roman" w:hAnsi="Times New Roman"/>
          <w:sz w:val="24"/>
          <w:szCs w:val="24"/>
          <w:lang w:val="sv-SE"/>
        </w:rPr>
        <w:t xml:space="preserve">           </w:t>
      </w:r>
      <w:r w:rsidRPr="007F0116">
        <w:rPr>
          <w:rFonts w:ascii="Times New Roman" w:hAnsi="Times New Roman"/>
          <w:sz w:val="24"/>
          <w:szCs w:val="24"/>
          <w:lang w:val="sv-SE"/>
        </w:rPr>
        <w:t xml:space="preserve">Jumlah tersebut merupakan </w:t>
      </w:r>
      <w:r w:rsidRPr="007F0116">
        <w:rPr>
          <w:rFonts w:ascii="Times New Roman" w:hAnsi="Times New Roman"/>
          <w:sz w:val="24"/>
          <w:szCs w:val="24"/>
          <w:lang w:val="id-ID"/>
        </w:rPr>
        <w:t xml:space="preserve">Jumlah </w:t>
      </w:r>
      <w:r w:rsidRPr="007F0116">
        <w:rPr>
          <w:rFonts w:ascii="Times New Roman" w:hAnsi="Times New Roman"/>
          <w:sz w:val="24"/>
          <w:szCs w:val="24"/>
          <w:lang w:val="sv-SE"/>
        </w:rPr>
        <w:t>saldo Kewajiban</w:t>
      </w:r>
      <w:r w:rsidRPr="007F0116">
        <w:rPr>
          <w:rFonts w:ascii="Times New Roman" w:hAnsi="Times New Roman"/>
          <w:sz w:val="24"/>
          <w:szCs w:val="24"/>
          <w:lang w:val="id-ID"/>
        </w:rPr>
        <w:t xml:space="preserve"> Jangka Pendek dan Kewajiban Jangka Panjang </w:t>
      </w:r>
      <w:r w:rsidRPr="007F0116">
        <w:rPr>
          <w:rFonts w:ascii="Times New Roman" w:hAnsi="Times New Roman"/>
          <w:sz w:val="24"/>
          <w:szCs w:val="24"/>
          <w:lang w:val="sv-SE"/>
        </w:rPr>
        <w:t xml:space="preserve"> per 31 Desember 2022 dan per31 Desember 2021, dengan rincian sebagai berikut :</w:t>
      </w:r>
    </w:p>
    <w:p w:rsidR="000318CA" w:rsidRPr="007F0116" w:rsidRDefault="000318CA" w:rsidP="000318CA">
      <w:pPr>
        <w:spacing w:after="0" w:line="360" w:lineRule="auto"/>
        <w:jc w:val="both"/>
        <w:rPr>
          <w:rFonts w:ascii="Times New Roman" w:hAnsi="Times New Roman"/>
          <w:b/>
          <w:sz w:val="24"/>
          <w:szCs w:val="24"/>
          <w:lang w:val="id-ID"/>
        </w:rPr>
      </w:pPr>
    </w:p>
    <w:p w:rsidR="000318CA" w:rsidRPr="0085393C" w:rsidRDefault="000318CA" w:rsidP="00FC17E3">
      <w:pPr>
        <w:spacing w:after="0" w:line="360" w:lineRule="auto"/>
        <w:jc w:val="both"/>
        <w:rPr>
          <w:rFonts w:ascii="Times New Roman" w:hAnsi="Times New Roman"/>
          <w:b/>
          <w:sz w:val="24"/>
          <w:szCs w:val="24"/>
        </w:rPr>
      </w:pPr>
      <w:r w:rsidRPr="007F0116">
        <w:rPr>
          <w:rFonts w:ascii="Times New Roman" w:hAnsi="Times New Roman"/>
          <w:b/>
          <w:sz w:val="24"/>
          <w:szCs w:val="24"/>
          <w:lang w:val="id-ID"/>
        </w:rPr>
        <w:t xml:space="preserve">B.2.1.  Kewajiban Jangka Pendek </w:t>
      </w:r>
    </w:p>
    <w:p w:rsidR="000318CA" w:rsidRPr="007F0116" w:rsidRDefault="000318CA" w:rsidP="000318CA">
      <w:pPr>
        <w:spacing w:after="0" w:line="360" w:lineRule="auto"/>
        <w:ind w:left="709"/>
        <w:jc w:val="both"/>
        <w:rPr>
          <w:rFonts w:ascii="Times New Roman" w:hAnsi="Times New Roman"/>
          <w:b/>
          <w:sz w:val="24"/>
          <w:szCs w:val="24"/>
          <w:lang w:val="es-ES"/>
        </w:rPr>
      </w:pPr>
      <w:r w:rsidRPr="007F0116">
        <w:rPr>
          <w:rFonts w:ascii="Times New Roman" w:hAnsi="Times New Roman"/>
          <w:b/>
          <w:sz w:val="24"/>
          <w:szCs w:val="24"/>
          <w:lang w:val="id-ID"/>
        </w:rPr>
        <w:t>B</w:t>
      </w:r>
      <w:r w:rsidRPr="007F0116">
        <w:rPr>
          <w:rFonts w:ascii="Times New Roman" w:hAnsi="Times New Roman"/>
          <w:b/>
          <w:sz w:val="24"/>
          <w:szCs w:val="24"/>
          <w:lang w:val="es-ES"/>
        </w:rPr>
        <w:t>.2.1.1 KEWAJIBAN JANGKA PENDEK</w:t>
      </w:r>
    </w:p>
    <w:p w:rsidR="000318CA" w:rsidRPr="007F0116" w:rsidRDefault="000318CA" w:rsidP="000318CA">
      <w:pPr>
        <w:tabs>
          <w:tab w:val="left" w:pos="1418"/>
        </w:tabs>
        <w:spacing w:after="0" w:line="360" w:lineRule="auto"/>
        <w:ind w:left="709"/>
        <w:jc w:val="both"/>
        <w:rPr>
          <w:rFonts w:ascii="Times New Roman" w:hAnsi="Times New Roman"/>
          <w:sz w:val="24"/>
          <w:szCs w:val="24"/>
          <w:lang w:val="id-ID"/>
        </w:rPr>
      </w:pPr>
      <w:r>
        <w:rPr>
          <w:rFonts w:ascii="Times New Roman" w:hAnsi="Times New Roman"/>
          <w:sz w:val="24"/>
          <w:szCs w:val="24"/>
          <w:lang w:val="sv-SE"/>
        </w:rPr>
        <w:tab/>
      </w:r>
      <w:r w:rsidRPr="007F0116">
        <w:rPr>
          <w:rFonts w:ascii="Times New Roman" w:hAnsi="Times New Roman"/>
          <w:sz w:val="24"/>
          <w:szCs w:val="24"/>
          <w:lang w:val="sv-SE"/>
        </w:rPr>
        <w:t xml:space="preserve">Kewajiban </w:t>
      </w:r>
      <w:r w:rsidRPr="007F0116">
        <w:rPr>
          <w:rFonts w:ascii="Times New Roman" w:hAnsi="Times New Roman"/>
          <w:sz w:val="24"/>
          <w:szCs w:val="24"/>
          <w:lang w:val="es-ES"/>
        </w:rPr>
        <w:t>Jangka</w:t>
      </w:r>
      <w:r>
        <w:rPr>
          <w:rFonts w:ascii="Times New Roman" w:hAnsi="Times New Roman"/>
          <w:sz w:val="24"/>
          <w:szCs w:val="24"/>
          <w:lang w:val="es-ES"/>
        </w:rPr>
        <w:t xml:space="preserve"> </w:t>
      </w:r>
      <w:r w:rsidRPr="007F0116">
        <w:rPr>
          <w:rFonts w:ascii="Times New Roman" w:hAnsi="Times New Roman"/>
          <w:sz w:val="24"/>
          <w:szCs w:val="24"/>
          <w:lang w:val="es-ES"/>
        </w:rPr>
        <w:t>Pendek</w:t>
      </w:r>
      <w:r w:rsidRPr="007F0116">
        <w:rPr>
          <w:rFonts w:ascii="Times New Roman" w:hAnsi="Times New Roman"/>
          <w:sz w:val="24"/>
          <w:szCs w:val="24"/>
          <w:lang w:val="sv-SE"/>
        </w:rPr>
        <w:t>per 31 Desember 2022 dan per 31 Desember 2021, merupakan Utang Perhitungan Pihak Ketiga (PFK), dengan rincian sebagai berikut :</w:t>
      </w:r>
    </w:p>
    <w:p w:rsidR="000318CA" w:rsidRPr="007F0116" w:rsidRDefault="000318CA" w:rsidP="000318CA">
      <w:pPr>
        <w:tabs>
          <w:tab w:val="left" w:pos="360"/>
          <w:tab w:val="left" w:pos="4320"/>
          <w:tab w:val="left" w:pos="6840"/>
        </w:tabs>
        <w:spacing w:after="0" w:line="360" w:lineRule="auto"/>
        <w:ind w:left="900"/>
        <w:jc w:val="both"/>
        <w:rPr>
          <w:rFonts w:ascii="Times New Roman" w:hAnsi="Times New Roman"/>
          <w:sz w:val="24"/>
          <w:szCs w:val="24"/>
          <w:lang w:val="id-ID"/>
        </w:rPr>
      </w:pPr>
    </w:p>
    <w:tbl>
      <w:tblPr>
        <w:tblW w:w="8789" w:type="dxa"/>
        <w:tblInd w:w="817" w:type="dxa"/>
        <w:tblLayout w:type="fixed"/>
        <w:tblLook w:val="04A0"/>
      </w:tblPr>
      <w:tblGrid>
        <w:gridCol w:w="4111"/>
        <w:gridCol w:w="2234"/>
        <w:gridCol w:w="236"/>
        <w:gridCol w:w="2208"/>
      </w:tblGrid>
      <w:tr w:rsidR="000318CA" w:rsidRPr="007F0116" w:rsidTr="00D1550F">
        <w:trPr>
          <w:trHeight w:hRule="exact" w:val="340"/>
        </w:trPr>
        <w:tc>
          <w:tcPr>
            <w:tcW w:w="4111" w:type="dxa"/>
            <w:vMerge w:val="restart"/>
            <w:vAlign w:val="center"/>
          </w:tcPr>
          <w:p w:rsidR="000318CA" w:rsidRPr="007F0116" w:rsidRDefault="000318CA" w:rsidP="00D1550F">
            <w:pPr>
              <w:tabs>
                <w:tab w:val="left" w:pos="1557"/>
              </w:tabs>
              <w:spacing w:after="0" w:line="360" w:lineRule="auto"/>
              <w:ind w:left="835" w:hanging="943"/>
              <w:jc w:val="both"/>
              <w:outlineLvl w:val="0"/>
              <w:rPr>
                <w:rFonts w:ascii="Times New Roman" w:hAnsi="Times New Roman"/>
                <w:sz w:val="24"/>
                <w:szCs w:val="24"/>
                <w:lang w:val="es-ES"/>
              </w:rPr>
            </w:pPr>
            <w:r w:rsidRPr="007F0116">
              <w:rPr>
                <w:rFonts w:ascii="Times New Roman" w:hAnsi="Times New Roman"/>
                <w:b/>
                <w:sz w:val="24"/>
                <w:szCs w:val="24"/>
                <w:lang w:val="id-ID"/>
              </w:rPr>
              <w:t>B</w:t>
            </w:r>
            <w:r w:rsidRPr="007F0116">
              <w:rPr>
                <w:rFonts w:ascii="Times New Roman" w:hAnsi="Times New Roman"/>
                <w:b/>
                <w:sz w:val="24"/>
                <w:szCs w:val="24"/>
                <w:lang w:val="es-ES"/>
              </w:rPr>
              <w:t>.2.1.</w:t>
            </w:r>
            <w:r w:rsidR="00FC17E3">
              <w:rPr>
                <w:rFonts w:ascii="Times New Roman" w:hAnsi="Times New Roman"/>
                <w:b/>
                <w:sz w:val="24"/>
                <w:szCs w:val="24"/>
                <w:lang w:val="es-ES"/>
              </w:rPr>
              <w:t>1.</w:t>
            </w:r>
            <w:r w:rsidR="00FC17E3">
              <w:rPr>
                <w:rFonts w:ascii="Times New Roman" w:hAnsi="Times New Roman"/>
                <w:b/>
                <w:sz w:val="24"/>
                <w:szCs w:val="24"/>
                <w:lang w:val="id-ID"/>
              </w:rPr>
              <w:t>1</w:t>
            </w:r>
            <w:r w:rsidRPr="007F0116">
              <w:rPr>
                <w:rFonts w:ascii="Times New Roman" w:hAnsi="Times New Roman"/>
                <w:b/>
                <w:sz w:val="24"/>
                <w:szCs w:val="24"/>
                <w:lang w:val="es-ES"/>
              </w:rPr>
              <w:t xml:space="preserve">        UTANG BEBAN</w:t>
            </w:r>
          </w:p>
        </w:tc>
        <w:tc>
          <w:tcPr>
            <w:tcW w:w="2234" w:type="dxa"/>
            <w:tcBorders>
              <w:bottom w:val="single" w:sz="4" w:space="0" w:color="auto"/>
            </w:tcBorders>
            <w:shd w:val="clear" w:color="auto" w:fill="D9D9D9"/>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36"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208" w:type="dxa"/>
            <w:tcBorders>
              <w:bottom w:val="single" w:sz="4" w:space="0" w:color="auto"/>
            </w:tcBorders>
          </w:tcPr>
          <w:p w:rsidR="000318CA" w:rsidRPr="007F0116" w:rsidRDefault="000318CA" w:rsidP="00D1550F">
            <w:pPr>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D1550F">
        <w:trPr>
          <w:trHeight w:hRule="exact" w:val="454"/>
        </w:trPr>
        <w:tc>
          <w:tcPr>
            <w:tcW w:w="4111" w:type="dxa"/>
            <w:vMerge/>
          </w:tcPr>
          <w:p w:rsidR="000318CA" w:rsidRPr="007F0116" w:rsidRDefault="000318CA" w:rsidP="00D1550F">
            <w:pPr>
              <w:tabs>
                <w:tab w:val="left" w:pos="1557"/>
              </w:tabs>
              <w:spacing w:after="0" w:line="360" w:lineRule="auto"/>
              <w:ind w:left="835" w:hanging="943"/>
              <w:jc w:val="both"/>
              <w:outlineLvl w:val="0"/>
              <w:rPr>
                <w:rFonts w:ascii="Times New Roman" w:hAnsi="Times New Roman"/>
                <w:b/>
                <w:sz w:val="24"/>
                <w:szCs w:val="24"/>
                <w:lang w:val="es-ES"/>
              </w:rPr>
            </w:pPr>
          </w:p>
        </w:tc>
        <w:tc>
          <w:tcPr>
            <w:tcW w:w="2234" w:type="dxa"/>
            <w:tcBorders>
              <w:top w:val="single" w:sz="4" w:space="0" w:color="auto"/>
            </w:tcBorders>
            <w:shd w:val="clear" w:color="auto" w:fill="D9D9D9"/>
          </w:tcPr>
          <w:p w:rsidR="000318CA" w:rsidRPr="00E112FA" w:rsidRDefault="001E6815"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00E112FA" w:rsidRPr="00E112FA">
              <w:rPr>
                <w:rFonts w:ascii="Times New Roman" w:hAnsi="Times New Roman"/>
                <w:b/>
                <w:sz w:val="24"/>
                <w:szCs w:val="24"/>
                <w:lang w:val="id-ID"/>
              </w:rPr>
              <w:t xml:space="preserve">Rp. </w:t>
            </w:r>
            <w:r w:rsidR="00962487" w:rsidRPr="00E112FA">
              <w:rPr>
                <w:rFonts w:ascii="Times New Roman" w:hAnsi="Times New Roman"/>
                <w:b/>
                <w:sz w:val="24"/>
                <w:szCs w:val="24"/>
                <w:lang w:val="id-ID"/>
              </w:rPr>
              <w:t>55.031.144</w:t>
            </w:r>
            <w:r>
              <w:rPr>
                <w:rFonts w:ascii="Times New Roman" w:hAnsi="Times New Roman"/>
                <w:b/>
                <w:sz w:val="24"/>
                <w:szCs w:val="24"/>
                <w:lang w:val="id-ID"/>
              </w:rPr>
              <w:t>,00</w:t>
            </w:r>
          </w:p>
        </w:tc>
        <w:tc>
          <w:tcPr>
            <w:tcW w:w="236" w:type="dxa"/>
          </w:tcPr>
          <w:p w:rsidR="000318CA" w:rsidRPr="007F0116" w:rsidRDefault="000318CA" w:rsidP="00D1550F">
            <w:pPr>
              <w:tabs>
                <w:tab w:val="left" w:pos="1557"/>
              </w:tabs>
              <w:spacing w:after="0" w:line="360" w:lineRule="auto"/>
              <w:jc w:val="both"/>
              <w:outlineLvl w:val="0"/>
              <w:rPr>
                <w:rFonts w:ascii="Times New Roman" w:hAnsi="Times New Roman"/>
                <w:b/>
                <w:sz w:val="24"/>
                <w:szCs w:val="24"/>
              </w:rPr>
            </w:pPr>
          </w:p>
        </w:tc>
        <w:tc>
          <w:tcPr>
            <w:tcW w:w="2208" w:type="dxa"/>
            <w:tcBorders>
              <w:top w:val="single" w:sz="4" w:space="0" w:color="auto"/>
            </w:tcBorders>
          </w:tcPr>
          <w:p w:rsidR="000318CA" w:rsidRPr="001E6815" w:rsidRDefault="001E6815" w:rsidP="00D1550F">
            <w:pPr>
              <w:tabs>
                <w:tab w:val="left" w:pos="517"/>
              </w:tabs>
              <w:spacing w:after="0" w:line="360" w:lineRule="auto"/>
              <w:jc w:val="both"/>
              <w:outlineLvl w:val="0"/>
              <w:rPr>
                <w:rFonts w:ascii="Times New Roman" w:hAnsi="Times New Roman"/>
                <w:b/>
                <w:sz w:val="24"/>
                <w:szCs w:val="24"/>
                <w:lang w:val="id-ID"/>
              </w:rPr>
            </w:pPr>
            <w:r w:rsidRPr="001E6815">
              <w:rPr>
                <w:rFonts w:ascii="Times New Roman" w:hAnsi="Times New Roman"/>
                <w:b/>
                <w:sz w:val="24"/>
                <w:szCs w:val="24"/>
                <w:lang w:val="id-ID"/>
              </w:rPr>
              <w:t xml:space="preserve">Rp. </w:t>
            </w:r>
            <w:r w:rsidR="00962487" w:rsidRPr="001E6815">
              <w:rPr>
                <w:rFonts w:ascii="Times New Roman" w:hAnsi="Times New Roman"/>
                <w:b/>
                <w:sz w:val="24"/>
                <w:szCs w:val="24"/>
                <w:lang w:val="id-ID"/>
              </w:rPr>
              <w:t>51.519.996</w:t>
            </w:r>
            <w:r w:rsidRPr="001E6815">
              <w:rPr>
                <w:rFonts w:ascii="Times New Roman" w:hAnsi="Times New Roman"/>
                <w:b/>
                <w:sz w:val="24"/>
                <w:szCs w:val="24"/>
                <w:lang w:val="id-ID"/>
              </w:rPr>
              <w:t>,00</w:t>
            </w:r>
          </w:p>
        </w:tc>
      </w:tr>
      <w:tr w:rsidR="000318CA" w:rsidRPr="007F0116" w:rsidTr="00D1550F">
        <w:tc>
          <w:tcPr>
            <w:tcW w:w="4111" w:type="dxa"/>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234" w:type="dxa"/>
            <w:shd w:val="clear" w:color="auto" w:fill="FFFFFF"/>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p>
        </w:tc>
        <w:tc>
          <w:tcPr>
            <w:tcW w:w="236" w:type="dxa"/>
          </w:tcPr>
          <w:p w:rsidR="000318CA" w:rsidRPr="007F0116" w:rsidRDefault="000318CA" w:rsidP="00D1550F">
            <w:pPr>
              <w:tabs>
                <w:tab w:val="left" w:pos="1557"/>
              </w:tabs>
              <w:spacing w:after="0" w:line="360" w:lineRule="auto"/>
              <w:jc w:val="both"/>
              <w:outlineLvl w:val="0"/>
              <w:rPr>
                <w:rFonts w:ascii="Times New Roman" w:hAnsi="Times New Roman"/>
                <w:b/>
                <w:sz w:val="24"/>
                <w:szCs w:val="24"/>
              </w:rPr>
            </w:pPr>
          </w:p>
        </w:tc>
        <w:tc>
          <w:tcPr>
            <w:tcW w:w="2208" w:type="dxa"/>
          </w:tcPr>
          <w:p w:rsidR="000318CA" w:rsidRPr="007F0116" w:rsidRDefault="000318CA" w:rsidP="00D1550F">
            <w:pPr>
              <w:tabs>
                <w:tab w:val="left" w:pos="517"/>
              </w:tabs>
              <w:spacing w:after="0" w:line="360" w:lineRule="auto"/>
              <w:jc w:val="both"/>
              <w:outlineLvl w:val="0"/>
              <w:rPr>
                <w:rFonts w:ascii="Times New Roman" w:hAnsi="Times New Roman"/>
                <w:b/>
                <w:sz w:val="24"/>
                <w:szCs w:val="24"/>
              </w:rPr>
            </w:pPr>
          </w:p>
        </w:tc>
      </w:tr>
    </w:tbl>
    <w:p w:rsidR="000318CA" w:rsidRPr="007F0116" w:rsidRDefault="000318CA" w:rsidP="000318CA">
      <w:pPr>
        <w:tabs>
          <w:tab w:val="left" w:pos="360"/>
          <w:tab w:val="left" w:pos="1418"/>
        </w:tabs>
        <w:spacing w:after="0" w:line="360" w:lineRule="auto"/>
        <w:ind w:left="720"/>
        <w:jc w:val="both"/>
        <w:rPr>
          <w:rFonts w:ascii="Times New Roman" w:hAnsi="Times New Roman"/>
          <w:sz w:val="24"/>
          <w:szCs w:val="24"/>
        </w:rPr>
      </w:pPr>
      <w:r>
        <w:rPr>
          <w:rFonts w:ascii="Times New Roman" w:hAnsi="Times New Roman"/>
          <w:sz w:val="24"/>
          <w:szCs w:val="24"/>
        </w:rPr>
        <w:tab/>
      </w:r>
      <w:r w:rsidRPr="007F0116">
        <w:rPr>
          <w:rFonts w:ascii="Times New Roman" w:hAnsi="Times New Roman"/>
          <w:sz w:val="24"/>
          <w:szCs w:val="24"/>
        </w:rPr>
        <w:t>Jumlah</w:t>
      </w:r>
      <w:r>
        <w:rPr>
          <w:rFonts w:ascii="Times New Roman" w:hAnsi="Times New Roman"/>
          <w:sz w:val="24"/>
          <w:szCs w:val="24"/>
        </w:rPr>
        <w:t xml:space="preserve"> </w:t>
      </w:r>
      <w:r w:rsidRPr="007F0116">
        <w:rPr>
          <w:rFonts w:ascii="Times New Roman" w:hAnsi="Times New Roman"/>
          <w:sz w:val="24"/>
          <w:szCs w:val="24"/>
        </w:rPr>
        <w:t>tersebut</w:t>
      </w:r>
      <w:r>
        <w:rPr>
          <w:rFonts w:ascii="Times New Roman" w:hAnsi="Times New Roman"/>
          <w:sz w:val="24"/>
          <w:szCs w:val="24"/>
        </w:rPr>
        <w:t xml:space="preserve"> </w:t>
      </w:r>
      <w:r w:rsidRPr="007F0116">
        <w:rPr>
          <w:rFonts w:ascii="Times New Roman" w:hAnsi="Times New Roman"/>
          <w:sz w:val="24"/>
          <w:szCs w:val="24"/>
        </w:rPr>
        <w:t>merupakan</w:t>
      </w:r>
      <w:r>
        <w:rPr>
          <w:rFonts w:ascii="Times New Roman" w:hAnsi="Times New Roman"/>
          <w:sz w:val="24"/>
          <w:szCs w:val="24"/>
        </w:rPr>
        <w:t xml:space="preserve"> </w:t>
      </w:r>
      <w:r w:rsidRPr="007F0116">
        <w:rPr>
          <w:rFonts w:ascii="Times New Roman" w:hAnsi="Times New Roman"/>
          <w:sz w:val="24"/>
          <w:szCs w:val="24"/>
        </w:rPr>
        <w:t>saldo utang beban per 31 Desember 20</w:t>
      </w:r>
      <w:r>
        <w:rPr>
          <w:rFonts w:ascii="Times New Roman" w:hAnsi="Times New Roman"/>
          <w:sz w:val="24"/>
          <w:szCs w:val="24"/>
        </w:rPr>
        <w:t xml:space="preserve">22 dan per </w:t>
      </w:r>
      <w:r w:rsidRPr="007F0116">
        <w:rPr>
          <w:rFonts w:ascii="Times New Roman" w:hAnsi="Times New Roman"/>
          <w:sz w:val="24"/>
          <w:szCs w:val="24"/>
        </w:rPr>
        <w:t>31 Desember 2021. Utang beban</w:t>
      </w:r>
      <w:r>
        <w:rPr>
          <w:rFonts w:ascii="Times New Roman" w:hAnsi="Times New Roman"/>
          <w:sz w:val="24"/>
          <w:szCs w:val="24"/>
        </w:rPr>
        <w:t xml:space="preserve"> </w:t>
      </w:r>
      <w:r w:rsidR="00962487">
        <w:rPr>
          <w:rFonts w:ascii="Times New Roman" w:hAnsi="Times New Roman"/>
          <w:sz w:val="24"/>
          <w:szCs w:val="24"/>
        </w:rPr>
        <w:t>sejumlah Rp</w:t>
      </w:r>
      <w:r w:rsidR="00962487">
        <w:rPr>
          <w:rFonts w:ascii="Times New Roman" w:hAnsi="Times New Roman"/>
          <w:sz w:val="24"/>
          <w:szCs w:val="24"/>
          <w:lang w:val="id-ID"/>
        </w:rPr>
        <w:t xml:space="preserve">. 51.519.996,0 </w:t>
      </w:r>
      <w:r w:rsidRPr="007F0116">
        <w:rPr>
          <w:rFonts w:ascii="Times New Roman" w:hAnsi="Times New Roman"/>
          <w:sz w:val="24"/>
          <w:szCs w:val="24"/>
        </w:rPr>
        <w:t>terdiri</w:t>
      </w:r>
      <w:r>
        <w:rPr>
          <w:rFonts w:ascii="Times New Roman" w:hAnsi="Times New Roman"/>
          <w:sz w:val="24"/>
          <w:szCs w:val="24"/>
        </w:rPr>
        <w:t xml:space="preserve"> </w:t>
      </w:r>
      <w:r w:rsidRPr="007F0116">
        <w:rPr>
          <w:rFonts w:ascii="Times New Roman" w:hAnsi="Times New Roman"/>
          <w:sz w:val="24"/>
          <w:szCs w:val="24"/>
        </w:rPr>
        <w:t>atas:</w:t>
      </w:r>
    </w:p>
    <w:p w:rsidR="000318CA" w:rsidRPr="007F0116" w:rsidRDefault="000318CA" w:rsidP="000318CA">
      <w:pPr>
        <w:pStyle w:val="ListParagraph"/>
        <w:numPr>
          <w:ilvl w:val="0"/>
          <w:numId w:val="34"/>
        </w:numPr>
        <w:tabs>
          <w:tab w:val="left" w:pos="360"/>
          <w:tab w:val="left" w:pos="993"/>
          <w:tab w:val="left" w:pos="6840"/>
        </w:tabs>
        <w:spacing w:after="0" w:line="360" w:lineRule="auto"/>
        <w:jc w:val="both"/>
        <w:rPr>
          <w:rFonts w:ascii="Times New Roman" w:hAnsi="Times New Roman"/>
          <w:sz w:val="24"/>
          <w:szCs w:val="24"/>
        </w:rPr>
      </w:pPr>
      <w:r w:rsidRPr="007F0116">
        <w:rPr>
          <w:rFonts w:ascii="Times New Roman" w:hAnsi="Times New Roman"/>
          <w:sz w:val="24"/>
          <w:szCs w:val="24"/>
        </w:rPr>
        <w:t>Utang beban</w:t>
      </w:r>
      <w:r>
        <w:rPr>
          <w:rFonts w:ascii="Times New Roman" w:hAnsi="Times New Roman"/>
          <w:sz w:val="24"/>
          <w:szCs w:val="24"/>
        </w:rPr>
        <w:t xml:space="preserve"> </w:t>
      </w:r>
      <w:r w:rsidRPr="007F0116">
        <w:rPr>
          <w:rFonts w:ascii="Times New Roman" w:hAnsi="Times New Roman"/>
          <w:sz w:val="24"/>
          <w:szCs w:val="24"/>
        </w:rPr>
        <w:t>pegawai</w:t>
      </w:r>
      <w:r>
        <w:rPr>
          <w:rFonts w:ascii="Times New Roman" w:hAnsi="Times New Roman"/>
          <w:sz w:val="24"/>
          <w:szCs w:val="24"/>
        </w:rPr>
        <w:t xml:space="preserve"> </w:t>
      </w:r>
      <w:r w:rsidR="00962487">
        <w:rPr>
          <w:rFonts w:ascii="Times New Roman" w:hAnsi="Times New Roman"/>
          <w:sz w:val="24"/>
          <w:szCs w:val="24"/>
        </w:rPr>
        <w:t>sebesar R</w:t>
      </w:r>
      <w:r w:rsidR="00962487">
        <w:rPr>
          <w:rFonts w:ascii="Times New Roman" w:hAnsi="Times New Roman"/>
          <w:sz w:val="24"/>
          <w:szCs w:val="24"/>
          <w:lang w:val="id-ID"/>
        </w:rPr>
        <w:t>p  53.652.007,0</w:t>
      </w:r>
    </w:p>
    <w:p w:rsidR="000318CA" w:rsidRPr="007F0116" w:rsidRDefault="000318CA" w:rsidP="000318CA">
      <w:pPr>
        <w:pStyle w:val="ListParagraph"/>
        <w:numPr>
          <w:ilvl w:val="0"/>
          <w:numId w:val="34"/>
        </w:numPr>
        <w:tabs>
          <w:tab w:val="left" w:pos="360"/>
          <w:tab w:val="left" w:pos="993"/>
          <w:tab w:val="left" w:pos="6840"/>
        </w:tabs>
        <w:spacing w:after="0" w:line="360" w:lineRule="auto"/>
        <w:jc w:val="both"/>
        <w:rPr>
          <w:rFonts w:ascii="Times New Roman" w:hAnsi="Times New Roman"/>
          <w:sz w:val="24"/>
          <w:szCs w:val="24"/>
        </w:rPr>
      </w:pPr>
      <w:r w:rsidRPr="007F0116">
        <w:rPr>
          <w:rFonts w:ascii="Times New Roman" w:hAnsi="Times New Roman"/>
          <w:sz w:val="24"/>
          <w:szCs w:val="24"/>
        </w:rPr>
        <w:t>Utang beban</w:t>
      </w:r>
      <w:r>
        <w:rPr>
          <w:rFonts w:ascii="Times New Roman" w:hAnsi="Times New Roman"/>
          <w:sz w:val="24"/>
          <w:szCs w:val="24"/>
        </w:rPr>
        <w:t xml:space="preserve"> </w:t>
      </w:r>
      <w:r w:rsidRPr="007F0116">
        <w:rPr>
          <w:rFonts w:ascii="Times New Roman" w:hAnsi="Times New Roman"/>
          <w:sz w:val="24"/>
          <w:szCs w:val="24"/>
        </w:rPr>
        <w:t>barang dan jasa</w:t>
      </w:r>
      <w:r>
        <w:rPr>
          <w:rFonts w:ascii="Times New Roman" w:hAnsi="Times New Roman"/>
          <w:sz w:val="24"/>
          <w:szCs w:val="24"/>
        </w:rPr>
        <w:t xml:space="preserve"> </w:t>
      </w:r>
      <w:r w:rsidRPr="007F0116">
        <w:rPr>
          <w:rFonts w:ascii="Times New Roman" w:hAnsi="Times New Roman"/>
          <w:sz w:val="24"/>
          <w:szCs w:val="24"/>
        </w:rPr>
        <w:t>sebesar Rp</w:t>
      </w:r>
      <w:r w:rsidR="00962487">
        <w:rPr>
          <w:rFonts w:ascii="Times New Roman" w:hAnsi="Times New Roman"/>
          <w:sz w:val="24"/>
          <w:szCs w:val="24"/>
          <w:lang w:val="id-ID"/>
        </w:rPr>
        <w:t xml:space="preserve">. 1.379.217,0 </w:t>
      </w:r>
      <w:r w:rsidRPr="007F0116">
        <w:rPr>
          <w:rFonts w:ascii="Times New Roman" w:hAnsi="Times New Roman"/>
          <w:sz w:val="24"/>
          <w:szCs w:val="24"/>
        </w:rPr>
        <w:t>terdiri</w:t>
      </w:r>
      <w:r>
        <w:rPr>
          <w:rFonts w:ascii="Times New Roman" w:hAnsi="Times New Roman"/>
          <w:sz w:val="24"/>
          <w:szCs w:val="24"/>
        </w:rPr>
        <w:t xml:space="preserve"> </w:t>
      </w:r>
      <w:r w:rsidRPr="007F0116">
        <w:rPr>
          <w:rFonts w:ascii="Times New Roman" w:hAnsi="Times New Roman"/>
          <w:sz w:val="24"/>
          <w:szCs w:val="24"/>
        </w:rPr>
        <w:t>dari :</w:t>
      </w:r>
    </w:p>
    <w:p w:rsidR="000318CA" w:rsidRPr="00962487" w:rsidRDefault="00962487" w:rsidP="00962487">
      <w:pPr>
        <w:pStyle w:val="ListParagraph"/>
        <w:numPr>
          <w:ilvl w:val="0"/>
          <w:numId w:val="9"/>
        </w:numPr>
        <w:tabs>
          <w:tab w:val="left" w:pos="360"/>
          <w:tab w:val="left" w:pos="993"/>
          <w:tab w:val="left" w:pos="6840"/>
        </w:tabs>
        <w:spacing w:after="0" w:line="360" w:lineRule="auto"/>
        <w:ind w:left="1418"/>
        <w:jc w:val="both"/>
        <w:rPr>
          <w:rFonts w:ascii="Times New Roman" w:hAnsi="Times New Roman"/>
          <w:sz w:val="24"/>
          <w:szCs w:val="24"/>
        </w:rPr>
      </w:pPr>
      <w:r>
        <w:rPr>
          <w:rFonts w:ascii="Times New Roman" w:hAnsi="Times New Roman"/>
          <w:sz w:val="24"/>
          <w:szCs w:val="24"/>
          <w:lang w:val="id-ID"/>
        </w:rPr>
        <w:t>Utang Beban Talkom Rp. 610.780,0</w:t>
      </w:r>
    </w:p>
    <w:p w:rsidR="00962487" w:rsidRPr="00962487" w:rsidRDefault="00962487" w:rsidP="00962487">
      <w:pPr>
        <w:pStyle w:val="ListParagraph"/>
        <w:numPr>
          <w:ilvl w:val="0"/>
          <w:numId w:val="9"/>
        </w:numPr>
        <w:tabs>
          <w:tab w:val="left" w:pos="360"/>
          <w:tab w:val="left" w:pos="993"/>
          <w:tab w:val="left" w:pos="6840"/>
        </w:tabs>
        <w:spacing w:after="0" w:line="360" w:lineRule="auto"/>
        <w:ind w:left="1418"/>
        <w:jc w:val="both"/>
        <w:rPr>
          <w:rFonts w:ascii="Times New Roman" w:hAnsi="Times New Roman"/>
          <w:sz w:val="24"/>
          <w:szCs w:val="24"/>
        </w:rPr>
      </w:pPr>
      <w:r>
        <w:rPr>
          <w:rFonts w:ascii="Times New Roman" w:hAnsi="Times New Roman"/>
          <w:sz w:val="24"/>
          <w:szCs w:val="24"/>
          <w:lang w:val="id-ID"/>
        </w:rPr>
        <w:t>Utang beban PDAM Rp. 45.000,0</w:t>
      </w:r>
    </w:p>
    <w:p w:rsidR="00962487" w:rsidRPr="007F0116" w:rsidRDefault="00962487" w:rsidP="00962487">
      <w:pPr>
        <w:pStyle w:val="ListParagraph"/>
        <w:numPr>
          <w:ilvl w:val="0"/>
          <w:numId w:val="9"/>
        </w:numPr>
        <w:tabs>
          <w:tab w:val="left" w:pos="360"/>
          <w:tab w:val="left" w:pos="993"/>
          <w:tab w:val="left" w:pos="6840"/>
        </w:tabs>
        <w:spacing w:after="0" w:line="360" w:lineRule="auto"/>
        <w:ind w:left="1418"/>
        <w:jc w:val="both"/>
        <w:rPr>
          <w:rFonts w:ascii="Times New Roman" w:hAnsi="Times New Roman"/>
          <w:sz w:val="24"/>
          <w:szCs w:val="24"/>
        </w:rPr>
      </w:pPr>
      <w:r>
        <w:rPr>
          <w:rFonts w:ascii="Times New Roman" w:hAnsi="Times New Roman"/>
          <w:sz w:val="24"/>
          <w:szCs w:val="24"/>
          <w:lang w:val="id-ID"/>
        </w:rPr>
        <w:t>Utang Beban PLN Rp. 723.437,0</w:t>
      </w:r>
    </w:p>
    <w:p w:rsidR="000318CA" w:rsidRPr="007F0116" w:rsidRDefault="000318CA" w:rsidP="000318CA">
      <w:pPr>
        <w:spacing w:after="0" w:line="360" w:lineRule="auto"/>
        <w:jc w:val="both"/>
        <w:rPr>
          <w:rFonts w:ascii="Times New Roman" w:hAnsi="Times New Roman"/>
          <w:b/>
          <w:sz w:val="24"/>
          <w:szCs w:val="24"/>
        </w:rPr>
      </w:pPr>
    </w:p>
    <w:p w:rsidR="000318CA" w:rsidRPr="007F0116" w:rsidRDefault="000318CA" w:rsidP="000318CA">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B.3. Ekuitas</w:t>
      </w:r>
    </w:p>
    <w:p w:rsidR="000318CA" w:rsidRPr="007F0116" w:rsidRDefault="000318CA" w:rsidP="000318CA">
      <w:pPr>
        <w:spacing w:after="0" w:line="360" w:lineRule="auto"/>
        <w:jc w:val="both"/>
        <w:rPr>
          <w:rFonts w:ascii="Times New Roman" w:hAnsi="Times New Roman"/>
          <w:b/>
          <w:sz w:val="24"/>
          <w:szCs w:val="24"/>
          <w:lang w:val="id-ID"/>
        </w:rPr>
      </w:pPr>
    </w:p>
    <w:tbl>
      <w:tblPr>
        <w:tblW w:w="9344" w:type="dxa"/>
        <w:tblInd w:w="828" w:type="dxa"/>
        <w:tblLayout w:type="fixed"/>
        <w:tblLook w:val="04A0"/>
      </w:tblPr>
      <w:tblGrid>
        <w:gridCol w:w="180"/>
        <w:gridCol w:w="1170"/>
        <w:gridCol w:w="180"/>
        <w:gridCol w:w="2570"/>
        <w:gridCol w:w="2551"/>
        <w:gridCol w:w="258"/>
        <w:gridCol w:w="25"/>
        <w:gridCol w:w="2127"/>
        <w:gridCol w:w="283"/>
      </w:tblGrid>
      <w:tr w:rsidR="000318CA" w:rsidRPr="007F0116" w:rsidTr="00ED7560">
        <w:trPr>
          <w:gridBefore w:val="1"/>
          <w:gridAfter w:val="1"/>
          <w:wBefore w:w="180" w:type="dxa"/>
          <w:wAfter w:w="283" w:type="dxa"/>
        </w:trPr>
        <w:tc>
          <w:tcPr>
            <w:tcW w:w="1350" w:type="dxa"/>
            <w:gridSpan w:val="2"/>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p>
        </w:tc>
        <w:tc>
          <w:tcPr>
            <w:tcW w:w="2570"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p>
        </w:tc>
        <w:tc>
          <w:tcPr>
            <w:tcW w:w="2551" w:type="dxa"/>
            <w:tcBorders>
              <w:bottom w:val="single" w:sz="4" w:space="0" w:color="auto"/>
            </w:tcBorders>
            <w:shd w:val="clear" w:color="auto" w:fill="BFBFBF"/>
          </w:tcPr>
          <w:p w:rsidR="000318CA" w:rsidRPr="007F0116" w:rsidRDefault="000318CA" w:rsidP="00D1550F">
            <w:pPr>
              <w:tabs>
                <w:tab w:val="left" w:pos="1557"/>
              </w:tabs>
              <w:spacing w:after="0" w:line="360" w:lineRule="auto"/>
              <w:jc w:val="center"/>
              <w:outlineLvl w:val="0"/>
              <w:rPr>
                <w:rFonts w:ascii="Times New Roman" w:hAnsi="Times New Roman"/>
                <w:b/>
                <w:sz w:val="24"/>
                <w:szCs w:val="24"/>
                <w:u w:val="single"/>
              </w:rPr>
            </w:pPr>
            <w:r w:rsidRPr="007F0116">
              <w:rPr>
                <w:rFonts w:ascii="Times New Roman" w:hAnsi="Times New Roman"/>
                <w:b/>
                <w:bCs/>
                <w:sz w:val="24"/>
                <w:szCs w:val="24"/>
              </w:rPr>
              <w:t>Tahun 2022</w:t>
            </w:r>
          </w:p>
        </w:tc>
        <w:tc>
          <w:tcPr>
            <w:tcW w:w="283" w:type="dxa"/>
            <w:gridSpan w:val="2"/>
          </w:tcPr>
          <w:p w:rsidR="000318CA" w:rsidRPr="007F0116" w:rsidRDefault="000318CA" w:rsidP="00D1550F">
            <w:pPr>
              <w:tabs>
                <w:tab w:val="left" w:pos="1557"/>
              </w:tabs>
              <w:spacing w:after="0" w:line="360" w:lineRule="auto"/>
              <w:jc w:val="center"/>
              <w:outlineLvl w:val="0"/>
              <w:rPr>
                <w:rFonts w:ascii="Times New Roman" w:hAnsi="Times New Roman"/>
                <w:b/>
                <w:bCs/>
                <w:sz w:val="24"/>
                <w:szCs w:val="24"/>
              </w:rPr>
            </w:pPr>
          </w:p>
        </w:tc>
        <w:tc>
          <w:tcPr>
            <w:tcW w:w="2127" w:type="dxa"/>
            <w:tcBorders>
              <w:bottom w:val="single" w:sz="4" w:space="0" w:color="auto"/>
            </w:tcBorders>
          </w:tcPr>
          <w:p w:rsidR="000318CA" w:rsidRPr="007F0116" w:rsidRDefault="000318CA" w:rsidP="00D1550F">
            <w:pPr>
              <w:tabs>
                <w:tab w:val="left" w:pos="1557"/>
              </w:tabs>
              <w:spacing w:after="0" w:line="360" w:lineRule="auto"/>
              <w:jc w:val="center"/>
              <w:outlineLvl w:val="0"/>
              <w:rPr>
                <w:rFonts w:ascii="Times New Roman" w:hAnsi="Times New Roman"/>
                <w:b/>
                <w:sz w:val="24"/>
                <w:szCs w:val="24"/>
                <w:u w:val="single"/>
              </w:rPr>
            </w:pPr>
            <w:r w:rsidRPr="007F0116">
              <w:rPr>
                <w:rFonts w:ascii="Times New Roman" w:hAnsi="Times New Roman"/>
                <w:b/>
                <w:bCs/>
                <w:sz w:val="24"/>
                <w:szCs w:val="24"/>
              </w:rPr>
              <w:t>Tahun 2021</w:t>
            </w:r>
          </w:p>
        </w:tc>
      </w:tr>
      <w:tr w:rsidR="000318CA" w:rsidRPr="007F0116" w:rsidTr="00ED7560">
        <w:trPr>
          <w:trHeight w:val="502"/>
        </w:trPr>
        <w:tc>
          <w:tcPr>
            <w:tcW w:w="1350" w:type="dxa"/>
            <w:gridSpan w:val="2"/>
          </w:tcPr>
          <w:p w:rsidR="000318CA" w:rsidRPr="007F0116" w:rsidRDefault="000318CA" w:rsidP="00D1550F">
            <w:pPr>
              <w:tabs>
                <w:tab w:val="left" w:pos="1557"/>
              </w:tabs>
              <w:spacing w:after="0" w:line="360" w:lineRule="auto"/>
              <w:ind w:hanging="108"/>
              <w:jc w:val="both"/>
              <w:outlineLvl w:val="0"/>
              <w:rPr>
                <w:rFonts w:ascii="Times New Roman" w:hAnsi="Times New Roman"/>
                <w:b/>
                <w:sz w:val="24"/>
                <w:szCs w:val="24"/>
                <w:lang w:val="id-ID"/>
              </w:rPr>
            </w:pPr>
          </w:p>
        </w:tc>
        <w:tc>
          <w:tcPr>
            <w:tcW w:w="2750" w:type="dxa"/>
            <w:gridSpan w:val="2"/>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r w:rsidRPr="007F0116">
              <w:rPr>
                <w:rFonts w:ascii="Times New Roman" w:hAnsi="Times New Roman"/>
                <w:b/>
                <w:bCs/>
                <w:sz w:val="24"/>
                <w:szCs w:val="24"/>
                <w:lang w:val="sv-SE"/>
              </w:rPr>
              <w:t xml:space="preserve">EKUITAS </w:t>
            </w:r>
          </w:p>
        </w:tc>
        <w:tc>
          <w:tcPr>
            <w:tcW w:w="2551" w:type="dxa"/>
            <w:shd w:val="clear" w:color="auto" w:fill="BFBFBF"/>
          </w:tcPr>
          <w:p w:rsidR="000318CA" w:rsidRPr="00962487" w:rsidRDefault="00E112FA"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Rp. </w:t>
            </w:r>
            <w:r w:rsidR="00962487">
              <w:rPr>
                <w:rFonts w:ascii="Times New Roman" w:hAnsi="Times New Roman"/>
                <w:b/>
                <w:sz w:val="24"/>
                <w:szCs w:val="24"/>
                <w:lang w:val="id-ID"/>
              </w:rPr>
              <w:t>4.046.958.421</w:t>
            </w:r>
            <w:r w:rsidR="00ED7560">
              <w:rPr>
                <w:rFonts w:ascii="Times New Roman" w:hAnsi="Times New Roman"/>
                <w:b/>
                <w:sz w:val="24"/>
                <w:szCs w:val="24"/>
                <w:lang w:val="id-ID"/>
              </w:rPr>
              <w:t>,00</w:t>
            </w:r>
          </w:p>
        </w:tc>
        <w:tc>
          <w:tcPr>
            <w:tcW w:w="258" w:type="dxa"/>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435" w:type="dxa"/>
            <w:gridSpan w:val="3"/>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962487" w:rsidRPr="00682474">
              <w:rPr>
                <w:rFonts w:ascii="Times New Roman" w:hAnsi="Times New Roman"/>
                <w:b/>
                <w:sz w:val="24"/>
                <w:szCs w:val="24"/>
                <w:lang w:val="id-ID"/>
              </w:rPr>
              <w:t>4.110.011.507</w:t>
            </w:r>
            <w:r w:rsidRPr="00682474">
              <w:rPr>
                <w:rFonts w:ascii="Times New Roman" w:hAnsi="Times New Roman"/>
                <w:b/>
                <w:sz w:val="24"/>
                <w:szCs w:val="24"/>
                <w:lang w:val="id-ID"/>
              </w:rPr>
              <w:t>,00</w:t>
            </w:r>
          </w:p>
        </w:tc>
      </w:tr>
    </w:tbl>
    <w:p w:rsidR="000318CA" w:rsidRPr="007F0116" w:rsidRDefault="000318CA" w:rsidP="000318CA">
      <w:pPr>
        <w:tabs>
          <w:tab w:val="left" w:pos="4320"/>
          <w:tab w:val="left" w:pos="6840"/>
        </w:tabs>
        <w:spacing w:after="0" w:line="360" w:lineRule="auto"/>
        <w:ind w:left="900"/>
        <w:jc w:val="both"/>
        <w:rPr>
          <w:rFonts w:ascii="Times New Roman" w:hAnsi="Times New Roman"/>
          <w:sz w:val="24"/>
          <w:szCs w:val="24"/>
          <w:lang w:val="id-ID"/>
        </w:rPr>
      </w:pPr>
    </w:p>
    <w:tbl>
      <w:tblPr>
        <w:tblW w:w="8892" w:type="dxa"/>
        <w:tblInd w:w="738" w:type="dxa"/>
        <w:tblLook w:val="04A0"/>
      </w:tblPr>
      <w:tblGrid>
        <w:gridCol w:w="8892"/>
      </w:tblGrid>
      <w:tr w:rsidR="000318CA" w:rsidRPr="007F0116" w:rsidTr="00D1550F">
        <w:tc>
          <w:tcPr>
            <w:tcW w:w="8892" w:type="dxa"/>
          </w:tcPr>
          <w:p w:rsidR="000318CA" w:rsidRPr="007F0116" w:rsidRDefault="000318CA" w:rsidP="00D1550F">
            <w:pPr>
              <w:tabs>
                <w:tab w:val="left" w:pos="4320"/>
                <w:tab w:val="left" w:pos="6840"/>
              </w:tabs>
              <w:spacing w:after="0" w:line="360" w:lineRule="auto"/>
              <w:ind w:left="-26"/>
              <w:jc w:val="both"/>
              <w:rPr>
                <w:rFonts w:ascii="Times New Roman" w:hAnsi="Times New Roman"/>
                <w:b/>
                <w:i/>
                <w:sz w:val="24"/>
                <w:szCs w:val="24"/>
                <w:lang w:val="sv-SE"/>
              </w:rPr>
            </w:pPr>
            <w:r w:rsidRPr="007F0116">
              <w:rPr>
                <w:rFonts w:ascii="Times New Roman" w:hAnsi="Times New Roman"/>
                <w:sz w:val="24"/>
                <w:szCs w:val="24"/>
                <w:lang w:val="sv-SE"/>
              </w:rPr>
              <w:t xml:space="preserve">Jumlah tersebut merupakan saldo Ekuitas per 31 Desember 2022 dan per 31 </w:t>
            </w:r>
            <w:r w:rsidRPr="007F0116">
              <w:rPr>
                <w:rFonts w:ascii="Times New Roman" w:hAnsi="Times New Roman"/>
                <w:sz w:val="24"/>
                <w:szCs w:val="24"/>
                <w:lang w:val="id-ID"/>
              </w:rPr>
              <w:t>D</w:t>
            </w:r>
            <w:r w:rsidRPr="007F0116">
              <w:rPr>
                <w:rFonts w:ascii="Times New Roman" w:hAnsi="Times New Roman"/>
                <w:sz w:val="24"/>
                <w:szCs w:val="24"/>
                <w:lang w:val="sv-SE"/>
              </w:rPr>
              <w:t xml:space="preserve">esember 2021. </w:t>
            </w:r>
          </w:p>
          <w:p w:rsidR="000318CA" w:rsidRPr="007F0116" w:rsidRDefault="000318CA" w:rsidP="00D1550F">
            <w:pPr>
              <w:tabs>
                <w:tab w:val="left" w:pos="4320"/>
                <w:tab w:val="left" w:pos="6840"/>
              </w:tabs>
              <w:spacing w:after="0" w:line="360" w:lineRule="auto"/>
              <w:ind w:left="252" w:hanging="180"/>
              <w:jc w:val="both"/>
              <w:rPr>
                <w:rFonts w:ascii="Times New Roman" w:hAnsi="Times New Roman"/>
                <w:b/>
                <w:i/>
                <w:sz w:val="24"/>
                <w:szCs w:val="24"/>
                <w:lang w:val="sv-SE"/>
              </w:rPr>
            </w:pPr>
          </w:p>
        </w:tc>
      </w:tr>
    </w:tbl>
    <w:p w:rsidR="000318CA" w:rsidRDefault="000318CA"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Default="00962487" w:rsidP="000318CA">
      <w:pPr>
        <w:spacing w:after="0" w:line="360" w:lineRule="auto"/>
        <w:jc w:val="both"/>
        <w:rPr>
          <w:rFonts w:ascii="Times New Roman" w:hAnsi="Times New Roman"/>
          <w:b/>
          <w:sz w:val="24"/>
          <w:szCs w:val="24"/>
          <w:lang w:val="id-ID"/>
        </w:rPr>
      </w:pPr>
    </w:p>
    <w:p w:rsidR="00962487" w:rsidRPr="007F0116" w:rsidRDefault="00962487" w:rsidP="000318CA">
      <w:pPr>
        <w:spacing w:after="0" w:line="360" w:lineRule="auto"/>
        <w:jc w:val="both"/>
        <w:rPr>
          <w:rFonts w:ascii="Times New Roman" w:hAnsi="Times New Roman"/>
          <w:b/>
          <w:sz w:val="24"/>
          <w:szCs w:val="24"/>
          <w:lang w:val="id-ID"/>
        </w:rPr>
      </w:pPr>
    </w:p>
    <w:p w:rsidR="000318CA" w:rsidRPr="007F0116" w:rsidRDefault="000318CA" w:rsidP="000318CA">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C. PENJELASAN POS- POS LAPORAN OPERASIONAL</w:t>
      </w:r>
    </w:p>
    <w:p w:rsidR="000318CA" w:rsidRPr="007F0116" w:rsidRDefault="00FC17E3" w:rsidP="000318CA">
      <w:pPr>
        <w:spacing w:after="0" w:line="360" w:lineRule="auto"/>
        <w:jc w:val="both"/>
        <w:rPr>
          <w:rFonts w:ascii="Times New Roman" w:hAnsi="Times New Roman"/>
          <w:b/>
          <w:sz w:val="24"/>
          <w:szCs w:val="24"/>
          <w:lang w:val="id-ID"/>
        </w:rPr>
      </w:pPr>
      <w:r>
        <w:rPr>
          <w:rFonts w:ascii="Times New Roman" w:hAnsi="Times New Roman"/>
          <w:b/>
          <w:sz w:val="24"/>
          <w:szCs w:val="24"/>
          <w:lang w:val="id-ID"/>
        </w:rPr>
        <w:t>C.1</w:t>
      </w:r>
      <w:r w:rsidR="000318CA" w:rsidRPr="007F0116">
        <w:rPr>
          <w:rFonts w:ascii="Times New Roman" w:hAnsi="Times New Roman"/>
          <w:b/>
          <w:sz w:val="24"/>
          <w:szCs w:val="24"/>
          <w:lang w:val="id-ID"/>
        </w:rPr>
        <w:t xml:space="preserve">.  Beban </w:t>
      </w:r>
    </w:p>
    <w:tbl>
      <w:tblPr>
        <w:tblW w:w="9497" w:type="dxa"/>
        <w:tblInd w:w="817" w:type="dxa"/>
        <w:tblLayout w:type="fixed"/>
        <w:tblLook w:val="04A0"/>
      </w:tblPr>
      <w:tblGrid>
        <w:gridCol w:w="4253"/>
        <w:gridCol w:w="2551"/>
        <w:gridCol w:w="283"/>
        <w:gridCol w:w="2410"/>
      </w:tblGrid>
      <w:tr w:rsidR="000318CA" w:rsidRPr="007F0116" w:rsidTr="00ED7560">
        <w:trPr>
          <w:trHeight w:hRule="exact" w:val="340"/>
        </w:trPr>
        <w:tc>
          <w:tcPr>
            <w:tcW w:w="4253" w:type="dxa"/>
            <w:vMerge w:val="restart"/>
            <w:vAlign w:val="center"/>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id-ID"/>
              </w:rPr>
            </w:pPr>
            <w:r w:rsidRPr="007F0116">
              <w:rPr>
                <w:rFonts w:ascii="Times New Roman" w:hAnsi="Times New Roman"/>
                <w:b/>
                <w:sz w:val="24"/>
                <w:szCs w:val="24"/>
                <w:lang w:val="es-ES"/>
              </w:rPr>
              <w:t xml:space="preserve">   BEBAN</w:t>
            </w:r>
          </w:p>
        </w:tc>
        <w:tc>
          <w:tcPr>
            <w:tcW w:w="2551"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3"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410"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ED7560">
        <w:trPr>
          <w:trHeight w:hRule="exact" w:val="454"/>
        </w:trPr>
        <w:tc>
          <w:tcPr>
            <w:tcW w:w="4253" w:type="dxa"/>
            <w:vMerge/>
            <w:shd w:val="clear" w:color="auto" w:fill="FFFFFF"/>
            <w:vAlign w:val="center"/>
          </w:tcPr>
          <w:p w:rsidR="000318CA" w:rsidRPr="007F0116" w:rsidRDefault="000318CA" w:rsidP="00D1550F">
            <w:pPr>
              <w:tabs>
                <w:tab w:val="left" w:pos="1557"/>
              </w:tabs>
              <w:spacing w:after="0" w:line="360" w:lineRule="auto"/>
              <w:jc w:val="both"/>
              <w:outlineLvl w:val="0"/>
              <w:rPr>
                <w:rFonts w:ascii="Times New Roman" w:hAnsi="Times New Roman"/>
                <w:b/>
                <w:sz w:val="24"/>
                <w:szCs w:val="24"/>
                <w:lang w:val="es-ES"/>
              </w:rPr>
            </w:pPr>
          </w:p>
        </w:tc>
        <w:tc>
          <w:tcPr>
            <w:tcW w:w="2551" w:type="dxa"/>
            <w:tcBorders>
              <w:top w:val="single" w:sz="4" w:space="0" w:color="auto"/>
            </w:tcBorders>
            <w:shd w:val="clear" w:color="auto" w:fill="BFBFBF"/>
          </w:tcPr>
          <w:p w:rsidR="000318CA" w:rsidRPr="00E112FA" w:rsidRDefault="00E112FA"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Pr="00E112FA">
              <w:rPr>
                <w:rFonts w:ascii="Times New Roman" w:hAnsi="Times New Roman"/>
                <w:b/>
                <w:sz w:val="24"/>
                <w:szCs w:val="24"/>
                <w:lang w:val="id-ID"/>
              </w:rPr>
              <w:t xml:space="preserve">Rp. </w:t>
            </w:r>
            <w:r w:rsidR="00FF6F7D" w:rsidRPr="00E112FA">
              <w:rPr>
                <w:rFonts w:ascii="Times New Roman" w:hAnsi="Times New Roman"/>
                <w:b/>
                <w:sz w:val="24"/>
                <w:szCs w:val="24"/>
                <w:lang w:val="id-ID"/>
              </w:rPr>
              <w:t>2.593.449.800</w:t>
            </w:r>
            <w:r w:rsidR="00ED7560">
              <w:rPr>
                <w:rFonts w:ascii="Times New Roman" w:hAnsi="Times New Roman"/>
                <w:b/>
                <w:sz w:val="24"/>
                <w:szCs w:val="24"/>
                <w:lang w:val="id-ID"/>
              </w:rPr>
              <w:t>,00</w:t>
            </w:r>
          </w:p>
        </w:tc>
        <w:tc>
          <w:tcPr>
            <w:tcW w:w="283"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rPr>
            </w:pPr>
          </w:p>
        </w:tc>
        <w:tc>
          <w:tcPr>
            <w:tcW w:w="2410" w:type="dxa"/>
            <w:tcBorders>
              <w:top w:val="single" w:sz="4" w:space="0" w:color="auto"/>
            </w:tcBorders>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FF6F7D" w:rsidRPr="00682474">
              <w:rPr>
                <w:rFonts w:ascii="Times New Roman" w:hAnsi="Times New Roman"/>
                <w:b/>
                <w:sz w:val="24"/>
                <w:szCs w:val="24"/>
                <w:lang w:val="id-ID"/>
              </w:rPr>
              <w:t>2.243.521.084</w:t>
            </w:r>
            <w:r w:rsidRPr="00682474">
              <w:rPr>
                <w:rFonts w:ascii="Times New Roman" w:hAnsi="Times New Roman"/>
                <w:b/>
                <w:sz w:val="24"/>
                <w:szCs w:val="24"/>
                <w:lang w:val="id-ID"/>
              </w:rPr>
              <w:t>,00</w:t>
            </w:r>
          </w:p>
        </w:tc>
      </w:tr>
    </w:tbl>
    <w:p w:rsidR="000318CA" w:rsidRPr="007F0116" w:rsidRDefault="000318CA" w:rsidP="000318CA">
      <w:pPr>
        <w:pStyle w:val="ListParagraph"/>
        <w:tabs>
          <w:tab w:val="left" w:pos="426"/>
        </w:tabs>
        <w:spacing w:after="0" w:line="360" w:lineRule="auto"/>
        <w:ind w:left="284"/>
        <w:jc w:val="both"/>
        <w:rPr>
          <w:rFonts w:ascii="Times New Roman" w:hAnsi="Times New Roman"/>
          <w:b/>
          <w:sz w:val="24"/>
          <w:szCs w:val="24"/>
          <w:lang w:val="es-ES"/>
        </w:rPr>
      </w:pPr>
      <w:r w:rsidRPr="007F0116">
        <w:rPr>
          <w:rFonts w:ascii="Times New Roman" w:hAnsi="Times New Roman"/>
          <w:b/>
          <w:sz w:val="24"/>
          <w:szCs w:val="24"/>
          <w:lang w:val="es-ES"/>
        </w:rPr>
        <w:tab/>
      </w:r>
      <w:r w:rsidRPr="007F0116">
        <w:rPr>
          <w:rFonts w:ascii="Times New Roman" w:hAnsi="Times New Roman"/>
          <w:b/>
          <w:sz w:val="24"/>
          <w:szCs w:val="24"/>
          <w:lang w:val="es-ES"/>
        </w:rPr>
        <w:tab/>
      </w:r>
    </w:p>
    <w:p w:rsidR="000318CA" w:rsidRPr="007F0116" w:rsidRDefault="000318CA" w:rsidP="000318CA">
      <w:pPr>
        <w:pStyle w:val="ListParagraph"/>
        <w:tabs>
          <w:tab w:val="left" w:pos="426"/>
        </w:tabs>
        <w:spacing w:after="0" w:line="360" w:lineRule="auto"/>
        <w:jc w:val="both"/>
        <w:rPr>
          <w:rFonts w:ascii="Times New Roman" w:hAnsi="Times New Roman"/>
          <w:sz w:val="24"/>
          <w:szCs w:val="24"/>
        </w:rPr>
      </w:pPr>
      <w:r w:rsidRPr="007F0116">
        <w:rPr>
          <w:rFonts w:ascii="Times New Roman" w:hAnsi="Times New Roman"/>
          <w:sz w:val="24"/>
          <w:szCs w:val="24"/>
          <w:lang w:val="es-ES"/>
        </w:rPr>
        <w:t>Jumlah</w:t>
      </w:r>
      <w:r>
        <w:rPr>
          <w:rFonts w:ascii="Times New Roman" w:hAnsi="Times New Roman"/>
          <w:sz w:val="24"/>
          <w:szCs w:val="24"/>
          <w:lang w:val="es-ES"/>
        </w:rPr>
        <w:t xml:space="preserve"> </w:t>
      </w:r>
      <w:r w:rsidRPr="007F0116">
        <w:rPr>
          <w:rFonts w:ascii="Times New Roman" w:hAnsi="Times New Roman"/>
          <w:sz w:val="24"/>
          <w:szCs w:val="24"/>
          <w:lang w:val="es-ES"/>
        </w:rPr>
        <w:t xml:space="preserve">beban  sebesar Rp </w:t>
      </w:r>
      <w:r w:rsidR="00FF6F7D">
        <w:rPr>
          <w:rFonts w:ascii="Times New Roman" w:hAnsi="Times New Roman"/>
          <w:sz w:val="24"/>
          <w:szCs w:val="24"/>
          <w:lang w:val="id-ID"/>
        </w:rPr>
        <w:t>2.593.449.800</w:t>
      </w:r>
      <w:r w:rsidR="002B783E">
        <w:rPr>
          <w:rFonts w:ascii="Times New Roman" w:hAnsi="Times New Roman"/>
          <w:sz w:val="24"/>
          <w:szCs w:val="24"/>
          <w:lang w:val="id-ID"/>
        </w:rPr>
        <w:t>,-</w:t>
      </w:r>
      <w:r w:rsidRPr="007F0116">
        <w:rPr>
          <w:rFonts w:ascii="Times New Roman" w:hAnsi="Times New Roman"/>
          <w:sz w:val="24"/>
          <w:szCs w:val="24"/>
          <w:lang w:val="es-ES"/>
        </w:rPr>
        <w:t xml:space="preserve"> dan Rp</w:t>
      </w:r>
      <w:r w:rsidR="00FF6F7D">
        <w:rPr>
          <w:rFonts w:ascii="Times New Roman" w:hAnsi="Times New Roman"/>
          <w:sz w:val="24"/>
          <w:szCs w:val="24"/>
          <w:lang w:val="id-ID"/>
        </w:rPr>
        <w:t xml:space="preserve"> 2.243.521.084</w:t>
      </w:r>
      <w:r w:rsidR="002B783E">
        <w:rPr>
          <w:rFonts w:ascii="Times New Roman" w:hAnsi="Times New Roman"/>
          <w:sz w:val="24"/>
          <w:szCs w:val="24"/>
          <w:lang w:val="id-ID"/>
        </w:rPr>
        <w:t>,-</w:t>
      </w:r>
      <w:r w:rsidR="00FF6F7D">
        <w:rPr>
          <w:rFonts w:ascii="Times New Roman" w:hAnsi="Times New Roman"/>
          <w:sz w:val="24"/>
          <w:szCs w:val="24"/>
          <w:lang w:val="id-ID"/>
        </w:rPr>
        <w:t xml:space="preserve"> </w:t>
      </w:r>
      <w:r w:rsidRPr="007F0116">
        <w:rPr>
          <w:rFonts w:ascii="Times New Roman" w:hAnsi="Times New Roman"/>
          <w:sz w:val="24"/>
          <w:szCs w:val="24"/>
          <w:lang w:val="es-ES"/>
        </w:rPr>
        <w:t>tersebut</w:t>
      </w:r>
      <w:r>
        <w:rPr>
          <w:rFonts w:ascii="Times New Roman" w:hAnsi="Times New Roman"/>
          <w:sz w:val="24"/>
          <w:szCs w:val="24"/>
          <w:lang w:val="es-ES"/>
        </w:rPr>
        <w:t xml:space="preserve"> </w:t>
      </w:r>
      <w:r w:rsidRPr="007F0116">
        <w:rPr>
          <w:rFonts w:ascii="Times New Roman" w:hAnsi="Times New Roman"/>
          <w:sz w:val="24"/>
          <w:szCs w:val="24"/>
          <w:lang w:val="es-ES"/>
        </w:rPr>
        <w:t>merupakan total dari saldo beban per 31 Desember 2022dan Per 31 Desember 2021</w:t>
      </w:r>
      <w:r w:rsidRPr="007F0116">
        <w:rPr>
          <w:rFonts w:ascii="Times New Roman" w:hAnsi="Times New Roman"/>
          <w:sz w:val="24"/>
          <w:szCs w:val="24"/>
        </w:rPr>
        <w:t>dengan</w:t>
      </w:r>
      <w:r>
        <w:rPr>
          <w:rFonts w:ascii="Times New Roman" w:hAnsi="Times New Roman"/>
          <w:sz w:val="24"/>
          <w:szCs w:val="24"/>
        </w:rPr>
        <w:t xml:space="preserve"> </w:t>
      </w:r>
      <w:r w:rsidRPr="007F0116">
        <w:rPr>
          <w:rFonts w:ascii="Times New Roman" w:hAnsi="Times New Roman"/>
          <w:sz w:val="24"/>
          <w:szCs w:val="24"/>
        </w:rPr>
        <w:t>rincian</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berikut:</w:t>
      </w:r>
    </w:p>
    <w:p w:rsidR="000318CA" w:rsidRPr="007F0116" w:rsidRDefault="000318CA" w:rsidP="000318CA">
      <w:pPr>
        <w:tabs>
          <w:tab w:val="left" w:pos="426"/>
        </w:tabs>
        <w:spacing w:after="0" w:line="360" w:lineRule="auto"/>
        <w:jc w:val="both"/>
        <w:rPr>
          <w:rFonts w:ascii="Times New Roman" w:hAnsi="Times New Roman"/>
          <w:sz w:val="24"/>
          <w:szCs w:val="24"/>
        </w:rPr>
      </w:pPr>
    </w:p>
    <w:p w:rsidR="000318CA" w:rsidRPr="007F0116" w:rsidRDefault="00FC17E3" w:rsidP="000318CA">
      <w:pPr>
        <w:spacing w:after="0" w:line="360" w:lineRule="auto"/>
        <w:jc w:val="both"/>
        <w:rPr>
          <w:rFonts w:ascii="Times New Roman" w:hAnsi="Times New Roman"/>
          <w:b/>
          <w:sz w:val="24"/>
          <w:szCs w:val="24"/>
          <w:lang w:val="id-ID"/>
        </w:rPr>
      </w:pPr>
      <w:r>
        <w:rPr>
          <w:rFonts w:ascii="Times New Roman" w:hAnsi="Times New Roman"/>
          <w:b/>
          <w:sz w:val="24"/>
          <w:szCs w:val="24"/>
          <w:lang w:val="id-ID"/>
        </w:rPr>
        <w:t>C.1</w:t>
      </w:r>
      <w:r w:rsidR="000318CA" w:rsidRPr="007F0116">
        <w:rPr>
          <w:rFonts w:ascii="Times New Roman" w:hAnsi="Times New Roman"/>
          <w:b/>
          <w:sz w:val="24"/>
          <w:szCs w:val="24"/>
          <w:lang w:val="id-ID"/>
        </w:rPr>
        <w:t xml:space="preserve">.1.  Beban Operasi  </w:t>
      </w:r>
    </w:p>
    <w:p w:rsidR="000318CA" w:rsidRPr="007F0116" w:rsidRDefault="000318CA" w:rsidP="000318CA">
      <w:pPr>
        <w:spacing w:after="0" w:line="360" w:lineRule="auto"/>
        <w:jc w:val="both"/>
        <w:rPr>
          <w:rFonts w:ascii="Times New Roman" w:hAnsi="Times New Roman"/>
          <w:b/>
          <w:sz w:val="24"/>
          <w:szCs w:val="24"/>
          <w:lang w:val="id-ID"/>
        </w:rPr>
      </w:pPr>
    </w:p>
    <w:p w:rsidR="000318CA" w:rsidRPr="007F0116" w:rsidRDefault="000318CA" w:rsidP="000318CA">
      <w:pPr>
        <w:pStyle w:val="ListParagraph"/>
        <w:tabs>
          <w:tab w:val="left" w:pos="426"/>
        </w:tabs>
        <w:spacing w:after="0" w:line="360" w:lineRule="auto"/>
        <w:jc w:val="center"/>
        <w:rPr>
          <w:rFonts w:ascii="Times New Roman" w:hAnsi="Times New Roman"/>
          <w:sz w:val="24"/>
          <w:szCs w:val="24"/>
        </w:rPr>
      </w:pPr>
      <w:r w:rsidRPr="007F0116">
        <w:rPr>
          <w:rFonts w:ascii="Times New Roman" w:hAnsi="Times New Roman"/>
          <w:sz w:val="24"/>
          <w:szCs w:val="24"/>
        </w:rPr>
        <w:t>Tabel.</w:t>
      </w:r>
      <w:r w:rsidRPr="007F0116">
        <w:rPr>
          <w:rFonts w:ascii="Times New Roman" w:hAnsi="Times New Roman"/>
          <w:sz w:val="24"/>
          <w:szCs w:val="24"/>
          <w:lang w:val="id-ID"/>
        </w:rPr>
        <w:t xml:space="preserve">  </w:t>
      </w:r>
      <w:r w:rsidR="00E112FA" w:rsidRPr="007F0116">
        <w:rPr>
          <w:rFonts w:ascii="Times New Roman" w:hAnsi="Times New Roman"/>
          <w:sz w:val="24"/>
          <w:szCs w:val="24"/>
          <w:lang w:val="es-ES"/>
        </w:rPr>
        <w:t>l</w:t>
      </w:r>
      <w:r w:rsidR="00E112FA">
        <w:rPr>
          <w:rFonts w:ascii="Times New Roman" w:hAnsi="Times New Roman"/>
          <w:sz w:val="24"/>
          <w:szCs w:val="24"/>
          <w:lang w:val="id-ID"/>
        </w:rPr>
        <w:t>3.21</w:t>
      </w:r>
      <w:r w:rsidRPr="007F0116">
        <w:rPr>
          <w:rFonts w:ascii="Times New Roman" w:hAnsi="Times New Roman"/>
          <w:sz w:val="24"/>
          <w:szCs w:val="24"/>
        </w:rPr>
        <w:t xml:space="preserve"> Realisasi Beban T</w:t>
      </w:r>
      <w:r w:rsidRPr="007F0116">
        <w:rPr>
          <w:rFonts w:ascii="Times New Roman" w:hAnsi="Times New Roman"/>
          <w:sz w:val="24"/>
          <w:szCs w:val="24"/>
          <w:lang w:val="id-ID"/>
        </w:rPr>
        <w:t xml:space="preserve">ahun </w:t>
      </w:r>
      <w:r w:rsidRPr="007F0116">
        <w:rPr>
          <w:rFonts w:ascii="Times New Roman" w:hAnsi="Times New Roman"/>
          <w:sz w:val="24"/>
          <w:szCs w:val="24"/>
        </w:rPr>
        <w:t>A</w:t>
      </w:r>
      <w:r w:rsidRPr="007F0116">
        <w:rPr>
          <w:rFonts w:ascii="Times New Roman" w:hAnsi="Times New Roman"/>
          <w:sz w:val="24"/>
          <w:szCs w:val="24"/>
          <w:lang w:val="id-ID"/>
        </w:rPr>
        <w:t>nggaran</w:t>
      </w:r>
      <w:r w:rsidRPr="007F0116">
        <w:rPr>
          <w:rFonts w:ascii="Times New Roman" w:hAnsi="Times New Roman"/>
          <w:sz w:val="24"/>
          <w:szCs w:val="24"/>
        </w:rPr>
        <w:t xml:space="preserve"> 2022</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1701"/>
        <w:gridCol w:w="1843"/>
        <w:gridCol w:w="1559"/>
        <w:gridCol w:w="1276"/>
      </w:tblGrid>
      <w:tr w:rsidR="000318CA" w:rsidRPr="007F0116" w:rsidTr="00226723">
        <w:tc>
          <w:tcPr>
            <w:tcW w:w="2824"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id-ID"/>
              </w:rPr>
            </w:pPr>
            <w:r w:rsidRPr="007F0116">
              <w:rPr>
                <w:rFonts w:ascii="Times New Roman" w:hAnsi="Times New Roman"/>
                <w:b/>
                <w:sz w:val="24"/>
                <w:szCs w:val="24"/>
                <w:lang w:val="es-ES"/>
              </w:rPr>
              <w:t xml:space="preserve">BEBAN </w:t>
            </w:r>
            <w:r w:rsidRPr="007F0116">
              <w:rPr>
                <w:rFonts w:ascii="Times New Roman" w:hAnsi="Times New Roman"/>
                <w:b/>
                <w:sz w:val="24"/>
                <w:szCs w:val="24"/>
                <w:lang w:val="id-ID"/>
              </w:rPr>
              <w:t>OPERASI</w:t>
            </w:r>
          </w:p>
        </w:tc>
        <w:tc>
          <w:tcPr>
            <w:tcW w:w="3544"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835"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26723">
        <w:tc>
          <w:tcPr>
            <w:tcW w:w="2824"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701" w:type="dxa"/>
            <w:vAlign w:val="center"/>
          </w:tcPr>
          <w:p w:rsidR="000318CA" w:rsidRPr="001B2B65" w:rsidRDefault="000318CA" w:rsidP="00D1550F">
            <w:pPr>
              <w:spacing w:after="0" w:line="360" w:lineRule="auto"/>
              <w:jc w:val="center"/>
              <w:rPr>
                <w:rFonts w:ascii="Times New Roman" w:hAnsi="Times New Roman"/>
                <w:b/>
                <w:sz w:val="24"/>
                <w:szCs w:val="24"/>
              </w:rPr>
            </w:pPr>
            <w:r w:rsidRPr="001B2B65">
              <w:rPr>
                <w:rFonts w:ascii="Times New Roman" w:hAnsi="Times New Roman"/>
                <w:b/>
                <w:sz w:val="24"/>
                <w:szCs w:val="24"/>
              </w:rPr>
              <w:t>Tahun 2022</w:t>
            </w:r>
          </w:p>
        </w:tc>
        <w:tc>
          <w:tcPr>
            <w:tcW w:w="1843" w:type="dxa"/>
            <w:vAlign w:val="center"/>
          </w:tcPr>
          <w:p w:rsidR="000318CA" w:rsidRPr="001B2B65" w:rsidRDefault="000318CA" w:rsidP="00D1550F">
            <w:pPr>
              <w:spacing w:after="0" w:line="360" w:lineRule="auto"/>
              <w:jc w:val="center"/>
              <w:rPr>
                <w:rFonts w:ascii="Times New Roman" w:hAnsi="Times New Roman"/>
                <w:b/>
                <w:sz w:val="24"/>
                <w:szCs w:val="24"/>
              </w:rPr>
            </w:pPr>
            <w:r w:rsidRPr="001B2B65">
              <w:rPr>
                <w:rFonts w:ascii="Times New Roman" w:hAnsi="Times New Roman"/>
                <w:b/>
                <w:sz w:val="24"/>
                <w:szCs w:val="24"/>
              </w:rPr>
              <w:t>Tahun 2021</w:t>
            </w:r>
          </w:p>
        </w:tc>
        <w:tc>
          <w:tcPr>
            <w:tcW w:w="1559" w:type="dxa"/>
            <w:vAlign w:val="center"/>
          </w:tcPr>
          <w:p w:rsidR="000318CA" w:rsidRPr="001B2B65" w:rsidRDefault="000318CA" w:rsidP="00D1550F">
            <w:pPr>
              <w:spacing w:after="0" w:line="360" w:lineRule="auto"/>
              <w:jc w:val="center"/>
              <w:rPr>
                <w:rFonts w:ascii="Times New Roman" w:hAnsi="Times New Roman"/>
                <w:b/>
                <w:sz w:val="24"/>
                <w:szCs w:val="24"/>
              </w:rPr>
            </w:pPr>
            <w:r w:rsidRPr="001B2B65">
              <w:rPr>
                <w:rFonts w:ascii="Times New Roman" w:hAnsi="Times New Roman"/>
                <w:b/>
                <w:sz w:val="24"/>
                <w:szCs w:val="24"/>
              </w:rPr>
              <w:t>Rp</w:t>
            </w:r>
          </w:p>
        </w:tc>
        <w:tc>
          <w:tcPr>
            <w:tcW w:w="1276" w:type="dxa"/>
            <w:vAlign w:val="center"/>
          </w:tcPr>
          <w:p w:rsidR="000318CA" w:rsidRPr="001B2B65" w:rsidRDefault="000318CA" w:rsidP="00D1550F">
            <w:pPr>
              <w:spacing w:after="0" w:line="360" w:lineRule="auto"/>
              <w:jc w:val="center"/>
              <w:rPr>
                <w:rFonts w:ascii="Times New Roman" w:hAnsi="Times New Roman"/>
                <w:b/>
                <w:sz w:val="24"/>
                <w:szCs w:val="24"/>
              </w:rPr>
            </w:pPr>
            <w:r w:rsidRPr="001B2B65">
              <w:rPr>
                <w:rFonts w:ascii="Times New Roman" w:hAnsi="Times New Roman"/>
                <w:b/>
                <w:sz w:val="24"/>
                <w:szCs w:val="24"/>
                <w:lang w:val="es-ES"/>
              </w:rPr>
              <w:t>%</w:t>
            </w:r>
          </w:p>
        </w:tc>
      </w:tr>
      <w:tr w:rsidR="000318CA" w:rsidRPr="007F0116" w:rsidTr="00226723">
        <w:tc>
          <w:tcPr>
            <w:tcW w:w="2824" w:type="dxa"/>
          </w:tcPr>
          <w:p w:rsidR="000318CA" w:rsidRPr="007F0116" w:rsidRDefault="000318CA" w:rsidP="00226723">
            <w:pPr>
              <w:pStyle w:val="ListParagraph"/>
              <w:numPr>
                <w:ilvl w:val="0"/>
                <w:numId w:val="2"/>
              </w:numPr>
              <w:spacing w:after="0" w:line="360" w:lineRule="auto"/>
              <w:ind w:left="306" w:hanging="283"/>
              <w:rPr>
                <w:rFonts w:ascii="Times New Roman" w:hAnsi="Times New Roman"/>
                <w:sz w:val="24"/>
                <w:szCs w:val="24"/>
              </w:rPr>
            </w:pPr>
            <w:r w:rsidRPr="007F0116">
              <w:rPr>
                <w:rFonts w:ascii="Times New Roman" w:hAnsi="Times New Roman"/>
                <w:sz w:val="24"/>
                <w:szCs w:val="24"/>
              </w:rPr>
              <w:t>Beban Pegawai-LO</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1.740.974.746</w:t>
            </w:r>
          </w:p>
        </w:tc>
        <w:tc>
          <w:tcPr>
            <w:tcW w:w="1843"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1.757.110.940</w:t>
            </w:r>
          </w:p>
        </w:tc>
        <w:tc>
          <w:tcPr>
            <w:tcW w:w="1559"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(16.136.194)</w:t>
            </w:r>
          </w:p>
        </w:tc>
        <w:tc>
          <w:tcPr>
            <w:tcW w:w="1276" w:type="dxa"/>
            <w:vAlign w:val="center"/>
          </w:tcPr>
          <w:p w:rsidR="000318CA" w:rsidRPr="002B783E" w:rsidRDefault="002B783E"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(0,92)</w:t>
            </w:r>
          </w:p>
        </w:tc>
      </w:tr>
      <w:tr w:rsidR="000318CA" w:rsidRPr="007F0116" w:rsidTr="00226723">
        <w:tc>
          <w:tcPr>
            <w:tcW w:w="2824" w:type="dxa"/>
          </w:tcPr>
          <w:p w:rsidR="000318CA" w:rsidRPr="007F0116" w:rsidRDefault="000318CA" w:rsidP="00226723">
            <w:pPr>
              <w:pStyle w:val="ListParagraph"/>
              <w:numPr>
                <w:ilvl w:val="0"/>
                <w:numId w:val="2"/>
              </w:numPr>
              <w:spacing w:after="0" w:line="360" w:lineRule="auto"/>
              <w:ind w:left="306" w:hanging="283"/>
              <w:rPr>
                <w:rFonts w:ascii="Times New Roman" w:hAnsi="Times New Roman"/>
                <w:sz w:val="24"/>
                <w:szCs w:val="24"/>
              </w:rPr>
            </w:pPr>
            <w:r w:rsidRPr="007F0116">
              <w:rPr>
                <w:rFonts w:ascii="Times New Roman" w:hAnsi="Times New Roman"/>
                <w:sz w:val="24"/>
                <w:szCs w:val="24"/>
              </w:rPr>
              <w:t xml:space="preserve">Beban </w:t>
            </w:r>
            <w:r w:rsidR="00D04A8A">
              <w:rPr>
                <w:rFonts w:ascii="Times New Roman" w:hAnsi="Times New Roman"/>
                <w:sz w:val="24"/>
                <w:szCs w:val="24"/>
                <w:lang w:val="id-ID"/>
              </w:rPr>
              <w:t>Barang &amp; Jasa</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683.471.116</w:t>
            </w:r>
          </w:p>
        </w:tc>
        <w:tc>
          <w:tcPr>
            <w:tcW w:w="1843"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316.172.416</w:t>
            </w:r>
          </w:p>
        </w:tc>
        <w:tc>
          <w:tcPr>
            <w:tcW w:w="1559"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367.298.700</w:t>
            </w:r>
          </w:p>
        </w:tc>
        <w:tc>
          <w:tcPr>
            <w:tcW w:w="1276" w:type="dxa"/>
            <w:vAlign w:val="center"/>
          </w:tcPr>
          <w:p w:rsidR="000318CA" w:rsidRPr="002B783E" w:rsidRDefault="002B783E"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116,17</w:t>
            </w:r>
          </w:p>
        </w:tc>
      </w:tr>
      <w:tr w:rsidR="000318CA" w:rsidRPr="007F0116" w:rsidTr="00226723">
        <w:tc>
          <w:tcPr>
            <w:tcW w:w="2824" w:type="dxa"/>
          </w:tcPr>
          <w:p w:rsidR="000318CA" w:rsidRPr="007F0116" w:rsidRDefault="00226723" w:rsidP="00226723">
            <w:pPr>
              <w:tabs>
                <w:tab w:val="left" w:pos="1481"/>
                <w:tab w:val="left" w:pos="1712"/>
              </w:tabs>
              <w:spacing w:after="0" w:line="360" w:lineRule="auto"/>
              <w:ind w:left="306" w:hanging="283"/>
              <w:rPr>
                <w:rFonts w:ascii="Times New Roman" w:hAnsi="Times New Roman"/>
                <w:sz w:val="24"/>
                <w:szCs w:val="24"/>
              </w:rPr>
            </w:pPr>
            <w:r>
              <w:rPr>
                <w:rFonts w:ascii="Times New Roman" w:hAnsi="Times New Roman"/>
                <w:sz w:val="24"/>
                <w:szCs w:val="24"/>
                <w:lang w:val="id-ID"/>
              </w:rPr>
              <w:t>3</w:t>
            </w:r>
            <w:r>
              <w:rPr>
                <w:rFonts w:ascii="Times New Roman" w:hAnsi="Times New Roman"/>
                <w:sz w:val="24"/>
                <w:szCs w:val="24"/>
              </w:rPr>
              <w:t xml:space="preserve">.  </w:t>
            </w:r>
            <w:r w:rsidR="000318CA" w:rsidRPr="007F0116">
              <w:rPr>
                <w:rFonts w:ascii="Times New Roman" w:hAnsi="Times New Roman"/>
                <w:sz w:val="24"/>
                <w:szCs w:val="24"/>
              </w:rPr>
              <w:t>Beban Penyisihan</w:t>
            </w:r>
            <w:r w:rsidR="000318CA">
              <w:rPr>
                <w:rFonts w:ascii="Times New Roman" w:hAnsi="Times New Roman"/>
                <w:sz w:val="24"/>
                <w:szCs w:val="24"/>
              </w:rPr>
              <w:t xml:space="preserve">  </w:t>
            </w:r>
            <w:r w:rsidR="000318CA" w:rsidRPr="007F0116">
              <w:rPr>
                <w:rFonts w:ascii="Times New Roman" w:hAnsi="Times New Roman"/>
                <w:sz w:val="24"/>
                <w:szCs w:val="24"/>
              </w:rPr>
              <w:t>Piutang</w:t>
            </w:r>
          </w:p>
        </w:tc>
        <w:tc>
          <w:tcPr>
            <w:tcW w:w="1701"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843"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200.000</w:t>
            </w:r>
          </w:p>
        </w:tc>
        <w:tc>
          <w:tcPr>
            <w:tcW w:w="1559"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(200.000)</w:t>
            </w:r>
          </w:p>
        </w:tc>
        <w:tc>
          <w:tcPr>
            <w:tcW w:w="1276" w:type="dxa"/>
            <w:vAlign w:val="center"/>
          </w:tcPr>
          <w:p w:rsidR="000318CA" w:rsidRPr="002B783E" w:rsidRDefault="002B783E"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r w:rsidR="000318CA" w:rsidRPr="007F0116" w:rsidTr="00226723">
        <w:tc>
          <w:tcPr>
            <w:tcW w:w="2824" w:type="dxa"/>
          </w:tcPr>
          <w:p w:rsidR="000318CA" w:rsidRPr="007F0116" w:rsidRDefault="00226723" w:rsidP="00226723">
            <w:pPr>
              <w:tabs>
                <w:tab w:val="left" w:pos="1481"/>
                <w:tab w:val="left" w:pos="1712"/>
              </w:tabs>
              <w:spacing w:after="0" w:line="360" w:lineRule="auto"/>
              <w:ind w:left="308" w:hanging="285"/>
              <w:rPr>
                <w:rFonts w:ascii="Times New Roman" w:hAnsi="Times New Roman"/>
                <w:sz w:val="24"/>
                <w:szCs w:val="24"/>
              </w:rPr>
            </w:pPr>
            <w:r>
              <w:rPr>
                <w:rFonts w:ascii="Times New Roman" w:hAnsi="Times New Roman"/>
                <w:sz w:val="24"/>
                <w:szCs w:val="24"/>
                <w:lang w:val="id-ID"/>
              </w:rPr>
              <w:t>4</w:t>
            </w:r>
            <w:r w:rsidR="000318CA" w:rsidRPr="007F0116">
              <w:rPr>
                <w:rFonts w:ascii="Times New Roman" w:hAnsi="Times New Roman"/>
                <w:sz w:val="24"/>
                <w:szCs w:val="24"/>
              </w:rPr>
              <w:t>. Beban penyusutan dan Amortisasi</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169.003.938</w:t>
            </w:r>
          </w:p>
        </w:tc>
        <w:tc>
          <w:tcPr>
            <w:tcW w:w="1843"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170.037.728</w:t>
            </w:r>
          </w:p>
        </w:tc>
        <w:tc>
          <w:tcPr>
            <w:tcW w:w="1559"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(1.033.790)</w:t>
            </w:r>
          </w:p>
        </w:tc>
        <w:tc>
          <w:tcPr>
            <w:tcW w:w="1276" w:type="dxa"/>
            <w:vAlign w:val="center"/>
          </w:tcPr>
          <w:p w:rsidR="000318CA" w:rsidRPr="002B783E" w:rsidRDefault="002B783E"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(0,61)</w:t>
            </w:r>
          </w:p>
        </w:tc>
      </w:tr>
      <w:tr w:rsidR="000318CA" w:rsidRPr="007F0116" w:rsidTr="00226723">
        <w:tc>
          <w:tcPr>
            <w:tcW w:w="2824" w:type="dxa"/>
            <w:vAlign w:val="center"/>
          </w:tcPr>
          <w:p w:rsidR="000318CA" w:rsidRPr="007F0116" w:rsidRDefault="000318CA" w:rsidP="00D1550F">
            <w:pPr>
              <w:spacing w:after="0" w:line="360" w:lineRule="auto"/>
              <w:jc w:val="center"/>
              <w:rPr>
                <w:rFonts w:ascii="Times New Roman" w:hAnsi="Times New Roman"/>
                <w:b/>
                <w:sz w:val="24"/>
                <w:szCs w:val="24"/>
                <w:lang w:val="id-ID"/>
              </w:rPr>
            </w:pPr>
            <w:r w:rsidRPr="007F0116">
              <w:rPr>
                <w:rFonts w:ascii="Times New Roman" w:hAnsi="Times New Roman"/>
                <w:b/>
                <w:sz w:val="24"/>
                <w:szCs w:val="24"/>
              </w:rPr>
              <w:t>Jumlah</w:t>
            </w:r>
            <w:r w:rsidRPr="007F0116">
              <w:rPr>
                <w:rFonts w:ascii="Times New Roman" w:hAnsi="Times New Roman"/>
                <w:b/>
                <w:sz w:val="24"/>
                <w:szCs w:val="24"/>
                <w:lang w:val="id-ID"/>
              </w:rPr>
              <w:t xml:space="preserve"> Beban Operasi</w:t>
            </w:r>
          </w:p>
        </w:tc>
        <w:tc>
          <w:tcPr>
            <w:tcW w:w="1701" w:type="dxa"/>
          </w:tcPr>
          <w:p w:rsidR="000318CA" w:rsidRPr="007F0116" w:rsidRDefault="00D04A8A" w:rsidP="00226723">
            <w:pPr>
              <w:spacing w:after="0" w:line="360" w:lineRule="auto"/>
              <w:jc w:val="right"/>
              <w:rPr>
                <w:rFonts w:ascii="Times New Roman" w:hAnsi="Times New Roman"/>
                <w:sz w:val="24"/>
                <w:szCs w:val="24"/>
              </w:rPr>
            </w:pPr>
            <w:r>
              <w:rPr>
                <w:rFonts w:ascii="Times New Roman" w:hAnsi="Times New Roman"/>
                <w:sz w:val="24"/>
                <w:szCs w:val="24"/>
                <w:lang w:val="id-ID"/>
              </w:rPr>
              <w:t>2.424.445.862</w:t>
            </w:r>
          </w:p>
        </w:tc>
        <w:tc>
          <w:tcPr>
            <w:tcW w:w="1843" w:type="dxa"/>
          </w:tcPr>
          <w:p w:rsidR="000318CA" w:rsidRPr="00D04A8A" w:rsidRDefault="00677DE4"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2.073.483.3</w:t>
            </w:r>
            <w:r w:rsidR="00D04A8A">
              <w:rPr>
                <w:rFonts w:ascii="Times New Roman" w:hAnsi="Times New Roman"/>
                <w:sz w:val="24"/>
                <w:szCs w:val="24"/>
                <w:lang w:val="id-ID"/>
              </w:rPr>
              <w:t>56</w:t>
            </w:r>
          </w:p>
        </w:tc>
        <w:tc>
          <w:tcPr>
            <w:tcW w:w="1559" w:type="dxa"/>
          </w:tcPr>
          <w:p w:rsidR="000318CA" w:rsidRPr="002B783E" w:rsidRDefault="002B783E"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350.962.506</w:t>
            </w:r>
          </w:p>
        </w:tc>
        <w:tc>
          <w:tcPr>
            <w:tcW w:w="1276" w:type="dxa"/>
            <w:vAlign w:val="center"/>
          </w:tcPr>
          <w:p w:rsidR="000318CA" w:rsidRPr="002B783E" w:rsidRDefault="002B783E"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16,93</w:t>
            </w:r>
          </w:p>
        </w:tc>
      </w:tr>
    </w:tbl>
    <w:p w:rsidR="000318CA" w:rsidRPr="007F0116" w:rsidRDefault="000318CA" w:rsidP="000318CA">
      <w:pPr>
        <w:pStyle w:val="ListParagraph"/>
        <w:tabs>
          <w:tab w:val="left" w:pos="426"/>
        </w:tabs>
        <w:spacing w:after="0" w:line="360" w:lineRule="auto"/>
        <w:jc w:val="both"/>
        <w:rPr>
          <w:rFonts w:ascii="Times New Roman" w:hAnsi="Times New Roman"/>
          <w:sz w:val="24"/>
          <w:szCs w:val="24"/>
          <w:lang w:val="id-ID"/>
        </w:rPr>
      </w:pPr>
    </w:p>
    <w:p w:rsidR="000318CA" w:rsidRPr="007F0116" w:rsidRDefault="000318CA" w:rsidP="000318CA">
      <w:pPr>
        <w:pStyle w:val="ListParagraph"/>
        <w:tabs>
          <w:tab w:val="left" w:pos="426"/>
        </w:tabs>
        <w:spacing w:after="0" w:line="360" w:lineRule="auto"/>
        <w:jc w:val="both"/>
        <w:rPr>
          <w:rFonts w:ascii="Times New Roman" w:hAnsi="Times New Roman"/>
          <w:sz w:val="24"/>
          <w:szCs w:val="24"/>
        </w:rPr>
      </w:pPr>
      <w:r w:rsidRPr="007F0116">
        <w:rPr>
          <w:rFonts w:ascii="Times New Roman" w:hAnsi="Times New Roman"/>
          <w:sz w:val="24"/>
          <w:szCs w:val="24"/>
        </w:rPr>
        <w:t>Dengan</w:t>
      </w:r>
      <w:r w:rsidR="00226723">
        <w:rPr>
          <w:rFonts w:ascii="Times New Roman" w:hAnsi="Times New Roman"/>
          <w:sz w:val="24"/>
          <w:szCs w:val="24"/>
          <w:lang w:val="id-ID"/>
        </w:rPr>
        <w:t xml:space="preserve"> </w:t>
      </w:r>
      <w:r w:rsidRPr="007F0116">
        <w:rPr>
          <w:rFonts w:ascii="Times New Roman" w:hAnsi="Times New Roman"/>
          <w:sz w:val="24"/>
          <w:szCs w:val="24"/>
        </w:rPr>
        <w:t>rincian</w:t>
      </w:r>
      <w:r w:rsidR="00226723">
        <w:rPr>
          <w:rFonts w:ascii="Times New Roman" w:hAnsi="Times New Roman"/>
          <w:sz w:val="24"/>
          <w:szCs w:val="24"/>
          <w:lang w:val="id-ID"/>
        </w:rPr>
        <w:t xml:space="preserve"> </w:t>
      </w:r>
      <w:r w:rsidRPr="007F0116">
        <w:rPr>
          <w:rFonts w:ascii="Times New Roman" w:hAnsi="Times New Roman"/>
          <w:sz w:val="24"/>
          <w:szCs w:val="24"/>
        </w:rPr>
        <w:t>sebagai</w:t>
      </w:r>
      <w:r w:rsidR="00226723">
        <w:rPr>
          <w:rFonts w:ascii="Times New Roman" w:hAnsi="Times New Roman"/>
          <w:sz w:val="24"/>
          <w:szCs w:val="24"/>
          <w:lang w:val="id-ID"/>
        </w:rPr>
        <w:t xml:space="preserve"> </w:t>
      </w:r>
      <w:r w:rsidRPr="007F0116">
        <w:rPr>
          <w:rFonts w:ascii="Times New Roman" w:hAnsi="Times New Roman"/>
          <w:sz w:val="24"/>
          <w:szCs w:val="24"/>
        </w:rPr>
        <w:t>berikut:</w:t>
      </w:r>
    </w:p>
    <w:p w:rsidR="000318CA" w:rsidRPr="007F0116" w:rsidRDefault="000318CA" w:rsidP="000318CA">
      <w:pPr>
        <w:pStyle w:val="ListParagraph"/>
        <w:tabs>
          <w:tab w:val="left" w:pos="426"/>
        </w:tabs>
        <w:spacing w:after="0" w:line="360" w:lineRule="auto"/>
        <w:jc w:val="both"/>
        <w:rPr>
          <w:rFonts w:ascii="Times New Roman" w:hAnsi="Times New Roman"/>
          <w:sz w:val="24"/>
          <w:szCs w:val="24"/>
        </w:rPr>
      </w:pPr>
    </w:p>
    <w:p w:rsidR="000318CA" w:rsidRPr="007F0116" w:rsidRDefault="000318CA" w:rsidP="000318CA">
      <w:pPr>
        <w:pStyle w:val="ListParagraph"/>
        <w:tabs>
          <w:tab w:val="left" w:pos="426"/>
        </w:tabs>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Pr="007F0116">
        <w:rPr>
          <w:rFonts w:ascii="Times New Roman" w:hAnsi="Times New Roman"/>
          <w:b/>
          <w:sz w:val="24"/>
          <w:szCs w:val="24"/>
          <w:lang w:val="es-ES"/>
        </w:rPr>
        <w:t xml:space="preserve">.1.1 </w:t>
      </w:r>
      <w:r w:rsidRPr="007F0116">
        <w:rPr>
          <w:rFonts w:ascii="Times New Roman" w:hAnsi="Times New Roman"/>
          <w:b/>
          <w:sz w:val="24"/>
          <w:szCs w:val="24"/>
        </w:rPr>
        <w:t>BEBAN PEGAWAI</w:t>
      </w:r>
      <w:r>
        <w:rPr>
          <w:rFonts w:ascii="Times New Roman" w:hAnsi="Times New Roman"/>
          <w:b/>
          <w:sz w:val="24"/>
          <w:szCs w:val="24"/>
        </w:rPr>
        <w:t xml:space="preserve"> </w:t>
      </w:r>
      <w:r w:rsidRPr="007F0116">
        <w:rPr>
          <w:rFonts w:ascii="Times New Roman" w:hAnsi="Times New Roman"/>
          <w:b/>
          <w:sz w:val="24"/>
          <w:szCs w:val="24"/>
        </w:rPr>
        <w:t>-</w:t>
      </w:r>
      <w:r>
        <w:rPr>
          <w:rFonts w:ascii="Times New Roman" w:hAnsi="Times New Roman"/>
          <w:b/>
          <w:sz w:val="24"/>
          <w:szCs w:val="24"/>
        </w:rPr>
        <w:t xml:space="preserve"> </w:t>
      </w:r>
      <w:r w:rsidRPr="007F0116">
        <w:rPr>
          <w:rFonts w:ascii="Times New Roman" w:hAnsi="Times New Roman"/>
          <w:b/>
          <w:sz w:val="24"/>
          <w:szCs w:val="24"/>
        </w:rPr>
        <w:t>LO</w:t>
      </w:r>
    </w:p>
    <w:p w:rsidR="000318CA" w:rsidRPr="007F0116" w:rsidRDefault="000318CA" w:rsidP="000318CA">
      <w:pPr>
        <w:pStyle w:val="ListParagraph"/>
        <w:tabs>
          <w:tab w:val="left" w:pos="426"/>
          <w:tab w:val="left" w:pos="2552"/>
          <w:tab w:val="left" w:pos="2694"/>
        </w:tabs>
        <w:spacing w:after="0" w:line="360" w:lineRule="auto"/>
        <w:jc w:val="center"/>
        <w:rPr>
          <w:rFonts w:ascii="Times New Roman" w:hAnsi="Times New Roman"/>
          <w:sz w:val="24"/>
          <w:szCs w:val="24"/>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3.22</w:t>
      </w:r>
      <w:r w:rsidRPr="007F0116">
        <w:rPr>
          <w:rFonts w:ascii="Times New Roman" w:hAnsi="Times New Roman"/>
          <w:sz w:val="24"/>
          <w:szCs w:val="24"/>
        </w:rPr>
        <w:t xml:space="preserve"> Realisasi Beban Pegawai-LO TA. 2022</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1"/>
        <w:gridCol w:w="1701"/>
        <w:gridCol w:w="1701"/>
        <w:gridCol w:w="1701"/>
        <w:gridCol w:w="1559"/>
      </w:tblGrid>
      <w:tr w:rsidR="000318CA" w:rsidRPr="007F0116" w:rsidTr="005647D7">
        <w:tc>
          <w:tcPr>
            <w:tcW w:w="2541"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BEBAN PEGAWAI-LO</w:t>
            </w:r>
          </w:p>
        </w:tc>
        <w:tc>
          <w:tcPr>
            <w:tcW w:w="3402"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3260"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5647D7">
        <w:tc>
          <w:tcPr>
            <w:tcW w:w="2541"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701"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2022</w:t>
            </w:r>
          </w:p>
        </w:tc>
        <w:tc>
          <w:tcPr>
            <w:tcW w:w="1701"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2021</w:t>
            </w:r>
          </w:p>
        </w:tc>
        <w:tc>
          <w:tcPr>
            <w:tcW w:w="1701"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Rp</w:t>
            </w:r>
          </w:p>
        </w:tc>
        <w:tc>
          <w:tcPr>
            <w:tcW w:w="1559"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b/>
                <w:sz w:val="24"/>
                <w:szCs w:val="24"/>
                <w:lang w:val="es-ES"/>
              </w:rPr>
              <w:t>%</w:t>
            </w:r>
          </w:p>
        </w:tc>
      </w:tr>
      <w:tr w:rsidR="000318CA" w:rsidRPr="007F0116" w:rsidTr="00597EA3">
        <w:tc>
          <w:tcPr>
            <w:tcW w:w="2541" w:type="dxa"/>
            <w:vAlign w:val="center"/>
          </w:tcPr>
          <w:p w:rsidR="000318CA" w:rsidRPr="007F0116" w:rsidRDefault="000318CA" w:rsidP="00D1550F">
            <w:pPr>
              <w:pStyle w:val="ListParagraph"/>
              <w:numPr>
                <w:ilvl w:val="0"/>
                <w:numId w:val="39"/>
              </w:numPr>
              <w:spacing w:after="0" w:line="360" w:lineRule="auto"/>
              <w:ind w:left="306" w:hanging="283"/>
              <w:rPr>
                <w:rFonts w:ascii="Times New Roman" w:hAnsi="Times New Roman"/>
                <w:sz w:val="24"/>
                <w:szCs w:val="24"/>
              </w:rPr>
            </w:pPr>
            <w:r w:rsidRPr="007F0116">
              <w:rPr>
                <w:rFonts w:ascii="Times New Roman" w:hAnsi="Times New Roman"/>
                <w:sz w:val="24"/>
                <w:szCs w:val="24"/>
              </w:rPr>
              <w:t>Beban gaji dan tunjangan</w:t>
            </w:r>
          </w:p>
        </w:tc>
        <w:tc>
          <w:tcPr>
            <w:tcW w:w="1701" w:type="dxa"/>
          </w:tcPr>
          <w:p w:rsidR="000318CA" w:rsidRPr="00D04A8A" w:rsidRDefault="00D04A8A" w:rsidP="00226723">
            <w:pPr>
              <w:spacing w:after="0" w:line="360" w:lineRule="auto"/>
              <w:jc w:val="right"/>
              <w:rPr>
                <w:rFonts w:ascii="Times New Roman" w:hAnsi="Times New Roman"/>
                <w:lang w:val="id-ID"/>
              </w:rPr>
            </w:pPr>
            <w:r w:rsidRPr="00D04A8A">
              <w:rPr>
                <w:rFonts w:ascii="Times New Roman" w:hAnsi="Times New Roman"/>
                <w:lang w:val="id-ID"/>
              </w:rPr>
              <w:t>1.094.889.575</w:t>
            </w:r>
          </w:p>
        </w:tc>
        <w:tc>
          <w:tcPr>
            <w:tcW w:w="1701" w:type="dxa"/>
          </w:tcPr>
          <w:p w:rsidR="000318CA" w:rsidRPr="00D04A8A" w:rsidRDefault="00D04A8A" w:rsidP="00226723">
            <w:pPr>
              <w:spacing w:after="0" w:line="360" w:lineRule="auto"/>
              <w:jc w:val="right"/>
              <w:rPr>
                <w:rFonts w:ascii="Times New Roman" w:hAnsi="Times New Roman"/>
                <w:lang w:val="id-ID"/>
              </w:rPr>
            </w:pPr>
            <w:r w:rsidRPr="00D04A8A">
              <w:rPr>
                <w:rFonts w:ascii="Times New Roman" w:hAnsi="Times New Roman"/>
                <w:lang w:val="id-ID"/>
              </w:rPr>
              <w:t>1.112.104.746</w:t>
            </w:r>
          </w:p>
        </w:tc>
        <w:tc>
          <w:tcPr>
            <w:tcW w:w="1701" w:type="dxa"/>
          </w:tcPr>
          <w:p w:rsidR="000318CA" w:rsidRPr="00D04A8A" w:rsidRDefault="00597EA3" w:rsidP="00226723">
            <w:pPr>
              <w:spacing w:after="0" w:line="360" w:lineRule="auto"/>
              <w:jc w:val="right"/>
              <w:rPr>
                <w:rFonts w:ascii="Times New Roman" w:hAnsi="Times New Roman"/>
                <w:lang w:val="id-ID"/>
              </w:rPr>
            </w:pPr>
            <w:r>
              <w:rPr>
                <w:rFonts w:ascii="Times New Roman" w:hAnsi="Times New Roman"/>
                <w:lang w:val="id-ID"/>
              </w:rPr>
              <w:t>(</w:t>
            </w:r>
            <w:r w:rsidR="00D04A8A">
              <w:rPr>
                <w:rFonts w:ascii="Times New Roman" w:hAnsi="Times New Roman"/>
                <w:lang w:val="id-ID"/>
              </w:rPr>
              <w:t>17.215.171</w:t>
            </w:r>
            <w:r>
              <w:rPr>
                <w:rFonts w:ascii="Times New Roman" w:hAnsi="Times New Roman"/>
                <w:lang w:val="id-ID"/>
              </w:rPr>
              <w:t>)</w:t>
            </w:r>
          </w:p>
        </w:tc>
        <w:tc>
          <w:tcPr>
            <w:tcW w:w="1559" w:type="dxa"/>
          </w:tcPr>
          <w:p w:rsidR="000318CA" w:rsidRPr="00D04A8A" w:rsidRDefault="00D04A8A" w:rsidP="00597EA3">
            <w:pPr>
              <w:spacing w:after="0" w:line="360" w:lineRule="auto"/>
              <w:jc w:val="center"/>
              <w:rPr>
                <w:rFonts w:ascii="Times New Roman" w:hAnsi="Times New Roman"/>
                <w:lang w:val="id-ID"/>
              </w:rPr>
            </w:pPr>
            <w:r>
              <w:rPr>
                <w:rFonts w:ascii="Times New Roman" w:hAnsi="Times New Roman"/>
                <w:lang w:val="id-ID"/>
              </w:rPr>
              <w:t>1,55</w:t>
            </w:r>
          </w:p>
        </w:tc>
      </w:tr>
      <w:tr w:rsidR="000318CA" w:rsidRPr="007F0116" w:rsidTr="00597EA3">
        <w:tc>
          <w:tcPr>
            <w:tcW w:w="2541" w:type="dxa"/>
            <w:vAlign w:val="center"/>
          </w:tcPr>
          <w:p w:rsidR="000318CA" w:rsidRPr="007F0116" w:rsidRDefault="000318CA" w:rsidP="00D04A8A">
            <w:pPr>
              <w:pStyle w:val="ListParagraph"/>
              <w:numPr>
                <w:ilvl w:val="0"/>
                <w:numId w:val="39"/>
              </w:numPr>
              <w:spacing w:after="0" w:line="360" w:lineRule="auto"/>
              <w:ind w:left="306" w:hanging="283"/>
              <w:rPr>
                <w:rFonts w:ascii="Times New Roman" w:hAnsi="Times New Roman"/>
                <w:sz w:val="24"/>
                <w:szCs w:val="24"/>
              </w:rPr>
            </w:pPr>
            <w:r w:rsidRPr="007F0116">
              <w:rPr>
                <w:rFonts w:ascii="Times New Roman" w:hAnsi="Times New Roman"/>
                <w:sz w:val="24"/>
                <w:szCs w:val="24"/>
              </w:rPr>
              <w:t>Beban Tambahan</w:t>
            </w:r>
            <w:r>
              <w:rPr>
                <w:rFonts w:ascii="Times New Roman" w:hAnsi="Times New Roman"/>
                <w:sz w:val="24"/>
                <w:szCs w:val="24"/>
              </w:rPr>
              <w:t xml:space="preserve"> </w:t>
            </w:r>
            <w:r w:rsidRPr="007F0116">
              <w:rPr>
                <w:rFonts w:ascii="Times New Roman" w:hAnsi="Times New Roman"/>
                <w:sz w:val="24"/>
                <w:szCs w:val="24"/>
              </w:rPr>
              <w:t xml:space="preserve">Penghasilan </w:t>
            </w:r>
            <w:r w:rsidR="00D04A8A">
              <w:rPr>
                <w:rFonts w:ascii="Times New Roman" w:hAnsi="Times New Roman"/>
                <w:sz w:val="24"/>
                <w:szCs w:val="24"/>
                <w:lang w:val="id-ID"/>
              </w:rPr>
              <w:t>ASN</w:t>
            </w:r>
          </w:p>
        </w:tc>
        <w:tc>
          <w:tcPr>
            <w:tcW w:w="1701" w:type="dxa"/>
          </w:tcPr>
          <w:p w:rsidR="000318CA" w:rsidRPr="00D04A8A" w:rsidRDefault="00D04A8A" w:rsidP="00226723">
            <w:pPr>
              <w:spacing w:after="0" w:line="360" w:lineRule="auto"/>
              <w:jc w:val="right"/>
              <w:rPr>
                <w:rFonts w:ascii="Times New Roman" w:hAnsi="Times New Roman"/>
                <w:lang w:val="id-ID"/>
              </w:rPr>
            </w:pPr>
            <w:r w:rsidRPr="00D04A8A">
              <w:rPr>
                <w:rFonts w:ascii="Times New Roman" w:hAnsi="Times New Roman"/>
                <w:lang w:val="id-ID"/>
              </w:rPr>
              <w:t>609.085.171</w:t>
            </w:r>
          </w:p>
        </w:tc>
        <w:tc>
          <w:tcPr>
            <w:tcW w:w="1701" w:type="dxa"/>
          </w:tcPr>
          <w:p w:rsidR="000318CA" w:rsidRPr="00D04A8A" w:rsidRDefault="00D04A8A" w:rsidP="00226723">
            <w:pPr>
              <w:spacing w:after="0" w:line="360" w:lineRule="auto"/>
              <w:jc w:val="right"/>
              <w:rPr>
                <w:rFonts w:ascii="Times New Roman" w:hAnsi="Times New Roman"/>
                <w:lang w:val="id-ID"/>
              </w:rPr>
            </w:pPr>
            <w:r w:rsidRPr="00D04A8A">
              <w:rPr>
                <w:rFonts w:ascii="Times New Roman" w:hAnsi="Times New Roman"/>
                <w:lang w:val="id-ID"/>
              </w:rPr>
              <w:t>645.006.194</w:t>
            </w:r>
          </w:p>
        </w:tc>
        <w:tc>
          <w:tcPr>
            <w:tcW w:w="1701" w:type="dxa"/>
          </w:tcPr>
          <w:p w:rsidR="000318CA" w:rsidRPr="00D04A8A" w:rsidRDefault="00597EA3" w:rsidP="00226723">
            <w:pPr>
              <w:spacing w:after="0" w:line="360" w:lineRule="auto"/>
              <w:jc w:val="right"/>
              <w:rPr>
                <w:rFonts w:ascii="Times New Roman" w:hAnsi="Times New Roman"/>
                <w:lang w:val="id-ID"/>
              </w:rPr>
            </w:pPr>
            <w:r>
              <w:rPr>
                <w:rFonts w:ascii="Times New Roman" w:hAnsi="Times New Roman"/>
                <w:lang w:val="id-ID"/>
              </w:rPr>
              <w:t>(</w:t>
            </w:r>
            <w:r w:rsidR="00D04A8A">
              <w:rPr>
                <w:rFonts w:ascii="Times New Roman" w:hAnsi="Times New Roman"/>
                <w:lang w:val="id-ID"/>
              </w:rPr>
              <w:t>35.921.023</w:t>
            </w:r>
            <w:r>
              <w:rPr>
                <w:rFonts w:ascii="Times New Roman" w:hAnsi="Times New Roman"/>
                <w:lang w:val="id-ID"/>
              </w:rPr>
              <w:t>)</w:t>
            </w:r>
          </w:p>
        </w:tc>
        <w:tc>
          <w:tcPr>
            <w:tcW w:w="1559" w:type="dxa"/>
          </w:tcPr>
          <w:p w:rsidR="000318CA" w:rsidRPr="00D04A8A" w:rsidRDefault="00D04A8A" w:rsidP="00597EA3">
            <w:pPr>
              <w:spacing w:after="0" w:line="360" w:lineRule="auto"/>
              <w:jc w:val="center"/>
              <w:rPr>
                <w:rFonts w:ascii="Times New Roman" w:hAnsi="Times New Roman"/>
                <w:lang w:val="id-ID"/>
              </w:rPr>
            </w:pPr>
            <w:r>
              <w:rPr>
                <w:rFonts w:ascii="Times New Roman" w:hAnsi="Times New Roman"/>
                <w:lang w:val="id-ID"/>
              </w:rPr>
              <w:t>5,57</w:t>
            </w:r>
          </w:p>
        </w:tc>
      </w:tr>
      <w:tr w:rsidR="000318CA" w:rsidRPr="007F0116" w:rsidTr="00597EA3">
        <w:tc>
          <w:tcPr>
            <w:tcW w:w="2541" w:type="dxa"/>
            <w:vAlign w:val="center"/>
          </w:tcPr>
          <w:p w:rsidR="000318CA" w:rsidRPr="00D04A8A" w:rsidRDefault="00D04A8A" w:rsidP="00D04A8A">
            <w:pPr>
              <w:spacing w:after="0" w:line="360" w:lineRule="auto"/>
              <w:rPr>
                <w:rFonts w:ascii="Times New Roman" w:hAnsi="Times New Roman"/>
                <w:sz w:val="24"/>
                <w:szCs w:val="24"/>
                <w:lang w:val="id-ID"/>
              </w:rPr>
            </w:pPr>
            <w:r>
              <w:rPr>
                <w:rFonts w:ascii="Times New Roman" w:hAnsi="Times New Roman"/>
                <w:sz w:val="24"/>
                <w:szCs w:val="24"/>
              </w:rPr>
              <w:t xml:space="preserve">3 . Beban Tambahan Penhasilan Berdasarkan Pertimbangan Obyektif </w:t>
            </w:r>
            <w:r>
              <w:rPr>
                <w:rFonts w:ascii="Times New Roman" w:hAnsi="Times New Roman"/>
                <w:sz w:val="24"/>
                <w:szCs w:val="24"/>
              </w:rPr>
              <w:lastRenderedPageBreak/>
              <w:t>Lainnya ASN</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lastRenderedPageBreak/>
              <w:t>37.000.000</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701" w:type="dxa"/>
          </w:tcPr>
          <w:p w:rsidR="000318CA" w:rsidRPr="00D04A8A" w:rsidRDefault="00D04A8A"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37.000.000</w:t>
            </w:r>
          </w:p>
        </w:tc>
        <w:tc>
          <w:tcPr>
            <w:tcW w:w="1559" w:type="dxa"/>
          </w:tcPr>
          <w:p w:rsidR="000318CA" w:rsidRPr="00D04A8A" w:rsidRDefault="00D04A8A" w:rsidP="00597EA3">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r w:rsidR="000318CA" w:rsidRPr="007F0116" w:rsidTr="00226723">
        <w:tc>
          <w:tcPr>
            <w:tcW w:w="2541" w:type="dxa"/>
            <w:vAlign w:val="center"/>
          </w:tcPr>
          <w:p w:rsidR="000318CA" w:rsidRPr="001B2B65" w:rsidRDefault="000318CA" w:rsidP="00D1550F">
            <w:pPr>
              <w:spacing w:after="0" w:line="360" w:lineRule="auto"/>
              <w:jc w:val="center"/>
              <w:rPr>
                <w:rFonts w:ascii="Times New Roman" w:hAnsi="Times New Roman"/>
                <w:b/>
                <w:sz w:val="24"/>
                <w:szCs w:val="24"/>
              </w:rPr>
            </w:pPr>
            <w:r w:rsidRPr="001B2B65">
              <w:rPr>
                <w:rFonts w:ascii="Times New Roman" w:hAnsi="Times New Roman"/>
                <w:b/>
                <w:sz w:val="24"/>
                <w:szCs w:val="24"/>
              </w:rPr>
              <w:lastRenderedPageBreak/>
              <w:t>Jumlah</w:t>
            </w:r>
          </w:p>
        </w:tc>
        <w:tc>
          <w:tcPr>
            <w:tcW w:w="1701" w:type="dxa"/>
          </w:tcPr>
          <w:p w:rsidR="000318CA" w:rsidRPr="007F0116" w:rsidRDefault="005647D7" w:rsidP="00226723">
            <w:pPr>
              <w:spacing w:after="0" w:line="360" w:lineRule="auto"/>
              <w:jc w:val="right"/>
              <w:rPr>
                <w:rFonts w:ascii="Times New Roman" w:hAnsi="Times New Roman"/>
                <w:sz w:val="24"/>
                <w:szCs w:val="24"/>
              </w:rPr>
            </w:pPr>
            <w:r>
              <w:rPr>
                <w:rFonts w:ascii="Times New Roman" w:hAnsi="Times New Roman"/>
                <w:sz w:val="24"/>
                <w:szCs w:val="24"/>
                <w:lang w:val="id-ID"/>
              </w:rPr>
              <w:t>1.740.974.746</w:t>
            </w:r>
          </w:p>
        </w:tc>
        <w:tc>
          <w:tcPr>
            <w:tcW w:w="1701" w:type="dxa"/>
          </w:tcPr>
          <w:p w:rsidR="000318CA" w:rsidRPr="007F0116" w:rsidRDefault="005647D7" w:rsidP="00226723">
            <w:pPr>
              <w:spacing w:after="0" w:line="360" w:lineRule="auto"/>
              <w:jc w:val="right"/>
              <w:rPr>
                <w:rFonts w:ascii="Times New Roman" w:hAnsi="Times New Roman"/>
                <w:sz w:val="24"/>
                <w:szCs w:val="24"/>
              </w:rPr>
            </w:pPr>
            <w:r>
              <w:rPr>
                <w:rFonts w:ascii="Times New Roman" w:hAnsi="Times New Roman"/>
                <w:sz w:val="24"/>
                <w:szCs w:val="24"/>
                <w:lang w:val="id-ID"/>
              </w:rPr>
              <w:t>1.757.110.940</w:t>
            </w:r>
          </w:p>
        </w:tc>
        <w:tc>
          <w:tcPr>
            <w:tcW w:w="1701" w:type="dxa"/>
          </w:tcPr>
          <w:p w:rsidR="000318CA" w:rsidRPr="007F0116" w:rsidRDefault="005647D7" w:rsidP="00226723">
            <w:pPr>
              <w:spacing w:after="0" w:line="360" w:lineRule="auto"/>
              <w:jc w:val="right"/>
              <w:rPr>
                <w:rFonts w:ascii="Times New Roman" w:hAnsi="Times New Roman"/>
                <w:sz w:val="24"/>
                <w:szCs w:val="24"/>
              </w:rPr>
            </w:pPr>
            <w:r>
              <w:rPr>
                <w:rFonts w:ascii="Times New Roman" w:hAnsi="Times New Roman"/>
                <w:sz w:val="24"/>
                <w:szCs w:val="24"/>
                <w:lang w:val="id-ID"/>
              </w:rPr>
              <w:t>(16.136.194)</w:t>
            </w:r>
          </w:p>
        </w:tc>
        <w:tc>
          <w:tcPr>
            <w:tcW w:w="1559" w:type="dxa"/>
            <w:vAlign w:val="center"/>
          </w:tcPr>
          <w:p w:rsidR="000318CA" w:rsidRPr="005647D7" w:rsidRDefault="005647D7"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(0,92)</w:t>
            </w:r>
          </w:p>
        </w:tc>
      </w:tr>
    </w:tbl>
    <w:p w:rsidR="000318CA" w:rsidRDefault="000318CA" w:rsidP="000318CA">
      <w:pPr>
        <w:pStyle w:val="ListParagraph"/>
        <w:tabs>
          <w:tab w:val="left" w:pos="426"/>
        </w:tabs>
        <w:spacing w:after="0" w:line="360" w:lineRule="auto"/>
        <w:ind w:left="0"/>
        <w:jc w:val="both"/>
        <w:rPr>
          <w:rFonts w:ascii="Times New Roman" w:hAnsi="Times New Roman"/>
          <w:b/>
          <w:sz w:val="24"/>
          <w:szCs w:val="24"/>
          <w:lang w:val="id-ID"/>
        </w:rPr>
      </w:pPr>
    </w:p>
    <w:p w:rsidR="00EF37AA" w:rsidRDefault="00EF37AA" w:rsidP="000318CA">
      <w:pPr>
        <w:pStyle w:val="ListParagraph"/>
        <w:tabs>
          <w:tab w:val="left" w:pos="426"/>
        </w:tabs>
        <w:spacing w:after="0" w:line="360" w:lineRule="auto"/>
        <w:ind w:left="0"/>
        <w:jc w:val="both"/>
        <w:rPr>
          <w:rFonts w:ascii="Times New Roman" w:hAnsi="Times New Roman"/>
          <w:b/>
          <w:sz w:val="24"/>
          <w:szCs w:val="24"/>
          <w:lang w:val="id-ID"/>
        </w:rPr>
      </w:pPr>
    </w:p>
    <w:p w:rsidR="000318CA" w:rsidRDefault="000318CA" w:rsidP="000318CA">
      <w:pPr>
        <w:pStyle w:val="ListParagraph"/>
        <w:tabs>
          <w:tab w:val="left" w:pos="426"/>
        </w:tabs>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Pr="007F0116">
        <w:rPr>
          <w:rFonts w:ascii="Times New Roman" w:hAnsi="Times New Roman"/>
          <w:b/>
          <w:sz w:val="24"/>
          <w:szCs w:val="24"/>
          <w:lang w:val="es-ES"/>
        </w:rPr>
        <w:t>.1.</w:t>
      </w:r>
      <w:r w:rsidR="00FC17E3">
        <w:rPr>
          <w:rFonts w:ascii="Times New Roman" w:hAnsi="Times New Roman"/>
          <w:b/>
          <w:sz w:val="24"/>
          <w:szCs w:val="24"/>
          <w:lang w:val="id-ID"/>
        </w:rPr>
        <w:t>2</w:t>
      </w:r>
      <w:r w:rsidRPr="007F0116">
        <w:rPr>
          <w:rFonts w:ascii="Times New Roman" w:hAnsi="Times New Roman"/>
          <w:b/>
          <w:sz w:val="24"/>
          <w:szCs w:val="24"/>
          <w:lang w:val="es-ES"/>
        </w:rPr>
        <w:t xml:space="preserve"> BEBAN </w:t>
      </w:r>
      <w:r w:rsidR="002B783E">
        <w:rPr>
          <w:rFonts w:ascii="Times New Roman" w:hAnsi="Times New Roman"/>
          <w:b/>
          <w:sz w:val="24"/>
          <w:szCs w:val="24"/>
          <w:lang w:val="id-ID"/>
        </w:rPr>
        <w:t xml:space="preserve">BARANG DAN </w:t>
      </w:r>
      <w:r w:rsidRPr="007F0116">
        <w:rPr>
          <w:rFonts w:ascii="Times New Roman" w:hAnsi="Times New Roman"/>
          <w:b/>
          <w:sz w:val="24"/>
          <w:szCs w:val="24"/>
          <w:lang w:val="id-ID"/>
        </w:rPr>
        <w:t>JASA</w:t>
      </w:r>
    </w:p>
    <w:p w:rsidR="000318CA" w:rsidRDefault="000318CA" w:rsidP="000318CA">
      <w:pPr>
        <w:pStyle w:val="ListParagraph"/>
        <w:tabs>
          <w:tab w:val="left" w:pos="426"/>
        </w:tabs>
        <w:spacing w:after="0" w:line="360" w:lineRule="auto"/>
        <w:jc w:val="center"/>
        <w:rPr>
          <w:rFonts w:ascii="Times New Roman" w:hAnsi="Times New Roman"/>
          <w:sz w:val="24"/>
          <w:szCs w:val="24"/>
          <w:lang w:val="id-ID"/>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3.23</w:t>
      </w:r>
      <w:r w:rsidRPr="007F0116">
        <w:rPr>
          <w:rFonts w:ascii="Times New Roman" w:hAnsi="Times New Roman"/>
          <w:sz w:val="24"/>
          <w:szCs w:val="24"/>
        </w:rPr>
        <w:t xml:space="preserve"> Realisasi Beban Jasa TA. 2022 dan 2021</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9"/>
        <w:gridCol w:w="1417"/>
        <w:gridCol w:w="2127"/>
        <w:gridCol w:w="1701"/>
        <w:gridCol w:w="1559"/>
      </w:tblGrid>
      <w:tr w:rsidR="000318CA" w:rsidRPr="007F0116" w:rsidTr="005647D7">
        <w:trPr>
          <w:trHeight w:val="436"/>
        </w:trPr>
        <w:tc>
          <w:tcPr>
            <w:tcW w:w="2399"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id-ID"/>
              </w:rPr>
            </w:pPr>
            <w:r w:rsidRPr="007F0116">
              <w:rPr>
                <w:rFonts w:ascii="Times New Roman" w:hAnsi="Times New Roman"/>
                <w:b/>
                <w:sz w:val="24"/>
                <w:szCs w:val="24"/>
                <w:lang w:val="es-ES"/>
              </w:rPr>
              <w:t xml:space="preserve">BEBAN </w:t>
            </w:r>
            <w:r w:rsidR="002B783E">
              <w:rPr>
                <w:rFonts w:ascii="Times New Roman" w:hAnsi="Times New Roman"/>
                <w:b/>
                <w:sz w:val="24"/>
                <w:szCs w:val="24"/>
                <w:lang w:val="id-ID"/>
              </w:rPr>
              <w:t xml:space="preserve">BARANG DAN </w:t>
            </w:r>
            <w:r w:rsidRPr="007F0116">
              <w:rPr>
                <w:rFonts w:ascii="Times New Roman" w:hAnsi="Times New Roman"/>
                <w:b/>
                <w:sz w:val="24"/>
                <w:szCs w:val="24"/>
                <w:lang w:val="id-ID"/>
              </w:rPr>
              <w:t>JASA</w:t>
            </w:r>
          </w:p>
        </w:tc>
        <w:tc>
          <w:tcPr>
            <w:tcW w:w="3544"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3260" w:type="dxa"/>
            <w:gridSpan w:val="2"/>
            <w:shd w:val="clear" w:color="auto" w:fill="F2F2F2"/>
            <w:vAlign w:val="center"/>
          </w:tcPr>
          <w:p w:rsidR="000318CA" w:rsidRPr="007F0116" w:rsidRDefault="000318CA" w:rsidP="00254817">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5647D7">
        <w:tc>
          <w:tcPr>
            <w:tcW w:w="2399"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417"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Tahun 2022</w:t>
            </w:r>
          </w:p>
        </w:tc>
        <w:tc>
          <w:tcPr>
            <w:tcW w:w="2127"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Tahun 2021</w:t>
            </w:r>
          </w:p>
        </w:tc>
        <w:tc>
          <w:tcPr>
            <w:tcW w:w="1701"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Rp</w:t>
            </w:r>
          </w:p>
        </w:tc>
        <w:tc>
          <w:tcPr>
            <w:tcW w:w="1559"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lang w:val="es-ES"/>
              </w:rPr>
              <w:t>%</w:t>
            </w:r>
          </w:p>
        </w:tc>
      </w:tr>
      <w:tr w:rsidR="000318CA" w:rsidRPr="007F0116" w:rsidTr="00226723">
        <w:tc>
          <w:tcPr>
            <w:tcW w:w="2399" w:type="dxa"/>
            <w:vAlign w:val="center"/>
          </w:tcPr>
          <w:p w:rsidR="000318CA" w:rsidRPr="007F0116" w:rsidRDefault="002B783E" w:rsidP="00D1550F">
            <w:pPr>
              <w:pStyle w:val="ListParagraph"/>
              <w:numPr>
                <w:ilvl w:val="0"/>
                <w:numId w:val="41"/>
              </w:numPr>
              <w:spacing w:after="0" w:line="360" w:lineRule="auto"/>
              <w:ind w:left="306" w:hanging="283"/>
              <w:rPr>
                <w:rFonts w:ascii="Times New Roman" w:hAnsi="Times New Roman"/>
                <w:sz w:val="24"/>
                <w:szCs w:val="24"/>
              </w:rPr>
            </w:pPr>
            <w:r>
              <w:rPr>
                <w:rFonts w:ascii="Times New Roman" w:hAnsi="Times New Roman"/>
                <w:sz w:val="24"/>
                <w:szCs w:val="24"/>
                <w:lang w:val="id-ID"/>
              </w:rPr>
              <w:t>Beban Barang</w:t>
            </w:r>
          </w:p>
        </w:tc>
        <w:tc>
          <w:tcPr>
            <w:tcW w:w="1417" w:type="dxa"/>
          </w:tcPr>
          <w:p w:rsidR="000318CA" w:rsidRPr="002B783E" w:rsidRDefault="00677DE4"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174.976</w:t>
            </w:r>
            <w:r w:rsidR="002B783E">
              <w:rPr>
                <w:rFonts w:ascii="Times New Roman" w:hAnsi="Times New Roman"/>
                <w:sz w:val="24"/>
                <w:szCs w:val="24"/>
                <w:lang w:val="id-ID"/>
              </w:rPr>
              <w:t>.113</w:t>
            </w:r>
          </w:p>
        </w:tc>
        <w:tc>
          <w:tcPr>
            <w:tcW w:w="2127" w:type="dxa"/>
          </w:tcPr>
          <w:p w:rsidR="000318CA" w:rsidRPr="005647D7"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137.347.500</w:t>
            </w:r>
          </w:p>
        </w:tc>
        <w:tc>
          <w:tcPr>
            <w:tcW w:w="1701" w:type="dxa"/>
          </w:tcPr>
          <w:p w:rsidR="005647D7" w:rsidRPr="005647D7"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37.315.613</w:t>
            </w:r>
          </w:p>
        </w:tc>
        <w:tc>
          <w:tcPr>
            <w:tcW w:w="1559" w:type="dxa"/>
            <w:vAlign w:val="center"/>
          </w:tcPr>
          <w:p w:rsidR="000318CA" w:rsidRPr="005647D7" w:rsidRDefault="005647D7"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27,17</w:t>
            </w:r>
          </w:p>
        </w:tc>
      </w:tr>
      <w:tr w:rsidR="000318CA" w:rsidRPr="007F0116" w:rsidTr="00226723">
        <w:tc>
          <w:tcPr>
            <w:tcW w:w="2399" w:type="dxa"/>
            <w:vAlign w:val="center"/>
          </w:tcPr>
          <w:p w:rsidR="000318CA" w:rsidRPr="007F0116" w:rsidRDefault="003351F9" w:rsidP="00D1550F">
            <w:pPr>
              <w:pStyle w:val="ListParagraph"/>
              <w:numPr>
                <w:ilvl w:val="0"/>
                <w:numId w:val="41"/>
              </w:numPr>
              <w:spacing w:after="0" w:line="360" w:lineRule="auto"/>
              <w:ind w:left="306" w:hanging="283"/>
              <w:rPr>
                <w:rFonts w:ascii="Times New Roman" w:hAnsi="Times New Roman"/>
                <w:sz w:val="24"/>
                <w:szCs w:val="24"/>
              </w:rPr>
            </w:pPr>
            <w:r>
              <w:rPr>
                <w:rFonts w:ascii="Times New Roman" w:hAnsi="Times New Roman"/>
                <w:sz w:val="24"/>
                <w:szCs w:val="24"/>
                <w:lang w:val="id-ID"/>
              </w:rPr>
              <w:t>Beban Jasa</w:t>
            </w:r>
          </w:p>
        </w:tc>
        <w:tc>
          <w:tcPr>
            <w:tcW w:w="1417" w:type="dxa"/>
          </w:tcPr>
          <w:p w:rsidR="000318CA" w:rsidRPr="003351F9" w:rsidRDefault="003351F9"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376.686.003</w:t>
            </w:r>
          </w:p>
        </w:tc>
        <w:tc>
          <w:tcPr>
            <w:tcW w:w="2127" w:type="dxa"/>
          </w:tcPr>
          <w:p w:rsidR="000318CA" w:rsidRPr="005647D7"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129.539.416</w:t>
            </w:r>
          </w:p>
        </w:tc>
        <w:tc>
          <w:tcPr>
            <w:tcW w:w="1701" w:type="dxa"/>
          </w:tcPr>
          <w:p w:rsidR="000318CA" w:rsidRPr="005647D7"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247.146.587</w:t>
            </w:r>
          </w:p>
        </w:tc>
        <w:tc>
          <w:tcPr>
            <w:tcW w:w="1559" w:type="dxa"/>
            <w:vAlign w:val="center"/>
          </w:tcPr>
          <w:p w:rsidR="000318CA" w:rsidRPr="005647D7" w:rsidRDefault="005647D7"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190,79</w:t>
            </w:r>
          </w:p>
        </w:tc>
      </w:tr>
      <w:tr w:rsidR="005647D7" w:rsidRPr="007F0116" w:rsidTr="00226723">
        <w:tc>
          <w:tcPr>
            <w:tcW w:w="2399" w:type="dxa"/>
            <w:vAlign w:val="center"/>
          </w:tcPr>
          <w:p w:rsidR="005647D7" w:rsidRPr="007F0116" w:rsidRDefault="005647D7" w:rsidP="00D1550F">
            <w:pPr>
              <w:spacing w:after="0" w:line="360" w:lineRule="auto"/>
              <w:jc w:val="center"/>
              <w:rPr>
                <w:rFonts w:ascii="Times New Roman" w:hAnsi="Times New Roman"/>
                <w:sz w:val="24"/>
                <w:szCs w:val="24"/>
              </w:rPr>
            </w:pPr>
            <w:r w:rsidRPr="007F0116">
              <w:rPr>
                <w:rFonts w:ascii="Times New Roman" w:hAnsi="Times New Roman"/>
                <w:sz w:val="24"/>
                <w:szCs w:val="24"/>
              </w:rPr>
              <w:t>Jumlah</w:t>
            </w:r>
          </w:p>
        </w:tc>
        <w:tc>
          <w:tcPr>
            <w:tcW w:w="1417" w:type="dxa"/>
          </w:tcPr>
          <w:p w:rsidR="005647D7" w:rsidRPr="00D04A8A" w:rsidRDefault="00677DE4" w:rsidP="00677DE4">
            <w:pPr>
              <w:spacing w:after="0" w:line="360" w:lineRule="auto"/>
              <w:jc w:val="right"/>
              <w:rPr>
                <w:rFonts w:ascii="Times New Roman" w:hAnsi="Times New Roman"/>
                <w:sz w:val="24"/>
                <w:szCs w:val="24"/>
                <w:lang w:val="id-ID"/>
              </w:rPr>
            </w:pPr>
            <w:r>
              <w:rPr>
                <w:rFonts w:ascii="Times New Roman" w:hAnsi="Times New Roman"/>
                <w:sz w:val="24"/>
                <w:szCs w:val="24"/>
                <w:lang w:val="id-ID"/>
              </w:rPr>
              <w:t>551</w:t>
            </w:r>
            <w:r w:rsidR="005647D7">
              <w:rPr>
                <w:rFonts w:ascii="Times New Roman" w:hAnsi="Times New Roman"/>
                <w:sz w:val="24"/>
                <w:szCs w:val="24"/>
                <w:lang w:val="id-ID"/>
              </w:rPr>
              <w:t>.</w:t>
            </w:r>
            <w:r>
              <w:rPr>
                <w:rFonts w:ascii="Times New Roman" w:hAnsi="Times New Roman"/>
                <w:sz w:val="24"/>
                <w:szCs w:val="24"/>
                <w:lang w:val="id-ID"/>
              </w:rPr>
              <w:t>662</w:t>
            </w:r>
            <w:r w:rsidR="005647D7">
              <w:rPr>
                <w:rFonts w:ascii="Times New Roman" w:hAnsi="Times New Roman"/>
                <w:sz w:val="24"/>
                <w:szCs w:val="24"/>
                <w:lang w:val="id-ID"/>
              </w:rPr>
              <w:t>.116</w:t>
            </w:r>
          </w:p>
        </w:tc>
        <w:tc>
          <w:tcPr>
            <w:tcW w:w="2127" w:type="dxa"/>
          </w:tcPr>
          <w:p w:rsidR="005647D7" w:rsidRPr="00D04A8A"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316.172.416</w:t>
            </w:r>
          </w:p>
        </w:tc>
        <w:tc>
          <w:tcPr>
            <w:tcW w:w="1701" w:type="dxa"/>
          </w:tcPr>
          <w:p w:rsidR="005647D7" w:rsidRPr="002B783E" w:rsidRDefault="005647D7" w:rsidP="00226723">
            <w:pPr>
              <w:spacing w:after="0" w:line="360" w:lineRule="auto"/>
              <w:jc w:val="right"/>
              <w:rPr>
                <w:rFonts w:ascii="Times New Roman" w:hAnsi="Times New Roman"/>
                <w:sz w:val="24"/>
                <w:szCs w:val="24"/>
                <w:lang w:val="id-ID"/>
              </w:rPr>
            </w:pPr>
            <w:r>
              <w:rPr>
                <w:rFonts w:ascii="Times New Roman" w:hAnsi="Times New Roman"/>
                <w:sz w:val="24"/>
                <w:szCs w:val="24"/>
                <w:lang w:val="id-ID"/>
              </w:rPr>
              <w:t>367.298.700</w:t>
            </w:r>
          </w:p>
        </w:tc>
        <w:tc>
          <w:tcPr>
            <w:tcW w:w="1559" w:type="dxa"/>
            <w:vAlign w:val="center"/>
          </w:tcPr>
          <w:p w:rsidR="005647D7" w:rsidRPr="005647D7" w:rsidRDefault="005647D7"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116,17</w:t>
            </w:r>
          </w:p>
        </w:tc>
      </w:tr>
    </w:tbl>
    <w:p w:rsidR="000318CA" w:rsidRPr="00623423" w:rsidRDefault="000318CA" w:rsidP="000318CA">
      <w:pPr>
        <w:pStyle w:val="ListParagraph"/>
        <w:tabs>
          <w:tab w:val="left" w:pos="426"/>
        </w:tabs>
        <w:spacing w:after="0" w:line="360" w:lineRule="auto"/>
        <w:jc w:val="both"/>
        <w:rPr>
          <w:rFonts w:ascii="Times New Roman" w:hAnsi="Times New Roman"/>
          <w:b/>
          <w:sz w:val="24"/>
          <w:szCs w:val="24"/>
        </w:rPr>
      </w:pPr>
    </w:p>
    <w:p w:rsidR="000318CA" w:rsidRDefault="000318CA" w:rsidP="000318CA">
      <w:pPr>
        <w:pStyle w:val="ListParagraph"/>
        <w:tabs>
          <w:tab w:val="left" w:pos="426"/>
        </w:tabs>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Pr="007F0116">
        <w:rPr>
          <w:rFonts w:ascii="Times New Roman" w:hAnsi="Times New Roman"/>
          <w:b/>
          <w:sz w:val="24"/>
          <w:szCs w:val="24"/>
          <w:lang w:val="es-ES"/>
        </w:rPr>
        <w:t>.1.</w:t>
      </w:r>
      <w:r w:rsidR="00FC17E3">
        <w:rPr>
          <w:rFonts w:ascii="Times New Roman" w:hAnsi="Times New Roman"/>
          <w:b/>
          <w:sz w:val="24"/>
          <w:szCs w:val="24"/>
          <w:lang w:val="id-ID"/>
        </w:rPr>
        <w:t>3</w:t>
      </w:r>
      <w:r w:rsidRPr="007F0116">
        <w:rPr>
          <w:rFonts w:ascii="Times New Roman" w:hAnsi="Times New Roman"/>
          <w:b/>
          <w:sz w:val="24"/>
          <w:szCs w:val="24"/>
          <w:lang w:val="es-ES"/>
        </w:rPr>
        <w:t xml:space="preserve"> BEBAN </w:t>
      </w:r>
      <w:r w:rsidRPr="007F0116">
        <w:rPr>
          <w:rFonts w:ascii="Times New Roman" w:hAnsi="Times New Roman"/>
          <w:b/>
          <w:sz w:val="24"/>
          <w:szCs w:val="24"/>
          <w:lang w:val="id-ID"/>
        </w:rPr>
        <w:t>PEMELIHARAAN</w:t>
      </w:r>
    </w:p>
    <w:p w:rsidR="000318CA" w:rsidRDefault="000318CA" w:rsidP="000318CA">
      <w:pPr>
        <w:pStyle w:val="ListParagraph"/>
        <w:tabs>
          <w:tab w:val="left" w:pos="426"/>
        </w:tabs>
        <w:spacing w:after="0" w:line="360" w:lineRule="auto"/>
        <w:jc w:val="center"/>
        <w:rPr>
          <w:rFonts w:ascii="Times New Roman" w:hAnsi="Times New Roman"/>
          <w:sz w:val="24"/>
          <w:szCs w:val="24"/>
          <w:lang w:val="id-ID"/>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3.24</w:t>
      </w:r>
      <w:r w:rsidRPr="007F0116">
        <w:rPr>
          <w:rFonts w:ascii="Times New Roman" w:hAnsi="Times New Roman"/>
          <w:sz w:val="24"/>
          <w:szCs w:val="24"/>
        </w:rPr>
        <w:t xml:space="preserve"> Realisasi Beban </w:t>
      </w:r>
      <w:r w:rsidRPr="007F0116">
        <w:rPr>
          <w:rFonts w:ascii="Times New Roman" w:hAnsi="Times New Roman"/>
          <w:sz w:val="24"/>
          <w:szCs w:val="24"/>
          <w:lang w:val="id-ID"/>
        </w:rPr>
        <w:t>Pemeliharaan</w:t>
      </w:r>
      <w:r w:rsidRPr="007F0116">
        <w:rPr>
          <w:rFonts w:ascii="Times New Roman" w:hAnsi="Times New Roman"/>
          <w:sz w:val="24"/>
          <w:szCs w:val="24"/>
        </w:rPr>
        <w:t xml:space="preserve"> TA. 2022 dan 2021</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6"/>
        <w:gridCol w:w="1559"/>
        <w:gridCol w:w="1418"/>
        <w:gridCol w:w="1701"/>
        <w:gridCol w:w="1559"/>
      </w:tblGrid>
      <w:tr w:rsidR="000318CA" w:rsidRPr="007F0116" w:rsidTr="00254817">
        <w:trPr>
          <w:trHeight w:val="478"/>
        </w:trPr>
        <w:tc>
          <w:tcPr>
            <w:tcW w:w="2966"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id-ID"/>
              </w:rPr>
            </w:pPr>
            <w:r w:rsidRPr="007F0116">
              <w:rPr>
                <w:rFonts w:ascii="Times New Roman" w:hAnsi="Times New Roman"/>
                <w:b/>
                <w:sz w:val="24"/>
                <w:szCs w:val="24"/>
                <w:lang w:val="es-ES"/>
              </w:rPr>
              <w:t xml:space="preserve">BEBAN </w:t>
            </w:r>
            <w:r w:rsidRPr="007F0116">
              <w:rPr>
                <w:rFonts w:ascii="Times New Roman" w:hAnsi="Times New Roman"/>
                <w:b/>
                <w:sz w:val="24"/>
                <w:szCs w:val="24"/>
                <w:lang w:val="id-ID"/>
              </w:rPr>
              <w:t>PEMELIHARAAN</w:t>
            </w:r>
          </w:p>
        </w:tc>
        <w:tc>
          <w:tcPr>
            <w:tcW w:w="2977"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3260" w:type="dxa"/>
            <w:gridSpan w:val="2"/>
            <w:shd w:val="clear" w:color="auto" w:fill="F2F2F2"/>
            <w:vAlign w:val="center"/>
          </w:tcPr>
          <w:p w:rsidR="000318CA" w:rsidRPr="007F0116" w:rsidRDefault="000318CA" w:rsidP="00254817">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54817">
        <w:trPr>
          <w:trHeight w:val="635"/>
        </w:trPr>
        <w:tc>
          <w:tcPr>
            <w:tcW w:w="2966"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59"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2022</w:t>
            </w:r>
          </w:p>
        </w:tc>
        <w:tc>
          <w:tcPr>
            <w:tcW w:w="1418"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2021</w:t>
            </w:r>
          </w:p>
        </w:tc>
        <w:tc>
          <w:tcPr>
            <w:tcW w:w="1701"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Rp</w:t>
            </w:r>
          </w:p>
        </w:tc>
        <w:tc>
          <w:tcPr>
            <w:tcW w:w="1559"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b/>
                <w:sz w:val="24"/>
                <w:szCs w:val="24"/>
                <w:lang w:val="es-ES"/>
              </w:rPr>
              <w:t>%</w:t>
            </w:r>
          </w:p>
        </w:tc>
      </w:tr>
      <w:tr w:rsidR="000318CA" w:rsidRPr="007F0116" w:rsidTr="00254817">
        <w:tc>
          <w:tcPr>
            <w:tcW w:w="2966" w:type="dxa"/>
            <w:vAlign w:val="center"/>
          </w:tcPr>
          <w:p w:rsidR="000318CA" w:rsidRPr="007F0116" w:rsidRDefault="003351F9" w:rsidP="00E22F26">
            <w:pPr>
              <w:pStyle w:val="ListParagraph"/>
              <w:numPr>
                <w:ilvl w:val="0"/>
                <w:numId w:val="42"/>
              </w:numPr>
              <w:spacing w:after="0" w:line="360" w:lineRule="auto"/>
              <w:ind w:left="306" w:hanging="306"/>
              <w:rPr>
                <w:rFonts w:ascii="Times New Roman" w:hAnsi="Times New Roman"/>
                <w:sz w:val="24"/>
                <w:szCs w:val="24"/>
              </w:rPr>
            </w:pPr>
            <w:r>
              <w:rPr>
                <w:rFonts w:ascii="Times New Roman" w:hAnsi="Times New Roman"/>
                <w:sz w:val="24"/>
                <w:szCs w:val="24"/>
                <w:lang w:val="id-ID"/>
              </w:rPr>
              <w:t xml:space="preserve">Beban Pemeliharaan </w:t>
            </w:r>
            <w:r w:rsidR="00E22F26">
              <w:rPr>
                <w:rFonts w:ascii="Times New Roman" w:hAnsi="Times New Roman"/>
                <w:sz w:val="24"/>
                <w:szCs w:val="24"/>
                <w:lang w:val="id-ID"/>
              </w:rPr>
              <w:t>gedung dan bangunan</w:t>
            </w:r>
          </w:p>
        </w:tc>
        <w:tc>
          <w:tcPr>
            <w:tcW w:w="1559" w:type="dxa"/>
          </w:tcPr>
          <w:p w:rsidR="000318CA" w:rsidRPr="00A348A8" w:rsidRDefault="00677DE4" w:rsidP="005647D7">
            <w:pPr>
              <w:spacing w:after="0" w:line="360" w:lineRule="auto"/>
              <w:jc w:val="right"/>
              <w:rPr>
                <w:rFonts w:ascii="Times New Roman" w:hAnsi="Times New Roman"/>
                <w:sz w:val="24"/>
                <w:szCs w:val="24"/>
                <w:lang w:val="id-ID"/>
              </w:rPr>
            </w:pPr>
            <w:r>
              <w:rPr>
                <w:rFonts w:ascii="Times New Roman" w:hAnsi="Times New Roman"/>
                <w:sz w:val="24"/>
                <w:szCs w:val="24"/>
                <w:lang w:val="id-ID"/>
              </w:rPr>
              <w:t>57.291.500</w:t>
            </w:r>
          </w:p>
        </w:tc>
        <w:tc>
          <w:tcPr>
            <w:tcW w:w="1418" w:type="dxa"/>
          </w:tcPr>
          <w:p w:rsidR="000318CA" w:rsidRPr="003F4AEE" w:rsidRDefault="003F4AEE" w:rsidP="005647D7">
            <w:pPr>
              <w:spacing w:after="0" w:line="360" w:lineRule="auto"/>
              <w:jc w:val="right"/>
              <w:rPr>
                <w:rFonts w:ascii="Times New Roman" w:hAnsi="Times New Roman"/>
                <w:sz w:val="24"/>
                <w:szCs w:val="24"/>
                <w:lang w:val="id-ID"/>
              </w:rPr>
            </w:pPr>
            <w:r>
              <w:rPr>
                <w:rFonts w:ascii="Times New Roman" w:hAnsi="Times New Roman"/>
                <w:sz w:val="24"/>
                <w:szCs w:val="24"/>
                <w:lang w:val="id-ID"/>
              </w:rPr>
              <w:t>15.000.000</w:t>
            </w:r>
          </w:p>
        </w:tc>
        <w:tc>
          <w:tcPr>
            <w:tcW w:w="1701" w:type="dxa"/>
          </w:tcPr>
          <w:p w:rsidR="000318CA" w:rsidRPr="005647D7" w:rsidRDefault="00677DE4" w:rsidP="005647D7">
            <w:pPr>
              <w:spacing w:after="0" w:line="360" w:lineRule="auto"/>
              <w:jc w:val="right"/>
              <w:rPr>
                <w:rFonts w:ascii="Times New Roman" w:hAnsi="Times New Roman"/>
                <w:sz w:val="24"/>
                <w:szCs w:val="24"/>
                <w:lang w:val="id-ID"/>
              </w:rPr>
            </w:pPr>
            <w:r>
              <w:rPr>
                <w:rFonts w:ascii="Times New Roman" w:hAnsi="Times New Roman"/>
                <w:sz w:val="24"/>
                <w:szCs w:val="24"/>
                <w:lang w:val="id-ID"/>
              </w:rPr>
              <w:t>42.291.500</w:t>
            </w:r>
          </w:p>
        </w:tc>
        <w:tc>
          <w:tcPr>
            <w:tcW w:w="1559" w:type="dxa"/>
          </w:tcPr>
          <w:p w:rsidR="000318CA" w:rsidRPr="005647D7" w:rsidRDefault="00677DE4"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281,94</w:t>
            </w:r>
          </w:p>
        </w:tc>
      </w:tr>
      <w:tr w:rsidR="005647D7" w:rsidRPr="007F0116" w:rsidTr="00254817">
        <w:tc>
          <w:tcPr>
            <w:tcW w:w="2966" w:type="dxa"/>
            <w:vAlign w:val="center"/>
          </w:tcPr>
          <w:p w:rsidR="005647D7" w:rsidRPr="00623423" w:rsidRDefault="005647D7"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Jumlah</w:t>
            </w:r>
          </w:p>
        </w:tc>
        <w:tc>
          <w:tcPr>
            <w:tcW w:w="1559" w:type="dxa"/>
          </w:tcPr>
          <w:p w:rsidR="005647D7" w:rsidRPr="007F0116" w:rsidRDefault="00677DE4" w:rsidP="005647D7">
            <w:pPr>
              <w:spacing w:after="0" w:line="360" w:lineRule="auto"/>
              <w:jc w:val="right"/>
              <w:rPr>
                <w:rFonts w:ascii="Times New Roman" w:hAnsi="Times New Roman"/>
                <w:sz w:val="24"/>
                <w:szCs w:val="24"/>
              </w:rPr>
            </w:pPr>
            <w:r>
              <w:rPr>
                <w:rFonts w:ascii="Times New Roman" w:hAnsi="Times New Roman"/>
                <w:sz w:val="24"/>
                <w:szCs w:val="24"/>
                <w:lang w:val="id-ID"/>
              </w:rPr>
              <w:t>57.613.500</w:t>
            </w:r>
          </w:p>
        </w:tc>
        <w:tc>
          <w:tcPr>
            <w:tcW w:w="1418" w:type="dxa"/>
          </w:tcPr>
          <w:p w:rsidR="005647D7" w:rsidRPr="007F0116" w:rsidRDefault="005647D7" w:rsidP="005647D7">
            <w:pPr>
              <w:spacing w:after="0" w:line="360" w:lineRule="auto"/>
              <w:jc w:val="right"/>
              <w:rPr>
                <w:rFonts w:ascii="Times New Roman" w:hAnsi="Times New Roman"/>
                <w:sz w:val="24"/>
                <w:szCs w:val="24"/>
              </w:rPr>
            </w:pPr>
            <w:r>
              <w:rPr>
                <w:rFonts w:ascii="Times New Roman" w:hAnsi="Times New Roman"/>
                <w:sz w:val="24"/>
                <w:szCs w:val="24"/>
                <w:lang w:val="id-ID"/>
              </w:rPr>
              <w:t>15.000.000</w:t>
            </w:r>
          </w:p>
        </w:tc>
        <w:tc>
          <w:tcPr>
            <w:tcW w:w="1701" w:type="dxa"/>
          </w:tcPr>
          <w:p w:rsidR="005647D7" w:rsidRPr="005647D7" w:rsidRDefault="00677DE4" w:rsidP="005647D7">
            <w:pPr>
              <w:spacing w:after="0" w:line="360" w:lineRule="auto"/>
              <w:jc w:val="right"/>
              <w:rPr>
                <w:rFonts w:ascii="Times New Roman" w:hAnsi="Times New Roman"/>
                <w:sz w:val="24"/>
                <w:szCs w:val="24"/>
                <w:lang w:val="id-ID"/>
              </w:rPr>
            </w:pPr>
            <w:r>
              <w:rPr>
                <w:rFonts w:ascii="Times New Roman" w:hAnsi="Times New Roman"/>
                <w:sz w:val="24"/>
                <w:szCs w:val="24"/>
                <w:lang w:val="id-ID"/>
              </w:rPr>
              <w:t>42.291.500</w:t>
            </w:r>
          </w:p>
        </w:tc>
        <w:tc>
          <w:tcPr>
            <w:tcW w:w="1559" w:type="dxa"/>
            <w:vAlign w:val="center"/>
          </w:tcPr>
          <w:p w:rsidR="005647D7" w:rsidRPr="005647D7" w:rsidRDefault="00677DE4"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281,94</w:t>
            </w:r>
          </w:p>
        </w:tc>
      </w:tr>
    </w:tbl>
    <w:p w:rsidR="000318CA" w:rsidRPr="007F0116" w:rsidRDefault="000318CA" w:rsidP="000318CA">
      <w:pPr>
        <w:pStyle w:val="ListParagraph"/>
        <w:tabs>
          <w:tab w:val="left" w:pos="426"/>
        </w:tabs>
        <w:spacing w:after="0" w:line="360" w:lineRule="auto"/>
        <w:ind w:left="284"/>
        <w:jc w:val="both"/>
        <w:rPr>
          <w:rFonts w:ascii="Times New Roman" w:hAnsi="Times New Roman"/>
          <w:b/>
          <w:sz w:val="24"/>
          <w:szCs w:val="24"/>
          <w:lang w:val="id-ID"/>
        </w:rPr>
      </w:pPr>
    </w:p>
    <w:p w:rsidR="000318CA" w:rsidRDefault="000318CA" w:rsidP="000318CA">
      <w:pPr>
        <w:pStyle w:val="ListParagraph"/>
        <w:tabs>
          <w:tab w:val="left" w:pos="426"/>
        </w:tabs>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Pr="007F0116">
        <w:rPr>
          <w:rFonts w:ascii="Times New Roman" w:hAnsi="Times New Roman"/>
          <w:b/>
          <w:sz w:val="24"/>
          <w:szCs w:val="24"/>
          <w:lang w:val="es-ES"/>
        </w:rPr>
        <w:t>.1.</w:t>
      </w:r>
      <w:r w:rsidR="00FC17E3">
        <w:rPr>
          <w:rFonts w:ascii="Times New Roman" w:hAnsi="Times New Roman"/>
          <w:b/>
          <w:sz w:val="24"/>
          <w:szCs w:val="24"/>
          <w:lang w:val="id-ID"/>
        </w:rPr>
        <w:t>4</w:t>
      </w:r>
      <w:r w:rsidRPr="007F0116">
        <w:rPr>
          <w:rFonts w:ascii="Times New Roman" w:hAnsi="Times New Roman"/>
          <w:b/>
          <w:sz w:val="24"/>
          <w:szCs w:val="24"/>
          <w:lang w:val="es-ES"/>
        </w:rPr>
        <w:t xml:space="preserve"> BEBAN </w:t>
      </w:r>
      <w:r w:rsidRPr="007F0116">
        <w:rPr>
          <w:rFonts w:ascii="Times New Roman" w:hAnsi="Times New Roman"/>
          <w:b/>
          <w:sz w:val="24"/>
          <w:szCs w:val="24"/>
          <w:lang w:val="id-ID"/>
        </w:rPr>
        <w:t>PERJALANAN DINAS</w:t>
      </w:r>
    </w:p>
    <w:p w:rsidR="000318CA" w:rsidRDefault="000318CA" w:rsidP="000318CA">
      <w:pPr>
        <w:pStyle w:val="ListParagraph"/>
        <w:tabs>
          <w:tab w:val="left" w:pos="426"/>
        </w:tabs>
        <w:spacing w:after="0" w:line="360" w:lineRule="auto"/>
        <w:jc w:val="center"/>
        <w:rPr>
          <w:rFonts w:ascii="Times New Roman" w:hAnsi="Times New Roman"/>
          <w:sz w:val="24"/>
          <w:szCs w:val="24"/>
          <w:lang w:val="id-ID"/>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3.25</w:t>
      </w:r>
      <w:r w:rsidRPr="007F0116">
        <w:rPr>
          <w:rFonts w:ascii="Times New Roman" w:hAnsi="Times New Roman"/>
          <w:sz w:val="24"/>
          <w:szCs w:val="24"/>
        </w:rPr>
        <w:t xml:space="preserve"> Realisasi Beban </w:t>
      </w:r>
      <w:r w:rsidRPr="007F0116">
        <w:rPr>
          <w:rFonts w:ascii="Times New Roman" w:hAnsi="Times New Roman"/>
          <w:sz w:val="24"/>
          <w:szCs w:val="24"/>
          <w:lang w:val="id-ID"/>
        </w:rPr>
        <w:t>Perjalanan Dinas</w:t>
      </w:r>
      <w:r w:rsidRPr="007F0116">
        <w:rPr>
          <w:rFonts w:ascii="Times New Roman" w:hAnsi="Times New Roman"/>
          <w:sz w:val="24"/>
          <w:szCs w:val="24"/>
        </w:rPr>
        <w:t xml:space="preserve"> TA. 2022 dan 2021</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6"/>
        <w:gridCol w:w="1559"/>
        <w:gridCol w:w="1701"/>
        <w:gridCol w:w="1418"/>
        <w:gridCol w:w="1559"/>
      </w:tblGrid>
      <w:tr w:rsidR="000318CA" w:rsidRPr="007F0116" w:rsidTr="00254817">
        <w:trPr>
          <w:trHeight w:val="477"/>
        </w:trPr>
        <w:tc>
          <w:tcPr>
            <w:tcW w:w="2966"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id-ID"/>
              </w:rPr>
            </w:pPr>
            <w:r w:rsidRPr="007F0116">
              <w:rPr>
                <w:rFonts w:ascii="Times New Roman" w:hAnsi="Times New Roman"/>
                <w:b/>
                <w:sz w:val="24"/>
                <w:szCs w:val="24"/>
                <w:lang w:val="es-ES"/>
              </w:rPr>
              <w:t xml:space="preserve">BEBAN </w:t>
            </w:r>
            <w:r w:rsidRPr="007F0116">
              <w:rPr>
                <w:rFonts w:ascii="Times New Roman" w:hAnsi="Times New Roman"/>
                <w:b/>
                <w:sz w:val="24"/>
                <w:szCs w:val="24"/>
                <w:lang w:val="id-ID"/>
              </w:rPr>
              <w:t>PERJALANAN DINAS</w:t>
            </w:r>
          </w:p>
        </w:tc>
        <w:tc>
          <w:tcPr>
            <w:tcW w:w="3260"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977" w:type="dxa"/>
            <w:gridSpan w:val="2"/>
            <w:shd w:val="clear" w:color="auto" w:fill="F2F2F2"/>
            <w:vAlign w:val="center"/>
          </w:tcPr>
          <w:p w:rsidR="000318CA" w:rsidRPr="007F0116" w:rsidRDefault="000318CA" w:rsidP="00254817">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54817">
        <w:trPr>
          <w:trHeight w:val="579"/>
        </w:trPr>
        <w:tc>
          <w:tcPr>
            <w:tcW w:w="2966"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59"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Tahun 2022</w:t>
            </w:r>
          </w:p>
        </w:tc>
        <w:tc>
          <w:tcPr>
            <w:tcW w:w="1701"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Tahun 2021</w:t>
            </w:r>
          </w:p>
        </w:tc>
        <w:tc>
          <w:tcPr>
            <w:tcW w:w="1418"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rPr>
              <w:t>Rp</w:t>
            </w:r>
          </w:p>
        </w:tc>
        <w:tc>
          <w:tcPr>
            <w:tcW w:w="1559" w:type="dxa"/>
            <w:vAlign w:val="center"/>
          </w:tcPr>
          <w:p w:rsidR="000318CA" w:rsidRPr="00623423" w:rsidRDefault="000318CA" w:rsidP="00D1550F">
            <w:pPr>
              <w:spacing w:after="0" w:line="360" w:lineRule="auto"/>
              <w:jc w:val="center"/>
              <w:rPr>
                <w:rFonts w:ascii="Times New Roman" w:hAnsi="Times New Roman"/>
                <w:b/>
                <w:sz w:val="24"/>
                <w:szCs w:val="24"/>
              </w:rPr>
            </w:pPr>
            <w:r w:rsidRPr="00623423">
              <w:rPr>
                <w:rFonts w:ascii="Times New Roman" w:hAnsi="Times New Roman"/>
                <w:b/>
                <w:sz w:val="24"/>
                <w:szCs w:val="24"/>
                <w:lang w:val="es-ES"/>
              </w:rPr>
              <w:t>%</w:t>
            </w:r>
          </w:p>
        </w:tc>
      </w:tr>
      <w:tr w:rsidR="000318CA" w:rsidRPr="007F0116" w:rsidTr="00254817">
        <w:tc>
          <w:tcPr>
            <w:tcW w:w="2966" w:type="dxa"/>
          </w:tcPr>
          <w:p w:rsidR="000318CA" w:rsidRPr="007F0116" w:rsidRDefault="00A348A8" w:rsidP="00A348A8">
            <w:pPr>
              <w:pStyle w:val="ListParagraph"/>
              <w:numPr>
                <w:ilvl w:val="0"/>
                <w:numId w:val="43"/>
              </w:numPr>
              <w:spacing w:after="0" w:line="360" w:lineRule="auto"/>
              <w:ind w:left="306" w:hanging="306"/>
              <w:jc w:val="both"/>
              <w:rPr>
                <w:rFonts w:ascii="Times New Roman" w:hAnsi="Times New Roman"/>
                <w:sz w:val="24"/>
                <w:szCs w:val="24"/>
              </w:rPr>
            </w:pPr>
            <w:r>
              <w:rPr>
                <w:rFonts w:ascii="Times New Roman" w:hAnsi="Times New Roman"/>
                <w:sz w:val="24"/>
                <w:szCs w:val="24"/>
                <w:lang w:val="id-ID"/>
              </w:rPr>
              <w:t>Beban Perjalanan Dinas Dalam Negeri</w:t>
            </w:r>
          </w:p>
        </w:tc>
        <w:tc>
          <w:tcPr>
            <w:tcW w:w="1559" w:type="dxa"/>
          </w:tcPr>
          <w:p w:rsidR="000318CA" w:rsidRPr="00A348A8" w:rsidRDefault="00A348A8" w:rsidP="00CC2139">
            <w:pPr>
              <w:spacing w:after="0" w:line="360" w:lineRule="auto"/>
              <w:jc w:val="right"/>
              <w:rPr>
                <w:rFonts w:ascii="Times New Roman" w:hAnsi="Times New Roman"/>
                <w:sz w:val="24"/>
                <w:szCs w:val="24"/>
                <w:lang w:val="id-ID"/>
              </w:rPr>
            </w:pPr>
            <w:r>
              <w:rPr>
                <w:rFonts w:ascii="Times New Roman" w:hAnsi="Times New Roman"/>
                <w:sz w:val="24"/>
                <w:szCs w:val="24"/>
                <w:lang w:val="id-ID"/>
              </w:rPr>
              <w:t>74.517.500</w:t>
            </w:r>
          </w:p>
        </w:tc>
        <w:tc>
          <w:tcPr>
            <w:tcW w:w="1701" w:type="dxa"/>
          </w:tcPr>
          <w:p w:rsidR="000318CA" w:rsidRPr="003F4AEE" w:rsidRDefault="003F4AEE" w:rsidP="00CC2139">
            <w:pPr>
              <w:spacing w:after="0" w:line="360" w:lineRule="auto"/>
              <w:jc w:val="right"/>
              <w:rPr>
                <w:rFonts w:ascii="Times New Roman" w:hAnsi="Times New Roman"/>
                <w:sz w:val="24"/>
                <w:szCs w:val="24"/>
                <w:lang w:val="id-ID"/>
              </w:rPr>
            </w:pPr>
            <w:r>
              <w:rPr>
                <w:rFonts w:ascii="Times New Roman" w:hAnsi="Times New Roman"/>
                <w:sz w:val="24"/>
                <w:szCs w:val="24"/>
                <w:lang w:val="id-ID"/>
              </w:rPr>
              <w:t>17.665.000</w:t>
            </w:r>
          </w:p>
        </w:tc>
        <w:tc>
          <w:tcPr>
            <w:tcW w:w="1418" w:type="dxa"/>
          </w:tcPr>
          <w:p w:rsidR="000318CA" w:rsidRPr="00677DE4" w:rsidRDefault="00677DE4" w:rsidP="00D1550F">
            <w:pPr>
              <w:spacing w:after="0" w:line="360" w:lineRule="auto"/>
              <w:jc w:val="both"/>
              <w:rPr>
                <w:rFonts w:ascii="Times New Roman" w:hAnsi="Times New Roman"/>
                <w:sz w:val="24"/>
                <w:szCs w:val="24"/>
                <w:lang w:val="id-ID"/>
              </w:rPr>
            </w:pPr>
            <w:r>
              <w:rPr>
                <w:rFonts w:ascii="Times New Roman" w:hAnsi="Times New Roman"/>
                <w:sz w:val="24"/>
                <w:szCs w:val="24"/>
                <w:lang w:val="id-ID"/>
              </w:rPr>
              <w:t>56.852.500</w:t>
            </w:r>
          </w:p>
        </w:tc>
        <w:tc>
          <w:tcPr>
            <w:tcW w:w="1559" w:type="dxa"/>
          </w:tcPr>
          <w:p w:rsidR="000318CA" w:rsidRPr="00677DE4" w:rsidRDefault="00677DE4" w:rsidP="00677DE4">
            <w:pPr>
              <w:spacing w:after="0" w:line="360" w:lineRule="auto"/>
              <w:jc w:val="center"/>
              <w:rPr>
                <w:rFonts w:ascii="Times New Roman" w:hAnsi="Times New Roman"/>
                <w:sz w:val="24"/>
                <w:szCs w:val="24"/>
                <w:lang w:val="id-ID"/>
              </w:rPr>
            </w:pPr>
            <w:r>
              <w:rPr>
                <w:rFonts w:ascii="Times New Roman" w:hAnsi="Times New Roman"/>
                <w:sz w:val="24"/>
                <w:szCs w:val="24"/>
                <w:lang w:val="id-ID"/>
              </w:rPr>
              <w:t>321,84</w:t>
            </w:r>
          </w:p>
        </w:tc>
      </w:tr>
      <w:tr w:rsidR="000318CA" w:rsidRPr="007F0116" w:rsidTr="00254817">
        <w:tc>
          <w:tcPr>
            <w:tcW w:w="2966" w:type="dxa"/>
          </w:tcPr>
          <w:p w:rsidR="000318CA" w:rsidRPr="00623423" w:rsidRDefault="000318CA" w:rsidP="00D1550F">
            <w:pPr>
              <w:spacing w:after="0" w:line="360" w:lineRule="auto"/>
              <w:jc w:val="both"/>
              <w:rPr>
                <w:rFonts w:ascii="Times New Roman" w:hAnsi="Times New Roman"/>
                <w:b/>
                <w:sz w:val="24"/>
                <w:szCs w:val="24"/>
              </w:rPr>
            </w:pPr>
            <w:r w:rsidRPr="00623423">
              <w:rPr>
                <w:rFonts w:ascii="Times New Roman" w:hAnsi="Times New Roman"/>
                <w:b/>
                <w:sz w:val="24"/>
                <w:szCs w:val="24"/>
              </w:rPr>
              <w:t>Jumlah</w:t>
            </w:r>
          </w:p>
        </w:tc>
        <w:tc>
          <w:tcPr>
            <w:tcW w:w="1559" w:type="dxa"/>
          </w:tcPr>
          <w:p w:rsidR="000318CA" w:rsidRPr="007F0116" w:rsidRDefault="00CC2139" w:rsidP="00CC2139">
            <w:pPr>
              <w:spacing w:after="0" w:line="360" w:lineRule="auto"/>
              <w:jc w:val="right"/>
              <w:rPr>
                <w:rFonts w:ascii="Times New Roman" w:hAnsi="Times New Roman"/>
                <w:sz w:val="24"/>
                <w:szCs w:val="24"/>
              </w:rPr>
            </w:pPr>
            <w:r>
              <w:rPr>
                <w:rFonts w:ascii="Times New Roman" w:hAnsi="Times New Roman"/>
                <w:sz w:val="24"/>
                <w:szCs w:val="24"/>
                <w:lang w:val="id-ID"/>
              </w:rPr>
              <w:t>74.517.500</w:t>
            </w:r>
          </w:p>
        </w:tc>
        <w:tc>
          <w:tcPr>
            <w:tcW w:w="1701" w:type="dxa"/>
          </w:tcPr>
          <w:p w:rsidR="000318CA" w:rsidRPr="007F0116" w:rsidRDefault="00CC2139" w:rsidP="00CC2139">
            <w:pPr>
              <w:spacing w:after="0" w:line="360" w:lineRule="auto"/>
              <w:jc w:val="right"/>
              <w:rPr>
                <w:rFonts w:ascii="Times New Roman" w:hAnsi="Times New Roman"/>
                <w:sz w:val="24"/>
                <w:szCs w:val="24"/>
              </w:rPr>
            </w:pPr>
            <w:r>
              <w:rPr>
                <w:rFonts w:ascii="Times New Roman" w:hAnsi="Times New Roman"/>
                <w:sz w:val="24"/>
                <w:szCs w:val="24"/>
                <w:lang w:val="id-ID"/>
              </w:rPr>
              <w:t>17.665.000</w:t>
            </w:r>
          </w:p>
        </w:tc>
        <w:tc>
          <w:tcPr>
            <w:tcW w:w="1418" w:type="dxa"/>
          </w:tcPr>
          <w:p w:rsidR="000318CA" w:rsidRPr="007F0116" w:rsidRDefault="00677DE4" w:rsidP="00D1550F">
            <w:pPr>
              <w:spacing w:after="0" w:line="360" w:lineRule="auto"/>
              <w:jc w:val="both"/>
              <w:rPr>
                <w:rFonts w:ascii="Times New Roman" w:hAnsi="Times New Roman"/>
                <w:sz w:val="24"/>
                <w:szCs w:val="24"/>
              </w:rPr>
            </w:pPr>
            <w:r>
              <w:rPr>
                <w:rFonts w:ascii="Times New Roman" w:hAnsi="Times New Roman"/>
                <w:sz w:val="24"/>
                <w:szCs w:val="24"/>
                <w:lang w:val="id-ID"/>
              </w:rPr>
              <w:t>56.852.500</w:t>
            </w:r>
          </w:p>
        </w:tc>
        <w:tc>
          <w:tcPr>
            <w:tcW w:w="1559" w:type="dxa"/>
          </w:tcPr>
          <w:p w:rsidR="000318CA" w:rsidRPr="007F0116" w:rsidRDefault="00677DE4" w:rsidP="00677DE4">
            <w:pPr>
              <w:spacing w:after="0" w:line="360" w:lineRule="auto"/>
              <w:jc w:val="center"/>
              <w:rPr>
                <w:rFonts w:ascii="Times New Roman" w:hAnsi="Times New Roman"/>
                <w:sz w:val="24"/>
                <w:szCs w:val="24"/>
              </w:rPr>
            </w:pPr>
            <w:r>
              <w:rPr>
                <w:rFonts w:ascii="Times New Roman" w:hAnsi="Times New Roman"/>
                <w:sz w:val="24"/>
                <w:szCs w:val="24"/>
                <w:lang w:val="id-ID"/>
              </w:rPr>
              <w:t>321,84</w:t>
            </w:r>
          </w:p>
        </w:tc>
      </w:tr>
    </w:tbl>
    <w:p w:rsidR="000318CA" w:rsidRPr="007F0116" w:rsidRDefault="000318CA" w:rsidP="000318CA">
      <w:pPr>
        <w:pStyle w:val="ListParagraph"/>
        <w:tabs>
          <w:tab w:val="left" w:pos="426"/>
        </w:tabs>
        <w:spacing w:after="0" w:line="360" w:lineRule="auto"/>
        <w:ind w:left="0"/>
        <w:jc w:val="both"/>
        <w:rPr>
          <w:rFonts w:ascii="Times New Roman" w:hAnsi="Times New Roman"/>
          <w:b/>
          <w:sz w:val="24"/>
          <w:szCs w:val="24"/>
          <w:lang w:val="id-ID"/>
        </w:rPr>
      </w:pPr>
    </w:p>
    <w:p w:rsidR="00254817" w:rsidRDefault="00254817" w:rsidP="000318CA">
      <w:pPr>
        <w:pStyle w:val="ListParagraph"/>
        <w:tabs>
          <w:tab w:val="left" w:pos="426"/>
        </w:tabs>
        <w:spacing w:after="0" w:line="360" w:lineRule="auto"/>
        <w:ind w:left="284"/>
        <w:jc w:val="both"/>
        <w:rPr>
          <w:rFonts w:ascii="Times New Roman" w:hAnsi="Times New Roman"/>
          <w:b/>
          <w:sz w:val="24"/>
          <w:szCs w:val="24"/>
          <w:lang w:val="id-ID"/>
        </w:rPr>
      </w:pPr>
      <w:r>
        <w:rPr>
          <w:rFonts w:ascii="Times New Roman" w:hAnsi="Times New Roman"/>
          <w:b/>
          <w:sz w:val="24"/>
          <w:szCs w:val="24"/>
          <w:lang w:val="id-ID"/>
        </w:rPr>
        <w:tab/>
      </w:r>
    </w:p>
    <w:p w:rsidR="000318CA" w:rsidRDefault="000318CA" w:rsidP="000318CA">
      <w:pPr>
        <w:pStyle w:val="ListParagraph"/>
        <w:tabs>
          <w:tab w:val="left" w:pos="426"/>
        </w:tabs>
        <w:spacing w:after="0" w:line="360" w:lineRule="auto"/>
        <w:ind w:left="284"/>
        <w:jc w:val="both"/>
        <w:rPr>
          <w:rFonts w:ascii="Times New Roman" w:hAnsi="Times New Roman"/>
          <w:b/>
          <w:sz w:val="24"/>
          <w:szCs w:val="24"/>
          <w:lang w:val="id-ID"/>
        </w:rPr>
      </w:pPr>
      <w:r w:rsidRPr="007F0116">
        <w:rPr>
          <w:rFonts w:ascii="Times New Roman" w:hAnsi="Times New Roman"/>
          <w:b/>
          <w:sz w:val="24"/>
          <w:szCs w:val="24"/>
          <w:lang w:val="id-ID"/>
        </w:rPr>
        <w:tab/>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Pr="007F0116">
        <w:rPr>
          <w:rFonts w:ascii="Times New Roman" w:hAnsi="Times New Roman"/>
          <w:b/>
          <w:sz w:val="24"/>
          <w:szCs w:val="24"/>
          <w:lang w:val="es-ES"/>
        </w:rPr>
        <w:t>.1.</w:t>
      </w:r>
      <w:r w:rsidR="00FC17E3">
        <w:rPr>
          <w:rFonts w:ascii="Times New Roman" w:hAnsi="Times New Roman"/>
          <w:b/>
          <w:sz w:val="24"/>
          <w:szCs w:val="24"/>
          <w:lang w:val="id-ID"/>
        </w:rPr>
        <w:t>5</w:t>
      </w:r>
      <w:r w:rsidRPr="007F0116">
        <w:rPr>
          <w:rFonts w:ascii="Times New Roman" w:hAnsi="Times New Roman"/>
          <w:b/>
          <w:sz w:val="24"/>
          <w:szCs w:val="24"/>
          <w:lang w:val="es-ES"/>
        </w:rPr>
        <w:t xml:space="preserve"> Beban PenyisihanPiutang</w:t>
      </w:r>
    </w:p>
    <w:p w:rsidR="000318CA" w:rsidRPr="007F0116" w:rsidRDefault="000318CA" w:rsidP="000318CA">
      <w:pPr>
        <w:pStyle w:val="ListParagraph"/>
        <w:tabs>
          <w:tab w:val="left" w:pos="426"/>
        </w:tabs>
        <w:spacing w:after="0" w:line="360" w:lineRule="auto"/>
        <w:jc w:val="center"/>
        <w:rPr>
          <w:rFonts w:ascii="Times New Roman" w:hAnsi="Times New Roman"/>
          <w:sz w:val="24"/>
          <w:szCs w:val="24"/>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3.26</w:t>
      </w:r>
      <w:r w:rsidRPr="007F0116">
        <w:rPr>
          <w:rFonts w:ascii="Times New Roman" w:hAnsi="Times New Roman"/>
          <w:sz w:val="24"/>
          <w:szCs w:val="24"/>
        </w:rPr>
        <w:t xml:space="preserve"> Realisasi Beban PenyisihanPiutang TA. 2022 dan 2021</w:t>
      </w:r>
    </w:p>
    <w:tbl>
      <w:tblPr>
        <w:tblW w:w="92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6"/>
        <w:gridCol w:w="1559"/>
        <w:gridCol w:w="1701"/>
        <w:gridCol w:w="1418"/>
        <w:gridCol w:w="1559"/>
      </w:tblGrid>
      <w:tr w:rsidR="000318CA" w:rsidRPr="007F0116" w:rsidTr="00254817">
        <w:trPr>
          <w:trHeight w:val="477"/>
        </w:trPr>
        <w:tc>
          <w:tcPr>
            <w:tcW w:w="2966"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 xml:space="preserve">BEBAN </w:t>
            </w:r>
            <w:r w:rsidRPr="007F0116">
              <w:rPr>
                <w:rFonts w:ascii="Times New Roman" w:hAnsi="Times New Roman"/>
                <w:b/>
                <w:sz w:val="24"/>
                <w:szCs w:val="24"/>
              </w:rPr>
              <w:t>PENYISIHAN PIUTANG</w:t>
            </w:r>
          </w:p>
        </w:tc>
        <w:tc>
          <w:tcPr>
            <w:tcW w:w="3260"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977"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54817">
        <w:tc>
          <w:tcPr>
            <w:tcW w:w="2966"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2022</w:t>
            </w:r>
          </w:p>
        </w:tc>
        <w:tc>
          <w:tcPr>
            <w:tcW w:w="1701"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2021</w:t>
            </w:r>
          </w:p>
        </w:tc>
        <w:tc>
          <w:tcPr>
            <w:tcW w:w="1418"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Rp</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lang w:val="es-ES"/>
              </w:rPr>
              <w:t>%</w:t>
            </w:r>
          </w:p>
        </w:tc>
      </w:tr>
      <w:tr w:rsidR="000318CA" w:rsidRPr="007F0116" w:rsidTr="00254817">
        <w:tc>
          <w:tcPr>
            <w:tcW w:w="2966" w:type="dxa"/>
            <w:vAlign w:val="center"/>
          </w:tcPr>
          <w:p w:rsidR="00FE3DCB" w:rsidRPr="00FE3DCB" w:rsidRDefault="005647D7" w:rsidP="005647D7">
            <w:pPr>
              <w:pStyle w:val="ListParagraph"/>
              <w:numPr>
                <w:ilvl w:val="0"/>
                <w:numId w:val="46"/>
              </w:numPr>
              <w:spacing w:after="0" w:line="360" w:lineRule="auto"/>
              <w:ind w:left="306" w:hanging="272"/>
              <w:rPr>
                <w:rFonts w:ascii="Times New Roman" w:hAnsi="Times New Roman"/>
                <w:sz w:val="24"/>
                <w:szCs w:val="24"/>
              </w:rPr>
            </w:pPr>
            <w:r>
              <w:rPr>
                <w:rFonts w:ascii="Times New Roman" w:hAnsi="Times New Roman"/>
                <w:sz w:val="24"/>
                <w:szCs w:val="24"/>
                <w:lang w:val="id-ID"/>
              </w:rPr>
              <w:t xml:space="preserve">Beban Penyisihan Piutang Lain-Lain </w:t>
            </w:r>
          </w:p>
          <w:p w:rsidR="000318CA" w:rsidRPr="007F0116" w:rsidRDefault="005647D7" w:rsidP="00FE3DCB">
            <w:pPr>
              <w:pStyle w:val="ListParagraph"/>
              <w:spacing w:after="0" w:line="360" w:lineRule="auto"/>
              <w:ind w:left="306"/>
              <w:rPr>
                <w:rFonts w:ascii="Times New Roman" w:hAnsi="Times New Roman"/>
                <w:sz w:val="24"/>
                <w:szCs w:val="24"/>
              </w:rPr>
            </w:pPr>
            <w:r>
              <w:rPr>
                <w:rFonts w:ascii="Times New Roman" w:hAnsi="Times New Roman"/>
                <w:sz w:val="24"/>
                <w:szCs w:val="24"/>
                <w:lang w:val="id-ID"/>
              </w:rPr>
              <w:lastRenderedPageBreak/>
              <w:t>PAD yang sah</w:t>
            </w:r>
          </w:p>
        </w:tc>
        <w:tc>
          <w:tcPr>
            <w:tcW w:w="1559" w:type="dxa"/>
          </w:tcPr>
          <w:p w:rsidR="000318CA"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lastRenderedPageBreak/>
              <w:t>0</w:t>
            </w:r>
          </w:p>
        </w:tc>
        <w:tc>
          <w:tcPr>
            <w:tcW w:w="1701" w:type="dxa"/>
          </w:tcPr>
          <w:p w:rsidR="000318CA"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200.000</w:t>
            </w:r>
          </w:p>
        </w:tc>
        <w:tc>
          <w:tcPr>
            <w:tcW w:w="1418" w:type="dxa"/>
          </w:tcPr>
          <w:p w:rsidR="000318CA"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200.000</w:t>
            </w:r>
          </w:p>
        </w:tc>
        <w:tc>
          <w:tcPr>
            <w:tcW w:w="1559" w:type="dxa"/>
          </w:tcPr>
          <w:p w:rsidR="000318CA" w:rsidRPr="005647D7" w:rsidRDefault="005647D7" w:rsidP="00226723">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r w:rsidR="005647D7" w:rsidRPr="007F0116" w:rsidTr="00254817">
        <w:tc>
          <w:tcPr>
            <w:tcW w:w="2966" w:type="dxa"/>
            <w:vAlign w:val="center"/>
          </w:tcPr>
          <w:p w:rsidR="005647D7" w:rsidRPr="0062092E" w:rsidRDefault="005647D7"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lastRenderedPageBreak/>
              <w:t>Jumlah</w:t>
            </w:r>
          </w:p>
        </w:tc>
        <w:tc>
          <w:tcPr>
            <w:tcW w:w="1559" w:type="dxa"/>
          </w:tcPr>
          <w:p w:rsidR="005647D7"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701" w:type="dxa"/>
          </w:tcPr>
          <w:p w:rsidR="005647D7"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200.000</w:t>
            </w:r>
          </w:p>
        </w:tc>
        <w:tc>
          <w:tcPr>
            <w:tcW w:w="1418" w:type="dxa"/>
          </w:tcPr>
          <w:p w:rsidR="005647D7" w:rsidRPr="005647D7" w:rsidRDefault="005647D7" w:rsidP="005647D7">
            <w:pPr>
              <w:spacing w:after="0" w:line="360" w:lineRule="auto"/>
              <w:jc w:val="center"/>
              <w:rPr>
                <w:rFonts w:ascii="Times New Roman" w:hAnsi="Times New Roman"/>
                <w:sz w:val="24"/>
                <w:szCs w:val="24"/>
                <w:lang w:val="id-ID"/>
              </w:rPr>
            </w:pPr>
            <w:r>
              <w:rPr>
                <w:rFonts w:ascii="Times New Roman" w:hAnsi="Times New Roman"/>
                <w:sz w:val="24"/>
                <w:szCs w:val="24"/>
                <w:lang w:val="id-ID"/>
              </w:rPr>
              <w:t>200.000</w:t>
            </w:r>
          </w:p>
        </w:tc>
        <w:tc>
          <w:tcPr>
            <w:tcW w:w="1559" w:type="dxa"/>
            <w:vAlign w:val="center"/>
          </w:tcPr>
          <w:p w:rsidR="005647D7" w:rsidRPr="005647D7" w:rsidRDefault="005647D7"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bl>
    <w:p w:rsidR="000318CA" w:rsidRDefault="000318CA" w:rsidP="000318CA">
      <w:pPr>
        <w:pStyle w:val="ListParagraph"/>
        <w:tabs>
          <w:tab w:val="left" w:pos="426"/>
        </w:tabs>
        <w:spacing w:after="0" w:line="360" w:lineRule="auto"/>
        <w:ind w:left="284"/>
        <w:jc w:val="both"/>
        <w:rPr>
          <w:rFonts w:ascii="Times New Roman" w:hAnsi="Times New Roman"/>
          <w:b/>
          <w:sz w:val="24"/>
          <w:szCs w:val="24"/>
          <w:lang w:val="id-ID"/>
        </w:rPr>
      </w:pPr>
    </w:p>
    <w:p w:rsidR="00254817" w:rsidRPr="00254817" w:rsidRDefault="00254817" w:rsidP="000318CA">
      <w:pPr>
        <w:pStyle w:val="ListParagraph"/>
        <w:tabs>
          <w:tab w:val="left" w:pos="426"/>
        </w:tabs>
        <w:spacing w:after="0" w:line="360" w:lineRule="auto"/>
        <w:ind w:left="284"/>
        <w:jc w:val="both"/>
        <w:rPr>
          <w:rFonts w:ascii="Times New Roman" w:hAnsi="Times New Roman"/>
          <w:b/>
          <w:sz w:val="24"/>
          <w:szCs w:val="24"/>
          <w:lang w:val="id-ID"/>
        </w:rPr>
      </w:pPr>
    </w:p>
    <w:p w:rsidR="000318CA" w:rsidRPr="00FC17E3" w:rsidRDefault="000318CA" w:rsidP="00FC17E3">
      <w:pPr>
        <w:tabs>
          <w:tab w:val="left" w:pos="426"/>
        </w:tabs>
        <w:spacing w:after="0" w:line="360" w:lineRule="auto"/>
        <w:jc w:val="both"/>
        <w:rPr>
          <w:rFonts w:ascii="Times New Roman" w:hAnsi="Times New Roman"/>
          <w:b/>
          <w:sz w:val="24"/>
          <w:szCs w:val="24"/>
          <w:lang w:val="id-ID"/>
        </w:rPr>
      </w:pPr>
      <w:r w:rsidRPr="00FC17E3">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sidR="00226723" w:rsidRPr="00FC17E3">
        <w:rPr>
          <w:rFonts w:ascii="Times New Roman" w:hAnsi="Times New Roman"/>
          <w:b/>
          <w:sz w:val="24"/>
          <w:szCs w:val="24"/>
          <w:lang w:val="es-ES"/>
        </w:rPr>
        <w:t>.</w:t>
      </w:r>
      <w:r w:rsidR="00226723" w:rsidRPr="00FC17E3">
        <w:rPr>
          <w:rFonts w:ascii="Times New Roman" w:hAnsi="Times New Roman"/>
          <w:b/>
          <w:sz w:val="24"/>
          <w:szCs w:val="24"/>
          <w:lang w:val="id-ID"/>
        </w:rPr>
        <w:t>2</w:t>
      </w:r>
      <w:r w:rsidRPr="00FC17E3">
        <w:rPr>
          <w:rFonts w:ascii="Times New Roman" w:hAnsi="Times New Roman"/>
          <w:b/>
          <w:sz w:val="24"/>
          <w:szCs w:val="24"/>
          <w:lang w:val="es-ES"/>
        </w:rPr>
        <w:t xml:space="preserve"> Beban </w:t>
      </w:r>
      <w:r w:rsidR="00226723" w:rsidRPr="00FC17E3">
        <w:rPr>
          <w:rFonts w:ascii="Times New Roman" w:hAnsi="Times New Roman"/>
          <w:b/>
          <w:sz w:val="24"/>
          <w:szCs w:val="24"/>
          <w:lang w:val="id-ID"/>
        </w:rPr>
        <w:t>Penyusutan dan Amortasi</w:t>
      </w:r>
    </w:p>
    <w:p w:rsidR="000318CA" w:rsidRPr="007F0116" w:rsidRDefault="000318CA" w:rsidP="000318CA">
      <w:pPr>
        <w:pStyle w:val="ListParagraph"/>
        <w:tabs>
          <w:tab w:val="left" w:pos="426"/>
        </w:tabs>
        <w:spacing w:after="0" w:line="360" w:lineRule="auto"/>
        <w:jc w:val="center"/>
        <w:rPr>
          <w:rFonts w:ascii="Times New Roman" w:hAnsi="Times New Roman"/>
          <w:sz w:val="24"/>
          <w:szCs w:val="24"/>
        </w:rPr>
      </w:pPr>
      <w:r w:rsidRPr="007F0116">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3.27</w:t>
      </w:r>
      <w:r w:rsidRPr="007F0116">
        <w:rPr>
          <w:rFonts w:ascii="Times New Roman" w:hAnsi="Times New Roman"/>
          <w:sz w:val="24"/>
          <w:szCs w:val="24"/>
        </w:rPr>
        <w:t xml:space="preserve"> Realisasi Beban </w:t>
      </w:r>
      <w:r w:rsidR="0053308A">
        <w:rPr>
          <w:rFonts w:ascii="Times New Roman" w:hAnsi="Times New Roman"/>
          <w:sz w:val="24"/>
          <w:szCs w:val="24"/>
          <w:lang w:val="id-ID"/>
        </w:rPr>
        <w:t xml:space="preserve">Penyusutan dan Amortasi </w:t>
      </w:r>
      <w:r w:rsidRPr="007F0116">
        <w:rPr>
          <w:rFonts w:ascii="Times New Roman" w:hAnsi="Times New Roman"/>
          <w:sz w:val="24"/>
          <w:szCs w:val="24"/>
        </w:rPr>
        <w:t>TA. 2022 dan 2021</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9"/>
        <w:gridCol w:w="1559"/>
        <w:gridCol w:w="1559"/>
        <w:gridCol w:w="1418"/>
        <w:gridCol w:w="1559"/>
      </w:tblGrid>
      <w:tr w:rsidR="000318CA" w:rsidRPr="007F0116" w:rsidTr="0053308A">
        <w:trPr>
          <w:trHeight w:val="477"/>
        </w:trPr>
        <w:tc>
          <w:tcPr>
            <w:tcW w:w="2399"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 xml:space="preserve">BEBAN </w:t>
            </w:r>
            <w:r w:rsidRPr="007F0116">
              <w:rPr>
                <w:rFonts w:ascii="Times New Roman" w:hAnsi="Times New Roman"/>
                <w:b/>
                <w:sz w:val="24"/>
                <w:szCs w:val="24"/>
              </w:rPr>
              <w:t>LAIN-LAIN</w:t>
            </w:r>
          </w:p>
        </w:tc>
        <w:tc>
          <w:tcPr>
            <w:tcW w:w="3118"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977"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53308A">
        <w:tc>
          <w:tcPr>
            <w:tcW w:w="2399"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2022</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2021</w:t>
            </w:r>
          </w:p>
        </w:tc>
        <w:tc>
          <w:tcPr>
            <w:tcW w:w="1418"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Rp</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lang w:val="es-ES"/>
              </w:rPr>
              <w:t>%</w:t>
            </w:r>
          </w:p>
        </w:tc>
      </w:tr>
      <w:tr w:rsidR="000318CA" w:rsidRPr="007F0116" w:rsidTr="0053308A">
        <w:tc>
          <w:tcPr>
            <w:tcW w:w="2399" w:type="dxa"/>
            <w:vAlign w:val="center"/>
          </w:tcPr>
          <w:p w:rsidR="000318CA" w:rsidRPr="007F0116" w:rsidRDefault="00226723" w:rsidP="00226723">
            <w:pPr>
              <w:pStyle w:val="ListParagraph"/>
              <w:numPr>
                <w:ilvl w:val="0"/>
                <w:numId w:val="47"/>
              </w:numPr>
              <w:spacing w:after="0" w:line="360" w:lineRule="auto"/>
              <w:ind w:left="306" w:hanging="283"/>
              <w:rPr>
                <w:rFonts w:ascii="Times New Roman" w:hAnsi="Times New Roman"/>
                <w:sz w:val="24"/>
                <w:szCs w:val="24"/>
              </w:rPr>
            </w:pPr>
            <w:r>
              <w:rPr>
                <w:rFonts w:ascii="Times New Roman" w:hAnsi="Times New Roman"/>
                <w:sz w:val="24"/>
                <w:szCs w:val="24"/>
                <w:lang w:val="id-ID"/>
              </w:rPr>
              <w:t>Beban Penyusutan Peralatan dan Mesin</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87.871.232</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88.905.022</w:t>
            </w:r>
          </w:p>
        </w:tc>
        <w:tc>
          <w:tcPr>
            <w:tcW w:w="1418"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(1.033.790)</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(1,16)</w:t>
            </w:r>
          </w:p>
        </w:tc>
      </w:tr>
      <w:tr w:rsidR="000318CA" w:rsidRPr="007F0116" w:rsidTr="0053308A">
        <w:tc>
          <w:tcPr>
            <w:tcW w:w="2399" w:type="dxa"/>
            <w:vAlign w:val="center"/>
          </w:tcPr>
          <w:p w:rsidR="000318CA" w:rsidRPr="007F0116" w:rsidRDefault="00226723" w:rsidP="00D1550F">
            <w:pPr>
              <w:pStyle w:val="ListParagraph"/>
              <w:numPr>
                <w:ilvl w:val="0"/>
                <w:numId w:val="47"/>
              </w:numPr>
              <w:spacing w:after="0" w:line="360" w:lineRule="auto"/>
              <w:ind w:left="306" w:hanging="283"/>
              <w:rPr>
                <w:rFonts w:ascii="Times New Roman" w:hAnsi="Times New Roman"/>
                <w:sz w:val="24"/>
                <w:szCs w:val="24"/>
              </w:rPr>
            </w:pPr>
            <w:r>
              <w:rPr>
                <w:rFonts w:ascii="Times New Roman" w:hAnsi="Times New Roman"/>
                <w:sz w:val="24"/>
                <w:szCs w:val="24"/>
                <w:lang w:val="id-ID"/>
              </w:rPr>
              <w:t>Beban  Penyusutan Gedung dan Bangunan</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81.132.706</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81.132.706</w:t>
            </w:r>
          </w:p>
        </w:tc>
        <w:tc>
          <w:tcPr>
            <w:tcW w:w="1418"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r>
      <w:tr w:rsidR="000318CA" w:rsidRPr="007F0116" w:rsidTr="0053308A">
        <w:tc>
          <w:tcPr>
            <w:tcW w:w="2399"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Jumlah</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169.003.938</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170.037.728</w:t>
            </w:r>
          </w:p>
        </w:tc>
        <w:tc>
          <w:tcPr>
            <w:tcW w:w="1418"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(1.033.790)</w:t>
            </w:r>
          </w:p>
        </w:tc>
        <w:tc>
          <w:tcPr>
            <w:tcW w:w="1559" w:type="dxa"/>
            <w:vAlign w:val="center"/>
          </w:tcPr>
          <w:p w:rsidR="000318CA" w:rsidRPr="00226723" w:rsidRDefault="00226723"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(0,61)</w:t>
            </w:r>
          </w:p>
        </w:tc>
      </w:tr>
    </w:tbl>
    <w:p w:rsidR="000318CA" w:rsidRDefault="000318CA" w:rsidP="000318CA">
      <w:pPr>
        <w:pStyle w:val="ListParagraph"/>
        <w:tabs>
          <w:tab w:val="left" w:pos="426"/>
        </w:tabs>
        <w:spacing w:after="0" w:line="360" w:lineRule="auto"/>
        <w:ind w:left="284"/>
        <w:jc w:val="both"/>
        <w:rPr>
          <w:rFonts w:ascii="Times New Roman" w:hAnsi="Times New Roman"/>
          <w:b/>
          <w:sz w:val="24"/>
          <w:szCs w:val="24"/>
          <w:lang w:val="id-ID"/>
        </w:rPr>
      </w:pPr>
    </w:p>
    <w:p w:rsidR="000318CA" w:rsidRDefault="00FC17E3" w:rsidP="000318CA">
      <w:pPr>
        <w:pStyle w:val="ListParagraph"/>
        <w:tabs>
          <w:tab w:val="left" w:pos="426"/>
        </w:tabs>
        <w:spacing w:after="0" w:line="360" w:lineRule="auto"/>
        <w:ind w:left="284"/>
        <w:jc w:val="both"/>
        <w:rPr>
          <w:rFonts w:ascii="Times New Roman" w:hAnsi="Times New Roman"/>
          <w:b/>
          <w:sz w:val="24"/>
          <w:szCs w:val="24"/>
          <w:lang w:val="id-ID"/>
        </w:rPr>
      </w:pPr>
      <w:r>
        <w:rPr>
          <w:rFonts w:ascii="Times New Roman" w:hAnsi="Times New Roman"/>
          <w:b/>
          <w:sz w:val="24"/>
          <w:szCs w:val="24"/>
          <w:lang w:val="id-ID"/>
        </w:rPr>
        <w:tab/>
      </w:r>
      <w:r w:rsidR="000318CA" w:rsidRPr="007F0116">
        <w:rPr>
          <w:rFonts w:ascii="Times New Roman" w:hAnsi="Times New Roman"/>
          <w:b/>
          <w:sz w:val="24"/>
          <w:szCs w:val="24"/>
          <w:lang w:val="id-ID"/>
        </w:rPr>
        <w:t>C</w:t>
      </w:r>
      <w:r>
        <w:rPr>
          <w:rFonts w:ascii="Times New Roman" w:hAnsi="Times New Roman"/>
          <w:b/>
          <w:sz w:val="24"/>
          <w:szCs w:val="24"/>
          <w:lang w:val="es-ES"/>
        </w:rPr>
        <w:t>.</w:t>
      </w:r>
      <w:r>
        <w:rPr>
          <w:rFonts w:ascii="Times New Roman" w:hAnsi="Times New Roman"/>
          <w:b/>
          <w:sz w:val="24"/>
          <w:szCs w:val="24"/>
          <w:lang w:val="id-ID"/>
        </w:rPr>
        <w:t>1</w:t>
      </w:r>
      <w:r w:rsidR="00226723">
        <w:rPr>
          <w:rFonts w:ascii="Times New Roman" w:hAnsi="Times New Roman"/>
          <w:b/>
          <w:sz w:val="24"/>
          <w:szCs w:val="24"/>
          <w:lang w:val="es-ES"/>
        </w:rPr>
        <w:t>.</w:t>
      </w:r>
      <w:r w:rsidR="00226723">
        <w:rPr>
          <w:rFonts w:ascii="Times New Roman" w:hAnsi="Times New Roman"/>
          <w:b/>
          <w:sz w:val="24"/>
          <w:szCs w:val="24"/>
          <w:lang w:val="id-ID"/>
        </w:rPr>
        <w:t>2</w:t>
      </w:r>
      <w:r w:rsidR="00226723">
        <w:rPr>
          <w:rFonts w:ascii="Times New Roman" w:hAnsi="Times New Roman"/>
          <w:b/>
          <w:sz w:val="24"/>
          <w:szCs w:val="24"/>
          <w:lang w:val="es-ES"/>
        </w:rPr>
        <w:t>.1</w:t>
      </w:r>
      <w:r w:rsidR="000318CA" w:rsidRPr="007F0116">
        <w:rPr>
          <w:rFonts w:ascii="Times New Roman" w:hAnsi="Times New Roman"/>
          <w:b/>
          <w:sz w:val="24"/>
          <w:szCs w:val="24"/>
          <w:lang w:val="es-ES"/>
        </w:rPr>
        <w:t xml:space="preserve"> Beban Pe</w:t>
      </w:r>
      <w:r w:rsidR="00226723">
        <w:rPr>
          <w:rFonts w:ascii="Times New Roman" w:hAnsi="Times New Roman"/>
          <w:b/>
          <w:sz w:val="24"/>
          <w:szCs w:val="24"/>
          <w:lang w:val="id-ID"/>
        </w:rPr>
        <w:t>ralatan dan Mesin</w:t>
      </w:r>
    </w:p>
    <w:p w:rsidR="000318CA" w:rsidRPr="007F0116" w:rsidRDefault="0053308A" w:rsidP="000318CA">
      <w:pPr>
        <w:pStyle w:val="ListParagraph"/>
        <w:tabs>
          <w:tab w:val="left" w:pos="426"/>
        </w:tabs>
        <w:spacing w:after="0" w:line="360" w:lineRule="auto"/>
        <w:jc w:val="center"/>
        <w:rPr>
          <w:rFonts w:ascii="Times New Roman" w:hAnsi="Times New Roman"/>
          <w:sz w:val="24"/>
          <w:szCs w:val="24"/>
        </w:rPr>
      </w:pPr>
      <w:r>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3.28</w:t>
      </w:r>
      <w:r>
        <w:rPr>
          <w:rFonts w:ascii="Times New Roman" w:hAnsi="Times New Roman"/>
          <w:sz w:val="24"/>
          <w:szCs w:val="24"/>
        </w:rPr>
        <w:t xml:space="preserve"> Realisasi</w:t>
      </w:r>
      <w:r>
        <w:rPr>
          <w:rFonts w:ascii="Times New Roman" w:hAnsi="Times New Roman"/>
          <w:sz w:val="24"/>
          <w:szCs w:val="24"/>
          <w:lang w:val="id-ID"/>
        </w:rPr>
        <w:t xml:space="preserve"> Beban </w:t>
      </w:r>
      <w:r>
        <w:rPr>
          <w:rFonts w:ascii="Times New Roman" w:hAnsi="Times New Roman"/>
          <w:sz w:val="24"/>
          <w:szCs w:val="24"/>
        </w:rPr>
        <w:t>Pe</w:t>
      </w:r>
      <w:r>
        <w:rPr>
          <w:rFonts w:ascii="Times New Roman" w:hAnsi="Times New Roman"/>
          <w:sz w:val="24"/>
          <w:szCs w:val="24"/>
          <w:lang w:val="id-ID"/>
        </w:rPr>
        <w:t>ralatan dan Mesin</w:t>
      </w:r>
      <w:r w:rsidR="000318CA" w:rsidRPr="007F0116">
        <w:rPr>
          <w:rFonts w:ascii="Times New Roman" w:hAnsi="Times New Roman"/>
          <w:sz w:val="24"/>
          <w:szCs w:val="24"/>
        </w:rPr>
        <w:t xml:space="preserve"> TA. 2022 dan 2021</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9"/>
        <w:gridCol w:w="1559"/>
        <w:gridCol w:w="1559"/>
        <w:gridCol w:w="1418"/>
        <w:gridCol w:w="1559"/>
      </w:tblGrid>
      <w:tr w:rsidR="000318CA" w:rsidRPr="007F0116" w:rsidTr="0053308A">
        <w:trPr>
          <w:trHeight w:val="477"/>
        </w:trPr>
        <w:tc>
          <w:tcPr>
            <w:tcW w:w="2399"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 xml:space="preserve">BEBAN </w:t>
            </w:r>
            <w:r w:rsidRPr="007F0116">
              <w:rPr>
                <w:rFonts w:ascii="Times New Roman" w:hAnsi="Times New Roman"/>
                <w:b/>
                <w:sz w:val="24"/>
                <w:szCs w:val="24"/>
              </w:rPr>
              <w:t>PENYUSUTAN DAN AMORTISASI</w:t>
            </w:r>
          </w:p>
        </w:tc>
        <w:tc>
          <w:tcPr>
            <w:tcW w:w="3118" w:type="dxa"/>
            <w:gridSpan w:val="2"/>
            <w:shd w:val="clear" w:color="auto" w:fill="F2F2F2"/>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977" w:type="dxa"/>
            <w:gridSpan w:val="2"/>
            <w:shd w:val="clear" w:color="auto" w:fill="F2F2F2"/>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53308A">
        <w:tc>
          <w:tcPr>
            <w:tcW w:w="2399" w:type="dxa"/>
            <w:vMerge/>
          </w:tcPr>
          <w:p w:rsidR="000318CA" w:rsidRPr="007F0116" w:rsidRDefault="000318CA" w:rsidP="00D1550F">
            <w:pPr>
              <w:spacing w:after="0" w:line="360" w:lineRule="auto"/>
              <w:jc w:val="both"/>
              <w:rPr>
                <w:rFonts w:ascii="Times New Roman" w:hAnsi="Times New Roman"/>
                <w:b/>
                <w:sz w:val="24"/>
                <w:szCs w:val="24"/>
              </w:rPr>
            </w:pP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2022</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2021</w:t>
            </w:r>
          </w:p>
        </w:tc>
        <w:tc>
          <w:tcPr>
            <w:tcW w:w="1418"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Rp</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lang w:val="es-ES"/>
              </w:rPr>
              <w:t>%</w:t>
            </w:r>
          </w:p>
        </w:tc>
      </w:tr>
      <w:tr w:rsidR="000318CA" w:rsidRPr="007F0116" w:rsidTr="00616883">
        <w:tc>
          <w:tcPr>
            <w:tcW w:w="2399" w:type="dxa"/>
          </w:tcPr>
          <w:p w:rsidR="000318CA" w:rsidRPr="007F0116" w:rsidRDefault="00A348A8" w:rsidP="005647D7">
            <w:pPr>
              <w:pStyle w:val="ListParagraph"/>
              <w:numPr>
                <w:ilvl w:val="0"/>
                <w:numId w:val="48"/>
              </w:numPr>
              <w:spacing w:after="0" w:line="360" w:lineRule="auto"/>
              <w:ind w:left="306" w:hanging="306"/>
              <w:jc w:val="both"/>
              <w:rPr>
                <w:rFonts w:ascii="Times New Roman" w:hAnsi="Times New Roman"/>
                <w:sz w:val="24"/>
                <w:szCs w:val="24"/>
              </w:rPr>
            </w:pPr>
            <w:r>
              <w:rPr>
                <w:rFonts w:ascii="Times New Roman" w:hAnsi="Times New Roman"/>
                <w:sz w:val="24"/>
                <w:szCs w:val="24"/>
                <w:lang w:val="id-ID"/>
              </w:rPr>
              <w:t xml:space="preserve">Beban Penyusutan Alat </w:t>
            </w:r>
            <w:r w:rsidR="005647D7">
              <w:rPr>
                <w:rFonts w:ascii="Times New Roman" w:hAnsi="Times New Roman"/>
                <w:sz w:val="24"/>
                <w:szCs w:val="24"/>
                <w:lang w:val="id-ID"/>
              </w:rPr>
              <w:t>Besar</w:t>
            </w:r>
          </w:p>
        </w:tc>
        <w:tc>
          <w:tcPr>
            <w:tcW w:w="1559" w:type="dxa"/>
          </w:tcPr>
          <w:p w:rsidR="000318CA" w:rsidRPr="00A348A8" w:rsidRDefault="00A348A8"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1.875.000</w:t>
            </w:r>
          </w:p>
        </w:tc>
        <w:tc>
          <w:tcPr>
            <w:tcW w:w="1559" w:type="dxa"/>
          </w:tcPr>
          <w:p w:rsidR="000318CA" w:rsidRPr="0053308A" w:rsidRDefault="0053308A"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1.875.000</w:t>
            </w:r>
          </w:p>
        </w:tc>
        <w:tc>
          <w:tcPr>
            <w:tcW w:w="1418" w:type="dxa"/>
          </w:tcPr>
          <w:p w:rsidR="000318CA"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559" w:type="dxa"/>
          </w:tcPr>
          <w:p w:rsidR="000318CA"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r>
      <w:tr w:rsidR="000318CA" w:rsidRPr="007F0116" w:rsidTr="00616883">
        <w:tc>
          <w:tcPr>
            <w:tcW w:w="2399" w:type="dxa"/>
          </w:tcPr>
          <w:p w:rsidR="000318CA" w:rsidRPr="007F0116" w:rsidRDefault="00A348A8" w:rsidP="00D1550F">
            <w:pPr>
              <w:pStyle w:val="ListParagraph"/>
              <w:numPr>
                <w:ilvl w:val="0"/>
                <w:numId w:val="48"/>
              </w:numPr>
              <w:spacing w:after="0" w:line="360" w:lineRule="auto"/>
              <w:ind w:left="306" w:hanging="283"/>
              <w:jc w:val="both"/>
              <w:rPr>
                <w:rFonts w:ascii="Times New Roman" w:hAnsi="Times New Roman"/>
                <w:sz w:val="24"/>
                <w:szCs w:val="24"/>
              </w:rPr>
            </w:pPr>
            <w:r>
              <w:rPr>
                <w:rFonts w:ascii="Times New Roman" w:hAnsi="Times New Roman"/>
                <w:sz w:val="24"/>
                <w:szCs w:val="24"/>
                <w:lang w:val="id-ID"/>
              </w:rPr>
              <w:t>Beban Penyusutan Alat Angkutan Darat Bermotor</w:t>
            </w:r>
          </w:p>
        </w:tc>
        <w:tc>
          <w:tcPr>
            <w:tcW w:w="1559" w:type="dxa"/>
          </w:tcPr>
          <w:p w:rsidR="000318CA" w:rsidRPr="00A348A8" w:rsidRDefault="00A348A8"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39.811.250</w:t>
            </w:r>
          </w:p>
        </w:tc>
        <w:tc>
          <w:tcPr>
            <w:tcW w:w="1559" w:type="dxa"/>
          </w:tcPr>
          <w:p w:rsidR="000318CA" w:rsidRPr="0053308A" w:rsidRDefault="0053308A"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41.471.792</w:t>
            </w:r>
          </w:p>
        </w:tc>
        <w:tc>
          <w:tcPr>
            <w:tcW w:w="1418" w:type="dxa"/>
          </w:tcPr>
          <w:p w:rsidR="000318CA"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(1.660.542)</w:t>
            </w:r>
          </w:p>
        </w:tc>
        <w:tc>
          <w:tcPr>
            <w:tcW w:w="1559" w:type="dxa"/>
          </w:tcPr>
          <w:p w:rsidR="000318CA"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(4,04)</w:t>
            </w:r>
          </w:p>
        </w:tc>
      </w:tr>
      <w:tr w:rsidR="000318CA" w:rsidRPr="007F0116" w:rsidTr="00616883">
        <w:tc>
          <w:tcPr>
            <w:tcW w:w="2399" w:type="dxa"/>
          </w:tcPr>
          <w:p w:rsidR="000318CA" w:rsidRPr="007F0116" w:rsidRDefault="00A348A8" w:rsidP="0053308A">
            <w:pPr>
              <w:pStyle w:val="ListParagraph"/>
              <w:numPr>
                <w:ilvl w:val="0"/>
                <w:numId w:val="48"/>
              </w:numPr>
              <w:spacing w:after="0" w:line="360" w:lineRule="auto"/>
              <w:ind w:left="306" w:hanging="283"/>
              <w:jc w:val="both"/>
              <w:rPr>
                <w:rFonts w:ascii="Times New Roman" w:hAnsi="Times New Roman"/>
                <w:sz w:val="24"/>
                <w:szCs w:val="24"/>
              </w:rPr>
            </w:pPr>
            <w:r>
              <w:rPr>
                <w:rFonts w:ascii="Times New Roman" w:hAnsi="Times New Roman"/>
                <w:sz w:val="24"/>
                <w:szCs w:val="24"/>
                <w:lang w:val="id-ID"/>
              </w:rPr>
              <w:t>Beban Penyusutan Alat Pe</w:t>
            </w:r>
            <w:r w:rsidR="0053308A">
              <w:rPr>
                <w:rFonts w:ascii="Times New Roman" w:hAnsi="Times New Roman"/>
                <w:sz w:val="24"/>
                <w:szCs w:val="24"/>
                <w:lang w:val="id-ID"/>
              </w:rPr>
              <w:t>rtanian</w:t>
            </w:r>
          </w:p>
        </w:tc>
        <w:tc>
          <w:tcPr>
            <w:tcW w:w="1559" w:type="dxa"/>
          </w:tcPr>
          <w:p w:rsidR="000318CA" w:rsidRPr="00A348A8" w:rsidRDefault="00A348A8"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800.000</w:t>
            </w:r>
          </w:p>
        </w:tc>
        <w:tc>
          <w:tcPr>
            <w:tcW w:w="1559" w:type="dxa"/>
          </w:tcPr>
          <w:p w:rsidR="000318CA" w:rsidRPr="00616883" w:rsidRDefault="00616883"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800.000</w:t>
            </w:r>
          </w:p>
        </w:tc>
        <w:tc>
          <w:tcPr>
            <w:tcW w:w="1418" w:type="dxa"/>
          </w:tcPr>
          <w:p w:rsidR="000318CA"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559" w:type="dxa"/>
          </w:tcPr>
          <w:p w:rsidR="000318CA"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r>
      <w:tr w:rsidR="00A348A8" w:rsidRPr="007F0116" w:rsidTr="00616883">
        <w:tc>
          <w:tcPr>
            <w:tcW w:w="2399" w:type="dxa"/>
          </w:tcPr>
          <w:p w:rsidR="00A348A8" w:rsidRDefault="00A348A8" w:rsidP="00D1550F">
            <w:pPr>
              <w:pStyle w:val="ListParagraph"/>
              <w:numPr>
                <w:ilvl w:val="0"/>
                <w:numId w:val="48"/>
              </w:numPr>
              <w:spacing w:after="0" w:line="360" w:lineRule="auto"/>
              <w:ind w:left="306" w:hanging="283"/>
              <w:jc w:val="both"/>
              <w:rPr>
                <w:rFonts w:ascii="Times New Roman" w:hAnsi="Times New Roman"/>
                <w:sz w:val="24"/>
                <w:szCs w:val="24"/>
                <w:lang w:val="id-ID"/>
              </w:rPr>
            </w:pPr>
            <w:r>
              <w:rPr>
                <w:rFonts w:ascii="Times New Roman" w:hAnsi="Times New Roman"/>
                <w:sz w:val="24"/>
                <w:szCs w:val="24"/>
                <w:lang w:val="id-ID"/>
              </w:rPr>
              <w:t>Beban Penyusutan Alat Kantor</w:t>
            </w:r>
            <w:r w:rsidR="0053308A">
              <w:rPr>
                <w:rFonts w:ascii="Times New Roman" w:hAnsi="Times New Roman"/>
                <w:sz w:val="24"/>
                <w:szCs w:val="24"/>
                <w:lang w:val="id-ID"/>
              </w:rPr>
              <w:t xml:space="preserve"> dan Rumah Tangga</w:t>
            </w:r>
          </w:p>
        </w:tc>
        <w:tc>
          <w:tcPr>
            <w:tcW w:w="1559" w:type="dxa"/>
          </w:tcPr>
          <w:p w:rsidR="00A348A8" w:rsidRDefault="0053308A"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32.555.816</w:t>
            </w:r>
          </w:p>
        </w:tc>
        <w:tc>
          <w:tcPr>
            <w:tcW w:w="1559" w:type="dxa"/>
          </w:tcPr>
          <w:p w:rsidR="00A348A8" w:rsidRPr="00616883" w:rsidRDefault="00616883"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31.504.063</w:t>
            </w:r>
          </w:p>
        </w:tc>
        <w:tc>
          <w:tcPr>
            <w:tcW w:w="1418" w:type="dxa"/>
          </w:tcPr>
          <w:p w:rsidR="00A348A8"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1.051.753</w:t>
            </w:r>
          </w:p>
        </w:tc>
        <w:tc>
          <w:tcPr>
            <w:tcW w:w="1559" w:type="dxa"/>
          </w:tcPr>
          <w:p w:rsidR="00A348A8"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3,34</w:t>
            </w:r>
          </w:p>
        </w:tc>
      </w:tr>
      <w:tr w:rsidR="00A348A8" w:rsidRPr="007F0116" w:rsidTr="00616883">
        <w:tc>
          <w:tcPr>
            <w:tcW w:w="2399" w:type="dxa"/>
          </w:tcPr>
          <w:p w:rsidR="00A348A8" w:rsidRDefault="00A348A8" w:rsidP="0053308A">
            <w:pPr>
              <w:pStyle w:val="ListParagraph"/>
              <w:numPr>
                <w:ilvl w:val="0"/>
                <w:numId w:val="48"/>
              </w:numPr>
              <w:spacing w:after="0" w:line="360" w:lineRule="auto"/>
              <w:ind w:left="306" w:hanging="283"/>
              <w:jc w:val="both"/>
              <w:rPr>
                <w:rFonts w:ascii="Times New Roman" w:hAnsi="Times New Roman"/>
                <w:sz w:val="24"/>
                <w:szCs w:val="24"/>
                <w:lang w:val="id-ID"/>
              </w:rPr>
            </w:pPr>
            <w:r>
              <w:rPr>
                <w:rFonts w:ascii="Times New Roman" w:hAnsi="Times New Roman"/>
                <w:sz w:val="24"/>
                <w:szCs w:val="24"/>
                <w:lang w:val="id-ID"/>
              </w:rPr>
              <w:t xml:space="preserve">Beban Penyusutan Alat </w:t>
            </w:r>
            <w:r w:rsidR="0053308A">
              <w:rPr>
                <w:rFonts w:ascii="Times New Roman" w:hAnsi="Times New Roman"/>
                <w:sz w:val="24"/>
                <w:szCs w:val="24"/>
                <w:lang w:val="id-ID"/>
              </w:rPr>
              <w:t>Studio, Komunikasi dan Pemancar</w:t>
            </w:r>
          </w:p>
        </w:tc>
        <w:tc>
          <w:tcPr>
            <w:tcW w:w="1559" w:type="dxa"/>
          </w:tcPr>
          <w:p w:rsidR="00A348A8" w:rsidRDefault="00616883"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1.833.333</w:t>
            </w:r>
          </w:p>
        </w:tc>
        <w:tc>
          <w:tcPr>
            <w:tcW w:w="1559" w:type="dxa"/>
          </w:tcPr>
          <w:p w:rsidR="00A348A8" w:rsidRPr="00616883" w:rsidRDefault="00616883"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2.958.333</w:t>
            </w:r>
          </w:p>
        </w:tc>
        <w:tc>
          <w:tcPr>
            <w:tcW w:w="1418" w:type="dxa"/>
          </w:tcPr>
          <w:p w:rsidR="00A348A8"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(1.125.000)</w:t>
            </w:r>
          </w:p>
        </w:tc>
        <w:tc>
          <w:tcPr>
            <w:tcW w:w="1559" w:type="dxa"/>
          </w:tcPr>
          <w:p w:rsidR="00A348A8"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(38,02)</w:t>
            </w:r>
          </w:p>
        </w:tc>
      </w:tr>
      <w:tr w:rsidR="00A348A8" w:rsidRPr="007F0116" w:rsidTr="00616883">
        <w:tc>
          <w:tcPr>
            <w:tcW w:w="2399" w:type="dxa"/>
          </w:tcPr>
          <w:p w:rsidR="00A348A8" w:rsidRDefault="00A348A8" w:rsidP="00616883">
            <w:pPr>
              <w:pStyle w:val="ListParagraph"/>
              <w:numPr>
                <w:ilvl w:val="0"/>
                <w:numId w:val="48"/>
              </w:numPr>
              <w:spacing w:after="0" w:line="360" w:lineRule="auto"/>
              <w:ind w:left="306" w:hanging="283"/>
              <w:jc w:val="both"/>
              <w:rPr>
                <w:rFonts w:ascii="Times New Roman" w:hAnsi="Times New Roman"/>
                <w:sz w:val="24"/>
                <w:szCs w:val="24"/>
                <w:lang w:val="id-ID"/>
              </w:rPr>
            </w:pPr>
            <w:r>
              <w:rPr>
                <w:rFonts w:ascii="Times New Roman" w:hAnsi="Times New Roman"/>
                <w:sz w:val="24"/>
                <w:szCs w:val="24"/>
                <w:lang w:val="id-ID"/>
              </w:rPr>
              <w:t xml:space="preserve">Beban Penyusutan </w:t>
            </w:r>
            <w:r w:rsidR="00616883">
              <w:rPr>
                <w:rFonts w:ascii="Times New Roman" w:hAnsi="Times New Roman"/>
                <w:sz w:val="24"/>
                <w:szCs w:val="24"/>
                <w:lang w:val="id-ID"/>
              </w:rPr>
              <w:t>Peralatan Komputer</w:t>
            </w:r>
          </w:p>
        </w:tc>
        <w:tc>
          <w:tcPr>
            <w:tcW w:w="1559" w:type="dxa"/>
          </w:tcPr>
          <w:p w:rsidR="00A348A8" w:rsidRDefault="00616883" w:rsidP="00A348A8">
            <w:pPr>
              <w:spacing w:after="0" w:line="360" w:lineRule="auto"/>
              <w:jc w:val="right"/>
              <w:rPr>
                <w:rFonts w:ascii="Times New Roman" w:hAnsi="Times New Roman"/>
                <w:sz w:val="24"/>
                <w:szCs w:val="24"/>
                <w:lang w:val="id-ID"/>
              </w:rPr>
            </w:pPr>
            <w:r>
              <w:rPr>
                <w:rFonts w:ascii="Times New Roman" w:hAnsi="Times New Roman"/>
                <w:sz w:val="24"/>
                <w:szCs w:val="24"/>
                <w:lang w:val="id-ID"/>
              </w:rPr>
              <w:t>10.995.833</w:t>
            </w:r>
          </w:p>
        </w:tc>
        <w:tc>
          <w:tcPr>
            <w:tcW w:w="1559" w:type="dxa"/>
          </w:tcPr>
          <w:p w:rsidR="00A348A8" w:rsidRPr="00616883" w:rsidRDefault="00616883"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10.295.834</w:t>
            </w:r>
          </w:p>
        </w:tc>
        <w:tc>
          <w:tcPr>
            <w:tcW w:w="1418" w:type="dxa"/>
          </w:tcPr>
          <w:p w:rsidR="00A348A8"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699.999.</w:t>
            </w:r>
          </w:p>
        </w:tc>
        <w:tc>
          <w:tcPr>
            <w:tcW w:w="1559" w:type="dxa"/>
          </w:tcPr>
          <w:p w:rsidR="00A348A8"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6,79</w:t>
            </w:r>
          </w:p>
        </w:tc>
      </w:tr>
      <w:tr w:rsidR="000318CA" w:rsidRPr="007F0116" w:rsidTr="00616883">
        <w:tc>
          <w:tcPr>
            <w:tcW w:w="2399" w:type="dxa"/>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lastRenderedPageBreak/>
              <w:t>Jumlah</w:t>
            </w:r>
          </w:p>
        </w:tc>
        <w:tc>
          <w:tcPr>
            <w:tcW w:w="1559" w:type="dxa"/>
          </w:tcPr>
          <w:p w:rsidR="000318CA" w:rsidRPr="00CC2139" w:rsidRDefault="00CC2139" w:rsidP="00CC2139">
            <w:pPr>
              <w:jc w:val="right"/>
              <w:rPr>
                <w:rFonts w:ascii="Times New Roman" w:hAnsi="Times New Roman"/>
                <w:b/>
                <w:color w:val="000000"/>
                <w:sz w:val="24"/>
                <w:szCs w:val="24"/>
                <w:lang w:val="id-ID"/>
              </w:rPr>
            </w:pPr>
            <w:r w:rsidRPr="00CC2139">
              <w:rPr>
                <w:rFonts w:ascii="Times New Roman" w:hAnsi="Times New Roman"/>
                <w:b/>
                <w:color w:val="000000"/>
                <w:sz w:val="24"/>
                <w:szCs w:val="24"/>
              </w:rPr>
              <w:t>87.871.232</w:t>
            </w:r>
          </w:p>
        </w:tc>
        <w:tc>
          <w:tcPr>
            <w:tcW w:w="1559" w:type="dxa"/>
          </w:tcPr>
          <w:p w:rsidR="000318CA" w:rsidRPr="00616883" w:rsidRDefault="00616883"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88.905.022</w:t>
            </w:r>
          </w:p>
        </w:tc>
        <w:tc>
          <w:tcPr>
            <w:tcW w:w="1418" w:type="dxa"/>
          </w:tcPr>
          <w:p w:rsidR="000318CA" w:rsidRPr="00616883" w:rsidRDefault="00616883" w:rsidP="00616883">
            <w:pPr>
              <w:spacing w:after="0" w:line="360" w:lineRule="auto"/>
              <w:jc w:val="right"/>
              <w:rPr>
                <w:rFonts w:ascii="Times New Roman" w:hAnsi="Times New Roman"/>
                <w:sz w:val="24"/>
                <w:szCs w:val="24"/>
                <w:lang w:val="id-ID"/>
              </w:rPr>
            </w:pPr>
            <w:r>
              <w:rPr>
                <w:rFonts w:ascii="Times New Roman" w:hAnsi="Times New Roman"/>
                <w:sz w:val="24"/>
                <w:szCs w:val="24"/>
                <w:lang w:val="id-ID"/>
              </w:rPr>
              <w:t>1.033.790</w:t>
            </w:r>
          </w:p>
        </w:tc>
        <w:tc>
          <w:tcPr>
            <w:tcW w:w="1559" w:type="dxa"/>
          </w:tcPr>
          <w:p w:rsidR="000318CA" w:rsidRPr="00616883" w:rsidRDefault="00616883" w:rsidP="00616883">
            <w:pPr>
              <w:spacing w:after="0" w:line="360" w:lineRule="auto"/>
              <w:jc w:val="center"/>
              <w:rPr>
                <w:rFonts w:ascii="Times New Roman" w:hAnsi="Times New Roman"/>
                <w:sz w:val="24"/>
                <w:szCs w:val="24"/>
                <w:lang w:val="id-ID"/>
              </w:rPr>
            </w:pPr>
            <w:r>
              <w:rPr>
                <w:rFonts w:ascii="Times New Roman" w:hAnsi="Times New Roman"/>
                <w:sz w:val="24"/>
                <w:szCs w:val="24"/>
                <w:lang w:val="id-ID"/>
              </w:rPr>
              <w:t>(1,16)</w:t>
            </w:r>
          </w:p>
        </w:tc>
      </w:tr>
    </w:tbl>
    <w:p w:rsidR="000318CA" w:rsidRDefault="000318CA" w:rsidP="000318CA">
      <w:pPr>
        <w:spacing w:after="0" w:line="360" w:lineRule="auto"/>
        <w:jc w:val="both"/>
        <w:rPr>
          <w:rFonts w:ascii="Times New Roman" w:hAnsi="Times New Roman"/>
          <w:b/>
          <w:sz w:val="24"/>
          <w:szCs w:val="24"/>
          <w:lang w:val="id-ID"/>
        </w:rPr>
      </w:pPr>
    </w:p>
    <w:p w:rsidR="00FE3DCB" w:rsidRDefault="00FE3DCB" w:rsidP="000318CA">
      <w:pPr>
        <w:spacing w:after="0" w:line="360" w:lineRule="auto"/>
        <w:jc w:val="both"/>
        <w:rPr>
          <w:rFonts w:ascii="Times New Roman" w:hAnsi="Times New Roman"/>
          <w:b/>
          <w:sz w:val="24"/>
          <w:szCs w:val="24"/>
          <w:lang w:val="id-ID"/>
        </w:rPr>
      </w:pPr>
    </w:p>
    <w:p w:rsidR="00254817" w:rsidRDefault="00254817" w:rsidP="000318CA">
      <w:pPr>
        <w:spacing w:after="0" w:line="360" w:lineRule="auto"/>
        <w:jc w:val="both"/>
        <w:rPr>
          <w:rFonts w:ascii="Times New Roman" w:hAnsi="Times New Roman"/>
          <w:b/>
          <w:sz w:val="24"/>
          <w:szCs w:val="24"/>
          <w:lang w:val="id-ID"/>
        </w:rPr>
      </w:pPr>
    </w:p>
    <w:p w:rsidR="00254817" w:rsidRDefault="00254817" w:rsidP="000318CA">
      <w:pPr>
        <w:spacing w:after="0" w:line="360" w:lineRule="auto"/>
        <w:jc w:val="both"/>
        <w:rPr>
          <w:rFonts w:ascii="Times New Roman" w:hAnsi="Times New Roman"/>
          <w:b/>
          <w:sz w:val="24"/>
          <w:szCs w:val="24"/>
          <w:lang w:val="id-ID"/>
        </w:rPr>
      </w:pPr>
    </w:p>
    <w:p w:rsidR="0053308A" w:rsidRPr="0053308A" w:rsidRDefault="0053308A" w:rsidP="0053308A">
      <w:pPr>
        <w:pStyle w:val="ListParagraph"/>
        <w:tabs>
          <w:tab w:val="left" w:pos="426"/>
        </w:tabs>
        <w:spacing w:after="0" w:line="360" w:lineRule="auto"/>
        <w:ind w:left="284"/>
        <w:jc w:val="both"/>
        <w:rPr>
          <w:rFonts w:ascii="Times New Roman" w:hAnsi="Times New Roman"/>
          <w:b/>
          <w:sz w:val="24"/>
          <w:szCs w:val="24"/>
          <w:lang w:val="id-ID"/>
        </w:rPr>
      </w:pPr>
      <w:r w:rsidRPr="007F0116">
        <w:rPr>
          <w:rFonts w:ascii="Times New Roman" w:hAnsi="Times New Roman"/>
          <w:b/>
          <w:sz w:val="24"/>
          <w:szCs w:val="24"/>
          <w:lang w:val="id-ID"/>
        </w:rPr>
        <w:t>C</w:t>
      </w:r>
      <w:r w:rsidR="00FC17E3">
        <w:rPr>
          <w:rFonts w:ascii="Times New Roman" w:hAnsi="Times New Roman"/>
          <w:b/>
          <w:sz w:val="24"/>
          <w:szCs w:val="24"/>
          <w:lang w:val="es-ES"/>
        </w:rPr>
        <w:t>.</w:t>
      </w:r>
      <w:r w:rsidR="00FC17E3">
        <w:rPr>
          <w:rFonts w:ascii="Times New Roman" w:hAnsi="Times New Roman"/>
          <w:b/>
          <w:sz w:val="24"/>
          <w:szCs w:val="24"/>
          <w:lang w:val="id-ID"/>
        </w:rPr>
        <w:t>1</w:t>
      </w:r>
      <w:r>
        <w:rPr>
          <w:rFonts w:ascii="Times New Roman" w:hAnsi="Times New Roman"/>
          <w:b/>
          <w:sz w:val="24"/>
          <w:szCs w:val="24"/>
          <w:lang w:val="es-ES"/>
        </w:rPr>
        <w:t>.</w:t>
      </w:r>
      <w:r>
        <w:rPr>
          <w:rFonts w:ascii="Times New Roman" w:hAnsi="Times New Roman"/>
          <w:b/>
          <w:sz w:val="24"/>
          <w:szCs w:val="24"/>
          <w:lang w:val="id-ID"/>
        </w:rPr>
        <w:t>2</w:t>
      </w:r>
      <w:r>
        <w:rPr>
          <w:rFonts w:ascii="Times New Roman" w:hAnsi="Times New Roman"/>
          <w:b/>
          <w:sz w:val="24"/>
          <w:szCs w:val="24"/>
          <w:lang w:val="es-ES"/>
        </w:rPr>
        <w:t>.1</w:t>
      </w:r>
      <w:r w:rsidRPr="007F0116">
        <w:rPr>
          <w:rFonts w:ascii="Times New Roman" w:hAnsi="Times New Roman"/>
          <w:b/>
          <w:sz w:val="24"/>
          <w:szCs w:val="24"/>
          <w:lang w:val="es-ES"/>
        </w:rPr>
        <w:t xml:space="preserve"> Beban </w:t>
      </w:r>
      <w:r>
        <w:rPr>
          <w:rFonts w:ascii="Times New Roman" w:hAnsi="Times New Roman"/>
          <w:b/>
          <w:sz w:val="24"/>
          <w:szCs w:val="24"/>
          <w:lang w:val="id-ID"/>
        </w:rPr>
        <w:t>Penyusutan Gedung dan Bangunan</w:t>
      </w:r>
    </w:p>
    <w:p w:rsidR="0053308A" w:rsidRPr="007F0116" w:rsidRDefault="0053308A" w:rsidP="0053308A">
      <w:pPr>
        <w:pStyle w:val="ListParagraph"/>
        <w:tabs>
          <w:tab w:val="left" w:pos="426"/>
        </w:tabs>
        <w:spacing w:after="0" w:line="360" w:lineRule="auto"/>
        <w:jc w:val="center"/>
        <w:rPr>
          <w:rFonts w:ascii="Times New Roman" w:hAnsi="Times New Roman"/>
          <w:sz w:val="24"/>
          <w:szCs w:val="24"/>
        </w:rPr>
      </w:pPr>
      <w:r>
        <w:rPr>
          <w:rFonts w:ascii="Times New Roman" w:hAnsi="Times New Roman"/>
          <w:sz w:val="24"/>
          <w:szCs w:val="24"/>
        </w:rPr>
        <w:t xml:space="preserve">Tabel. </w:t>
      </w:r>
      <w:r w:rsidR="00E112FA" w:rsidRPr="007F0116">
        <w:rPr>
          <w:rFonts w:ascii="Times New Roman" w:hAnsi="Times New Roman"/>
          <w:sz w:val="24"/>
          <w:szCs w:val="24"/>
          <w:lang w:val="es-ES"/>
        </w:rPr>
        <w:t>l</w:t>
      </w:r>
      <w:r w:rsidR="00E112FA">
        <w:rPr>
          <w:rFonts w:ascii="Times New Roman" w:hAnsi="Times New Roman"/>
          <w:sz w:val="24"/>
          <w:szCs w:val="24"/>
          <w:lang w:val="id-ID"/>
        </w:rPr>
        <w:t>3.29</w:t>
      </w:r>
      <w:r>
        <w:rPr>
          <w:rFonts w:ascii="Times New Roman" w:hAnsi="Times New Roman"/>
          <w:sz w:val="24"/>
          <w:szCs w:val="24"/>
        </w:rPr>
        <w:t xml:space="preserve"> Realisasi</w:t>
      </w:r>
      <w:r>
        <w:rPr>
          <w:rFonts w:ascii="Times New Roman" w:hAnsi="Times New Roman"/>
          <w:sz w:val="24"/>
          <w:szCs w:val="24"/>
          <w:lang w:val="id-ID"/>
        </w:rPr>
        <w:t xml:space="preserve"> Beban Penyusutan Gedung dan Bangunan</w:t>
      </w:r>
      <w:r w:rsidRPr="007F0116">
        <w:rPr>
          <w:rFonts w:ascii="Times New Roman" w:hAnsi="Times New Roman"/>
          <w:sz w:val="24"/>
          <w:szCs w:val="24"/>
        </w:rPr>
        <w:t xml:space="preserve"> TA. 2022 dan 2021</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9"/>
        <w:gridCol w:w="1559"/>
        <w:gridCol w:w="1559"/>
        <w:gridCol w:w="1418"/>
        <w:gridCol w:w="1559"/>
      </w:tblGrid>
      <w:tr w:rsidR="0053308A" w:rsidRPr="007F0116" w:rsidTr="0053308A">
        <w:trPr>
          <w:trHeight w:val="477"/>
        </w:trPr>
        <w:tc>
          <w:tcPr>
            <w:tcW w:w="2399" w:type="dxa"/>
            <w:vMerge w:val="restart"/>
            <w:shd w:val="clear" w:color="auto" w:fill="F2F2F2"/>
            <w:vAlign w:val="center"/>
          </w:tcPr>
          <w:p w:rsidR="0053308A" w:rsidRPr="007F0116" w:rsidRDefault="0053308A" w:rsidP="00331B3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 xml:space="preserve">BEBAN </w:t>
            </w:r>
            <w:r w:rsidRPr="007F0116">
              <w:rPr>
                <w:rFonts w:ascii="Times New Roman" w:hAnsi="Times New Roman"/>
                <w:b/>
                <w:sz w:val="24"/>
                <w:szCs w:val="24"/>
              </w:rPr>
              <w:t>PENYUSUTAN DAN AMORTISASI</w:t>
            </w:r>
          </w:p>
        </w:tc>
        <w:tc>
          <w:tcPr>
            <w:tcW w:w="3118" w:type="dxa"/>
            <w:gridSpan w:val="2"/>
            <w:shd w:val="clear" w:color="auto" w:fill="F2F2F2"/>
          </w:tcPr>
          <w:p w:rsidR="0053308A" w:rsidRPr="007F0116" w:rsidRDefault="0053308A" w:rsidP="00331B3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977" w:type="dxa"/>
            <w:gridSpan w:val="2"/>
            <w:shd w:val="clear" w:color="auto" w:fill="F2F2F2"/>
          </w:tcPr>
          <w:p w:rsidR="0053308A" w:rsidRPr="007F0116" w:rsidRDefault="0053308A" w:rsidP="00331B3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53308A" w:rsidRPr="007F0116" w:rsidTr="0053308A">
        <w:tc>
          <w:tcPr>
            <w:tcW w:w="2399" w:type="dxa"/>
            <w:vMerge/>
          </w:tcPr>
          <w:p w:rsidR="0053308A" w:rsidRPr="007F0116" w:rsidRDefault="0053308A" w:rsidP="00331B3F">
            <w:pPr>
              <w:spacing w:after="0" w:line="360" w:lineRule="auto"/>
              <w:jc w:val="both"/>
              <w:rPr>
                <w:rFonts w:ascii="Times New Roman" w:hAnsi="Times New Roman"/>
                <w:b/>
                <w:sz w:val="24"/>
                <w:szCs w:val="24"/>
              </w:rPr>
            </w:pPr>
          </w:p>
        </w:tc>
        <w:tc>
          <w:tcPr>
            <w:tcW w:w="1559" w:type="dxa"/>
            <w:vAlign w:val="center"/>
          </w:tcPr>
          <w:p w:rsidR="0053308A" w:rsidRPr="0062092E" w:rsidRDefault="0053308A" w:rsidP="00331B3F">
            <w:pPr>
              <w:spacing w:after="0" w:line="360" w:lineRule="auto"/>
              <w:jc w:val="center"/>
              <w:rPr>
                <w:rFonts w:ascii="Times New Roman" w:hAnsi="Times New Roman"/>
                <w:b/>
                <w:sz w:val="24"/>
                <w:szCs w:val="24"/>
              </w:rPr>
            </w:pPr>
            <w:r w:rsidRPr="0062092E">
              <w:rPr>
                <w:rFonts w:ascii="Times New Roman" w:hAnsi="Times New Roman"/>
                <w:b/>
                <w:sz w:val="24"/>
                <w:szCs w:val="24"/>
              </w:rPr>
              <w:t>Tahun 2022</w:t>
            </w:r>
          </w:p>
        </w:tc>
        <w:tc>
          <w:tcPr>
            <w:tcW w:w="1559" w:type="dxa"/>
            <w:vAlign w:val="center"/>
          </w:tcPr>
          <w:p w:rsidR="0053308A" w:rsidRPr="0062092E" w:rsidRDefault="0053308A" w:rsidP="00331B3F">
            <w:pPr>
              <w:spacing w:after="0" w:line="360" w:lineRule="auto"/>
              <w:jc w:val="center"/>
              <w:rPr>
                <w:rFonts w:ascii="Times New Roman" w:hAnsi="Times New Roman"/>
                <w:b/>
                <w:sz w:val="24"/>
                <w:szCs w:val="24"/>
              </w:rPr>
            </w:pPr>
            <w:r w:rsidRPr="0062092E">
              <w:rPr>
                <w:rFonts w:ascii="Times New Roman" w:hAnsi="Times New Roman"/>
                <w:b/>
                <w:sz w:val="24"/>
                <w:szCs w:val="24"/>
              </w:rPr>
              <w:t>Tahun 2021</w:t>
            </w:r>
          </w:p>
        </w:tc>
        <w:tc>
          <w:tcPr>
            <w:tcW w:w="1418" w:type="dxa"/>
            <w:vAlign w:val="center"/>
          </w:tcPr>
          <w:p w:rsidR="0053308A" w:rsidRPr="0062092E" w:rsidRDefault="0053308A" w:rsidP="00331B3F">
            <w:pPr>
              <w:spacing w:after="0" w:line="360" w:lineRule="auto"/>
              <w:jc w:val="center"/>
              <w:rPr>
                <w:rFonts w:ascii="Times New Roman" w:hAnsi="Times New Roman"/>
                <w:b/>
                <w:sz w:val="24"/>
                <w:szCs w:val="24"/>
              </w:rPr>
            </w:pPr>
            <w:r w:rsidRPr="0062092E">
              <w:rPr>
                <w:rFonts w:ascii="Times New Roman" w:hAnsi="Times New Roman"/>
                <w:b/>
                <w:sz w:val="24"/>
                <w:szCs w:val="24"/>
              </w:rPr>
              <w:t>Rp</w:t>
            </w:r>
          </w:p>
        </w:tc>
        <w:tc>
          <w:tcPr>
            <w:tcW w:w="1559" w:type="dxa"/>
            <w:vAlign w:val="center"/>
          </w:tcPr>
          <w:p w:rsidR="0053308A" w:rsidRPr="0062092E" w:rsidRDefault="0053308A" w:rsidP="00331B3F">
            <w:pPr>
              <w:spacing w:after="0" w:line="360" w:lineRule="auto"/>
              <w:jc w:val="center"/>
              <w:rPr>
                <w:rFonts w:ascii="Times New Roman" w:hAnsi="Times New Roman"/>
                <w:b/>
                <w:sz w:val="24"/>
                <w:szCs w:val="24"/>
              </w:rPr>
            </w:pPr>
            <w:r w:rsidRPr="0062092E">
              <w:rPr>
                <w:rFonts w:ascii="Times New Roman" w:hAnsi="Times New Roman"/>
                <w:b/>
                <w:sz w:val="24"/>
                <w:szCs w:val="24"/>
                <w:lang w:val="es-ES"/>
              </w:rPr>
              <w:t>%</w:t>
            </w:r>
          </w:p>
        </w:tc>
      </w:tr>
      <w:tr w:rsidR="0053308A" w:rsidRPr="007F0116" w:rsidTr="0053308A">
        <w:tc>
          <w:tcPr>
            <w:tcW w:w="2399" w:type="dxa"/>
          </w:tcPr>
          <w:p w:rsidR="0053308A" w:rsidRPr="007F0116" w:rsidRDefault="0053308A" w:rsidP="0053308A">
            <w:pPr>
              <w:pStyle w:val="ListParagraph"/>
              <w:numPr>
                <w:ilvl w:val="0"/>
                <w:numId w:val="78"/>
              </w:numPr>
              <w:spacing w:after="0" w:line="360" w:lineRule="auto"/>
              <w:ind w:left="306" w:hanging="306"/>
              <w:jc w:val="both"/>
              <w:rPr>
                <w:rFonts w:ascii="Times New Roman" w:hAnsi="Times New Roman"/>
                <w:sz w:val="24"/>
                <w:szCs w:val="24"/>
              </w:rPr>
            </w:pPr>
            <w:r>
              <w:rPr>
                <w:rFonts w:ascii="Times New Roman" w:hAnsi="Times New Roman"/>
                <w:sz w:val="24"/>
                <w:szCs w:val="24"/>
                <w:lang w:val="id-ID"/>
              </w:rPr>
              <w:t>Beban Penyusutan Bangunan Gedung</w:t>
            </w:r>
          </w:p>
        </w:tc>
        <w:tc>
          <w:tcPr>
            <w:tcW w:w="1559" w:type="dxa"/>
          </w:tcPr>
          <w:p w:rsidR="0053308A" w:rsidRPr="00A348A8" w:rsidRDefault="0053308A" w:rsidP="0053308A">
            <w:pPr>
              <w:spacing w:after="0" w:line="360" w:lineRule="auto"/>
              <w:jc w:val="right"/>
              <w:rPr>
                <w:rFonts w:ascii="Times New Roman" w:hAnsi="Times New Roman"/>
                <w:sz w:val="24"/>
                <w:szCs w:val="24"/>
                <w:lang w:val="id-ID"/>
              </w:rPr>
            </w:pPr>
            <w:r>
              <w:rPr>
                <w:rFonts w:ascii="Times New Roman" w:hAnsi="Times New Roman"/>
                <w:sz w:val="24"/>
                <w:szCs w:val="24"/>
                <w:lang w:val="id-ID"/>
              </w:rPr>
              <w:t>81.132.706</w:t>
            </w:r>
          </w:p>
        </w:tc>
        <w:tc>
          <w:tcPr>
            <w:tcW w:w="1559" w:type="dxa"/>
          </w:tcPr>
          <w:p w:rsidR="0053308A" w:rsidRPr="007F0116" w:rsidRDefault="0053308A" w:rsidP="0053308A">
            <w:pPr>
              <w:spacing w:after="0" w:line="360" w:lineRule="auto"/>
              <w:jc w:val="right"/>
              <w:rPr>
                <w:rFonts w:ascii="Times New Roman" w:hAnsi="Times New Roman"/>
                <w:sz w:val="24"/>
                <w:szCs w:val="24"/>
              </w:rPr>
            </w:pPr>
            <w:r>
              <w:rPr>
                <w:rFonts w:ascii="Times New Roman" w:hAnsi="Times New Roman"/>
                <w:sz w:val="24"/>
                <w:szCs w:val="24"/>
                <w:lang w:val="id-ID"/>
              </w:rPr>
              <w:t>81.132.706</w:t>
            </w:r>
          </w:p>
        </w:tc>
        <w:tc>
          <w:tcPr>
            <w:tcW w:w="1418" w:type="dxa"/>
          </w:tcPr>
          <w:p w:rsidR="0053308A" w:rsidRPr="0053308A" w:rsidRDefault="0053308A" w:rsidP="0053308A">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559" w:type="dxa"/>
          </w:tcPr>
          <w:p w:rsidR="0053308A" w:rsidRPr="0053308A" w:rsidRDefault="0053308A" w:rsidP="0053308A">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r>
      <w:tr w:rsidR="0053308A" w:rsidRPr="007F0116" w:rsidTr="0053308A">
        <w:tc>
          <w:tcPr>
            <w:tcW w:w="2399" w:type="dxa"/>
          </w:tcPr>
          <w:p w:rsidR="0053308A" w:rsidRPr="0062092E" w:rsidRDefault="0053308A" w:rsidP="00331B3F">
            <w:pPr>
              <w:spacing w:after="0" w:line="360" w:lineRule="auto"/>
              <w:jc w:val="center"/>
              <w:rPr>
                <w:rFonts w:ascii="Times New Roman" w:hAnsi="Times New Roman"/>
                <w:b/>
                <w:sz w:val="24"/>
                <w:szCs w:val="24"/>
              </w:rPr>
            </w:pPr>
            <w:r w:rsidRPr="0062092E">
              <w:rPr>
                <w:rFonts w:ascii="Times New Roman" w:hAnsi="Times New Roman"/>
                <w:b/>
                <w:sz w:val="24"/>
                <w:szCs w:val="24"/>
              </w:rPr>
              <w:t>Jumlah</w:t>
            </w:r>
          </w:p>
        </w:tc>
        <w:tc>
          <w:tcPr>
            <w:tcW w:w="1559" w:type="dxa"/>
          </w:tcPr>
          <w:p w:rsidR="0053308A" w:rsidRPr="0053308A" w:rsidRDefault="0053308A" w:rsidP="0053308A">
            <w:pPr>
              <w:jc w:val="right"/>
              <w:rPr>
                <w:rFonts w:ascii="Times New Roman" w:hAnsi="Times New Roman"/>
                <w:b/>
                <w:color w:val="000000"/>
                <w:sz w:val="24"/>
                <w:szCs w:val="24"/>
                <w:lang w:val="id-ID"/>
              </w:rPr>
            </w:pPr>
            <w:r>
              <w:rPr>
                <w:rFonts w:ascii="Times New Roman" w:hAnsi="Times New Roman"/>
                <w:b/>
                <w:color w:val="000000"/>
                <w:sz w:val="24"/>
                <w:szCs w:val="24"/>
                <w:lang w:val="id-ID"/>
              </w:rPr>
              <w:t>81.132.706</w:t>
            </w:r>
          </w:p>
        </w:tc>
        <w:tc>
          <w:tcPr>
            <w:tcW w:w="1559" w:type="dxa"/>
          </w:tcPr>
          <w:p w:rsidR="0053308A" w:rsidRPr="007F0116" w:rsidRDefault="0053308A" w:rsidP="0053308A">
            <w:pPr>
              <w:spacing w:after="0" w:line="360" w:lineRule="auto"/>
              <w:jc w:val="right"/>
              <w:rPr>
                <w:rFonts w:ascii="Times New Roman" w:hAnsi="Times New Roman"/>
                <w:sz w:val="24"/>
                <w:szCs w:val="24"/>
              </w:rPr>
            </w:pPr>
            <w:r>
              <w:rPr>
                <w:rFonts w:ascii="Times New Roman" w:hAnsi="Times New Roman"/>
                <w:b/>
                <w:color w:val="000000"/>
                <w:sz w:val="24"/>
                <w:szCs w:val="24"/>
                <w:lang w:val="id-ID"/>
              </w:rPr>
              <w:t>81.132.706</w:t>
            </w:r>
          </w:p>
        </w:tc>
        <w:tc>
          <w:tcPr>
            <w:tcW w:w="1418" w:type="dxa"/>
          </w:tcPr>
          <w:p w:rsidR="0053308A" w:rsidRPr="0053308A" w:rsidRDefault="0053308A" w:rsidP="0053308A">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559" w:type="dxa"/>
          </w:tcPr>
          <w:p w:rsidR="0053308A" w:rsidRPr="0053308A" w:rsidRDefault="0053308A" w:rsidP="0053308A">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r>
    </w:tbl>
    <w:p w:rsidR="0053308A" w:rsidRDefault="0053308A" w:rsidP="000318CA">
      <w:pPr>
        <w:spacing w:after="0" w:line="360" w:lineRule="auto"/>
        <w:jc w:val="both"/>
        <w:rPr>
          <w:rFonts w:ascii="Times New Roman" w:hAnsi="Times New Roman"/>
          <w:b/>
          <w:sz w:val="24"/>
          <w:szCs w:val="24"/>
          <w:lang w:val="id-ID"/>
        </w:rPr>
      </w:pPr>
    </w:p>
    <w:p w:rsidR="0053308A" w:rsidRPr="0053308A" w:rsidRDefault="0053308A" w:rsidP="000318CA">
      <w:pPr>
        <w:spacing w:after="0" w:line="360" w:lineRule="auto"/>
        <w:jc w:val="both"/>
        <w:rPr>
          <w:rFonts w:ascii="Times New Roman" w:hAnsi="Times New Roman"/>
          <w:b/>
          <w:sz w:val="24"/>
          <w:szCs w:val="24"/>
          <w:lang w:val="id-ID"/>
        </w:rPr>
      </w:pPr>
    </w:p>
    <w:p w:rsidR="000318CA" w:rsidRPr="0062092E" w:rsidRDefault="00FC17E3" w:rsidP="000318CA">
      <w:pPr>
        <w:spacing w:after="0" w:line="360" w:lineRule="auto"/>
        <w:jc w:val="both"/>
        <w:rPr>
          <w:rFonts w:ascii="Times New Roman" w:hAnsi="Times New Roman"/>
          <w:b/>
          <w:sz w:val="24"/>
          <w:szCs w:val="24"/>
        </w:rPr>
      </w:pPr>
      <w:r>
        <w:rPr>
          <w:rFonts w:ascii="Times New Roman" w:hAnsi="Times New Roman"/>
          <w:b/>
          <w:sz w:val="24"/>
          <w:szCs w:val="24"/>
          <w:lang w:val="id-ID"/>
        </w:rPr>
        <w:t>C.2</w:t>
      </w:r>
      <w:r w:rsidR="000318CA" w:rsidRPr="007F0116">
        <w:rPr>
          <w:rFonts w:ascii="Times New Roman" w:hAnsi="Times New Roman"/>
          <w:b/>
          <w:sz w:val="24"/>
          <w:szCs w:val="24"/>
          <w:lang w:val="id-ID"/>
        </w:rPr>
        <w:t>.  Kegiatan Non Operasional</w:t>
      </w:r>
    </w:p>
    <w:p w:rsidR="000318CA" w:rsidRPr="007F0116" w:rsidRDefault="000318CA" w:rsidP="000318CA">
      <w:pPr>
        <w:pStyle w:val="ListParagraph"/>
        <w:spacing w:after="0" w:line="360" w:lineRule="auto"/>
        <w:ind w:left="567"/>
        <w:jc w:val="both"/>
        <w:rPr>
          <w:rFonts w:ascii="Times New Roman" w:hAnsi="Times New Roman"/>
          <w:sz w:val="24"/>
          <w:szCs w:val="24"/>
        </w:rPr>
      </w:pPr>
      <w:r w:rsidRPr="007F0116">
        <w:rPr>
          <w:rFonts w:ascii="Times New Roman" w:hAnsi="Times New Roman"/>
          <w:sz w:val="24"/>
          <w:szCs w:val="24"/>
        </w:rPr>
        <w:t>Kegiatan non operasional</w:t>
      </w:r>
      <w:r w:rsidR="001E6815">
        <w:rPr>
          <w:rFonts w:ascii="Times New Roman" w:hAnsi="Times New Roman"/>
          <w:sz w:val="24"/>
          <w:szCs w:val="24"/>
          <w:lang w:val="id-ID"/>
        </w:rPr>
        <w:t xml:space="preserve"> </w:t>
      </w:r>
      <w:r w:rsidRPr="007F0116">
        <w:rPr>
          <w:rFonts w:ascii="Times New Roman" w:hAnsi="Times New Roman"/>
          <w:sz w:val="24"/>
          <w:szCs w:val="24"/>
        </w:rPr>
        <w:t>Tahun</w:t>
      </w:r>
      <w:r w:rsidR="001E6815">
        <w:rPr>
          <w:rFonts w:ascii="Times New Roman" w:hAnsi="Times New Roman"/>
          <w:sz w:val="24"/>
          <w:szCs w:val="24"/>
          <w:lang w:val="id-ID"/>
        </w:rPr>
        <w:t xml:space="preserve"> </w:t>
      </w:r>
      <w:r w:rsidRPr="007F0116">
        <w:rPr>
          <w:rFonts w:ascii="Times New Roman" w:hAnsi="Times New Roman"/>
          <w:sz w:val="24"/>
          <w:szCs w:val="24"/>
        </w:rPr>
        <w:t>Anggaran 2022 terdiri</w:t>
      </w:r>
      <w:r w:rsidR="009211A5">
        <w:rPr>
          <w:rFonts w:ascii="Times New Roman" w:hAnsi="Times New Roman"/>
          <w:sz w:val="24"/>
          <w:szCs w:val="24"/>
          <w:lang w:val="id-ID"/>
        </w:rPr>
        <w:t xml:space="preserve"> </w:t>
      </w:r>
      <w:r w:rsidRPr="007F0116">
        <w:rPr>
          <w:rFonts w:ascii="Times New Roman" w:hAnsi="Times New Roman"/>
          <w:sz w:val="24"/>
          <w:szCs w:val="24"/>
        </w:rPr>
        <w:t>dari surplus non operasional dan defisit non operasional</w:t>
      </w:r>
    </w:p>
    <w:p w:rsidR="000318CA" w:rsidRPr="007F0116" w:rsidRDefault="00E112FA" w:rsidP="000318CA">
      <w:pPr>
        <w:pStyle w:val="ListParagraph"/>
        <w:tabs>
          <w:tab w:val="left" w:pos="0"/>
        </w:tabs>
        <w:spacing w:after="0" w:line="360" w:lineRule="auto"/>
        <w:ind w:left="426" w:hanging="426"/>
        <w:jc w:val="center"/>
        <w:rPr>
          <w:rFonts w:ascii="Times New Roman" w:hAnsi="Times New Roman"/>
          <w:sz w:val="24"/>
          <w:szCs w:val="24"/>
        </w:rPr>
      </w:pPr>
      <w:r>
        <w:rPr>
          <w:rFonts w:ascii="Times New Roman" w:hAnsi="Times New Roman"/>
          <w:sz w:val="24"/>
          <w:szCs w:val="24"/>
        </w:rPr>
        <w:t>Tabel</w:t>
      </w:r>
      <w:r>
        <w:rPr>
          <w:rFonts w:ascii="Times New Roman" w:hAnsi="Times New Roman"/>
          <w:sz w:val="24"/>
          <w:szCs w:val="24"/>
          <w:lang w:val="id-ID"/>
        </w:rPr>
        <w:t xml:space="preserve">. </w:t>
      </w:r>
      <w:r w:rsidRPr="007F0116">
        <w:rPr>
          <w:rFonts w:ascii="Times New Roman" w:hAnsi="Times New Roman"/>
          <w:sz w:val="24"/>
          <w:szCs w:val="24"/>
          <w:lang w:val="es-ES"/>
        </w:rPr>
        <w:t>l</w:t>
      </w:r>
      <w:r>
        <w:rPr>
          <w:rFonts w:ascii="Times New Roman" w:hAnsi="Times New Roman"/>
          <w:sz w:val="24"/>
          <w:szCs w:val="24"/>
          <w:lang w:val="id-ID"/>
        </w:rPr>
        <w:t xml:space="preserve">3.30 </w:t>
      </w:r>
      <w:r w:rsidR="000318CA" w:rsidRPr="007F0116">
        <w:rPr>
          <w:rFonts w:ascii="Times New Roman" w:hAnsi="Times New Roman"/>
          <w:sz w:val="24"/>
          <w:szCs w:val="24"/>
        </w:rPr>
        <w:t>Kegiatan Non OperasionalTahunAnggaran 2022</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0"/>
        <w:gridCol w:w="1560"/>
        <w:gridCol w:w="1559"/>
        <w:gridCol w:w="1417"/>
        <w:gridCol w:w="993"/>
      </w:tblGrid>
      <w:tr w:rsidR="000318CA" w:rsidRPr="007F0116" w:rsidTr="00254817">
        <w:trPr>
          <w:trHeight w:val="477"/>
        </w:trPr>
        <w:tc>
          <w:tcPr>
            <w:tcW w:w="4110"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URAIAN</w:t>
            </w:r>
          </w:p>
        </w:tc>
        <w:tc>
          <w:tcPr>
            <w:tcW w:w="3119"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410" w:type="dxa"/>
            <w:gridSpan w:val="2"/>
            <w:shd w:val="clear" w:color="auto" w:fill="F2F2F2"/>
            <w:vAlign w:val="center"/>
          </w:tcPr>
          <w:p w:rsidR="000318CA" w:rsidRPr="007F0116" w:rsidRDefault="000318CA" w:rsidP="00254817">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54817">
        <w:tc>
          <w:tcPr>
            <w:tcW w:w="4110"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60"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2022</w:t>
            </w:r>
          </w:p>
        </w:tc>
        <w:tc>
          <w:tcPr>
            <w:tcW w:w="1559"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Tahun 2021</w:t>
            </w:r>
          </w:p>
        </w:tc>
        <w:tc>
          <w:tcPr>
            <w:tcW w:w="1417"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Rp</w:t>
            </w:r>
          </w:p>
        </w:tc>
        <w:tc>
          <w:tcPr>
            <w:tcW w:w="993"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b/>
                <w:sz w:val="24"/>
                <w:szCs w:val="24"/>
                <w:lang w:val="es-ES"/>
              </w:rPr>
              <w:t>%</w:t>
            </w:r>
          </w:p>
        </w:tc>
      </w:tr>
      <w:tr w:rsidR="000318CA" w:rsidRPr="007F0116" w:rsidTr="00254817">
        <w:tc>
          <w:tcPr>
            <w:tcW w:w="4110" w:type="dxa"/>
            <w:vAlign w:val="center"/>
          </w:tcPr>
          <w:p w:rsidR="000318CA" w:rsidRPr="007F0116" w:rsidRDefault="000318CA" w:rsidP="00D1550F">
            <w:pPr>
              <w:pStyle w:val="ListParagraph"/>
              <w:numPr>
                <w:ilvl w:val="0"/>
                <w:numId w:val="3"/>
              </w:numPr>
              <w:spacing w:after="0" w:line="360" w:lineRule="auto"/>
              <w:ind w:left="317" w:hanging="284"/>
              <w:rPr>
                <w:rFonts w:ascii="Times New Roman" w:hAnsi="Times New Roman"/>
                <w:sz w:val="24"/>
                <w:szCs w:val="24"/>
              </w:rPr>
            </w:pPr>
            <w:r w:rsidRPr="007F0116">
              <w:rPr>
                <w:rFonts w:ascii="Times New Roman" w:hAnsi="Times New Roman"/>
                <w:sz w:val="24"/>
                <w:szCs w:val="24"/>
                <w:lang w:val="id-ID"/>
              </w:rPr>
              <w:t>Surplus Non Operasional- LO</w:t>
            </w:r>
          </w:p>
        </w:tc>
        <w:tc>
          <w:tcPr>
            <w:tcW w:w="1560" w:type="dxa"/>
            <w:vAlign w:val="center"/>
          </w:tcPr>
          <w:p w:rsidR="000318CA" w:rsidRPr="00331B3F" w:rsidRDefault="00331B3F"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559" w:type="dxa"/>
            <w:vAlign w:val="center"/>
          </w:tcPr>
          <w:p w:rsidR="000318CA" w:rsidRPr="00331B3F" w:rsidRDefault="00331B3F"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2.000.000</w:t>
            </w:r>
          </w:p>
        </w:tc>
        <w:tc>
          <w:tcPr>
            <w:tcW w:w="1417" w:type="dxa"/>
            <w:vAlign w:val="center"/>
          </w:tcPr>
          <w:p w:rsidR="000318CA" w:rsidRPr="00331B3F" w:rsidRDefault="00331B3F"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2.000.000</w:t>
            </w:r>
          </w:p>
        </w:tc>
        <w:tc>
          <w:tcPr>
            <w:tcW w:w="993" w:type="dxa"/>
            <w:vAlign w:val="center"/>
          </w:tcPr>
          <w:p w:rsidR="000318CA" w:rsidRPr="00331B3F" w:rsidRDefault="00331B3F"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r w:rsidR="00331B3F" w:rsidRPr="007F0116" w:rsidTr="00254817">
        <w:tc>
          <w:tcPr>
            <w:tcW w:w="4110" w:type="dxa"/>
            <w:vAlign w:val="center"/>
          </w:tcPr>
          <w:p w:rsidR="00331B3F" w:rsidRPr="007F0116" w:rsidRDefault="00331B3F" w:rsidP="00D1550F">
            <w:pPr>
              <w:spacing w:after="0" w:line="360" w:lineRule="auto"/>
              <w:jc w:val="center"/>
              <w:rPr>
                <w:rFonts w:ascii="Times New Roman" w:hAnsi="Times New Roman"/>
                <w:sz w:val="24"/>
                <w:szCs w:val="24"/>
              </w:rPr>
            </w:pPr>
            <w:r w:rsidRPr="007F0116">
              <w:rPr>
                <w:rFonts w:ascii="Times New Roman" w:hAnsi="Times New Roman"/>
                <w:sz w:val="24"/>
                <w:szCs w:val="24"/>
              </w:rPr>
              <w:t>Jumlah</w:t>
            </w:r>
          </w:p>
        </w:tc>
        <w:tc>
          <w:tcPr>
            <w:tcW w:w="1560" w:type="dxa"/>
            <w:vAlign w:val="center"/>
          </w:tcPr>
          <w:p w:rsidR="00331B3F"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0</w:t>
            </w:r>
          </w:p>
        </w:tc>
        <w:tc>
          <w:tcPr>
            <w:tcW w:w="1559" w:type="dxa"/>
            <w:vAlign w:val="center"/>
          </w:tcPr>
          <w:p w:rsidR="00331B3F"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2.000.000</w:t>
            </w:r>
          </w:p>
        </w:tc>
        <w:tc>
          <w:tcPr>
            <w:tcW w:w="1417" w:type="dxa"/>
            <w:vAlign w:val="center"/>
          </w:tcPr>
          <w:p w:rsidR="00331B3F"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2.000.000</w:t>
            </w:r>
          </w:p>
        </w:tc>
        <w:tc>
          <w:tcPr>
            <w:tcW w:w="993" w:type="dxa"/>
            <w:vAlign w:val="center"/>
          </w:tcPr>
          <w:p w:rsidR="00331B3F"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bl>
    <w:p w:rsidR="00254817" w:rsidRPr="00254817" w:rsidRDefault="00254817" w:rsidP="000318CA">
      <w:pPr>
        <w:pStyle w:val="ListParagraph"/>
        <w:tabs>
          <w:tab w:val="left" w:pos="0"/>
        </w:tabs>
        <w:spacing w:after="0" w:line="360" w:lineRule="auto"/>
        <w:ind w:left="426" w:hanging="426"/>
        <w:jc w:val="both"/>
        <w:rPr>
          <w:rFonts w:ascii="Times New Roman" w:hAnsi="Times New Roman"/>
          <w:sz w:val="24"/>
          <w:szCs w:val="24"/>
          <w:lang w:val="id-ID"/>
        </w:rPr>
      </w:pPr>
    </w:p>
    <w:p w:rsidR="000318CA" w:rsidRPr="007F0116" w:rsidRDefault="00FC17E3" w:rsidP="000318CA">
      <w:pPr>
        <w:pStyle w:val="ListParagraph"/>
        <w:tabs>
          <w:tab w:val="left" w:pos="0"/>
        </w:tabs>
        <w:spacing w:after="0" w:line="360" w:lineRule="auto"/>
        <w:ind w:left="644" w:hanging="644"/>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lang w:val="id-ID"/>
        </w:rPr>
        <w:t>2</w:t>
      </w:r>
      <w:r w:rsidR="000318CA" w:rsidRPr="007F0116">
        <w:rPr>
          <w:rFonts w:ascii="Times New Roman" w:hAnsi="Times New Roman"/>
          <w:sz w:val="24"/>
          <w:szCs w:val="24"/>
        </w:rPr>
        <w:t>.1 SURPLUS NON OPERASIONAL</w:t>
      </w:r>
    </w:p>
    <w:p w:rsidR="000318CA" w:rsidRPr="007F0116" w:rsidRDefault="000318CA" w:rsidP="000318CA">
      <w:pPr>
        <w:pStyle w:val="ListParagraph"/>
        <w:tabs>
          <w:tab w:val="left" w:pos="0"/>
        </w:tabs>
        <w:spacing w:after="0" w:line="360" w:lineRule="auto"/>
        <w:ind w:left="644" w:hanging="644"/>
        <w:rPr>
          <w:rFonts w:ascii="Times New Roman" w:hAnsi="Times New Roman"/>
          <w:sz w:val="24"/>
          <w:szCs w:val="24"/>
        </w:rPr>
      </w:pPr>
      <w:r w:rsidRPr="007F011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F0116">
        <w:rPr>
          <w:rFonts w:ascii="Times New Roman" w:hAnsi="Times New Roman"/>
          <w:sz w:val="24"/>
          <w:szCs w:val="24"/>
        </w:rPr>
        <w:t>Realisasi  surplus non operasional-LO tahun 2022 sebesar Rp</w:t>
      </w:r>
      <w:r w:rsidR="00331B3F">
        <w:rPr>
          <w:rFonts w:ascii="Times New Roman" w:hAnsi="Times New Roman"/>
          <w:sz w:val="24"/>
          <w:szCs w:val="24"/>
          <w:lang w:val="id-ID"/>
        </w:rPr>
        <w:t xml:space="preserve"> 0,-</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0"/>
        <w:gridCol w:w="1560"/>
        <w:gridCol w:w="1559"/>
        <w:gridCol w:w="1417"/>
        <w:gridCol w:w="993"/>
      </w:tblGrid>
      <w:tr w:rsidR="000318CA" w:rsidRPr="007F0116" w:rsidTr="00254817">
        <w:trPr>
          <w:trHeight w:val="477"/>
        </w:trPr>
        <w:tc>
          <w:tcPr>
            <w:tcW w:w="4110" w:type="dxa"/>
            <w:vMerge w:val="restart"/>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rPr>
            </w:pPr>
            <w:r w:rsidRPr="007F0116">
              <w:rPr>
                <w:rFonts w:ascii="Times New Roman" w:hAnsi="Times New Roman"/>
                <w:b/>
                <w:sz w:val="24"/>
                <w:szCs w:val="24"/>
                <w:lang w:val="es-ES"/>
              </w:rPr>
              <w:t>URAIAN</w:t>
            </w:r>
          </w:p>
        </w:tc>
        <w:tc>
          <w:tcPr>
            <w:tcW w:w="3119" w:type="dxa"/>
            <w:gridSpan w:val="2"/>
            <w:shd w:val="clear" w:color="auto" w:fill="F2F2F2"/>
            <w:vAlign w:val="center"/>
          </w:tcPr>
          <w:p w:rsidR="000318CA" w:rsidRPr="007F0116" w:rsidRDefault="000318CA" w:rsidP="00D1550F">
            <w:pPr>
              <w:spacing w:after="0" w:line="36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REALISASI</w:t>
            </w:r>
          </w:p>
        </w:tc>
        <w:tc>
          <w:tcPr>
            <w:tcW w:w="2410" w:type="dxa"/>
            <w:gridSpan w:val="2"/>
            <w:shd w:val="clear" w:color="auto" w:fill="F2F2F2"/>
            <w:vAlign w:val="center"/>
          </w:tcPr>
          <w:p w:rsidR="000318CA" w:rsidRPr="007F0116" w:rsidRDefault="000318CA" w:rsidP="00254817">
            <w:pPr>
              <w:spacing w:after="0" w:line="240" w:lineRule="auto"/>
              <w:jc w:val="center"/>
              <w:outlineLvl w:val="0"/>
              <w:rPr>
                <w:rFonts w:ascii="Times New Roman" w:hAnsi="Times New Roman"/>
                <w:b/>
                <w:sz w:val="24"/>
                <w:szCs w:val="24"/>
                <w:lang w:val="es-ES"/>
              </w:rPr>
            </w:pPr>
            <w:r w:rsidRPr="007F0116">
              <w:rPr>
                <w:rFonts w:ascii="Times New Roman" w:hAnsi="Times New Roman"/>
                <w:b/>
                <w:sz w:val="24"/>
                <w:szCs w:val="24"/>
                <w:lang w:val="es-ES"/>
              </w:rPr>
              <w:t>KENAIKAN /(PENURUNAN)</w:t>
            </w:r>
          </w:p>
        </w:tc>
      </w:tr>
      <w:tr w:rsidR="000318CA" w:rsidRPr="007F0116" w:rsidTr="00254817">
        <w:tc>
          <w:tcPr>
            <w:tcW w:w="4110" w:type="dxa"/>
            <w:vMerge/>
            <w:vAlign w:val="center"/>
          </w:tcPr>
          <w:p w:rsidR="000318CA" w:rsidRPr="007F0116" w:rsidRDefault="000318CA" w:rsidP="00D1550F">
            <w:pPr>
              <w:spacing w:after="0" w:line="360" w:lineRule="auto"/>
              <w:jc w:val="center"/>
              <w:rPr>
                <w:rFonts w:ascii="Times New Roman" w:hAnsi="Times New Roman"/>
                <w:b/>
                <w:sz w:val="24"/>
                <w:szCs w:val="24"/>
              </w:rPr>
            </w:pPr>
          </w:p>
        </w:tc>
        <w:tc>
          <w:tcPr>
            <w:tcW w:w="1560"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2022</w:t>
            </w:r>
          </w:p>
        </w:tc>
        <w:tc>
          <w:tcPr>
            <w:tcW w:w="1559"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Tahun 2021</w:t>
            </w:r>
          </w:p>
        </w:tc>
        <w:tc>
          <w:tcPr>
            <w:tcW w:w="1417"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rPr>
              <w:t>Rp</w:t>
            </w:r>
          </w:p>
        </w:tc>
        <w:tc>
          <w:tcPr>
            <w:tcW w:w="993" w:type="dxa"/>
            <w:vAlign w:val="center"/>
          </w:tcPr>
          <w:p w:rsidR="000318CA" w:rsidRPr="0062092E" w:rsidRDefault="000318CA" w:rsidP="00D1550F">
            <w:pPr>
              <w:spacing w:after="0" w:line="360" w:lineRule="auto"/>
              <w:jc w:val="center"/>
              <w:rPr>
                <w:rFonts w:ascii="Times New Roman" w:hAnsi="Times New Roman"/>
                <w:b/>
                <w:sz w:val="24"/>
                <w:szCs w:val="24"/>
              </w:rPr>
            </w:pPr>
            <w:r w:rsidRPr="0062092E">
              <w:rPr>
                <w:rFonts w:ascii="Times New Roman" w:hAnsi="Times New Roman"/>
                <w:b/>
                <w:sz w:val="24"/>
                <w:szCs w:val="24"/>
                <w:lang w:val="es-ES"/>
              </w:rPr>
              <w:t>%</w:t>
            </w:r>
          </w:p>
        </w:tc>
      </w:tr>
      <w:tr w:rsidR="000318CA" w:rsidRPr="007F0116" w:rsidTr="00254817">
        <w:tc>
          <w:tcPr>
            <w:tcW w:w="4110" w:type="dxa"/>
            <w:vAlign w:val="center"/>
          </w:tcPr>
          <w:p w:rsidR="000318CA" w:rsidRPr="007F0116" w:rsidRDefault="000318CA" w:rsidP="00331B3F">
            <w:pPr>
              <w:pStyle w:val="ListParagraph"/>
              <w:numPr>
                <w:ilvl w:val="0"/>
                <w:numId w:val="53"/>
              </w:numPr>
              <w:spacing w:after="0" w:line="360" w:lineRule="auto"/>
              <w:ind w:left="317" w:hanging="284"/>
              <w:rPr>
                <w:rFonts w:ascii="Times New Roman" w:hAnsi="Times New Roman"/>
                <w:sz w:val="24"/>
                <w:szCs w:val="24"/>
              </w:rPr>
            </w:pPr>
            <w:r w:rsidRPr="007F0116">
              <w:rPr>
                <w:rFonts w:ascii="Times New Roman" w:hAnsi="Times New Roman"/>
                <w:sz w:val="24"/>
                <w:szCs w:val="24"/>
                <w:lang w:val="id-ID"/>
              </w:rPr>
              <w:t xml:space="preserve">Surplus </w:t>
            </w:r>
            <w:r w:rsidR="00331B3F">
              <w:rPr>
                <w:rFonts w:ascii="Times New Roman" w:hAnsi="Times New Roman"/>
                <w:sz w:val="24"/>
                <w:szCs w:val="24"/>
                <w:lang w:val="id-ID"/>
              </w:rPr>
              <w:t>Penjualan/Pertukaran/Pelepasan Aset Non Lancar-LO</w:t>
            </w:r>
          </w:p>
        </w:tc>
        <w:tc>
          <w:tcPr>
            <w:tcW w:w="1560" w:type="dxa"/>
          </w:tcPr>
          <w:p w:rsidR="000318CA"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559" w:type="dxa"/>
          </w:tcPr>
          <w:p w:rsidR="000318CA"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2.000.000</w:t>
            </w:r>
          </w:p>
        </w:tc>
        <w:tc>
          <w:tcPr>
            <w:tcW w:w="1417" w:type="dxa"/>
          </w:tcPr>
          <w:p w:rsidR="000318CA"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2.000.000</w:t>
            </w:r>
          </w:p>
        </w:tc>
        <w:tc>
          <w:tcPr>
            <w:tcW w:w="993" w:type="dxa"/>
          </w:tcPr>
          <w:p w:rsidR="000318CA"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r w:rsidR="00331B3F" w:rsidRPr="007F0116" w:rsidTr="00254817">
        <w:tc>
          <w:tcPr>
            <w:tcW w:w="4110" w:type="dxa"/>
            <w:vAlign w:val="center"/>
          </w:tcPr>
          <w:p w:rsidR="00331B3F" w:rsidRPr="00592704" w:rsidRDefault="00331B3F" w:rsidP="00D1550F">
            <w:pPr>
              <w:spacing w:after="0" w:line="360" w:lineRule="auto"/>
              <w:jc w:val="center"/>
              <w:rPr>
                <w:rFonts w:ascii="Times New Roman" w:hAnsi="Times New Roman"/>
                <w:b/>
                <w:sz w:val="24"/>
                <w:szCs w:val="24"/>
              </w:rPr>
            </w:pPr>
            <w:r w:rsidRPr="00592704">
              <w:rPr>
                <w:rFonts w:ascii="Times New Roman" w:hAnsi="Times New Roman"/>
                <w:b/>
                <w:sz w:val="24"/>
                <w:szCs w:val="24"/>
              </w:rPr>
              <w:t>Jumlah</w:t>
            </w:r>
          </w:p>
        </w:tc>
        <w:tc>
          <w:tcPr>
            <w:tcW w:w="1560" w:type="dxa"/>
          </w:tcPr>
          <w:p w:rsidR="00331B3F"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0</w:t>
            </w:r>
          </w:p>
        </w:tc>
        <w:tc>
          <w:tcPr>
            <w:tcW w:w="1559" w:type="dxa"/>
          </w:tcPr>
          <w:p w:rsidR="00331B3F"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2.000.000</w:t>
            </w:r>
          </w:p>
        </w:tc>
        <w:tc>
          <w:tcPr>
            <w:tcW w:w="1417" w:type="dxa"/>
          </w:tcPr>
          <w:p w:rsidR="00331B3F" w:rsidRPr="00331B3F" w:rsidRDefault="00331B3F" w:rsidP="00331B3F">
            <w:pPr>
              <w:spacing w:after="0" w:line="360" w:lineRule="auto"/>
              <w:jc w:val="right"/>
              <w:rPr>
                <w:rFonts w:ascii="Times New Roman" w:hAnsi="Times New Roman"/>
                <w:sz w:val="24"/>
                <w:szCs w:val="24"/>
                <w:lang w:val="id-ID"/>
              </w:rPr>
            </w:pPr>
            <w:r>
              <w:rPr>
                <w:rFonts w:ascii="Times New Roman" w:hAnsi="Times New Roman"/>
                <w:sz w:val="24"/>
                <w:szCs w:val="24"/>
                <w:lang w:val="id-ID"/>
              </w:rPr>
              <w:t>2.000.000</w:t>
            </w:r>
          </w:p>
        </w:tc>
        <w:tc>
          <w:tcPr>
            <w:tcW w:w="993" w:type="dxa"/>
          </w:tcPr>
          <w:p w:rsidR="00331B3F" w:rsidRPr="00331B3F" w:rsidRDefault="00331B3F" w:rsidP="00331B3F">
            <w:pPr>
              <w:spacing w:after="0" w:line="360" w:lineRule="auto"/>
              <w:jc w:val="center"/>
              <w:rPr>
                <w:rFonts w:ascii="Times New Roman" w:hAnsi="Times New Roman"/>
                <w:sz w:val="24"/>
                <w:szCs w:val="24"/>
                <w:lang w:val="id-ID"/>
              </w:rPr>
            </w:pPr>
            <w:r>
              <w:rPr>
                <w:rFonts w:ascii="Times New Roman" w:hAnsi="Times New Roman"/>
                <w:sz w:val="24"/>
                <w:szCs w:val="24"/>
                <w:lang w:val="id-ID"/>
              </w:rPr>
              <w:t>(100)</w:t>
            </w:r>
          </w:p>
        </w:tc>
      </w:tr>
    </w:tbl>
    <w:p w:rsidR="000318CA" w:rsidRPr="007F0116" w:rsidRDefault="000318CA" w:rsidP="000318CA">
      <w:pPr>
        <w:pStyle w:val="ListParagraph"/>
        <w:tabs>
          <w:tab w:val="left" w:pos="0"/>
        </w:tabs>
        <w:spacing w:after="0" w:line="360" w:lineRule="auto"/>
        <w:ind w:left="644" w:hanging="644"/>
        <w:jc w:val="both"/>
        <w:rPr>
          <w:rFonts w:ascii="Times New Roman" w:hAnsi="Times New Roman"/>
          <w:sz w:val="24"/>
          <w:szCs w:val="24"/>
        </w:rPr>
      </w:pPr>
    </w:p>
    <w:p w:rsidR="00FE3DCB" w:rsidRPr="00FE3DCB" w:rsidRDefault="00FE3DCB" w:rsidP="000318CA">
      <w:pPr>
        <w:spacing w:after="0" w:line="360" w:lineRule="auto"/>
        <w:jc w:val="both"/>
        <w:rPr>
          <w:rFonts w:ascii="Times New Roman" w:hAnsi="Times New Roman"/>
          <w:b/>
          <w:sz w:val="24"/>
          <w:szCs w:val="24"/>
          <w:lang w:val="id-ID"/>
        </w:rPr>
      </w:pPr>
    </w:p>
    <w:p w:rsidR="000318CA" w:rsidRPr="007F0116" w:rsidRDefault="000318CA" w:rsidP="000318CA">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D. PENJELASAN POS- POS LAPORAN PERUBAHAN EKUITAS</w:t>
      </w:r>
    </w:p>
    <w:p w:rsidR="000318CA" w:rsidRPr="007F0116" w:rsidRDefault="000318CA" w:rsidP="000318CA">
      <w:pPr>
        <w:pStyle w:val="ListParagraph"/>
        <w:spacing w:before="120" w:line="360" w:lineRule="auto"/>
        <w:ind w:left="284"/>
        <w:jc w:val="both"/>
        <w:outlineLvl w:val="0"/>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r>
      <w:r w:rsidRPr="007F0116">
        <w:rPr>
          <w:rFonts w:ascii="Times New Roman" w:hAnsi="Times New Roman"/>
          <w:sz w:val="24"/>
          <w:szCs w:val="24"/>
          <w:lang w:val="es-ES"/>
        </w:rPr>
        <w:t>Laporan</w:t>
      </w:r>
      <w:r>
        <w:rPr>
          <w:rFonts w:ascii="Times New Roman" w:hAnsi="Times New Roman"/>
          <w:sz w:val="24"/>
          <w:szCs w:val="24"/>
          <w:lang w:val="es-ES"/>
        </w:rPr>
        <w:t xml:space="preserve"> </w:t>
      </w:r>
      <w:r w:rsidRPr="007F0116">
        <w:rPr>
          <w:rFonts w:ascii="Times New Roman" w:hAnsi="Times New Roman"/>
          <w:sz w:val="24"/>
          <w:szCs w:val="24"/>
          <w:lang w:val="es-ES"/>
        </w:rPr>
        <w:t>Perubahan</w:t>
      </w:r>
      <w:r>
        <w:rPr>
          <w:rFonts w:ascii="Times New Roman" w:hAnsi="Times New Roman"/>
          <w:sz w:val="24"/>
          <w:szCs w:val="24"/>
          <w:lang w:val="es-ES"/>
        </w:rPr>
        <w:t xml:space="preserve"> </w:t>
      </w:r>
      <w:r w:rsidRPr="007F0116">
        <w:rPr>
          <w:rFonts w:ascii="Times New Roman" w:hAnsi="Times New Roman"/>
          <w:sz w:val="24"/>
          <w:szCs w:val="24"/>
          <w:lang w:val="es-ES"/>
        </w:rPr>
        <w:t>Ekuitas (LPE) menyajikan</w:t>
      </w:r>
      <w:r>
        <w:rPr>
          <w:rFonts w:ascii="Times New Roman" w:hAnsi="Times New Roman"/>
          <w:sz w:val="24"/>
          <w:szCs w:val="24"/>
          <w:lang w:val="es-ES"/>
        </w:rPr>
        <w:t xml:space="preserve"> </w:t>
      </w:r>
      <w:r w:rsidRPr="007F0116">
        <w:rPr>
          <w:rFonts w:ascii="Times New Roman" w:hAnsi="Times New Roman"/>
          <w:sz w:val="24"/>
          <w:szCs w:val="24"/>
          <w:lang w:val="es-ES"/>
        </w:rPr>
        <w:t>informasi</w:t>
      </w:r>
      <w:r>
        <w:rPr>
          <w:rFonts w:ascii="Times New Roman" w:hAnsi="Times New Roman"/>
          <w:sz w:val="24"/>
          <w:szCs w:val="24"/>
          <w:lang w:val="es-ES"/>
        </w:rPr>
        <w:t xml:space="preserve"> </w:t>
      </w:r>
      <w:r w:rsidRPr="007F0116">
        <w:rPr>
          <w:rFonts w:ascii="Times New Roman" w:hAnsi="Times New Roman"/>
          <w:sz w:val="24"/>
          <w:szCs w:val="24"/>
          <w:lang w:val="es-ES"/>
        </w:rPr>
        <w:t>kenaikan</w:t>
      </w:r>
      <w:r>
        <w:rPr>
          <w:rFonts w:ascii="Times New Roman" w:hAnsi="Times New Roman"/>
          <w:sz w:val="24"/>
          <w:szCs w:val="24"/>
          <w:lang w:val="es-ES"/>
        </w:rPr>
        <w:t xml:space="preserve"> </w:t>
      </w:r>
      <w:r w:rsidRPr="007F0116">
        <w:rPr>
          <w:rFonts w:ascii="Times New Roman" w:hAnsi="Times New Roman"/>
          <w:sz w:val="24"/>
          <w:szCs w:val="24"/>
          <w:lang w:val="es-ES"/>
        </w:rPr>
        <w:t>atau</w:t>
      </w:r>
      <w:r>
        <w:rPr>
          <w:rFonts w:ascii="Times New Roman" w:hAnsi="Times New Roman"/>
          <w:sz w:val="24"/>
          <w:szCs w:val="24"/>
          <w:lang w:val="es-ES"/>
        </w:rPr>
        <w:t xml:space="preserve"> </w:t>
      </w:r>
      <w:r w:rsidRPr="007F0116">
        <w:rPr>
          <w:rFonts w:ascii="Times New Roman" w:hAnsi="Times New Roman"/>
          <w:sz w:val="24"/>
          <w:szCs w:val="24"/>
          <w:lang w:val="es-ES"/>
        </w:rPr>
        <w:t>penurunan</w:t>
      </w:r>
      <w:r>
        <w:rPr>
          <w:rFonts w:ascii="Times New Roman" w:hAnsi="Times New Roman"/>
          <w:sz w:val="24"/>
          <w:szCs w:val="24"/>
          <w:lang w:val="es-ES"/>
        </w:rPr>
        <w:t xml:space="preserve"> </w:t>
      </w:r>
      <w:r w:rsidRPr="007F0116">
        <w:rPr>
          <w:rFonts w:ascii="Times New Roman" w:hAnsi="Times New Roman"/>
          <w:sz w:val="24"/>
          <w:szCs w:val="24"/>
          <w:lang w:val="es-ES"/>
        </w:rPr>
        <w:t>ekuitas TA.2022 dibandingkan TA. 2021.</w:t>
      </w:r>
    </w:p>
    <w:p w:rsidR="000318CA" w:rsidRPr="007F0116" w:rsidRDefault="000318CA" w:rsidP="000318CA">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D.1.  Ekuitas Awal</w:t>
      </w:r>
    </w:p>
    <w:p w:rsidR="000318CA" w:rsidRPr="007F0116" w:rsidRDefault="000318CA" w:rsidP="000318CA">
      <w:pPr>
        <w:spacing w:after="0" w:line="360" w:lineRule="auto"/>
        <w:jc w:val="both"/>
        <w:rPr>
          <w:rFonts w:ascii="Times New Roman" w:hAnsi="Times New Roman"/>
          <w:b/>
          <w:sz w:val="24"/>
          <w:szCs w:val="24"/>
          <w:lang w:val="id-ID"/>
        </w:rPr>
      </w:pPr>
    </w:p>
    <w:tbl>
      <w:tblPr>
        <w:tblW w:w="9356" w:type="dxa"/>
        <w:tblInd w:w="817" w:type="dxa"/>
        <w:tblLayout w:type="fixed"/>
        <w:tblLook w:val="04A0"/>
      </w:tblPr>
      <w:tblGrid>
        <w:gridCol w:w="4253"/>
        <w:gridCol w:w="2409"/>
        <w:gridCol w:w="283"/>
        <w:gridCol w:w="2411"/>
      </w:tblGrid>
      <w:tr w:rsidR="000318CA" w:rsidRPr="007F0116" w:rsidTr="00682474">
        <w:trPr>
          <w:trHeight w:hRule="exact" w:val="340"/>
        </w:trPr>
        <w:tc>
          <w:tcPr>
            <w:tcW w:w="4253" w:type="dxa"/>
            <w:vMerge w:val="restart"/>
            <w:vAlign w:val="center"/>
          </w:tcPr>
          <w:p w:rsidR="000318CA" w:rsidRPr="007F0116" w:rsidRDefault="000318CA" w:rsidP="00D1550F">
            <w:pPr>
              <w:tabs>
                <w:tab w:val="left" w:pos="1557"/>
              </w:tabs>
              <w:spacing w:after="0" w:line="360" w:lineRule="auto"/>
              <w:ind w:firstLine="317"/>
              <w:jc w:val="both"/>
              <w:outlineLvl w:val="0"/>
              <w:rPr>
                <w:rFonts w:ascii="Times New Roman" w:hAnsi="Times New Roman"/>
                <w:sz w:val="24"/>
                <w:szCs w:val="24"/>
                <w:lang w:val="es-ES"/>
              </w:rPr>
            </w:pPr>
            <w:r w:rsidRPr="007F0116">
              <w:rPr>
                <w:rFonts w:ascii="Times New Roman" w:hAnsi="Times New Roman"/>
                <w:b/>
                <w:sz w:val="24"/>
                <w:szCs w:val="24"/>
                <w:lang w:val="es-ES"/>
              </w:rPr>
              <w:t>EKUITAS AWAL</w:t>
            </w:r>
          </w:p>
        </w:tc>
        <w:tc>
          <w:tcPr>
            <w:tcW w:w="2409"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3"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411"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682474">
        <w:trPr>
          <w:trHeight w:hRule="exact" w:val="454"/>
        </w:trPr>
        <w:tc>
          <w:tcPr>
            <w:tcW w:w="4253" w:type="dxa"/>
            <w:vMerge/>
            <w:shd w:val="clear" w:color="auto" w:fill="FFFFFF"/>
          </w:tcPr>
          <w:p w:rsidR="000318CA" w:rsidRPr="007F0116" w:rsidRDefault="000318CA" w:rsidP="00D1550F">
            <w:pPr>
              <w:tabs>
                <w:tab w:val="left" w:pos="1557"/>
              </w:tabs>
              <w:spacing w:after="0" w:line="360" w:lineRule="auto"/>
              <w:ind w:firstLine="317"/>
              <w:jc w:val="both"/>
              <w:outlineLvl w:val="0"/>
              <w:rPr>
                <w:rFonts w:ascii="Times New Roman" w:hAnsi="Times New Roman"/>
                <w:b/>
                <w:sz w:val="24"/>
                <w:szCs w:val="24"/>
                <w:lang w:val="es-ES"/>
              </w:rPr>
            </w:pPr>
          </w:p>
        </w:tc>
        <w:tc>
          <w:tcPr>
            <w:tcW w:w="2409" w:type="dxa"/>
            <w:tcBorders>
              <w:top w:val="single" w:sz="4" w:space="0" w:color="auto"/>
            </w:tcBorders>
            <w:shd w:val="clear" w:color="auto" w:fill="BFBFBF"/>
          </w:tcPr>
          <w:p w:rsidR="000318CA" w:rsidRPr="001E6815" w:rsidRDefault="001E6815" w:rsidP="00D1550F">
            <w:pPr>
              <w:tabs>
                <w:tab w:val="left" w:pos="1557"/>
              </w:tabs>
              <w:spacing w:after="0" w:line="360" w:lineRule="auto"/>
              <w:jc w:val="both"/>
              <w:outlineLvl w:val="0"/>
              <w:rPr>
                <w:rFonts w:ascii="Times New Roman" w:hAnsi="Times New Roman"/>
                <w:b/>
                <w:sz w:val="24"/>
                <w:szCs w:val="24"/>
                <w:lang w:val="id-ID"/>
              </w:rPr>
            </w:pPr>
            <w:r w:rsidRPr="001E6815">
              <w:rPr>
                <w:rFonts w:ascii="Times New Roman" w:hAnsi="Times New Roman"/>
                <w:b/>
                <w:sz w:val="24"/>
                <w:szCs w:val="24"/>
                <w:lang w:val="id-ID"/>
              </w:rPr>
              <w:t xml:space="preserve">Rp. </w:t>
            </w:r>
            <w:r w:rsidR="00331B3F" w:rsidRPr="001E6815">
              <w:rPr>
                <w:rFonts w:ascii="Times New Roman" w:hAnsi="Times New Roman"/>
                <w:b/>
                <w:sz w:val="24"/>
                <w:szCs w:val="24"/>
                <w:lang w:val="id-ID"/>
              </w:rPr>
              <w:t>4.1</w:t>
            </w:r>
            <w:r w:rsidR="004A4BED">
              <w:rPr>
                <w:rFonts w:ascii="Times New Roman" w:hAnsi="Times New Roman"/>
                <w:b/>
                <w:sz w:val="24"/>
                <w:szCs w:val="24"/>
                <w:lang w:val="id-ID"/>
              </w:rPr>
              <w:t>10.011</w:t>
            </w:r>
            <w:r w:rsidR="00EB437B" w:rsidRPr="001E6815">
              <w:rPr>
                <w:rFonts w:ascii="Times New Roman" w:hAnsi="Times New Roman"/>
                <w:b/>
                <w:sz w:val="24"/>
                <w:szCs w:val="24"/>
                <w:lang w:val="id-ID"/>
              </w:rPr>
              <w:t>.507</w:t>
            </w:r>
            <w:r w:rsidR="00682474">
              <w:rPr>
                <w:rFonts w:ascii="Times New Roman" w:hAnsi="Times New Roman"/>
                <w:b/>
                <w:sz w:val="24"/>
                <w:szCs w:val="24"/>
                <w:lang w:val="id-ID"/>
              </w:rPr>
              <w:t>,00</w:t>
            </w:r>
          </w:p>
        </w:tc>
        <w:tc>
          <w:tcPr>
            <w:tcW w:w="283"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rPr>
            </w:pPr>
          </w:p>
        </w:tc>
        <w:tc>
          <w:tcPr>
            <w:tcW w:w="2411" w:type="dxa"/>
            <w:tcBorders>
              <w:top w:val="single" w:sz="4" w:space="0" w:color="auto"/>
            </w:tcBorders>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331B3F" w:rsidRPr="00682474">
              <w:rPr>
                <w:rFonts w:ascii="Times New Roman" w:hAnsi="Times New Roman"/>
                <w:b/>
                <w:sz w:val="24"/>
                <w:szCs w:val="24"/>
                <w:lang w:val="id-ID"/>
              </w:rPr>
              <w:t>4.304.500.751</w:t>
            </w:r>
            <w:r w:rsidRPr="00682474">
              <w:rPr>
                <w:rFonts w:ascii="Times New Roman" w:hAnsi="Times New Roman"/>
                <w:b/>
                <w:sz w:val="24"/>
                <w:szCs w:val="24"/>
                <w:lang w:val="id-ID"/>
              </w:rPr>
              <w:t>,00</w:t>
            </w:r>
          </w:p>
        </w:tc>
      </w:tr>
    </w:tbl>
    <w:p w:rsidR="000318CA" w:rsidRPr="007F0116" w:rsidRDefault="000318CA" w:rsidP="000318CA">
      <w:pPr>
        <w:pStyle w:val="ListParagraph"/>
        <w:spacing w:before="120" w:line="360" w:lineRule="auto"/>
        <w:ind w:left="567"/>
        <w:jc w:val="both"/>
        <w:outlineLvl w:val="0"/>
        <w:rPr>
          <w:rFonts w:ascii="Times New Roman" w:hAnsi="Times New Roman"/>
          <w:sz w:val="24"/>
          <w:szCs w:val="24"/>
          <w:lang w:val="es-ES"/>
        </w:rPr>
      </w:pPr>
      <w:r w:rsidRPr="007F0116">
        <w:rPr>
          <w:rFonts w:ascii="Times New Roman" w:hAnsi="Times New Roman"/>
          <w:sz w:val="24"/>
          <w:szCs w:val="24"/>
          <w:lang w:val="es-ES"/>
        </w:rPr>
        <w:t>Jumlah</w:t>
      </w:r>
      <w:r>
        <w:rPr>
          <w:rFonts w:ascii="Times New Roman" w:hAnsi="Times New Roman"/>
          <w:sz w:val="24"/>
          <w:szCs w:val="24"/>
          <w:lang w:val="es-ES"/>
        </w:rPr>
        <w:t xml:space="preserve"> </w:t>
      </w:r>
      <w:r w:rsidRPr="007F0116">
        <w:rPr>
          <w:rFonts w:ascii="Times New Roman" w:hAnsi="Times New Roman"/>
          <w:sz w:val="24"/>
          <w:szCs w:val="24"/>
          <w:lang w:val="es-ES"/>
        </w:rPr>
        <w:t>ekuitas saldo awal</w:t>
      </w:r>
      <w:r>
        <w:rPr>
          <w:rFonts w:ascii="Times New Roman" w:hAnsi="Times New Roman"/>
          <w:sz w:val="24"/>
          <w:szCs w:val="24"/>
          <w:lang w:val="es-ES"/>
        </w:rPr>
        <w:t xml:space="preserve"> </w:t>
      </w:r>
      <w:r w:rsidRPr="007F0116">
        <w:rPr>
          <w:rFonts w:ascii="Times New Roman" w:hAnsi="Times New Roman"/>
          <w:sz w:val="24"/>
          <w:szCs w:val="24"/>
          <w:lang w:val="es-ES"/>
        </w:rPr>
        <w:t>Tahun</w:t>
      </w:r>
      <w:r>
        <w:rPr>
          <w:rFonts w:ascii="Times New Roman" w:hAnsi="Times New Roman"/>
          <w:sz w:val="24"/>
          <w:szCs w:val="24"/>
          <w:lang w:val="es-ES"/>
        </w:rPr>
        <w:t xml:space="preserve"> </w:t>
      </w:r>
      <w:r w:rsidRPr="007F0116">
        <w:rPr>
          <w:rFonts w:ascii="Times New Roman" w:hAnsi="Times New Roman"/>
          <w:sz w:val="24"/>
          <w:szCs w:val="24"/>
          <w:lang w:val="es-ES"/>
        </w:rPr>
        <w:t>Anggaran 2022 sebesar Rp</w:t>
      </w:r>
      <w:r w:rsidR="004A4BED">
        <w:rPr>
          <w:rFonts w:ascii="Times New Roman" w:hAnsi="Times New Roman"/>
          <w:sz w:val="24"/>
          <w:szCs w:val="24"/>
          <w:lang w:val="id-ID"/>
        </w:rPr>
        <w:t xml:space="preserve"> 4.110.0</w:t>
      </w:r>
      <w:r w:rsidR="00EB437B">
        <w:rPr>
          <w:rFonts w:ascii="Times New Roman" w:hAnsi="Times New Roman"/>
          <w:sz w:val="24"/>
          <w:szCs w:val="24"/>
          <w:lang w:val="id-ID"/>
        </w:rPr>
        <w:t>11.507,00</w:t>
      </w:r>
      <w:r w:rsidRPr="007F0116">
        <w:rPr>
          <w:rFonts w:ascii="Times New Roman" w:hAnsi="Times New Roman"/>
          <w:sz w:val="24"/>
          <w:szCs w:val="24"/>
          <w:lang w:val="es-ES"/>
        </w:rPr>
        <w:t xml:space="preserve"> Berasal</w:t>
      </w:r>
      <w:r>
        <w:rPr>
          <w:rFonts w:ascii="Times New Roman" w:hAnsi="Times New Roman"/>
          <w:sz w:val="24"/>
          <w:szCs w:val="24"/>
          <w:lang w:val="es-ES"/>
        </w:rPr>
        <w:t xml:space="preserve"> </w:t>
      </w:r>
      <w:r w:rsidRPr="007F0116">
        <w:rPr>
          <w:rFonts w:ascii="Times New Roman" w:hAnsi="Times New Roman"/>
          <w:sz w:val="24"/>
          <w:szCs w:val="24"/>
          <w:lang w:val="es-ES"/>
        </w:rPr>
        <w:t>dari saldo akhir</w:t>
      </w:r>
      <w:r>
        <w:rPr>
          <w:rFonts w:ascii="Times New Roman" w:hAnsi="Times New Roman"/>
          <w:sz w:val="24"/>
          <w:szCs w:val="24"/>
          <w:lang w:val="es-ES"/>
        </w:rPr>
        <w:t xml:space="preserve"> </w:t>
      </w:r>
      <w:r w:rsidRPr="007F0116">
        <w:rPr>
          <w:rFonts w:ascii="Times New Roman" w:hAnsi="Times New Roman"/>
          <w:sz w:val="24"/>
          <w:szCs w:val="24"/>
          <w:lang w:val="es-ES"/>
        </w:rPr>
        <w:t>ekuitas per 31 Desember 2021.</w:t>
      </w:r>
    </w:p>
    <w:p w:rsidR="000318CA" w:rsidRPr="007F0116" w:rsidRDefault="000318CA" w:rsidP="000318CA">
      <w:pPr>
        <w:spacing w:after="0" w:line="360" w:lineRule="auto"/>
        <w:jc w:val="both"/>
        <w:rPr>
          <w:rFonts w:ascii="Times New Roman" w:hAnsi="Times New Roman"/>
          <w:b/>
          <w:sz w:val="24"/>
          <w:szCs w:val="24"/>
          <w:lang w:val="id-ID"/>
        </w:rPr>
      </w:pPr>
      <w:r w:rsidRPr="007F0116">
        <w:rPr>
          <w:rFonts w:ascii="Times New Roman" w:hAnsi="Times New Roman"/>
          <w:b/>
          <w:sz w:val="24"/>
          <w:szCs w:val="24"/>
          <w:lang w:val="id-ID"/>
        </w:rPr>
        <w:t xml:space="preserve">D.2.  Surplus/ (Defisit)- LO </w:t>
      </w:r>
    </w:p>
    <w:p w:rsidR="000318CA" w:rsidRPr="007F0116" w:rsidRDefault="000318CA" w:rsidP="000318CA">
      <w:pPr>
        <w:spacing w:after="0" w:line="360" w:lineRule="auto"/>
        <w:jc w:val="both"/>
        <w:rPr>
          <w:rFonts w:ascii="Times New Roman" w:hAnsi="Times New Roman"/>
          <w:b/>
          <w:sz w:val="24"/>
          <w:szCs w:val="24"/>
          <w:lang w:val="id-ID"/>
        </w:rPr>
      </w:pPr>
    </w:p>
    <w:tbl>
      <w:tblPr>
        <w:tblW w:w="9497" w:type="dxa"/>
        <w:tblInd w:w="817" w:type="dxa"/>
        <w:tblLayout w:type="fixed"/>
        <w:tblLook w:val="04A0"/>
      </w:tblPr>
      <w:tblGrid>
        <w:gridCol w:w="4253"/>
        <w:gridCol w:w="2551"/>
        <w:gridCol w:w="283"/>
        <w:gridCol w:w="2410"/>
      </w:tblGrid>
      <w:tr w:rsidR="000318CA" w:rsidRPr="007F0116" w:rsidTr="00ED7560">
        <w:trPr>
          <w:trHeight w:hRule="exact" w:val="340"/>
        </w:trPr>
        <w:tc>
          <w:tcPr>
            <w:tcW w:w="4253" w:type="dxa"/>
            <w:vMerge w:val="restart"/>
            <w:vAlign w:val="center"/>
          </w:tcPr>
          <w:p w:rsidR="000318CA" w:rsidRPr="007F0116" w:rsidRDefault="000318CA" w:rsidP="00D1550F">
            <w:pPr>
              <w:tabs>
                <w:tab w:val="left" w:pos="1557"/>
              </w:tabs>
              <w:spacing w:after="0" w:line="360" w:lineRule="auto"/>
              <w:ind w:firstLine="317"/>
              <w:jc w:val="both"/>
              <w:outlineLvl w:val="0"/>
              <w:rPr>
                <w:rFonts w:ascii="Times New Roman" w:hAnsi="Times New Roman"/>
                <w:sz w:val="24"/>
                <w:szCs w:val="24"/>
                <w:lang w:val="es-ES"/>
              </w:rPr>
            </w:pPr>
            <w:r w:rsidRPr="007F0116">
              <w:rPr>
                <w:rFonts w:ascii="Times New Roman" w:hAnsi="Times New Roman"/>
                <w:b/>
                <w:sz w:val="24"/>
                <w:szCs w:val="24"/>
                <w:lang w:val="es-ES"/>
              </w:rPr>
              <w:t>SURPLUS/(DEFISIT)-LO</w:t>
            </w:r>
          </w:p>
        </w:tc>
        <w:tc>
          <w:tcPr>
            <w:tcW w:w="2551"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3"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410"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ED7560">
        <w:trPr>
          <w:trHeight w:hRule="exact" w:val="454"/>
        </w:trPr>
        <w:tc>
          <w:tcPr>
            <w:tcW w:w="4253" w:type="dxa"/>
            <w:vMerge/>
            <w:shd w:val="clear" w:color="auto" w:fill="FFFFFF"/>
          </w:tcPr>
          <w:p w:rsidR="000318CA" w:rsidRPr="007F0116" w:rsidRDefault="000318CA" w:rsidP="00D1550F">
            <w:pPr>
              <w:tabs>
                <w:tab w:val="left" w:pos="1557"/>
              </w:tabs>
              <w:spacing w:after="0" w:line="360" w:lineRule="auto"/>
              <w:ind w:firstLine="317"/>
              <w:jc w:val="both"/>
              <w:outlineLvl w:val="0"/>
              <w:rPr>
                <w:rFonts w:ascii="Times New Roman" w:hAnsi="Times New Roman"/>
                <w:b/>
                <w:sz w:val="24"/>
                <w:szCs w:val="24"/>
                <w:lang w:val="es-ES"/>
              </w:rPr>
            </w:pPr>
          </w:p>
        </w:tc>
        <w:tc>
          <w:tcPr>
            <w:tcW w:w="2551" w:type="dxa"/>
            <w:tcBorders>
              <w:top w:val="single" w:sz="4" w:space="0" w:color="auto"/>
            </w:tcBorders>
            <w:shd w:val="clear" w:color="auto" w:fill="BFBFBF"/>
          </w:tcPr>
          <w:p w:rsidR="000318CA" w:rsidRPr="001E6815" w:rsidRDefault="001E6815"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Pr="001E6815">
              <w:rPr>
                <w:rFonts w:ascii="Times New Roman" w:hAnsi="Times New Roman"/>
                <w:b/>
                <w:sz w:val="24"/>
                <w:szCs w:val="24"/>
                <w:lang w:val="id-ID"/>
              </w:rPr>
              <w:t xml:space="preserve">Rp. </w:t>
            </w:r>
            <w:r w:rsidR="00331B3F" w:rsidRPr="001E6815">
              <w:rPr>
                <w:rFonts w:ascii="Times New Roman" w:hAnsi="Times New Roman"/>
                <w:b/>
                <w:sz w:val="24"/>
                <w:szCs w:val="24"/>
                <w:lang w:val="id-ID"/>
              </w:rPr>
              <w:t>2.593.449.800</w:t>
            </w:r>
            <w:r w:rsidR="00ED7560">
              <w:rPr>
                <w:rFonts w:ascii="Times New Roman" w:hAnsi="Times New Roman"/>
                <w:b/>
                <w:sz w:val="24"/>
                <w:szCs w:val="24"/>
                <w:lang w:val="id-ID"/>
              </w:rPr>
              <w:t>,00</w:t>
            </w:r>
          </w:p>
        </w:tc>
        <w:tc>
          <w:tcPr>
            <w:tcW w:w="283"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rPr>
            </w:pPr>
          </w:p>
        </w:tc>
        <w:tc>
          <w:tcPr>
            <w:tcW w:w="2410" w:type="dxa"/>
            <w:tcBorders>
              <w:top w:val="single" w:sz="4" w:space="0" w:color="auto"/>
            </w:tcBorders>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331B3F" w:rsidRPr="00682474">
              <w:rPr>
                <w:rFonts w:ascii="Times New Roman" w:hAnsi="Times New Roman"/>
                <w:b/>
                <w:sz w:val="24"/>
                <w:szCs w:val="24"/>
                <w:lang w:val="id-ID"/>
              </w:rPr>
              <w:t>2.241.521.084</w:t>
            </w:r>
            <w:r w:rsidRPr="00682474">
              <w:rPr>
                <w:rFonts w:ascii="Times New Roman" w:hAnsi="Times New Roman"/>
                <w:b/>
                <w:sz w:val="24"/>
                <w:szCs w:val="24"/>
                <w:lang w:val="id-ID"/>
              </w:rPr>
              <w:t>,00</w:t>
            </w:r>
          </w:p>
        </w:tc>
      </w:tr>
    </w:tbl>
    <w:p w:rsidR="000318CA" w:rsidRPr="007F0116" w:rsidRDefault="000318CA" w:rsidP="000318CA">
      <w:pPr>
        <w:pStyle w:val="ListParagraph"/>
        <w:spacing w:before="120" w:line="360" w:lineRule="auto"/>
        <w:ind w:left="567"/>
        <w:jc w:val="both"/>
        <w:outlineLvl w:val="0"/>
        <w:rPr>
          <w:rFonts w:ascii="Times New Roman" w:hAnsi="Times New Roman"/>
          <w:sz w:val="24"/>
          <w:szCs w:val="24"/>
          <w:lang w:val="id-ID"/>
        </w:rPr>
      </w:pPr>
      <w:r w:rsidRPr="007F0116">
        <w:rPr>
          <w:rFonts w:ascii="Times New Roman" w:hAnsi="Times New Roman"/>
          <w:sz w:val="24"/>
          <w:szCs w:val="24"/>
          <w:lang w:val="es-ES"/>
        </w:rPr>
        <w:t>Jumlah Surplus /(Defisit)-LO T</w:t>
      </w:r>
      <w:r w:rsidRPr="007F0116">
        <w:rPr>
          <w:rFonts w:ascii="Times New Roman" w:hAnsi="Times New Roman"/>
          <w:sz w:val="24"/>
          <w:szCs w:val="24"/>
          <w:lang w:val="id-ID"/>
        </w:rPr>
        <w:t xml:space="preserve">ahun </w:t>
      </w:r>
      <w:r w:rsidRPr="007F0116">
        <w:rPr>
          <w:rFonts w:ascii="Times New Roman" w:hAnsi="Times New Roman"/>
          <w:sz w:val="24"/>
          <w:szCs w:val="24"/>
          <w:lang w:val="es-ES"/>
        </w:rPr>
        <w:t>A</w:t>
      </w:r>
      <w:r w:rsidRPr="007F0116">
        <w:rPr>
          <w:rFonts w:ascii="Times New Roman" w:hAnsi="Times New Roman"/>
          <w:sz w:val="24"/>
          <w:szCs w:val="24"/>
          <w:lang w:val="id-ID"/>
        </w:rPr>
        <w:t>nggaran</w:t>
      </w:r>
      <w:r w:rsidRPr="007F0116">
        <w:rPr>
          <w:rFonts w:ascii="Times New Roman" w:hAnsi="Times New Roman"/>
          <w:sz w:val="24"/>
          <w:szCs w:val="24"/>
          <w:lang w:val="es-ES"/>
        </w:rPr>
        <w:t xml:space="preserve"> 2022 sebesar</w:t>
      </w:r>
      <w:r>
        <w:rPr>
          <w:rFonts w:ascii="Times New Roman" w:hAnsi="Times New Roman"/>
          <w:sz w:val="24"/>
          <w:szCs w:val="24"/>
          <w:lang w:val="es-ES"/>
        </w:rPr>
        <w:t xml:space="preserve"> </w:t>
      </w:r>
      <w:r w:rsidR="00331B3F">
        <w:rPr>
          <w:rFonts w:ascii="Times New Roman" w:hAnsi="Times New Roman"/>
          <w:sz w:val="24"/>
          <w:szCs w:val="24"/>
          <w:lang w:val="es-ES"/>
        </w:rPr>
        <w:t>R</w:t>
      </w:r>
      <w:r w:rsidR="00331B3F">
        <w:rPr>
          <w:rFonts w:ascii="Times New Roman" w:hAnsi="Times New Roman"/>
          <w:sz w:val="24"/>
          <w:szCs w:val="24"/>
          <w:lang w:val="id-ID"/>
        </w:rPr>
        <w:t xml:space="preserve"> 2.593.449.800,- </w:t>
      </w:r>
      <w:r w:rsidRPr="007F0116">
        <w:rPr>
          <w:rFonts w:ascii="Times New Roman" w:hAnsi="Times New Roman"/>
          <w:sz w:val="24"/>
          <w:szCs w:val="24"/>
          <w:lang w:val="es-ES"/>
        </w:rPr>
        <w:t>.berasal</w:t>
      </w:r>
      <w:r>
        <w:rPr>
          <w:rFonts w:ascii="Times New Roman" w:hAnsi="Times New Roman"/>
          <w:sz w:val="24"/>
          <w:szCs w:val="24"/>
          <w:lang w:val="es-ES"/>
        </w:rPr>
        <w:t xml:space="preserve"> </w:t>
      </w:r>
      <w:r w:rsidRPr="007F0116">
        <w:rPr>
          <w:rFonts w:ascii="Times New Roman" w:hAnsi="Times New Roman"/>
          <w:sz w:val="24"/>
          <w:szCs w:val="24"/>
          <w:lang w:val="es-ES"/>
        </w:rPr>
        <w:t>dari</w:t>
      </w:r>
      <w:r>
        <w:rPr>
          <w:rFonts w:ascii="Times New Roman" w:hAnsi="Times New Roman"/>
          <w:sz w:val="24"/>
          <w:szCs w:val="24"/>
          <w:lang w:val="es-ES"/>
        </w:rPr>
        <w:t xml:space="preserve"> </w:t>
      </w:r>
      <w:r w:rsidRPr="007F0116">
        <w:rPr>
          <w:rFonts w:ascii="Times New Roman" w:hAnsi="Times New Roman"/>
          <w:sz w:val="24"/>
          <w:szCs w:val="24"/>
          <w:lang w:val="es-ES"/>
        </w:rPr>
        <w:t>pendapatan</w:t>
      </w:r>
      <w:r>
        <w:rPr>
          <w:rFonts w:ascii="Times New Roman" w:hAnsi="Times New Roman"/>
          <w:sz w:val="24"/>
          <w:szCs w:val="24"/>
          <w:lang w:val="es-ES"/>
        </w:rPr>
        <w:t xml:space="preserve"> </w:t>
      </w:r>
      <w:r w:rsidRPr="007F0116">
        <w:rPr>
          <w:rFonts w:ascii="Times New Roman" w:hAnsi="Times New Roman"/>
          <w:sz w:val="24"/>
          <w:szCs w:val="24"/>
          <w:lang w:val="es-ES"/>
        </w:rPr>
        <w:t>dikurangi beban TA. 202</w:t>
      </w:r>
      <w:r w:rsidRPr="007F0116">
        <w:rPr>
          <w:rFonts w:ascii="Times New Roman" w:hAnsi="Times New Roman"/>
          <w:sz w:val="24"/>
          <w:szCs w:val="24"/>
          <w:lang w:val="id-ID"/>
        </w:rPr>
        <w:t>2</w:t>
      </w:r>
      <w:r w:rsidRPr="007F0116">
        <w:rPr>
          <w:rFonts w:ascii="Times New Roman" w:hAnsi="Times New Roman"/>
          <w:sz w:val="24"/>
          <w:szCs w:val="24"/>
          <w:lang w:val="es-ES"/>
        </w:rPr>
        <w:t xml:space="preserve">. </w:t>
      </w:r>
    </w:p>
    <w:p w:rsidR="000318CA" w:rsidRPr="007F0116" w:rsidRDefault="000318CA" w:rsidP="000318CA">
      <w:pPr>
        <w:pStyle w:val="ListParagraph"/>
        <w:spacing w:before="120" w:line="360" w:lineRule="auto"/>
        <w:ind w:left="567"/>
        <w:jc w:val="both"/>
        <w:outlineLvl w:val="0"/>
        <w:rPr>
          <w:rFonts w:ascii="Times New Roman" w:hAnsi="Times New Roman"/>
          <w:sz w:val="24"/>
          <w:szCs w:val="24"/>
          <w:lang w:val="id-ID"/>
        </w:rPr>
      </w:pPr>
    </w:p>
    <w:p w:rsidR="000318CA" w:rsidRPr="00592704" w:rsidRDefault="000318CA" w:rsidP="000318CA">
      <w:pPr>
        <w:pStyle w:val="ListParagraph"/>
        <w:spacing w:before="120" w:line="360" w:lineRule="auto"/>
        <w:ind w:left="567"/>
        <w:jc w:val="both"/>
        <w:outlineLvl w:val="0"/>
        <w:rPr>
          <w:rFonts w:ascii="Times New Roman" w:hAnsi="Times New Roman"/>
          <w:sz w:val="24"/>
          <w:szCs w:val="24"/>
        </w:rPr>
      </w:pPr>
    </w:p>
    <w:p w:rsidR="000318CA" w:rsidRPr="007F0116" w:rsidRDefault="00FC17E3" w:rsidP="000318CA">
      <w:pPr>
        <w:spacing w:after="0" w:line="360" w:lineRule="auto"/>
        <w:jc w:val="both"/>
        <w:rPr>
          <w:rFonts w:ascii="Times New Roman" w:hAnsi="Times New Roman"/>
          <w:b/>
          <w:sz w:val="24"/>
          <w:szCs w:val="24"/>
          <w:lang w:val="id-ID"/>
        </w:rPr>
      </w:pPr>
      <w:r>
        <w:rPr>
          <w:rFonts w:ascii="Times New Roman" w:hAnsi="Times New Roman"/>
          <w:b/>
          <w:sz w:val="24"/>
          <w:szCs w:val="24"/>
          <w:lang w:val="id-ID"/>
        </w:rPr>
        <w:t>D.3</w:t>
      </w:r>
      <w:r w:rsidR="000318CA" w:rsidRPr="007F0116">
        <w:rPr>
          <w:rFonts w:ascii="Times New Roman" w:hAnsi="Times New Roman"/>
          <w:b/>
          <w:sz w:val="24"/>
          <w:szCs w:val="24"/>
          <w:lang w:val="id-ID"/>
        </w:rPr>
        <w:t>.  Kewajiban yang Harus Dikonsolidasikan</w:t>
      </w:r>
    </w:p>
    <w:tbl>
      <w:tblPr>
        <w:tblW w:w="9639" w:type="dxa"/>
        <w:tblInd w:w="817" w:type="dxa"/>
        <w:tblLayout w:type="fixed"/>
        <w:tblLook w:val="04A0"/>
      </w:tblPr>
      <w:tblGrid>
        <w:gridCol w:w="4253"/>
        <w:gridCol w:w="2551"/>
        <w:gridCol w:w="284"/>
        <w:gridCol w:w="2125"/>
        <w:gridCol w:w="426"/>
      </w:tblGrid>
      <w:tr w:rsidR="000318CA" w:rsidRPr="007F0116" w:rsidTr="00ED7560">
        <w:trPr>
          <w:gridAfter w:val="1"/>
          <w:wAfter w:w="426" w:type="dxa"/>
          <w:trHeight w:hRule="exact" w:val="375"/>
        </w:trPr>
        <w:tc>
          <w:tcPr>
            <w:tcW w:w="4253"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lang w:val="es-ES"/>
              </w:rPr>
            </w:pPr>
          </w:p>
        </w:tc>
        <w:tc>
          <w:tcPr>
            <w:tcW w:w="2551"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4"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125"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ED7560">
        <w:trPr>
          <w:trHeight w:hRule="exact" w:val="817"/>
        </w:trPr>
        <w:tc>
          <w:tcPr>
            <w:tcW w:w="4253" w:type="dxa"/>
            <w:shd w:val="clear" w:color="auto" w:fill="FFFFFF"/>
          </w:tcPr>
          <w:p w:rsidR="000318CA" w:rsidRPr="007F0116" w:rsidRDefault="000318CA" w:rsidP="00D1550F">
            <w:pPr>
              <w:tabs>
                <w:tab w:val="left" w:pos="1557"/>
              </w:tabs>
              <w:spacing w:after="0" w:line="360" w:lineRule="auto"/>
              <w:ind w:left="317"/>
              <w:outlineLvl w:val="0"/>
              <w:rPr>
                <w:rFonts w:ascii="Times New Roman" w:hAnsi="Times New Roman"/>
                <w:b/>
                <w:sz w:val="24"/>
                <w:szCs w:val="24"/>
                <w:lang w:val="es-ES"/>
              </w:rPr>
            </w:pPr>
            <w:r w:rsidRPr="007F0116">
              <w:rPr>
                <w:rFonts w:ascii="Times New Roman" w:hAnsi="Times New Roman"/>
                <w:b/>
                <w:sz w:val="24"/>
                <w:szCs w:val="24"/>
                <w:lang w:val="es-ES"/>
              </w:rPr>
              <w:t>KEWAJIBAN YANG HARUS   DIKONSOLIDASIKAN</w:t>
            </w:r>
          </w:p>
        </w:tc>
        <w:tc>
          <w:tcPr>
            <w:tcW w:w="2551" w:type="dxa"/>
            <w:tcBorders>
              <w:top w:val="single" w:sz="4" w:space="0" w:color="auto"/>
            </w:tcBorders>
            <w:shd w:val="clear" w:color="auto" w:fill="BFBFBF"/>
          </w:tcPr>
          <w:p w:rsidR="000318CA" w:rsidRPr="001E6815" w:rsidRDefault="001E6815"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Pr="001E6815">
              <w:rPr>
                <w:rFonts w:ascii="Times New Roman" w:hAnsi="Times New Roman"/>
                <w:b/>
                <w:sz w:val="24"/>
                <w:szCs w:val="24"/>
                <w:lang w:val="id-ID"/>
              </w:rPr>
              <w:t xml:space="preserve">Rp. </w:t>
            </w:r>
            <w:r w:rsidR="004A4BED">
              <w:rPr>
                <w:rFonts w:ascii="Times New Roman" w:hAnsi="Times New Roman"/>
                <w:b/>
                <w:sz w:val="24"/>
                <w:szCs w:val="24"/>
                <w:lang w:val="id-ID"/>
              </w:rPr>
              <w:t>2.532.196.714</w:t>
            </w:r>
            <w:r w:rsidR="00ED7560">
              <w:rPr>
                <w:rFonts w:ascii="Times New Roman" w:hAnsi="Times New Roman"/>
                <w:b/>
                <w:sz w:val="24"/>
                <w:szCs w:val="24"/>
                <w:lang w:val="id-ID"/>
              </w:rPr>
              <w:t>,00</w:t>
            </w:r>
          </w:p>
        </w:tc>
        <w:tc>
          <w:tcPr>
            <w:tcW w:w="284"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rPr>
            </w:pPr>
          </w:p>
        </w:tc>
        <w:tc>
          <w:tcPr>
            <w:tcW w:w="2551" w:type="dxa"/>
            <w:gridSpan w:val="2"/>
            <w:tcBorders>
              <w:top w:val="single" w:sz="4" w:space="0" w:color="auto"/>
            </w:tcBorders>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EB437B" w:rsidRPr="00682474">
              <w:rPr>
                <w:rFonts w:ascii="Times New Roman" w:hAnsi="Times New Roman"/>
                <w:b/>
                <w:sz w:val="24"/>
                <w:szCs w:val="24"/>
                <w:lang w:val="id-ID"/>
              </w:rPr>
              <w:t>2.047.031.840</w:t>
            </w:r>
            <w:r w:rsidRPr="00682474">
              <w:rPr>
                <w:rFonts w:ascii="Times New Roman" w:hAnsi="Times New Roman"/>
                <w:b/>
                <w:sz w:val="24"/>
                <w:szCs w:val="24"/>
                <w:lang w:val="id-ID"/>
              </w:rPr>
              <w:t>,00</w:t>
            </w:r>
          </w:p>
        </w:tc>
      </w:tr>
    </w:tbl>
    <w:p w:rsidR="000318CA" w:rsidRPr="007F0116" w:rsidRDefault="000318CA" w:rsidP="000318CA">
      <w:pPr>
        <w:pStyle w:val="ListParagraph"/>
        <w:spacing w:before="120" w:line="360" w:lineRule="auto"/>
        <w:ind w:left="567"/>
        <w:jc w:val="both"/>
        <w:outlineLvl w:val="0"/>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r>
      <w:r w:rsidRPr="007F0116">
        <w:rPr>
          <w:rFonts w:ascii="Times New Roman" w:hAnsi="Times New Roman"/>
          <w:sz w:val="24"/>
          <w:szCs w:val="24"/>
          <w:lang w:val="es-ES"/>
        </w:rPr>
        <w:t>Jumlah</w:t>
      </w:r>
      <w:r>
        <w:rPr>
          <w:rFonts w:ascii="Times New Roman" w:hAnsi="Times New Roman"/>
          <w:sz w:val="24"/>
          <w:szCs w:val="24"/>
          <w:lang w:val="es-ES"/>
        </w:rPr>
        <w:t xml:space="preserve"> </w:t>
      </w:r>
      <w:r w:rsidRPr="007F0116">
        <w:rPr>
          <w:rFonts w:ascii="Times New Roman" w:hAnsi="Times New Roman"/>
          <w:sz w:val="24"/>
          <w:szCs w:val="24"/>
          <w:lang w:val="es-ES"/>
        </w:rPr>
        <w:t>kewajiban</w:t>
      </w:r>
      <w:r>
        <w:rPr>
          <w:rFonts w:ascii="Times New Roman" w:hAnsi="Times New Roman"/>
          <w:sz w:val="24"/>
          <w:szCs w:val="24"/>
          <w:lang w:val="es-ES"/>
        </w:rPr>
        <w:t xml:space="preserve"> </w:t>
      </w:r>
      <w:r w:rsidRPr="007F0116">
        <w:rPr>
          <w:rFonts w:ascii="Times New Roman" w:hAnsi="Times New Roman"/>
          <w:sz w:val="24"/>
          <w:szCs w:val="24"/>
          <w:lang w:val="es-ES"/>
        </w:rPr>
        <w:t>untuk</w:t>
      </w:r>
      <w:r>
        <w:rPr>
          <w:rFonts w:ascii="Times New Roman" w:hAnsi="Times New Roman"/>
          <w:sz w:val="24"/>
          <w:szCs w:val="24"/>
          <w:lang w:val="es-ES"/>
        </w:rPr>
        <w:t xml:space="preserve"> </w:t>
      </w:r>
      <w:r w:rsidRPr="007F0116">
        <w:rPr>
          <w:rFonts w:ascii="Times New Roman" w:hAnsi="Times New Roman"/>
          <w:sz w:val="24"/>
          <w:szCs w:val="24"/>
          <w:lang w:val="es-ES"/>
        </w:rPr>
        <w:t>dikonsolidasikan</w:t>
      </w:r>
      <w:r>
        <w:rPr>
          <w:rFonts w:ascii="Times New Roman" w:hAnsi="Times New Roman"/>
          <w:sz w:val="24"/>
          <w:szCs w:val="24"/>
          <w:lang w:val="es-ES"/>
        </w:rPr>
        <w:t xml:space="preserve"> </w:t>
      </w:r>
      <w:r w:rsidRPr="007F0116">
        <w:rPr>
          <w:rFonts w:ascii="Times New Roman" w:hAnsi="Times New Roman"/>
          <w:sz w:val="24"/>
          <w:szCs w:val="24"/>
          <w:lang w:val="es-ES"/>
        </w:rPr>
        <w:t>Tahun</w:t>
      </w:r>
      <w:r>
        <w:rPr>
          <w:rFonts w:ascii="Times New Roman" w:hAnsi="Times New Roman"/>
          <w:sz w:val="24"/>
          <w:szCs w:val="24"/>
          <w:lang w:val="es-ES"/>
        </w:rPr>
        <w:t xml:space="preserve"> </w:t>
      </w:r>
      <w:r w:rsidRPr="007F0116">
        <w:rPr>
          <w:rFonts w:ascii="Times New Roman" w:hAnsi="Times New Roman"/>
          <w:sz w:val="24"/>
          <w:szCs w:val="24"/>
          <w:lang w:val="es-ES"/>
        </w:rPr>
        <w:t>Anggaran 2022 sebesar Rp</w:t>
      </w:r>
      <w:r w:rsidR="004A4BED">
        <w:rPr>
          <w:rFonts w:ascii="Times New Roman" w:hAnsi="Times New Roman"/>
          <w:sz w:val="24"/>
          <w:szCs w:val="24"/>
          <w:lang w:val="id-ID"/>
        </w:rPr>
        <w:t>. 2.532.196.714</w:t>
      </w:r>
      <w:r w:rsidR="00254817">
        <w:rPr>
          <w:rFonts w:ascii="Times New Roman" w:hAnsi="Times New Roman"/>
          <w:sz w:val="24"/>
          <w:szCs w:val="24"/>
          <w:lang w:val="id-ID"/>
        </w:rPr>
        <w:t>,00</w:t>
      </w:r>
      <w:r w:rsidRPr="007F0116">
        <w:rPr>
          <w:rFonts w:ascii="Times New Roman" w:hAnsi="Times New Roman"/>
          <w:sz w:val="24"/>
          <w:szCs w:val="24"/>
          <w:lang w:val="es-ES"/>
        </w:rPr>
        <w:t xml:space="preserve"> Berasal</w:t>
      </w:r>
      <w:r>
        <w:rPr>
          <w:rFonts w:ascii="Times New Roman" w:hAnsi="Times New Roman"/>
          <w:sz w:val="24"/>
          <w:szCs w:val="24"/>
          <w:lang w:val="es-ES"/>
        </w:rPr>
        <w:t xml:space="preserve"> </w:t>
      </w:r>
      <w:r w:rsidRPr="007F0116">
        <w:rPr>
          <w:rFonts w:ascii="Times New Roman" w:hAnsi="Times New Roman"/>
          <w:sz w:val="24"/>
          <w:szCs w:val="24"/>
          <w:lang w:val="es-ES"/>
        </w:rPr>
        <w:t>dari saldo kewajiban</w:t>
      </w:r>
      <w:r>
        <w:rPr>
          <w:rFonts w:ascii="Times New Roman" w:hAnsi="Times New Roman"/>
          <w:sz w:val="24"/>
          <w:szCs w:val="24"/>
          <w:lang w:val="es-ES"/>
        </w:rPr>
        <w:t xml:space="preserve"> </w:t>
      </w:r>
      <w:r w:rsidRPr="007F0116">
        <w:rPr>
          <w:rFonts w:ascii="Times New Roman" w:hAnsi="Times New Roman"/>
          <w:sz w:val="24"/>
          <w:szCs w:val="24"/>
          <w:lang w:val="es-ES"/>
        </w:rPr>
        <w:t>untuk</w:t>
      </w:r>
      <w:r>
        <w:rPr>
          <w:rFonts w:ascii="Times New Roman" w:hAnsi="Times New Roman"/>
          <w:sz w:val="24"/>
          <w:szCs w:val="24"/>
          <w:lang w:val="es-ES"/>
        </w:rPr>
        <w:t xml:space="preserve"> </w:t>
      </w:r>
      <w:r w:rsidRPr="007F0116">
        <w:rPr>
          <w:rFonts w:ascii="Times New Roman" w:hAnsi="Times New Roman"/>
          <w:sz w:val="24"/>
          <w:szCs w:val="24"/>
          <w:lang w:val="es-ES"/>
        </w:rPr>
        <w:t>dikonsolidasikan per 31 Desember 2022. Kewajiban</w:t>
      </w:r>
      <w:r>
        <w:rPr>
          <w:rFonts w:ascii="Times New Roman" w:hAnsi="Times New Roman"/>
          <w:sz w:val="24"/>
          <w:szCs w:val="24"/>
          <w:lang w:val="es-ES"/>
        </w:rPr>
        <w:t xml:space="preserve"> </w:t>
      </w:r>
      <w:r w:rsidRPr="007F0116">
        <w:rPr>
          <w:rFonts w:ascii="Times New Roman" w:hAnsi="Times New Roman"/>
          <w:sz w:val="24"/>
          <w:szCs w:val="24"/>
          <w:lang w:val="es-ES"/>
        </w:rPr>
        <w:t>untuk</w:t>
      </w:r>
      <w:r>
        <w:rPr>
          <w:rFonts w:ascii="Times New Roman" w:hAnsi="Times New Roman"/>
          <w:sz w:val="24"/>
          <w:szCs w:val="24"/>
          <w:lang w:val="es-ES"/>
        </w:rPr>
        <w:t xml:space="preserve"> </w:t>
      </w:r>
      <w:r w:rsidRPr="007F0116">
        <w:rPr>
          <w:rFonts w:ascii="Times New Roman" w:hAnsi="Times New Roman"/>
          <w:sz w:val="24"/>
          <w:szCs w:val="24"/>
          <w:lang w:val="es-ES"/>
        </w:rPr>
        <w:t>dikonsolidasikan (R/K PPKD) merupakan</w:t>
      </w:r>
      <w:r>
        <w:rPr>
          <w:rFonts w:ascii="Times New Roman" w:hAnsi="Times New Roman"/>
          <w:sz w:val="24"/>
          <w:szCs w:val="24"/>
          <w:lang w:val="es-ES"/>
        </w:rPr>
        <w:t xml:space="preserve"> </w:t>
      </w:r>
      <w:r w:rsidRPr="007F0116">
        <w:rPr>
          <w:rFonts w:ascii="Times New Roman" w:hAnsi="Times New Roman"/>
          <w:sz w:val="24"/>
          <w:szCs w:val="24"/>
          <w:lang w:val="es-ES"/>
        </w:rPr>
        <w:t>nilai</w:t>
      </w:r>
      <w:r>
        <w:rPr>
          <w:rFonts w:ascii="Times New Roman" w:hAnsi="Times New Roman"/>
          <w:sz w:val="24"/>
          <w:szCs w:val="24"/>
          <w:lang w:val="es-ES"/>
        </w:rPr>
        <w:t xml:space="preserve"> </w:t>
      </w:r>
      <w:r w:rsidRPr="007F0116">
        <w:rPr>
          <w:rFonts w:ascii="Times New Roman" w:hAnsi="Times New Roman"/>
          <w:sz w:val="24"/>
          <w:szCs w:val="24"/>
          <w:lang w:val="es-ES"/>
        </w:rPr>
        <w:t>ekuitas SKPD sebagai</w:t>
      </w:r>
      <w:r>
        <w:rPr>
          <w:rFonts w:ascii="Times New Roman" w:hAnsi="Times New Roman"/>
          <w:sz w:val="24"/>
          <w:szCs w:val="24"/>
          <w:lang w:val="es-ES"/>
        </w:rPr>
        <w:t xml:space="preserve"> </w:t>
      </w:r>
      <w:r w:rsidRPr="007F0116">
        <w:rPr>
          <w:rFonts w:ascii="Times New Roman" w:hAnsi="Times New Roman"/>
          <w:sz w:val="24"/>
          <w:szCs w:val="24"/>
          <w:lang w:val="es-ES"/>
        </w:rPr>
        <w:t>akibat</w:t>
      </w:r>
      <w:r>
        <w:rPr>
          <w:rFonts w:ascii="Times New Roman" w:hAnsi="Times New Roman"/>
          <w:sz w:val="24"/>
          <w:szCs w:val="24"/>
          <w:lang w:val="es-ES"/>
        </w:rPr>
        <w:t xml:space="preserve"> </w:t>
      </w:r>
      <w:r w:rsidRPr="007F0116">
        <w:rPr>
          <w:rFonts w:ascii="Times New Roman" w:hAnsi="Times New Roman"/>
          <w:sz w:val="24"/>
          <w:szCs w:val="24"/>
          <w:lang w:val="es-ES"/>
        </w:rPr>
        <w:t>resiprokal</w:t>
      </w:r>
      <w:r w:rsidRPr="007F0116">
        <w:rPr>
          <w:rFonts w:ascii="Times New Roman" w:hAnsi="Times New Roman"/>
          <w:sz w:val="24"/>
          <w:szCs w:val="24"/>
          <w:lang w:val="id-ID"/>
        </w:rPr>
        <w:t xml:space="preserve"> akun timbal balik antara SKPD &amp; PPKD</w:t>
      </w:r>
      <w:r w:rsidRPr="007F0116">
        <w:rPr>
          <w:rFonts w:ascii="Times New Roman" w:hAnsi="Times New Roman"/>
          <w:sz w:val="24"/>
          <w:szCs w:val="24"/>
          <w:lang w:val="es-ES"/>
        </w:rPr>
        <w:t>.</w:t>
      </w:r>
    </w:p>
    <w:p w:rsidR="000318CA" w:rsidRPr="007F0116" w:rsidRDefault="00FC17E3" w:rsidP="000318CA">
      <w:pPr>
        <w:spacing w:after="0" w:line="360" w:lineRule="auto"/>
        <w:jc w:val="both"/>
        <w:rPr>
          <w:rFonts w:ascii="Times New Roman" w:hAnsi="Times New Roman"/>
          <w:b/>
          <w:sz w:val="24"/>
          <w:szCs w:val="24"/>
          <w:lang w:val="id-ID"/>
        </w:rPr>
      </w:pPr>
      <w:r>
        <w:rPr>
          <w:rFonts w:ascii="Times New Roman" w:hAnsi="Times New Roman"/>
          <w:b/>
          <w:sz w:val="24"/>
          <w:szCs w:val="24"/>
          <w:lang w:val="id-ID"/>
        </w:rPr>
        <w:t>D.4</w:t>
      </w:r>
      <w:r w:rsidR="000318CA" w:rsidRPr="007F0116">
        <w:rPr>
          <w:rFonts w:ascii="Times New Roman" w:hAnsi="Times New Roman"/>
          <w:b/>
          <w:sz w:val="24"/>
          <w:szCs w:val="24"/>
          <w:lang w:val="id-ID"/>
        </w:rPr>
        <w:t>.  Ekuitas Akhir</w:t>
      </w:r>
    </w:p>
    <w:tbl>
      <w:tblPr>
        <w:tblW w:w="9497" w:type="dxa"/>
        <w:tblInd w:w="817" w:type="dxa"/>
        <w:tblLayout w:type="fixed"/>
        <w:tblLook w:val="04A0"/>
      </w:tblPr>
      <w:tblGrid>
        <w:gridCol w:w="4253"/>
        <w:gridCol w:w="2551"/>
        <w:gridCol w:w="283"/>
        <w:gridCol w:w="2410"/>
      </w:tblGrid>
      <w:tr w:rsidR="000318CA" w:rsidRPr="007F0116" w:rsidTr="00ED7560">
        <w:trPr>
          <w:trHeight w:hRule="exact" w:val="340"/>
        </w:trPr>
        <w:tc>
          <w:tcPr>
            <w:tcW w:w="4253" w:type="dxa"/>
            <w:vMerge w:val="restart"/>
            <w:vAlign w:val="center"/>
          </w:tcPr>
          <w:p w:rsidR="000318CA" w:rsidRPr="007F0116" w:rsidRDefault="000318CA" w:rsidP="00D1550F">
            <w:pPr>
              <w:tabs>
                <w:tab w:val="left" w:pos="1557"/>
              </w:tabs>
              <w:spacing w:after="0" w:line="360" w:lineRule="auto"/>
              <w:ind w:left="317"/>
              <w:jc w:val="both"/>
              <w:outlineLvl w:val="0"/>
              <w:rPr>
                <w:rFonts w:ascii="Times New Roman" w:hAnsi="Times New Roman"/>
                <w:sz w:val="24"/>
                <w:szCs w:val="24"/>
                <w:lang w:val="es-ES"/>
              </w:rPr>
            </w:pPr>
            <w:r w:rsidRPr="007F0116">
              <w:rPr>
                <w:rFonts w:ascii="Times New Roman" w:hAnsi="Times New Roman"/>
                <w:b/>
                <w:sz w:val="24"/>
                <w:szCs w:val="24"/>
                <w:lang w:val="id-ID"/>
              </w:rPr>
              <w:t>EKUITAS AKHIR</w:t>
            </w:r>
          </w:p>
        </w:tc>
        <w:tc>
          <w:tcPr>
            <w:tcW w:w="2551" w:type="dxa"/>
            <w:tcBorders>
              <w:bottom w:val="single" w:sz="4" w:space="0" w:color="auto"/>
            </w:tcBorders>
            <w:shd w:val="clear" w:color="auto" w:fill="BFBFBF"/>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2022</w:t>
            </w:r>
          </w:p>
        </w:tc>
        <w:tc>
          <w:tcPr>
            <w:tcW w:w="283" w:type="dxa"/>
          </w:tcPr>
          <w:p w:rsidR="000318CA" w:rsidRPr="007F0116" w:rsidRDefault="000318CA" w:rsidP="00D1550F">
            <w:pPr>
              <w:tabs>
                <w:tab w:val="left" w:pos="1557"/>
              </w:tabs>
              <w:autoSpaceDE w:val="0"/>
              <w:autoSpaceDN w:val="0"/>
              <w:adjustRightInd w:val="0"/>
              <w:spacing w:after="0" w:line="360" w:lineRule="auto"/>
              <w:ind w:left="-117" w:hanging="18"/>
              <w:jc w:val="center"/>
              <w:rPr>
                <w:rFonts w:ascii="Times New Roman" w:hAnsi="Times New Roman"/>
                <w:b/>
                <w:bCs/>
                <w:sz w:val="24"/>
                <w:szCs w:val="24"/>
              </w:rPr>
            </w:pPr>
          </w:p>
        </w:tc>
        <w:tc>
          <w:tcPr>
            <w:tcW w:w="2410" w:type="dxa"/>
            <w:tcBorders>
              <w:bottom w:val="single" w:sz="4" w:space="0" w:color="auto"/>
            </w:tcBorders>
          </w:tcPr>
          <w:p w:rsidR="000318CA" w:rsidRPr="007F0116" w:rsidRDefault="000318CA" w:rsidP="00D1550F">
            <w:pPr>
              <w:tabs>
                <w:tab w:val="left" w:pos="1557"/>
              </w:tabs>
              <w:autoSpaceDE w:val="0"/>
              <w:autoSpaceDN w:val="0"/>
              <w:adjustRightInd w:val="0"/>
              <w:spacing w:after="0" w:line="360" w:lineRule="auto"/>
              <w:jc w:val="center"/>
              <w:rPr>
                <w:rFonts w:ascii="Times New Roman" w:hAnsi="Times New Roman"/>
                <w:b/>
                <w:bCs/>
                <w:sz w:val="24"/>
                <w:szCs w:val="24"/>
              </w:rPr>
            </w:pPr>
            <w:r w:rsidRPr="007F0116">
              <w:rPr>
                <w:rFonts w:ascii="Times New Roman" w:hAnsi="Times New Roman"/>
                <w:b/>
                <w:bCs/>
                <w:sz w:val="24"/>
                <w:szCs w:val="24"/>
              </w:rPr>
              <w:t>Tahun 2021</w:t>
            </w:r>
          </w:p>
        </w:tc>
      </w:tr>
      <w:tr w:rsidR="000318CA" w:rsidRPr="007F0116" w:rsidTr="00ED7560">
        <w:trPr>
          <w:trHeight w:hRule="exact" w:val="454"/>
        </w:trPr>
        <w:tc>
          <w:tcPr>
            <w:tcW w:w="4253" w:type="dxa"/>
            <w:vMerge/>
            <w:shd w:val="clear" w:color="auto" w:fill="FFFFFF"/>
          </w:tcPr>
          <w:p w:rsidR="000318CA" w:rsidRPr="007F0116" w:rsidRDefault="000318CA" w:rsidP="00D1550F">
            <w:pPr>
              <w:tabs>
                <w:tab w:val="left" w:pos="1557"/>
              </w:tabs>
              <w:spacing w:after="0" w:line="360" w:lineRule="auto"/>
              <w:ind w:left="317"/>
              <w:jc w:val="both"/>
              <w:outlineLvl w:val="0"/>
              <w:rPr>
                <w:rFonts w:ascii="Times New Roman" w:hAnsi="Times New Roman"/>
                <w:b/>
                <w:sz w:val="24"/>
                <w:szCs w:val="24"/>
                <w:lang w:val="id-ID"/>
              </w:rPr>
            </w:pPr>
          </w:p>
        </w:tc>
        <w:tc>
          <w:tcPr>
            <w:tcW w:w="2551" w:type="dxa"/>
            <w:tcBorders>
              <w:top w:val="single" w:sz="4" w:space="0" w:color="auto"/>
            </w:tcBorders>
            <w:shd w:val="clear" w:color="auto" w:fill="BFBFBF"/>
          </w:tcPr>
          <w:p w:rsidR="000318CA" w:rsidRPr="001E6815" w:rsidRDefault="001E6815" w:rsidP="00D1550F">
            <w:pPr>
              <w:tabs>
                <w:tab w:val="left" w:pos="1557"/>
              </w:tabs>
              <w:spacing w:after="0" w:line="360" w:lineRule="auto"/>
              <w:jc w:val="both"/>
              <w:outlineLvl w:val="0"/>
              <w:rPr>
                <w:rFonts w:ascii="Times New Roman" w:hAnsi="Times New Roman"/>
                <w:b/>
                <w:sz w:val="24"/>
                <w:szCs w:val="24"/>
                <w:lang w:val="id-ID"/>
              </w:rPr>
            </w:pPr>
            <w:r>
              <w:rPr>
                <w:rFonts w:ascii="Times New Roman" w:hAnsi="Times New Roman"/>
                <w:b/>
                <w:sz w:val="24"/>
                <w:szCs w:val="24"/>
                <w:lang w:val="id-ID"/>
              </w:rPr>
              <w:t xml:space="preserve">  </w:t>
            </w:r>
            <w:r w:rsidRPr="001E6815">
              <w:rPr>
                <w:rFonts w:ascii="Times New Roman" w:hAnsi="Times New Roman"/>
                <w:b/>
                <w:sz w:val="24"/>
                <w:szCs w:val="24"/>
                <w:lang w:val="id-ID"/>
              </w:rPr>
              <w:t xml:space="preserve">Rp. </w:t>
            </w:r>
            <w:r w:rsidR="00EB437B" w:rsidRPr="001E6815">
              <w:rPr>
                <w:rFonts w:ascii="Times New Roman" w:hAnsi="Times New Roman"/>
                <w:b/>
                <w:sz w:val="24"/>
                <w:szCs w:val="24"/>
                <w:lang w:val="id-ID"/>
              </w:rPr>
              <w:t>4.046.958.421</w:t>
            </w:r>
            <w:r w:rsidR="00ED7560">
              <w:rPr>
                <w:rFonts w:ascii="Times New Roman" w:hAnsi="Times New Roman"/>
                <w:b/>
                <w:sz w:val="24"/>
                <w:szCs w:val="24"/>
                <w:lang w:val="id-ID"/>
              </w:rPr>
              <w:t>,00</w:t>
            </w:r>
          </w:p>
        </w:tc>
        <w:tc>
          <w:tcPr>
            <w:tcW w:w="283" w:type="dxa"/>
          </w:tcPr>
          <w:p w:rsidR="000318CA" w:rsidRPr="007F0116" w:rsidRDefault="000318CA" w:rsidP="00D1550F">
            <w:pPr>
              <w:tabs>
                <w:tab w:val="left" w:pos="1557"/>
              </w:tabs>
              <w:spacing w:after="0" w:line="360" w:lineRule="auto"/>
              <w:jc w:val="both"/>
              <w:outlineLvl w:val="0"/>
              <w:rPr>
                <w:rFonts w:ascii="Times New Roman" w:hAnsi="Times New Roman"/>
                <w:sz w:val="24"/>
                <w:szCs w:val="24"/>
              </w:rPr>
            </w:pPr>
          </w:p>
        </w:tc>
        <w:tc>
          <w:tcPr>
            <w:tcW w:w="2410" w:type="dxa"/>
            <w:tcBorders>
              <w:top w:val="single" w:sz="4" w:space="0" w:color="auto"/>
            </w:tcBorders>
          </w:tcPr>
          <w:p w:rsidR="000318CA" w:rsidRPr="00682474" w:rsidRDefault="00682474" w:rsidP="00D1550F">
            <w:pPr>
              <w:tabs>
                <w:tab w:val="left" w:pos="1557"/>
              </w:tabs>
              <w:spacing w:after="0" w:line="360" w:lineRule="auto"/>
              <w:jc w:val="both"/>
              <w:outlineLvl w:val="0"/>
              <w:rPr>
                <w:rFonts w:ascii="Times New Roman" w:hAnsi="Times New Roman"/>
                <w:b/>
                <w:sz w:val="24"/>
                <w:szCs w:val="24"/>
                <w:lang w:val="id-ID"/>
              </w:rPr>
            </w:pPr>
            <w:r w:rsidRPr="00682474">
              <w:rPr>
                <w:rFonts w:ascii="Times New Roman" w:hAnsi="Times New Roman"/>
                <w:b/>
                <w:sz w:val="24"/>
                <w:szCs w:val="24"/>
                <w:lang w:val="id-ID"/>
              </w:rPr>
              <w:t xml:space="preserve">Rp. </w:t>
            </w:r>
            <w:r w:rsidR="00EB437B" w:rsidRPr="00682474">
              <w:rPr>
                <w:rFonts w:ascii="Times New Roman" w:hAnsi="Times New Roman"/>
                <w:b/>
                <w:sz w:val="24"/>
                <w:szCs w:val="24"/>
                <w:lang w:val="id-ID"/>
              </w:rPr>
              <w:t>4.110.011.507</w:t>
            </w:r>
            <w:r w:rsidRPr="00682474">
              <w:rPr>
                <w:rFonts w:ascii="Times New Roman" w:hAnsi="Times New Roman"/>
                <w:b/>
                <w:sz w:val="24"/>
                <w:szCs w:val="24"/>
                <w:lang w:val="id-ID"/>
              </w:rPr>
              <w:t>,00</w:t>
            </w:r>
          </w:p>
        </w:tc>
      </w:tr>
    </w:tbl>
    <w:p w:rsidR="000318CA" w:rsidRPr="00EB437B" w:rsidRDefault="000318CA" w:rsidP="000318CA">
      <w:pPr>
        <w:pStyle w:val="ListParagraph"/>
        <w:spacing w:before="120" w:line="360" w:lineRule="auto"/>
        <w:ind w:left="426"/>
        <w:jc w:val="both"/>
        <w:outlineLvl w:val="0"/>
        <w:rPr>
          <w:rFonts w:ascii="Times New Roman" w:hAnsi="Times New Roman"/>
          <w:b/>
          <w:sz w:val="24"/>
          <w:szCs w:val="24"/>
          <w:lang w:val="id-ID"/>
        </w:rPr>
      </w:pPr>
      <w:r w:rsidRPr="007F0116">
        <w:rPr>
          <w:rFonts w:ascii="Times New Roman" w:hAnsi="Times New Roman"/>
          <w:sz w:val="24"/>
          <w:szCs w:val="24"/>
          <w:lang w:val="es-ES"/>
        </w:rPr>
        <w:t>Jumlah</w:t>
      </w:r>
      <w:r w:rsidRPr="007F0116">
        <w:rPr>
          <w:rFonts w:ascii="Times New Roman" w:hAnsi="Times New Roman"/>
          <w:sz w:val="24"/>
          <w:szCs w:val="24"/>
          <w:lang w:val="id-ID"/>
        </w:rPr>
        <w:t xml:space="preserve"> ekuitas akhir Tahun Anggaran 202</w:t>
      </w:r>
      <w:r w:rsidRPr="007F0116">
        <w:rPr>
          <w:rFonts w:ascii="Times New Roman" w:hAnsi="Times New Roman"/>
          <w:sz w:val="24"/>
          <w:szCs w:val="24"/>
        </w:rPr>
        <w:t>2</w:t>
      </w:r>
      <w:r w:rsidRPr="007F0116">
        <w:rPr>
          <w:rFonts w:ascii="Times New Roman" w:hAnsi="Times New Roman"/>
          <w:sz w:val="24"/>
          <w:szCs w:val="24"/>
          <w:lang w:val="id-ID"/>
        </w:rPr>
        <w:t xml:space="preserve"> sebesar Rp</w:t>
      </w:r>
      <w:r w:rsidR="00EB437B">
        <w:rPr>
          <w:rFonts w:ascii="Times New Roman" w:hAnsi="Times New Roman"/>
          <w:sz w:val="24"/>
          <w:szCs w:val="24"/>
          <w:lang w:val="id-ID"/>
        </w:rPr>
        <w:t>. 4.046.958.421</w:t>
      </w: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r w:rsidRPr="007F0116">
        <w:rPr>
          <w:rFonts w:ascii="Times New Roman" w:hAnsi="Times New Roman"/>
          <w:sz w:val="24"/>
          <w:szCs w:val="24"/>
          <w:lang w:val="es-ES"/>
        </w:rPr>
        <w:tab/>
      </w: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es-ES"/>
        </w:rPr>
      </w:pPr>
    </w:p>
    <w:p w:rsidR="000318CA" w:rsidRDefault="000318CA"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254817" w:rsidRDefault="00254817" w:rsidP="000318CA">
      <w:pPr>
        <w:pStyle w:val="ListParagraph"/>
        <w:tabs>
          <w:tab w:val="left" w:pos="540"/>
          <w:tab w:val="left" w:pos="4124"/>
        </w:tabs>
        <w:spacing w:before="120" w:line="360" w:lineRule="auto"/>
        <w:ind w:left="0"/>
        <w:jc w:val="both"/>
        <w:outlineLvl w:val="0"/>
        <w:rPr>
          <w:rFonts w:ascii="Times New Roman" w:hAnsi="Times New Roman"/>
          <w:sz w:val="24"/>
          <w:szCs w:val="24"/>
          <w:lang w:val="id-ID"/>
        </w:rPr>
      </w:pPr>
    </w:p>
    <w:p w:rsidR="000318CA" w:rsidRDefault="000318CA" w:rsidP="000318CA">
      <w:pPr>
        <w:spacing w:after="200" w:line="360" w:lineRule="auto"/>
        <w:jc w:val="center"/>
        <w:rPr>
          <w:rFonts w:ascii="Times New Roman" w:hAnsi="Times New Roman"/>
          <w:b/>
          <w:sz w:val="24"/>
          <w:szCs w:val="24"/>
          <w:lang w:val="sv-SE"/>
        </w:rPr>
      </w:pPr>
      <w:r w:rsidRPr="007F0116">
        <w:rPr>
          <w:rFonts w:ascii="Times New Roman" w:hAnsi="Times New Roman"/>
          <w:b/>
          <w:sz w:val="24"/>
          <w:szCs w:val="24"/>
          <w:lang w:val="sv-SE"/>
        </w:rPr>
        <w:t>BAB  IV</w:t>
      </w:r>
    </w:p>
    <w:p w:rsidR="000318CA" w:rsidRPr="007F0116" w:rsidRDefault="000318CA" w:rsidP="000318CA">
      <w:pPr>
        <w:spacing w:after="200" w:line="360" w:lineRule="auto"/>
        <w:jc w:val="center"/>
        <w:rPr>
          <w:rFonts w:ascii="Times New Roman" w:hAnsi="Times New Roman"/>
          <w:b/>
          <w:sz w:val="24"/>
          <w:szCs w:val="24"/>
          <w:lang w:val="sv-SE"/>
        </w:rPr>
      </w:pPr>
      <w:r w:rsidRPr="007F0116">
        <w:rPr>
          <w:rFonts w:ascii="Times New Roman" w:hAnsi="Times New Roman"/>
          <w:b/>
          <w:sz w:val="24"/>
          <w:szCs w:val="24"/>
          <w:lang w:val="sv-SE"/>
        </w:rPr>
        <w:t>PENGUNGKAPAN LAINNYA, INFORMASI NON KEUANGAN</w:t>
      </w:r>
    </w:p>
    <w:p w:rsidR="000318CA" w:rsidRPr="007F0116" w:rsidRDefault="000318CA" w:rsidP="000318CA">
      <w:pPr>
        <w:numPr>
          <w:ilvl w:val="0"/>
          <w:numId w:val="75"/>
        </w:numPr>
        <w:tabs>
          <w:tab w:val="left" w:pos="567"/>
        </w:tabs>
        <w:spacing w:before="120" w:after="200" w:line="360" w:lineRule="auto"/>
        <w:ind w:left="709" w:hanging="709"/>
        <w:jc w:val="both"/>
        <w:rPr>
          <w:rFonts w:ascii="Times New Roman" w:hAnsi="Times New Roman"/>
          <w:b/>
          <w:sz w:val="24"/>
          <w:szCs w:val="24"/>
          <w:lang w:val="sv-SE"/>
        </w:rPr>
      </w:pPr>
      <w:r w:rsidRPr="007F0116">
        <w:rPr>
          <w:rFonts w:ascii="Times New Roman" w:hAnsi="Times New Roman"/>
          <w:b/>
          <w:sz w:val="24"/>
          <w:szCs w:val="24"/>
          <w:lang w:val="sv-SE"/>
        </w:rPr>
        <w:t>Organisasi</w:t>
      </w:r>
    </w:p>
    <w:p w:rsidR="000318CA" w:rsidRPr="007F0116" w:rsidRDefault="000318CA" w:rsidP="000318CA">
      <w:pPr>
        <w:spacing w:after="120" w:line="360" w:lineRule="auto"/>
        <w:ind w:left="567"/>
        <w:jc w:val="both"/>
        <w:rPr>
          <w:rFonts w:ascii="Times New Roman" w:hAnsi="Times New Roman"/>
          <w:sz w:val="24"/>
          <w:szCs w:val="24"/>
          <w:lang w:val="sv-SE"/>
        </w:rPr>
      </w:pPr>
      <w:r>
        <w:rPr>
          <w:rFonts w:ascii="Times New Roman" w:hAnsi="Times New Roman"/>
          <w:sz w:val="24"/>
          <w:szCs w:val="24"/>
          <w:lang w:val="sv-SE"/>
        </w:rPr>
        <w:tab/>
      </w:r>
      <w:r>
        <w:rPr>
          <w:rFonts w:ascii="Times New Roman" w:hAnsi="Times New Roman"/>
          <w:sz w:val="24"/>
          <w:szCs w:val="24"/>
          <w:lang w:val="sv-SE"/>
        </w:rPr>
        <w:tab/>
      </w:r>
      <w:r w:rsidRPr="007F0116">
        <w:rPr>
          <w:rFonts w:ascii="Times New Roman" w:hAnsi="Times New Roman"/>
          <w:sz w:val="24"/>
          <w:szCs w:val="24"/>
          <w:lang w:val="sv-SE"/>
        </w:rPr>
        <w:t xml:space="preserve">Pembentukan dan Susunan  </w:t>
      </w:r>
      <w:r w:rsidR="002075D7">
        <w:rPr>
          <w:rFonts w:ascii="Times New Roman" w:hAnsi="Times New Roman"/>
          <w:sz w:val="24"/>
          <w:szCs w:val="24"/>
          <w:lang w:val="id-ID"/>
        </w:rPr>
        <w:t>Organisasi dan Tata Kerja Kecamatan Jumapolo</w:t>
      </w:r>
      <w:r w:rsidRPr="007F0116">
        <w:rPr>
          <w:rFonts w:ascii="Times New Roman" w:hAnsi="Times New Roman"/>
          <w:sz w:val="24"/>
          <w:szCs w:val="24"/>
          <w:lang w:val="sv-SE"/>
        </w:rPr>
        <w:t xml:space="preserve"> Kabupaten Karanganyar diatur dalam Peraturan Daerah  Kabupaten Karanganyar Nomor </w:t>
      </w:r>
      <w:r w:rsidR="002075D7">
        <w:rPr>
          <w:rFonts w:ascii="Times New Roman" w:hAnsi="Times New Roman"/>
          <w:sz w:val="24"/>
          <w:szCs w:val="24"/>
          <w:lang w:val="id-ID"/>
        </w:rPr>
        <w:t>13 Tahun 2009</w:t>
      </w:r>
      <w:r w:rsidRPr="007F0116">
        <w:rPr>
          <w:rFonts w:ascii="Times New Roman" w:hAnsi="Times New Roman"/>
          <w:sz w:val="24"/>
          <w:szCs w:val="24"/>
          <w:lang w:val="sv-SE"/>
        </w:rPr>
        <w:t xml:space="preserve"> tentang Pembentukan dan Susunan Perangkat Daerah.</w:t>
      </w:r>
    </w:p>
    <w:p w:rsidR="000318CA" w:rsidRPr="007F0116" w:rsidRDefault="000318CA" w:rsidP="000318CA">
      <w:pPr>
        <w:spacing w:after="120" w:line="360" w:lineRule="auto"/>
        <w:ind w:left="540"/>
        <w:jc w:val="both"/>
        <w:rPr>
          <w:rFonts w:ascii="Times New Roman" w:hAnsi="Times New Roman"/>
          <w:sz w:val="24"/>
          <w:szCs w:val="24"/>
          <w:lang w:val="fi-FI"/>
        </w:rPr>
      </w:pPr>
      <w:r w:rsidRPr="007F0116">
        <w:rPr>
          <w:rFonts w:ascii="Times New Roman" w:hAnsi="Times New Roman"/>
          <w:sz w:val="24"/>
          <w:szCs w:val="24"/>
          <w:lang w:val="fi-FI"/>
        </w:rPr>
        <w:t xml:space="preserve">Pemerintah Kabupaten Karanganyar saat ini dipimpin oleh : </w:t>
      </w:r>
    </w:p>
    <w:tbl>
      <w:tblPr>
        <w:tblW w:w="8865" w:type="dxa"/>
        <w:tblInd w:w="648" w:type="dxa"/>
        <w:tblLayout w:type="fixed"/>
        <w:tblLook w:val="0000"/>
      </w:tblPr>
      <w:tblGrid>
        <w:gridCol w:w="589"/>
        <w:gridCol w:w="2440"/>
        <w:gridCol w:w="337"/>
        <w:gridCol w:w="5499"/>
      </w:tblGrid>
      <w:tr w:rsidR="000318CA" w:rsidRPr="007F0116" w:rsidTr="00D1550F">
        <w:trPr>
          <w:trHeight w:val="545"/>
        </w:trPr>
        <w:tc>
          <w:tcPr>
            <w:tcW w:w="589" w:type="dxa"/>
          </w:tcPr>
          <w:p w:rsidR="000318CA" w:rsidRPr="007F0116" w:rsidRDefault="000318CA" w:rsidP="00D1550F">
            <w:pPr>
              <w:spacing w:after="120" w:line="360" w:lineRule="auto"/>
              <w:ind w:right="-108"/>
              <w:jc w:val="both"/>
              <w:rPr>
                <w:rFonts w:ascii="Times New Roman" w:hAnsi="Times New Roman"/>
                <w:sz w:val="24"/>
                <w:szCs w:val="24"/>
              </w:rPr>
            </w:pPr>
            <w:r w:rsidRPr="007F0116">
              <w:rPr>
                <w:rFonts w:ascii="Times New Roman" w:hAnsi="Times New Roman"/>
                <w:sz w:val="24"/>
                <w:szCs w:val="24"/>
              </w:rPr>
              <w:t>1.</w:t>
            </w:r>
          </w:p>
        </w:tc>
        <w:tc>
          <w:tcPr>
            <w:tcW w:w="2440" w:type="dxa"/>
          </w:tcPr>
          <w:p w:rsidR="000318CA" w:rsidRPr="007F0116" w:rsidRDefault="000318CA" w:rsidP="00D1550F">
            <w:pPr>
              <w:spacing w:after="120" w:line="360" w:lineRule="auto"/>
              <w:ind w:left="-108"/>
              <w:jc w:val="both"/>
              <w:rPr>
                <w:rFonts w:ascii="Times New Roman" w:hAnsi="Times New Roman"/>
                <w:sz w:val="24"/>
                <w:szCs w:val="24"/>
              </w:rPr>
            </w:pPr>
            <w:r w:rsidRPr="007F0116">
              <w:rPr>
                <w:rFonts w:ascii="Times New Roman" w:hAnsi="Times New Roman"/>
                <w:sz w:val="24"/>
                <w:szCs w:val="24"/>
              </w:rPr>
              <w:t>Bupati</w:t>
            </w:r>
          </w:p>
        </w:tc>
        <w:tc>
          <w:tcPr>
            <w:tcW w:w="337" w:type="dxa"/>
          </w:tcPr>
          <w:p w:rsidR="000318CA" w:rsidRPr="007F0116" w:rsidRDefault="000318CA" w:rsidP="00D1550F">
            <w:pPr>
              <w:spacing w:after="120" w:line="360" w:lineRule="auto"/>
              <w:jc w:val="both"/>
              <w:rPr>
                <w:rFonts w:ascii="Times New Roman" w:hAnsi="Times New Roman"/>
                <w:sz w:val="24"/>
                <w:szCs w:val="24"/>
              </w:rPr>
            </w:pPr>
            <w:r w:rsidRPr="007F0116">
              <w:rPr>
                <w:rFonts w:ascii="Times New Roman" w:hAnsi="Times New Roman"/>
                <w:sz w:val="24"/>
                <w:szCs w:val="24"/>
              </w:rPr>
              <w:t>:</w:t>
            </w:r>
          </w:p>
        </w:tc>
        <w:tc>
          <w:tcPr>
            <w:tcW w:w="5499" w:type="dxa"/>
          </w:tcPr>
          <w:p w:rsidR="000318CA" w:rsidRPr="007F0116" w:rsidRDefault="000318CA" w:rsidP="00D1550F">
            <w:pPr>
              <w:spacing w:after="120" w:line="360" w:lineRule="auto"/>
              <w:jc w:val="both"/>
              <w:rPr>
                <w:rFonts w:ascii="Times New Roman" w:hAnsi="Times New Roman"/>
                <w:sz w:val="24"/>
                <w:szCs w:val="24"/>
              </w:rPr>
            </w:pPr>
            <w:r w:rsidRPr="007F0116">
              <w:rPr>
                <w:rFonts w:ascii="Times New Roman" w:hAnsi="Times New Roman"/>
                <w:sz w:val="24"/>
                <w:szCs w:val="24"/>
              </w:rPr>
              <w:t>Drs. H. Juliyatmono, M.M</w:t>
            </w:r>
          </w:p>
        </w:tc>
      </w:tr>
      <w:tr w:rsidR="000318CA" w:rsidRPr="007F0116" w:rsidTr="00D1550F">
        <w:trPr>
          <w:trHeight w:val="545"/>
        </w:trPr>
        <w:tc>
          <w:tcPr>
            <w:tcW w:w="589" w:type="dxa"/>
          </w:tcPr>
          <w:p w:rsidR="000318CA" w:rsidRPr="007F0116" w:rsidRDefault="000318CA" w:rsidP="00D1550F">
            <w:pPr>
              <w:spacing w:after="120" w:line="360" w:lineRule="auto"/>
              <w:ind w:right="-108"/>
              <w:jc w:val="both"/>
              <w:rPr>
                <w:rFonts w:ascii="Times New Roman" w:hAnsi="Times New Roman"/>
                <w:sz w:val="24"/>
                <w:szCs w:val="24"/>
              </w:rPr>
            </w:pPr>
            <w:r w:rsidRPr="007F0116">
              <w:rPr>
                <w:rFonts w:ascii="Times New Roman" w:hAnsi="Times New Roman"/>
                <w:sz w:val="24"/>
                <w:szCs w:val="24"/>
              </w:rPr>
              <w:t>2.</w:t>
            </w:r>
          </w:p>
        </w:tc>
        <w:tc>
          <w:tcPr>
            <w:tcW w:w="2440" w:type="dxa"/>
          </w:tcPr>
          <w:p w:rsidR="000318CA" w:rsidRPr="007F0116" w:rsidRDefault="000318CA" w:rsidP="00D1550F">
            <w:pPr>
              <w:spacing w:after="120" w:line="360" w:lineRule="auto"/>
              <w:ind w:left="-108"/>
              <w:jc w:val="both"/>
              <w:rPr>
                <w:rFonts w:ascii="Times New Roman" w:hAnsi="Times New Roman"/>
                <w:sz w:val="24"/>
                <w:szCs w:val="24"/>
              </w:rPr>
            </w:pPr>
            <w:r w:rsidRPr="007F0116">
              <w:rPr>
                <w:rFonts w:ascii="Times New Roman" w:hAnsi="Times New Roman"/>
                <w:sz w:val="24"/>
                <w:szCs w:val="24"/>
              </w:rPr>
              <w:t>Wakil Bupati</w:t>
            </w:r>
          </w:p>
        </w:tc>
        <w:tc>
          <w:tcPr>
            <w:tcW w:w="337" w:type="dxa"/>
          </w:tcPr>
          <w:p w:rsidR="000318CA" w:rsidRPr="007F0116" w:rsidRDefault="000318CA" w:rsidP="00D1550F">
            <w:pPr>
              <w:spacing w:after="120" w:line="360" w:lineRule="auto"/>
              <w:jc w:val="both"/>
              <w:rPr>
                <w:rFonts w:ascii="Times New Roman" w:hAnsi="Times New Roman"/>
                <w:sz w:val="24"/>
                <w:szCs w:val="24"/>
              </w:rPr>
            </w:pPr>
            <w:r w:rsidRPr="007F0116">
              <w:rPr>
                <w:rFonts w:ascii="Times New Roman" w:hAnsi="Times New Roman"/>
                <w:sz w:val="24"/>
                <w:szCs w:val="24"/>
              </w:rPr>
              <w:t>:</w:t>
            </w:r>
          </w:p>
        </w:tc>
        <w:tc>
          <w:tcPr>
            <w:tcW w:w="5499" w:type="dxa"/>
          </w:tcPr>
          <w:p w:rsidR="000318CA" w:rsidRPr="007F0116" w:rsidRDefault="000318CA" w:rsidP="00D1550F">
            <w:pPr>
              <w:spacing w:after="120" w:line="360" w:lineRule="auto"/>
              <w:ind w:right="-108"/>
              <w:jc w:val="both"/>
              <w:rPr>
                <w:rFonts w:ascii="Times New Roman" w:hAnsi="Times New Roman"/>
                <w:sz w:val="24"/>
                <w:szCs w:val="24"/>
              </w:rPr>
            </w:pPr>
            <w:r w:rsidRPr="007F0116">
              <w:rPr>
                <w:rFonts w:ascii="Times New Roman" w:hAnsi="Times New Roman"/>
                <w:sz w:val="24"/>
                <w:szCs w:val="24"/>
              </w:rPr>
              <w:t>H.Rober</w:t>
            </w:r>
            <w:r w:rsidR="001E6815">
              <w:rPr>
                <w:rFonts w:ascii="Times New Roman" w:hAnsi="Times New Roman"/>
                <w:sz w:val="24"/>
                <w:szCs w:val="24"/>
                <w:lang w:val="id-ID"/>
              </w:rPr>
              <w:t xml:space="preserve"> </w:t>
            </w:r>
            <w:r w:rsidRPr="007F0116">
              <w:rPr>
                <w:rFonts w:ascii="Times New Roman" w:hAnsi="Times New Roman"/>
                <w:sz w:val="24"/>
                <w:szCs w:val="24"/>
              </w:rPr>
              <w:t>Christanto, S.E</w:t>
            </w:r>
          </w:p>
        </w:tc>
      </w:tr>
      <w:tr w:rsidR="000318CA" w:rsidRPr="007F0116" w:rsidTr="00D1550F">
        <w:trPr>
          <w:trHeight w:val="560"/>
        </w:trPr>
        <w:tc>
          <w:tcPr>
            <w:tcW w:w="589" w:type="dxa"/>
          </w:tcPr>
          <w:p w:rsidR="000318CA" w:rsidRPr="007F0116" w:rsidRDefault="000318CA" w:rsidP="00D1550F">
            <w:pPr>
              <w:spacing w:after="120" w:line="360" w:lineRule="auto"/>
              <w:ind w:right="-108"/>
              <w:jc w:val="both"/>
              <w:rPr>
                <w:rFonts w:ascii="Times New Roman" w:hAnsi="Times New Roman"/>
                <w:sz w:val="24"/>
                <w:szCs w:val="24"/>
              </w:rPr>
            </w:pPr>
            <w:r w:rsidRPr="007F0116">
              <w:rPr>
                <w:rFonts w:ascii="Times New Roman" w:hAnsi="Times New Roman"/>
                <w:sz w:val="24"/>
                <w:szCs w:val="24"/>
              </w:rPr>
              <w:t>3.</w:t>
            </w:r>
          </w:p>
        </w:tc>
        <w:tc>
          <w:tcPr>
            <w:tcW w:w="2440" w:type="dxa"/>
          </w:tcPr>
          <w:p w:rsidR="000318CA" w:rsidRPr="007F0116" w:rsidRDefault="000318CA" w:rsidP="00D1550F">
            <w:pPr>
              <w:spacing w:after="120" w:line="360" w:lineRule="auto"/>
              <w:ind w:left="-108" w:right="-108"/>
              <w:jc w:val="both"/>
              <w:rPr>
                <w:rFonts w:ascii="Times New Roman" w:hAnsi="Times New Roman"/>
                <w:sz w:val="24"/>
                <w:szCs w:val="24"/>
              </w:rPr>
            </w:pPr>
            <w:r w:rsidRPr="007F0116">
              <w:rPr>
                <w:rFonts w:ascii="Times New Roman" w:hAnsi="Times New Roman"/>
                <w:sz w:val="24"/>
                <w:szCs w:val="24"/>
              </w:rPr>
              <w:t>Sekretaris Daerah</w:t>
            </w:r>
          </w:p>
        </w:tc>
        <w:tc>
          <w:tcPr>
            <w:tcW w:w="337" w:type="dxa"/>
          </w:tcPr>
          <w:p w:rsidR="000318CA" w:rsidRPr="007F0116" w:rsidRDefault="000318CA" w:rsidP="00D1550F">
            <w:pPr>
              <w:spacing w:after="120" w:line="360" w:lineRule="auto"/>
              <w:jc w:val="both"/>
              <w:rPr>
                <w:rFonts w:ascii="Times New Roman" w:hAnsi="Times New Roman"/>
                <w:sz w:val="24"/>
                <w:szCs w:val="24"/>
              </w:rPr>
            </w:pPr>
            <w:r w:rsidRPr="007F0116">
              <w:rPr>
                <w:rFonts w:ascii="Times New Roman" w:hAnsi="Times New Roman"/>
                <w:sz w:val="24"/>
                <w:szCs w:val="24"/>
              </w:rPr>
              <w:t>:</w:t>
            </w:r>
          </w:p>
        </w:tc>
        <w:tc>
          <w:tcPr>
            <w:tcW w:w="5499" w:type="dxa"/>
          </w:tcPr>
          <w:p w:rsidR="000318CA" w:rsidRPr="007F0116" w:rsidRDefault="000318CA" w:rsidP="00D1550F">
            <w:pPr>
              <w:spacing w:after="120" w:line="360" w:lineRule="auto"/>
              <w:jc w:val="both"/>
              <w:rPr>
                <w:rFonts w:ascii="Times New Roman" w:hAnsi="Times New Roman"/>
                <w:sz w:val="24"/>
                <w:szCs w:val="24"/>
              </w:rPr>
            </w:pPr>
            <w:r w:rsidRPr="007F0116">
              <w:rPr>
                <w:rFonts w:ascii="Times New Roman" w:hAnsi="Times New Roman"/>
                <w:sz w:val="24"/>
                <w:szCs w:val="24"/>
              </w:rPr>
              <w:t>Drs. Sutarno, M.Si.</w:t>
            </w:r>
          </w:p>
        </w:tc>
      </w:tr>
    </w:tbl>
    <w:p w:rsidR="000318CA" w:rsidRDefault="000318CA" w:rsidP="000318CA">
      <w:pPr>
        <w:tabs>
          <w:tab w:val="left" w:pos="3686"/>
          <w:tab w:val="left" w:pos="3969"/>
        </w:tabs>
        <w:spacing w:after="120" w:line="360" w:lineRule="auto"/>
        <w:ind w:left="540"/>
        <w:jc w:val="both"/>
        <w:rPr>
          <w:rFonts w:ascii="Times New Roman" w:hAnsi="Times New Roman"/>
          <w:sz w:val="24"/>
          <w:szCs w:val="24"/>
        </w:rPr>
      </w:pPr>
    </w:p>
    <w:p w:rsidR="000318CA" w:rsidRPr="00445340" w:rsidRDefault="000318CA" w:rsidP="000318CA">
      <w:pPr>
        <w:tabs>
          <w:tab w:val="left" w:pos="3686"/>
          <w:tab w:val="left" w:pos="3969"/>
        </w:tabs>
        <w:spacing w:after="120" w:line="360" w:lineRule="auto"/>
        <w:ind w:left="540"/>
        <w:jc w:val="both"/>
        <w:rPr>
          <w:rFonts w:ascii="Times New Roman" w:hAnsi="Times New Roman"/>
          <w:sz w:val="24"/>
          <w:szCs w:val="24"/>
        </w:rPr>
      </w:pPr>
    </w:p>
    <w:p w:rsidR="000318CA" w:rsidRPr="007F0116" w:rsidRDefault="002075D7" w:rsidP="000318CA">
      <w:pPr>
        <w:tabs>
          <w:tab w:val="left" w:pos="3686"/>
          <w:tab w:val="left" w:pos="3969"/>
        </w:tabs>
        <w:spacing w:after="120" w:line="360" w:lineRule="auto"/>
        <w:ind w:left="540"/>
        <w:jc w:val="both"/>
        <w:rPr>
          <w:rFonts w:ascii="Times New Roman" w:hAnsi="Times New Roman"/>
          <w:sz w:val="24"/>
          <w:szCs w:val="24"/>
          <w:lang w:val="sv-SE"/>
        </w:rPr>
      </w:pPr>
      <w:r>
        <w:rPr>
          <w:rFonts w:ascii="Times New Roman" w:hAnsi="Times New Roman"/>
          <w:sz w:val="24"/>
          <w:szCs w:val="24"/>
          <w:lang w:val="id-ID"/>
        </w:rPr>
        <w:t>Camat Jumapolo</w:t>
      </w:r>
      <w:r w:rsidR="000318CA" w:rsidRPr="007F0116">
        <w:rPr>
          <w:rFonts w:ascii="Times New Roman" w:hAnsi="Times New Roman"/>
          <w:sz w:val="24"/>
          <w:szCs w:val="24"/>
          <w:lang w:val="sv-SE"/>
        </w:rPr>
        <w:t xml:space="preserve"> saat ini dipimpin oleh</w:t>
      </w:r>
      <w:r w:rsidR="000318CA" w:rsidRPr="007F0116">
        <w:rPr>
          <w:rFonts w:ascii="Times New Roman" w:hAnsi="Times New Roman"/>
          <w:sz w:val="24"/>
          <w:szCs w:val="24"/>
          <w:lang w:val="sv-SE"/>
        </w:rPr>
        <w:tab/>
        <w:t xml:space="preserve">:  </w:t>
      </w:r>
      <w:r>
        <w:rPr>
          <w:rFonts w:ascii="Times New Roman" w:hAnsi="Times New Roman"/>
          <w:sz w:val="24"/>
          <w:szCs w:val="24"/>
          <w:lang w:val="id-ID"/>
        </w:rPr>
        <w:t>Haryanto, S.E., M.A.P.</w:t>
      </w:r>
      <w:r w:rsidR="000318CA" w:rsidRPr="007F0116">
        <w:rPr>
          <w:rFonts w:ascii="Times New Roman" w:hAnsi="Times New Roman"/>
          <w:sz w:val="24"/>
          <w:szCs w:val="24"/>
          <w:lang w:val="sv-SE"/>
        </w:rPr>
        <w:t xml:space="preserve">  </w:t>
      </w:r>
    </w:p>
    <w:p w:rsidR="000318CA" w:rsidRPr="007F0116" w:rsidRDefault="000318CA" w:rsidP="000318CA">
      <w:pPr>
        <w:spacing w:after="120" w:line="360" w:lineRule="auto"/>
        <w:ind w:left="567"/>
        <w:jc w:val="both"/>
        <w:rPr>
          <w:rFonts w:ascii="Times New Roman" w:hAnsi="Times New Roman"/>
          <w:sz w:val="24"/>
          <w:szCs w:val="24"/>
          <w:lang w:val="fi-FI"/>
        </w:rPr>
      </w:pPr>
      <w:r w:rsidRPr="007F0116">
        <w:rPr>
          <w:rFonts w:ascii="Times New Roman" w:hAnsi="Times New Roman"/>
          <w:sz w:val="24"/>
          <w:szCs w:val="24"/>
          <w:lang w:val="fi-FI"/>
        </w:rPr>
        <w:t xml:space="preserve">Susunan Organisasi </w:t>
      </w:r>
      <w:r w:rsidR="002075D7">
        <w:rPr>
          <w:rFonts w:ascii="Times New Roman" w:hAnsi="Times New Roman"/>
          <w:sz w:val="24"/>
          <w:szCs w:val="24"/>
          <w:lang w:val="id-ID"/>
        </w:rPr>
        <w:t>Kecamatan Jumapolo</w:t>
      </w:r>
      <w:r w:rsidRPr="007F0116">
        <w:rPr>
          <w:rFonts w:ascii="Times New Roman" w:hAnsi="Times New Roman"/>
          <w:sz w:val="24"/>
          <w:szCs w:val="24"/>
          <w:lang w:val="fi-FI"/>
        </w:rPr>
        <w:t xml:space="preserve"> terdiri dari :</w:t>
      </w:r>
    </w:p>
    <w:p w:rsidR="000318CA" w:rsidRPr="007F0116" w:rsidRDefault="002075D7" w:rsidP="000318CA">
      <w:pPr>
        <w:numPr>
          <w:ilvl w:val="0"/>
          <w:numId w:val="73"/>
        </w:numPr>
        <w:tabs>
          <w:tab w:val="left" w:pos="142"/>
          <w:tab w:val="left" w:pos="426"/>
          <w:tab w:val="left" w:pos="993"/>
        </w:tabs>
        <w:spacing w:before="120" w:after="120" w:line="360" w:lineRule="auto"/>
        <w:ind w:hanging="513"/>
        <w:jc w:val="both"/>
        <w:rPr>
          <w:rFonts w:ascii="Times New Roman" w:hAnsi="Times New Roman"/>
          <w:sz w:val="24"/>
          <w:szCs w:val="24"/>
        </w:rPr>
      </w:pPr>
      <w:r>
        <w:rPr>
          <w:rFonts w:ascii="Times New Roman" w:hAnsi="Times New Roman"/>
          <w:sz w:val="24"/>
          <w:szCs w:val="24"/>
          <w:lang w:val="id-ID"/>
        </w:rPr>
        <w:t>Camat.</w:t>
      </w:r>
    </w:p>
    <w:p w:rsidR="000318CA" w:rsidRPr="007F0116" w:rsidRDefault="000318CA" w:rsidP="000318CA">
      <w:pPr>
        <w:numPr>
          <w:ilvl w:val="0"/>
          <w:numId w:val="73"/>
        </w:numPr>
        <w:tabs>
          <w:tab w:val="num" w:pos="709"/>
          <w:tab w:val="num" w:pos="993"/>
        </w:tabs>
        <w:spacing w:before="120" w:after="120" w:line="360" w:lineRule="auto"/>
        <w:ind w:left="993" w:hanging="426"/>
        <w:jc w:val="both"/>
        <w:rPr>
          <w:rFonts w:ascii="Times New Roman" w:hAnsi="Times New Roman"/>
          <w:sz w:val="24"/>
          <w:szCs w:val="24"/>
          <w:lang w:val="pt-BR"/>
        </w:rPr>
      </w:pPr>
      <w:r w:rsidRPr="007F0116">
        <w:rPr>
          <w:rFonts w:ascii="Times New Roman" w:hAnsi="Times New Roman"/>
          <w:sz w:val="24"/>
          <w:szCs w:val="24"/>
          <w:lang w:val="pt-BR"/>
        </w:rPr>
        <w:t xml:space="preserve">Sekretariat, </w:t>
      </w:r>
      <w:r w:rsidRPr="007F0116">
        <w:rPr>
          <w:rFonts w:ascii="Times New Roman" w:hAnsi="Times New Roman"/>
          <w:sz w:val="24"/>
          <w:szCs w:val="24"/>
          <w:lang w:val="es-ES"/>
        </w:rPr>
        <w:t>terdiri</w:t>
      </w:r>
      <w:r w:rsidR="002075D7">
        <w:rPr>
          <w:rFonts w:ascii="Times New Roman" w:hAnsi="Times New Roman"/>
          <w:sz w:val="24"/>
          <w:szCs w:val="24"/>
          <w:lang w:val="id-ID"/>
        </w:rPr>
        <w:t xml:space="preserve"> </w:t>
      </w:r>
      <w:r w:rsidRPr="007F0116">
        <w:rPr>
          <w:rFonts w:ascii="Times New Roman" w:hAnsi="Times New Roman"/>
          <w:sz w:val="24"/>
          <w:szCs w:val="24"/>
          <w:lang w:val="es-ES"/>
        </w:rPr>
        <w:t>dari</w:t>
      </w:r>
      <w:r w:rsidRPr="007F0116">
        <w:rPr>
          <w:rFonts w:ascii="Times New Roman" w:hAnsi="Times New Roman"/>
          <w:sz w:val="24"/>
          <w:szCs w:val="24"/>
          <w:lang w:val="pt-BR"/>
        </w:rPr>
        <w:t>:</w:t>
      </w:r>
    </w:p>
    <w:p w:rsidR="000318CA" w:rsidRPr="007F0116" w:rsidRDefault="002075D7" w:rsidP="000318CA">
      <w:pPr>
        <w:numPr>
          <w:ilvl w:val="1"/>
          <w:numId w:val="73"/>
        </w:numPr>
        <w:tabs>
          <w:tab w:val="num" w:pos="993"/>
        </w:tabs>
        <w:spacing w:before="120" w:after="120" w:line="360" w:lineRule="auto"/>
        <w:ind w:left="1418" w:hanging="425"/>
        <w:jc w:val="both"/>
        <w:rPr>
          <w:rFonts w:ascii="Times New Roman" w:hAnsi="Times New Roman"/>
          <w:sz w:val="24"/>
          <w:szCs w:val="24"/>
        </w:rPr>
      </w:pPr>
      <w:r>
        <w:rPr>
          <w:rFonts w:ascii="Times New Roman" w:hAnsi="Times New Roman"/>
          <w:sz w:val="24"/>
          <w:szCs w:val="24"/>
          <w:lang w:val="id-ID"/>
        </w:rPr>
        <w:t>Sekretaris Kecamatan</w:t>
      </w:r>
      <w:r w:rsidR="000318CA" w:rsidRPr="007F0116">
        <w:rPr>
          <w:rFonts w:ascii="Times New Roman" w:hAnsi="Times New Roman"/>
          <w:sz w:val="24"/>
          <w:szCs w:val="24"/>
        </w:rPr>
        <w:t>.</w:t>
      </w:r>
    </w:p>
    <w:p w:rsidR="000318CA" w:rsidRPr="007F0116" w:rsidRDefault="002075D7" w:rsidP="000318CA">
      <w:pPr>
        <w:numPr>
          <w:ilvl w:val="1"/>
          <w:numId w:val="73"/>
        </w:numPr>
        <w:tabs>
          <w:tab w:val="num" w:pos="993"/>
        </w:tabs>
        <w:spacing w:before="120" w:after="120" w:line="360" w:lineRule="auto"/>
        <w:ind w:left="1418" w:hanging="425"/>
        <w:jc w:val="both"/>
        <w:rPr>
          <w:rFonts w:ascii="Times New Roman" w:hAnsi="Times New Roman"/>
          <w:sz w:val="24"/>
          <w:szCs w:val="24"/>
        </w:rPr>
      </w:pPr>
      <w:r>
        <w:rPr>
          <w:rFonts w:ascii="Times New Roman" w:hAnsi="Times New Roman"/>
          <w:sz w:val="24"/>
          <w:szCs w:val="24"/>
          <w:lang w:val="id-ID"/>
        </w:rPr>
        <w:t>Sub Bagian Umum dan Kepegawaian</w:t>
      </w:r>
      <w:r w:rsidR="000318CA" w:rsidRPr="007F0116">
        <w:rPr>
          <w:rFonts w:ascii="Times New Roman" w:hAnsi="Times New Roman"/>
          <w:sz w:val="24"/>
          <w:szCs w:val="24"/>
          <w:lang w:val="id-ID"/>
        </w:rPr>
        <w:t>.</w:t>
      </w:r>
    </w:p>
    <w:p w:rsidR="000318CA" w:rsidRPr="007F0116" w:rsidRDefault="002075D7" w:rsidP="000318CA">
      <w:pPr>
        <w:numPr>
          <w:ilvl w:val="1"/>
          <w:numId w:val="73"/>
        </w:numPr>
        <w:tabs>
          <w:tab w:val="num" w:pos="993"/>
        </w:tabs>
        <w:spacing w:before="120" w:after="120" w:line="360" w:lineRule="auto"/>
        <w:ind w:left="1418" w:hanging="425"/>
        <w:jc w:val="both"/>
        <w:rPr>
          <w:rFonts w:ascii="Times New Roman" w:hAnsi="Times New Roman"/>
          <w:sz w:val="24"/>
          <w:szCs w:val="24"/>
        </w:rPr>
      </w:pPr>
      <w:r>
        <w:rPr>
          <w:rFonts w:ascii="Times New Roman" w:hAnsi="Times New Roman"/>
          <w:sz w:val="24"/>
          <w:szCs w:val="24"/>
          <w:lang w:val="id-ID"/>
        </w:rPr>
        <w:t>Sub Bagian Perencanaan dan Keuangan</w:t>
      </w:r>
    </w:p>
    <w:p w:rsidR="000318CA" w:rsidRPr="007F0116" w:rsidRDefault="000318CA" w:rsidP="000318CA">
      <w:pPr>
        <w:tabs>
          <w:tab w:val="num" w:pos="1440"/>
        </w:tabs>
        <w:spacing w:before="120" w:after="120" w:line="360" w:lineRule="auto"/>
        <w:jc w:val="both"/>
        <w:rPr>
          <w:rFonts w:ascii="Times New Roman" w:hAnsi="Times New Roman"/>
          <w:sz w:val="24"/>
          <w:szCs w:val="24"/>
        </w:rPr>
      </w:pPr>
    </w:p>
    <w:p w:rsidR="000318CA" w:rsidRPr="007F0116" w:rsidRDefault="002075D7" w:rsidP="000318CA">
      <w:pPr>
        <w:numPr>
          <w:ilvl w:val="0"/>
          <w:numId w:val="73"/>
        </w:numPr>
        <w:tabs>
          <w:tab w:val="num" w:pos="709"/>
          <w:tab w:val="num" w:pos="993"/>
        </w:tabs>
        <w:spacing w:before="120" w:after="120" w:line="360" w:lineRule="auto"/>
        <w:ind w:hanging="513"/>
        <w:jc w:val="both"/>
        <w:rPr>
          <w:rFonts w:ascii="Times New Roman" w:hAnsi="Times New Roman"/>
          <w:sz w:val="24"/>
          <w:szCs w:val="24"/>
          <w:lang w:val="pt-BR"/>
        </w:rPr>
      </w:pPr>
      <w:r>
        <w:rPr>
          <w:rFonts w:ascii="Times New Roman" w:hAnsi="Times New Roman"/>
          <w:sz w:val="24"/>
          <w:szCs w:val="24"/>
          <w:lang w:val="id-ID"/>
        </w:rPr>
        <w:t>Seksi</w:t>
      </w:r>
      <w:r w:rsidR="000318CA" w:rsidRPr="007F0116">
        <w:rPr>
          <w:rFonts w:ascii="Times New Roman" w:hAnsi="Times New Roman"/>
          <w:sz w:val="24"/>
          <w:szCs w:val="24"/>
          <w:lang w:val="pt-BR"/>
        </w:rPr>
        <w:t xml:space="preserve"> terdiri dari:</w:t>
      </w:r>
    </w:p>
    <w:p w:rsidR="000318CA" w:rsidRPr="007F0116" w:rsidRDefault="002075D7" w:rsidP="0088100D">
      <w:pPr>
        <w:numPr>
          <w:ilvl w:val="0"/>
          <w:numId w:val="74"/>
        </w:numPr>
        <w:tabs>
          <w:tab w:val="num" w:pos="1418"/>
        </w:tabs>
        <w:spacing w:before="120" w:after="0" w:line="360" w:lineRule="auto"/>
        <w:ind w:left="1418" w:hanging="425"/>
        <w:jc w:val="both"/>
        <w:rPr>
          <w:rFonts w:ascii="Times New Roman" w:hAnsi="Times New Roman"/>
          <w:sz w:val="24"/>
          <w:szCs w:val="24"/>
          <w:lang w:val="pt-BR"/>
        </w:rPr>
      </w:pPr>
      <w:r>
        <w:rPr>
          <w:rFonts w:ascii="Times New Roman" w:hAnsi="Times New Roman"/>
          <w:sz w:val="24"/>
          <w:szCs w:val="24"/>
          <w:lang w:val="id-ID"/>
        </w:rPr>
        <w:t>Seksi Pelayanan Umum</w:t>
      </w:r>
      <w:r w:rsidR="000318CA" w:rsidRPr="007F0116">
        <w:rPr>
          <w:rFonts w:ascii="Times New Roman" w:hAnsi="Times New Roman"/>
          <w:sz w:val="24"/>
          <w:szCs w:val="24"/>
          <w:lang w:val="id-ID"/>
        </w:rPr>
        <w:t>.</w:t>
      </w:r>
    </w:p>
    <w:p w:rsidR="000318CA" w:rsidRPr="007F0116" w:rsidRDefault="002075D7" w:rsidP="0088100D">
      <w:pPr>
        <w:numPr>
          <w:ilvl w:val="0"/>
          <w:numId w:val="74"/>
        </w:numPr>
        <w:tabs>
          <w:tab w:val="num" w:pos="1418"/>
        </w:tabs>
        <w:spacing w:before="120" w:after="0" w:line="360" w:lineRule="auto"/>
        <w:ind w:left="1418" w:hanging="425"/>
        <w:jc w:val="both"/>
        <w:rPr>
          <w:rFonts w:ascii="Times New Roman" w:hAnsi="Times New Roman"/>
          <w:sz w:val="24"/>
          <w:szCs w:val="24"/>
          <w:lang w:val="pt-BR"/>
        </w:rPr>
      </w:pPr>
      <w:r>
        <w:rPr>
          <w:rFonts w:ascii="Times New Roman" w:hAnsi="Times New Roman"/>
          <w:sz w:val="24"/>
          <w:szCs w:val="24"/>
          <w:lang w:val="id-ID"/>
        </w:rPr>
        <w:t>Seksi Ketentraman dan Ketertiban</w:t>
      </w:r>
      <w:r w:rsidR="000318CA" w:rsidRPr="007F0116">
        <w:rPr>
          <w:rFonts w:ascii="Times New Roman" w:hAnsi="Times New Roman"/>
          <w:sz w:val="24"/>
          <w:szCs w:val="24"/>
          <w:lang w:val="id-ID"/>
        </w:rPr>
        <w:t>.</w:t>
      </w:r>
    </w:p>
    <w:p w:rsidR="000318CA" w:rsidRPr="002075D7" w:rsidRDefault="002075D7" w:rsidP="0088100D">
      <w:pPr>
        <w:numPr>
          <w:ilvl w:val="0"/>
          <w:numId w:val="74"/>
        </w:numPr>
        <w:tabs>
          <w:tab w:val="num" w:pos="1418"/>
        </w:tabs>
        <w:spacing w:before="120" w:after="0" w:line="360" w:lineRule="auto"/>
        <w:ind w:left="1418" w:hanging="425"/>
        <w:jc w:val="both"/>
        <w:rPr>
          <w:rFonts w:ascii="Times New Roman" w:hAnsi="Times New Roman"/>
          <w:sz w:val="24"/>
          <w:szCs w:val="24"/>
          <w:lang w:val="pt-BR"/>
        </w:rPr>
      </w:pPr>
      <w:r>
        <w:rPr>
          <w:rFonts w:ascii="Times New Roman" w:hAnsi="Times New Roman"/>
          <w:sz w:val="24"/>
          <w:szCs w:val="24"/>
          <w:lang w:val="id-ID"/>
        </w:rPr>
        <w:t>Seksi Kesejahteraan Sosial</w:t>
      </w:r>
      <w:r w:rsidR="000318CA" w:rsidRPr="007F0116">
        <w:rPr>
          <w:rFonts w:ascii="Times New Roman" w:hAnsi="Times New Roman"/>
          <w:sz w:val="24"/>
          <w:szCs w:val="24"/>
          <w:lang w:val="id-ID"/>
        </w:rPr>
        <w:t>.</w:t>
      </w:r>
    </w:p>
    <w:p w:rsidR="002075D7" w:rsidRPr="002075D7" w:rsidRDefault="002075D7" w:rsidP="0088100D">
      <w:pPr>
        <w:numPr>
          <w:ilvl w:val="0"/>
          <w:numId w:val="74"/>
        </w:numPr>
        <w:tabs>
          <w:tab w:val="num" w:pos="1418"/>
        </w:tabs>
        <w:spacing w:before="120" w:after="0" w:line="360" w:lineRule="auto"/>
        <w:ind w:left="1418" w:hanging="425"/>
        <w:jc w:val="both"/>
        <w:rPr>
          <w:rFonts w:ascii="Times New Roman" w:hAnsi="Times New Roman"/>
          <w:sz w:val="24"/>
          <w:szCs w:val="24"/>
          <w:lang w:val="pt-BR"/>
        </w:rPr>
      </w:pPr>
      <w:r>
        <w:rPr>
          <w:rFonts w:ascii="Times New Roman" w:hAnsi="Times New Roman"/>
          <w:sz w:val="24"/>
          <w:szCs w:val="24"/>
          <w:lang w:val="id-ID"/>
        </w:rPr>
        <w:t>Seksi Pemberdayaan Masyarakat Desa</w:t>
      </w:r>
    </w:p>
    <w:p w:rsidR="002075D7" w:rsidRPr="007F0116" w:rsidRDefault="002075D7" w:rsidP="0088100D">
      <w:pPr>
        <w:numPr>
          <w:ilvl w:val="0"/>
          <w:numId w:val="74"/>
        </w:numPr>
        <w:tabs>
          <w:tab w:val="num" w:pos="1418"/>
        </w:tabs>
        <w:spacing w:before="120" w:after="0" w:line="360" w:lineRule="auto"/>
        <w:ind w:left="1418" w:hanging="425"/>
        <w:jc w:val="both"/>
        <w:rPr>
          <w:rFonts w:ascii="Times New Roman" w:hAnsi="Times New Roman"/>
          <w:sz w:val="24"/>
          <w:szCs w:val="24"/>
          <w:lang w:val="pt-BR"/>
        </w:rPr>
      </w:pPr>
      <w:r>
        <w:rPr>
          <w:rFonts w:ascii="Times New Roman" w:hAnsi="Times New Roman"/>
          <w:sz w:val="24"/>
          <w:szCs w:val="24"/>
          <w:lang w:val="id-ID"/>
        </w:rPr>
        <w:t>Seksi Tata Pemerintahan</w:t>
      </w:r>
    </w:p>
    <w:p w:rsidR="000318CA" w:rsidRPr="007F0116" w:rsidRDefault="000318CA" w:rsidP="0088100D">
      <w:pPr>
        <w:tabs>
          <w:tab w:val="num" w:pos="2292"/>
        </w:tabs>
        <w:spacing w:before="120" w:after="0" w:line="360" w:lineRule="auto"/>
        <w:ind w:left="633"/>
        <w:jc w:val="both"/>
        <w:rPr>
          <w:rFonts w:ascii="Times New Roman" w:hAnsi="Times New Roman"/>
          <w:sz w:val="24"/>
          <w:szCs w:val="24"/>
          <w:lang w:val="pt-BR"/>
        </w:rPr>
      </w:pPr>
    </w:p>
    <w:p w:rsidR="000318CA" w:rsidRPr="007F0116" w:rsidRDefault="000318CA" w:rsidP="000318CA">
      <w:pPr>
        <w:numPr>
          <w:ilvl w:val="0"/>
          <w:numId w:val="73"/>
        </w:numPr>
        <w:tabs>
          <w:tab w:val="num" w:pos="993"/>
        </w:tabs>
        <w:spacing w:before="120" w:after="120" w:line="360" w:lineRule="auto"/>
        <w:ind w:hanging="513"/>
        <w:jc w:val="both"/>
        <w:rPr>
          <w:rFonts w:ascii="Times New Roman" w:hAnsi="Times New Roman"/>
          <w:sz w:val="24"/>
          <w:szCs w:val="24"/>
        </w:rPr>
      </w:pPr>
      <w:r w:rsidRPr="007F0116">
        <w:rPr>
          <w:rFonts w:ascii="Times New Roman" w:hAnsi="Times New Roman"/>
          <w:sz w:val="24"/>
          <w:szCs w:val="24"/>
        </w:rPr>
        <w:t>Kelompok</w:t>
      </w:r>
      <w:r w:rsidR="00FE3DCB">
        <w:rPr>
          <w:rFonts w:ascii="Times New Roman" w:hAnsi="Times New Roman"/>
          <w:sz w:val="24"/>
          <w:szCs w:val="24"/>
          <w:lang w:val="id-ID"/>
        </w:rPr>
        <w:t xml:space="preserve"> </w:t>
      </w:r>
      <w:r w:rsidRPr="007F0116">
        <w:rPr>
          <w:rFonts w:ascii="Times New Roman" w:hAnsi="Times New Roman"/>
          <w:sz w:val="24"/>
          <w:szCs w:val="24"/>
        </w:rPr>
        <w:t>Jabatan</w:t>
      </w:r>
      <w:r w:rsidR="00FE3DCB">
        <w:rPr>
          <w:rFonts w:ascii="Times New Roman" w:hAnsi="Times New Roman"/>
          <w:sz w:val="24"/>
          <w:szCs w:val="24"/>
          <w:lang w:val="id-ID"/>
        </w:rPr>
        <w:t xml:space="preserve"> </w:t>
      </w:r>
      <w:r w:rsidRPr="007F0116">
        <w:rPr>
          <w:rFonts w:ascii="Times New Roman" w:hAnsi="Times New Roman"/>
          <w:sz w:val="24"/>
          <w:szCs w:val="24"/>
        </w:rPr>
        <w:t>Fungsional.</w:t>
      </w:r>
    </w:p>
    <w:p w:rsidR="000318CA" w:rsidRDefault="000318CA" w:rsidP="000318CA">
      <w:pPr>
        <w:spacing w:after="120" w:line="360" w:lineRule="auto"/>
        <w:ind w:left="1080"/>
        <w:jc w:val="both"/>
        <w:rPr>
          <w:rFonts w:ascii="Times New Roman" w:hAnsi="Times New Roman"/>
          <w:sz w:val="24"/>
          <w:szCs w:val="24"/>
          <w:lang w:val="id-ID"/>
        </w:rPr>
      </w:pPr>
    </w:p>
    <w:p w:rsidR="00FE3DCB" w:rsidRDefault="00FE3DCB" w:rsidP="000318CA">
      <w:pPr>
        <w:spacing w:after="120" w:line="360" w:lineRule="auto"/>
        <w:ind w:left="1080"/>
        <w:jc w:val="both"/>
        <w:rPr>
          <w:rFonts w:ascii="Times New Roman" w:hAnsi="Times New Roman"/>
          <w:sz w:val="24"/>
          <w:szCs w:val="24"/>
          <w:lang w:val="id-ID"/>
        </w:rPr>
      </w:pPr>
    </w:p>
    <w:p w:rsidR="002075D7" w:rsidRPr="002075D7" w:rsidRDefault="002075D7" w:rsidP="000318CA">
      <w:pPr>
        <w:spacing w:after="120" w:line="360" w:lineRule="auto"/>
        <w:ind w:left="1080"/>
        <w:jc w:val="both"/>
        <w:rPr>
          <w:rFonts w:ascii="Times New Roman" w:hAnsi="Times New Roman"/>
          <w:sz w:val="24"/>
          <w:szCs w:val="24"/>
          <w:lang w:val="id-ID"/>
        </w:rPr>
      </w:pPr>
    </w:p>
    <w:p w:rsidR="000318CA" w:rsidRPr="007F0116" w:rsidRDefault="000318CA" w:rsidP="000318CA">
      <w:pPr>
        <w:numPr>
          <w:ilvl w:val="0"/>
          <w:numId w:val="75"/>
        </w:numPr>
        <w:spacing w:before="120" w:after="200" w:line="360" w:lineRule="auto"/>
        <w:ind w:left="567" w:hanging="425"/>
        <w:jc w:val="both"/>
        <w:rPr>
          <w:rFonts w:ascii="Times New Roman" w:hAnsi="Times New Roman"/>
          <w:b/>
          <w:sz w:val="24"/>
          <w:szCs w:val="24"/>
          <w:lang w:val="sv-SE"/>
        </w:rPr>
      </w:pPr>
      <w:r w:rsidRPr="007F0116">
        <w:rPr>
          <w:rFonts w:ascii="Times New Roman" w:hAnsi="Times New Roman"/>
          <w:b/>
          <w:sz w:val="24"/>
          <w:szCs w:val="24"/>
          <w:lang w:val="fi-FI"/>
        </w:rPr>
        <w:t>Kepegawaian / SDM</w:t>
      </w:r>
    </w:p>
    <w:p w:rsidR="000318CA" w:rsidRPr="007F0116" w:rsidRDefault="000318CA" w:rsidP="000318CA">
      <w:pPr>
        <w:spacing w:after="0" w:line="360" w:lineRule="auto"/>
        <w:ind w:left="567" w:right="429"/>
        <w:rPr>
          <w:rFonts w:ascii="Times New Roman" w:hAnsi="Times New Roman"/>
          <w:sz w:val="24"/>
          <w:szCs w:val="24"/>
          <w:lang w:val="sv-SE"/>
        </w:rPr>
      </w:pPr>
      <w:r>
        <w:rPr>
          <w:rFonts w:ascii="Times New Roman" w:hAnsi="Times New Roman"/>
          <w:sz w:val="24"/>
          <w:szCs w:val="24"/>
        </w:rPr>
        <w:tab/>
      </w:r>
      <w:r>
        <w:rPr>
          <w:rFonts w:ascii="Times New Roman" w:hAnsi="Times New Roman"/>
          <w:sz w:val="24"/>
          <w:szCs w:val="24"/>
        </w:rPr>
        <w:tab/>
      </w:r>
      <w:r w:rsidR="002075D7">
        <w:rPr>
          <w:rFonts w:ascii="Times New Roman" w:hAnsi="Times New Roman"/>
          <w:sz w:val="24"/>
          <w:szCs w:val="24"/>
          <w:lang w:val="id-ID"/>
        </w:rPr>
        <w:t>Kecamatan Jumapolo</w:t>
      </w:r>
      <w:r w:rsidRPr="007F0116">
        <w:rPr>
          <w:rFonts w:ascii="Times New Roman" w:hAnsi="Times New Roman"/>
          <w:sz w:val="24"/>
          <w:szCs w:val="24"/>
          <w:lang w:val="sv-SE"/>
        </w:rPr>
        <w:t xml:space="preserve">  didukung dengan Sumber Daya Manusia sebanyak </w:t>
      </w:r>
      <w:r w:rsidR="00B64038">
        <w:rPr>
          <w:rFonts w:ascii="Times New Roman" w:hAnsi="Times New Roman"/>
          <w:sz w:val="24"/>
          <w:szCs w:val="24"/>
          <w:lang w:val="id-ID"/>
        </w:rPr>
        <w:t>16</w:t>
      </w:r>
      <w:r w:rsidRPr="007F0116">
        <w:rPr>
          <w:rFonts w:ascii="Times New Roman" w:hAnsi="Times New Roman"/>
          <w:sz w:val="24"/>
          <w:szCs w:val="24"/>
          <w:lang w:val="sv-SE"/>
        </w:rPr>
        <w:t xml:space="preserve"> PNS dengan rincian menurut golongan dan menurut eselon serta strata pendidikan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berikut</w:t>
      </w:r>
      <w:r w:rsidRPr="007F0116">
        <w:rPr>
          <w:rFonts w:ascii="Times New Roman" w:hAnsi="Times New Roman"/>
          <w:sz w:val="24"/>
          <w:szCs w:val="24"/>
          <w:lang w:val="sv-SE"/>
        </w:rPr>
        <w:t>:</w:t>
      </w:r>
    </w:p>
    <w:tbl>
      <w:tblPr>
        <w:tblW w:w="8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736"/>
        <w:gridCol w:w="708"/>
        <w:gridCol w:w="851"/>
        <w:gridCol w:w="851"/>
        <w:gridCol w:w="858"/>
        <w:gridCol w:w="1776"/>
        <w:gridCol w:w="1909"/>
      </w:tblGrid>
      <w:tr w:rsidR="000318CA" w:rsidRPr="007F0116" w:rsidTr="00B64038">
        <w:trPr>
          <w:trHeight w:val="416"/>
          <w:tblHeader/>
          <w:jc w:val="center"/>
        </w:trPr>
        <w:tc>
          <w:tcPr>
            <w:tcW w:w="1736" w:type="dxa"/>
            <w:vMerge w:val="restart"/>
            <w:vAlign w:val="center"/>
          </w:tcPr>
          <w:p w:rsidR="000318CA" w:rsidRPr="008875CC" w:rsidRDefault="000318CA" w:rsidP="00D1550F">
            <w:pPr>
              <w:spacing w:after="0" w:line="360" w:lineRule="auto"/>
              <w:ind w:right="34"/>
              <w:jc w:val="center"/>
              <w:rPr>
                <w:rFonts w:ascii="Times New Roman" w:hAnsi="Times New Roman"/>
                <w:b/>
                <w:sz w:val="24"/>
                <w:szCs w:val="24"/>
              </w:rPr>
            </w:pPr>
            <w:r w:rsidRPr="008875CC">
              <w:rPr>
                <w:rFonts w:ascii="Times New Roman" w:hAnsi="Times New Roman"/>
                <w:b/>
                <w:sz w:val="24"/>
                <w:szCs w:val="24"/>
              </w:rPr>
              <w:t>GOLONGAN</w:t>
            </w:r>
          </w:p>
        </w:tc>
        <w:tc>
          <w:tcPr>
            <w:tcW w:w="3268" w:type="dxa"/>
            <w:gridSpan w:val="4"/>
            <w:vAlign w:val="center"/>
          </w:tcPr>
          <w:p w:rsidR="000318CA" w:rsidRPr="008875CC" w:rsidRDefault="000318CA" w:rsidP="00D1550F">
            <w:pPr>
              <w:spacing w:after="0" w:line="360" w:lineRule="auto"/>
              <w:ind w:right="28"/>
              <w:jc w:val="center"/>
              <w:rPr>
                <w:rFonts w:ascii="Times New Roman" w:hAnsi="Times New Roman"/>
                <w:b/>
                <w:sz w:val="24"/>
                <w:szCs w:val="24"/>
              </w:rPr>
            </w:pPr>
            <w:r w:rsidRPr="008875CC">
              <w:rPr>
                <w:rFonts w:ascii="Times New Roman" w:hAnsi="Times New Roman"/>
                <w:b/>
                <w:sz w:val="24"/>
                <w:szCs w:val="24"/>
              </w:rPr>
              <w:t>ESELON</w:t>
            </w:r>
          </w:p>
        </w:tc>
        <w:tc>
          <w:tcPr>
            <w:tcW w:w="3685" w:type="dxa"/>
            <w:gridSpan w:val="2"/>
            <w:vAlign w:val="center"/>
          </w:tcPr>
          <w:p w:rsidR="000318CA" w:rsidRPr="008875CC" w:rsidRDefault="000318CA" w:rsidP="00D1550F">
            <w:pPr>
              <w:spacing w:after="0" w:line="360" w:lineRule="auto"/>
              <w:jc w:val="center"/>
              <w:rPr>
                <w:rFonts w:ascii="Times New Roman" w:hAnsi="Times New Roman"/>
                <w:b/>
                <w:sz w:val="24"/>
                <w:szCs w:val="24"/>
              </w:rPr>
            </w:pPr>
            <w:r w:rsidRPr="008875CC">
              <w:rPr>
                <w:rFonts w:ascii="Times New Roman" w:hAnsi="Times New Roman"/>
                <w:b/>
                <w:sz w:val="24"/>
                <w:szCs w:val="24"/>
              </w:rPr>
              <w:t>NON ESELON</w:t>
            </w:r>
          </w:p>
        </w:tc>
      </w:tr>
      <w:tr w:rsidR="000318CA" w:rsidRPr="007F0116" w:rsidTr="00B64038">
        <w:trPr>
          <w:trHeight w:val="564"/>
          <w:tblHeader/>
          <w:jc w:val="center"/>
        </w:trPr>
        <w:tc>
          <w:tcPr>
            <w:tcW w:w="1736" w:type="dxa"/>
            <w:vMerge/>
            <w:vAlign w:val="center"/>
          </w:tcPr>
          <w:p w:rsidR="000318CA" w:rsidRPr="008875CC" w:rsidRDefault="000318CA" w:rsidP="00D1550F">
            <w:pPr>
              <w:spacing w:after="0" w:line="360" w:lineRule="auto"/>
              <w:jc w:val="center"/>
              <w:rPr>
                <w:rFonts w:ascii="Times New Roman" w:hAnsi="Times New Roman"/>
                <w:b/>
                <w:sz w:val="24"/>
                <w:szCs w:val="24"/>
              </w:rPr>
            </w:pPr>
          </w:p>
        </w:tc>
        <w:tc>
          <w:tcPr>
            <w:tcW w:w="708" w:type="dxa"/>
            <w:vAlign w:val="center"/>
          </w:tcPr>
          <w:p w:rsidR="000318CA" w:rsidRPr="00B64038" w:rsidRDefault="00B64038" w:rsidP="00D1550F">
            <w:pPr>
              <w:spacing w:after="0" w:line="360" w:lineRule="auto"/>
              <w:ind w:right="34"/>
              <w:jc w:val="center"/>
              <w:rPr>
                <w:rFonts w:ascii="Times New Roman" w:hAnsi="Times New Roman"/>
                <w:b/>
                <w:sz w:val="24"/>
                <w:szCs w:val="24"/>
                <w:lang w:val="id-ID"/>
              </w:rPr>
            </w:pPr>
            <w:r>
              <w:rPr>
                <w:rFonts w:ascii="Times New Roman" w:hAnsi="Times New Roman"/>
                <w:b/>
                <w:sz w:val="24"/>
                <w:szCs w:val="24"/>
              </w:rPr>
              <w:t>IV.</w:t>
            </w:r>
            <w:r>
              <w:rPr>
                <w:rFonts w:ascii="Times New Roman" w:hAnsi="Times New Roman"/>
                <w:b/>
                <w:sz w:val="24"/>
                <w:szCs w:val="24"/>
                <w:lang w:val="id-ID"/>
              </w:rPr>
              <w:t>b</w:t>
            </w:r>
          </w:p>
        </w:tc>
        <w:tc>
          <w:tcPr>
            <w:tcW w:w="851" w:type="dxa"/>
            <w:vAlign w:val="center"/>
          </w:tcPr>
          <w:p w:rsidR="000318CA" w:rsidRPr="00B64038" w:rsidRDefault="00B64038" w:rsidP="00D1550F">
            <w:pPr>
              <w:spacing w:after="0" w:line="360" w:lineRule="auto"/>
              <w:jc w:val="center"/>
              <w:rPr>
                <w:rFonts w:ascii="Times New Roman" w:hAnsi="Times New Roman"/>
                <w:b/>
                <w:sz w:val="24"/>
                <w:szCs w:val="24"/>
                <w:lang w:val="id-ID"/>
              </w:rPr>
            </w:pPr>
            <w:r>
              <w:rPr>
                <w:rFonts w:ascii="Times New Roman" w:hAnsi="Times New Roman"/>
                <w:b/>
                <w:sz w:val="24"/>
                <w:szCs w:val="24"/>
                <w:lang w:val="id-ID"/>
              </w:rPr>
              <w:t>IV</w:t>
            </w:r>
            <w:r>
              <w:rPr>
                <w:rFonts w:ascii="Times New Roman" w:hAnsi="Times New Roman"/>
                <w:b/>
                <w:sz w:val="24"/>
                <w:szCs w:val="24"/>
              </w:rPr>
              <w:t>.</w:t>
            </w:r>
            <w:r>
              <w:rPr>
                <w:rFonts w:ascii="Times New Roman" w:hAnsi="Times New Roman"/>
                <w:b/>
                <w:sz w:val="24"/>
                <w:szCs w:val="24"/>
                <w:lang w:val="id-ID"/>
              </w:rPr>
              <w:t>a</w:t>
            </w:r>
          </w:p>
        </w:tc>
        <w:tc>
          <w:tcPr>
            <w:tcW w:w="851" w:type="dxa"/>
            <w:vAlign w:val="center"/>
          </w:tcPr>
          <w:p w:rsidR="000318CA" w:rsidRPr="00B64038" w:rsidRDefault="00B64038" w:rsidP="00D1550F">
            <w:pPr>
              <w:spacing w:after="0" w:line="360" w:lineRule="auto"/>
              <w:ind w:right="49"/>
              <w:jc w:val="center"/>
              <w:rPr>
                <w:rFonts w:ascii="Times New Roman" w:hAnsi="Times New Roman"/>
                <w:b/>
                <w:sz w:val="24"/>
                <w:szCs w:val="24"/>
                <w:lang w:val="id-ID"/>
              </w:rPr>
            </w:pPr>
            <w:r>
              <w:rPr>
                <w:rFonts w:ascii="Times New Roman" w:hAnsi="Times New Roman"/>
                <w:b/>
                <w:sz w:val="24"/>
                <w:szCs w:val="24"/>
              </w:rPr>
              <w:t>III.</w:t>
            </w:r>
            <w:r>
              <w:rPr>
                <w:rFonts w:ascii="Times New Roman" w:hAnsi="Times New Roman"/>
                <w:b/>
                <w:sz w:val="24"/>
                <w:szCs w:val="24"/>
                <w:lang w:val="id-ID"/>
              </w:rPr>
              <w:t>b</w:t>
            </w:r>
          </w:p>
        </w:tc>
        <w:tc>
          <w:tcPr>
            <w:tcW w:w="858" w:type="dxa"/>
            <w:vAlign w:val="center"/>
          </w:tcPr>
          <w:p w:rsidR="000318CA" w:rsidRPr="00B64038" w:rsidRDefault="000318CA" w:rsidP="00D1550F">
            <w:pPr>
              <w:tabs>
                <w:tab w:val="left" w:pos="1735"/>
              </w:tabs>
              <w:spacing w:after="0" w:line="360" w:lineRule="auto"/>
              <w:ind w:right="103"/>
              <w:jc w:val="center"/>
              <w:rPr>
                <w:rFonts w:ascii="Times New Roman" w:hAnsi="Times New Roman"/>
                <w:b/>
                <w:sz w:val="24"/>
                <w:szCs w:val="24"/>
                <w:lang w:val="id-ID"/>
              </w:rPr>
            </w:pPr>
            <w:r w:rsidRPr="008875CC">
              <w:rPr>
                <w:rFonts w:ascii="Times New Roman" w:hAnsi="Times New Roman"/>
                <w:b/>
                <w:sz w:val="24"/>
                <w:szCs w:val="24"/>
              </w:rPr>
              <w:t>I</w:t>
            </w:r>
            <w:r w:rsidR="00B64038">
              <w:rPr>
                <w:rFonts w:ascii="Times New Roman" w:hAnsi="Times New Roman"/>
                <w:b/>
                <w:sz w:val="24"/>
                <w:szCs w:val="24"/>
                <w:lang w:val="id-ID"/>
              </w:rPr>
              <w:t>I</w:t>
            </w:r>
            <w:r w:rsidR="00B64038">
              <w:rPr>
                <w:rFonts w:ascii="Times New Roman" w:hAnsi="Times New Roman"/>
                <w:b/>
                <w:sz w:val="24"/>
                <w:szCs w:val="24"/>
              </w:rPr>
              <w:t>I.</w:t>
            </w:r>
            <w:r w:rsidR="00B64038">
              <w:rPr>
                <w:rFonts w:ascii="Times New Roman" w:hAnsi="Times New Roman"/>
                <w:b/>
                <w:sz w:val="24"/>
                <w:szCs w:val="24"/>
                <w:lang w:val="id-ID"/>
              </w:rPr>
              <w:t>a</w:t>
            </w:r>
          </w:p>
        </w:tc>
        <w:tc>
          <w:tcPr>
            <w:tcW w:w="1776" w:type="dxa"/>
            <w:vAlign w:val="center"/>
          </w:tcPr>
          <w:p w:rsidR="000318CA" w:rsidRPr="008875CC" w:rsidRDefault="000318CA" w:rsidP="00D1550F">
            <w:pPr>
              <w:spacing w:after="0" w:line="360" w:lineRule="auto"/>
              <w:ind w:right="-108"/>
              <w:jc w:val="center"/>
              <w:rPr>
                <w:rFonts w:ascii="Times New Roman" w:hAnsi="Times New Roman"/>
                <w:b/>
                <w:sz w:val="24"/>
                <w:szCs w:val="24"/>
              </w:rPr>
            </w:pPr>
            <w:r w:rsidRPr="008875CC">
              <w:rPr>
                <w:rFonts w:ascii="Times New Roman" w:hAnsi="Times New Roman"/>
                <w:b/>
                <w:sz w:val="24"/>
                <w:szCs w:val="24"/>
              </w:rPr>
              <w:t>FUNGSIONAL  KHUSUS</w:t>
            </w:r>
          </w:p>
        </w:tc>
        <w:tc>
          <w:tcPr>
            <w:tcW w:w="1909" w:type="dxa"/>
            <w:vAlign w:val="center"/>
          </w:tcPr>
          <w:p w:rsidR="000318CA" w:rsidRPr="008875CC" w:rsidRDefault="000318CA" w:rsidP="00D1550F">
            <w:pPr>
              <w:spacing w:after="0" w:line="360" w:lineRule="auto"/>
              <w:ind w:right="-108"/>
              <w:jc w:val="center"/>
              <w:rPr>
                <w:rFonts w:ascii="Times New Roman" w:hAnsi="Times New Roman"/>
                <w:b/>
                <w:sz w:val="24"/>
                <w:szCs w:val="24"/>
              </w:rPr>
            </w:pPr>
            <w:r w:rsidRPr="008875CC">
              <w:rPr>
                <w:rFonts w:ascii="Times New Roman" w:hAnsi="Times New Roman"/>
                <w:b/>
                <w:sz w:val="24"/>
                <w:szCs w:val="24"/>
              </w:rPr>
              <w:t>FUNGSIONAL UMUM</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IV/a</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ind w:right="34"/>
              <w:jc w:val="center"/>
              <w:rPr>
                <w:rFonts w:ascii="Times New Roman" w:hAnsi="Times New Roman"/>
                <w:sz w:val="24"/>
                <w:szCs w:val="24"/>
                <w:lang w:val="id-ID"/>
              </w:rPr>
            </w:pPr>
            <w:r>
              <w:rPr>
                <w:rFonts w:ascii="Times New Roman" w:hAnsi="Times New Roman"/>
                <w:sz w:val="24"/>
                <w:szCs w:val="24"/>
                <w:lang w:val="id-ID"/>
              </w:rPr>
              <w:t>1</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III/d</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III/c</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III/b</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III/a</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II/d</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w:t>
            </w:r>
          </w:p>
        </w:tc>
      </w:tr>
      <w:tr w:rsidR="000318CA" w:rsidRPr="007F0116" w:rsidTr="00B64038">
        <w:trPr>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II/c</w:t>
            </w:r>
          </w:p>
        </w:tc>
        <w:tc>
          <w:tcPr>
            <w:tcW w:w="70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776"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0318CA" w:rsidRPr="007F0116" w:rsidTr="00B64038">
        <w:trPr>
          <w:trHeight w:val="323"/>
          <w:jc w:val="center"/>
        </w:trPr>
        <w:tc>
          <w:tcPr>
            <w:tcW w:w="1736"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JUMLAH</w:t>
            </w:r>
          </w:p>
        </w:tc>
        <w:tc>
          <w:tcPr>
            <w:tcW w:w="708" w:type="dxa"/>
            <w:vAlign w:val="center"/>
          </w:tcPr>
          <w:p w:rsidR="000318CA" w:rsidRPr="00B64038" w:rsidRDefault="00B64038" w:rsidP="00D1550F">
            <w:pPr>
              <w:spacing w:after="0" w:line="360" w:lineRule="auto"/>
              <w:ind w:right="33"/>
              <w:jc w:val="center"/>
              <w:rPr>
                <w:rFonts w:ascii="Times New Roman" w:hAnsi="Times New Roman"/>
                <w:sz w:val="24"/>
                <w:szCs w:val="24"/>
                <w:lang w:val="id-ID"/>
              </w:rPr>
            </w:pPr>
            <w:r>
              <w:rPr>
                <w:rFonts w:ascii="Times New Roman" w:hAnsi="Times New Roman"/>
                <w:sz w:val="24"/>
                <w:szCs w:val="24"/>
                <w:lang w:val="id-ID"/>
              </w:rPr>
              <w:t>2</w:t>
            </w:r>
          </w:p>
        </w:tc>
        <w:tc>
          <w:tcPr>
            <w:tcW w:w="851" w:type="dxa"/>
            <w:vAlign w:val="center"/>
          </w:tcPr>
          <w:p w:rsidR="000318CA" w:rsidRPr="00B64038" w:rsidRDefault="00B64038" w:rsidP="00D1550F">
            <w:pPr>
              <w:spacing w:after="0" w:line="360" w:lineRule="auto"/>
              <w:ind w:right="33"/>
              <w:jc w:val="center"/>
              <w:rPr>
                <w:rFonts w:ascii="Times New Roman" w:hAnsi="Times New Roman"/>
                <w:sz w:val="24"/>
                <w:szCs w:val="24"/>
                <w:lang w:val="id-ID"/>
              </w:rPr>
            </w:pPr>
            <w:r>
              <w:rPr>
                <w:rFonts w:ascii="Times New Roman" w:hAnsi="Times New Roman"/>
                <w:sz w:val="24"/>
                <w:szCs w:val="24"/>
                <w:lang w:val="id-ID"/>
              </w:rPr>
              <w:t>5</w:t>
            </w:r>
          </w:p>
        </w:tc>
        <w:tc>
          <w:tcPr>
            <w:tcW w:w="851"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858"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776" w:type="dxa"/>
            <w:vAlign w:val="center"/>
          </w:tcPr>
          <w:p w:rsidR="000318CA"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909" w:type="dxa"/>
            <w:vAlign w:val="center"/>
          </w:tcPr>
          <w:p w:rsidR="000318CA" w:rsidRPr="00B64038" w:rsidRDefault="00B64038"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7</w:t>
            </w:r>
          </w:p>
        </w:tc>
      </w:tr>
      <w:tr w:rsidR="0088100D" w:rsidRPr="007F0116" w:rsidTr="002E6441">
        <w:trPr>
          <w:trHeight w:val="323"/>
          <w:jc w:val="center"/>
        </w:trPr>
        <w:tc>
          <w:tcPr>
            <w:tcW w:w="6780" w:type="dxa"/>
            <w:gridSpan w:val="6"/>
            <w:vAlign w:val="center"/>
          </w:tcPr>
          <w:p w:rsidR="0088100D" w:rsidRPr="007F0116" w:rsidRDefault="0088100D" w:rsidP="00D1550F">
            <w:pPr>
              <w:spacing w:after="0" w:line="360" w:lineRule="auto"/>
              <w:jc w:val="center"/>
              <w:rPr>
                <w:rFonts w:ascii="Times New Roman" w:hAnsi="Times New Roman"/>
                <w:sz w:val="24"/>
                <w:szCs w:val="24"/>
              </w:rPr>
            </w:pPr>
            <w:r>
              <w:rPr>
                <w:rFonts w:ascii="Times New Roman" w:hAnsi="Times New Roman"/>
                <w:sz w:val="24"/>
                <w:szCs w:val="24"/>
                <w:lang w:val="id-ID"/>
              </w:rPr>
              <w:t>TOTAL</w:t>
            </w:r>
          </w:p>
        </w:tc>
        <w:tc>
          <w:tcPr>
            <w:tcW w:w="1909" w:type="dxa"/>
            <w:vAlign w:val="center"/>
          </w:tcPr>
          <w:p w:rsid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16</w:t>
            </w:r>
          </w:p>
        </w:tc>
      </w:tr>
    </w:tbl>
    <w:p w:rsidR="000318CA" w:rsidRPr="007F0116" w:rsidRDefault="000318CA" w:rsidP="000318CA">
      <w:pPr>
        <w:spacing w:after="120" w:line="360" w:lineRule="auto"/>
        <w:jc w:val="both"/>
        <w:rPr>
          <w:rFonts w:ascii="Times New Roman" w:hAnsi="Times New Roman"/>
          <w:sz w:val="24"/>
          <w:szCs w:val="24"/>
        </w:rPr>
      </w:pPr>
    </w:p>
    <w:p w:rsidR="000318CA" w:rsidRPr="00B64038" w:rsidRDefault="000318CA" w:rsidP="00B64038">
      <w:pPr>
        <w:spacing w:after="120" w:line="360" w:lineRule="auto"/>
        <w:jc w:val="both"/>
        <w:rPr>
          <w:rFonts w:ascii="Times New Roman" w:hAnsi="Times New Roman"/>
          <w:sz w:val="24"/>
          <w:szCs w:val="24"/>
          <w:lang w:val="id-ID"/>
        </w:rPr>
      </w:pPr>
      <w:r>
        <w:rPr>
          <w:rFonts w:ascii="Times New Roman" w:hAnsi="Times New Roman"/>
          <w:sz w:val="24"/>
          <w:szCs w:val="24"/>
        </w:rPr>
        <w:tab/>
        <w:t xml:space="preserve">   </w:t>
      </w:r>
      <w:r w:rsidRPr="007F0116">
        <w:rPr>
          <w:rFonts w:ascii="Times New Roman" w:hAnsi="Times New Roman"/>
          <w:sz w:val="24"/>
          <w:szCs w:val="24"/>
        </w:rPr>
        <w:t>Sedangkan</w:t>
      </w:r>
      <w:r>
        <w:rPr>
          <w:rFonts w:ascii="Times New Roman" w:hAnsi="Times New Roman"/>
          <w:sz w:val="24"/>
          <w:szCs w:val="24"/>
        </w:rPr>
        <w:t xml:space="preserve"> </w:t>
      </w:r>
      <w:r w:rsidRPr="007F0116">
        <w:rPr>
          <w:rFonts w:ascii="Times New Roman" w:hAnsi="Times New Roman"/>
          <w:sz w:val="24"/>
          <w:szCs w:val="24"/>
        </w:rPr>
        <w:t>rincian</w:t>
      </w:r>
      <w:r>
        <w:rPr>
          <w:rFonts w:ascii="Times New Roman" w:hAnsi="Times New Roman"/>
          <w:sz w:val="24"/>
          <w:szCs w:val="24"/>
        </w:rPr>
        <w:t xml:space="preserve"> </w:t>
      </w:r>
      <w:r w:rsidRPr="007F0116">
        <w:rPr>
          <w:rFonts w:ascii="Times New Roman" w:hAnsi="Times New Roman"/>
          <w:sz w:val="24"/>
          <w:szCs w:val="24"/>
        </w:rPr>
        <w:t>menurut strata pendidikan</w:t>
      </w:r>
      <w:r>
        <w:rPr>
          <w:rFonts w:ascii="Times New Roman" w:hAnsi="Times New Roman"/>
          <w:sz w:val="24"/>
          <w:szCs w:val="24"/>
        </w:rPr>
        <w:t xml:space="preserve"> </w:t>
      </w:r>
      <w:r w:rsidRPr="007F0116">
        <w:rPr>
          <w:rFonts w:ascii="Times New Roman" w:hAnsi="Times New Roman"/>
          <w:sz w:val="24"/>
          <w:szCs w:val="24"/>
        </w:rPr>
        <w:t>adalah</w:t>
      </w:r>
      <w:r>
        <w:rPr>
          <w:rFonts w:ascii="Times New Roman" w:hAnsi="Times New Roman"/>
          <w:sz w:val="24"/>
          <w:szCs w:val="24"/>
        </w:rPr>
        <w:t xml:space="preserve"> </w:t>
      </w:r>
      <w:r w:rsidRPr="007F0116">
        <w:rPr>
          <w:rFonts w:ascii="Times New Roman" w:hAnsi="Times New Roman"/>
          <w:sz w:val="24"/>
          <w:szCs w:val="24"/>
        </w:rPr>
        <w:t>sebagai</w:t>
      </w:r>
      <w:r>
        <w:rPr>
          <w:rFonts w:ascii="Times New Roman" w:hAnsi="Times New Roman"/>
          <w:sz w:val="24"/>
          <w:szCs w:val="24"/>
        </w:rPr>
        <w:t xml:space="preserve"> </w:t>
      </w:r>
      <w:r w:rsidRPr="007F0116">
        <w:rPr>
          <w:rFonts w:ascii="Times New Roman" w:hAnsi="Times New Roman"/>
          <w:sz w:val="24"/>
          <w:szCs w:val="24"/>
        </w:rPr>
        <w:t>berikut :</w:t>
      </w:r>
    </w:p>
    <w:tbl>
      <w:tblPr>
        <w:tblW w:w="8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744"/>
        <w:gridCol w:w="701"/>
        <w:gridCol w:w="858"/>
        <w:gridCol w:w="1126"/>
        <w:gridCol w:w="1425"/>
        <w:gridCol w:w="1418"/>
        <w:gridCol w:w="1417"/>
      </w:tblGrid>
      <w:tr w:rsidR="000318CA" w:rsidRPr="007F0116" w:rsidTr="00B64038">
        <w:trPr>
          <w:trHeight w:val="416"/>
          <w:tblHeader/>
          <w:jc w:val="center"/>
        </w:trPr>
        <w:tc>
          <w:tcPr>
            <w:tcW w:w="1744" w:type="dxa"/>
            <w:vMerge w:val="restart"/>
            <w:vAlign w:val="center"/>
          </w:tcPr>
          <w:p w:rsidR="000318CA" w:rsidRPr="00D4254E" w:rsidRDefault="000318CA" w:rsidP="00D1550F">
            <w:pPr>
              <w:spacing w:after="0" w:line="360" w:lineRule="auto"/>
              <w:ind w:right="34"/>
              <w:jc w:val="center"/>
              <w:rPr>
                <w:rFonts w:ascii="Times New Roman" w:hAnsi="Times New Roman"/>
                <w:b/>
                <w:sz w:val="24"/>
                <w:szCs w:val="24"/>
              </w:rPr>
            </w:pPr>
            <w:r w:rsidRPr="00D4254E">
              <w:rPr>
                <w:rFonts w:ascii="Times New Roman" w:hAnsi="Times New Roman"/>
                <w:b/>
                <w:sz w:val="24"/>
                <w:szCs w:val="24"/>
              </w:rPr>
              <w:t>GOLONGAN</w:t>
            </w:r>
          </w:p>
        </w:tc>
        <w:tc>
          <w:tcPr>
            <w:tcW w:w="6945" w:type="dxa"/>
            <w:gridSpan w:val="6"/>
            <w:vAlign w:val="center"/>
          </w:tcPr>
          <w:p w:rsidR="000318CA" w:rsidRPr="00D4254E" w:rsidRDefault="000318CA" w:rsidP="00D1550F">
            <w:pPr>
              <w:spacing w:after="0" w:line="360" w:lineRule="auto"/>
              <w:ind w:right="28"/>
              <w:jc w:val="center"/>
              <w:rPr>
                <w:rFonts w:ascii="Times New Roman" w:hAnsi="Times New Roman"/>
                <w:b/>
                <w:sz w:val="24"/>
                <w:szCs w:val="24"/>
              </w:rPr>
            </w:pPr>
            <w:r w:rsidRPr="00D4254E">
              <w:rPr>
                <w:rFonts w:ascii="Times New Roman" w:hAnsi="Times New Roman"/>
                <w:b/>
                <w:sz w:val="24"/>
                <w:szCs w:val="24"/>
              </w:rPr>
              <w:t>STRATA PENDIDIKAN</w:t>
            </w:r>
          </w:p>
        </w:tc>
      </w:tr>
      <w:tr w:rsidR="000318CA" w:rsidRPr="007F0116" w:rsidTr="00B64038">
        <w:trPr>
          <w:trHeight w:val="564"/>
          <w:tblHeader/>
          <w:jc w:val="center"/>
        </w:trPr>
        <w:tc>
          <w:tcPr>
            <w:tcW w:w="1744" w:type="dxa"/>
            <w:vMerge/>
            <w:vAlign w:val="center"/>
          </w:tcPr>
          <w:p w:rsidR="000318CA" w:rsidRPr="00D4254E" w:rsidRDefault="000318CA" w:rsidP="00D1550F">
            <w:pPr>
              <w:spacing w:after="0" w:line="360" w:lineRule="auto"/>
              <w:jc w:val="center"/>
              <w:rPr>
                <w:rFonts w:ascii="Times New Roman" w:hAnsi="Times New Roman"/>
                <w:b/>
                <w:sz w:val="24"/>
                <w:szCs w:val="24"/>
              </w:rPr>
            </w:pPr>
          </w:p>
        </w:tc>
        <w:tc>
          <w:tcPr>
            <w:tcW w:w="701" w:type="dxa"/>
            <w:vAlign w:val="center"/>
          </w:tcPr>
          <w:p w:rsidR="000318CA" w:rsidRPr="00D4254E" w:rsidRDefault="000318CA" w:rsidP="00D1550F">
            <w:pPr>
              <w:spacing w:after="0" w:line="360" w:lineRule="auto"/>
              <w:ind w:right="34"/>
              <w:jc w:val="center"/>
              <w:rPr>
                <w:rFonts w:ascii="Times New Roman" w:hAnsi="Times New Roman"/>
                <w:b/>
                <w:sz w:val="24"/>
                <w:szCs w:val="24"/>
              </w:rPr>
            </w:pPr>
            <w:r w:rsidRPr="00D4254E">
              <w:rPr>
                <w:rFonts w:ascii="Times New Roman" w:hAnsi="Times New Roman"/>
                <w:b/>
                <w:sz w:val="24"/>
                <w:szCs w:val="24"/>
              </w:rPr>
              <w:t>SD</w:t>
            </w:r>
          </w:p>
        </w:tc>
        <w:tc>
          <w:tcPr>
            <w:tcW w:w="858" w:type="dxa"/>
            <w:vAlign w:val="center"/>
          </w:tcPr>
          <w:p w:rsidR="000318CA" w:rsidRPr="00D4254E" w:rsidRDefault="000318CA" w:rsidP="00D1550F">
            <w:pPr>
              <w:spacing w:after="0" w:line="360" w:lineRule="auto"/>
              <w:jc w:val="center"/>
              <w:rPr>
                <w:rFonts w:ascii="Times New Roman" w:hAnsi="Times New Roman"/>
                <w:b/>
                <w:sz w:val="24"/>
                <w:szCs w:val="24"/>
              </w:rPr>
            </w:pPr>
            <w:r w:rsidRPr="00D4254E">
              <w:rPr>
                <w:rFonts w:ascii="Times New Roman" w:hAnsi="Times New Roman"/>
                <w:b/>
                <w:sz w:val="24"/>
                <w:szCs w:val="24"/>
              </w:rPr>
              <w:t>SMP</w:t>
            </w:r>
          </w:p>
        </w:tc>
        <w:tc>
          <w:tcPr>
            <w:tcW w:w="1126" w:type="dxa"/>
            <w:vAlign w:val="center"/>
          </w:tcPr>
          <w:p w:rsidR="000318CA" w:rsidRPr="00D4254E" w:rsidRDefault="000318CA" w:rsidP="00D1550F">
            <w:pPr>
              <w:spacing w:after="0" w:line="360" w:lineRule="auto"/>
              <w:jc w:val="center"/>
              <w:rPr>
                <w:rFonts w:ascii="Times New Roman" w:hAnsi="Times New Roman"/>
                <w:b/>
                <w:sz w:val="24"/>
                <w:szCs w:val="24"/>
              </w:rPr>
            </w:pPr>
            <w:r w:rsidRPr="00D4254E">
              <w:rPr>
                <w:rFonts w:ascii="Times New Roman" w:hAnsi="Times New Roman"/>
                <w:b/>
                <w:sz w:val="24"/>
                <w:szCs w:val="24"/>
              </w:rPr>
              <w:t>SMA</w:t>
            </w:r>
          </w:p>
        </w:tc>
        <w:tc>
          <w:tcPr>
            <w:tcW w:w="1425" w:type="dxa"/>
            <w:vAlign w:val="center"/>
          </w:tcPr>
          <w:p w:rsidR="000318CA" w:rsidRPr="00D4254E" w:rsidRDefault="000318CA" w:rsidP="00D1550F">
            <w:pPr>
              <w:spacing w:after="0" w:line="360" w:lineRule="auto"/>
              <w:jc w:val="center"/>
              <w:rPr>
                <w:rFonts w:ascii="Times New Roman" w:hAnsi="Times New Roman"/>
                <w:b/>
                <w:sz w:val="24"/>
                <w:szCs w:val="24"/>
              </w:rPr>
            </w:pPr>
            <w:r w:rsidRPr="00D4254E">
              <w:rPr>
                <w:rFonts w:ascii="Times New Roman" w:hAnsi="Times New Roman"/>
                <w:b/>
                <w:sz w:val="24"/>
                <w:szCs w:val="24"/>
              </w:rPr>
              <w:t>DIPLOMA III</w:t>
            </w:r>
          </w:p>
        </w:tc>
        <w:tc>
          <w:tcPr>
            <w:tcW w:w="1418" w:type="dxa"/>
            <w:vAlign w:val="center"/>
          </w:tcPr>
          <w:p w:rsidR="000318CA" w:rsidRPr="00D4254E" w:rsidRDefault="000318CA" w:rsidP="00D1550F">
            <w:pPr>
              <w:spacing w:after="0" w:line="360" w:lineRule="auto"/>
              <w:ind w:right="49"/>
              <w:jc w:val="center"/>
              <w:rPr>
                <w:rFonts w:ascii="Times New Roman" w:hAnsi="Times New Roman"/>
                <w:b/>
                <w:sz w:val="24"/>
                <w:szCs w:val="24"/>
              </w:rPr>
            </w:pPr>
            <w:r w:rsidRPr="00D4254E">
              <w:rPr>
                <w:rFonts w:ascii="Times New Roman" w:hAnsi="Times New Roman"/>
                <w:b/>
                <w:sz w:val="24"/>
                <w:szCs w:val="24"/>
              </w:rPr>
              <w:t>SARJANA (S1)</w:t>
            </w:r>
          </w:p>
        </w:tc>
        <w:tc>
          <w:tcPr>
            <w:tcW w:w="1417" w:type="dxa"/>
            <w:vAlign w:val="center"/>
          </w:tcPr>
          <w:p w:rsidR="000318CA" w:rsidRPr="00D4254E" w:rsidRDefault="000318CA" w:rsidP="00D1550F">
            <w:pPr>
              <w:tabs>
                <w:tab w:val="left" w:pos="1735"/>
              </w:tabs>
              <w:spacing w:after="0" w:line="360" w:lineRule="auto"/>
              <w:ind w:right="103"/>
              <w:jc w:val="center"/>
              <w:rPr>
                <w:rFonts w:ascii="Times New Roman" w:hAnsi="Times New Roman"/>
                <w:b/>
                <w:sz w:val="24"/>
                <w:szCs w:val="24"/>
              </w:rPr>
            </w:pPr>
            <w:r w:rsidRPr="00D4254E">
              <w:rPr>
                <w:rFonts w:ascii="Times New Roman" w:hAnsi="Times New Roman"/>
                <w:b/>
                <w:sz w:val="24"/>
                <w:szCs w:val="24"/>
              </w:rPr>
              <w:t>PASCA SARJANA</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IV/a</w:t>
            </w:r>
          </w:p>
        </w:tc>
        <w:tc>
          <w:tcPr>
            <w:tcW w:w="701"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ind w:right="34"/>
              <w:jc w:val="center"/>
              <w:rPr>
                <w:rFonts w:ascii="Times New Roman" w:hAnsi="Times New Roman"/>
                <w:sz w:val="24"/>
                <w:szCs w:val="24"/>
                <w:lang w:val="id-ID"/>
              </w:rPr>
            </w:pPr>
            <w:r>
              <w:rPr>
                <w:rFonts w:ascii="Times New Roman" w:hAnsi="Times New Roman"/>
                <w:sz w:val="24"/>
                <w:szCs w:val="24"/>
                <w:lang w:val="id-ID"/>
              </w:rPr>
              <w:t>-</w:t>
            </w:r>
          </w:p>
        </w:tc>
        <w:tc>
          <w:tcPr>
            <w:tcW w:w="1425"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18" w:type="dxa"/>
            <w:vAlign w:val="center"/>
          </w:tcPr>
          <w:p w:rsidR="0088100D" w:rsidRPr="00B64038"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417" w:type="dxa"/>
            <w:vAlign w:val="center"/>
          </w:tcPr>
          <w:p w:rsidR="0088100D" w:rsidRPr="00B64038"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2</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III/d</w:t>
            </w:r>
          </w:p>
        </w:tc>
        <w:tc>
          <w:tcPr>
            <w:tcW w:w="701" w:type="dxa"/>
            <w:vAlign w:val="center"/>
          </w:tcPr>
          <w:p w:rsidR="0088100D" w:rsidRPr="007F0116" w:rsidRDefault="0088100D" w:rsidP="00D1550F">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1417" w:type="dxa"/>
            <w:vAlign w:val="center"/>
          </w:tcPr>
          <w:p w:rsidR="0088100D" w:rsidRPr="00B64038"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III/c</w:t>
            </w:r>
          </w:p>
        </w:tc>
        <w:tc>
          <w:tcPr>
            <w:tcW w:w="701" w:type="dxa"/>
            <w:vAlign w:val="center"/>
          </w:tcPr>
          <w:p w:rsidR="0088100D" w:rsidRPr="007F0116" w:rsidRDefault="0088100D" w:rsidP="00D1550F">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417"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III/b</w:t>
            </w:r>
          </w:p>
        </w:tc>
        <w:tc>
          <w:tcPr>
            <w:tcW w:w="701" w:type="dxa"/>
            <w:vAlign w:val="center"/>
          </w:tcPr>
          <w:p w:rsidR="0088100D" w:rsidRPr="007F0116" w:rsidRDefault="0088100D" w:rsidP="00D1550F">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417"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III/a</w:t>
            </w:r>
          </w:p>
        </w:tc>
        <w:tc>
          <w:tcPr>
            <w:tcW w:w="701"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425"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18"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17"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II/d</w:t>
            </w:r>
          </w:p>
        </w:tc>
        <w:tc>
          <w:tcPr>
            <w:tcW w:w="701"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7"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II/c</w:t>
            </w:r>
          </w:p>
        </w:tc>
        <w:tc>
          <w:tcPr>
            <w:tcW w:w="701"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7"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II/b</w:t>
            </w:r>
          </w:p>
        </w:tc>
        <w:tc>
          <w:tcPr>
            <w:tcW w:w="701"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85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25"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8"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c>
          <w:tcPr>
            <w:tcW w:w="1417"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r>
      <w:tr w:rsidR="0088100D" w:rsidRPr="007F0116" w:rsidTr="00B64038">
        <w:trPr>
          <w:jc w:val="center"/>
        </w:trPr>
        <w:tc>
          <w:tcPr>
            <w:tcW w:w="1744" w:type="dxa"/>
            <w:vAlign w:val="center"/>
          </w:tcPr>
          <w:p w:rsidR="0088100D" w:rsidRPr="007F0116" w:rsidRDefault="0088100D" w:rsidP="00D1550F">
            <w:pPr>
              <w:spacing w:after="0" w:line="360" w:lineRule="auto"/>
              <w:jc w:val="center"/>
              <w:rPr>
                <w:rFonts w:ascii="Times New Roman" w:hAnsi="Times New Roman"/>
                <w:sz w:val="24"/>
                <w:szCs w:val="24"/>
              </w:rPr>
            </w:pPr>
            <w:r w:rsidRPr="007F0116">
              <w:rPr>
                <w:rFonts w:ascii="Times New Roman" w:hAnsi="Times New Roman"/>
                <w:sz w:val="24"/>
                <w:szCs w:val="24"/>
              </w:rPr>
              <w:t>II/a</w:t>
            </w:r>
          </w:p>
        </w:tc>
        <w:tc>
          <w:tcPr>
            <w:tcW w:w="701"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858"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126"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25"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18" w:type="dxa"/>
            <w:vAlign w:val="center"/>
          </w:tcPr>
          <w:p w:rsidR="0088100D" w:rsidRPr="0088100D" w:rsidRDefault="0088100D" w:rsidP="002E6441">
            <w:pPr>
              <w:spacing w:after="0" w:line="360" w:lineRule="auto"/>
              <w:jc w:val="center"/>
              <w:rPr>
                <w:rFonts w:ascii="Times New Roman" w:hAnsi="Times New Roman"/>
                <w:sz w:val="24"/>
                <w:szCs w:val="24"/>
                <w:lang w:val="id-ID"/>
              </w:rPr>
            </w:pPr>
            <w:r>
              <w:rPr>
                <w:rFonts w:ascii="Times New Roman" w:hAnsi="Times New Roman"/>
                <w:sz w:val="24"/>
                <w:szCs w:val="24"/>
                <w:lang w:val="id-ID"/>
              </w:rPr>
              <w:t>-</w:t>
            </w:r>
          </w:p>
        </w:tc>
        <w:tc>
          <w:tcPr>
            <w:tcW w:w="1417" w:type="dxa"/>
            <w:vAlign w:val="center"/>
          </w:tcPr>
          <w:p w:rsidR="0088100D" w:rsidRPr="007F0116" w:rsidRDefault="0088100D" w:rsidP="002E6441">
            <w:pPr>
              <w:spacing w:after="0" w:line="360" w:lineRule="auto"/>
              <w:jc w:val="center"/>
              <w:rPr>
                <w:rFonts w:ascii="Times New Roman" w:hAnsi="Times New Roman"/>
                <w:sz w:val="24"/>
                <w:szCs w:val="24"/>
              </w:rPr>
            </w:pPr>
            <w:r>
              <w:rPr>
                <w:rFonts w:ascii="Times New Roman" w:hAnsi="Times New Roman"/>
                <w:sz w:val="24"/>
                <w:szCs w:val="24"/>
                <w:lang w:val="id-ID"/>
              </w:rPr>
              <w:t>-</w:t>
            </w:r>
          </w:p>
        </w:tc>
      </w:tr>
      <w:tr w:rsidR="000318CA" w:rsidRPr="007F0116" w:rsidTr="00B64038">
        <w:trPr>
          <w:trHeight w:val="323"/>
          <w:jc w:val="center"/>
        </w:trPr>
        <w:tc>
          <w:tcPr>
            <w:tcW w:w="1744" w:type="dxa"/>
            <w:vAlign w:val="center"/>
          </w:tcPr>
          <w:p w:rsidR="000318CA" w:rsidRPr="007F0116" w:rsidRDefault="000318CA" w:rsidP="00D1550F">
            <w:pPr>
              <w:spacing w:after="0" w:line="360" w:lineRule="auto"/>
              <w:jc w:val="center"/>
              <w:rPr>
                <w:rFonts w:ascii="Times New Roman" w:hAnsi="Times New Roman"/>
                <w:sz w:val="24"/>
                <w:szCs w:val="24"/>
              </w:rPr>
            </w:pPr>
            <w:r w:rsidRPr="007F0116">
              <w:rPr>
                <w:rFonts w:ascii="Times New Roman" w:hAnsi="Times New Roman"/>
                <w:sz w:val="24"/>
                <w:szCs w:val="24"/>
              </w:rPr>
              <w:t>JUMLAH</w:t>
            </w:r>
          </w:p>
        </w:tc>
        <w:tc>
          <w:tcPr>
            <w:tcW w:w="701" w:type="dxa"/>
            <w:vAlign w:val="center"/>
          </w:tcPr>
          <w:p w:rsidR="000318CA" w:rsidRPr="0088100D" w:rsidRDefault="0088100D" w:rsidP="00D1550F">
            <w:pPr>
              <w:spacing w:after="0" w:line="360" w:lineRule="auto"/>
              <w:ind w:right="33"/>
              <w:jc w:val="center"/>
              <w:rPr>
                <w:rFonts w:ascii="Times New Roman" w:hAnsi="Times New Roman"/>
                <w:sz w:val="24"/>
                <w:szCs w:val="24"/>
                <w:lang w:val="id-ID"/>
              </w:rPr>
            </w:pPr>
            <w:r>
              <w:rPr>
                <w:rFonts w:ascii="Times New Roman" w:hAnsi="Times New Roman"/>
                <w:sz w:val="24"/>
                <w:szCs w:val="24"/>
                <w:lang w:val="id-ID"/>
              </w:rPr>
              <w:t>0</w:t>
            </w:r>
          </w:p>
        </w:tc>
        <w:tc>
          <w:tcPr>
            <w:tcW w:w="858" w:type="dxa"/>
            <w:vAlign w:val="center"/>
          </w:tcPr>
          <w:p w:rsidR="000318CA" w:rsidRPr="007F0116" w:rsidRDefault="000318CA" w:rsidP="00D1550F">
            <w:pPr>
              <w:spacing w:after="0" w:line="360" w:lineRule="auto"/>
              <w:ind w:right="33"/>
              <w:jc w:val="center"/>
              <w:rPr>
                <w:rFonts w:ascii="Times New Roman" w:hAnsi="Times New Roman"/>
                <w:sz w:val="24"/>
                <w:szCs w:val="24"/>
              </w:rPr>
            </w:pPr>
            <w:r w:rsidRPr="007F0116">
              <w:rPr>
                <w:rFonts w:ascii="Times New Roman" w:hAnsi="Times New Roman"/>
                <w:sz w:val="24"/>
                <w:szCs w:val="24"/>
              </w:rPr>
              <w:t>0</w:t>
            </w:r>
          </w:p>
        </w:tc>
        <w:tc>
          <w:tcPr>
            <w:tcW w:w="1126" w:type="dxa"/>
            <w:vAlign w:val="center"/>
          </w:tcPr>
          <w:p w:rsidR="000318CA" w:rsidRPr="0088100D" w:rsidRDefault="0088100D" w:rsidP="00D1550F">
            <w:pPr>
              <w:spacing w:after="0" w:line="360" w:lineRule="auto"/>
              <w:ind w:right="33"/>
              <w:jc w:val="center"/>
              <w:rPr>
                <w:rFonts w:ascii="Times New Roman" w:hAnsi="Times New Roman"/>
                <w:sz w:val="24"/>
                <w:szCs w:val="24"/>
                <w:lang w:val="id-ID"/>
              </w:rPr>
            </w:pPr>
            <w:r>
              <w:rPr>
                <w:rFonts w:ascii="Times New Roman" w:hAnsi="Times New Roman"/>
                <w:sz w:val="24"/>
                <w:szCs w:val="24"/>
                <w:lang w:val="id-ID"/>
              </w:rPr>
              <w:t>6</w:t>
            </w:r>
          </w:p>
        </w:tc>
        <w:tc>
          <w:tcPr>
            <w:tcW w:w="1425" w:type="dxa"/>
            <w:vAlign w:val="center"/>
          </w:tcPr>
          <w:p w:rsidR="000318CA" w:rsidRPr="0088100D" w:rsidRDefault="0088100D" w:rsidP="00D1550F">
            <w:pPr>
              <w:spacing w:after="0" w:line="360" w:lineRule="auto"/>
              <w:ind w:right="33"/>
              <w:jc w:val="center"/>
              <w:rPr>
                <w:rFonts w:ascii="Times New Roman" w:hAnsi="Times New Roman"/>
                <w:sz w:val="24"/>
                <w:szCs w:val="24"/>
                <w:lang w:val="id-ID"/>
              </w:rPr>
            </w:pPr>
            <w:r>
              <w:rPr>
                <w:rFonts w:ascii="Times New Roman" w:hAnsi="Times New Roman"/>
                <w:sz w:val="24"/>
                <w:szCs w:val="24"/>
                <w:lang w:val="id-ID"/>
              </w:rPr>
              <w:t>0</w:t>
            </w:r>
          </w:p>
        </w:tc>
        <w:tc>
          <w:tcPr>
            <w:tcW w:w="1418" w:type="dxa"/>
            <w:vAlign w:val="center"/>
          </w:tcPr>
          <w:p w:rsidR="000318CA"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7</w:t>
            </w:r>
          </w:p>
        </w:tc>
        <w:tc>
          <w:tcPr>
            <w:tcW w:w="1417" w:type="dxa"/>
            <w:vAlign w:val="center"/>
          </w:tcPr>
          <w:p w:rsidR="000318CA"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3</w:t>
            </w:r>
          </w:p>
        </w:tc>
      </w:tr>
      <w:tr w:rsidR="0088100D" w:rsidRPr="007F0116" w:rsidTr="002E6441">
        <w:trPr>
          <w:trHeight w:val="355"/>
          <w:jc w:val="center"/>
        </w:trPr>
        <w:tc>
          <w:tcPr>
            <w:tcW w:w="7272" w:type="dxa"/>
            <w:gridSpan w:val="6"/>
            <w:vAlign w:val="center"/>
          </w:tcPr>
          <w:p w:rsidR="0088100D" w:rsidRPr="007F0116" w:rsidRDefault="0088100D" w:rsidP="0088100D">
            <w:pPr>
              <w:spacing w:after="0" w:line="360" w:lineRule="auto"/>
              <w:jc w:val="center"/>
              <w:rPr>
                <w:rFonts w:ascii="Times New Roman" w:hAnsi="Times New Roman"/>
                <w:sz w:val="24"/>
                <w:szCs w:val="24"/>
              </w:rPr>
            </w:pPr>
            <w:r w:rsidRPr="007F0116">
              <w:rPr>
                <w:rFonts w:ascii="Times New Roman" w:hAnsi="Times New Roman"/>
                <w:sz w:val="24"/>
                <w:szCs w:val="24"/>
              </w:rPr>
              <w:t>TOTAL</w:t>
            </w:r>
          </w:p>
        </w:tc>
        <w:tc>
          <w:tcPr>
            <w:tcW w:w="1417" w:type="dxa"/>
            <w:vAlign w:val="center"/>
          </w:tcPr>
          <w:p w:rsidR="0088100D" w:rsidRPr="0088100D" w:rsidRDefault="0088100D" w:rsidP="00D1550F">
            <w:pPr>
              <w:spacing w:after="0" w:line="360" w:lineRule="auto"/>
              <w:jc w:val="center"/>
              <w:rPr>
                <w:rFonts w:ascii="Times New Roman" w:hAnsi="Times New Roman"/>
                <w:sz w:val="24"/>
                <w:szCs w:val="24"/>
                <w:lang w:val="id-ID"/>
              </w:rPr>
            </w:pPr>
            <w:r>
              <w:rPr>
                <w:rFonts w:ascii="Times New Roman" w:hAnsi="Times New Roman"/>
                <w:sz w:val="24"/>
                <w:szCs w:val="24"/>
                <w:lang w:val="id-ID"/>
              </w:rPr>
              <w:t>16</w:t>
            </w:r>
          </w:p>
        </w:tc>
      </w:tr>
    </w:tbl>
    <w:p w:rsidR="000318CA" w:rsidRPr="007F0116" w:rsidRDefault="000318CA" w:rsidP="000318CA">
      <w:pPr>
        <w:spacing w:after="200" w:line="360" w:lineRule="auto"/>
        <w:jc w:val="both"/>
        <w:rPr>
          <w:rFonts w:ascii="Times New Roman" w:hAnsi="Times New Roman"/>
          <w:b/>
          <w:sz w:val="24"/>
          <w:szCs w:val="24"/>
          <w:lang w:val="sv-SE"/>
        </w:rPr>
      </w:pPr>
    </w:p>
    <w:p w:rsidR="000318CA" w:rsidRDefault="000318CA" w:rsidP="000318CA">
      <w:pPr>
        <w:spacing w:line="360" w:lineRule="auto"/>
        <w:jc w:val="both"/>
        <w:rPr>
          <w:rFonts w:ascii="Times New Roman" w:hAnsi="Times New Roman"/>
          <w:sz w:val="24"/>
          <w:szCs w:val="24"/>
          <w:lang w:val="sv-SE"/>
        </w:rPr>
      </w:pPr>
    </w:p>
    <w:p w:rsidR="000318CA" w:rsidRDefault="000318CA" w:rsidP="000318CA">
      <w:pPr>
        <w:spacing w:line="360" w:lineRule="auto"/>
        <w:jc w:val="both"/>
        <w:rPr>
          <w:rFonts w:ascii="Times New Roman" w:hAnsi="Times New Roman"/>
          <w:sz w:val="24"/>
          <w:szCs w:val="24"/>
          <w:lang w:val="sv-SE"/>
        </w:rPr>
      </w:pPr>
    </w:p>
    <w:p w:rsidR="000B54FB" w:rsidRPr="00FC17E3" w:rsidRDefault="000B54FB" w:rsidP="000318CA">
      <w:pPr>
        <w:spacing w:line="360" w:lineRule="auto"/>
        <w:jc w:val="both"/>
        <w:rPr>
          <w:rFonts w:ascii="Times New Roman" w:hAnsi="Times New Roman"/>
          <w:sz w:val="24"/>
          <w:szCs w:val="24"/>
          <w:lang w:val="id-ID"/>
        </w:rPr>
      </w:pPr>
    </w:p>
    <w:p w:rsidR="00FE3DCB" w:rsidRDefault="00FE3DCB" w:rsidP="000318CA">
      <w:pPr>
        <w:pStyle w:val="Title"/>
        <w:spacing w:line="360" w:lineRule="auto"/>
        <w:ind w:right="92"/>
        <w:rPr>
          <w:rFonts w:ascii="Times New Roman" w:hAnsi="Times New Roman"/>
          <w:szCs w:val="24"/>
          <w:lang w:val="id-ID"/>
        </w:rPr>
      </w:pPr>
    </w:p>
    <w:p w:rsidR="000318CA" w:rsidRPr="007F0116" w:rsidRDefault="000318CA" w:rsidP="000318CA">
      <w:pPr>
        <w:pStyle w:val="Title"/>
        <w:spacing w:line="360" w:lineRule="auto"/>
        <w:ind w:right="92"/>
        <w:rPr>
          <w:rFonts w:ascii="Times New Roman" w:hAnsi="Times New Roman"/>
          <w:spacing w:val="1"/>
          <w:szCs w:val="24"/>
        </w:rPr>
      </w:pPr>
      <w:r w:rsidRPr="007F0116">
        <w:rPr>
          <w:rFonts w:ascii="Times New Roman" w:hAnsi="Times New Roman"/>
          <w:szCs w:val="24"/>
        </w:rPr>
        <w:t>BAB V</w:t>
      </w:r>
    </w:p>
    <w:p w:rsidR="000318CA" w:rsidRPr="00445340" w:rsidRDefault="000318CA" w:rsidP="000318CA">
      <w:pPr>
        <w:pStyle w:val="Title"/>
        <w:spacing w:line="360" w:lineRule="auto"/>
        <w:ind w:right="92"/>
        <w:rPr>
          <w:rFonts w:ascii="Times New Roman" w:hAnsi="Times New Roman"/>
          <w:szCs w:val="24"/>
        </w:rPr>
      </w:pPr>
      <w:r w:rsidRPr="007F0116">
        <w:rPr>
          <w:rFonts w:ascii="Times New Roman" w:hAnsi="Times New Roman"/>
          <w:szCs w:val="24"/>
        </w:rPr>
        <w:t>PENUTU</w:t>
      </w:r>
      <w:r w:rsidRPr="007F0116">
        <w:rPr>
          <w:rFonts w:ascii="Times New Roman" w:hAnsi="Times New Roman"/>
          <w:szCs w:val="24"/>
          <w:lang w:val="id-ID"/>
        </w:rPr>
        <w:t>P</w:t>
      </w:r>
    </w:p>
    <w:p w:rsidR="000318CA" w:rsidRPr="007F0116" w:rsidRDefault="000318CA" w:rsidP="000318CA">
      <w:pPr>
        <w:pStyle w:val="BodyText"/>
        <w:spacing w:before="5" w:line="360" w:lineRule="auto"/>
        <w:rPr>
          <w:b/>
        </w:rPr>
      </w:pPr>
    </w:p>
    <w:p w:rsidR="000318CA" w:rsidRPr="0088100D" w:rsidRDefault="000318CA" w:rsidP="000318CA">
      <w:pPr>
        <w:pStyle w:val="BodyText"/>
        <w:spacing w:line="360" w:lineRule="auto"/>
        <w:ind w:right="92" w:firstLine="851"/>
        <w:rPr>
          <w:rFonts w:ascii="Times New Roman" w:hAnsi="Times New Roman"/>
        </w:rPr>
      </w:pPr>
      <w:r w:rsidRPr="0088100D">
        <w:rPr>
          <w:rFonts w:ascii="Times New Roman" w:hAnsi="Times New Roman"/>
        </w:rPr>
        <w:t xml:space="preserve">Demikianlah beberapa catatan penting yang dituangkan dalam Catatan Atas Laporan Keuangan yang merupakan laporan dengan penjelasan secara naratif, analitis atau daftar terinci memuat Neraca dan Laporan Realisasi Anggaran. Selanjutnya Laporan tersebut diharapkan dapat membantu mempermudah pemahaman bagi pembaca laporan dalam mengevaluasi pencapaian Kinerja </w:t>
      </w:r>
      <w:r w:rsidR="0088100D">
        <w:rPr>
          <w:rFonts w:ascii="Times New Roman" w:hAnsi="Times New Roman"/>
          <w:lang w:val="id-ID"/>
        </w:rPr>
        <w:t xml:space="preserve">Kecamatan Jumapolo </w:t>
      </w:r>
      <w:r w:rsidRPr="0088100D">
        <w:rPr>
          <w:rFonts w:ascii="Times New Roman" w:hAnsi="Times New Roman"/>
        </w:rPr>
        <w:t>Kabupaten Karanganyar Tahun Anggaran 202</w:t>
      </w:r>
      <w:r w:rsidRPr="0088100D">
        <w:rPr>
          <w:rFonts w:ascii="Times New Roman" w:hAnsi="Times New Roman"/>
          <w:lang w:val="id-ID"/>
        </w:rPr>
        <w:t>2</w:t>
      </w:r>
      <w:r w:rsidRPr="0088100D">
        <w:rPr>
          <w:rFonts w:ascii="Times New Roman" w:hAnsi="Times New Roman"/>
        </w:rPr>
        <w:t>.</w:t>
      </w:r>
    </w:p>
    <w:p w:rsidR="000318CA" w:rsidRPr="007F0116" w:rsidRDefault="000318CA" w:rsidP="000318CA">
      <w:pPr>
        <w:pStyle w:val="BodyText"/>
        <w:spacing w:line="360" w:lineRule="auto"/>
        <w:ind w:left="709" w:right="92"/>
      </w:pPr>
    </w:p>
    <w:p w:rsidR="000318CA" w:rsidRPr="007F0116" w:rsidRDefault="000318CA" w:rsidP="000318CA">
      <w:pPr>
        <w:pStyle w:val="BodyText"/>
        <w:spacing w:line="360" w:lineRule="auto"/>
      </w:pPr>
    </w:p>
    <w:p w:rsidR="000318CA" w:rsidRPr="00D4254E" w:rsidRDefault="000318CA" w:rsidP="000318CA"/>
    <w:p w:rsidR="000318CA" w:rsidRDefault="00F774DF" w:rsidP="000318CA">
      <w:r>
        <w:rPr>
          <w:noProof/>
          <w:lang w:val="id-ID" w:eastAsia="id-ID"/>
        </w:rPr>
        <w:drawing>
          <wp:anchor distT="0" distB="0" distL="114300" distR="114300" simplePos="0" relativeHeight="251658240" behindDoc="1" locked="0" layoutInCell="1" allowOverlap="1">
            <wp:simplePos x="0" y="0"/>
            <wp:positionH relativeFrom="column">
              <wp:posOffset>2819400</wp:posOffset>
            </wp:positionH>
            <wp:positionV relativeFrom="paragraph">
              <wp:posOffset>53975</wp:posOffset>
            </wp:positionV>
            <wp:extent cx="2743200" cy="1562100"/>
            <wp:effectExtent l="19050" t="0" r="0" b="0"/>
            <wp:wrapNone/>
            <wp:docPr id="1" name="Picture 0" descr="WhatsApp Image 2023-03-06 at 15.1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06 at 15.11.08.jpeg"/>
                    <pic:cNvPicPr/>
                  </pic:nvPicPr>
                  <pic:blipFill>
                    <a:blip r:embed="rId8"/>
                    <a:stretch>
                      <a:fillRect/>
                    </a:stretch>
                  </pic:blipFill>
                  <pic:spPr>
                    <a:xfrm>
                      <a:off x="0" y="0"/>
                      <a:ext cx="2743200" cy="1562100"/>
                    </a:xfrm>
                    <a:prstGeom prst="rect">
                      <a:avLst/>
                    </a:prstGeom>
                  </pic:spPr>
                </pic:pic>
              </a:graphicData>
            </a:graphic>
          </wp:anchor>
        </w:drawing>
      </w:r>
    </w:p>
    <w:p w:rsidR="000318CA" w:rsidRDefault="000318CA" w:rsidP="000318CA">
      <w:pPr>
        <w:tabs>
          <w:tab w:val="left" w:pos="3288"/>
        </w:tabs>
      </w:pPr>
      <w:r>
        <w:tab/>
      </w:r>
    </w:p>
    <w:p w:rsidR="000318CA" w:rsidRDefault="000318CA" w:rsidP="000318CA"/>
    <w:p w:rsidR="00605221" w:rsidRPr="007F0116" w:rsidRDefault="00605221" w:rsidP="000318CA">
      <w:pPr>
        <w:spacing w:line="360" w:lineRule="auto"/>
        <w:ind w:left="851"/>
        <w:jc w:val="both"/>
        <w:rPr>
          <w:rFonts w:ascii="Times New Roman" w:hAnsi="Times New Roman"/>
          <w:b/>
          <w:sz w:val="24"/>
          <w:szCs w:val="24"/>
          <w:lang w:val="id-ID"/>
        </w:rPr>
      </w:pPr>
    </w:p>
    <w:sectPr w:rsidR="00605221" w:rsidRPr="007F0116" w:rsidSect="000318CA">
      <w:headerReference w:type="default" r:id="rId9"/>
      <w:footerReference w:type="default" r:id="rId10"/>
      <w:pgSz w:w="12240" w:h="18720"/>
      <w:pgMar w:top="370" w:right="720" w:bottom="620" w:left="1080" w:header="437" w:footer="28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B79" w:rsidRDefault="00331B79" w:rsidP="00DD344E">
      <w:pPr>
        <w:spacing w:after="0" w:line="240" w:lineRule="auto"/>
      </w:pPr>
      <w:r>
        <w:separator/>
      </w:r>
    </w:p>
  </w:endnote>
  <w:endnote w:type="continuationSeparator" w:id="1">
    <w:p w:rsidR="00331B79" w:rsidRDefault="00331B79" w:rsidP="00DD3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20000287"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067"/>
      <w:gridCol w:w="9603"/>
    </w:tblGrid>
    <w:tr w:rsidR="00E312F1">
      <w:tc>
        <w:tcPr>
          <w:tcW w:w="500" w:type="pct"/>
          <w:tcBorders>
            <w:top w:val="single" w:sz="4" w:space="0" w:color="C45911" w:themeColor="accent2" w:themeShade="BF"/>
          </w:tcBorders>
          <w:shd w:val="clear" w:color="auto" w:fill="C45911" w:themeFill="accent2" w:themeFillShade="BF"/>
        </w:tcPr>
        <w:p w:rsidR="00E312F1" w:rsidRDefault="003708B4">
          <w:pPr>
            <w:pStyle w:val="Footer"/>
            <w:jc w:val="right"/>
            <w:rPr>
              <w:b/>
              <w:color w:val="FFFFFF" w:themeColor="background1"/>
            </w:rPr>
          </w:pPr>
          <w:fldSimple w:instr=" PAGE   \* MERGEFORMAT ">
            <w:r w:rsidR="00F774DF" w:rsidRPr="00F774DF">
              <w:rPr>
                <w:noProof/>
                <w:color w:val="FFFFFF" w:themeColor="background1"/>
              </w:rPr>
              <w:t>20</w:t>
            </w:r>
          </w:fldSimple>
        </w:p>
      </w:tc>
      <w:tc>
        <w:tcPr>
          <w:tcW w:w="4500" w:type="pct"/>
          <w:tcBorders>
            <w:top w:val="single" w:sz="4" w:space="0" w:color="auto"/>
          </w:tcBorders>
        </w:tcPr>
        <w:p w:rsidR="00E312F1" w:rsidRDefault="00E312F1" w:rsidP="004D400B">
          <w:pPr>
            <w:pStyle w:val="Footer"/>
          </w:pPr>
          <w:r>
            <w:rPr>
              <w:lang w:val="id-ID"/>
            </w:rPr>
            <w:t>Catatan Atas Laporan Keuangan</w:t>
          </w:r>
          <w:r>
            <w:t xml:space="preserve"> | </w:t>
          </w:r>
          <w:sdt>
            <w:sdtPr>
              <w:alias w:val="Company"/>
              <w:id w:val="75914618"/>
              <w:placeholder>
                <w:docPart w:val="ED054D08C7424B2883D725556BB788AC"/>
              </w:placeholder>
              <w:dataBinding w:prefixMappings="xmlns:ns0='http://schemas.openxmlformats.org/officeDocument/2006/extended-properties'" w:xpath="/ns0:Properties[1]/ns0:Company[1]" w:storeItemID="{6668398D-A668-4E3E-A5EB-62B293D839F1}"/>
              <w:text/>
            </w:sdtPr>
            <w:sdtContent>
              <w:r>
                <w:rPr>
                  <w:lang w:val="id-ID"/>
                </w:rPr>
                <w:t>Kecamatan Jumapolo</w:t>
              </w:r>
            </w:sdtContent>
          </w:sdt>
        </w:p>
      </w:tc>
    </w:tr>
  </w:tbl>
  <w:p w:rsidR="00E312F1" w:rsidRPr="00DD344E" w:rsidRDefault="00E312F1">
    <w:pPr>
      <w:pStyle w:val="Footer"/>
      <w:rPr>
        <w:rFonts w:ascii="Times New Roman" w:hAnsi="Times New Roman"/>
        <w:b/>
        <w:sz w:val="20"/>
        <w:szCs w:val="20"/>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B79" w:rsidRDefault="00331B79" w:rsidP="00DD344E">
      <w:pPr>
        <w:spacing w:after="0" w:line="240" w:lineRule="auto"/>
      </w:pPr>
      <w:r>
        <w:separator/>
      </w:r>
    </w:p>
  </w:footnote>
  <w:footnote w:type="continuationSeparator" w:id="1">
    <w:p w:rsidR="00331B79" w:rsidRDefault="00331B79" w:rsidP="00DD34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F1" w:rsidRPr="00DD344E" w:rsidRDefault="00E312F1">
    <w:pPr>
      <w:pStyle w:val="Header"/>
      <w:rPr>
        <w:rFonts w:ascii="Times New Roman" w:hAnsi="Times New Roman"/>
        <w:sz w:val="20"/>
        <w:szCs w:val="20"/>
        <w:lang w:val="id-ID"/>
      </w:rPr>
    </w:pPr>
    <w:r w:rsidRPr="00DD344E">
      <w:rPr>
        <w:rFonts w:ascii="Times New Roman" w:hAnsi="Times New Roman"/>
        <w:sz w:val="20"/>
        <w:szCs w:val="20"/>
        <w:lang w:val="id-ID"/>
      </w:rPr>
      <w:t>LAPORAN KEUANGAN</w:t>
    </w:r>
  </w:p>
  <w:p w:rsidR="00E312F1" w:rsidRPr="00DD344E" w:rsidRDefault="00E312F1">
    <w:pPr>
      <w:pStyle w:val="Header"/>
      <w:rPr>
        <w:rFonts w:ascii="Times New Roman" w:hAnsi="Times New Roman"/>
        <w:sz w:val="20"/>
        <w:szCs w:val="20"/>
        <w:lang w:val="id-ID"/>
      </w:rPr>
    </w:pPr>
    <w:r>
      <w:rPr>
        <w:rFonts w:ascii="Times New Roman" w:hAnsi="Times New Roman"/>
        <w:sz w:val="20"/>
        <w:szCs w:val="20"/>
        <w:lang w:val="id-ID"/>
      </w:rPr>
      <w:t>Kecamatan Jumapolo</w:t>
    </w:r>
  </w:p>
  <w:p w:rsidR="00E312F1" w:rsidRPr="00DD344E" w:rsidRDefault="00E312F1">
    <w:pPr>
      <w:pStyle w:val="Header"/>
      <w:rPr>
        <w:rFonts w:ascii="Times New Roman" w:hAnsi="Times New Roman"/>
        <w:sz w:val="20"/>
        <w:szCs w:val="20"/>
        <w:lang w:val="id-ID"/>
      </w:rPr>
    </w:pPr>
    <w:r w:rsidRPr="00DD344E">
      <w:rPr>
        <w:rFonts w:ascii="Times New Roman" w:hAnsi="Times New Roman"/>
        <w:sz w:val="20"/>
        <w:szCs w:val="20"/>
        <w:lang w:val="id-ID"/>
      </w:rPr>
      <w:t>Untuk tahun yang</w:t>
    </w:r>
    <w:r>
      <w:rPr>
        <w:rFonts w:ascii="Times New Roman" w:hAnsi="Times New Roman"/>
        <w:sz w:val="20"/>
        <w:szCs w:val="20"/>
        <w:lang w:val="id-ID"/>
      </w:rPr>
      <w:t xml:space="preserve"> </w:t>
    </w:r>
    <w:r w:rsidRPr="00DD344E">
      <w:rPr>
        <w:rFonts w:ascii="Times New Roman" w:hAnsi="Times New Roman"/>
        <w:sz w:val="20"/>
        <w:szCs w:val="20"/>
        <w:lang w:val="id-ID"/>
      </w:rPr>
      <w:t xml:space="preserve"> berakhir</w:t>
    </w:r>
    <w:r>
      <w:rPr>
        <w:rFonts w:ascii="Times New Roman" w:hAnsi="Times New Roman"/>
        <w:sz w:val="20"/>
        <w:szCs w:val="20"/>
        <w:lang w:val="id-ID"/>
      </w:rPr>
      <w:t xml:space="preserve"> </w:t>
    </w:r>
    <w:r w:rsidRPr="00DD344E">
      <w:rPr>
        <w:rFonts w:ascii="Times New Roman" w:hAnsi="Times New Roman"/>
        <w:sz w:val="20"/>
        <w:szCs w:val="20"/>
        <w:lang w:val="id-ID"/>
      </w:rPr>
      <w:t xml:space="preserve"> pada tanggal</w:t>
    </w:r>
    <w:r>
      <w:rPr>
        <w:rFonts w:ascii="Times New Roman" w:hAnsi="Times New Roman"/>
        <w:sz w:val="20"/>
        <w:szCs w:val="20"/>
        <w:lang w:val="id-ID"/>
      </w:rPr>
      <w:t xml:space="preserve"> </w:t>
    </w:r>
    <w:r w:rsidRPr="00DD344E">
      <w:rPr>
        <w:rFonts w:ascii="Times New Roman" w:hAnsi="Times New Roman"/>
        <w:sz w:val="20"/>
        <w:szCs w:val="20"/>
        <w:lang w:val="id-ID"/>
      </w:rPr>
      <w:t xml:space="preserve"> 31 Desember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0A1"/>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8A1F73"/>
    <w:multiLevelType w:val="hybridMultilevel"/>
    <w:tmpl w:val="FFFFFFFF"/>
    <w:lvl w:ilvl="0" w:tplc="4B6A828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9745DCF"/>
    <w:multiLevelType w:val="hybridMultilevel"/>
    <w:tmpl w:val="FFFFFFFF"/>
    <w:lvl w:ilvl="0" w:tplc="3809000F">
      <w:start w:val="1"/>
      <w:numFmt w:val="decimal"/>
      <w:lvlText w:val="%1."/>
      <w:lvlJc w:val="left"/>
      <w:pPr>
        <w:ind w:left="1571" w:hanging="360"/>
      </w:pPr>
      <w:rPr>
        <w:rFonts w:cs="Times New Roman"/>
      </w:rPr>
    </w:lvl>
    <w:lvl w:ilvl="1" w:tplc="38090019" w:tentative="1">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3">
    <w:nsid w:val="099F521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F41B2F"/>
    <w:multiLevelType w:val="hybridMultilevel"/>
    <w:tmpl w:val="FFFFFFFF"/>
    <w:lvl w:ilvl="0" w:tplc="0421000F">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5">
    <w:nsid w:val="0D1F0A72"/>
    <w:multiLevelType w:val="hybridMultilevel"/>
    <w:tmpl w:val="FFFFFFFF"/>
    <w:lvl w:ilvl="0" w:tplc="6B66B7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A777D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D3784B"/>
    <w:multiLevelType w:val="hybridMultilevel"/>
    <w:tmpl w:val="FFFFFFFF"/>
    <w:lvl w:ilvl="0" w:tplc="67DA77C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0F0E51B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E4407A"/>
    <w:multiLevelType w:val="hybridMultilevel"/>
    <w:tmpl w:val="FFFFFFFF"/>
    <w:lvl w:ilvl="0" w:tplc="0421000F">
      <w:start w:val="1"/>
      <w:numFmt w:val="decimal"/>
      <w:lvlText w:val="%1."/>
      <w:lvlJc w:val="left"/>
      <w:pPr>
        <w:ind w:left="1346" w:hanging="360"/>
      </w:pPr>
      <w:rPr>
        <w:rFonts w:cs="Times New Roman"/>
      </w:rPr>
    </w:lvl>
    <w:lvl w:ilvl="1" w:tplc="04210019" w:tentative="1">
      <w:start w:val="1"/>
      <w:numFmt w:val="lowerLetter"/>
      <w:lvlText w:val="%2."/>
      <w:lvlJc w:val="left"/>
      <w:pPr>
        <w:ind w:left="2066" w:hanging="360"/>
      </w:pPr>
      <w:rPr>
        <w:rFonts w:cs="Times New Roman"/>
      </w:rPr>
    </w:lvl>
    <w:lvl w:ilvl="2" w:tplc="0421001B" w:tentative="1">
      <w:start w:val="1"/>
      <w:numFmt w:val="lowerRoman"/>
      <w:lvlText w:val="%3."/>
      <w:lvlJc w:val="right"/>
      <w:pPr>
        <w:ind w:left="2786" w:hanging="180"/>
      </w:pPr>
      <w:rPr>
        <w:rFonts w:cs="Times New Roman"/>
      </w:rPr>
    </w:lvl>
    <w:lvl w:ilvl="3" w:tplc="0421000F" w:tentative="1">
      <w:start w:val="1"/>
      <w:numFmt w:val="decimal"/>
      <w:lvlText w:val="%4."/>
      <w:lvlJc w:val="left"/>
      <w:pPr>
        <w:ind w:left="3506" w:hanging="360"/>
      </w:pPr>
      <w:rPr>
        <w:rFonts w:cs="Times New Roman"/>
      </w:rPr>
    </w:lvl>
    <w:lvl w:ilvl="4" w:tplc="04210019" w:tentative="1">
      <w:start w:val="1"/>
      <w:numFmt w:val="lowerLetter"/>
      <w:lvlText w:val="%5."/>
      <w:lvlJc w:val="left"/>
      <w:pPr>
        <w:ind w:left="4226" w:hanging="360"/>
      </w:pPr>
      <w:rPr>
        <w:rFonts w:cs="Times New Roman"/>
      </w:rPr>
    </w:lvl>
    <w:lvl w:ilvl="5" w:tplc="0421001B" w:tentative="1">
      <w:start w:val="1"/>
      <w:numFmt w:val="lowerRoman"/>
      <w:lvlText w:val="%6."/>
      <w:lvlJc w:val="right"/>
      <w:pPr>
        <w:ind w:left="4946" w:hanging="180"/>
      </w:pPr>
      <w:rPr>
        <w:rFonts w:cs="Times New Roman"/>
      </w:rPr>
    </w:lvl>
    <w:lvl w:ilvl="6" w:tplc="0421000F" w:tentative="1">
      <w:start w:val="1"/>
      <w:numFmt w:val="decimal"/>
      <w:lvlText w:val="%7."/>
      <w:lvlJc w:val="left"/>
      <w:pPr>
        <w:ind w:left="5666" w:hanging="360"/>
      </w:pPr>
      <w:rPr>
        <w:rFonts w:cs="Times New Roman"/>
      </w:rPr>
    </w:lvl>
    <w:lvl w:ilvl="7" w:tplc="04210019" w:tentative="1">
      <w:start w:val="1"/>
      <w:numFmt w:val="lowerLetter"/>
      <w:lvlText w:val="%8."/>
      <w:lvlJc w:val="left"/>
      <w:pPr>
        <w:ind w:left="6386" w:hanging="360"/>
      </w:pPr>
      <w:rPr>
        <w:rFonts w:cs="Times New Roman"/>
      </w:rPr>
    </w:lvl>
    <w:lvl w:ilvl="8" w:tplc="0421001B" w:tentative="1">
      <w:start w:val="1"/>
      <w:numFmt w:val="lowerRoman"/>
      <w:lvlText w:val="%9."/>
      <w:lvlJc w:val="right"/>
      <w:pPr>
        <w:ind w:left="7106" w:hanging="180"/>
      </w:pPr>
      <w:rPr>
        <w:rFonts w:cs="Times New Roman"/>
      </w:rPr>
    </w:lvl>
  </w:abstractNum>
  <w:abstractNum w:abstractNumId="10">
    <w:nsid w:val="13736219"/>
    <w:multiLevelType w:val="hybridMultilevel"/>
    <w:tmpl w:val="FFFFFFFF"/>
    <w:lvl w:ilvl="0" w:tplc="35A42D6C">
      <w:start w:val="1"/>
      <w:numFmt w:val="decimal"/>
      <w:lvlText w:val="%1."/>
      <w:lvlJc w:val="left"/>
      <w:pPr>
        <w:ind w:left="1571" w:hanging="360"/>
      </w:pPr>
      <w:rPr>
        <w:rFonts w:cs="Times New Roman"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1">
    <w:nsid w:val="163224E5"/>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78445EB"/>
    <w:multiLevelType w:val="hybridMultilevel"/>
    <w:tmpl w:val="FFFFFFFF"/>
    <w:lvl w:ilvl="0" w:tplc="809C6A8A">
      <w:start w:val="1"/>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3">
    <w:nsid w:val="19422D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AE16A07"/>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1B90240B"/>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1C64674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DA754AC"/>
    <w:multiLevelType w:val="hybridMultilevel"/>
    <w:tmpl w:val="FFFFFFFF"/>
    <w:lvl w:ilvl="0" w:tplc="27B49B42">
      <w:start w:val="1"/>
      <w:numFmt w:val="upperLetter"/>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FB92D7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FCA421D"/>
    <w:multiLevelType w:val="hybridMultilevel"/>
    <w:tmpl w:val="FFFFFFFF"/>
    <w:lvl w:ilvl="0" w:tplc="0421000F">
      <w:start w:val="1"/>
      <w:numFmt w:val="decimal"/>
      <w:lvlText w:val="%1."/>
      <w:lvlJc w:val="left"/>
      <w:pPr>
        <w:ind w:left="1922" w:hanging="360"/>
      </w:pPr>
      <w:rPr>
        <w:rFonts w:cs="Times New Roman"/>
      </w:rPr>
    </w:lvl>
    <w:lvl w:ilvl="1" w:tplc="04210019" w:tentative="1">
      <w:start w:val="1"/>
      <w:numFmt w:val="lowerLetter"/>
      <w:lvlText w:val="%2."/>
      <w:lvlJc w:val="left"/>
      <w:pPr>
        <w:ind w:left="2642" w:hanging="360"/>
      </w:pPr>
      <w:rPr>
        <w:rFonts w:cs="Times New Roman"/>
      </w:rPr>
    </w:lvl>
    <w:lvl w:ilvl="2" w:tplc="0421001B" w:tentative="1">
      <w:start w:val="1"/>
      <w:numFmt w:val="lowerRoman"/>
      <w:lvlText w:val="%3."/>
      <w:lvlJc w:val="right"/>
      <w:pPr>
        <w:ind w:left="3362" w:hanging="180"/>
      </w:pPr>
      <w:rPr>
        <w:rFonts w:cs="Times New Roman"/>
      </w:rPr>
    </w:lvl>
    <w:lvl w:ilvl="3" w:tplc="0421000F" w:tentative="1">
      <w:start w:val="1"/>
      <w:numFmt w:val="decimal"/>
      <w:lvlText w:val="%4."/>
      <w:lvlJc w:val="left"/>
      <w:pPr>
        <w:ind w:left="4082" w:hanging="360"/>
      </w:pPr>
      <w:rPr>
        <w:rFonts w:cs="Times New Roman"/>
      </w:rPr>
    </w:lvl>
    <w:lvl w:ilvl="4" w:tplc="04210019" w:tentative="1">
      <w:start w:val="1"/>
      <w:numFmt w:val="lowerLetter"/>
      <w:lvlText w:val="%5."/>
      <w:lvlJc w:val="left"/>
      <w:pPr>
        <w:ind w:left="4802" w:hanging="360"/>
      </w:pPr>
      <w:rPr>
        <w:rFonts w:cs="Times New Roman"/>
      </w:rPr>
    </w:lvl>
    <w:lvl w:ilvl="5" w:tplc="0421001B" w:tentative="1">
      <w:start w:val="1"/>
      <w:numFmt w:val="lowerRoman"/>
      <w:lvlText w:val="%6."/>
      <w:lvlJc w:val="right"/>
      <w:pPr>
        <w:ind w:left="5522" w:hanging="180"/>
      </w:pPr>
      <w:rPr>
        <w:rFonts w:cs="Times New Roman"/>
      </w:rPr>
    </w:lvl>
    <w:lvl w:ilvl="6" w:tplc="0421000F" w:tentative="1">
      <w:start w:val="1"/>
      <w:numFmt w:val="decimal"/>
      <w:lvlText w:val="%7."/>
      <w:lvlJc w:val="left"/>
      <w:pPr>
        <w:ind w:left="6242" w:hanging="360"/>
      </w:pPr>
      <w:rPr>
        <w:rFonts w:cs="Times New Roman"/>
      </w:rPr>
    </w:lvl>
    <w:lvl w:ilvl="7" w:tplc="04210019" w:tentative="1">
      <w:start w:val="1"/>
      <w:numFmt w:val="lowerLetter"/>
      <w:lvlText w:val="%8."/>
      <w:lvlJc w:val="left"/>
      <w:pPr>
        <w:ind w:left="6962" w:hanging="360"/>
      </w:pPr>
      <w:rPr>
        <w:rFonts w:cs="Times New Roman"/>
      </w:rPr>
    </w:lvl>
    <w:lvl w:ilvl="8" w:tplc="0421001B" w:tentative="1">
      <w:start w:val="1"/>
      <w:numFmt w:val="lowerRoman"/>
      <w:lvlText w:val="%9."/>
      <w:lvlJc w:val="right"/>
      <w:pPr>
        <w:ind w:left="7682" w:hanging="180"/>
      </w:pPr>
      <w:rPr>
        <w:rFonts w:cs="Times New Roman"/>
      </w:rPr>
    </w:lvl>
  </w:abstractNum>
  <w:abstractNum w:abstractNumId="20">
    <w:nsid w:val="1FF409A2"/>
    <w:multiLevelType w:val="hybridMultilevel"/>
    <w:tmpl w:val="FFFFFFFF"/>
    <w:lvl w:ilvl="0" w:tplc="5C3E114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nsid w:val="215E3B2E"/>
    <w:multiLevelType w:val="hybridMultilevel"/>
    <w:tmpl w:val="FFFFFFFF"/>
    <w:lvl w:ilvl="0" w:tplc="0421000F">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2">
    <w:nsid w:val="2275160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37D3A9A"/>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4BC7F99"/>
    <w:multiLevelType w:val="hybridMultilevel"/>
    <w:tmpl w:val="FFFFFFFF"/>
    <w:lvl w:ilvl="0" w:tplc="0421000F">
      <w:start w:val="1"/>
      <w:numFmt w:val="decimal"/>
      <w:lvlText w:val="%1."/>
      <w:lvlJc w:val="left"/>
      <w:pPr>
        <w:ind w:left="342" w:hanging="360"/>
      </w:pPr>
      <w:rPr>
        <w:rFonts w:cs="Times New Roman" w:hint="default"/>
      </w:rPr>
    </w:lvl>
    <w:lvl w:ilvl="1" w:tplc="04090019" w:tentative="1">
      <w:start w:val="1"/>
      <w:numFmt w:val="lowerLetter"/>
      <w:lvlText w:val="%2."/>
      <w:lvlJc w:val="left"/>
      <w:pPr>
        <w:ind w:left="1062" w:hanging="360"/>
      </w:pPr>
      <w:rPr>
        <w:rFonts w:cs="Times New Roman"/>
      </w:rPr>
    </w:lvl>
    <w:lvl w:ilvl="2" w:tplc="0409001B" w:tentative="1">
      <w:start w:val="1"/>
      <w:numFmt w:val="lowerRoman"/>
      <w:lvlText w:val="%3."/>
      <w:lvlJc w:val="right"/>
      <w:pPr>
        <w:ind w:left="1782" w:hanging="180"/>
      </w:pPr>
      <w:rPr>
        <w:rFonts w:cs="Times New Roman"/>
      </w:rPr>
    </w:lvl>
    <w:lvl w:ilvl="3" w:tplc="0409000F" w:tentative="1">
      <w:start w:val="1"/>
      <w:numFmt w:val="decimal"/>
      <w:lvlText w:val="%4."/>
      <w:lvlJc w:val="left"/>
      <w:pPr>
        <w:ind w:left="2502" w:hanging="360"/>
      </w:pPr>
      <w:rPr>
        <w:rFonts w:cs="Times New Roman"/>
      </w:rPr>
    </w:lvl>
    <w:lvl w:ilvl="4" w:tplc="04090019" w:tentative="1">
      <w:start w:val="1"/>
      <w:numFmt w:val="lowerLetter"/>
      <w:lvlText w:val="%5."/>
      <w:lvlJc w:val="left"/>
      <w:pPr>
        <w:ind w:left="3222" w:hanging="360"/>
      </w:pPr>
      <w:rPr>
        <w:rFonts w:cs="Times New Roman"/>
      </w:rPr>
    </w:lvl>
    <w:lvl w:ilvl="5" w:tplc="0409001B" w:tentative="1">
      <w:start w:val="1"/>
      <w:numFmt w:val="lowerRoman"/>
      <w:lvlText w:val="%6."/>
      <w:lvlJc w:val="right"/>
      <w:pPr>
        <w:ind w:left="3942" w:hanging="180"/>
      </w:pPr>
      <w:rPr>
        <w:rFonts w:cs="Times New Roman"/>
      </w:rPr>
    </w:lvl>
    <w:lvl w:ilvl="6" w:tplc="0409000F" w:tentative="1">
      <w:start w:val="1"/>
      <w:numFmt w:val="decimal"/>
      <w:lvlText w:val="%7."/>
      <w:lvlJc w:val="left"/>
      <w:pPr>
        <w:ind w:left="4662" w:hanging="360"/>
      </w:pPr>
      <w:rPr>
        <w:rFonts w:cs="Times New Roman"/>
      </w:rPr>
    </w:lvl>
    <w:lvl w:ilvl="7" w:tplc="04090019" w:tentative="1">
      <w:start w:val="1"/>
      <w:numFmt w:val="lowerLetter"/>
      <w:lvlText w:val="%8."/>
      <w:lvlJc w:val="left"/>
      <w:pPr>
        <w:ind w:left="5382" w:hanging="360"/>
      </w:pPr>
      <w:rPr>
        <w:rFonts w:cs="Times New Roman"/>
      </w:rPr>
    </w:lvl>
    <w:lvl w:ilvl="8" w:tplc="0409001B" w:tentative="1">
      <w:start w:val="1"/>
      <w:numFmt w:val="lowerRoman"/>
      <w:lvlText w:val="%9."/>
      <w:lvlJc w:val="right"/>
      <w:pPr>
        <w:ind w:left="6102" w:hanging="180"/>
      </w:pPr>
      <w:rPr>
        <w:rFonts w:cs="Times New Roman"/>
      </w:rPr>
    </w:lvl>
  </w:abstractNum>
  <w:abstractNum w:abstractNumId="25">
    <w:nsid w:val="25CE19FA"/>
    <w:multiLevelType w:val="hybridMultilevel"/>
    <w:tmpl w:val="FFFFFFFF"/>
    <w:lvl w:ilvl="0" w:tplc="7264EB5C">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6">
    <w:nsid w:val="26CA3AC1"/>
    <w:multiLevelType w:val="hybridMultilevel"/>
    <w:tmpl w:val="FFFFFFFF"/>
    <w:lvl w:ilvl="0" w:tplc="73B2F86A">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7">
    <w:nsid w:val="275770CC"/>
    <w:multiLevelType w:val="hybridMultilevel"/>
    <w:tmpl w:val="FFFFFFFF"/>
    <w:lvl w:ilvl="0" w:tplc="D4BCE0B0">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8">
    <w:nsid w:val="2BAB781E"/>
    <w:multiLevelType w:val="hybridMultilevel"/>
    <w:tmpl w:val="FFFFFFFF"/>
    <w:lvl w:ilvl="0" w:tplc="5C3E114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9">
    <w:nsid w:val="2BB6123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D221ABA"/>
    <w:multiLevelType w:val="hybridMultilevel"/>
    <w:tmpl w:val="FFFFFFFF"/>
    <w:lvl w:ilvl="0" w:tplc="0D7E060E">
      <w:start w:val="1"/>
      <w:numFmt w:val="decimal"/>
      <w:lvlText w:val="%1."/>
      <w:lvlJc w:val="left"/>
      <w:pPr>
        <w:ind w:left="1170" w:hanging="360"/>
      </w:pPr>
      <w:rPr>
        <w:rFonts w:cs="Times New Roman" w:hint="default"/>
        <w:color w:val="auto"/>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1">
    <w:nsid w:val="2D2F1C97"/>
    <w:multiLevelType w:val="hybridMultilevel"/>
    <w:tmpl w:val="FFFFFFFF"/>
    <w:lvl w:ilvl="0" w:tplc="0421000F">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2">
    <w:nsid w:val="31DA405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3A91560"/>
    <w:multiLevelType w:val="hybridMultilevel"/>
    <w:tmpl w:val="FFFFFFFF"/>
    <w:lvl w:ilvl="0" w:tplc="73B2F86A">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4">
    <w:nsid w:val="3565298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A4C3EE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AE761F2"/>
    <w:multiLevelType w:val="hybridMultilevel"/>
    <w:tmpl w:val="FFFFFFFF"/>
    <w:lvl w:ilvl="0" w:tplc="52669360">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7">
    <w:nsid w:val="3D244208"/>
    <w:multiLevelType w:val="hybridMultilevel"/>
    <w:tmpl w:val="FFFFFFFF"/>
    <w:lvl w:ilvl="0" w:tplc="250C809C">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38">
    <w:nsid w:val="3D797FF3"/>
    <w:multiLevelType w:val="hybridMultilevel"/>
    <w:tmpl w:val="FFFFFFFF"/>
    <w:lvl w:ilvl="0" w:tplc="0421000F">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39">
    <w:nsid w:val="3E3125F4"/>
    <w:multiLevelType w:val="hybridMultilevel"/>
    <w:tmpl w:val="FFFFFFFF"/>
    <w:lvl w:ilvl="0" w:tplc="0421000F">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40">
    <w:nsid w:val="3E5746E7"/>
    <w:multiLevelType w:val="hybridMultilevel"/>
    <w:tmpl w:val="FFFFFFFF"/>
    <w:lvl w:ilvl="0" w:tplc="23E6A5FC">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411C1D68"/>
    <w:multiLevelType w:val="hybridMultilevel"/>
    <w:tmpl w:val="FFFFFFFF"/>
    <w:lvl w:ilvl="0" w:tplc="DCA2DE2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2">
    <w:nsid w:val="443C620A"/>
    <w:multiLevelType w:val="hybridMultilevel"/>
    <w:tmpl w:val="FFFFFFFF"/>
    <w:lvl w:ilvl="0" w:tplc="7264EB5C">
      <w:start w:val="1"/>
      <w:numFmt w:val="decimal"/>
      <w:lvlText w:val="%1."/>
      <w:lvlJc w:val="left"/>
      <w:pPr>
        <w:ind w:left="2258"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3">
    <w:nsid w:val="45C132AB"/>
    <w:multiLevelType w:val="hybridMultilevel"/>
    <w:tmpl w:val="FFFFFFFF"/>
    <w:lvl w:ilvl="0" w:tplc="0518BA48">
      <w:start w:val="1"/>
      <w:numFmt w:val="decimal"/>
      <w:lvlText w:val="%1."/>
      <w:lvlJc w:val="left"/>
      <w:pPr>
        <w:ind w:left="2618" w:hanging="360"/>
      </w:pPr>
      <w:rPr>
        <w:rFonts w:cs="Times New Roman" w:hint="default"/>
      </w:rPr>
    </w:lvl>
    <w:lvl w:ilvl="1" w:tplc="04090019" w:tentative="1">
      <w:start w:val="1"/>
      <w:numFmt w:val="lowerLetter"/>
      <w:lvlText w:val="%2."/>
      <w:lvlJc w:val="left"/>
      <w:pPr>
        <w:ind w:left="3338" w:hanging="360"/>
      </w:pPr>
      <w:rPr>
        <w:rFonts w:cs="Times New Roman"/>
      </w:rPr>
    </w:lvl>
    <w:lvl w:ilvl="2" w:tplc="0409001B" w:tentative="1">
      <w:start w:val="1"/>
      <w:numFmt w:val="lowerRoman"/>
      <w:lvlText w:val="%3."/>
      <w:lvlJc w:val="right"/>
      <w:pPr>
        <w:ind w:left="4058" w:hanging="180"/>
      </w:pPr>
      <w:rPr>
        <w:rFonts w:cs="Times New Roman"/>
      </w:rPr>
    </w:lvl>
    <w:lvl w:ilvl="3" w:tplc="0409000F" w:tentative="1">
      <w:start w:val="1"/>
      <w:numFmt w:val="decimal"/>
      <w:lvlText w:val="%4."/>
      <w:lvlJc w:val="left"/>
      <w:pPr>
        <w:ind w:left="4778" w:hanging="360"/>
      </w:pPr>
      <w:rPr>
        <w:rFonts w:cs="Times New Roman"/>
      </w:rPr>
    </w:lvl>
    <w:lvl w:ilvl="4" w:tplc="04090019" w:tentative="1">
      <w:start w:val="1"/>
      <w:numFmt w:val="lowerLetter"/>
      <w:lvlText w:val="%5."/>
      <w:lvlJc w:val="left"/>
      <w:pPr>
        <w:ind w:left="5498" w:hanging="360"/>
      </w:pPr>
      <w:rPr>
        <w:rFonts w:cs="Times New Roman"/>
      </w:rPr>
    </w:lvl>
    <w:lvl w:ilvl="5" w:tplc="0409001B" w:tentative="1">
      <w:start w:val="1"/>
      <w:numFmt w:val="lowerRoman"/>
      <w:lvlText w:val="%6."/>
      <w:lvlJc w:val="right"/>
      <w:pPr>
        <w:ind w:left="6218" w:hanging="180"/>
      </w:pPr>
      <w:rPr>
        <w:rFonts w:cs="Times New Roman"/>
      </w:rPr>
    </w:lvl>
    <w:lvl w:ilvl="6" w:tplc="0409000F" w:tentative="1">
      <w:start w:val="1"/>
      <w:numFmt w:val="decimal"/>
      <w:lvlText w:val="%7."/>
      <w:lvlJc w:val="left"/>
      <w:pPr>
        <w:ind w:left="6938" w:hanging="360"/>
      </w:pPr>
      <w:rPr>
        <w:rFonts w:cs="Times New Roman"/>
      </w:rPr>
    </w:lvl>
    <w:lvl w:ilvl="7" w:tplc="04090019" w:tentative="1">
      <w:start w:val="1"/>
      <w:numFmt w:val="lowerLetter"/>
      <w:lvlText w:val="%8."/>
      <w:lvlJc w:val="left"/>
      <w:pPr>
        <w:ind w:left="7658" w:hanging="360"/>
      </w:pPr>
      <w:rPr>
        <w:rFonts w:cs="Times New Roman"/>
      </w:rPr>
    </w:lvl>
    <w:lvl w:ilvl="8" w:tplc="0409001B" w:tentative="1">
      <w:start w:val="1"/>
      <w:numFmt w:val="lowerRoman"/>
      <w:lvlText w:val="%9."/>
      <w:lvlJc w:val="right"/>
      <w:pPr>
        <w:ind w:left="8378" w:hanging="180"/>
      </w:pPr>
      <w:rPr>
        <w:rFonts w:cs="Times New Roman"/>
      </w:rPr>
    </w:lvl>
  </w:abstractNum>
  <w:abstractNum w:abstractNumId="44">
    <w:nsid w:val="47610B86"/>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47804F0D"/>
    <w:multiLevelType w:val="hybridMultilevel"/>
    <w:tmpl w:val="FFFFFFFF"/>
    <w:lvl w:ilvl="0" w:tplc="C5CCDFF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nsid w:val="47F558A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E9A36A8"/>
    <w:multiLevelType w:val="hybridMultilevel"/>
    <w:tmpl w:val="FFFFFFFF"/>
    <w:lvl w:ilvl="0" w:tplc="E91EB1F6">
      <w:start w:val="2"/>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8">
    <w:nsid w:val="508F4E0A"/>
    <w:multiLevelType w:val="hybridMultilevel"/>
    <w:tmpl w:val="FFFFFFFF"/>
    <w:lvl w:ilvl="0" w:tplc="E706533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9">
    <w:nsid w:val="52FF408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68D353B"/>
    <w:multiLevelType w:val="hybridMultilevel"/>
    <w:tmpl w:val="FFFFFFFF"/>
    <w:lvl w:ilvl="0" w:tplc="302427F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1">
    <w:nsid w:val="56DC0B26"/>
    <w:multiLevelType w:val="hybridMultilevel"/>
    <w:tmpl w:val="FFFFFFFF"/>
    <w:lvl w:ilvl="0" w:tplc="47A60F56">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52">
    <w:nsid w:val="5B93664F"/>
    <w:multiLevelType w:val="hybridMultilevel"/>
    <w:tmpl w:val="FFFFFFFF"/>
    <w:lvl w:ilvl="0" w:tplc="F87C3A8E">
      <w:start w:val="1"/>
      <w:numFmt w:val="decimal"/>
      <w:lvlText w:val="%1."/>
      <w:lvlJc w:val="left"/>
      <w:pPr>
        <w:ind w:left="720" w:hanging="540"/>
      </w:pPr>
      <w:rPr>
        <w:rFonts w:ascii="Times New Roman" w:eastAsia="Times New Roman" w:hAnsi="Times New Roman" w:cs="Times New Roman" w:hint="default"/>
        <w:w w:val="103"/>
        <w:sz w:val="24"/>
        <w:szCs w:val="24"/>
      </w:rPr>
    </w:lvl>
    <w:lvl w:ilvl="1" w:tplc="C1960F1C">
      <w:numFmt w:val="bullet"/>
      <w:lvlText w:val="•"/>
      <w:lvlJc w:val="left"/>
      <w:pPr>
        <w:ind w:left="1482" w:hanging="540"/>
      </w:pPr>
      <w:rPr>
        <w:rFonts w:hint="default"/>
      </w:rPr>
    </w:lvl>
    <w:lvl w:ilvl="2" w:tplc="10FE264E">
      <w:numFmt w:val="bullet"/>
      <w:lvlText w:val="•"/>
      <w:lvlJc w:val="left"/>
      <w:pPr>
        <w:ind w:left="2324" w:hanging="540"/>
      </w:pPr>
      <w:rPr>
        <w:rFonts w:hint="default"/>
      </w:rPr>
    </w:lvl>
    <w:lvl w:ilvl="3" w:tplc="FC36487A">
      <w:numFmt w:val="bullet"/>
      <w:lvlText w:val="•"/>
      <w:lvlJc w:val="left"/>
      <w:pPr>
        <w:ind w:left="3166" w:hanging="540"/>
      </w:pPr>
      <w:rPr>
        <w:rFonts w:hint="default"/>
      </w:rPr>
    </w:lvl>
    <w:lvl w:ilvl="4" w:tplc="E20C82F6">
      <w:numFmt w:val="bullet"/>
      <w:lvlText w:val="•"/>
      <w:lvlJc w:val="left"/>
      <w:pPr>
        <w:ind w:left="4008" w:hanging="540"/>
      </w:pPr>
      <w:rPr>
        <w:rFonts w:hint="default"/>
      </w:rPr>
    </w:lvl>
    <w:lvl w:ilvl="5" w:tplc="C15C952E">
      <w:numFmt w:val="bullet"/>
      <w:lvlText w:val="•"/>
      <w:lvlJc w:val="left"/>
      <w:pPr>
        <w:ind w:left="4850" w:hanging="540"/>
      </w:pPr>
      <w:rPr>
        <w:rFonts w:hint="default"/>
      </w:rPr>
    </w:lvl>
    <w:lvl w:ilvl="6" w:tplc="874E2C5A">
      <w:numFmt w:val="bullet"/>
      <w:lvlText w:val="•"/>
      <w:lvlJc w:val="left"/>
      <w:pPr>
        <w:ind w:left="5692" w:hanging="540"/>
      </w:pPr>
      <w:rPr>
        <w:rFonts w:hint="default"/>
      </w:rPr>
    </w:lvl>
    <w:lvl w:ilvl="7" w:tplc="C1929A8A">
      <w:numFmt w:val="bullet"/>
      <w:lvlText w:val="•"/>
      <w:lvlJc w:val="left"/>
      <w:pPr>
        <w:ind w:left="6534" w:hanging="540"/>
      </w:pPr>
      <w:rPr>
        <w:rFonts w:hint="default"/>
      </w:rPr>
    </w:lvl>
    <w:lvl w:ilvl="8" w:tplc="0F348DBE">
      <w:numFmt w:val="bullet"/>
      <w:lvlText w:val="•"/>
      <w:lvlJc w:val="left"/>
      <w:pPr>
        <w:ind w:left="7376" w:hanging="540"/>
      </w:pPr>
      <w:rPr>
        <w:rFonts w:hint="default"/>
      </w:rPr>
    </w:lvl>
  </w:abstractNum>
  <w:abstractNum w:abstractNumId="53">
    <w:nsid w:val="5C9218C5"/>
    <w:multiLevelType w:val="hybridMultilevel"/>
    <w:tmpl w:val="FFFFFFFF"/>
    <w:lvl w:ilvl="0" w:tplc="78EECB70">
      <w:start w:val="1"/>
      <w:numFmt w:val="decimal"/>
      <w:lvlText w:val="%1."/>
      <w:lvlJc w:val="left"/>
      <w:pPr>
        <w:ind w:left="1260" w:hanging="360"/>
      </w:pPr>
      <w:rPr>
        <w:rFonts w:cs="Times New Roman" w:hint="default"/>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54">
    <w:nsid w:val="5D623867"/>
    <w:multiLevelType w:val="hybridMultilevel"/>
    <w:tmpl w:val="FFFFFFFF"/>
    <w:lvl w:ilvl="0" w:tplc="F154EE30">
      <w:start w:val="2"/>
      <w:numFmt w:val="bullet"/>
      <w:lvlText w:val="-"/>
      <w:lvlJc w:val="left"/>
      <w:pPr>
        <w:ind w:left="36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1218DB"/>
    <w:multiLevelType w:val="hybridMultilevel"/>
    <w:tmpl w:val="FFFFFFFF"/>
    <w:lvl w:ilvl="0" w:tplc="0C766182">
      <w:start w:val="7"/>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50669A"/>
    <w:multiLevelType w:val="hybridMultilevel"/>
    <w:tmpl w:val="CCF4630C"/>
    <w:lvl w:ilvl="0" w:tplc="0ABC2D7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2CD157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641701C4"/>
    <w:multiLevelType w:val="hybridMultilevel"/>
    <w:tmpl w:val="FFFFFFFF"/>
    <w:lvl w:ilvl="0" w:tplc="C5CCDFF6">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59">
    <w:nsid w:val="646427E7"/>
    <w:multiLevelType w:val="hybridMultilevel"/>
    <w:tmpl w:val="FFFFFFFF"/>
    <w:lvl w:ilvl="0" w:tplc="0421000F">
      <w:start w:val="1"/>
      <w:numFmt w:val="decimal"/>
      <w:lvlText w:val="%1."/>
      <w:lvlJc w:val="left"/>
      <w:pPr>
        <w:ind w:left="1922" w:hanging="360"/>
      </w:pPr>
      <w:rPr>
        <w:rFonts w:cs="Times New Roman"/>
      </w:rPr>
    </w:lvl>
    <w:lvl w:ilvl="1" w:tplc="04210019" w:tentative="1">
      <w:start w:val="1"/>
      <w:numFmt w:val="lowerLetter"/>
      <w:lvlText w:val="%2."/>
      <w:lvlJc w:val="left"/>
      <w:pPr>
        <w:ind w:left="2642" w:hanging="360"/>
      </w:pPr>
      <w:rPr>
        <w:rFonts w:cs="Times New Roman"/>
      </w:rPr>
    </w:lvl>
    <w:lvl w:ilvl="2" w:tplc="0421001B" w:tentative="1">
      <w:start w:val="1"/>
      <w:numFmt w:val="lowerRoman"/>
      <w:lvlText w:val="%3."/>
      <w:lvlJc w:val="right"/>
      <w:pPr>
        <w:ind w:left="3362" w:hanging="180"/>
      </w:pPr>
      <w:rPr>
        <w:rFonts w:cs="Times New Roman"/>
      </w:rPr>
    </w:lvl>
    <w:lvl w:ilvl="3" w:tplc="0421000F" w:tentative="1">
      <w:start w:val="1"/>
      <w:numFmt w:val="decimal"/>
      <w:lvlText w:val="%4."/>
      <w:lvlJc w:val="left"/>
      <w:pPr>
        <w:ind w:left="4082" w:hanging="360"/>
      </w:pPr>
      <w:rPr>
        <w:rFonts w:cs="Times New Roman"/>
      </w:rPr>
    </w:lvl>
    <w:lvl w:ilvl="4" w:tplc="04210019" w:tentative="1">
      <w:start w:val="1"/>
      <w:numFmt w:val="lowerLetter"/>
      <w:lvlText w:val="%5."/>
      <w:lvlJc w:val="left"/>
      <w:pPr>
        <w:ind w:left="4802" w:hanging="360"/>
      </w:pPr>
      <w:rPr>
        <w:rFonts w:cs="Times New Roman"/>
      </w:rPr>
    </w:lvl>
    <w:lvl w:ilvl="5" w:tplc="0421001B" w:tentative="1">
      <w:start w:val="1"/>
      <w:numFmt w:val="lowerRoman"/>
      <w:lvlText w:val="%6."/>
      <w:lvlJc w:val="right"/>
      <w:pPr>
        <w:ind w:left="5522" w:hanging="180"/>
      </w:pPr>
      <w:rPr>
        <w:rFonts w:cs="Times New Roman"/>
      </w:rPr>
    </w:lvl>
    <w:lvl w:ilvl="6" w:tplc="0421000F" w:tentative="1">
      <w:start w:val="1"/>
      <w:numFmt w:val="decimal"/>
      <w:lvlText w:val="%7."/>
      <w:lvlJc w:val="left"/>
      <w:pPr>
        <w:ind w:left="6242" w:hanging="360"/>
      </w:pPr>
      <w:rPr>
        <w:rFonts w:cs="Times New Roman"/>
      </w:rPr>
    </w:lvl>
    <w:lvl w:ilvl="7" w:tplc="04210019" w:tentative="1">
      <w:start w:val="1"/>
      <w:numFmt w:val="lowerLetter"/>
      <w:lvlText w:val="%8."/>
      <w:lvlJc w:val="left"/>
      <w:pPr>
        <w:ind w:left="6962" w:hanging="360"/>
      </w:pPr>
      <w:rPr>
        <w:rFonts w:cs="Times New Roman"/>
      </w:rPr>
    </w:lvl>
    <w:lvl w:ilvl="8" w:tplc="0421001B" w:tentative="1">
      <w:start w:val="1"/>
      <w:numFmt w:val="lowerRoman"/>
      <w:lvlText w:val="%9."/>
      <w:lvlJc w:val="right"/>
      <w:pPr>
        <w:ind w:left="7682" w:hanging="180"/>
      </w:pPr>
      <w:rPr>
        <w:rFonts w:cs="Times New Roman"/>
      </w:rPr>
    </w:lvl>
  </w:abstractNum>
  <w:abstractNum w:abstractNumId="60">
    <w:nsid w:val="6779690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67A74A27"/>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nsid w:val="680F5320"/>
    <w:multiLevelType w:val="hybridMultilevel"/>
    <w:tmpl w:val="FFFFFFFF"/>
    <w:lvl w:ilvl="0" w:tplc="5C3E1144">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3">
    <w:nsid w:val="69D37F63"/>
    <w:multiLevelType w:val="hybridMultilevel"/>
    <w:tmpl w:val="FFFFFFFF"/>
    <w:lvl w:ilvl="0" w:tplc="73B2F86A">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64">
    <w:nsid w:val="6A785B5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6CF66F3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D676629"/>
    <w:multiLevelType w:val="hybridMultilevel"/>
    <w:tmpl w:val="FFFFFFFF"/>
    <w:lvl w:ilvl="0" w:tplc="E3001218">
      <w:start w:val="1"/>
      <w:numFmt w:val="lowerLetter"/>
      <w:lvlText w:val="%1."/>
      <w:lvlJc w:val="left"/>
      <w:pPr>
        <w:tabs>
          <w:tab w:val="num" w:pos="1080"/>
        </w:tabs>
        <w:ind w:left="1080" w:hanging="360"/>
      </w:pPr>
      <w:rPr>
        <w:rFonts w:cs="Times New Roman" w:hint="default"/>
      </w:rPr>
    </w:lvl>
    <w:lvl w:ilvl="1" w:tplc="E28467B8">
      <w:start w:val="1"/>
      <w:numFmt w:val="decimal"/>
      <w:lvlText w:val="%2."/>
      <w:lvlJc w:val="left"/>
      <w:pPr>
        <w:tabs>
          <w:tab w:val="num" w:pos="1440"/>
        </w:tabs>
        <w:ind w:left="1440" w:hanging="360"/>
      </w:pPr>
      <w:rPr>
        <w:rFonts w:cs="Times New Roman" w:hint="default"/>
        <w:i w:val="0"/>
        <w:iCs w:val="0"/>
      </w:rPr>
    </w:lvl>
    <w:lvl w:ilvl="2" w:tplc="87D2E658">
      <w:start w:val="1"/>
      <w:numFmt w:val="decimal"/>
      <w:lvlText w:val="(%3)"/>
      <w:lvlJc w:val="left"/>
      <w:pPr>
        <w:tabs>
          <w:tab w:val="num" w:pos="2400"/>
        </w:tabs>
        <w:ind w:left="2400" w:hanging="420"/>
      </w:pPr>
      <w:rPr>
        <w:rFonts w:cs="Times New Roman" w:hint="default"/>
      </w:rPr>
    </w:lvl>
    <w:lvl w:ilvl="3" w:tplc="5646447E">
      <w:start w:val="2"/>
      <w:numFmt w:val="upperRoman"/>
      <w:lvlText w:val="%4."/>
      <w:lvlJc w:val="left"/>
      <w:pPr>
        <w:tabs>
          <w:tab w:val="num" w:pos="3240"/>
        </w:tabs>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6FC932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705D637C"/>
    <w:multiLevelType w:val="hybridMultilevel"/>
    <w:tmpl w:val="FFFFFFFF"/>
    <w:lvl w:ilvl="0" w:tplc="2A0C6A98">
      <w:start w:val="1"/>
      <w:numFmt w:val="decimal"/>
      <w:lvlText w:val="%1."/>
      <w:lvlJc w:val="left"/>
      <w:pPr>
        <w:tabs>
          <w:tab w:val="num" w:pos="2292"/>
        </w:tabs>
        <w:ind w:left="2292" w:hanging="360"/>
      </w:pPr>
      <w:rPr>
        <w:rFonts w:cs="Times New Roman" w:hint="default"/>
      </w:rPr>
    </w:lvl>
    <w:lvl w:ilvl="1" w:tplc="04090019">
      <w:start w:val="1"/>
      <w:numFmt w:val="lowerLetter"/>
      <w:lvlText w:val="%2."/>
      <w:lvlJc w:val="left"/>
      <w:pPr>
        <w:tabs>
          <w:tab w:val="num" w:pos="1866"/>
        </w:tabs>
        <w:ind w:left="1866" w:hanging="360"/>
      </w:pPr>
      <w:rPr>
        <w:rFonts w:cs="Times New Roman"/>
      </w:rPr>
    </w:lvl>
    <w:lvl w:ilvl="2" w:tplc="0409001B">
      <w:start w:val="1"/>
      <w:numFmt w:val="lowerRoman"/>
      <w:lvlText w:val="%3."/>
      <w:lvlJc w:val="right"/>
      <w:pPr>
        <w:tabs>
          <w:tab w:val="num" w:pos="2586"/>
        </w:tabs>
        <w:ind w:left="2586" w:hanging="180"/>
      </w:pPr>
      <w:rPr>
        <w:rFonts w:cs="Times New Roman"/>
      </w:rPr>
    </w:lvl>
    <w:lvl w:ilvl="3" w:tplc="0409000F">
      <w:start w:val="1"/>
      <w:numFmt w:val="decimal"/>
      <w:lvlText w:val="%4."/>
      <w:lvlJc w:val="left"/>
      <w:pPr>
        <w:tabs>
          <w:tab w:val="num" w:pos="3306"/>
        </w:tabs>
        <w:ind w:left="3306" w:hanging="360"/>
      </w:pPr>
      <w:rPr>
        <w:rFonts w:cs="Times New Roman"/>
      </w:rPr>
    </w:lvl>
    <w:lvl w:ilvl="4" w:tplc="04090019">
      <w:start w:val="1"/>
      <w:numFmt w:val="lowerLetter"/>
      <w:lvlText w:val="%5."/>
      <w:lvlJc w:val="left"/>
      <w:pPr>
        <w:tabs>
          <w:tab w:val="num" w:pos="4026"/>
        </w:tabs>
        <w:ind w:left="4026" w:hanging="360"/>
      </w:pPr>
      <w:rPr>
        <w:rFonts w:cs="Times New Roman"/>
      </w:rPr>
    </w:lvl>
    <w:lvl w:ilvl="5" w:tplc="0409001B">
      <w:start w:val="1"/>
      <w:numFmt w:val="lowerRoman"/>
      <w:lvlText w:val="%6."/>
      <w:lvlJc w:val="right"/>
      <w:pPr>
        <w:tabs>
          <w:tab w:val="num" w:pos="4746"/>
        </w:tabs>
        <w:ind w:left="4746" w:hanging="180"/>
      </w:pPr>
      <w:rPr>
        <w:rFonts w:cs="Times New Roman"/>
      </w:rPr>
    </w:lvl>
    <w:lvl w:ilvl="6" w:tplc="0409000F">
      <w:start w:val="1"/>
      <w:numFmt w:val="decimal"/>
      <w:lvlText w:val="%7."/>
      <w:lvlJc w:val="left"/>
      <w:pPr>
        <w:tabs>
          <w:tab w:val="num" w:pos="5466"/>
        </w:tabs>
        <w:ind w:left="5466" w:hanging="360"/>
      </w:pPr>
      <w:rPr>
        <w:rFonts w:cs="Times New Roman"/>
      </w:rPr>
    </w:lvl>
    <w:lvl w:ilvl="7" w:tplc="04090019">
      <w:start w:val="1"/>
      <w:numFmt w:val="lowerLetter"/>
      <w:lvlText w:val="%8."/>
      <w:lvlJc w:val="left"/>
      <w:pPr>
        <w:tabs>
          <w:tab w:val="num" w:pos="6186"/>
        </w:tabs>
        <w:ind w:left="6186" w:hanging="360"/>
      </w:pPr>
      <w:rPr>
        <w:rFonts w:cs="Times New Roman"/>
      </w:rPr>
    </w:lvl>
    <w:lvl w:ilvl="8" w:tplc="0409001B">
      <w:start w:val="1"/>
      <w:numFmt w:val="lowerRoman"/>
      <w:lvlText w:val="%9."/>
      <w:lvlJc w:val="right"/>
      <w:pPr>
        <w:tabs>
          <w:tab w:val="num" w:pos="6906"/>
        </w:tabs>
        <w:ind w:left="6906" w:hanging="180"/>
      </w:pPr>
      <w:rPr>
        <w:rFonts w:cs="Times New Roman"/>
      </w:rPr>
    </w:lvl>
  </w:abstractNum>
  <w:abstractNum w:abstractNumId="69">
    <w:nsid w:val="75476B88"/>
    <w:multiLevelType w:val="hybridMultilevel"/>
    <w:tmpl w:val="FFFFFFFF"/>
    <w:lvl w:ilvl="0" w:tplc="FD763404">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70">
    <w:nsid w:val="75BA216C"/>
    <w:multiLevelType w:val="hybridMultilevel"/>
    <w:tmpl w:val="FFFFFFFF"/>
    <w:lvl w:ilvl="0" w:tplc="23E6A5FC">
      <w:start w:val="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1">
    <w:nsid w:val="7683503A"/>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2">
    <w:nsid w:val="76BD07D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781A613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7AE33811"/>
    <w:multiLevelType w:val="hybridMultilevel"/>
    <w:tmpl w:val="FFFFFFFF"/>
    <w:lvl w:ilvl="0" w:tplc="7E4C87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7B0954AE"/>
    <w:multiLevelType w:val="hybridMultilevel"/>
    <w:tmpl w:val="FFFFFFFF"/>
    <w:lvl w:ilvl="0" w:tplc="D0083C2C">
      <w:start w:val="1"/>
      <w:numFmt w:val="decimal"/>
      <w:lvlText w:val="%1."/>
      <w:lvlJc w:val="left"/>
      <w:pPr>
        <w:ind w:left="1358" w:hanging="360"/>
      </w:pPr>
      <w:rPr>
        <w:rFonts w:cs="Times New Roman" w:hint="default"/>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76">
    <w:nsid w:val="7B8F71F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7D225BED"/>
    <w:multiLevelType w:val="hybridMultilevel"/>
    <w:tmpl w:val="FFFFFFFF"/>
    <w:lvl w:ilvl="0" w:tplc="C2607C2E">
      <w:start w:val="1"/>
      <w:numFmt w:val="upperLetter"/>
      <w:lvlText w:val="%1."/>
      <w:lvlJc w:val="left"/>
      <w:pPr>
        <w:ind w:left="469" w:hanging="360"/>
      </w:pPr>
      <w:rPr>
        <w:rFonts w:cs="Times New Roman" w:hint="default"/>
        <w:w w:val="105"/>
      </w:rPr>
    </w:lvl>
    <w:lvl w:ilvl="1" w:tplc="04090019" w:tentative="1">
      <w:start w:val="1"/>
      <w:numFmt w:val="lowerLetter"/>
      <w:lvlText w:val="%2."/>
      <w:lvlJc w:val="left"/>
      <w:pPr>
        <w:ind w:left="1189" w:hanging="360"/>
      </w:pPr>
      <w:rPr>
        <w:rFonts w:cs="Times New Roman"/>
      </w:rPr>
    </w:lvl>
    <w:lvl w:ilvl="2" w:tplc="0409001B" w:tentative="1">
      <w:start w:val="1"/>
      <w:numFmt w:val="lowerRoman"/>
      <w:lvlText w:val="%3."/>
      <w:lvlJc w:val="right"/>
      <w:pPr>
        <w:ind w:left="1909" w:hanging="180"/>
      </w:pPr>
      <w:rPr>
        <w:rFonts w:cs="Times New Roman"/>
      </w:rPr>
    </w:lvl>
    <w:lvl w:ilvl="3" w:tplc="0409000F" w:tentative="1">
      <w:start w:val="1"/>
      <w:numFmt w:val="decimal"/>
      <w:lvlText w:val="%4."/>
      <w:lvlJc w:val="left"/>
      <w:pPr>
        <w:ind w:left="2629" w:hanging="360"/>
      </w:pPr>
      <w:rPr>
        <w:rFonts w:cs="Times New Roman"/>
      </w:rPr>
    </w:lvl>
    <w:lvl w:ilvl="4" w:tplc="04090019" w:tentative="1">
      <w:start w:val="1"/>
      <w:numFmt w:val="lowerLetter"/>
      <w:lvlText w:val="%5."/>
      <w:lvlJc w:val="left"/>
      <w:pPr>
        <w:ind w:left="3349" w:hanging="360"/>
      </w:pPr>
      <w:rPr>
        <w:rFonts w:cs="Times New Roman"/>
      </w:rPr>
    </w:lvl>
    <w:lvl w:ilvl="5" w:tplc="0409001B" w:tentative="1">
      <w:start w:val="1"/>
      <w:numFmt w:val="lowerRoman"/>
      <w:lvlText w:val="%6."/>
      <w:lvlJc w:val="right"/>
      <w:pPr>
        <w:ind w:left="4069" w:hanging="180"/>
      </w:pPr>
      <w:rPr>
        <w:rFonts w:cs="Times New Roman"/>
      </w:rPr>
    </w:lvl>
    <w:lvl w:ilvl="6" w:tplc="0409000F" w:tentative="1">
      <w:start w:val="1"/>
      <w:numFmt w:val="decimal"/>
      <w:lvlText w:val="%7."/>
      <w:lvlJc w:val="left"/>
      <w:pPr>
        <w:ind w:left="4789" w:hanging="360"/>
      </w:pPr>
      <w:rPr>
        <w:rFonts w:cs="Times New Roman"/>
      </w:rPr>
    </w:lvl>
    <w:lvl w:ilvl="7" w:tplc="04090019" w:tentative="1">
      <w:start w:val="1"/>
      <w:numFmt w:val="lowerLetter"/>
      <w:lvlText w:val="%8."/>
      <w:lvlJc w:val="left"/>
      <w:pPr>
        <w:ind w:left="5509" w:hanging="360"/>
      </w:pPr>
      <w:rPr>
        <w:rFonts w:cs="Times New Roman"/>
      </w:rPr>
    </w:lvl>
    <w:lvl w:ilvl="8" w:tplc="0409001B" w:tentative="1">
      <w:start w:val="1"/>
      <w:numFmt w:val="lowerRoman"/>
      <w:lvlText w:val="%9."/>
      <w:lvlJc w:val="right"/>
      <w:pPr>
        <w:ind w:left="6229" w:hanging="180"/>
      </w:pPr>
      <w:rPr>
        <w:rFonts w:cs="Times New Roman"/>
      </w:rPr>
    </w:lvl>
  </w:abstractNum>
  <w:num w:numId="1">
    <w:abstractNumId w:val="6"/>
  </w:num>
  <w:num w:numId="2">
    <w:abstractNumId w:val="22"/>
  </w:num>
  <w:num w:numId="3">
    <w:abstractNumId w:val="60"/>
  </w:num>
  <w:num w:numId="4">
    <w:abstractNumId w:val="12"/>
  </w:num>
  <w:num w:numId="5">
    <w:abstractNumId w:val="54"/>
  </w:num>
  <w:num w:numId="6">
    <w:abstractNumId w:val="44"/>
  </w:num>
  <w:num w:numId="7">
    <w:abstractNumId w:val="47"/>
  </w:num>
  <w:num w:numId="8">
    <w:abstractNumId w:val="0"/>
  </w:num>
  <w:num w:numId="9">
    <w:abstractNumId w:val="55"/>
  </w:num>
  <w:num w:numId="10">
    <w:abstractNumId w:val="71"/>
  </w:num>
  <w:num w:numId="11">
    <w:abstractNumId w:val="33"/>
  </w:num>
  <w:num w:numId="12">
    <w:abstractNumId w:val="36"/>
  </w:num>
  <w:num w:numId="13">
    <w:abstractNumId w:val="15"/>
  </w:num>
  <w:num w:numId="14">
    <w:abstractNumId w:val="63"/>
  </w:num>
  <w:num w:numId="15">
    <w:abstractNumId w:val="14"/>
  </w:num>
  <w:num w:numId="16">
    <w:abstractNumId w:val="50"/>
  </w:num>
  <w:num w:numId="17">
    <w:abstractNumId w:val="48"/>
  </w:num>
  <w:num w:numId="18">
    <w:abstractNumId w:val="28"/>
  </w:num>
  <w:num w:numId="19">
    <w:abstractNumId w:val="10"/>
  </w:num>
  <w:num w:numId="20">
    <w:abstractNumId w:val="1"/>
  </w:num>
  <w:num w:numId="21">
    <w:abstractNumId w:val="26"/>
  </w:num>
  <w:num w:numId="22">
    <w:abstractNumId w:val="61"/>
  </w:num>
  <w:num w:numId="23">
    <w:abstractNumId w:val="29"/>
  </w:num>
  <w:num w:numId="24">
    <w:abstractNumId w:val="8"/>
  </w:num>
  <w:num w:numId="25">
    <w:abstractNumId w:val="46"/>
  </w:num>
  <w:num w:numId="26">
    <w:abstractNumId w:val="18"/>
  </w:num>
  <w:num w:numId="27">
    <w:abstractNumId w:val="32"/>
  </w:num>
  <w:num w:numId="28">
    <w:abstractNumId w:val="40"/>
  </w:num>
  <w:num w:numId="29">
    <w:abstractNumId w:val="24"/>
  </w:num>
  <w:num w:numId="30">
    <w:abstractNumId w:val="62"/>
  </w:num>
  <w:num w:numId="31">
    <w:abstractNumId w:val="70"/>
  </w:num>
  <w:num w:numId="32">
    <w:abstractNumId w:val="20"/>
  </w:num>
  <w:num w:numId="33">
    <w:abstractNumId w:val="5"/>
  </w:num>
  <w:num w:numId="34">
    <w:abstractNumId w:val="74"/>
  </w:num>
  <w:num w:numId="35">
    <w:abstractNumId w:val="64"/>
  </w:num>
  <w:num w:numId="36">
    <w:abstractNumId w:val="16"/>
  </w:num>
  <w:num w:numId="37">
    <w:abstractNumId w:val="11"/>
  </w:num>
  <w:num w:numId="38">
    <w:abstractNumId w:val="43"/>
  </w:num>
  <w:num w:numId="39">
    <w:abstractNumId w:val="57"/>
  </w:num>
  <w:num w:numId="40">
    <w:abstractNumId w:val="3"/>
  </w:num>
  <w:num w:numId="41">
    <w:abstractNumId w:val="35"/>
  </w:num>
  <w:num w:numId="42">
    <w:abstractNumId w:val="72"/>
  </w:num>
  <w:num w:numId="43">
    <w:abstractNumId w:val="13"/>
  </w:num>
  <w:num w:numId="44">
    <w:abstractNumId w:val="76"/>
  </w:num>
  <w:num w:numId="45">
    <w:abstractNumId w:val="65"/>
  </w:num>
  <w:num w:numId="46">
    <w:abstractNumId w:val="73"/>
  </w:num>
  <w:num w:numId="47">
    <w:abstractNumId w:val="67"/>
  </w:num>
  <w:num w:numId="48">
    <w:abstractNumId w:val="23"/>
  </w:num>
  <w:num w:numId="49">
    <w:abstractNumId w:val="53"/>
  </w:num>
  <w:num w:numId="50">
    <w:abstractNumId w:val="69"/>
  </w:num>
  <w:num w:numId="51">
    <w:abstractNumId w:val="41"/>
  </w:num>
  <w:num w:numId="52">
    <w:abstractNumId w:val="42"/>
  </w:num>
  <w:num w:numId="53">
    <w:abstractNumId w:val="34"/>
  </w:num>
  <w:num w:numId="54">
    <w:abstractNumId w:val="49"/>
  </w:num>
  <w:num w:numId="55">
    <w:abstractNumId w:val="2"/>
  </w:num>
  <w:num w:numId="56">
    <w:abstractNumId w:val="52"/>
  </w:num>
  <w:num w:numId="57">
    <w:abstractNumId w:val="25"/>
  </w:num>
  <w:num w:numId="58">
    <w:abstractNumId w:val="51"/>
  </w:num>
  <w:num w:numId="59">
    <w:abstractNumId w:val="75"/>
  </w:num>
  <w:num w:numId="60">
    <w:abstractNumId w:val="37"/>
  </w:num>
  <w:num w:numId="61">
    <w:abstractNumId w:val="4"/>
  </w:num>
  <w:num w:numId="62">
    <w:abstractNumId w:val="39"/>
  </w:num>
  <w:num w:numId="63">
    <w:abstractNumId w:val="38"/>
  </w:num>
  <w:num w:numId="64">
    <w:abstractNumId w:val="45"/>
  </w:num>
  <w:num w:numId="65">
    <w:abstractNumId w:val="58"/>
  </w:num>
  <w:num w:numId="66">
    <w:abstractNumId w:val="9"/>
  </w:num>
  <w:num w:numId="67">
    <w:abstractNumId w:val="21"/>
  </w:num>
  <w:num w:numId="68">
    <w:abstractNumId w:val="31"/>
  </w:num>
  <w:num w:numId="69">
    <w:abstractNumId w:val="27"/>
  </w:num>
  <w:num w:numId="70">
    <w:abstractNumId w:val="19"/>
  </w:num>
  <w:num w:numId="71">
    <w:abstractNumId w:val="30"/>
  </w:num>
  <w:num w:numId="72">
    <w:abstractNumId w:val="59"/>
  </w:num>
  <w:num w:numId="73">
    <w:abstractNumId w:val="66"/>
  </w:num>
  <w:num w:numId="74">
    <w:abstractNumId w:val="68"/>
  </w:num>
  <w:num w:numId="75">
    <w:abstractNumId w:val="17"/>
  </w:num>
  <w:num w:numId="76">
    <w:abstractNumId w:val="7"/>
  </w:num>
  <w:num w:numId="77">
    <w:abstractNumId w:val="77"/>
  </w:num>
  <w:num w:numId="78">
    <w:abstractNumId w:val="5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217BE8"/>
    <w:rsid w:val="000007A4"/>
    <w:rsid w:val="00001898"/>
    <w:rsid w:val="000318CA"/>
    <w:rsid w:val="00033145"/>
    <w:rsid w:val="00043892"/>
    <w:rsid w:val="0007175D"/>
    <w:rsid w:val="00085E5A"/>
    <w:rsid w:val="00092A3A"/>
    <w:rsid w:val="000B54FB"/>
    <w:rsid w:val="000C2E11"/>
    <w:rsid w:val="000F3AD6"/>
    <w:rsid w:val="000F6E9A"/>
    <w:rsid w:val="00123324"/>
    <w:rsid w:val="00123ECE"/>
    <w:rsid w:val="00126BF4"/>
    <w:rsid w:val="0012738E"/>
    <w:rsid w:val="0013283F"/>
    <w:rsid w:val="00136366"/>
    <w:rsid w:val="00136B65"/>
    <w:rsid w:val="001518A2"/>
    <w:rsid w:val="001556AD"/>
    <w:rsid w:val="00161025"/>
    <w:rsid w:val="00166942"/>
    <w:rsid w:val="00167BF5"/>
    <w:rsid w:val="00171528"/>
    <w:rsid w:val="00181093"/>
    <w:rsid w:val="0018680B"/>
    <w:rsid w:val="001876C1"/>
    <w:rsid w:val="00193B4C"/>
    <w:rsid w:val="001944FE"/>
    <w:rsid w:val="001973D3"/>
    <w:rsid w:val="001A0373"/>
    <w:rsid w:val="001A09C4"/>
    <w:rsid w:val="001A4B4E"/>
    <w:rsid w:val="001A4BC5"/>
    <w:rsid w:val="001A704C"/>
    <w:rsid w:val="001B2B65"/>
    <w:rsid w:val="001B552C"/>
    <w:rsid w:val="001C4C6D"/>
    <w:rsid w:val="001D02A0"/>
    <w:rsid w:val="001D1ED3"/>
    <w:rsid w:val="001D3889"/>
    <w:rsid w:val="001E4AD5"/>
    <w:rsid w:val="001E6815"/>
    <w:rsid w:val="001E7A0A"/>
    <w:rsid w:val="001F44ED"/>
    <w:rsid w:val="002075D7"/>
    <w:rsid w:val="00216C64"/>
    <w:rsid w:val="00217BE8"/>
    <w:rsid w:val="00225439"/>
    <w:rsid w:val="00226723"/>
    <w:rsid w:val="00226E14"/>
    <w:rsid w:val="00243C0B"/>
    <w:rsid w:val="00244626"/>
    <w:rsid w:val="00252592"/>
    <w:rsid w:val="00254817"/>
    <w:rsid w:val="002555FF"/>
    <w:rsid w:val="00257F08"/>
    <w:rsid w:val="0028487F"/>
    <w:rsid w:val="002921D3"/>
    <w:rsid w:val="0029584D"/>
    <w:rsid w:val="002B074D"/>
    <w:rsid w:val="002B231C"/>
    <w:rsid w:val="002B783E"/>
    <w:rsid w:val="002D09BF"/>
    <w:rsid w:val="002E0061"/>
    <w:rsid w:val="002E6441"/>
    <w:rsid w:val="002F786B"/>
    <w:rsid w:val="00302230"/>
    <w:rsid w:val="00311449"/>
    <w:rsid w:val="00317013"/>
    <w:rsid w:val="0032396A"/>
    <w:rsid w:val="00331B3F"/>
    <w:rsid w:val="00331B79"/>
    <w:rsid w:val="003351F9"/>
    <w:rsid w:val="00342AED"/>
    <w:rsid w:val="00346233"/>
    <w:rsid w:val="003467F2"/>
    <w:rsid w:val="00350D12"/>
    <w:rsid w:val="00353254"/>
    <w:rsid w:val="003708B4"/>
    <w:rsid w:val="003725C4"/>
    <w:rsid w:val="00376F12"/>
    <w:rsid w:val="003800F7"/>
    <w:rsid w:val="00381950"/>
    <w:rsid w:val="00382F51"/>
    <w:rsid w:val="00395D08"/>
    <w:rsid w:val="003A06BE"/>
    <w:rsid w:val="003C0EF8"/>
    <w:rsid w:val="003D52F9"/>
    <w:rsid w:val="003E0C45"/>
    <w:rsid w:val="003E240A"/>
    <w:rsid w:val="003E4F3C"/>
    <w:rsid w:val="003E6687"/>
    <w:rsid w:val="003E6BF3"/>
    <w:rsid w:val="003F2FCD"/>
    <w:rsid w:val="003F4AEE"/>
    <w:rsid w:val="003F6180"/>
    <w:rsid w:val="00401C8B"/>
    <w:rsid w:val="00402B62"/>
    <w:rsid w:val="00416B8B"/>
    <w:rsid w:val="004173BE"/>
    <w:rsid w:val="0042161C"/>
    <w:rsid w:val="00434228"/>
    <w:rsid w:val="004368A5"/>
    <w:rsid w:val="00440C25"/>
    <w:rsid w:val="004420DA"/>
    <w:rsid w:val="0044284D"/>
    <w:rsid w:val="00445340"/>
    <w:rsid w:val="00450DC9"/>
    <w:rsid w:val="00470ECC"/>
    <w:rsid w:val="00471480"/>
    <w:rsid w:val="004755D3"/>
    <w:rsid w:val="00485EFA"/>
    <w:rsid w:val="0048765A"/>
    <w:rsid w:val="004A4BED"/>
    <w:rsid w:val="004A7505"/>
    <w:rsid w:val="004B7510"/>
    <w:rsid w:val="004B7D97"/>
    <w:rsid w:val="004D400B"/>
    <w:rsid w:val="004D7D3E"/>
    <w:rsid w:val="004E3041"/>
    <w:rsid w:val="0052544A"/>
    <w:rsid w:val="00527ECA"/>
    <w:rsid w:val="005325E8"/>
    <w:rsid w:val="0053308A"/>
    <w:rsid w:val="00534674"/>
    <w:rsid w:val="005347B7"/>
    <w:rsid w:val="00534F41"/>
    <w:rsid w:val="0054537C"/>
    <w:rsid w:val="00550FCD"/>
    <w:rsid w:val="00564050"/>
    <w:rsid w:val="005640F1"/>
    <w:rsid w:val="005647D7"/>
    <w:rsid w:val="00567A3F"/>
    <w:rsid w:val="00570285"/>
    <w:rsid w:val="00574083"/>
    <w:rsid w:val="0057656F"/>
    <w:rsid w:val="00583FA3"/>
    <w:rsid w:val="00586423"/>
    <w:rsid w:val="0059133F"/>
    <w:rsid w:val="00591D84"/>
    <w:rsid w:val="00592704"/>
    <w:rsid w:val="00597EA3"/>
    <w:rsid w:val="005A2CFB"/>
    <w:rsid w:val="005A5D27"/>
    <w:rsid w:val="005B6402"/>
    <w:rsid w:val="005C1849"/>
    <w:rsid w:val="005F180F"/>
    <w:rsid w:val="005F2080"/>
    <w:rsid w:val="005F7E4F"/>
    <w:rsid w:val="00605221"/>
    <w:rsid w:val="00610652"/>
    <w:rsid w:val="00616883"/>
    <w:rsid w:val="0062092E"/>
    <w:rsid w:val="00621452"/>
    <w:rsid w:val="00623423"/>
    <w:rsid w:val="006261FE"/>
    <w:rsid w:val="0063429B"/>
    <w:rsid w:val="00643908"/>
    <w:rsid w:val="006546B7"/>
    <w:rsid w:val="00654764"/>
    <w:rsid w:val="006579E7"/>
    <w:rsid w:val="0067348B"/>
    <w:rsid w:val="00675482"/>
    <w:rsid w:val="00677DE4"/>
    <w:rsid w:val="006816F9"/>
    <w:rsid w:val="006818A0"/>
    <w:rsid w:val="00682474"/>
    <w:rsid w:val="00684114"/>
    <w:rsid w:val="006863AA"/>
    <w:rsid w:val="00691C55"/>
    <w:rsid w:val="006936BD"/>
    <w:rsid w:val="006A13A2"/>
    <w:rsid w:val="006A2DD2"/>
    <w:rsid w:val="006B48C8"/>
    <w:rsid w:val="006B6395"/>
    <w:rsid w:val="006B6D5F"/>
    <w:rsid w:val="006C18D9"/>
    <w:rsid w:val="006C58D8"/>
    <w:rsid w:val="006C7D60"/>
    <w:rsid w:val="006D4522"/>
    <w:rsid w:val="006D4679"/>
    <w:rsid w:val="006E439D"/>
    <w:rsid w:val="006F0D08"/>
    <w:rsid w:val="006F0E20"/>
    <w:rsid w:val="007055F1"/>
    <w:rsid w:val="00711E0F"/>
    <w:rsid w:val="00721973"/>
    <w:rsid w:val="00723DB9"/>
    <w:rsid w:val="00724A88"/>
    <w:rsid w:val="0073649D"/>
    <w:rsid w:val="00743CE1"/>
    <w:rsid w:val="00744507"/>
    <w:rsid w:val="007469F0"/>
    <w:rsid w:val="00750289"/>
    <w:rsid w:val="00765006"/>
    <w:rsid w:val="0077222B"/>
    <w:rsid w:val="007725E4"/>
    <w:rsid w:val="007744E2"/>
    <w:rsid w:val="007836E8"/>
    <w:rsid w:val="00785324"/>
    <w:rsid w:val="00791BE6"/>
    <w:rsid w:val="0079544E"/>
    <w:rsid w:val="00795B29"/>
    <w:rsid w:val="007A00A3"/>
    <w:rsid w:val="007A5797"/>
    <w:rsid w:val="007A68A4"/>
    <w:rsid w:val="007B0628"/>
    <w:rsid w:val="007C2180"/>
    <w:rsid w:val="007C7ABD"/>
    <w:rsid w:val="007D0C28"/>
    <w:rsid w:val="007D4D54"/>
    <w:rsid w:val="007E1198"/>
    <w:rsid w:val="007E332E"/>
    <w:rsid w:val="007E42A1"/>
    <w:rsid w:val="007E6812"/>
    <w:rsid w:val="007F0116"/>
    <w:rsid w:val="007F1D12"/>
    <w:rsid w:val="0080371F"/>
    <w:rsid w:val="00805F77"/>
    <w:rsid w:val="008101DA"/>
    <w:rsid w:val="00811145"/>
    <w:rsid w:val="00817B28"/>
    <w:rsid w:val="00825AC4"/>
    <w:rsid w:val="00825C75"/>
    <w:rsid w:val="00836EEF"/>
    <w:rsid w:val="008412AF"/>
    <w:rsid w:val="00844DF0"/>
    <w:rsid w:val="008460C9"/>
    <w:rsid w:val="008520C0"/>
    <w:rsid w:val="0085393C"/>
    <w:rsid w:val="00853C53"/>
    <w:rsid w:val="00855788"/>
    <w:rsid w:val="00864C69"/>
    <w:rsid w:val="00867D8C"/>
    <w:rsid w:val="00870379"/>
    <w:rsid w:val="008728E5"/>
    <w:rsid w:val="0087295B"/>
    <w:rsid w:val="0088100D"/>
    <w:rsid w:val="008875CC"/>
    <w:rsid w:val="00895BAE"/>
    <w:rsid w:val="008A5202"/>
    <w:rsid w:val="008A61E8"/>
    <w:rsid w:val="008B13D7"/>
    <w:rsid w:val="008B20D4"/>
    <w:rsid w:val="008B2856"/>
    <w:rsid w:val="008B5E84"/>
    <w:rsid w:val="008C4FC0"/>
    <w:rsid w:val="008C54ED"/>
    <w:rsid w:val="008C7B95"/>
    <w:rsid w:val="008D3929"/>
    <w:rsid w:val="008D46CD"/>
    <w:rsid w:val="008D479F"/>
    <w:rsid w:val="008E44C5"/>
    <w:rsid w:val="008E5FC6"/>
    <w:rsid w:val="008E77F6"/>
    <w:rsid w:val="008F0B75"/>
    <w:rsid w:val="008F0ECA"/>
    <w:rsid w:val="0090006D"/>
    <w:rsid w:val="009002CB"/>
    <w:rsid w:val="00902C9E"/>
    <w:rsid w:val="0090763D"/>
    <w:rsid w:val="00911FA6"/>
    <w:rsid w:val="009211A5"/>
    <w:rsid w:val="00933326"/>
    <w:rsid w:val="00936109"/>
    <w:rsid w:val="00937936"/>
    <w:rsid w:val="00961354"/>
    <w:rsid w:val="00962487"/>
    <w:rsid w:val="00962EB7"/>
    <w:rsid w:val="00976656"/>
    <w:rsid w:val="0098289B"/>
    <w:rsid w:val="00990A11"/>
    <w:rsid w:val="00992A46"/>
    <w:rsid w:val="00993D97"/>
    <w:rsid w:val="009B7361"/>
    <w:rsid w:val="009B76CA"/>
    <w:rsid w:val="009E4CC7"/>
    <w:rsid w:val="009F2A16"/>
    <w:rsid w:val="009F4256"/>
    <w:rsid w:val="00A03EF3"/>
    <w:rsid w:val="00A049D2"/>
    <w:rsid w:val="00A2698F"/>
    <w:rsid w:val="00A33E4A"/>
    <w:rsid w:val="00A348A8"/>
    <w:rsid w:val="00A354EA"/>
    <w:rsid w:val="00A43E03"/>
    <w:rsid w:val="00A74999"/>
    <w:rsid w:val="00A7799F"/>
    <w:rsid w:val="00A82046"/>
    <w:rsid w:val="00A84434"/>
    <w:rsid w:val="00A85A3F"/>
    <w:rsid w:val="00A90BA0"/>
    <w:rsid w:val="00A9567E"/>
    <w:rsid w:val="00AB743C"/>
    <w:rsid w:val="00AC1169"/>
    <w:rsid w:val="00AC18EC"/>
    <w:rsid w:val="00AF487D"/>
    <w:rsid w:val="00AF654A"/>
    <w:rsid w:val="00AF69E5"/>
    <w:rsid w:val="00B269A7"/>
    <w:rsid w:val="00B44BD0"/>
    <w:rsid w:val="00B5259A"/>
    <w:rsid w:val="00B549CF"/>
    <w:rsid w:val="00B63DEB"/>
    <w:rsid w:val="00B64038"/>
    <w:rsid w:val="00B65794"/>
    <w:rsid w:val="00B66391"/>
    <w:rsid w:val="00B67C40"/>
    <w:rsid w:val="00B7592B"/>
    <w:rsid w:val="00B8131B"/>
    <w:rsid w:val="00B91117"/>
    <w:rsid w:val="00B927D5"/>
    <w:rsid w:val="00B97647"/>
    <w:rsid w:val="00BA2C53"/>
    <w:rsid w:val="00BC6573"/>
    <w:rsid w:val="00BE04A1"/>
    <w:rsid w:val="00BE1D0B"/>
    <w:rsid w:val="00C01217"/>
    <w:rsid w:val="00C02461"/>
    <w:rsid w:val="00C03202"/>
    <w:rsid w:val="00C05862"/>
    <w:rsid w:val="00C071BA"/>
    <w:rsid w:val="00C14B49"/>
    <w:rsid w:val="00C22CD9"/>
    <w:rsid w:val="00C23A3A"/>
    <w:rsid w:val="00C266E4"/>
    <w:rsid w:val="00C33815"/>
    <w:rsid w:val="00C33A41"/>
    <w:rsid w:val="00C46303"/>
    <w:rsid w:val="00C47EB8"/>
    <w:rsid w:val="00C520AA"/>
    <w:rsid w:val="00C54A3A"/>
    <w:rsid w:val="00C55A41"/>
    <w:rsid w:val="00C61B7B"/>
    <w:rsid w:val="00C67592"/>
    <w:rsid w:val="00C73439"/>
    <w:rsid w:val="00C87DC3"/>
    <w:rsid w:val="00C91049"/>
    <w:rsid w:val="00CB167B"/>
    <w:rsid w:val="00CB6D29"/>
    <w:rsid w:val="00CC2139"/>
    <w:rsid w:val="00CC217F"/>
    <w:rsid w:val="00CD1BD7"/>
    <w:rsid w:val="00CD614E"/>
    <w:rsid w:val="00CD6EB1"/>
    <w:rsid w:val="00CE11C0"/>
    <w:rsid w:val="00CE2C92"/>
    <w:rsid w:val="00CE397C"/>
    <w:rsid w:val="00CF2052"/>
    <w:rsid w:val="00CF3354"/>
    <w:rsid w:val="00CF5DCE"/>
    <w:rsid w:val="00D02EB9"/>
    <w:rsid w:val="00D04A8A"/>
    <w:rsid w:val="00D07972"/>
    <w:rsid w:val="00D10506"/>
    <w:rsid w:val="00D1550F"/>
    <w:rsid w:val="00D15606"/>
    <w:rsid w:val="00D35738"/>
    <w:rsid w:val="00D379FE"/>
    <w:rsid w:val="00D40B5A"/>
    <w:rsid w:val="00D4254E"/>
    <w:rsid w:val="00D471A4"/>
    <w:rsid w:val="00D47D60"/>
    <w:rsid w:val="00D506F8"/>
    <w:rsid w:val="00D54BE2"/>
    <w:rsid w:val="00D962D7"/>
    <w:rsid w:val="00D97FD3"/>
    <w:rsid w:val="00DA0501"/>
    <w:rsid w:val="00DB42AF"/>
    <w:rsid w:val="00DB4B7B"/>
    <w:rsid w:val="00DD03CC"/>
    <w:rsid w:val="00DD344E"/>
    <w:rsid w:val="00DD7E42"/>
    <w:rsid w:val="00DF1DF2"/>
    <w:rsid w:val="00DF587D"/>
    <w:rsid w:val="00E02698"/>
    <w:rsid w:val="00E10093"/>
    <w:rsid w:val="00E112FA"/>
    <w:rsid w:val="00E22F26"/>
    <w:rsid w:val="00E312F1"/>
    <w:rsid w:val="00E3193D"/>
    <w:rsid w:val="00E33478"/>
    <w:rsid w:val="00E3448B"/>
    <w:rsid w:val="00E40FD7"/>
    <w:rsid w:val="00E4631F"/>
    <w:rsid w:val="00E46F48"/>
    <w:rsid w:val="00E535F6"/>
    <w:rsid w:val="00E64097"/>
    <w:rsid w:val="00E70BF3"/>
    <w:rsid w:val="00E7505C"/>
    <w:rsid w:val="00E91EC2"/>
    <w:rsid w:val="00E91F4A"/>
    <w:rsid w:val="00E921B0"/>
    <w:rsid w:val="00E94A59"/>
    <w:rsid w:val="00EB2D9C"/>
    <w:rsid w:val="00EB437B"/>
    <w:rsid w:val="00EC6CBB"/>
    <w:rsid w:val="00ED6B86"/>
    <w:rsid w:val="00ED7560"/>
    <w:rsid w:val="00EE2B66"/>
    <w:rsid w:val="00EF0B29"/>
    <w:rsid w:val="00EF37AA"/>
    <w:rsid w:val="00EF6D35"/>
    <w:rsid w:val="00F05419"/>
    <w:rsid w:val="00F10246"/>
    <w:rsid w:val="00F11E69"/>
    <w:rsid w:val="00F12A1F"/>
    <w:rsid w:val="00F141B2"/>
    <w:rsid w:val="00F26D1B"/>
    <w:rsid w:val="00F27DD7"/>
    <w:rsid w:val="00F344DF"/>
    <w:rsid w:val="00F34EA8"/>
    <w:rsid w:val="00F3681A"/>
    <w:rsid w:val="00F64EFF"/>
    <w:rsid w:val="00F6571C"/>
    <w:rsid w:val="00F73893"/>
    <w:rsid w:val="00F774DF"/>
    <w:rsid w:val="00F8682D"/>
    <w:rsid w:val="00F875C6"/>
    <w:rsid w:val="00F90F16"/>
    <w:rsid w:val="00F91C75"/>
    <w:rsid w:val="00F97402"/>
    <w:rsid w:val="00FA79BA"/>
    <w:rsid w:val="00FB0609"/>
    <w:rsid w:val="00FB3154"/>
    <w:rsid w:val="00FB7DE4"/>
    <w:rsid w:val="00FC17E3"/>
    <w:rsid w:val="00FC3AF3"/>
    <w:rsid w:val="00FC555C"/>
    <w:rsid w:val="00FD222D"/>
    <w:rsid w:val="00FE1E55"/>
    <w:rsid w:val="00FE3DCB"/>
    <w:rsid w:val="00FF0DA7"/>
    <w:rsid w:val="00FF6F7D"/>
    <w:rsid w:val="00FF719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id-ID"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C75"/>
    <w:rPr>
      <w:rFonts w:cs="Times New Roman"/>
      <w:lang w:val="en-US" w:eastAsia="en-US"/>
    </w:rPr>
  </w:style>
  <w:style w:type="paragraph" w:styleId="Heading1">
    <w:name w:val="heading 1"/>
    <w:basedOn w:val="Normal"/>
    <w:next w:val="Normal"/>
    <w:link w:val="Heading1Char"/>
    <w:uiPriority w:val="99"/>
    <w:qFormat/>
    <w:rsid w:val="008A61E8"/>
    <w:pPr>
      <w:keepNext/>
      <w:spacing w:after="0" w:line="240" w:lineRule="auto"/>
      <w:jc w:val="center"/>
      <w:outlineLvl w:val="0"/>
    </w:pPr>
    <w:rPr>
      <w:rFonts w:ascii="Arial" w:hAnsi="Arial"/>
      <w:b/>
      <w:bCs/>
      <w:sz w:val="20"/>
      <w:szCs w:val="20"/>
    </w:rPr>
  </w:style>
  <w:style w:type="paragraph" w:styleId="Heading2">
    <w:name w:val="heading 2"/>
    <w:basedOn w:val="Normal"/>
    <w:next w:val="Normal"/>
    <w:link w:val="Heading2Char"/>
    <w:uiPriority w:val="99"/>
    <w:qFormat/>
    <w:rsid w:val="008A61E8"/>
    <w:pPr>
      <w:keepNext/>
      <w:spacing w:after="0" w:line="240" w:lineRule="auto"/>
      <w:jc w:val="center"/>
      <w:outlineLvl w:val="1"/>
    </w:pPr>
    <w:rPr>
      <w:rFonts w:ascii="Arial" w:hAnsi="Arial"/>
      <w:b/>
      <w:bCs/>
      <w:sz w:val="18"/>
      <w:szCs w:val="18"/>
    </w:rPr>
  </w:style>
  <w:style w:type="paragraph" w:styleId="Heading3">
    <w:name w:val="heading 3"/>
    <w:basedOn w:val="Normal"/>
    <w:next w:val="Normal"/>
    <w:link w:val="Heading3Char"/>
    <w:uiPriority w:val="99"/>
    <w:qFormat/>
    <w:rsid w:val="008A61E8"/>
    <w:pPr>
      <w:keepNext/>
      <w:shd w:val="pct10" w:color="auto" w:fill="FFFFFF"/>
      <w:spacing w:after="0" w:line="240" w:lineRule="auto"/>
      <w:outlineLvl w:val="2"/>
    </w:pPr>
    <w:rPr>
      <w:rFonts w:ascii="Arial" w:hAnsi="Arial"/>
      <w:b/>
      <w:bCs/>
      <w:sz w:val="28"/>
      <w:szCs w:val="28"/>
    </w:rPr>
  </w:style>
  <w:style w:type="paragraph" w:styleId="Heading4">
    <w:name w:val="heading 4"/>
    <w:basedOn w:val="Normal"/>
    <w:next w:val="Normal"/>
    <w:link w:val="Heading4Char"/>
    <w:uiPriority w:val="99"/>
    <w:qFormat/>
    <w:rsid w:val="008A61E8"/>
    <w:pPr>
      <w:keepNext/>
      <w:spacing w:after="0" w:line="240" w:lineRule="auto"/>
      <w:jc w:val="center"/>
      <w:outlineLvl w:val="3"/>
    </w:pPr>
    <w:rPr>
      <w:rFonts w:ascii="Arial" w:hAnsi="Arial"/>
      <w:b/>
      <w:bCs/>
      <w:sz w:val="26"/>
      <w:szCs w:val="26"/>
    </w:rPr>
  </w:style>
  <w:style w:type="paragraph" w:styleId="Heading5">
    <w:name w:val="heading 5"/>
    <w:basedOn w:val="Normal"/>
    <w:next w:val="Normal"/>
    <w:link w:val="Heading5Char"/>
    <w:uiPriority w:val="99"/>
    <w:qFormat/>
    <w:rsid w:val="008A61E8"/>
    <w:pPr>
      <w:keepNext/>
      <w:spacing w:after="0" w:line="240" w:lineRule="auto"/>
      <w:jc w:val="center"/>
      <w:outlineLvl w:val="4"/>
    </w:pPr>
    <w:rPr>
      <w:b/>
      <w:bCs/>
      <w:sz w:val="24"/>
      <w:szCs w:val="24"/>
    </w:rPr>
  </w:style>
  <w:style w:type="paragraph" w:styleId="Heading6">
    <w:name w:val="heading 6"/>
    <w:basedOn w:val="Normal"/>
    <w:next w:val="Normal"/>
    <w:link w:val="Heading6Char"/>
    <w:uiPriority w:val="99"/>
    <w:qFormat/>
    <w:rsid w:val="008A61E8"/>
    <w:pPr>
      <w:keepNext/>
      <w:spacing w:after="0" w:line="240" w:lineRule="auto"/>
      <w:jc w:val="center"/>
      <w:outlineLvl w:val="5"/>
    </w:pPr>
    <w:rPr>
      <w:rFonts w:ascii="Arial" w:hAnsi="Arial"/>
      <w:b/>
      <w:bCs/>
      <w:sz w:val="15"/>
      <w:szCs w:val="15"/>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61E8"/>
    <w:rPr>
      <w:rFonts w:ascii="Arial" w:hAnsi="Arial" w:cs="Times New Roman"/>
      <w:b/>
      <w:bCs/>
      <w:sz w:val="20"/>
      <w:szCs w:val="20"/>
    </w:rPr>
  </w:style>
  <w:style w:type="character" w:customStyle="1" w:styleId="Heading2Char">
    <w:name w:val="Heading 2 Char"/>
    <w:basedOn w:val="DefaultParagraphFont"/>
    <w:link w:val="Heading2"/>
    <w:uiPriority w:val="99"/>
    <w:locked/>
    <w:rsid w:val="008A61E8"/>
    <w:rPr>
      <w:rFonts w:ascii="Arial" w:hAnsi="Arial" w:cs="Times New Roman"/>
      <w:b/>
      <w:bCs/>
      <w:sz w:val="18"/>
      <w:szCs w:val="18"/>
    </w:rPr>
  </w:style>
  <w:style w:type="character" w:customStyle="1" w:styleId="Heading3Char">
    <w:name w:val="Heading 3 Char"/>
    <w:basedOn w:val="DefaultParagraphFont"/>
    <w:link w:val="Heading3"/>
    <w:uiPriority w:val="99"/>
    <w:locked/>
    <w:rsid w:val="008A61E8"/>
    <w:rPr>
      <w:rFonts w:ascii="Arial" w:hAnsi="Arial" w:cs="Times New Roman"/>
      <w:b/>
      <w:bCs/>
      <w:sz w:val="28"/>
      <w:szCs w:val="28"/>
      <w:shd w:val="pct10" w:color="auto" w:fill="FFFFFF"/>
    </w:rPr>
  </w:style>
  <w:style w:type="character" w:customStyle="1" w:styleId="Heading4Char">
    <w:name w:val="Heading 4 Char"/>
    <w:basedOn w:val="DefaultParagraphFont"/>
    <w:link w:val="Heading4"/>
    <w:uiPriority w:val="99"/>
    <w:locked/>
    <w:rsid w:val="008A61E8"/>
    <w:rPr>
      <w:rFonts w:ascii="Arial" w:hAnsi="Arial" w:cs="Times New Roman"/>
      <w:b/>
      <w:bCs/>
      <w:sz w:val="26"/>
      <w:szCs w:val="26"/>
    </w:rPr>
  </w:style>
  <w:style w:type="character" w:customStyle="1" w:styleId="Heading5Char">
    <w:name w:val="Heading 5 Char"/>
    <w:basedOn w:val="DefaultParagraphFont"/>
    <w:link w:val="Heading5"/>
    <w:uiPriority w:val="99"/>
    <w:locked/>
    <w:rsid w:val="008A61E8"/>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8A61E8"/>
    <w:rPr>
      <w:rFonts w:ascii="Arial" w:hAnsi="Arial" w:cs="Times New Roman"/>
      <w:b/>
      <w:bCs/>
      <w:sz w:val="15"/>
      <w:szCs w:val="15"/>
      <w:lang w:val="sv-SE"/>
    </w:rPr>
  </w:style>
  <w:style w:type="paragraph" w:styleId="Header">
    <w:name w:val="header"/>
    <w:basedOn w:val="Normal"/>
    <w:link w:val="HeaderChar"/>
    <w:uiPriority w:val="99"/>
    <w:unhideWhenUsed/>
    <w:rsid w:val="00DD34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D344E"/>
    <w:rPr>
      <w:rFonts w:cs="Times New Roman"/>
    </w:rPr>
  </w:style>
  <w:style w:type="paragraph" w:styleId="Footer">
    <w:name w:val="footer"/>
    <w:basedOn w:val="Normal"/>
    <w:link w:val="FooterChar"/>
    <w:uiPriority w:val="99"/>
    <w:unhideWhenUsed/>
    <w:rsid w:val="00DD34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D344E"/>
    <w:rPr>
      <w:rFonts w:cs="Times New Roman"/>
    </w:rPr>
  </w:style>
  <w:style w:type="paragraph" w:styleId="ListParagraph">
    <w:name w:val="List Paragraph"/>
    <w:basedOn w:val="Normal"/>
    <w:uiPriority w:val="34"/>
    <w:qFormat/>
    <w:rsid w:val="00A9567E"/>
    <w:pPr>
      <w:spacing w:after="200" w:line="276" w:lineRule="auto"/>
      <w:ind w:left="720"/>
      <w:contextualSpacing/>
    </w:pPr>
    <w:rPr>
      <w:rFonts w:ascii="Calibri" w:hAnsi="Calibri"/>
    </w:rPr>
  </w:style>
  <w:style w:type="paragraph" w:styleId="Title">
    <w:name w:val="Title"/>
    <w:basedOn w:val="Normal"/>
    <w:link w:val="TitleChar"/>
    <w:uiPriority w:val="1"/>
    <w:qFormat/>
    <w:rsid w:val="00A03EF3"/>
    <w:pPr>
      <w:overflowPunct w:val="0"/>
      <w:autoSpaceDE w:val="0"/>
      <w:autoSpaceDN w:val="0"/>
      <w:adjustRightInd w:val="0"/>
      <w:spacing w:after="0" w:line="240" w:lineRule="auto"/>
      <w:jc w:val="center"/>
      <w:textAlignment w:val="baseline"/>
    </w:pPr>
    <w:rPr>
      <w:rFonts w:ascii="Arial" w:hAnsi="Arial"/>
      <w:b/>
      <w:sz w:val="24"/>
      <w:szCs w:val="20"/>
    </w:rPr>
  </w:style>
  <w:style w:type="character" w:customStyle="1" w:styleId="TitleChar">
    <w:name w:val="Title Char"/>
    <w:basedOn w:val="DefaultParagraphFont"/>
    <w:link w:val="Title"/>
    <w:uiPriority w:val="99"/>
    <w:locked/>
    <w:rsid w:val="00A03EF3"/>
    <w:rPr>
      <w:rFonts w:ascii="Arial" w:hAnsi="Arial" w:cs="Times New Roman"/>
      <w:b/>
      <w:sz w:val="20"/>
      <w:szCs w:val="20"/>
    </w:rPr>
  </w:style>
  <w:style w:type="paragraph" w:styleId="BalloonText">
    <w:name w:val="Balloon Text"/>
    <w:basedOn w:val="Normal"/>
    <w:link w:val="BalloonTextChar"/>
    <w:uiPriority w:val="99"/>
    <w:semiHidden/>
    <w:unhideWhenUsed/>
    <w:rsid w:val="008A61E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A61E8"/>
    <w:rPr>
      <w:rFonts w:ascii="Tahoma" w:hAnsi="Tahoma" w:cs="Times New Roman"/>
      <w:sz w:val="16"/>
      <w:szCs w:val="16"/>
    </w:rPr>
  </w:style>
  <w:style w:type="table" w:styleId="TableGrid">
    <w:name w:val="Table Grid"/>
    <w:basedOn w:val="TableNormal"/>
    <w:uiPriority w:val="59"/>
    <w:rsid w:val="008A61E8"/>
    <w:pPr>
      <w:spacing w:after="0" w:line="240" w:lineRule="auto"/>
    </w:pPr>
    <w:rPr>
      <w:rFonts w:ascii="Calibri"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A61E8"/>
    <w:pPr>
      <w:spacing w:before="100" w:beforeAutospacing="1" w:after="100" w:afterAutospacing="1" w:line="240" w:lineRule="auto"/>
    </w:pPr>
    <w:rPr>
      <w:sz w:val="24"/>
      <w:szCs w:val="24"/>
    </w:rPr>
  </w:style>
  <w:style w:type="character" w:styleId="PageNumber">
    <w:name w:val="page number"/>
    <w:basedOn w:val="DefaultParagraphFont"/>
    <w:uiPriority w:val="99"/>
    <w:rsid w:val="008A61E8"/>
    <w:rPr>
      <w:rFonts w:cs="Times New Roman"/>
    </w:rPr>
  </w:style>
  <w:style w:type="paragraph" w:styleId="BodyText">
    <w:name w:val="Body Text"/>
    <w:basedOn w:val="Normal"/>
    <w:link w:val="BodyTextChar"/>
    <w:uiPriority w:val="99"/>
    <w:rsid w:val="008A61E8"/>
    <w:pPr>
      <w:spacing w:after="0" w:line="240" w:lineRule="auto"/>
      <w:ind w:right="-882"/>
      <w:jc w:val="both"/>
    </w:pPr>
    <w:rPr>
      <w:sz w:val="24"/>
      <w:szCs w:val="24"/>
    </w:rPr>
  </w:style>
  <w:style w:type="character" w:customStyle="1" w:styleId="BodyTextChar">
    <w:name w:val="Body Text Char"/>
    <w:basedOn w:val="DefaultParagraphFont"/>
    <w:link w:val="BodyText"/>
    <w:uiPriority w:val="99"/>
    <w:locked/>
    <w:rsid w:val="008A61E8"/>
    <w:rPr>
      <w:rFonts w:ascii="Times New Roman" w:hAnsi="Times New Roman" w:cs="Times New Roman"/>
      <w:sz w:val="24"/>
      <w:szCs w:val="24"/>
    </w:rPr>
  </w:style>
  <w:style w:type="paragraph" w:styleId="BodyText2">
    <w:name w:val="Body Text 2"/>
    <w:basedOn w:val="Normal"/>
    <w:link w:val="BodyText2Char"/>
    <w:uiPriority w:val="99"/>
    <w:rsid w:val="008A61E8"/>
    <w:pPr>
      <w:tabs>
        <w:tab w:val="left" w:pos="0"/>
      </w:tabs>
      <w:spacing w:after="0" w:line="240" w:lineRule="auto"/>
      <w:ind w:right="-882"/>
    </w:pPr>
    <w:rPr>
      <w:sz w:val="24"/>
      <w:szCs w:val="24"/>
    </w:rPr>
  </w:style>
  <w:style w:type="character" w:customStyle="1" w:styleId="BodyText2Char">
    <w:name w:val="Body Text 2 Char"/>
    <w:basedOn w:val="DefaultParagraphFont"/>
    <w:link w:val="BodyText2"/>
    <w:uiPriority w:val="99"/>
    <w:locked/>
    <w:rsid w:val="008A61E8"/>
    <w:rPr>
      <w:rFonts w:ascii="Times New Roman" w:hAnsi="Times New Roman" w:cs="Times New Roman"/>
      <w:sz w:val="24"/>
      <w:szCs w:val="24"/>
    </w:rPr>
  </w:style>
  <w:style w:type="paragraph" w:styleId="BodyTextIndent">
    <w:name w:val="Body Text Indent"/>
    <w:basedOn w:val="Normal"/>
    <w:link w:val="BodyTextIndentChar"/>
    <w:uiPriority w:val="99"/>
    <w:rsid w:val="008A61E8"/>
    <w:pPr>
      <w:spacing w:after="120" w:line="240" w:lineRule="auto"/>
      <w:ind w:left="360"/>
    </w:pPr>
    <w:rPr>
      <w:sz w:val="24"/>
      <w:szCs w:val="24"/>
    </w:rPr>
  </w:style>
  <w:style w:type="character" w:customStyle="1" w:styleId="BodyTextIndentChar">
    <w:name w:val="Body Text Indent Char"/>
    <w:basedOn w:val="DefaultParagraphFont"/>
    <w:link w:val="BodyTextIndent"/>
    <w:uiPriority w:val="99"/>
    <w:locked/>
    <w:rsid w:val="008A61E8"/>
    <w:rPr>
      <w:rFonts w:ascii="Times New Roman" w:hAnsi="Times New Roman" w:cs="Times New Roman"/>
      <w:sz w:val="24"/>
      <w:szCs w:val="24"/>
    </w:rPr>
  </w:style>
  <w:style w:type="paragraph" w:customStyle="1" w:styleId="xl49">
    <w:name w:val="xl49"/>
    <w:basedOn w:val="Normal"/>
    <w:rsid w:val="008A61E8"/>
    <w:pPr>
      <w:spacing w:before="100" w:beforeAutospacing="1" w:after="100" w:afterAutospacing="1" w:line="240" w:lineRule="auto"/>
      <w:jc w:val="center"/>
    </w:pPr>
    <w:rPr>
      <w:rFonts w:ascii="Garamond" w:hAnsi="Garamond"/>
      <w:sz w:val="24"/>
      <w:szCs w:val="24"/>
      <w:lang w:val="en-GB"/>
    </w:rPr>
  </w:style>
  <w:style w:type="paragraph" w:styleId="BodyText3">
    <w:name w:val="Body Text 3"/>
    <w:basedOn w:val="Normal"/>
    <w:link w:val="BodyText3Char"/>
    <w:uiPriority w:val="99"/>
    <w:rsid w:val="008A61E8"/>
    <w:pPr>
      <w:spacing w:after="120" w:line="240" w:lineRule="auto"/>
    </w:pPr>
    <w:rPr>
      <w:sz w:val="16"/>
      <w:szCs w:val="16"/>
    </w:rPr>
  </w:style>
  <w:style w:type="character" w:customStyle="1" w:styleId="BodyText3Char">
    <w:name w:val="Body Text 3 Char"/>
    <w:basedOn w:val="DefaultParagraphFont"/>
    <w:link w:val="BodyText3"/>
    <w:uiPriority w:val="99"/>
    <w:locked/>
    <w:rsid w:val="008A61E8"/>
    <w:rPr>
      <w:rFonts w:ascii="Times New Roman" w:hAnsi="Times New Roman" w:cs="Times New Roman"/>
      <w:sz w:val="16"/>
      <w:szCs w:val="16"/>
    </w:rPr>
  </w:style>
  <w:style w:type="character" w:styleId="Hyperlink">
    <w:name w:val="Hyperlink"/>
    <w:basedOn w:val="DefaultParagraphFont"/>
    <w:uiPriority w:val="99"/>
    <w:rsid w:val="008A61E8"/>
    <w:rPr>
      <w:rFonts w:cs="Times New Roman"/>
      <w:color w:val="0000FF"/>
      <w:u w:val="single"/>
    </w:rPr>
  </w:style>
  <w:style w:type="paragraph" w:styleId="DocumentMap">
    <w:name w:val="Document Map"/>
    <w:basedOn w:val="Normal"/>
    <w:link w:val="DocumentMapChar"/>
    <w:uiPriority w:val="99"/>
    <w:semiHidden/>
    <w:rsid w:val="008A61E8"/>
    <w:pPr>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locked/>
    <w:rsid w:val="008A61E8"/>
    <w:rPr>
      <w:rFonts w:ascii="Tahoma" w:hAnsi="Tahoma" w:cs="Times New Roman"/>
      <w:sz w:val="24"/>
      <w:szCs w:val="24"/>
      <w:shd w:val="clear" w:color="auto" w:fill="000080"/>
    </w:rPr>
  </w:style>
  <w:style w:type="paragraph" w:styleId="Subtitle">
    <w:name w:val="Subtitle"/>
    <w:basedOn w:val="Normal"/>
    <w:link w:val="SubtitleChar"/>
    <w:uiPriority w:val="99"/>
    <w:qFormat/>
    <w:rsid w:val="008A61E8"/>
    <w:pPr>
      <w:spacing w:after="0" w:line="240" w:lineRule="auto"/>
      <w:jc w:val="center"/>
    </w:pPr>
    <w:rPr>
      <w:rFonts w:ascii="Arial" w:hAnsi="Arial"/>
      <w:b/>
      <w:bCs/>
      <w:sz w:val="36"/>
      <w:szCs w:val="36"/>
    </w:rPr>
  </w:style>
  <w:style w:type="character" w:customStyle="1" w:styleId="SubtitleChar">
    <w:name w:val="Subtitle Char"/>
    <w:basedOn w:val="DefaultParagraphFont"/>
    <w:link w:val="Subtitle"/>
    <w:uiPriority w:val="99"/>
    <w:locked/>
    <w:rsid w:val="008A61E8"/>
    <w:rPr>
      <w:rFonts w:ascii="Arial" w:hAnsi="Arial" w:cs="Times New Roman"/>
      <w:b/>
      <w:bCs/>
      <w:sz w:val="36"/>
      <w:szCs w:val="36"/>
    </w:rPr>
  </w:style>
  <w:style w:type="paragraph" w:styleId="BodyTextIndent2">
    <w:name w:val="Body Text Indent 2"/>
    <w:basedOn w:val="Normal"/>
    <w:link w:val="BodyTextIndent2Char"/>
    <w:uiPriority w:val="99"/>
    <w:rsid w:val="008A61E8"/>
    <w:pPr>
      <w:spacing w:after="0" w:line="240" w:lineRule="auto"/>
      <w:ind w:left="360" w:hanging="360"/>
    </w:pPr>
    <w:rPr>
      <w:rFonts w:ascii="Arial" w:hAnsi="Arial"/>
      <w:b/>
      <w:bCs/>
      <w:sz w:val="28"/>
      <w:szCs w:val="28"/>
    </w:rPr>
  </w:style>
  <w:style w:type="character" w:customStyle="1" w:styleId="BodyTextIndent2Char">
    <w:name w:val="Body Text Indent 2 Char"/>
    <w:basedOn w:val="DefaultParagraphFont"/>
    <w:link w:val="BodyTextIndent2"/>
    <w:uiPriority w:val="99"/>
    <w:locked/>
    <w:rsid w:val="008A61E8"/>
    <w:rPr>
      <w:rFonts w:ascii="Arial" w:hAnsi="Arial" w:cs="Times New Roman"/>
      <w:b/>
      <w:bCs/>
      <w:sz w:val="28"/>
      <w:szCs w:val="28"/>
    </w:rPr>
  </w:style>
  <w:style w:type="paragraph" w:styleId="BlockText">
    <w:name w:val="Block Text"/>
    <w:basedOn w:val="Normal"/>
    <w:uiPriority w:val="99"/>
    <w:rsid w:val="008A61E8"/>
    <w:pPr>
      <w:tabs>
        <w:tab w:val="num" w:pos="2880"/>
      </w:tabs>
      <w:spacing w:after="0" w:line="240" w:lineRule="auto"/>
      <w:ind w:left="-111" w:right="-108"/>
    </w:pPr>
    <w:rPr>
      <w:rFonts w:ascii="Arial Narrow" w:hAnsi="Arial Narrow" w:cs="Arial Narrow"/>
      <w:sz w:val="18"/>
      <w:szCs w:val="18"/>
    </w:rPr>
  </w:style>
  <w:style w:type="paragraph" w:customStyle="1" w:styleId="xl106">
    <w:name w:val="xl106"/>
    <w:basedOn w:val="Normal"/>
    <w:uiPriority w:val="99"/>
    <w:rsid w:val="008A61E8"/>
    <w:pPr>
      <w:pBdr>
        <w:lef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31">
    <w:name w:val="xl31"/>
    <w:basedOn w:val="Normal"/>
    <w:uiPriority w:val="99"/>
    <w:rsid w:val="008A61E8"/>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styleId="BodyTextIndent3">
    <w:name w:val="Body Text Indent 3"/>
    <w:basedOn w:val="Normal"/>
    <w:link w:val="BodyTextIndent3Char"/>
    <w:uiPriority w:val="99"/>
    <w:rsid w:val="008A61E8"/>
    <w:pPr>
      <w:spacing w:after="0" w:line="360" w:lineRule="auto"/>
      <w:ind w:left="720"/>
      <w:jc w:val="both"/>
    </w:pPr>
    <w:rPr>
      <w:rFonts w:ascii="Arial" w:hAnsi="Arial"/>
      <w:sz w:val="26"/>
      <w:szCs w:val="26"/>
      <w:lang w:val="en-GB"/>
    </w:rPr>
  </w:style>
  <w:style w:type="character" w:customStyle="1" w:styleId="BodyTextIndent3Char">
    <w:name w:val="Body Text Indent 3 Char"/>
    <w:basedOn w:val="DefaultParagraphFont"/>
    <w:link w:val="BodyTextIndent3"/>
    <w:uiPriority w:val="99"/>
    <w:locked/>
    <w:rsid w:val="008A61E8"/>
    <w:rPr>
      <w:rFonts w:ascii="Arial" w:hAnsi="Arial" w:cs="Times New Roman"/>
      <w:sz w:val="26"/>
      <w:szCs w:val="26"/>
      <w:lang w:val="en-GB"/>
    </w:rPr>
  </w:style>
  <w:style w:type="paragraph" w:styleId="NoSpacing">
    <w:name w:val="No Spacing"/>
    <w:uiPriority w:val="1"/>
    <w:qFormat/>
    <w:rsid w:val="008A61E8"/>
    <w:pPr>
      <w:spacing w:after="0" w:line="240" w:lineRule="auto"/>
    </w:pPr>
    <w:rPr>
      <w:rFonts w:ascii="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470367974">
      <w:bodyDiv w:val="1"/>
      <w:marLeft w:val="0"/>
      <w:marRight w:val="0"/>
      <w:marTop w:val="0"/>
      <w:marBottom w:val="0"/>
      <w:divBdr>
        <w:top w:val="none" w:sz="0" w:space="0" w:color="auto"/>
        <w:left w:val="none" w:sz="0" w:space="0" w:color="auto"/>
        <w:bottom w:val="none" w:sz="0" w:space="0" w:color="auto"/>
        <w:right w:val="none" w:sz="0" w:space="0" w:color="auto"/>
      </w:divBdr>
    </w:div>
    <w:div w:id="2083598649">
      <w:marLeft w:val="0"/>
      <w:marRight w:val="0"/>
      <w:marTop w:val="0"/>
      <w:marBottom w:val="0"/>
      <w:divBdr>
        <w:top w:val="none" w:sz="0" w:space="0" w:color="auto"/>
        <w:left w:val="none" w:sz="0" w:space="0" w:color="auto"/>
        <w:bottom w:val="none" w:sz="0" w:space="0" w:color="auto"/>
        <w:right w:val="none" w:sz="0" w:space="0" w:color="auto"/>
      </w:divBdr>
    </w:div>
    <w:div w:id="2083598650">
      <w:marLeft w:val="0"/>
      <w:marRight w:val="0"/>
      <w:marTop w:val="0"/>
      <w:marBottom w:val="0"/>
      <w:divBdr>
        <w:top w:val="none" w:sz="0" w:space="0" w:color="auto"/>
        <w:left w:val="none" w:sz="0" w:space="0" w:color="auto"/>
        <w:bottom w:val="none" w:sz="0" w:space="0" w:color="auto"/>
        <w:right w:val="none" w:sz="0" w:space="0" w:color="auto"/>
      </w:divBdr>
    </w:div>
    <w:div w:id="2083598651">
      <w:marLeft w:val="0"/>
      <w:marRight w:val="0"/>
      <w:marTop w:val="0"/>
      <w:marBottom w:val="0"/>
      <w:divBdr>
        <w:top w:val="none" w:sz="0" w:space="0" w:color="auto"/>
        <w:left w:val="none" w:sz="0" w:space="0" w:color="auto"/>
        <w:bottom w:val="none" w:sz="0" w:space="0" w:color="auto"/>
        <w:right w:val="none" w:sz="0" w:space="0" w:color="auto"/>
      </w:divBdr>
    </w:div>
    <w:div w:id="2083598652">
      <w:marLeft w:val="0"/>
      <w:marRight w:val="0"/>
      <w:marTop w:val="0"/>
      <w:marBottom w:val="0"/>
      <w:divBdr>
        <w:top w:val="none" w:sz="0" w:space="0" w:color="auto"/>
        <w:left w:val="none" w:sz="0" w:space="0" w:color="auto"/>
        <w:bottom w:val="none" w:sz="0" w:space="0" w:color="auto"/>
        <w:right w:val="none" w:sz="0" w:space="0" w:color="auto"/>
      </w:divBdr>
    </w:div>
    <w:div w:id="2083598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054D08C7424B2883D725556BB788AC"/>
        <w:category>
          <w:name w:val="General"/>
          <w:gallery w:val="placeholder"/>
        </w:category>
        <w:types>
          <w:type w:val="bbPlcHdr"/>
        </w:types>
        <w:behaviors>
          <w:behavior w:val="content"/>
        </w:behaviors>
        <w:guid w:val="{840541E1-348A-49C2-9A59-BAF3804E2AFF}"/>
      </w:docPartPr>
      <w:docPartBody>
        <w:p w:rsidR="001D60E6" w:rsidRDefault="0058331B" w:rsidP="0058331B">
          <w:pPr>
            <w:pStyle w:val="ED054D08C7424B2883D725556BB788AC"/>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20000287"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8331B"/>
    <w:rsid w:val="001D60E6"/>
    <w:rsid w:val="00423885"/>
    <w:rsid w:val="0058331B"/>
    <w:rsid w:val="00B442BD"/>
    <w:rsid w:val="00F90B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9EDB8A7B54412EAA11869F1A555498">
    <w:name w:val="819EDB8A7B54412EAA11869F1A555498"/>
    <w:rsid w:val="0058331B"/>
  </w:style>
  <w:style w:type="paragraph" w:customStyle="1" w:styleId="ECFED4B0954549E4AE1054C2C5589486">
    <w:name w:val="ECFED4B0954549E4AE1054C2C5589486"/>
    <w:rsid w:val="0058331B"/>
  </w:style>
  <w:style w:type="paragraph" w:customStyle="1" w:styleId="ED054D08C7424B2883D725556BB788AC">
    <w:name w:val="ED054D08C7424B2883D725556BB788AC"/>
    <w:rsid w:val="005833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8BD6-EBFB-45A2-BEFD-ABF22583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11365052</TotalTime>
  <Pages>23</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Kecamatan Jumapolo</Company>
  <LinksUpToDate>false</LinksUpToDate>
  <CharactersWithSpaces>28125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 2018_1</dc:creator>
  <cp:lastModifiedBy>USER</cp:lastModifiedBy>
  <cp:revision>32</cp:revision>
  <cp:lastPrinted>2023-02-23T05:21:00Z</cp:lastPrinted>
  <dcterms:created xsi:type="dcterms:W3CDTF">2023-01-05T02:01:00Z</dcterms:created>
  <dcterms:modified xsi:type="dcterms:W3CDTF">2023-04-26T04:09:00Z</dcterms:modified>
</cp:coreProperties>
</file>