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90" w:rsidRDefault="00437F90" w:rsidP="00437F90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1332B3">
        <w:rPr>
          <w:rFonts w:ascii="Arial" w:hAnsi="Arial" w:cs="Arial"/>
          <w:b/>
          <w:bCs/>
          <w:sz w:val="32"/>
          <w:szCs w:val="32"/>
          <w:lang w:val="id-ID"/>
        </w:rPr>
        <w:t>ACARA BUPATI</w:t>
      </w:r>
      <w:r w:rsidR="00817281">
        <w:rPr>
          <w:rFonts w:ascii="Arial" w:hAnsi="Arial" w:cs="Arial"/>
          <w:b/>
          <w:bCs/>
          <w:sz w:val="32"/>
          <w:szCs w:val="32"/>
          <w:lang w:val="id-ID"/>
        </w:rPr>
        <w:t xml:space="preserve"> KARANGANYAR BULAN FEBRUARI 2021</w:t>
      </w:r>
    </w:p>
    <w:p w:rsidR="00437F90" w:rsidRPr="001332B3" w:rsidRDefault="00437F90" w:rsidP="00437F90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871"/>
        </w:trPr>
        <w:tc>
          <w:tcPr>
            <w:tcW w:w="677" w:type="dxa"/>
            <w:vAlign w:val="center"/>
          </w:tcPr>
          <w:p w:rsidR="00437F90" w:rsidRPr="002A45CE" w:rsidRDefault="00437F90" w:rsidP="00A4307A">
            <w:pPr>
              <w:rPr>
                <w:rFonts w:ascii="Arial" w:hAnsi="Arial" w:cs="Arial"/>
              </w:rPr>
            </w:pPr>
            <w:r w:rsidRPr="002A45C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2A45CE" w:rsidRDefault="00437F90" w:rsidP="00A4307A">
            <w:pPr>
              <w:rPr>
                <w:rFonts w:ascii="Arial" w:hAnsi="Arial" w:cs="Arial"/>
                <w:lang w:val="id-ID"/>
              </w:rPr>
            </w:pPr>
            <w:r w:rsidRPr="002A45C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2A45CE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A45CE">
              <w:rPr>
                <w:rFonts w:ascii="Arial" w:hAnsi="Arial" w:cs="Arial"/>
                <w:sz w:val="22"/>
                <w:szCs w:val="22"/>
                <w:lang w:val="id-ID"/>
              </w:rPr>
              <w:t>Memberikan Sambutan dan Pengarahan pada Upacara Penyerahan KKN Mahasiswa Akademi Peternakan Karanganyar (APEKA)</w:t>
            </w:r>
          </w:p>
        </w:tc>
        <w:tc>
          <w:tcPr>
            <w:tcW w:w="2581" w:type="dxa"/>
            <w:vAlign w:val="center"/>
          </w:tcPr>
          <w:p w:rsidR="00437F90" w:rsidRPr="002A45CE" w:rsidRDefault="00437F90" w:rsidP="00A4307A">
            <w:pPr>
              <w:rPr>
                <w:rFonts w:ascii="Arial" w:hAnsi="Arial" w:cs="Arial"/>
                <w:lang w:val="id-ID"/>
              </w:rPr>
            </w:pPr>
            <w:r w:rsidRPr="002A45CE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437F90" w:rsidRPr="002A45CE" w:rsidRDefault="00437F90" w:rsidP="00A4307A">
            <w:pPr>
              <w:rPr>
                <w:rFonts w:ascii="Arial" w:hAnsi="Arial" w:cs="Arial"/>
                <w:lang w:val="id-ID"/>
              </w:rPr>
            </w:pPr>
            <w:r w:rsidRPr="002A45CE">
              <w:rPr>
                <w:rFonts w:ascii="Arial" w:hAnsi="Arial" w:cs="Arial"/>
                <w:sz w:val="22"/>
                <w:szCs w:val="22"/>
                <w:lang w:val="id-ID"/>
              </w:rPr>
              <w:t>B/6245</w:t>
            </w:r>
          </w:p>
          <w:p w:rsidR="00437F90" w:rsidRPr="002A45CE" w:rsidRDefault="00437F90" w:rsidP="00A4307A">
            <w:pPr>
              <w:rPr>
                <w:rFonts w:ascii="Arial" w:hAnsi="Arial" w:cs="Arial"/>
                <w:lang w:val="id-ID"/>
              </w:rPr>
            </w:pPr>
            <w:r w:rsidRPr="002A45CE">
              <w:rPr>
                <w:rFonts w:ascii="Arial" w:hAnsi="Arial" w:cs="Arial"/>
                <w:sz w:val="22"/>
                <w:szCs w:val="22"/>
                <w:lang w:val="id-ID"/>
              </w:rPr>
              <w:t>A/Baperlitbang</w:t>
            </w:r>
          </w:p>
        </w:tc>
      </w:tr>
      <w:tr w:rsidR="00437F90" w:rsidRPr="0042287A" w:rsidTr="00A4307A">
        <w:trPr>
          <w:trHeight w:val="8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</w:rPr>
            </w:pPr>
            <w:r w:rsidRPr="002601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  <w:r w:rsidRPr="002601D7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601D7">
              <w:rPr>
                <w:rFonts w:ascii="Arial" w:hAnsi="Arial" w:cs="Arial"/>
                <w:sz w:val="22"/>
                <w:szCs w:val="22"/>
                <w:lang w:val="id-ID"/>
              </w:rPr>
              <w:t>Audiensi dengan El Paradise Indonesia berkaitan Kegiatan Grand Final Duta Wisata Lawu Kids 2021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  <w:r w:rsidRPr="002601D7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C4A20" w:rsidRDefault="00437F90" w:rsidP="00A4307A">
            <w:pPr>
              <w:rPr>
                <w:rFonts w:ascii="Arial" w:hAnsi="Arial" w:cs="Arial"/>
                <w:lang w:val="id-ID"/>
              </w:rPr>
            </w:pPr>
            <w:r w:rsidRPr="002C4A2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C4A20" w:rsidRDefault="00437F90" w:rsidP="00A4307A">
            <w:pPr>
              <w:rPr>
                <w:rFonts w:ascii="Arial" w:hAnsi="Arial" w:cs="Arial"/>
                <w:lang w:val="id-ID"/>
              </w:rPr>
            </w:pPr>
            <w:r w:rsidRPr="002C4A20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C4A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C4A20">
              <w:rPr>
                <w:rFonts w:ascii="Arial" w:hAnsi="Arial" w:cs="Arial"/>
                <w:sz w:val="22"/>
                <w:szCs w:val="22"/>
                <w:lang w:val="id-ID"/>
              </w:rPr>
              <w:t>Video Conference Peluncuran Program Sekolah Penggerak yg Merup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C4A20">
              <w:rPr>
                <w:rFonts w:ascii="Arial" w:hAnsi="Arial" w:cs="Arial"/>
                <w:sz w:val="22"/>
                <w:szCs w:val="22"/>
                <w:lang w:val="id-ID"/>
              </w:rPr>
              <w:t>kan Bagian dari Program Merdeka Belajar Episode 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C4A20" w:rsidRDefault="00437F90" w:rsidP="00A4307A">
            <w:pPr>
              <w:rPr>
                <w:rFonts w:ascii="Arial" w:hAnsi="Arial" w:cs="Arial"/>
                <w:lang w:val="id-ID"/>
              </w:rPr>
            </w:pPr>
            <w:r w:rsidRPr="002C4A20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C4A20" w:rsidRDefault="00437F90" w:rsidP="00A4307A">
            <w:pPr>
              <w:rPr>
                <w:rFonts w:ascii="Arial" w:hAnsi="Arial" w:cs="Arial"/>
                <w:lang w:val="id-ID"/>
              </w:rPr>
            </w:pPr>
            <w:r w:rsidRPr="002C4A20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2601D7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601D7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02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91"/>
        <w:gridCol w:w="2570"/>
        <w:gridCol w:w="1806"/>
      </w:tblGrid>
      <w:tr w:rsidR="00437F90" w:rsidRPr="00D10DED" w:rsidTr="00E41EB8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9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0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6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E41EB8">
        <w:trPr>
          <w:trHeight w:val="1089"/>
        </w:trPr>
        <w:tc>
          <w:tcPr>
            <w:tcW w:w="677" w:type="dxa"/>
            <w:vAlign w:val="center"/>
          </w:tcPr>
          <w:p w:rsidR="00437F90" w:rsidRPr="00F22024" w:rsidRDefault="00437F90" w:rsidP="00A4307A">
            <w:pPr>
              <w:rPr>
                <w:rFonts w:ascii="Arial" w:hAnsi="Arial" w:cs="Arial"/>
              </w:rPr>
            </w:pPr>
            <w:r w:rsidRPr="00F2202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F2202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</w:t>
            </w:r>
            <w:r w:rsidRPr="00F22024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4991" w:type="dxa"/>
            <w:vAlign w:val="center"/>
          </w:tcPr>
          <w:p w:rsidR="00437F90" w:rsidRPr="00F22024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Permohonan </w:t>
            </w:r>
            <w:r w:rsidRPr="00F22024">
              <w:rPr>
                <w:rFonts w:ascii="Arial" w:hAnsi="Arial" w:cs="Arial"/>
                <w:sz w:val="22"/>
                <w:szCs w:val="22"/>
                <w:lang w:val="id-ID"/>
              </w:rPr>
              <w:t>Silaturahmi Anggota LK.Tripartit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dengan Bupati Kra selaku Ketua LK.Tripartit</w:t>
            </w:r>
          </w:p>
        </w:tc>
        <w:tc>
          <w:tcPr>
            <w:tcW w:w="2570" w:type="dxa"/>
            <w:vAlign w:val="center"/>
          </w:tcPr>
          <w:p w:rsidR="00437F90" w:rsidRPr="00F2202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Rumdin </w:t>
            </w:r>
            <w:r w:rsidRPr="00F22024">
              <w:rPr>
                <w:rFonts w:ascii="Arial" w:hAnsi="Arial" w:cs="Arial"/>
                <w:sz w:val="22"/>
                <w:szCs w:val="22"/>
                <w:lang w:val="id-ID"/>
              </w:rPr>
              <w:t>Bupati Kra</w:t>
            </w:r>
          </w:p>
        </w:tc>
        <w:tc>
          <w:tcPr>
            <w:tcW w:w="1806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Sesuaikan Ketentuan</w:t>
            </w:r>
            <w:r w:rsidRPr="00F22024">
              <w:rPr>
                <w:rFonts w:ascii="Arial" w:hAnsi="Arial" w:cs="Arial"/>
                <w:sz w:val="22"/>
                <w:szCs w:val="22"/>
                <w:lang w:val="id-ID"/>
              </w:rPr>
              <w:t xml:space="preserve"> /</w:t>
            </w:r>
          </w:p>
          <w:p w:rsidR="00437F90" w:rsidRPr="00F22024" w:rsidRDefault="00437F90" w:rsidP="00A4307A">
            <w:pPr>
              <w:rPr>
                <w:rFonts w:ascii="Arial" w:hAnsi="Arial" w:cs="Arial"/>
                <w:lang w:val="id-ID"/>
              </w:rPr>
            </w:pPr>
            <w:r w:rsidRPr="00F22024">
              <w:rPr>
                <w:rFonts w:ascii="Arial" w:hAnsi="Arial" w:cs="Arial"/>
                <w:sz w:val="22"/>
                <w:szCs w:val="22"/>
                <w:lang w:val="id-ID"/>
              </w:rPr>
              <w:t>Disdagnakerkop UMKM</w:t>
            </w:r>
          </w:p>
        </w:tc>
      </w:tr>
      <w:tr w:rsidR="00437F90" w:rsidRPr="0042287A" w:rsidTr="00E41EB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33D2C" w:rsidRDefault="00437F90" w:rsidP="00A4307A">
            <w:pPr>
              <w:rPr>
                <w:rFonts w:ascii="Arial" w:hAnsi="Arial" w:cs="Arial"/>
              </w:rPr>
            </w:pPr>
            <w:r w:rsidRPr="00333D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33D2C" w:rsidRDefault="00437F90" w:rsidP="00A4307A">
            <w:pPr>
              <w:rPr>
                <w:rFonts w:ascii="Arial" w:hAnsi="Arial" w:cs="Arial"/>
                <w:lang w:val="id-ID"/>
              </w:rPr>
            </w:pPr>
            <w:r w:rsidRPr="00333D2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33D2C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333D2C">
              <w:rPr>
                <w:rFonts w:ascii="Arial" w:hAnsi="Arial" w:cs="Arial"/>
                <w:sz w:val="22"/>
                <w:szCs w:val="22"/>
                <w:lang w:val="id-ID"/>
              </w:rPr>
              <w:t>Pra RUPS-LB Pengadaan Aktiva Tetap &amp; Inventaris, serta Persetujuan Pengalihan Pen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ggunaan CT untuk Fraud Jatiyoso </w:t>
            </w:r>
            <w:r w:rsidRPr="00333D2C">
              <w:rPr>
                <w:rFonts w:ascii="Arial" w:hAnsi="Arial" w:cs="Arial"/>
                <w:sz w:val="22"/>
                <w:szCs w:val="22"/>
                <w:lang w:val="id-ID"/>
              </w:rPr>
              <w:t>pada PT.BPR BKK Tasikmadu (Perseroda)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33D2C" w:rsidRDefault="00437F90" w:rsidP="00A4307A">
            <w:pPr>
              <w:rPr>
                <w:rFonts w:ascii="Arial" w:hAnsi="Arial" w:cs="Arial"/>
                <w:lang w:val="id-ID"/>
              </w:rPr>
            </w:pPr>
            <w:r w:rsidRPr="00333D2C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33D2C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333D2C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</w:tc>
      </w:tr>
      <w:tr w:rsidR="00437F90" w:rsidRPr="0042287A" w:rsidTr="00E41EB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4307A" w:rsidRDefault="00437F90" w:rsidP="00A4307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4307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4307A" w:rsidRDefault="00E41EB8" w:rsidP="00A4307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4307A" w:rsidRDefault="00E41EB8" w:rsidP="00A4307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4307A" w:rsidRDefault="00437F90" w:rsidP="00A4307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4307A" w:rsidRDefault="00437F90" w:rsidP="00A4307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03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646"/>
        </w:trPr>
        <w:tc>
          <w:tcPr>
            <w:tcW w:w="677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</w:rPr>
            </w:pPr>
            <w:r w:rsidRPr="002226F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2226F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Video Conference FGD Dana Bagi Hasil Cukai Hasil Tembakau</w:t>
            </w:r>
          </w:p>
        </w:tc>
        <w:tc>
          <w:tcPr>
            <w:tcW w:w="2581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TT/450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</w:rPr>
            </w:pPr>
            <w:r w:rsidRPr="002226F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NA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04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05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4A66F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Penilaian Lomba Kampung Siaga Candi Tahun 2021</w:t>
            </w:r>
          </w:p>
        </w:tc>
        <w:tc>
          <w:tcPr>
            <w:tcW w:w="2581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Wira Pratama 1 Polres Kra</w:t>
            </w:r>
          </w:p>
        </w:tc>
        <w:tc>
          <w:tcPr>
            <w:tcW w:w="1763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2226F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12.45</w:t>
            </w:r>
          </w:p>
        </w:tc>
        <w:tc>
          <w:tcPr>
            <w:tcW w:w="5023" w:type="dxa"/>
            <w:vAlign w:val="center"/>
          </w:tcPr>
          <w:p w:rsidR="00437F90" w:rsidRPr="002226F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Musyawarah daerah Badko TPQ Kab.Karanganyar Melalui Zoom Meeting</w:t>
            </w:r>
          </w:p>
        </w:tc>
        <w:tc>
          <w:tcPr>
            <w:tcW w:w="2581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Zoom Meeting di SIC Sambernyawa</w:t>
            </w:r>
          </w:p>
        </w:tc>
        <w:tc>
          <w:tcPr>
            <w:tcW w:w="1763" w:type="dxa"/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B/468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2226F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Memberikan Pengarahan pada Kegiatan Paparan laporan Hasil Uji Coba Aplikasi dan Penyerahan Aplikasi Sistem Informasi Kemiskinan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/Baperlitbang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4A66F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Gerakan Membaca Doa Sutu Juta Sholawat Tibbil Qulub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 w:rsidRPr="002226F6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B/535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4A66F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226F6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06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07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08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Vincon Penanganan Covid 19 dengan Gubernur Jateng </w:t>
            </w:r>
          </w:p>
        </w:tc>
        <w:tc>
          <w:tcPr>
            <w:tcW w:w="2581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Via Zoom Metting</w:t>
            </w:r>
          </w:p>
        </w:tc>
        <w:tc>
          <w:tcPr>
            <w:tcW w:w="1763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Vaksinasi Covid 19 ke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Puskesmas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10441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09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E50CCA" w:rsidRDefault="00437F90" w:rsidP="00A4307A">
            <w:pPr>
              <w:rPr>
                <w:rFonts w:ascii="Arial" w:hAnsi="Arial" w:cs="Arial"/>
                <w:lang w:val="id-ID"/>
              </w:rPr>
            </w:pPr>
            <w:r w:rsidRPr="00E50CC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E50CCA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50CCA">
              <w:rPr>
                <w:rFonts w:ascii="Arial" w:hAnsi="Arial" w:cs="Arial"/>
                <w:sz w:val="22"/>
                <w:szCs w:val="22"/>
                <w:lang w:val="id-ID"/>
              </w:rPr>
              <w:t>Audiensi dengan Pengurus Daerah Pemuda Panca Marga (PD PPM) Jateng</w:t>
            </w:r>
          </w:p>
        </w:tc>
        <w:tc>
          <w:tcPr>
            <w:tcW w:w="2581" w:type="dxa"/>
            <w:vAlign w:val="center"/>
          </w:tcPr>
          <w:p w:rsidR="00437F90" w:rsidRPr="00E50CCA" w:rsidRDefault="00437F90" w:rsidP="00A4307A">
            <w:pPr>
              <w:rPr>
                <w:rFonts w:ascii="Arial" w:hAnsi="Arial" w:cs="Arial"/>
                <w:lang w:val="id-ID"/>
              </w:rPr>
            </w:pPr>
            <w:r w:rsidRPr="00E50CCA">
              <w:rPr>
                <w:rFonts w:ascii="Arial" w:hAnsi="Arial" w:cs="Arial"/>
                <w:sz w:val="22"/>
                <w:szCs w:val="22"/>
                <w:lang w:val="id-ID"/>
              </w:rPr>
              <w:t>Rumah Dinas Bupati</w:t>
            </w:r>
          </w:p>
        </w:tc>
        <w:tc>
          <w:tcPr>
            <w:tcW w:w="1763" w:type="dxa"/>
            <w:vAlign w:val="center"/>
          </w:tcPr>
          <w:p w:rsidR="00437F90" w:rsidRPr="00E50CCA" w:rsidRDefault="00437F90" w:rsidP="00A4307A">
            <w:pPr>
              <w:rPr>
                <w:rFonts w:ascii="Arial" w:hAnsi="Arial" w:cs="Arial"/>
                <w:lang w:val="id-ID"/>
              </w:rPr>
            </w:pPr>
            <w:r w:rsidRPr="00E50CCA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10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754"/>
        </w:trPr>
        <w:tc>
          <w:tcPr>
            <w:tcW w:w="677" w:type="dxa"/>
            <w:vAlign w:val="center"/>
          </w:tcPr>
          <w:p w:rsidR="00437F90" w:rsidRPr="00955758" w:rsidRDefault="00437F90" w:rsidP="00A4307A">
            <w:pPr>
              <w:rPr>
                <w:rFonts w:ascii="Arial" w:hAnsi="Arial" w:cs="Arial"/>
              </w:rPr>
            </w:pPr>
            <w:r w:rsidRPr="0095575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955758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955758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Forum Konsultasi Publik Rancangan Awal RKPD Prov. Jateng Tahun 2022 melalui Video Conference (Aplikasi Zoom Meeting) di Pimpin Gub.Jateng</w:t>
            </w:r>
          </w:p>
        </w:tc>
        <w:tc>
          <w:tcPr>
            <w:tcW w:w="2581" w:type="dxa"/>
            <w:vAlign w:val="center"/>
          </w:tcPr>
          <w:p w:rsidR="00437F90" w:rsidRPr="00955758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437F90" w:rsidRPr="00955758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B/554</w:t>
            </w:r>
          </w:p>
        </w:tc>
      </w:tr>
      <w:tr w:rsidR="00437F90" w:rsidRPr="0042287A" w:rsidTr="00A4307A">
        <w:trPr>
          <w:trHeight w:val="754"/>
        </w:trPr>
        <w:tc>
          <w:tcPr>
            <w:tcW w:w="677" w:type="dxa"/>
            <w:vAlign w:val="center"/>
          </w:tcPr>
          <w:p w:rsidR="00437F90" w:rsidRPr="00E50C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437F90" w:rsidRPr="00EC6D44" w:rsidRDefault="00437F90" w:rsidP="00A4307A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437F90" w:rsidRPr="00EC6D44" w:rsidRDefault="00437F90" w:rsidP="00A4307A">
            <w:pPr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 w:rsidRPr="00EC6D44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Pengambilan Sumpah Janji dan Penyerahan SK P3K</w:t>
            </w:r>
          </w:p>
        </w:tc>
        <w:tc>
          <w:tcPr>
            <w:tcW w:w="2581" w:type="dxa"/>
            <w:vAlign w:val="center"/>
          </w:tcPr>
          <w:p w:rsidR="00437F90" w:rsidRPr="00EC6D44" w:rsidRDefault="00437F90" w:rsidP="00A4307A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EC6D44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 xml:space="preserve">Pendopo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EC6D44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Rumdin</w:t>
            </w:r>
          </w:p>
        </w:tc>
        <w:tc>
          <w:tcPr>
            <w:tcW w:w="1763" w:type="dxa"/>
            <w:vAlign w:val="center"/>
          </w:tcPr>
          <w:p w:rsidR="00437F90" w:rsidRPr="00EC6D44" w:rsidRDefault="00437F90" w:rsidP="00A4307A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EC6D44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BKPSDM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Forum Konsultasi Publik Ranwal Dokumen </w:t>
            </w:r>
            <w:r w:rsidRPr="00955758">
              <w:rPr>
                <w:rFonts w:ascii="Arial" w:hAnsi="Arial" w:cs="Arial"/>
                <w:sz w:val="22"/>
                <w:szCs w:val="22"/>
                <w:lang w:val="id-ID"/>
              </w:rPr>
              <w:t>Perubahan RJMD 2018-2023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Ranwal Dokumen RKPD Tahun 2022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 w:rsidRPr="00955758">
              <w:rPr>
                <w:rFonts w:ascii="Arial" w:hAnsi="Arial" w:cs="Arial"/>
                <w:sz w:val="22"/>
                <w:szCs w:val="22"/>
                <w:lang w:val="id-ID"/>
              </w:rPr>
              <w:t>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Koord Terkait </w:t>
            </w:r>
            <w:r w:rsidRPr="00955758">
              <w:rPr>
                <w:rFonts w:ascii="Arial" w:hAnsi="Arial" w:cs="Arial"/>
                <w:sz w:val="22"/>
                <w:szCs w:val="22"/>
                <w:lang w:val="id-ID"/>
              </w:rPr>
              <w:t>/Baperlitbang</w:t>
            </w: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046D2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046D2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11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738"/>
        </w:trPr>
        <w:tc>
          <w:tcPr>
            <w:tcW w:w="677" w:type="dxa"/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00</w:t>
            </w:r>
          </w:p>
        </w:tc>
        <w:tc>
          <w:tcPr>
            <w:tcW w:w="5023" w:type="dxa"/>
            <w:vAlign w:val="center"/>
          </w:tcPr>
          <w:p w:rsidR="00437F90" w:rsidRPr="00EB35E4" w:rsidRDefault="00EF207C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F207C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7.55pt;margin-top:3.5pt;width:241.5pt;height:23.15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437F90" w:rsidRPr="00EB35E4">
              <w:rPr>
                <w:rFonts w:ascii="Arial" w:hAnsi="Arial" w:cs="Arial"/>
                <w:sz w:val="22"/>
                <w:szCs w:val="22"/>
                <w:lang w:val="id-ID"/>
              </w:rPr>
              <w:t xml:space="preserve">Pengarahan </w:t>
            </w:r>
            <w:r w:rsidR="00437F90">
              <w:rPr>
                <w:rFonts w:ascii="Arial" w:hAnsi="Arial" w:cs="Arial"/>
                <w:sz w:val="22"/>
                <w:szCs w:val="22"/>
                <w:lang w:val="id-ID"/>
              </w:rPr>
              <w:t xml:space="preserve">Bupati dan Dandim kepada </w:t>
            </w:r>
            <w:r w:rsidR="00437F90" w:rsidRPr="00EB35E4">
              <w:rPr>
                <w:rFonts w:ascii="Arial" w:hAnsi="Arial" w:cs="Arial"/>
                <w:sz w:val="22"/>
                <w:szCs w:val="22"/>
                <w:lang w:val="id-ID"/>
              </w:rPr>
              <w:t>Danramil dan Babinsa</w:t>
            </w:r>
            <w:r w:rsidR="00437F90">
              <w:rPr>
                <w:rFonts w:ascii="Arial" w:hAnsi="Arial" w:cs="Arial"/>
                <w:sz w:val="22"/>
                <w:szCs w:val="22"/>
                <w:lang w:val="id-ID"/>
              </w:rPr>
              <w:t xml:space="preserve"> Kodim 0727/Kra</w:t>
            </w:r>
          </w:p>
        </w:tc>
        <w:tc>
          <w:tcPr>
            <w:tcW w:w="2581" w:type="dxa"/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New </w:t>
            </w: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Sekipan Tawangmangu</w:t>
            </w:r>
          </w:p>
        </w:tc>
        <w:tc>
          <w:tcPr>
            <w:tcW w:w="1763" w:type="dxa"/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8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</w:rPr>
            </w:pPr>
            <w:r w:rsidRPr="00EB35E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B35E4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Pengarahan dalam rangka Optimalisasi Dana Bagi Hasil Pajak Daerah Melalui Manajemen Penanganan Tunggakan Pajak Kendaraan Bermotor Tahun 2021bersama UPPD Samsat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 w:rsidRPr="00EB35E4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B35E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B/636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Silaturahmi Bersama Bupati Boyolali &amp; DPRD Kab.Boyolali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B-Hills Boyolali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Und 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096705" w:rsidRDefault="00437F90" w:rsidP="00A4307A">
            <w:pPr>
              <w:rPr>
                <w:rFonts w:ascii="Arial" w:hAnsi="Arial" w:cs="Arial"/>
                <w:lang w:val="id-ID"/>
              </w:rPr>
            </w:pPr>
            <w:r w:rsidRPr="00096705">
              <w:rPr>
                <w:rFonts w:ascii="Arial" w:hAnsi="Arial" w:cs="Arial"/>
                <w:sz w:val="22"/>
                <w:szCs w:val="22"/>
                <w:lang w:val="id-ID"/>
              </w:rPr>
              <w:t>NS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12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</w:rPr>
            </w:pPr>
            <w:r w:rsidRPr="00E8700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437F90" w:rsidRPr="00E8700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Membuka Acara Opening Ceremony Expo Kampus 2021 ‘Find Your Self, Design Your Future’</w:t>
            </w:r>
          </w:p>
        </w:tc>
        <w:tc>
          <w:tcPr>
            <w:tcW w:w="2581" w:type="dxa"/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GOR RM Said Kra</w:t>
            </w:r>
          </w:p>
        </w:tc>
        <w:tc>
          <w:tcPr>
            <w:tcW w:w="1763" w:type="dxa"/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/609</w:t>
            </w:r>
          </w:p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081236258321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</w:rPr>
            </w:pPr>
            <w:r w:rsidRPr="00E870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13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14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2046D2" w:rsidRDefault="00437F90" w:rsidP="00A4307A">
            <w:pPr>
              <w:rPr>
                <w:rFonts w:ascii="Arial" w:hAnsi="Arial" w:cs="Arial"/>
              </w:rPr>
            </w:pPr>
            <w:r w:rsidRPr="002046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2046D2" w:rsidRDefault="00437F90" w:rsidP="00A4307A">
            <w:pPr>
              <w:rPr>
                <w:rFonts w:ascii="Arial" w:hAnsi="Arial" w:cs="Arial"/>
                <w:lang w:val="id-ID"/>
              </w:rPr>
            </w:pPr>
            <w:r w:rsidRPr="002046D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2046D2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046D2">
              <w:rPr>
                <w:rFonts w:ascii="Arial" w:hAnsi="Arial" w:cs="Arial"/>
                <w:sz w:val="22"/>
                <w:szCs w:val="22"/>
                <w:lang w:val="id-ID"/>
              </w:rPr>
              <w:t>Keynote Speaker Konferensi Pimpinan Daerah (KONPIDA) PD Ikatan Pelajar Muhammadiyah Karanganyar (IPM)</w:t>
            </w:r>
          </w:p>
        </w:tc>
        <w:tc>
          <w:tcPr>
            <w:tcW w:w="2581" w:type="dxa"/>
            <w:vAlign w:val="center"/>
          </w:tcPr>
          <w:p w:rsidR="00437F90" w:rsidRPr="002046D2" w:rsidRDefault="00437F90" w:rsidP="00A4307A">
            <w:pPr>
              <w:rPr>
                <w:rFonts w:ascii="Arial" w:hAnsi="Arial" w:cs="Arial"/>
                <w:lang w:val="id-ID"/>
              </w:rPr>
            </w:pPr>
            <w:r w:rsidRPr="002046D2">
              <w:rPr>
                <w:rFonts w:ascii="Arial" w:hAnsi="Arial" w:cs="Arial"/>
                <w:sz w:val="22"/>
                <w:szCs w:val="22"/>
                <w:lang w:val="id-ID"/>
              </w:rPr>
              <w:t>SD ASC Karanganyar (Luring) &amp; Via Daring</w:t>
            </w:r>
          </w:p>
        </w:tc>
        <w:tc>
          <w:tcPr>
            <w:tcW w:w="1763" w:type="dxa"/>
            <w:vAlign w:val="center"/>
          </w:tcPr>
          <w:p w:rsidR="00437F90" w:rsidRPr="002046D2" w:rsidRDefault="00437F90" w:rsidP="00A4307A">
            <w:pPr>
              <w:rPr>
                <w:rFonts w:ascii="Arial" w:hAnsi="Arial" w:cs="Arial"/>
                <w:lang w:val="id-ID"/>
              </w:rPr>
            </w:pPr>
            <w:r w:rsidRPr="002046D2">
              <w:rPr>
                <w:rFonts w:ascii="Arial" w:hAnsi="Arial" w:cs="Arial"/>
                <w:sz w:val="22"/>
                <w:szCs w:val="22"/>
                <w:lang w:val="id-ID"/>
              </w:rPr>
              <w:t>B/545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15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</w:rPr>
            </w:pPr>
            <w:r w:rsidRPr="008D71F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  <w:r w:rsidRPr="008D71F5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437F90" w:rsidRPr="008D71F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8D71F5">
              <w:rPr>
                <w:rFonts w:ascii="Arial" w:hAnsi="Arial" w:cs="Arial"/>
                <w:sz w:val="22"/>
                <w:szCs w:val="22"/>
                <w:lang w:val="id-ID"/>
              </w:rPr>
              <w:t>Friendly Match Persika Legend 90an Vs. PSBB Mojogedang</w:t>
            </w:r>
          </w:p>
        </w:tc>
        <w:tc>
          <w:tcPr>
            <w:tcW w:w="2581" w:type="dxa"/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  <w:r w:rsidRPr="008D71F5">
              <w:rPr>
                <w:rFonts w:ascii="Arial" w:hAnsi="Arial" w:cs="Arial"/>
                <w:sz w:val="22"/>
                <w:szCs w:val="22"/>
                <w:lang w:val="id-ID"/>
              </w:rPr>
              <w:t>Stadion Angkatan 45</w:t>
            </w:r>
          </w:p>
        </w:tc>
        <w:tc>
          <w:tcPr>
            <w:tcW w:w="1763" w:type="dxa"/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Utk ditunda/594</w:t>
            </w:r>
          </w:p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  <w:r w:rsidRPr="008D71F5">
              <w:rPr>
                <w:rFonts w:ascii="Arial" w:hAnsi="Arial" w:cs="Arial"/>
                <w:sz w:val="22"/>
                <w:szCs w:val="22"/>
                <w:lang w:val="id-ID"/>
              </w:rPr>
              <w:t>085710557674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</w:rPr>
            </w:pPr>
            <w:r w:rsidRPr="008D71F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  <w:r w:rsidRPr="008D71F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8D71F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8D71F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8D71F5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16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</w:rPr>
            </w:pPr>
            <w:r w:rsidRPr="007C7FF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7C7FF4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Rakor Pelayanan Publik Bersama Ombudsman</w:t>
            </w:r>
          </w:p>
        </w:tc>
        <w:tc>
          <w:tcPr>
            <w:tcW w:w="2581" w:type="dxa"/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Hotel Alana</w:t>
            </w:r>
          </w:p>
        </w:tc>
        <w:tc>
          <w:tcPr>
            <w:tcW w:w="1763" w:type="dxa"/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B/671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</w:rPr>
            </w:pPr>
            <w:r w:rsidRPr="007C7FF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Central Java Solar Day bersama Dinas ESDM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Vicon dalam rangka Perkembangan Pelaksanaan Penerapan PPKM  Mikro bersama Menko Bidang Perekonomian, Mendagri, Menkeu, Mendes PDDT, Menkes, dan Ka BNPB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17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836"/>
        </w:trPr>
        <w:tc>
          <w:tcPr>
            <w:tcW w:w="677" w:type="dxa"/>
            <w:vAlign w:val="center"/>
          </w:tcPr>
          <w:p w:rsidR="00437F90" w:rsidRPr="00FD38C8" w:rsidRDefault="00437F90" w:rsidP="00A4307A">
            <w:pPr>
              <w:rPr>
                <w:rFonts w:ascii="Arial" w:hAnsi="Arial" w:cs="Arial"/>
              </w:rPr>
            </w:pPr>
            <w:r w:rsidRPr="00FD38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6952B6" w:rsidRDefault="00437F90" w:rsidP="00A4307A">
            <w:pPr>
              <w:rPr>
                <w:rFonts w:ascii="Arial" w:hAnsi="Arial" w:cs="Arial"/>
                <w:lang w:val="id-ID"/>
              </w:rPr>
            </w:pPr>
            <w:r w:rsidRPr="006952B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37F90" w:rsidRPr="006952B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Lomba Voli Tahun 2021 sekaligus Peresmian Lapangan Voli Karang Taruna Puspa Karya Gedangan</w:t>
            </w:r>
          </w:p>
        </w:tc>
        <w:tc>
          <w:tcPr>
            <w:tcW w:w="2581" w:type="dxa"/>
            <w:vAlign w:val="center"/>
          </w:tcPr>
          <w:p w:rsidR="00437F90" w:rsidRPr="006952B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Gedangan RT 01 RW XII Kel. Bangsri, Karangpandan</w:t>
            </w:r>
          </w:p>
        </w:tc>
        <w:tc>
          <w:tcPr>
            <w:tcW w:w="1763" w:type="dxa"/>
            <w:vAlign w:val="center"/>
          </w:tcPr>
          <w:p w:rsidR="00437F90" w:rsidRPr="006952B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B/673</w:t>
            </w:r>
          </w:p>
        </w:tc>
      </w:tr>
      <w:tr w:rsidR="00437F90" w:rsidRPr="0042287A" w:rsidTr="00A4307A">
        <w:trPr>
          <w:trHeight w:val="847"/>
        </w:trPr>
        <w:tc>
          <w:tcPr>
            <w:tcW w:w="677" w:type="dxa"/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</w:rPr>
            </w:pPr>
            <w:r w:rsidRPr="007A69C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437F90" w:rsidRPr="006952B6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37F9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Lomba Tenis Meja Tahun 2021 sekaligus Peresmian Lapangan Tenis Meja Karang Taruna Puspa Karya Gedangan</w:t>
            </w:r>
          </w:p>
        </w:tc>
        <w:tc>
          <w:tcPr>
            <w:tcW w:w="2581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Tambong RT 02 RW XII Kel. Bangsri, Karangpandan</w:t>
            </w:r>
          </w:p>
        </w:tc>
        <w:tc>
          <w:tcPr>
            <w:tcW w:w="1763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B/674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CC6A4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Pelantikan Pengurus Dewan Pendidikan Kab. Karanganyar Periode 2021-2025</w:t>
            </w:r>
          </w:p>
        </w:tc>
        <w:tc>
          <w:tcPr>
            <w:tcW w:w="2581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B/719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EF207C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F207C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47.35pt;margin-top:12.45pt;width:241.5pt;height:23.15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437F90" w:rsidRPr="007C7FF4">
              <w:rPr>
                <w:rFonts w:ascii="Arial" w:hAnsi="Arial" w:cs="Arial"/>
                <w:sz w:val="22"/>
                <w:szCs w:val="22"/>
                <w:lang w:val="id-ID"/>
              </w:rPr>
              <w:t>Menandatangani Piagam Pencanangan dan Komitmen Bersama berkaitan Dengan Pelaksanaan Zona Integritas Tahun 2020 &amp; Persiapan Penilaian Zona Integritas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 xml:space="preserve">Gd.Wira Pratama 1 (Lt.2) </w:t>
            </w:r>
          </w:p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Polres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A/660</w:t>
            </w:r>
            <w:r>
              <w:rPr>
                <w:rFonts w:ascii="Arial" w:hAnsi="Arial" w:cs="Arial"/>
                <w:lang w:val="id-ID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B/686</w:t>
            </w: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  <w:p w:rsidR="00437F90" w:rsidRPr="00E52441" w:rsidRDefault="00437F90" w:rsidP="00A4307A">
            <w:pPr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52441">
              <w:rPr>
                <w:rFonts w:ascii="Arial" w:hAnsi="Arial" w:cs="Arial"/>
                <w:b/>
                <w:sz w:val="20"/>
                <w:szCs w:val="20"/>
                <w:lang w:val="id-ID"/>
              </w:rPr>
              <w:t>(Sblmya Selasa)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>Rapat Sosialisasi Surat Edaran Gubernur Jateng Perihal Pelaksanaan Verifikasi RKO Bantuan Keuangan kepada Kab/Kota APBD Prov. Jateng TA 2021 Kegiatan TMMD serta Juknis Kegiatan TMMD Tahun 2021 melalui Video Conference (Zoom Meeting)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C7FF4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B/726</w:t>
            </w: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 w:rsidRPr="007A69C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7A69CA">
              <w:rPr>
                <w:rFonts w:ascii="Arial" w:hAnsi="Arial" w:cs="Arial"/>
                <w:sz w:val="22"/>
                <w:szCs w:val="22"/>
                <w:lang w:val="id-ID"/>
              </w:rPr>
              <w:t>Sosialisasi Era New Normal untuk Peningkatan Kapasitas Aparatur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Kerjasama antara Disparpora Kra dengan OPD Mitra Kerja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 w:rsidRPr="007A69CA">
              <w:rPr>
                <w:rFonts w:ascii="Arial" w:hAnsi="Arial" w:cs="Arial"/>
                <w:sz w:val="22"/>
                <w:szCs w:val="22"/>
                <w:lang w:val="id-ID"/>
              </w:rPr>
              <w:t>Hotel Inna Garuda Yogyakarta</w:t>
            </w:r>
          </w:p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Malioboro No.60 Suryatmajan Kec.Danurejen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B/694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A69CA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18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</w:rPr>
            </w:pPr>
            <w:r w:rsidRPr="00E524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E52441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RAT Tutup Buku ke-22 Tahun 2020 Koperasi Kelompok Tani</w:t>
            </w:r>
            <w:r w:rsidRPr="00E52441">
              <w:rPr>
                <w:rFonts w:ascii="Arial" w:hAnsi="Arial" w:cs="Arial"/>
                <w:sz w:val="22"/>
                <w:szCs w:val="22"/>
                <w:lang w:val="id-ID"/>
              </w:rPr>
              <w:t xml:space="preserve"> ‘Sari Rejeki’</w:t>
            </w:r>
          </w:p>
        </w:tc>
        <w:tc>
          <w:tcPr>
            <w:tcW w:w="2581" w:type="dxa"/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  <w:lang w:val="id-ID"/>
              </w:rPr>
            </w:pPr>
            <w:r w:rsidRPr="00E52441">
              <w:rPr>
                <w:rFonts w:ascii="Arial" w:hAnsi="Arial" w:cs="Arial"/>
                <w:sz w:val="22"/>
                <w:szCs w:val="22"/>
                <w:lang w:val="id-ID"/>
              </w:rPr>
              <w:t>Balai Desa Pulosari Kebakkramat</w:t>
            </w:r>
          </w:p>
        </w:tc>
        <w:tc>
          <w:tcPr>
            <w:tcW w:w="1763" w:type="dxa"/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B/687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</w:rPr>
            </w:pPr>
            <w:r w:rsidRPr="00E5244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  <w:lang w:val="id-ID"/>
              </w:rPr>
            </w:pPr>
            <w:r w:rsidRPr="00E5244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52441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5244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5244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19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309"/>
        </w:trPr>
        <w:tc>
          <w:tcPr>
            <w:tcW w:w="677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</w:rPr>
            </w:pPr>
            <w:r w:rsidRPr="00AC6F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AC6F1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Peresmian  Aula dan Ruang Kelas Baru MI Muhammadiyah Kra oleh Ketua Pimpinan Pusat Muhammadiyah/Menteri Koordinator Bidang Pembangunan Manusia dan Kebudayaan RI Bapak Prof. Dr. H. Muhadjir Effendy, M.A.P.</w:t>
            </w:r>
          </w:p>
        </w:tc>
        <w:tc>
          <w:tcPr>
            <w:tcW w:w="2581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MI Muhammadiyah Kra Jl.Citarum I No. 9 Donomulyo Tegalgede Karanganyar</w:t>
            </w:r>
          </w:p>
        </w:tc>
        <w:tc>
          <w:tcPr>
            <w:tcW w:w="1763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B/715</w:t>
            </w:r>
          </w:p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Pak: Batik Lengan Panjang</w:t>
            </w:r>
          </w:p>
        </w:tc>
      </w:tr>
      <w:tr w:rsidR="00437F90" w:rsidRPr="0042287A" w:rsidTr="00A4307A">
        <w:trPr>
          <w:trHeight w:val="466"/>
        </w:trPr>
        <w:tc>
          <w:tcPr>
            <w:tcW w:w="677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</w:rPr>
            </w:pPr>
            <w:r w:rsidRPr="00AC6F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AC6F1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Undangan RUPS-LB PT BPR BKK/ PT BKK Jateng (Perseroda) melalui Zoom Meeting</w:t>
            </w:r>
          </w:p>
        </w:tc>
        <w:tc>
          <w:tcPr>
            <w:tcW w:w="2581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437F90" w:rsidRPr="0042287A" w:rsidTr="00A4307A">
        <w:trPr>
          <w:trHeight w:val="466"/>
        </w:trPr>
        <w:tc>
          <w:tcPr>
            <w:tcW w:w="677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437F90" w:rsidRPr="00AC6F1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Permohonon  Audiensi dari Tim Peneliti FEB UNS tentang Pemanfaatan Sampah Rumah Tangga yang Diolah menjadi Energi Listrik di Area Kawasan Wisata Jumog Ds.Berjo Ngargoyoso</w:t>
            </w:r>
          </w:p>
        </w:tc>
        <w:tc>
          <w:tcPr>
            <w:tcW w:w="2581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Rumah Dinas Bupati Karanganyar</w:t>
            </w:r>
          </w:p>
        </w:tc>
        <w:tc>
          <w:tcPr>
            <w:tcW w:w="1763" w:type="dxa"/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Turnamen Bola Volly antar RT bersama Gelang Team Volly Puntukrejo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 xml:space="preserve">Lapangan Bola Volly Dukuh Gelang RT 02/08 Puntukrejo Ngargoyoso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B/716</w:t>
            </w:r>
          </w:p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085156486443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AC6F1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AC6F1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20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930"/>
        </w:trPr>
        <w:tc>
          <w:tcPr>
            <w:tcW w:w="677" w:type="dxa"/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</w:rPr>
            </w:pPr>
            <w:r w:rsidRPr="00CE30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437F90" w:rsidRPr="00A44509" w:rsidRDefault="00437F90" w:rsidP="00A4307A">
            <w:pPr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 xml:space="preserve">Pelantikan bersama Pimpinan Cabang Pemuda Panca Marga Kab/Kota se-eks Karesidenan Surakarta Periode 2021-2025 </w:t>
            </w:r>
          </w:p>
        </w:tc>
        <w:tc>
          <w:tcPr>
            <w:tcW w:w="2581" w:type="dxa"/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B/743</w:t>
            </w:r>
          </w:p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082146736688</w:t>
            </w:r>
          </w:p>
        </w:tc>
      </w:tr>
      <w:tr w:rsidR="00437F90" w:rsidRPr="0042287A" w:rsidTr="00A4307A">
        <w:trPr>
          <w:trHeight w:val="1695"/>
        </w:trPr>
        <w:tc>
          <w:tcPr>
            <w:tcW w:w="677" w:type="dxa"/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</w:rPr>
            </w:pPr>
            <w:r w:rsidRPr="00CE30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 w:rsidRPr="00CE306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437F90" w:rsidRPr="00CE3061" w:rsidRDefault="00EF207C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F207C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59.5pt;margin-top:16.85pt;width:282pt;height:39.6pt;z-index:-25165414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437F90" w:rsidRPr="00CE3061">
              <w:rPr>
                <w:rFonts w:ascii="Arial" w:hAnsi="Arial" w:cs="Arial"/>
                <w:sz w:val="22"/>
                <w:szCs w:val="22"/>
                <w:lang w:val="id-ID"/>
              </w:rPr>
              <w:t>Pembicara dalam Webinar Nasional DMFI(Dog Meat Free Indonesia) dengan Topik ‘Latar Belakang Pembuatan Peraturan Pelarangan Perdagangan Daging Anjing, serta Implementasi dan Penegakkan Regulasinya di Kabupaten Karanganyar</w:t>
            </w:r>
          </w:p>
        </w:tc>
        <w:tc>
          <w:tcPr>
            <w:tcW w:w="2581" w:type="dxa"/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 w:rsidRPr="00CE3061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 w:rsidRPr="00CE3061">
              <w:rPr>
                <w:rFonts w:ascii="Arial" w:hAnsi="Arial" w:cs="Arial"/>
                <w:sz w:val="22"/>
                <w:szCs w:val="22"/>
                <w:lang w:val="id-ID"/>
              </w:rPr>
              <w:t>Bag.Humas</w:t>
            </w:r>
          </w:p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Ditunda 6 Maret 2021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710693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 w:rsidRPr="00CE306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CE3061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CE306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CE3061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21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7"/>
        </w:trPr>
        <w:tc>
          <w:tcPr>
            <w:tcW w:w="677" w:type="dxa"/>
            <w:vAlign w:val="center"/>
          </w:tcPr>
          <w:p w:rsidR="00437F90" w:rsidRPr="008F539E" w:rsidRDefault="00437F90" w:rsidP="00A4307A">
            <w:pPr>
              <w:rPr>
                <w:rFonts w:ascii="Arial" w:hAnsi="Arial" w:cs="Arial"/>
              </w:rPr>
            </w:pPr>
            <w:r w:rsidRPr="008F53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8F539E" w:rsidRDefault="00437F90" w:rsidP="00A4307A">
            <w:pPr>
              <w:rPr>
                <w:rFonts w:ascii="Arial" w:hAnsi="Arial" w:cs="Arial"/>
                <w:lang w:val="id-ID"/>
              </w:rPr>
            </w:pPr>
            <w:r w:rsidRPr="008F539E">
              <w:rPr>
                <w:rFonts w:ascii="Arial" w:hAnsi="Arial" w:cs="Arial"/>
                <w:sz w:val="22"/>
                <w:szCs w:val="22"/>
                <w:lang w:val="id-ID"/>
              </w:rPr>
              <w:t>07.45</w:t>
            </w:r>
          </w:p>
        </w:tc>
        <w:tc>
          <w:tcPr>
            <w:tcW w:w="5023" w:type="dxa"/>
            <w:vAlign w:val="center"/>
          </w:tcPr>
          <w:p w:rsidR="00437F90" w:rsidRPr="008F539E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Permohonan Menjadi Pembina </w:t>
            </w:r>
            <w:r w:rsidRPr="008F539E">
              <w:rPr>
                <w:rFonts w:ascii="Arial" w:hAnsi="Arial" w:cs="Arial"/>
                <w:sz w:val="22"/>
                <w:szCs w:val="22"/>
                <w:lang w:val="id-ID"/>
              </w:rPr>
              <w:t>Upacara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</w:t>
            </w:r>
            <w:r w:rsidRPr="008F539E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8F539E">
              <w:rPr>
                <w:rFonts w:ascii="Arial" w:hAnsi="Arial" w:cs="Arial"/>
                <w:sz w:val="22"/>
                <w:szCs w:val="22"/>
                <w:lang w:val="id-ID"/>
              </w:rPr>
              <w:t>embuka Baden Powell Day Tahun 2021 bersama Kwartir Ranting Kecamatan Karanganyar</w:t>
            </w:r>
          </w:p>
        </w:tc>
        <w:tc>
          <w:tcPr>
            <w:tcW w:w="2581" w:type="dxa"/>
            <w:vAlign w:val="center"/>
          </w:tcPr>
          <w:p w:rsidR="00437F90" w:rsidRPr="008F539E" w:rsidRDefault="00437F90" w:rsidP="00A4307A">
            <w:pPr>
              <w:rPr>
                <w:rFonts w:ascii="Arial" w:hAnsi="Arial" w:cs="Arial"/>
                <w:lang w:val="id-ID"/>
              </w:rPr>
            </w:pPr>
            <w:r w:rsidRPr="008F539E">
              <w:rPr>
                <w:rFonts w:ascii="Arial" w:hAnsi="Arial" w:cs="Arial"/>
                <w:sz w:val="22"/>
                <w:szCs w:val="22"/>
                <w:lang w:val="id-ID"/>
              </w:rPr>
              <w:t>Rumah Dinas Bupati</w:t>
            </w:r>
          </w:p>
        </w:tc>
        <w:tc>
          <w:tcPr>
            <w:tcW w:w="1763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 w:rsidRPr="008F539E">
              <w:rPr>
                <w:rFonts w:ascii="Arial" w:hAnsi="Arial" w:cs="Arial"/>
                <w:sz w:val="22"/>
                <w:szCs w:val="22"/>
                <w:lang w:val="id-ID"/>
              </w:rPr>
              <w:t>B/252</w:t>
            </w: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B/552</w:t>
            </w:r>
          </w:p>
          <w:p w:rsidR="00437F90" w:rsidRPr="008F539E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</w:tr>
      <w:tr w:rsidR="00437F90" w:rsidRPr="0042287A" w:rsidTr="00A4307A">
        <w:trPr>
          <w:trHeight w:val="1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</w:rPr>
            </w:pPr>
            <w:r w:rsidRPr="00E870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Lomba Burung Berkicau dengan Tema “Laga Amal Bupati Karanganyar Feat 167 Production Tahun 2021’ Dana akan di Donasikan ke 3 Panti Asuhan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Lap.Gunung Wijil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A/661</w:t>
            </w:r>
          </w:p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082133055494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8700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E87005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22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676"/>
        </w:trPr>
        <w:tc>
          <w:tcPr>
            <w:tcW w:w="677" w:type="dxa"/>
            <w:vAlign w:val="center"/>
          </w:tcPr>
          <w:p w:rsidR="00437F90" w:rsidRPr="00EC023C" w:rsidRDefault="00437F90" w:rsidP="00A4307A">
            <w:pPr>
              <w:rPr>
                <w:rFonts w:ascii="Arial" w:hAnsi="Arial" w:cs="Arial"/>
              </w:rPr>
            </w:pPr>
            <w:r w:rsidRPr="00EC023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EC023C" w:rsidRDefault="00437F90" w:rsidP="00A4307A">
            <w:pPr>
              <w:rPr>
                <w:rFonts w:ascii="Arial" w:hAnsi="Arial" w:cs="Arial"/>
                <w:lang w:val="id-ID"/>
              </w:rPr>
            </w:pPr>
            <w:r w:rsidRPr="00EC023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37F90" w:rsidRPr="00EC023C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C023C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UKK Pansel Calon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Direktur</w:t>
            </w:r>
            <w:r w:rsidRPr="00EC023C">
              <w:rPr>
                <w:rFonts w:ascii="Arial" w:hAnsi="Arial" w:cs="Arial"/>
                <w:sz w:val="22"/>
                <w:szCs w:val="22"/>
                <w:lang w:val="id-ID"/>
              </w:rPr>
              <w:t xml:space="preserve"> Umum &amp; Kepatuhan BDK</w:t>
            </w:r>
          </w:p>
        </w:tc>
        <w:tc>
          <w:tcPr>
            <w:tcW w:w="2581" w:type="dxa"/>
            <w:vAlign w:val="center"/>
          </w:tcPr>
          <w:p w:rsidR="00437F90" w:rsidRPr="00EC023C" w:rsidRDefault="00437F90" w:rsidP="00A4307A">
            <w:pPr>
              <w:rPr>
                <w:rFonts w:ascii="Arial" w:hAnsi="Arial" w:cs="Arial"/>
                <w:lang w:val="id-ID"/>
              </w:rPr>
            </w:pPr>
            <w:r w:rsidRPr="00EC023C">
              <w:rPr>
                <w:rFonts w:ascii="Arial" w:hAnsi="Arial" w:cs="Arial"/>
                <w:sz w:val="22"/>
                <w:szCs w:val="22"/>
                <w:lang w:val="id-ID"/>
              </w:rPr>
              <w:t>UNS INN Surakarta</w:t>
            </w:r>
          </w:p>
        </w:tc>
        <w:tc>
          <w:tcPr>
            <w:tcW w:w="1763" w:type="dxa"/>
            <w:vAlign w:val="center"/>
          </w:tcPr>
          <w:p w:rsidR="00437F90" w:rsidRPr="00EC023C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Sekda untuk Hadiri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</w:rPr>
            </w:pPr>
            <w:r w:rsidRPr="00BD472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  <w:r w:rsidRPr="00BD472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BD472D">
              <w:rPr>
                <w:rFonts w:ascii="Arial" w:hAnsi="Arial" w:cs="Arial"/>
                <w:sz w:val="22"/>
                <w:szCs w:val="22"/>
                <w:lang w:val="id-ID"/>
              </w:rPr>
              <w:t>Rapat Upaya Percepatan Penanganan Pandemi Covid 19 di Jawa Tengah dipimpin oleh Gubernur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  <w:r w:rsidRPr="00BD472D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WA</w:t>
            </w:r>
          </w:p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Diwakili Wabup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  <w:r w:rsidRPr="00BD472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  <w:r w:rsidRPr="00BD472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BD472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BD472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23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BA69D4" w:rsidTr="00A4307A">
        <w:trPr>
          <w:trHeight w:val="125"/>
        </w:trPr>
        <w:tc>
          <w:tcPr>
            <w:tcW w:w="677" w:type="dxa"/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</w:rPr>
            </w:pPr>
            <w:r w:rsidRPr="003C39C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437F90" w:rsidRPr="003C39CD" w:rsidRDefault="00EF207C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EF207C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31.1pt;margin-top:5.9pt;width:325.95pt;height:29.75pt;z-index:-251653120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437F90" w:rsidRPr="003C39CD">
              <w:rPr>
                <w:rFonts w:ascii="Arial" w:hAnsi="Arial" w:cs="Arial"/>
                <w:sz w:val="22"/>
                <w:szCs w:val="22"/>
                <w:lang w:val="id-ID"/>
              </w:rPr>
              <w:t>Penandatangan Komitmen Pembentukan Mal Pelayanan Publik Secara Virtual atau Hadir Secara Langsung</w:t>
            </w:r>
          </w:p>
        </w:tc>
        <w:tc>
          <w:tcPr>
            <w:tcW w:w="2581" w:type="dxa"/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Gd.Kemenpan Jakarta Selatan atau Virtual</w:t>
            </w:r>
          </w:p>
        </w:tc>
        <w:tc>
          <w:tcPr>
            <w:tcW w:w="1763" w:type="dxa"/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Hadir di Jakarta /DPMPTSP</w:t>
            </w:r>
          </w:p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Ditunda mjd tgl 2 Maret 2021</w:t>
            </w:r>
          </w:p>
        </w:tc>
      </w:tr>
      <w:tr w:rsidR="00437F90" w:rsidRPr="00BA69D4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</w:rPr>
            </w:pPr>
            <w:r w:rsidRPr="003C39C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Permohonan Audiensi dari MKKS SMK Kab.Karanganyar terkait UKK(Uji Kompetensi Kejuruan) Siswa Kelas XII SMK Se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A/793</w:t>
            </w:r>
          </w:p>
        </w:tc>
      </w:tr>
      <w:tr w:rsidR="00437F90" w:rsidRPr="00BA69D4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Menghadiri Sekaligus Menandatangani Piagam Pencanangan (Berkaitan dengan Kegiatan Pencanangan Pembangunan Zona Integritas Polres Kra Tahun 2021)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R.Wira Pratama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/784</w:t>
            </w:r>
          </w:p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</w:tc>
      </w:tr>
      <w:tr w:rsidR="00437F90" w:rsidRPr="00BA69D4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melalui Video Conference dalam rangka Sosialisasi dan Tindak Lanjut PP No. 6 Tahun 2021 tentang Penyelenggaraan Perizinan Berusaha di Daerah terkait Kesiapan Online Single Submission (OSS) bersama Menko Perekonomian, Mendagri, Menkeu, Menkominfo, Mensetkab dan Kepala BKPM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082121570945</w:t>
            </w:r>
          </w:p>
        </w:tc>
      </w:tr>
      <w:tr w:rsidR="00437F90" w:rsidRPr="00BA69D4" w:rsidTr="00A4307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3C39C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3C39CD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24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401"/>
        </w:trPr>
        <w:tc>
          <w:tcPr>
            <w:tcW w:w="677" w:type="dxa"/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</w:rPr>
            </w:pPr>
            <w:r w:rsidRPr="002442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437F90" w:rsidRPr="0024426F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Rakor Persiapan Pembukaa TMMD Sengkuyung I Ds.Krendowahono 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ndangrejo Thn 2021</w:t>
            </w:r>
          </w:p>
        </w:tc>
        <w:tc>
          <w:tcPr>
            <w:tcW w:w="2581" w:type="dxa"/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A/798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</w:rPr>
            </w:pPr>
            <w:r w:rsidRPr="002442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Menyaksikan Ujian Tari Triwulan Metamorfosa Sanggar Seni Basita Art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Sanggar Seni Basita Art Dsn.Katak/Gemblang RT.01/03 Gondangmanis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A/783</w:t>
            </w:r>
          </w:p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085200044329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Peringatan Isro’ Mi’roj Nabi Muhammad SAW Tingkat Provinsi Jateng Tahun 1442H/ 2021M dengan Tema “Peran Tokoh Agama dalam Penanganan Covid-19 di Jawa Tengah” melalui Zoom Meeting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A/856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Opening Rumkitlap Benteng Vasternburg Surakarta oleh Pangdam IV/Diponegoro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Benteng Vasternburg Jl.Jend.Sudirman Kel.Kedung Lumbu Kec.Pasar Kliwon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TT/831</w:t>
            </w:r>
          </w:p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yg berlaku pada hari itu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24426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24426F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25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560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437F90" w:rsidRPr="00CC6A46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Verifikasi Dokumen SAKIP Perangkat Daerah Tahun 2020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Narasumber Biro Organisasi Pemprov Jateng</w:t>
            </w:r>
          </w:p>
        </w:tc>
        <w:tc>
          <w:tcPr>
            <w:tcW w:w="2581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Hotel Griya Persada Bandungan</w:t>
            </w:r>
          </w:p>
        </w:tc>
        <w:tc>
          <w:tcPr>
            <w:tcW w:w="1763" w:type="dxa"/>
            <w:vAlign w:val="center"/>
          </w:tcPr>
          <w:p w:rsidR="00437F90" w:rsidRPr="00CC6A46" w:rsidRDefault="00437F90" w:rsidP="00A4307A">
            <w:pPr>
              <w:rPr>
                <w:rFonts w:ascii="Arial" w:hAnsi="Arial" w:cs="Arial"/>
                <w:lang w:val="id-ID"/>
              </w:rPr>
            </w:pPr>
            <w:r w:rsidRPr="00CC6A46">
              <w:rPr>
                <w:rFonts w:ascii="Arial" w:hAnsi="Arial" w:cs="Arial"/>
                <w:sz w:val="22"/>
                <w:szCs w:val="22"/>
                <w:lang w:val="id-ID"/>
              </w:rPr>
              <w:t>A/Bag. Organisasi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26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1E125E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</w:rPr>
            </w:pPr>
            <w:r w:rsidRPr="001E12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37F90" w:rsidRPr="001E125E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Memimpi</w:t>
            </w: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n Rapat Persiapan Seleksi Calon Pimpinan BAZNAS Kabupaten Karanganyar Periode 2021-2026</w:t>
            </w:r>
          </w:p>
        </w:tc>
        <w:tc>
          <w:tcPr>
            <w:tcW w:w="2581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Ruang Podang I</w:t>
            </w:r>
          </w:p>
        </w:tc>
        <w:tc>
          <w:tcPr>
            <w:tcW w:w="1763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A/875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</w:rPr>
            </w:pPr>
            <w:r w:rsidRPr="00DC6C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Menyaksikan Pengambilan Sumpah Jabatan dan Pelantikan 17 KDH/Wakil KDH Masa Jabatan 2021-2026 secara Virtual &amp; Launching E Marketplace ‘Blangkon Jateng’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Virtual via Channel Youtube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27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</w:rPr>
            </w:pPr>
            <w:r w:rsidRPr="001E12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37F90" w:rsidRPr="001E125E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</w:t>
            </w: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Webinar Ngopi Gayeng Nasional dengan Tema “Membangun Budaya Publik Governance untuk Indonesia Maju” bersama Asosiasi Dosen Akuntansi (ADA) Indonesia Wilayah Ja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teng</w:t>
            </w:r>
          </w:p>
        </w:tc>
        <w:tc>
          <w:tcPr>
            <w:tcW w:w="2581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</w:t>
            </w: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A/870</w:t>
            </w:r>
          </w:p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089570224453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</w:rPr>
            </w:pPr>
            <w:r w:rsidRPr="00DC6C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Pembicara Schonapol (Schola Natinalibus Politica) oeh Pimp.Cabang Ikatan Mahasiswa Muhammadiyah Kota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(Link menyusul)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/860</w:t>
            </w:r>
          </w:p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082335559600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CA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dalam Rangka Sosialisasi Covid 19 dan Vaksin yg diadakan oleh KOMINFO dan Sanggar Dwijo Laras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Kediaman Ki Anom Dwijokangko </w:t>
            </w:r>
          </w:p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Pulosari, RT.06/02 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A/886</w:t>
            </w:r>
          </w:p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085642434682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CA9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  <w:r w:rsidR="00537C2A">
              <w:rPr>
                <w:rFonts w:ascii="Arial" w:hAnsi="Arial" w:cs="Arial"/>
                <w:lang w:val="id-ID"/>
              </w:rPr>
              <w:t>A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37F90" w:rsidRPr="00D10DED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28 Februari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F90" w:rsidRPr="00D10DED" w:rsidTr="00A4307A">
        <w:trPr>
          <w:trHeight w:val="638"/>
        </w:trPr>
        <w:tc>
          <w:tcPr>
            <w:tcW w:w="67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F90" w:rsidRPr="00D10DED" w:rsidRDefault="00437F90" w:rsidP="00A430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</w:rPr>
            </w:pPr>
            <w:r w:rsidRPr="001E12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437F90" w:rsidRPr="001E125E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Collaboration Aero dan Zumba On the Spot bersama Komunitas Zumba Karanganyar (KOZUKA)</w:t>
            </w:r>
          </w:p>
        </w:tc>
        <w:tc>
          <w:tcPr>
            <w:tcW w:w="2581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Pasar Gaum Garden, Karanganyar</w:t>
            </w:r>
          </w:p>
        </w:tc>
        <w:tc>
          <w:tcPr>
            <w:tcW w:w="1763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A/845</w:t>
            </w:r>
          </w:p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 w:rsidRPr="001E125E">
              <w:rPr>
                <w:rFonts w:ascii="Arial" w:hAnsi="Arial" w:cs="Arial"/>
                <w:sz w:val="22"/>
                <w:szCs w:val="22"/>
                <w:lang w:val="id-ID"/>
              </w:rPr>
              <w:t>08128954831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37F90" w:rsidRPr="001E125E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Kegiatan Try Out UTBK Kasemardika 2021 oleh Ikatan Mahasiswa Karanganyar UNS</w:t>
            </w:r>
          </w:p>
        </w:tc>
        <w:tc>
          <w:tcPr>
            <w:tcW w:w="2581" w:type="dxa"/>
            <w:vAlign w:val="center"/>
          </w:tcPr>
          <w:p w:rsidR="00437F90" w:rsidRPr="001E125E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Platform Online</w:t>
            </w:r>
          </w:p>
        </w:tc>
        <w:tc>
          <w:tcPr>
            <w:tcW w:w="1763" w:type="dxa"/>
            <w:vAlign w:val="center"/>
          </w:tcPr>
          <w:p w:rsidR="00437F9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B/896</w:t>
            </w:r>
          </w:p>
        </w:tc>
      </w:tr>
      <w:tr w:rsidR="00437F90" w:rsidRPr="0042287A" w:rsidTr="00A4307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CF5DF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0" w:rsidRPr="00DC6220" w:rsidRDefault="00437F90" w:rsidP="00A4307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  <w:r w:rsidR="00537C2A">
              <w:rPr>
                <w:rFonts w:ascii="Arial" w:hAnsi="Arial" w:cs="Arial"/>
                <w:lang w:val="id-ID"/>
              </w:rPr>
              <w:t>A</w:t>
            </w:r>
          </w:p>
        </w:tc>
      </w:tr>
    </w:tbl>
    <w:p w:rsidR="00437F90" w:rsidRDefault="00437F90" w:rsidP="00437F9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A1E0C" w:rsidRDefault="002A1E0C"/>
    <w:sectPr w:rsidR="002A1E0C" w:rsidSect="00437F90">
      <w:pgSz w:w="11907" w:h="18711" w:code="9"/>
      <w:pgMar w:top="426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37F90"/>
    <w:rsid w:val="002A1E0C"/>
    <w:rsid w:val="00437F90"/>
    <w:rsid w:val="00537C2A"/>
    <w:rsid w:val="00817281"/>
    <w:rsid w:val="00A4307A"/>
    <w:rsid w:val="00E41EB8"/>
    <w:rsid w:val="00EF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</cp:revision>
  <dcterms:created xsi:type="dcterms:W3CDTF">2021-03-01T04:54:00Z</dcterms:created>
  <dcterms:modified xsi:type="dcterms:W3CDTF">2021-03-02T05:57:00Z</dcterms:modified>
</cp:coreProperties>
</file>