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D0F" w:rsidRPr="00911AB3" w:rsidRDefault="00911AB3" w:rsidP="00911AB3">
      <w:pPr>
        <w:spacing w:after="0" w:line="240" w:lineRule="auto"/>
        <w:jc w:val="center"/>
        <w:rPr>
          <w:b/>
          <w:sz w:val="24"/>
        </w:rPr>
      </w:pPr>
      <w:r w:rsidRPr="00911AB3">
        <w:rPr>
          <w:b/>
          <w:sz w:val="24"/>
        </w:rPr>
        <w:t>KEGIATAN APEL PAGI RUTIN</w:t>
      </w:r>
    </w:p>
    <w:p w:rsidR="00911AB3" w:rsidRPr="00911AB3" w:rsidRDefault="00911AB3" w:rsidP="00911AB3">
      <w:pPr>
        <w:spacing w:after="0" w:line="240" w:lineRule="auto"/>
        <w:jc w:val="center"/>
        <w:rPr>
          <w:b/>
          <w:sz w:val="24"/>
        </w:rPr>
      </w:pPr>
      <w:r w:rsidRPr="00911AB3">
        <w:rPr>
          <w:b/>
          <w:sz w:val="24"/>
        </w:rPr>
        <w:t>KECAMATAN KERJO KAB. KARANGANYAR</w:t>
      </w:r>
    </w:p>
    <w:p w:rsidR="00911AB3" w:rsidRDefault="00911AB3"/>
    <w:p w:rsidR="00911AB3" w:rsidRDefault="00911AB3" w:rsidP="00911AB3">
      <w:pPr>
        <w:spacing w:after="0" w:line="360" w:lineRule="auto"/>
      </w:pPr>
      <w:r>
        <w:t>Rabu, 19 Oktober 2022</w:t>
      </w:r>
    </w:p>
    <w:p w:rsidR="00911AB3" w:rsidRDefault="00911AB3" w:rsidP="00911AB3">
      <w:pPr>
        <w:spacing w:after="0" w:line="360" w:lineRule="auto"/>
      </w:pPr>
    </w:p>
    <w:p w:rsidR="00911AB3" w:rsidRDefault="00911AB3" w:rsidP="00911AB3">
      <w:pPr>
        <w:spacing w:after="0" w:line="360" w:lineRule="auto"/>
        <w:jc w:val="both"/>
      </w:pPr>
      <w:r>
        <w:t>OPD. Kecamatan Kerjo melaksanakan apel pagi yang dipimpin langsung oleh Camat Kerjo, Bapak Drs. Sularno, M.Pd. Apel pagi diikuti oleh suluruh struktural, staf dan dari mahasiswa Fakultas Teknik Universitas Diponegoro Semarang yang akan malaksanakan penelitian diwilayah Kecamatan Kerjo. Pesan apel pagi dari Camat Kerjo kali ini adalah agar seluruh pegawai lebih disiplin dan semangat dalam melaksanakan pelayanan masyarakat.</w:t>
      </w:r>
    </w:p>
    <w:p w:rsidR="00911AB3" w:rsidRDefault="00911AB3" w:rsidP="00911AB3">
      <w:pPr>
        <w:spacing w:after="0" w:line="360" w:lineRule="auto"/>
        <w:jc w:val="center"/>
      </w:pPr>
      <w:bookmarkStart w:id="0" w:name="_GoBack"/>
      <w:r>
        <w:rPr>
          <w:noProof/>
          <w:lang w:eastAsia="id-ID"/>
        </w:rPr>
        <w:drawing>
          <wp:anchor distT="0" distB="0" distL="114300" distR="114300" simplePos="0" relativeHeight="251659264" behindDoc="0" locked="0" layoutInCell="1" allowOverlap="1">
            <wp:simplePos x="0" y="0"/>
            <wp:positionH relativeFrom="column">
              <wp:posOffset>723901</wp:posOffset>
            </wp:positionH>
            <wp:positionV relativeFrom="paragraph">
              <wp:posOffset>3056890</wp:posOffset>
            </wp:positionV>
            <wp:extent cx="3962400" cy="2973448"/>
            <wp:effectExtent l="0" t="0" r="0" b="0"/>
            <wp:wrapNone/>
            <wp:docPr id="3" name="Picture 3" descr="D:\KEC. KERJO\PPID\IMG-20221019-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EC. KERJO\PPID\IMG-20221019-WA000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72092" cy="298072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noProof/>
          <w:lang w:eastAsia="id-ID"/>
        </w:rPr>
        <w:drawing>
          <wp:anchor distT="0" distB="0" distL="114300" distR="114300" simplePos="0" relativeHeight="251658240" behindDoc="1" locked="0" layoutInCell="1" allowOverlap="1" wp14:anchorId="201E2AAD" wp14:editId="4057F176">
            <wp:simplePos x="0" y="0"/>
            <wp:positionH relativeFrom="column">
              <wp:posOffset>723900</wp:posOffset>
            </wp:positionH>
            <wp:positionV relativeFrom="paragraph">
              <wp:posOffset>0</wp:posOffset>
            </wp:positionV>
            <wp:extent cx="3962400" cy="2973448"/>
            <wp:effectExtent l="0" t="0" r="0" b="0"/>
            <wp:wrapNone/>
            <wp:docPr id="2" name="Picture 2" descr="D:\KEC. KERJO\PPID\IMG-20221019-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EC. KERJO\PPID\IMG-20221019-WA0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2400" cy="2973448"/>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11A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AB3"/>
    <w:rsid w:val="00911AB3"/>
    <w:rsid w:val="00B16D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2A3EB-2B5E-463A-B7F3-4B8E79F7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2022-10-19T01:45:00Z</dcterms:created>
  <dcterms:modified xsi:type="dcterms:W3CDTF">2022-10-19T01:53:00Z</dcterms:modified>
</cp:coreProperties>
</file>