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C6F" w14:textId="53EADCC4" w:rsidR="00B53671" w:rsidRPr="00201BEF" w:rsidRDefault="00201BEF" w:rsidP="00201BEF">
      <w:pPr>
        <w:jc w:val="center"/>
        <w:rPr>
          <w:b/>
          <w:bCs/>
          <w:sz w:val="24"/>
          <w:szCs w:val="24"/>
        </w:rPr>
      </w:pPr>
      <w:r w:rsidRPr="00201BEF">
        <w:rPr>
          <w:b/>
          <w:bCs/>
          <w:sz w:val="24"/>
          <w:szCs w:val="24"/>
        </w:rPr>
        <w:t>MALAM TIRAKAT MENYAMBUT HARI JADI KABUPATEN KARANGANYAR</w:t>
      </w:r>
    </w:p>
    <w:p w14:paraId="74243560" w14:textId="279CFDDD" w:rsidR="00201BEF" w:rsidRDefault="00201BEF">
      <w:r>
        <w:rPr>
          <w:noProof/>
        </w:rPr>
        <w:drawing>
          <wp:inline distT="0" distB="0" distL="0" distR="0" wp14:anchorId="37ED4056" wp14:editId="69E6F6FD">
            <wp:extent cx="2781102" cy="2085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91" cy="20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B3926" wp14:editId="69456E15">
            <wp:extent cx="2733675" cy="20504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45" cy="20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BFC8" w14:textId="71D7458C" w:rsidR="00201BEF" w:rsidRDefault="00201BEF">
      <w:r>
        <w:rPr>
          <w:noProof/>
        </w:rPr>
        <w:drawing>
          <wp:inline distT="0" distB="0" distL="0" distR="0" wp14:anchorId="4A3C9A9F" wp14:editId="597DEDD0">
            <wp:extent cx="2781300" cy="208612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40" cy="20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3F769" wp14:editId="2FDFCE88">
            <wp:extent cx="2895600" cy="217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99" cy="21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BEF" w:rsidSect="002F61B6">
      <w:pgSz w:w="12242" w:h="18722" w:code="1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EF"/>
    <w:rsid w:val="00201BEF"/>
    <w:rsid w:val="002F61B6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94E0"/>
  <w15:chartTrackingRefBased/>
  <w15:docId w15:val="{F61F9E84-6BB7-4796-B102-C0D82D2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2022-11-17T13:24:00Z</dcterms:created>
  <dcterms:modified xsi:type="dcterms:W3CDTF">2022-11-17T13:27:00Z</dcterms:modified>
</cp:coreProperties>
</file>