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AC" w:rsidRPr="00AC59B9" w:rsidRDefault="008D1AAC" w:rsidP="008D1AAC">
      <w:pPr>
        <w:pStyle w:val="Title"/>
        <w:rPr>
          <w:rFonts w:ascii="Bookman Old Style" w:hAnsi="Bookman Old Style"/>
          <w:color w:val="000000" w:themeColor="text1"/>
          <w:sz w:val="28"/>
          <w:szCs w:val="28"/>
        </w:rPr>
      </w:pPr>
      <w:r w:rsidRPr="00AC59B9">
        <w:rPr>
          <w:rFonts w:ascii="Bookman Old Style" w:hAnsi="Bookman Old Style"/>
          <w:noProof/>
          <w:color w:val="000000" w:themeColor="text1"/>
          <w:sz w:val="28"/>
          <w:szCs w:val="28"/>
          <w:lang w:val="en-US"/>
        </w:rPr>
        <w:drawing>
          <wp:anchor distT="0" distB="0" distL="114300" distR="114300" simplePos="0" relativeHeight="251661312" behindDoc="0" locked="0" layoutInCell="0" allowOverlap="1">
            <wp:simplePos x="0" y="0"/>
            <wp:positionH relativeFrom="column">
              <wp:posOffset>108585</wp:posOffset>
            </wp:positionH>
            <wp:positionV relativeFrom="paragraph">
              <wp:posOffset>-146050</wp:posOffset>
            </wp:positionV>
            <wp:extent cx="731520" cy="88392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31520" cy="883920"/>
                    </a:xfrm>
                    <a:prstGeom prst="rect">
                      <a:avLst/>
                    </a:prstGeom>
                    <a:noFill/>
                    <a:ln w="9525">
                      <a:noFill/>
                      <a:miter lim="800000"/>
                      <a:headEnd/>
                      <a:tailEnd/>
                    </a:ln>
                  </pic:spPr>
                </pic:pic>
              </a:graphicData>
            </a:graphic>
          </wp:anchor>
        </w:drawing>
      </w:r>
      <w:r w:rsidRPr="00AC59B9">
        <w:rPr>
          <w:rFonts w:ascii="Bookman Old Style" w:hAnsi="Bookman Old Style"/>
          <w:color w:val="000000" w:themeColor="text1"/>
          <w:sz w:val="28"/>
          <w:szCs w:val="28"/>
          <w:lang w:val="en-US"/>
        </w:rPr>
        <w:t>P</w:t>
      </w:r>
      <w:r w:rsidRPr="00AC59B9">
        <w:rPr>
          <w:rFonts w:ascii="Bookman Old Style" w:hAnsi="Bookman Old Style"/>
          <w:color w:val="000000" w:themeColor="text1"/>
          <w:sz w:val="28"/>
          <w:szCs w:val="28"/>
        </w:rPr>
        <w:t>EMERINTAH KABUPATEN KARANGANYAR</w:t>
      </w:r>
    </w:p>
    <w:p w:rsidR="008D1AAC" w:rsidRPr="00AC59B9" w:rsidRDefault="008D1AAC" w:rsidP="008D1AAC">
      <w:pPr>
        <w:pStyle w:val="Subtitle"/>
        <w:rPr>
          <w:rFonts w:ascii="Bookman Old Style" w:hAnsi="Bookman Old Style"/>
          <w:color w:val="000000" w:themeColor="text1"/>
          <w:sz w:val="36"/>
          <w:szCs w:val="36"/>
        </w:rPr>
      </w:pPr>
      <w:r w:rsidRPr="00AC59B9">
        <w:rPr>
          <w:rFonts w:ascii="Bookman Old Style" w:hAnsi="Bookman Old Style"/>
          <w:color w:val="000000" w:themeColor="text1"/>
          <w:sz w:val="36"/>
          <w:szCs w:val="36"/>
        </w:rPr>
        <w:t>K</w:t>
      </w:r>
      <w:r w:rsidRPr="00AC59B9">
        <w:rPr>
          <w:rFonts w:ascii="Bookman Old Style" w:hAnsi="Bookman Old Style"/>
          <w:color w:val="000000" w:themeColor="text1"/>
          <w:sz w:val="36"/>
          <w:szCs w:val="36"/>
          <w:lang w:val="en-US"/>
        </w:rPr>
        <w:t>E</w:t>
      </w:r>
      <w:r w:rsidRPr="00AC59B9">
        <w:rPr>
          <w:rFonts w:ascii="Bookman Old Style" w:hAnsi="Bookman Old Style"/>
          <w:color w:val="000000" w:themeColor="text1"/>
          <w:sz w:val="36"/>
          <w:szCs w:val="36"/>
        </w:rPr>
        <w:t>CAMAT</w:t>
      </w:r>
      <w:r w:rsidRPr="00AC59B9">
        <w:rPr>
          <w:rFonts w:ascii="Bookman Old Style" w:hAnsi="Bookman Old Style"/>
          <w:color w:val="000000" w:themeColor="text1"/>
          <w:sz w:val="36"/>
          <w:szCs w:val="36"/>
          <w:lang w:val="en-US"/>
        </w:rPr>
        <w:t>AN</w:t>
      </w:r>
      <w:r w:rsidRPr="00AC59B9">
        <w:rPr>
          <w:rFonts w:ascii="Bookman Old Style" w:hAnsi="Bookman Old Style"/>
          <w:color w:val="000000" w:themeColor="text1"/>
          <w:sz w:val="36"/>
          <w:szCs w:val="36"/>
        </w:rPr>
        <w:t xml:space="preserve"> JATIPURO</w:t>
      </w:r>
    </w:p>
    <w:p w:rsidR="008D1AAC" w:rsidRPr="00AC59B9" w:rsidRDefault="008D1AAC" w:rsidP="008D1AAC">
      <w:pPr>
        <w:spacing w:after="0" w:line="240" w:lineRule="auto"/>
        <w:jc w:val="center"/>
        <w:rPr>
          <w:rFonts w:ascii="Bookman Old Style" w:hAnsi="Bookman Old Style"/>
          <w:color w:val="000000" w:themeColor="text1"/>
          <w:sz w:val="20"/>
          <w:szCs w:val="20"/>
        </w:rPr>
      </w:pPr>
      <w:r w:rsidRPr="00AC59B9">
        <w:rPr>
          <w:rFonts w:ascii="Bookman Old Style" w:hAnsi="Bookman Old Style"/>
          <w:color w:val="000000" w:themeColor="text1"/>
          <w:sz w:val="20"/>
          <w:szCs w:val="20"/>
          <w:lang w:val="id-ID"/>
        </w:rPr>
        <w:t>Alamat: Jln Raya Jatipuro</w:t>
      </w:r>
      <w:r w:rsidRPr="00AC59B9">
        <w:rPr>
          <w:rFonts w:ascii="Bookman Old Style" w:hAnsi="Bookman Old Style"/>
          <w:color w:val="000000" w:themeColor="text1"/>
          <w:sz w:val="20"/>
          <w:szCs w:val="20"/>
        </w:rPr>
        <w:t xml:space="preserve"> </w:t>
      </w:r>
      <w:r w:rsidRPr="00AC59B9">
        <w:rPr>
          <w:rFonts w:ascii="Bookman Old Style" w:hAnsi="Bookman Old Style"/>
          <w:color w:val="000000" w:themeColor="text1"/>
          <w:sz w:val="20"/>
          <w:szCs w:val="20"/>
          <w:lang w:val="id-ID"/>
        </w:rPr>
        <w:t>-</w:t>
      </w:r>
      <w:r w:rsidRPr="00AC59B9">
        <w:rPr>
          <w:rFonts w:ascii="Bookman Old Style" w:hAnsi="Bookman Old Style"/>
          <w:color w:val="000000" w:themeColor="text1"/>
          <w:sz w:val="20"/>
          <w:szCs w:val="20"/>
        </w:rPr>
        <w:t xml:space="preserve"> </w:t>
      </w:r>
      <w:r w:rsidRPr="00AC59B9">
        <w:rPr>
          <w:rFonts w:ascii="Bookman Old Style" w:hAnsi="Bookman Old Style"/>
          <w:color w:val="000000" w:themeColor="text1"/>
          <w:sz w:val="20"/>
          <w:szCs w:val="20"/>
          <w:lang w:val="id-ID"/>
        </w:rPr>
        <w:t xml:space="preserve">Jatiyoso Karanganyar 57784 </w:t>
      </w:r>
      <w:r w:rsidRPr="00AC59B9">
        <w:rPr>
          <w:rFonts w:ascii="Bookman Old Style" w:hAnsi="Bookman Old Style"/>
          <w:color w:val="000000" w:themeColor="text1"/>
          <w:sz w:val="20"/>
          <w:szCs w:val="20"/>
        </w:rPr>
        <w:t>Telep/Fax. (0273) 3201454</w:t>
      </w:r>
    </w:p>
    <w:p w:rsidR="008D1AAC" w:rsidRPr="00AC59B9" w:rsidRDefault="008D1AAC" w:rsidP="008D1AAC">
      <w:pPr>
        <w:spacing w:after="0" w:line="240" w:lineRule="auto"/>
        <w:ind w:left="720"/>
        <w:jc w:val="center"/>
        <w:rPr>
          <w:rFonts w:ascii="Bookman Old Style" w:hAnsi="Bookman Old Style"/>
          <w:color w:val="000000" w:themeColor="text1"/>
          <w:sz w:val="20"/>
          <w:szCs w:val="20"/>
        </w:rPr>
      </w:pPr>
      <w:r w:rsidRPr="00AC59B9">
        <w:rPr>
          <w:rFonts w:ascii="Bookman Old Style" w:hAnsi="Bookman Old Style"/>
          <w:color w:val="000000" w:themeColor="text1"/>
          <w:sz w:val="20"/>
          <w:szCs w:val="20"/>
        </w:rPr>
        <w:t>Website : jatipuro.karanganyarkab.go.id Email : jatipuro@karanganyarkab.go.id</w:t>
      </w:r>
    </w:p>
    <w:p w:rsidR="008D1AAC" w:rsidRPr="00AC59B9" w:rsidRDefault="007E1F86" w:rsidP="008D1AAC">
      <w:pPr>
        <w:spacing w:after="0" w:line="360" w:lineRule="auto"/>
        <w:ind w:left="5040"/>
        <w:rPr>
          <w:rFonts w:ascii="Bookman Old Style" w:hAnsi="Bookman Old Style"/>
          <w:color w:val="000000" w:themeColor="text1"/>
        </w:rPr>
      </w:pPr>
      <w:r>
        <w:rPr>
          <w:rFonts w:ascii="Bookman Old Style" w:hAnsi="Bookman Old Style"/>
          <w:b/>
          <w:noProof/>
          <w:color w:val="000000" w:themeColor="text1"/>
          <w:sz w:val="24"/>
          <w:szCs w:val="24"/>
        </w:rPr>
        <w:pict>
          <v:line id="_x0000_s1026" style="position:absolute;left:0;text-align:left;z-index:251660288" from="-3.05pt,2.15pt" to="494.2pt,2.15pt" strokeweight="4.5pt">
            <v:stroke linestyle="thickThin"/>
          </v:line>
        </w:pict>
      </w:r>
      <w:r w:rsidR="008D1AAC" w:rsidRPr="00AC59B9">
        <w:rPr>
          <w:rFonts w:ascii="Bookman Old Style" w:hAnsi="Bookman Old Style"/>
          <w:color w:val="000000" w:themeColor="text1"/>
          <w:sz w:val="24"/>
          <w:szCs w:val="24"/>
        </w:rPr>
        <w:t xml:space="preserve">                                                            </w:t>
      </w:r>
    </w:p>
    <w:p w:rsidR="000704D8" w:rsidRPr="00AC59B9" w:rsidRDefault="000704D8" w:rsidP="00E945F1">
      <w:pPr>
        <w:spacing w:after="0" w:line="324" w:lineRule="auto"/>
        <w:jc w:val="center"/>
        <w:rPr>
          <w:rFonts w:ascii="Times New Roman" w:hAnsi="Times New Roman" w:cs="Times New Roman"/>
          <w:color w:val="000000" w:themeColor="text1"/>
          <w:sz w:val="24"/>
          <w:szCs w:val="24"/>
          <w:shd w:val="clear" w:color="auto" w:fill="FFFFFF"/>
        </w:rPr>
      </w:pPr>
    </w:p>
    <w:p w:rsidR="000704D8" w:rsidRPr="00AC59B9" w:rsidRDefault="002320C0" w:rsidP="00E945F1">
      <w:pPr>
        <w:spacing w:after="0" w:line="324" w:lineRule="auto"/>
        <w:jc w:val="center"/>
        <w:rPr>
          <w:rFonts w:ascii="Times New Roman" w:hAnsi="Times New Roman" w:cs="Times New Roman"/>
          <w:color w:val="000000" w:themeColor="text1"/>
          <w:sz w:val="28"/>
          <w:szCs w:val="24"/>
          <w:shd w:val="clear" w:color="auto" w:fill="FFFFFF"/>
        </w:rPr>
      </w:pPr>
      <w:r w:rsidRPr="00AC59B9">
        <w:rPr>
          <w:rFonts w:ascii="Times New Roman" w:hAnsi="Times New Roman" w:cs="Times New Roman"/>
          <w:color w:val="000000" w:themeColor="text1"/>
          <w:sz w:val="28"/>
          <w:szCs w:val="24"/>
          <w:shd w:val="clear" w:color="auto" w:fill="FFFFFF"/>
        </w:rPr>
        <w:t xml:space="preserve">SURAT KEPUTUSAN CAMAT </w:t>
      </w:r>
      <w:r w:rsidRPr="00AC59B9">
        <w:rPr>
          <w:rFonts w:ascii="Times New Roman" w:hAnsi="Times New Roman" w:cs="Times New Roman"/>
          <w:color w:val="000000" w:themeColor="text1"/>
          <w:sz w:val="28"/>
          <w:szCs w:val="24"/>
          <w:shd w:val="clear" w:color="auto" w:fill="FFFFFF"/>
          <w:lang w:val="id-ID"/>
        </w:rPr>
        <w:t>JATIPURO</w:t>
      </w:r>
      <w:r w:rsidR="000704D8" w:rsidRPr="00AC59B9">
        <w:rPr>
          <w:rFonts w:ascii="Times New Roman" w:hAnsi="Times New Roman" w:cs="Times New Roman"/>
          <w:color w:val="000000" w:themeColor="text1"/>
          <w:sz w:val="28"/>
          <w:szCs w:val="24"/>
          <w:shd w:val="clear" w:color="auto" w:fill="FFFFFF"/>
        </w:rPr>
        <w:t xml:space="preserve"> KABUPATEN KARANGANYAR</w:t>
      </w:r>
    </w:p>
    <w:p w:rsidR="000704D8" w:rsidRPr="00AC59B9" w:rsidRDefault="002320C0" w:rsidP="00E945F1">
      <w:pPr>
        <w:spacing w:after="0" w:line="324" w:lineRule="auto"/>
        <w:jc w:val="center"/>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rPr>
        <w:t xml:space="preserve">Nomor </w:t>
      </w:r>
      <w:r w:rsidR="008F5409">
        <w:rPr>
          <w:rFonts w:ascii="Times New Roman" w:hAnsi="Times New Roman" w:cs="Times New Roman"/>
          <w:color w:val="000000" w:themeColor="text1"/>
          <w:sz w:val="24"/>
          <w:szCs w:val="24"/>
          <w:shd w:val="clear" w:color="auto" w:fill="FFFFFF"/>
        </w:rPr>
        <w:t>: 140/</w:t>
      </w:r>
    </w:p>
    <w:p w:rsidR="00E945F1" w:rsidRPr="00AC59B9" w:rsidRDefault="00E945F1" w:rsidP="00E945F1">
      <w:pPr>
        <w:spacing w:after="0" w:line="324" w:lineRule="auto"/>
        <w:jc w:val="center"/>
        <w:rPr>
          <w:rFonts w:ascii="Times New Roman" w:hAnsi="Times New Roman" w:cs="Times New Roman"/>
          <w:color w:val="000000" w:themeColor="text1"/>
          <w:sz w:val="24"/>
          <w:szCs w:val="24"/>
          <w:shd w:val="clear" w:color="auto" w:fill="FFFFFF"/>
        </w:rPr>
      </w:pPr>
    </w:p>
    <w:p w:rsidR="000704D8" w:rsidRPr="00AC59B9" w:rsidRDefault="008F5409" w:rsidP="00E945F1">
      <w:pPr>
        <w:spacing w:after="0" w:line="324" w:lineRule="auto"/>
        <w:jc w:val="center"/>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TENTANG</w:t>
      </w:r>
    </w:p>
    <w:p w:rsidR="00E945F1" w:rsidRPr="00AC59B9" w:rsidRDefault="00E945F1" w:rsidP="00E945F1">
      <w:pPr>
        <w:spacing w:after="0" w:line="324" w:lineRule="auto"/>
        <w:jc w:val="center"/>
        <w:rPr>
          <w:rFonts w:ascii="Times New Roman" w:hAnsi="Times New Roman" w:cs="Times New Roman"/>
          <w:color w:val="000000" w:themeColor="text1"/>
          <w:sz w:val="24"/>
          <w:szCs w:val="24"/>
          <w:shd w:val="clear" w:color="auto" w:fill="FFFFFF"/>
        </w:rPr>
      </w:pPr>
    </w:p>
    <w:p w:rsidR="006C4D6D" w:rsidRPr="00AC59B9" w:rsidRDefault="000704D8" w:rsidP="00E945F1">
      <w:pPr>
        <w:spacing w:after="0" w:line="324" w:lineRule="auto"/>
        <w:jc w:val="center"/>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PENGUKUHAN PENGURUS </w:t>
      </w:r>
      <w:r w:rsidR="006C4D6D" w:rsidRPr="00AC59B9">
        <w:rPr>
          <w:rFonts w:ascii="Times New Roman" w:hAnsi="Times New Roman" w:cs="Times New Roman"/>
          <w:color w:val="000000" w:themeColor="text1"/>
          <w:sz w:val="24"/>
          <w:szCs w:val="24"/>
          <w:shd w:val="clear" w:color="auto" w:fill="FFFFFF"/>
        </w:rPr>
        <w:t xml:space="preserve">FORUM KOMUNIKASI </w:t>
      </w:r>
      <w:r w:rsidRPr="00AC59B9">
        <w:rPr>
          <w:rFonts w:ascii="Times New Roman" w:hAnsi="Times New Roman" w:cs="Times New Roman"/>
          <w:color w:val="000000" w:themeColor="text1"/>
          <w:sz w:val="24"/>
          <w:szCs w:val="24"/>
          <w:shd w:val="clear" w:color="auto" w:fill="FFFFFF"/>
        </w:rPr>
        <w:t>KARANG TARUNA</w:t>
      </w:r>
    </w:p>
    <w:p w:rsidR="000704D8" w:rsidRPr="00AC59B9" w:rsidRDefault="002E1BFC" w:rsidP="00E945F1">
      <w:pPr>
        <w:spacing w:after="0" w:line="324" w:lineRule="auto"/>
        <w:jc w:val="center"/>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KECAMATAN </w:t>
      </w:r>
      <w:r w:rsidRPr="00AC59B9">
        <w:rPr>
          <w:rFonts w:ascii="Times New Roman" w:hAnsi="Times New Roman" w:cs="Times New Roman"/>
          <w:color w:val="000000" w:themeColor="text1"/>
          <w:sz w:val="24"/>
          <w:szCs w:val="24"/>
          <w:shd w:val="clear" w:color="auto" w:fill="FFFFFF"/>
          <w:lang w:val="id-ID"/>
        </w:rPr>
        <w:t xml:space="preserve">JATIPURO </w:t>
      </w:r>
      <w:r w:rsidR="000704D8" w:rsidRPr="00AC59B9">
        <w:rPr>
          <w:rFonts w:ascii="Times New Roman" w:hAnsi="Times New Roman" w:cs="Times New Roman"/>
          <w:color w:val="000000" w:themeColor="text1"/>
          <w:sz w:val="24"/>
          <w:szCs w:val="24"/>
          <w:shd w:val="clear" w:color="auto" w:fill="FFFFFF"/>
        </w:rPr>
        <w:t>KABUPATEN KARANGANYAR</w:t>
      </w:r>
    </w:p>
    <w:p w:rsidR="000704D8" w:rsidRPr="00AC59B9" w:rsidRDefault="000704D8" w:rsidP="00E945F1">
      <w:pPr>
        <w:spacing w:after="0" w:line="324" w:lineRule="auto"/>
        <w:jc w:val="center"/>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MASA BHAKTI 2020 – 2025</w:t>
      </w:r>
    </w:p>
    <w:p w:rsidR="000704D8" w:rsidRPr="00AC59B9" w:rsidRDefault="000704D8" w:rsidP="00E945F1">
      <w:pPr>
        <w:spacing w:after="0" w:line="324" w:lineRule="auto"/>
        <w:jc w:val="center"/>
        <w:rPr>
          <w:rFonts w:ascii="Times New Roman" w:hAnsi="Times New Roman" w:cs="Times New Roman"/>
          <w:color w:val="000000" w:themeColor="text1"/>
          <w:sz w:val="24"/>
          <w:szCs w:val="24"/>
          <w:shd w:val="clear" w:color="auto" w:fill="FFFFFF"/>
        </w:rPr>
      </w:pPr>
    </w:p>
    <w:p w:rsidR="000704D8" w:rsidRPr="00AC59B9" w:rsidRDefault="002E1BFC" w:rsidP="00E945F1">
      <w:pPr>
        <w:spacing w:after="0" w:line="324" w:lineRule="auto"/>
        <w:jc w:val="center"/>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rPr>
        <w:t xml:space="preserve">CAMAT </w:t>
      </w:r>
      <w:r w:rsidRPr="00AC59B9">
        <w:rPr>
          <w:rFonts w:ascii="Times New Roman" w:hAnsi="Times New Roman" w:cs="Times New Roman"/>
          <w:color w:val="000000" w:themeColor="text1"/>
          <w:sz w:val="24"/>
          <w:szCs w:val="24"/>
          <w:shd w:val="clear" w:color="auto" w:fill="FFFFFF"/>
          <w:lang w:val="id-ID"/>
        </w:rPr>
        <w:t>JATIPURO</w:t>
      </w:r>
    </w:p>
    <w:p w:rsidR="000704D8" w:rsidRPr="00AC59B9" w:rsidRDefault="007E1F86" w:rsidP="00E945F1">
      <w:pPr>
        <w:spacing w:after="0" w:line="324" w:lineRule="auto"/>
        <w:jc w:val="center"/>
        <w:rPr>
          <w:rFonts w:ascii="Times New Roman" w:hAnsi="Times New Roman" w:cs="Times New Roman"/>
          <w:color w:val="000000" w:themeColor="text1"/>
          <w:sz w:val="24"/>
          <w:szCs w:val="24"/>
          <w:shd w:val="clear" w:color="auto" w:fill="FFFFFF"/>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88.95pt;margin-top:17.05pt;width:421.75pt;height:269.25pt;z-index:251663360;visibility:visible;mso-wrap-distance-left:9pt;mso-wrap-distance-top:3.6pt;mso-wrap-distance-right:9pt;mso-wrap-distance-bottom:3.6pt;mso-position-horizontal-relative:text;mso-position-vertical-relative:text;mso-width-relative:margin;mso-height-relative:margin;v-text-anchor:top" filled="f" stroked="f">
            <v:textbox style="mso-next-textbox:#Text Box 2">
              <w:txbxContent>
                <w:p w:rsidR="005005F1" w:rsidRDefault="005005F1" w:rsidP="005005F1">
                  <w:pPr>
                    <w:pStyle w:val="ListParagraph"/>
                    <w:numPr>
                      <w:ilvl w:val="0"/>
                      <w:numId w:val="2"/>
                    </w:numPr>
                    <w:spacing w:after="0" w:line="324" w:lineRule="auto"/>
                    <w:jc w:val="both"/>
                    <w:rPr>
                      <w:rFonts w:ascii="Times New Roman" w:hAnsi="Times New Roman" w:cs="Times New Roman"/>
                      <w:color w:val="000000" w:themeColor="text1"/>
                      <w:sz w:val="24"/>
                      <w:szCs w:val="24"/>
                      <w:shd w:val="clear" w:color="auto" w:fill="FFFFFF"/>
                    </w:rPr>
                  </w:pPr>
                  <w:r w:rsidRPr="005005F1">
                    <w:rPr>
                      <w:rFonts w:ascii="Times New Roman" w:hAnsi="Times New Roman" w:cs="Times New Roman"/>
                      <w:color w:val="000000" w:themeColor="text1"/>
                      <w:sz w:val="24"/>
                      <w:szCs w:val="24"/>
                      <w:shd w:val="clear" w:color="auto" w:fill="FFFFFF"/>
                    </w:rPr>
                    <w:t>Bahwa Karang Taruna adalah organisasi sosial kemasyarakatan sebagai wadah dan sarana pengembangan setiap anggota masyarakat yang tumbuh dan berkembang atas dasar kesadaran dan tanggung jawab sosial dari, oleh, dan untuk masyarakat terutama generasi muda di wilayah Kecamatan</w:t>
                  </w:r>
                  <w:r w:rsidRPr="005005F1">
                    <w:rPr>
                      <w:rFonts w:ascii="Times New Roman" w:hAnsi="Times New Roman" w:cs="Times New Roman"/>
                      <w:color w:val="000000" w:themeColor="text1"/>
                      <w:sz w:val="24"/>
                      <w:szCs w:val="24"/>
                      <w:shd w:val="clear" w:color="auto" w:fill="FFFFFF"/>
                      <w:lang w:val="id-ID"/>
                    </w:rPr>
                    <w:t xml:space="preserve">  Jatipuro </w:t>
                  </w:r>
                  <w:r w:rsidRPr="005005F1">
                    <w:rPr>
                      <w:rFonts w:ascii="Times New Roman" w:hAnsi="Times New Roman" w:cs="Times New Roman"/>
                      <w:color w:val="000000" w:themeColor="text1"/>
                      <w:sz w:val="24"/>
                      <w:szCs w:val="24"/>
                      <w:shd w:val="clear" w:color="auto" w:fill="FFFFFF"/>
                    </w:rPr>
                    <w:t xml:space="preserve">. Terutama bergerak di bidang penyelenggaraan kesejahteraan sosial. </w:t>
                  </w:r>
                </w:p>
                <w:p w:rsidR="005005F1" w:rsidRPr="005005F1" w:rsidRDefault="005005F1" w:rsidP="005005F1">
                  <w:pPr>
                    <w:pStyle w:val="ListParagraph"/>
                    <w:numPr>
                      <w:ilvl w:val="0"/>
                      <w:numId w:val="2"/>
                    </w:numPr>
                    <w:spacing w:after="0" w:line="324" w:lineRule="auto"/>
                    <w:jc w:val="both"/>
                    <w:rPr>
                      <w:rFonts w:ascii="Times New Roman" w:hAnsi="Times New Roman" w:cs="Times New Roman"/>
                      <w:color w:val="000000" w:themeColor="text1"/>
                      <w:sz w:val="24"/>
                      <w:szCs w:val="24"/>
                      <w:shd w:val="clear" w:color="auto" w:fill="FFFFFF"/>
                    </w:rPr>
                  </w:pPr>
                  <w:r w:rsidRPr="005005F1">
                    <w:rPr>
                      <w:rFonts w:ascii="Times New Roman" w:hAnsi="Times New Roman" w:cs="Times New Roman"/>
                      <w:color w:val="000000" w:themeColor="text1"/>
                      <w:sz w:val="24"/>
                      <w:szCs w:val="24"/>
                      <w:shd w:val="clear" w:color="auto" w:fill="FFFFFF"/>
                    </w:rPr>
                    <w:t>Bahwa Pengurus Forum Komunikasi Karang Taruna Kecamatan adalah mandataris</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Temu</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Karya</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pada</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wilayah</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organisasi yang bersangkutan, yang selanjutnya</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disingkat</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FKKT Kec.sebagai</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wadah</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atau</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sarana</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kerjasama</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Pengurus</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Karang</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Taruna, dalam</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melakukan</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komunikasi, informasi, konsultasi, koordinasi, konsolidasi</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dan</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kolaborasi, sebagai</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jejaring</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sosial</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Pengurus</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Karang</w:t>
                  </w:r>
                  <w:r>
                    <w:rPr>
                      <w:rFonts w:ascii="Times New Roman" w:hAnsi="Times New Roman" w:cs="Times New Roman"/>
                      <w:color w:val="000000" w:themeColor="text1"/>
                      <w:sz w:val="24"/>
                      <w:szCs w:val="24"/>
                      <w:shd w:val="clear" w:color="auto" w:fill="FFFFFF"/>
                    </w:rPr>
                    <w:t xml:space="preserve"> </w:t>
                  </w:r>
                  <w:r w:rsidRPr="005005F1">
                    <w:rPr>
                      <w:rFonts w:ascii="Times New Roman" w:hAnsi="Times New Roman" w:cs="Times New Roman"/>
                      <w:color w:val="000000" w:themeColor="text1"/>
                      <w:sz w:val="24"/>
                      <w:szCs w:val="24"/>
                      <w:shd w:val="clear" w:color="auto" w:fill="FFFFFF"/>
                    </w:rPr>
                    <w:t xml:space="preserve">Taruna; </w:t>
                  </w:r>
                </w:p>
                <w:p w:rsidR="005005F1" w:rsidRPr="005005F1" w:rsidRDefault="005005F1" w:rsidP="005005F1">
                  <w:pPr>
                    <w:pStyle w:val="ListParagraph"/>
                    <w:numPr>
                      <w:ilvl w:val="0"/>
                      <w:numId w:val="2"/>
                    </w:numPr>
                    <w:spacing w:after="0" w:line="324"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w:t>
                  </w:r>
                  <w:r w:rsidRPr="00AC59B9">
                    <w:rPr>
                      <w:rFonts w:ascii="Times New Roman" w:hAnsi="Times New Roman" w:cs="Times New Roman"/>
                      <w:color w:val="000000" w:themeColor="text1"/>
                      <w:sz w:val="24"/>
                      <w:szCs w:val="24"/>
                      <w:shd w:val="clear" w:color="auto" w:fill="FFFFFF"/>
                    </w:rPr>
                    <w:t>ahwa</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berdasarkan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pertimbangan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sebagai</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mana</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huruf a dan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huruf b, maka</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perlu</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menetapkan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Surat</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Keputusan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Camat</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tentang</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Pengukuhan</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Pengurus</w:t>
                  </w:r>
                  <w:r>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Forum KomunikasiKarangTaruna</w:t>
                  </w:r>
                  <w:r w:rsidR="00DA2800">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(FKKT) Kecamatan.</w:t>
                  </w:r>
                </w:p>
              </w:txbxContent>
            </v:textbox>
          </v:shape>
        </w:pict>
      </w:r>
      <w:r w:rsidR="000704D8" w:rsidRPr="00AC59B9">
        <w:rPr>
          <w:rFonts w:ascii="Times New Roman" w:hAnsi="Times New Roman" w:cs="Times New Roman"/>
          <w:color w:val="000000" w:themeColor="text1"/>
          <w:sz w:val="24"/>
          <w:szCs w:val="24"/>
          <w:shd w:val="clear" w:color="auto" w:fill="FFFFFF"/>
        </w:rPr>
        <w:t>Dengan</w:t>
      </w:r>
      <w:r w:rsidR="008F54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Ridha Allah, Tuhan Yang MahaEsa</w:t>
      </w:r>
    </w:p>
    <w:p w:rsidR="005005F1" w:rsidRDefault="000704D8"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Menimbang</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5005F1" w:rsidRDefault="005005F1" w:rsidP="00AC59B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p>
    <w:p w:rsidR="000704D8" w:rsidRPr="00AC59B9" w:rsidRDefault="000704D8" w:rsidP="00706509">
      <w:pPr>
        <w:tabs>
          <w:tab w:val="left" w:pos="1701"/>
          <w:tab w:val="left" w:pos="2127"/>
        </w:tabs>
        <w:spacing w:after="0" w:line="324" w:lineRule="auto"/>
        <w:ind w:left="2410" w:hanging="2552"/>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 Mengingat</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1.</w:t>
      </w:r>
      <w:r w:rsidRPr="00AC59B9">
        <w:rPr>
          <w:rFonts w:ascii="Times New Roman" w:hAnsi="Times New Roman" w:cs="Times New Roman"/>
          <w:color w:val="000000" w:themeColor="text1"/>
          <w:sz w:val="24"/>
          <w:szCs w:val="24"/>
          <w:shd w:val="clear" w:color="auto" w:fill="FFFFFF"/>
        </w:rPr>
        <w:tab/>
        <w:t>Undang-Undang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Nomor 32 Tahun 2004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Pemerintah Daerah (Lembaran Negara Tahun 2004 Nomor 125, Tambahan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Lembaran Negara Nomor 4437 );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2.</w:t>
      </w:r>
      <w:r w:rsidRPr="00AC59B9">
        <w:rPr>
          <w:rFonts w:ascii="Times New Roman" w:hAnsi="Times New Roman" w:cs="Times New Roman"/>
          <w:color w:val="000000" w:themeColor="text1"/>
          <w:sz w:val="24"/>
          <w:szCs w:val="24"/>
          <w:shd w:val="clear" w:color="auto" w:fill="FFFFFF"/>
        </w:rPr>
        <w:tab/>
        <w:t>Undang-Undang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Nomor 11 Tahun 2009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Kesejahteraan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 (Lembaran Negara Republik Indonesia Tahun 2009 Nomor 12, Tambahan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Lembaran Negara Republik Indonesia Nomor 4967);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3.</w:t>
      </w:r>
      <w:r w:rsidRPr="00AC59B9">
        <w:rPr>
          <w:rFonts w:ascii="Times New Roman" w:hAnsi="Times New Roman" w:cs="Times New Roman"/>
          <w:color w:val="000000" w:themeColor="text1"/>
          <w:sz w:val="24"/>
          <w:szCs w:val="24"/>
          <w:shd w:val="clear" w:color="auto" w:fill="FFFFFF"/>
        </w:rPr>
        <w:tab/>
        <w:t>Undang-UndangNomor 17 Tahun 2013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Organisasi</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Kemasyarakatan (Lembaran Negara Republik Indonesia Tahun 2013 Nomor 116, Tambahan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Lembaran Negara Republik Indonesia Nomor 5430);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4.</w:t>
      </w:r>
      <w:r w:rsidRPr="00AC59B9">
        <w:rPr>
          <w:rFonts w:ascii="Times New Roman" w:hAnsi="Times New Roman" w:cs="Times New Roman"/>
          <w:color w:val="000000" w:themeColor="text1"/>
          <w:sz w:val="24"/>
          <w:szCs w:val="24"/>
          <w:shd w:val="clear" w:color="auto" w:fill="FFFFFF"/>
        </w:rPr>
        <w:tab/>
        <w:t>Peraturan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Pemerintah</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Nomor 39 Tahun 2012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Penyelenggaraan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Kesejahteraan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 (Lembaran Negara Republik Indonesia Tahun 2012 Nomor 68, Tambahan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Lembaran Negara Nomor 5294);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lastRenderedPageBreak/>
        <w:tab/>
      </w:r>
      <w:r w:rsidRPr="00AC59B9">
        <w:rPr>
          <w:rFonts w:ascii="Times New Roman" w:hAnsi="Times New Roman" w:cs="Times New Roman"/>
          <w:color w:val="000000" w:themeColor="text1"/>
          <w:sz w:val="24"/>
          <w:szCs w:val="24"/>
          <w:shd w:val="clear" w:color="auto" w:fill="FFFFFF"/>
        </w:rPr>
        <w:tab/>
        <w:t>5.</w:t>
      </w:r>
      <w:r w:rsidRPr="00AC59B9">
        <w:rPr>
          <w:rFonts w:ascii="Times New Roman" w:hAnsi="Times New Roman" w:cs="Times New Roman"/>
          <w:color w:val="000000" w:themeColor="text1"/>
          <w:sz w:val="24"/>
          <w:szCs w:val="24"/>
          <w:shd w:val="clear" w:color="auto" w:fill="FFFFFF"/>
        </w:rPr>
        <w:tab/>
        <w:t>Peraturan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Pemerintah</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Nomor19 Tahun 2008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Kecamatan;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6.</w:t>
      </w:r>
      <w:r w:rsidRPr="00AC59B9">
        <w:rPr>
          <w:rFonts w:ascii="Times New Roman" w:hAnsi="Times New Roman" w:cs="Times New Roman"/>
          <w:color w:val="000000" w:themeColor="text1"/>
          <w:sz w:val="24"/>
          <w:szCs w:val="24"/>
          <w:shd w:val="clear" w:color="auto" w:fill="FFFFFF"/>
        </w:rPr>
        <w:tab/>
        <w:t>Peraturan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Menteri</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Dalam</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NegeriRepublik Indonesia No. 5 Tahun 2007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Pedoman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Penataan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Lembaga</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Kemasyarakatan;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7.</w:t>
      </w:r>
      <w:r w:rsidRPr="00AC59B9">
        <w:rPr>
          <w:rFonts w:ascii="Times New Roman" w:hAnsi="Times New Roman" w:cs="Times New Roman"/>
          <w:color w:val="000000" w:themeColor="text1"/>
          <w:sz w:val="24"/>
          <w:szCs w:val="24"/>
          <w:shd w:val="clear" w:color="auto" w:fill="FFFFFF"/>
        </w:rPr>
        <w:tab/>
        <w:t>Peraturan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Menteri</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Republik Indonesia Nomor 23 Tahun 2013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Pemberdayaan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Taruna (Berita Negara Republik Indonesia Tahun 2014 Nomor 94);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8.</w:t>
      </w:r>
      <w:r w:rsidRPr="00AC59B9">
        <w:rPr>
          <w:rFonts w:ascii="Times New Roman" w:hAnsi="Times New Roman" w:cs="Times New Roman"/>
          <w:color w:val="000000" w:themeColor="text1"/>
          <w:sz w:val="24"/>
          <w:szCs w:val="24"/>
          <w:shd w:val="clear" w:color="auto" w:fill="FFFFFF"/>
        </w:rPr>
        <w:tab/>
        <w:t>Peraturan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Menteri</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Republik Indonesia Nomor 25 tahun 2019 tentang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Pedoman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Dasar</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Taruna;  </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9.</w:t>
      </w:r>
      <w:r w:rsidRPr="00AC59B9">
        <w:rPr>
          <w:rFonts w:ascii="Times New Roman" w:hAnsi="Times New Roman" w:cs="Times New Roman"/>
          <w:color w:val="000000" w:themeColor="text1"/>
          <w:sz w:val="24"/>
          <w:szCs w:val="24"/>
          <w:shd w:val="clear" w:color="auto" w:fill="FFFFFF"/>
        </w:rPr>
        <w:tab/>
        <w:t>Peraturan Da</w:t>
      </w:r>
      <w:r w:rsidR="006D6592" w:rsidRPr="00AC59B9">
        <w:rPr>
          <w:rFonts w:ascii="Times New Roman" w:hAnsi="Times New Roman" w:cs="Times New Roman"/>
          <w:color w:val="000000" w:themeColor="text1"/>
          <w:sz w:val="24"/>
          <w:szCs w:val="24"/>
          <w:shd w:val="clear" w:color="auto" w:fill="FFFFFF"/>
        </w:rPr>
        <w:t>erah Kabupaten</w:t>
      </w:r>
      <w:r w:rsidR="00B71AA5">
        <w:rPr>
          <w:rFonts w:ascii="Times New Roman" w:hAnsi="Times New Roman" w:cs="Times New Roman"/>
          <w:color w:val="000000" w:themeColor="text1"/>
          <w:sz w:val="24"/>
          <w:szCs w:val="24"/>
          <w:shd w:val="clear" w:color="auto" w:fill="FFFFFF"/>
        </w:rPr>
        <w:t xml:space="preserve"> </w:t>
      </w:r>
      <w:r w:rsidR="006D6592" w:rsidRPr="00AC59B9">
        <w:rPr>
          <w:rFonts w:ascii="Times New Roman" w:hAnsi="Times New Roman" w:cs="Times New Roman"/>
          <w:color w:val="000000" w:themeColor="text1"/>
          <w:sz w:val="24"/>
          <w:szCs w:val="24"/>
          <w:shd w:val="clear" w:color="auto" w:fill="FFFFFF"/>
        </w:rPr>
        <w:t>Karanganyar</w:t>
      </w:r>
      <w:r w:rsidR="005F484E">
        <w:rPr>
          <w:rFonts w:ascii="Times New Roman" w:hAnsi="Times New Roman" w:cs="Times New Roman"/>
          <w:color w:val="000000" w:themeColor="text1"/>
          <w:sz w:val="24"/>
          <w:szCs w:val="24"/>
          <w:shd w:val="clear" w:color="auto" w:fill="FFFFFF"/>
        </w:rPr>
        <w:t xml:space="preserve"> </w:t>
      </w:r>
      <w:r w:rsidR="006D6592" w:rsidRPr="00AC59B9">
        <w:rPr>
          <w:rFonts w:ascii="Times New Roman" w:hAnsi="Times New Roman" w:cs="Times New Roman"/>
          <w:color w:val="000000" w:themeColor="text1"/>
          <w:sz w:val="24"/>
          <w:szCs w:val="24"/>
          <w:shd w:val="clear" w:color="auto" w:fill="FFFFFF"/>
        </w:rPr>
        <w:t>Nomo</w:t>
      </w:r>
      <w:r w:rsidR="006D6592" w:rsidRPr="00AC59B9">
        <w:rPr>
          <w:rFonts w:ascii="Times New Roman" w:hAnsi="Times New Roman" w:cs="Times New Roman"/>
          <w:color w:val="000000" w:themeColor="text1"/>
          <w:sz w:val="24"/>
          <w:szCs w:val="24"/>
          <w:shd w:val="clear" w:color="auto" w:fill="FFFFFF"/>
          <w:lang w:val="id-ID"/>
        </w:rPr>
        <w:t>11</w:t>
      </w:r>
      <w:r w:rsidR="006D6592" w:rsidRPr="00AC59B9">
        <w:rPr>
          <w:rFonts w:ascii="Times New Roman" w:hAnsi="Times New Roman" w:cs="Times New Roman"/>
          <w:color w:val="000000" w:themeColor="text1"/>
          <w:sz w:val="24"/>
          <w:szCs w:val="24"/>
          <w:shd w:val="clear" w:color="auto" w:fill="FFFFFF"/>
        </w:rPr>
        <w:t>Tahu</w:t>
      </w:r>
      <w:r w:rsidR="006D6592" w:rsidRPr="00AC59B9">
        <w:rPr>
          <w:rFonts w:ascii="Times New Roman" w:hAnsi="Times New Roman" w:cs="Times New Roman"/>
          <w:color w:val="000000" w:themeColor="text1"/>
          <w:sz w:val="24"/>
          <w:szCs w:val="24"/>
          <w:shd w:val="clear" w:color="auto" w:fill="FFFFFF"/>
          <w:lang w:val="id-ID"/>
        </w:rPr>
        <w:t xml:space="preserve">n 2015 </w:t>
      </w:r>
      <w:r w:rsidR="006D6592" w:rsidRPr="00AC59B9">
        <w:rPr>
          <w:rFonts w:ascii="Times New Roman" w:hAnsi="Times New Roman" w:cs="Times New Roman"/>
          <w:color w:val="000000" w:themeColor="text1"/>
          <w:sz w:val="24"/>
          <w:szCs w:val="24"/>
          <w:shd w:val="clear" w:color="auto" w:fill="FFFFFF"/>
        </w:rPr>
        <w:t>Tentang</w:t>
      </w:r>
      <w:r w:rsidR="005F484E">
        <w:rPr>
          <w:rFonts w:ascii="Times New Roman" w:hAnsi="Times New Roman" w:cs="Times New Roman"/>
          <w:color w:val="000000" w:themeColor="text1"/>
          <w:sz w:val="24"/>
          <w:szCs w:val="24"/>
          <w:shd w:val="clear" w:color="auto" w:fill="FFFFFF"/>
          <w:lang w:val="id-ID"/>
        </w:rPr>
        <w:t xml:space="preserve"> Lembaga K</w:t>
      </w:r>
      <w:r w:rsidR="006D6592" w:rsidRPr="00AC59B9">
        <w:rPr>
          <w:rFonts w:ascii="Times New Roman" w:hAnsi="Times New Roman" w:cs="Times New Roman"/>
          <w:color w:val="000000" w:themeColor="text1"/>
          <w:sz w:val="24"/>
          <w:szCs w:val="24"/>
          <w:shd w:val="clear" w:color="auto" w:fill="FFFFFF"/>
          <w:lang w:val="id-ID"/>
        </w:rPr>
        <w:t>emasyarakatan Desa</w:t>
      </w:r>
      <w:r w:rsidRPr="00AC59B9">
        <w:rPr>
          <w:rFonts w:ascii="Times New Roman" w:hAnsi="Times New Roman" w:cs="Times New Roman"/>
          <w:color w:val="000000" w:themeColor="text1"/>
          <w:sz w:val="24"/>
          <w:szCs w:val="24"/>
          <w:shd w:val="clear" w:color="auto" w:fill="FFFFFF"/>
        </w:rPr>
        <w:t xml:space="preserve"> (Le</w:t>
      </w:r>
      <w:r w:rsidR="006D6592" w:rsidRPr="00AC59B9">
        <w:rPr>
          <w:rFonts w:ascii="Times New Roman" w:hAnsi="Times New Roman" w:cs="Times New Roman"/>
          <w:color w:val="000000" w:themeColor="text1"/>
          <w:sz w:val="24"/>
          <w:szCs w:val="24"/>
          <w:shd w:val="clear" w:color="auto" w:fill="FFFFFF"/>
        </w:rPr>
        <w:t>mbaran Daerah K</w:t>
      </w:r>
      <w:r w:rsidR="006D6592" w:rsidRPr="00AC59B9">
        <w:rPr>
          <w:rFonts w:ascii="Times New Roman" w:hAnsi="Times New Roman" w:cs="Times New Roman"/>
          <w:color w:val="000000" w:themeColor="text1"/>
          <w:sz w:val="24"/>
          <w:szCs w:val="24"/>
          <w:shd w:val="clear" w:color="auto" w:fill="FFFFFF"/>
          <w:lang w:val="id-ID"/>
        </w:rPr>
        <w:t>abupaten Karanganyar tahun 2015 nomor 11</w:t>
      </w:r>
      <w:r w:rsidRPr="00AC59B9">
        <w:rPr>
          <w:rFonts w:ascii="Times New Roman" w:hAnsi="Times New Roman" w:cs="Times New Roman"/>
          <w:color w:val="000000" w:themeColor="text1"/>
          <w:sz w:val="24"/>
          <w:szCs w:val="24"/>
          <w:shd w:val="clear" w:color="auto" w:fill="FFFFFF"/>
        </w:rPr>
        <w:t xml:space="preserve">). </w:t>
      </w:r>
    </w:p>
    <w:p w:rsidR="000704D8" w:rsidRPr="00AC59B9" w:rsidRDefault="000704D8" w:rsidP="006C4D6D">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rPr>
        <w:t>Memperhatikan</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Hasil</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Temu</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Karya</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w:t>
      </w:r>
      <w:r w:rsidR="002E1BFC" w:rsidRPr="00AC59B9">
        <w:rPr>
          <w:rFonts w:ascii="Times New Roman" w:hAnsi="Times New Roman" w:cs="Times New Roman"/>
          <w:color w:val="000000" w:themeColor="text1"/>
          <w:sz w:val="24"/>
          <w:szCs w:val="24"/>
          <w:shd w:val="clear" w:color="auto" w:fill="FFFFFF"/>
        </w:rPr>
        <w:t>ang</w:t>
      </w:r>
      <w:r w:rsidR="005F484E">
        <w:rPr>
          <w:rFonts w:ascii="Times New Roman" w:hAnsi="Times New Roman" w:cs="Times New Roman"/>
          <w:color w:val="000000" w:themeColor="text1"/>
          <w:sz w:val="24"/>
          <w:szCs w:val="24"/>
          <w:shd w:val="clear" w:color="auto" w:fill="FFFFFF"/>
        </w:rPr>
        <w:t xml:space="preserve"> </w:t>
      </w:r>
      <w:r w:rsidR="002E1BFC" w:rsidRPr="00AC59B9">
        <w:rPr>
          <w:rFonts w:ascii="Times New Roman" w:hAnsi="Times New Roman" w:cs="Times New Roman"/>
          <w:color w:val="000000" w:themeColor="text1"/>
          <w:sz w:val="24"/>
          <w:szCs w:val="24"/>
          <w:shd w:val="clear" w:color="auto" w:fill="FFFFFF"/>
        </w:rPr>
        <w:t>Taruna (TKKT) Kecamatan</w:t>
      </w:r>
      <w:r w:rsidR="002E1BFC" w:rsidRPr="00AC59B9">
        <w:rPr>
          <w:rFonts w:ascii="Times New Roman" w:hAnsi="Times New Roman" w:cs="Times New Roman"/>
          <w:color w:val="000000" w:themeColor="text1"/>
          <w:sz w:val="24"/>
          <w:szCs w:val="24"/>
          <w:shd w:val="clear" w:color="auto" w:fill="FFFFFF"/>
          <w:lang w:val="id-ID"/>
        </w:rPr>
        <w:t xml:space="preserve"> Jatipuro </w:t>
      </w:r>
      <w:r w:rsidRPr="00AC59B9">
        <w:rPr>
          <w:rFonts w:ascii="Times New Roman" w:hAnsi="Times New Roman" w:cs="Times New Roman"/>
          <w:color w:val="000000" w:themeColor="text1"/>
          <w:sz w:val="24"/>
          <w:szCs w:val="24"/>
          <w:shd w:val="clear" w:color="auto" w:fill="FFFFFF"/>
        </w:rPr>
        <w:t>Kabupaten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Karanganyar, ya</w:t>
      </w:r>
      <w:r w:rsidR="002E1BFC" w:rsidRPr="00AC59B9">
        <w:rPr>
          <w:rFonts w:ascii="Times New Roman" w:hAnsi="Times New Roman" w:cs="Times New Roman"/>
          <w:color w:val="000000" w:themeColor="text1"/>
          <w:sz w:val="24"/>
          <w:szCs w:val="24"/>
          <w:shd w:val="clear" w:color="auto" w:fill="FFFFFF"/>
        </w:rPr>
        <w:t>ng dilaksanakan</w:t>
      </w:r>
      <w:r w:rsidR="00B71AA5">
        <w:rPr>
          <w:rFonts w:ascii="Times New Roman" w:hAnsi="Times New Roman" w:cs="Times New Roman"/>
          <w:color w:val="000000" w:themeColor="text1"/>
          <w:sz w:val="24"/>
          <w:szCs w:val="24"/>
          <w:shd w:val="clear" w:color="auto" w:fill="FFFFFF"/>
        </w:rPr>
        <w:t xml:space="preserve"> </w:t>
      </w:r>
      <w:r w:rsidR="002E1BFC" w:rsidRPr="00AC59B9">
        <w:rPr>
          <w:rFonts w:ascii="Times New Roman" w:hAnsi="Times New Roman" w:cs="Times New Roman"/>
          <w:color w:val="000000" w:themeColor="text1"/>
          <w:sz w:val="24"/>
          <w:szCs w:val="24"/>
          <w:shd w:val="clear" w:color="auto" w:fill="FFFFFF"/>
        </w:rPr>
        <w:t>pada</w:t>
      </w:r>
      <w:r w:rsidR="00B71AA5">
        <w:rPr>
          <w:rFonts w:ascii="Times New Roman" w:hAnsi="Times New Roman" w:cs="Times New Roman"/>
          <w:color w:val="000000" w:themeColor="text1"/>
          <w:sz w:val="24"/>
          <w:szCs w:val="24"/>
          <w:shd w:val="clear" w:color="auto" w:fill="FFFFFF"/>
        </w:rPr>
        <w:t xml:space="preserve"> </w:t>
      </w:r>
      <w:r w:rsidR="002E1BFC" w:rsidRPr="00AC59B9">
        <w:rPr>
          <w:rFonts w:ascii="Times New Roman" w:hAnsi="Times New Roman" w:cs="Times New Roman"/>
          <w:color w:val="000000" w:themeColor="text1"/>
          <w:sz w:val="24"/>
          <w:szCs w:val="24"/>
          <w:shd w:val="clear" w:color="auto" w:fill="FFFFFF"/>
        </w:rPr>
        <w:t>tanggal</w:t>
      </w:r>
      <w:r w:rsidR="002E1BFC" w:rsidRPr="00AC59B9">
        <w:rPr>
          <w:rFonts w:ascii="Times New Roman" w:hAnsi="Times New Roman" w:cs="Times New Roman"/>
          <w:color w:val="000000" w:themeColor="text1"/>
          <w:sz w:val="24"/>
          <w:szCs w:val="24"/>
          <w:shd w:val="clear" w:color="auto" w:fill="FFFFFF"/>
          <w:lang w:val="id-ID"/>
        </w:rPr>
        <w:t xml:space="preserve"> 25 Nopember 2020</w:t>
      </w:r>
    </w:p>
    <w:p w:rsidR="00E945F1" w:rsidRPr="00AC59B9" w:rsidRDefault="00E945F1" w:rsidP="00E945F1">
      <w:pPr>
        <w:tabs>
          <w:tab w:val="left" w:pos="1701"/>
          <w:tab w:val="left" w:pos="1985"/>
          <w:tab w:val="left" w:pos="2410"/>
        </w:tabs>
        <w:spacing w:after="0" w:line="324" w:lineRule="auto"/>
        <w:ind w:left="2410" w:hanging="2410"/>
        <w:jc w:val="center"/>
        <w:rPr>
          <w:rFonts w:ascii="Times New Roman" w:hAnsi="Times New Roman" w:cs="Times New Roman"/>
          <w:b/>
          <w:color w:val="000000" w:themeColor="text1"/>
          <w:sz w:val="24"/>
          <w:szCs w:val="24"/>
          <w:shd w:val="clear" w:color="auto" w:fill="FFFFFF"/>
        </w:rPr>
      </w:pPr>
    </w:p>
    <w:p w:rsidR="000704D8" w:rsidRPr="00AC59B9" w:rsidRDefault="000704D8" w:rsidP="00E945F1">
      <w:pPr>
        <w:tabs>
          <w:tab w:val="left" w:pos="1701"/>
          <w:tab w:val="left" w:pos="1985"/>
          <w:tab w:val="left" w:pos="2410"/>
        </w:tabs>
        <w:spacing w:after="0" w:line="324" w:lineRule="auto"/>
        <w:ind w:left="2410" w:hanging="2410"/>
        <w:jc w:val="center"/>
        <w:rPr>
          <w:rFonts w:ascii="Times New Roman" w:hAnsi="Times New Roman" w:cs="Times New Roman"/>
          <w:b/>
          <w:color w:val="000000" w:themeColor="text1"/>
          <w:sz w:val="28"/>
          <w:szCs w:val="24"/>
          <w:shd w:val="clear" w:color="auto" w:fill="FFFFFF"/>
        </w:rPr>
      </w:pPr>
      <w:r w:rsidRPr="00AC59B9">
        <w:rPr>
          <w:rFonts w:ascii="Times New Roman" w:hAnsi="Times New Roman" w:cs="Times New Roman"/>
          <w:b/>
          <w:color w:val="000000" w:themeColor="text1"/>
          <w:sz w:val="28"/>
          <w:szCs w:val="24"/>
          <w:shd w:val="clear" w:color="auto" w:fill="FFFFFF"/>
        </w:rPr>
        <w:t>M EM U T U S K A N</w:t>
      </w: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Menetapkan</w:t>
      </w:r>
      <w:r w:rsidRPr="00AC59B9">
        <w:rPr>
          <w:rFonts w:ascii="Times New Roman" w:hAnsi="Times New Roman" w:cs="Times New Roman"/>
          <w:color w:val="000000" w:themeColor="text1"/>
          <w:sz w:val="24"/>
          <w:szCs w:val="24"/>
          <w:shd w:val="clear" w:color="auto" w:fill="FFFFFF"/>
        </w:rPr>
        <w:tab/>
        <w:t xml:space="preserve">: </w:t>
      </w:r>
    </w:p>
    <w:p w:rsidR="000704D8" w:rsidRPr="00AC59B9" w:rsidRDefault="000704D8" w:rsidP="00E945F1">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PERTAMA</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Mengukuhkan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Mengesahkan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Pengurus</w:t>
      </w:r>
      <w:r w:rsidR="00B71AA5">
        <w:rPr>
          <w:rFonts w:ascii="Times New Roman" w:hAnsi="Times New Roman" w:cs="Times New Roman"/>
          <w:color w:val="000000" w:themeColor="text1"/>
          <w:sz w:val="24"/>
          <w:szCs w:val="24"/>
          <w:shd w:val="clear" w:color="auto" w:fill="FFFFFF"/>
        </w:rPr>
        <w:t xml:space="preserve"> </w:t>
      </w:r>
      <w:r w:rsidR="006C4D6D" w:rsidRPr="00AC59B9">
        <w:rPr>
          <w:rFonts w:ascii="Times New Roman" w:hAnsi="Times New Roman" w:cs="Times New Roman"/>
          <w:color w:val="000000" w:themeColor="text1"/>
          <w:sz w:val="24"/>
          <w:szCs w:val="24"/>
          <w:shd w:val="clear" w:color="auto" w:fill="FFFFFF"/>
        </w:rPr>
        <w:t>Forum Komunikasi</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B72145">
        <w:rPr>
          <w:rFonts w:ascii="Times New Roman" w:hAnsi="Times New Roman" w:cs="Times New Roman"/>
          <w:color w:val="000000" w:themeColor="text1"/>
          <w:sz w:val="24"/>
          <w:szCs w:val="24"/>
          <w:shd w:val="clear" w:color="auto" w:fill="FFFFFF"/>
        </w:rPr>
        <w:t xml:space="preserve"> </w:t>
      </w:r>
      <w:r w:rsidR="006C4D6D" w:rsidRPr="00AC59B9">
        <w:rPr>
          <w:rFonts w:ascii="Times New Roman" w:hAnsi="Times New Roman" w:cs="Times New Roman"/>
          <w:color w:val="000000" w:themeColor="text1"/>
          <w:sz w:val="24"/>
          <w:szCs w:val="24"/>
          <w:shd w:val="clear" w:color="auto" w:fill="FFFFFF"/>
        </w:rPr>
        <w:t xml:space="preserve">(FKKT) </w:t>
      </w:r>
      <w:r w:rsidR="002E1BFC" w:rsidRPr="00AC59B9">
        <w:rPr>
          <w:rFonts w:ascii="Times New Roman" w:hAnsi="Times New Roman" w:cs="Times New Roman"/>
          <w:color w:val="000000" w:themeColor="text1"/>
          <w:sz w:val="24"/>
          <w:szCs w:val="24"/>
          <w:shd w:val="clear" w:color="auto" w:fill="FFFFFF"/>
        </w:rPr>
        <w:t>Kecamatan</w:t>
      </w:r>
      <w:r w:rsidR="002E1BFC" w:rsidRPr="00AC59B9">
        <w:rPr>
          <w:rFonts w:ascii="Times New Roman" w:hAnsi="Times New Roman" w:cs="Times New Roman"/>
          <w:color w:val="000000" w:themeColor="text1"/>
          <w:sz w:val="24"/>
          <w:szCs w:val="24"/>
          <w:shd w:val="clear" w:color="auto" w:fill="FFFFFF"/>
          <w:lang w:val="id-ID"/>
        </w:rPr>
        <w:t xml:space="preserve"> Jatipuro </w:t>
      </w:r>
      <w:r w:rsidRPr="00AC59B9">
        <w:rPr>
          <w:rFonts w:ascii="Times New Roman" w:hAnsi="Times New Roman" w:cs="Times New Roman"/>
          <w:color w:val="000000" w:themeColor="text1"/>
          <w:sz w:val="24"/>
          <w:szCs w:val="24"/>
          <w:shd w:val="clear" w:color="auto" w:fill="FFFFFF"/>
        </w:rPr>
        <w:t>Kabupaten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Karanganyar</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dengan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susunan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kepengurusan</w:t>
      </w:r>
      <w:r w:rsidR="00B71AA5">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sebagai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mana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tercantum</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dalam</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lampiran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keputusan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ini; </w:t>
      </w:r>
    </w:p>
    <w:p w:rsidR="000704D8" w:rsidRPr="00AC59B9" w:rsidRDefault="000704D8" w:rsidP="00E945F1">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KEDUA</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Pengurus</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Forum Komunikasi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B72145">
        <w:rPr>
          <w:rFonts w:ascii="Times New Roman" w:hAnsi="Times New Roman" w:cs="Times New Roman"/>
          <w:color w:val="000000" w:themeColor="text1"/>
          <w:sz w:val="24"/>
          <w:szCs w:val="24"/>
          <w:shd w:val="clear" w:color="auto" w:fill="FFFFFF"/>
        </w:rPr>
        <w:t xml:space="preserve"> </w:t>
      </w:r>
      <w:r w:rsidR="00E073A5" w:rsidRPr="00AC59B9">
        <w:rPr>
          <w:rFonts w:ascii="Times New Roman" w:hAnsi="Times New Roman" w:cs="Times New Roman"/>
          <w:color w:val="000000" w:themeColor="text1"/>
          <w:sz w:val="24"/>
          <w:szCs w:val="24"/>
          <w:shd w:val="clear" w:color="auto" w:fill="FFFFFF"/>
        </w:rPr>
        <w:t xml:space="preserve">(FKKT) </w:t>
      </w:r>
      <w:r w:rsidRPr="00AC59B9">
        <w:rPr>
          <w:rFonts w:ascii="Times New Roman" w:hAnsi="Times New Roman" w:cs="Times New Roman"/>
          <w:color w:val="000000" w:themeColor="text1"/>
          <w:sz w:val="24"/>
          <w:szCs w:val="24"/>
          <w:shd w:val="clear" w:color="auto" w:fill="FFFFFF"/>
        </w:rPr>
        <w:t>sebagaimana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dimaksud</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pada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Dik</w:t>
      </w:r>
      <w:r w:rsidR="00E945F1" w:rsidRPr="00AC59B9">
        <w:rPr>
          <w:rFonts w:ascii="Times New Roman" w:hAnsi="Times New Roman" w:cs="Times New Roman"/>
          <w:color w:val="000000" w:themeColor="text1"/>
          <w:sz w:val="24"/>
          <w:szCs w:val="24"/>
          <w:shd w:val="clear" w:color="auto" w:fill="FFFFFF"/>
        </w:rPr>
        <w:t>tum</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Pertama</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melaksanakan</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fungsi</w:t>
      </w:r>
      <w:r w:rsidR="005F484E">
        <w:rPr>
          <w:rFonts w:ascii="Times New Roman" w:hAnsi="Times New Roman" w:cs="Times New Roman"/>
          <w:color w:val="000000" w:themeColor="text1"/>
          <w:sz w:val="24"/>
          <w:szCs w:val="24"/>
          <w:shd w:val="clear" w:color="auto" w:fill="FFFFFF"/>
        </w:rPr>
        <w:t xml:space="preserve"> – </w:t>
      </w:r>
      <w:r w:rsidRPr="00AC59B9">
        <w:rPr>
          <w:rFonts w:ascii="Times New Roman" w:hAnsi="Times New Roman" w:cs="Times New Roman"/>
          <w:color w:val="000000" w:themeColor="text1"/>
          <w:sz w:val="24"/>
          <w:szCs w:val="24"/>
          <w:shd w:val="clear" w:color="auto" w:fill="FFFFFF"/>
        </w:rPr>
        <w:t>fungsi</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o</w:t>
      </w:r>
      <w:r w:rsidRPr="00AC59B9">
        <w:rPr>
          <w:rFonts w:ascii="Times New Roman" w:hAnsi="Times New Roman" w:cs="Times New Roman"/>
          <w:color w:val="000000" w:themeColor="text1"/>
          <w:sz w:val="24"/>
          <w:szCs w:val="24"/>
          <w:shd w:val="clear" w:color="auto" w:fill="FFFFFF"/>
        </w:rPr>
        <w:t>perasional di bidang</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kesejahteraan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sebagai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tugas</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pokok</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fungsi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 serta program kerjalainnya yang dilaksanakan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bersama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Pemerintah</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Kecamatan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dan</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w:t>
      </w:r>
      <w:r w:rsidRPr="00AC59B9">
        <w:rPr>
          <w:rFonts w:ascii="Times New Roman" w:hAnsi="Times New Roman" w:cs="Times New Roman"/>
          <w:color w:val="000000" w:themeColor="text1"/>
          <w:sz w:val="24"/>
          <w:szCs w:val="24"/>
          <w:shd w:val="clear" w:color="auto" w:fill="FFFFFF"/>
        </w:rPr>
        <w:t>omponen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terkait</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sesuai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dengan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peraturan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perundang</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undangan yang berlaku.</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 xml:space="preserve">1. </w:t>
      </w:r>
      <w:r w:rsidRPr="00AC59B9">
        <w:rPr>
          <w:rFonts w:ascii="Times New Roman" w:hAnsi="Times New Roman" w:cs="Times New Roman"/>
          <w:color w:val="000000" w:themeColor="text1"/>
          <w:sz w:val="24"/>
          <w:szCs w:val="24"/>
          <w:shd w:val="clear" w:color="auto" w:fill="FFFFFF"/>
        </w:rPr>
        <w:tab/>
        <w:t>Pengurus</w:t>
      </w:r>
      <w:r w:rsidR="005F484E">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Forum Komunikasi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E073A5" w:rsidRPr="00AC59B9">
        <w:rPr>
          <w:rFonts w:ascii="Times New Roman" w:hAnsi="Times New Roman" w:cs="Times New Roman"/>
          <w:color w:val="000000" w:themeColor="text1"/>
          <w:sz w:val="24"/>
          <w:szCs w:val="24"/>
          <w:shd w:val="clear" w:color="auto" w:fill="FFFFFF"/>
        </w:rPr>
        <w:t xml:space="preserve"> (FKKT)</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Kecamatan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melaksanakan program kerjabaik</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secara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mandiri</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maupun program kerjasama</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dengan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pemerintah</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Kecamatan</w:t>
      </w:r>
      <w:r w:rsidR="005F484E">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meliputi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bidang UKS, UEP, dan ROK.</w:t>
      </w:r>
    </w:p>
    <w:p w:rsidR="000704D8" w:rsidRPr="00AC59B9" w:rsidRDefault="000704D8"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t xml:space="preserve">2. </w:t>
      </w:r>
      <w:r w:rsidRPr="00AC59B9">
        <w:rPr>
          <w:rFonts w:ascii="Times New Roman" w:hAnsi="Times New Roman" w:cs="Times New Roman"/>
          <w:color w:val="000000" w:themeColor="text1"/>
          <w:sz w:val="24"/>
          <w:szCs w:val="24"/>
          <w:shd w:val="clear" w:color="auto" w:fill="FFFFFF"/>
        </w:rPr>
        <w:tab/>
      </w:r>
      <w:r w:rsidR="00E945F1" w:rsidRPr="00AC59B9">
        <w:rPr>
          <w:rFonts w:ascii="Times New Roman" w:hAnsi="Times New Roman" w:cs="Times New Roman"/>
          <w:color w:val="000000" w:themeColor="text1"/>
          <w:sz w:val="24"/>
          <w:szCs w:val="24"/>
          <w:shd w:val="clear" w:color="auto" w:fill="FFFFFF"/>
        </w:rPr>
        <w:t>Mekanisme</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w:t>
      </w:r>
      <w:r w:rsidRPr="00AC59B9">
        <w:rPr>
          <w:rFonts w:ascii="Times New Roman" w:hAnsi="Times New Roman" w:cs="Times New Roman"/>
          <w:color w:val="000000" w:themeColor="text1"/>
          <w:sz w:val="24"/>
          <w:szCs w:val="24"/>
          <w:shd w:val="clear" w:color="auto" w:fill="FFFFFF"/>
        </w:rPr>
        <w:t>erja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sebagai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langkah</w:t>
      </w:r>
      <w:r w:rsidR="00706509">
        <w:rPr>
          <w:rFonts w:ascii="Times New Roman" w:hAnsi="Times New Roman" w:cs="Times New Roman"/>
          <w:color w:val="000000" w:themeColor="text1"/>
          <w:sz w:val="24"/>
          <w:szCs w:val="24"/>
          <w:shd w:val="clear" w:color="auto" w:fill="FFFFFF"/>
        </w:rPr>
        <w:t xml:space="preserve"> – </w:t>
      </w:r>
      <w:r w:rsidRPr="00AC59B9">
        <w:rPr>
          <w:rFonts w:ascii="Times New Roman" w:hAnsi="Times New Roman" w:cs="Times New Roman"/>
          <w:color w:val="000000" w:themeColor="text1"/>
          <w:sz w:val="24"/>
          <w:szCs w:val="24"/>
          <w:shd w:val="clear" w:color="auto" w:fill="FFFFFF"/>
        </w:rPr>
        <w:t>langkah</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dalam proses penyelenggaraan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suatu</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tugas</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fungsi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serta program kerja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 yang perlu</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ditempu</w:t>
      </w:r>
      <w:r w:rsidR="00E945F1" w:rsidRPr="00AC59B9">
        <w:rPr>
          <w:rFonts w:ascii="Times New Roman" w:hAnsi="Times New Roman" w:cs="Times New Roman"/>
          <w:color w:val="000000" w:themeColor="text1"/>
          <w:sz w:val="24"/>
          <w:szCs w:val="24"/>
          <w:shd w:val="clear" w:color="auto" w:fill="FFFFFF"/>
        </w:rPr>
        <w:t>h</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ole</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hpengurus</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Forum Komunikasi</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KarangTaruna, m</w:t>
      </w:r>
      <w:r w:rsidRPr="00AC59B9">
        <w:rPr>
          <w:rFonts w:ascii="Times New Roman" w:hAnsi="Times New Roman" w:cs="Times New Roman"/>
          <w:color w:val="000000" w:themeColor="text1"/>
          <w:sz w:val="24"/>
          <w:szCs w:val="24"/>
          <w:shd w:val="clear" w:color="auto" w:fill="FFFFFF"/>
        </w:rPr>
        <w:t>encakup</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antara lain kegiatan-kegiatan :</w:t>
      </w:r>
    </w:p>
    <w:p w:rsid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Menginventarisir PMKS dan PSKS.</w:t>
      </w:r>
    </w:p>
    <w:p w:rsid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Perencanaan program,</w:t>
      </w:r>
    </w:p>
    <w:p w:rsid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Sosialisasi program program yang direncanakan,</w:t>
      </w:r>
    </w:p>
    <w:p w:rsid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Pelaksanaan program,</w:t>
      </w:r>
    </w:p>
    <w:p w:rsid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Pemantauandanevaluasi,</w:t>
      </w:r>
    </w:p>
    <w:p w:rsidR="000704D8" w:rsidRPr="00A84209" w:rsidRDefault="000704D8" w:rsidP="00A84209">
      <w:pPr>
        <w:pStyle w:val="ListParagraph"/>
        <w:numPr>
          <w:ilvl w:val="0"/>
          <w:numId w:val="3"/>
        </w:numPr>
        <w:tabs>
          <w:tab w:val="left" w:pos="1701"/>
          <w:tab w:val="left" w:pos="1985"/>
          <w:tab w:val="left" w:pos="2410"/>
        </w:tabs>
        <w:spacing w:after="0" w:line="324" w:lineRule="auto"/>
        <w:ind w:left="2835"/>
        <w:jc w:val="both"/>
        <w:rPr>
          <w:rFonts w:ascii="Times New Roman" w:hAnsi="Times New Roman" w:cs="Times New Roman"/>
          <w:color w:val="000000" w:themeColor="text1"/>
          <w:sz w:val="24"/>
          <w:szCs w:val="24"/>
          <w:shd w:val="clear" w:color="auto" w:fill="FFFFFF"/>
        </w:rPr>
      </w:pPr>
      <w:r w:rsidRPr="00A84209">
        <w:rPr>
          <w:rFonts w:ascii="Times New Roman" w:hAnsi="Times New Roman" w:cs="Times New Roman"/>
          <w:color w:val="000000" w:themeColor="text1"/>
          <w:sz w:val="24"/>
          <w:szCs w:val="24"/>
          <w:shd w:val="clear" w:color="auto" w:fill="FFFFFF"/>
        </w:rPr>
        <w:t xml:space="preserve">Pencatatandanpelaporan. </w:t>
      </w:r>
    </w:p>
    <w:p w:rsidR="000704D8" w:rsidRPr="00AC59B9" w:rsidRDefault="000704D8" w:rsidP="00E945F1">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KETIGA</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Dalam</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melaksanakan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fungsi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fungsi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operasional di bidang</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kesejahteraan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 maka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mempunyai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fungsi</w:t>
      </w:r>
      <w:r w:rsidR="00A842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yaitu:</w:t>
      </w:r>
    </w:p>
    <w:p w:rsidR="000704D8" w:rsidRPr="00AC59B9" w:rsidRDefault="00706509"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a. </w:t>
      </w:r>
      <w:r>
        <w:rPr>
          <w:rFonts w:ascii="Times New Roman" w:hAnsi="Times New Roman" w:cs="Times New Roman"/>
          <w:color w:val="000000" w:themeColor="text1"/>
          <w:sz w:val="24"/>
          <w:szCs w:val="24"/>
          <w:shd w:val="clear" w:color="auto" w:fill="FFFFFF"/>
        </w:rPr>
        <w:tab/>
        <w:t>M</w:t>
      </w:r>
      <w:r w:rsidR="000704D8" w:rsidRPr="00AC59B9">
        <w:rPr>
          <w:rFonts w:ascii="Times New Roman" w:hAnsi="Times New Roman" w:cs="Times New Roman"/>
          <w:color w:val="000000" w:themeColor="text1"/>
          <w:sz w:val="24"/>
          <w:szCs w:val="24"/>
          <w:shd w:val="clear" w:color="auto" w:fill="FFFFFF"/>
        </w:rPr>
        <w:t>encegah</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timbulnya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masalah</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kesejahteraan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 khususnya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generasi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muda;</w:t>
      </w:r>
    </w:p>
    <w:p w:rsidR="000704D8" w:rsidRPr="00AC59B9" w:rsidRDefault="00706509"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b. </w:t>
      </w:r>
      <w:r>
        <w:rPr>
          <w:rFonts w:ascii="Times New Roman" w:hAnsi="Times New Roman" w:cs="Times New Roman"/>
          <w:color w:val="000000" w:themeColor="text1"/>
          <w:sz w:val="24"/>
          <w:szCs w:val="24"/>
          <w:shd w:val="clear" w:color="auto" w:fill="FFFFFF"/>
        </w:rPr>
        <w:tab/>
        <w:t>M</w:t>
      </w:r>
      <w:r w:rsidR="000704D8" w:rsidRPr="00AC59B9">
        <w:rPr>
          <w:rFonts w:ascii="Times New Roman" w:hAnsi="Times New Roman" w:cs="Times New Roman"/>
          <w:color w:val="000000" w:themeColor="text1"/>
          <w:sz w:val="24"/>
          <w:szCs w:val="24"/>
          <w:shd w:val="clear" w:color="auto" w:fill="FFFFFF"/>
        </w:rPr>
        <w:t>enyelenggarakan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kesejahteraan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meliputi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rehabilitasi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 perlindungan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 jaminan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 dan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pemberdayaan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 serta</w:t>
      </w:r>
      <w:r w:rsidR="00E945F1" w:rsidRPr="00AC59B9">
        <w:rPr>
          <w:rFonts w:ascii="Times New Roman" w:hAnsi="Times New Roman" w:cs="Times New Roman"/>
          <w:color w:val="000000" w:themeColor="text1"/>
          <w:sz w:val="24"/>
          <w:szCs w:val="24"/>
          <w:shd w:val="clear" w:color="auto" w:fill="FFFFFF"/>
        </w:rPr>
        <w:t>pen</w:t>
      </w:r>
      <w:r>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didikan</w:t>
      </w:r>
      <w:r>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dan</w:t>
      </w:r>
      <w:r>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latihan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setiap</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anggota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masyarakat</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terutama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generasi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muda;</w:t>
      </w:r>
    </w:p>
    <w:p w:rsidR="000704D8" w:rsidRPr="00AC59B9" w:rsidRDefault="00706509"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c. </w:t>
      </w:r>
      <w:r>
        <w:rPr>
          <w:rFonts w:ascii="Times New Roman" w:hAnsi="Times New Roman" w:cs="Times New Roman"/>
          <w:color w:val="000000" w:themeColor="text1"/>
          <w:sz w:val="24"/>
          <w:szCs w:val="24"/>
          <w:shd w:val="clear" w:color="auto" w:fill="FFFFFF"/>
        </w:rPr>
        <w:tab/>
        <w:t>M</w:t>
      </w:r>
      <w:r w:rsidR="000704D8" w:rsidRPr="00AC59B9">
        <w:rPr>
          <w:rFonts w:ascii="Times New Roman" w:hAnsi="Times New Roman" w:cs="Times New Roman"/>
          <w:color w:val="000000" w:themeColor="text1"/>
          <w:sz w:val="24"/>
          <w:szCs w:val="24"/>
          <w:shd w:val="clear" w:color="auto" w:fill="FFFFFF"/>
        </w:rPr>
        <w:t>eningkatkan Usaha Ekonomi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 xml:space="preserve">Produktif; </w:t>
      </w:r>
    </w:p>
    <w:p w:rsidR="000704D8" w:rsidRPr="00AC59B9" w:rsidRDefault="00706509"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ab/>
      </w:r>
      <w:r>
        <w:rPr>
          <w:rFonts w:ascii="Times New Roman" w:hAnsi="Times New Roman" w:cs="Times New Roman"/>
          <w:color w:val="000000" w:themeColor="text1"/>
          <w:sz w:val="24"/>
          <w:szCs w:val="24"/>
          <w:shd w:val="clear" w:color="auto" w:fill="FFFFFF"/>
        </w:rPr>
        <w:tab/>
        <w:t xml:space="preserve">d. </w:t>
      </w:r>
      <w:r>
        <w:rPr>
          <w:rFonts w:ascii="Times New Roman" w:hAnsi="Times New Roman" w:cs="Times New Roman"/>
          <w:color w:val="000000" w:themeColor="text1"/>
          <w:sz w:val="24"/>
          <w:szCs w:val="24"/>
          <w:shd w:val="clear" w:color="auto" w:fill="FFFFFF"/>
        </w:rPr>
        <w:tab/>
        <w:t>M</w:t>
      </w:r>
      <w:r w:rsidR="000704D8" w:rsidRPr="00AC59B9">
        <w:rPr>
          <w:rFonts w:ascii="Times New Roman" w:hAnsi="Times New Roman" w:cs="Times New Roman"/>
          <w:color w:val="000000" w:themeColor="text1"/>
          <w:sz w:val="24"/>
          <w:szCs w:val="24"/>
          <w:shd w:val="clear" w:color="auto" w:fill="FFFFFF"/>
        </w:rPr>
        <w:t>enumbuhkan, memperkuat, dan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memelihara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kesadaran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dan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tanggung</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jawab</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setiap</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anggota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masyarakat</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terutama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generasi</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muda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untuk</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berperan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secara</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aktif</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dalam</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penyelenggaraan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kesejahteraan</w:t>
      </w:r>
      <w:r>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sosial;</w:t>
      </w:r>
    </w:p>
    <w:p w:rsidR="00E945F1" w:rsidRPr="00AC59B9" w:rsidRDefault="00706509"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ab/>
        <w:t xml:space="preserve">e. </w:t>
      </w:r>
      <w:r>
        <w:rPr>
          <w:rFonts w:ascii="Times New Roman" w:hAnsi="Times New Roman" w:cs="Times New Roman"/>
          <w:color w:val="000000" w:themeColor="text1"/>
          <w:sz w:val="24"/>
          <w:szCs w:val="24"/>
          <w:shd w:val="clear" w:color="auto" w:fill="FFFFFF"/>
        </w:rPr>
        <w:tab/>
        <w:t>M</w:t>
      </w:r>
      <w:r w:rsidR="000704D8" w:rsidRPr="00AC59B9">
        <w:rPr>
          <w:rFonts w:ascii="Times New Roman" w:hAnsi="Times New Roman" w:cs="Times New Roman"/>
          <w:color w:val="000000" w:themeColor="text1"/>
          <w:sz w:val="24"/>
          <w:szCs w:val="24"/>
          <w:shd w:val="clear" w:color="auto" w:fill="FFFFFF"/>
        </w:rPr>
        <w:t>enumbuhkan, memperkuat, danmemeliharakearifanlokal; dan</w:t>
      </w:r>
    </w:p>
    <w:p w:rsidR="000704D8" w:rsidRPr="00AC59B9" w:rsidRDefault="00E945F1" w:rsidP="00E945F1">
      <w:pPr>
        <w:tabs>
          <w:tab w:val="left" w:pos="1701"/>
          <w:tab w:val="left" w:pos="1985"/>
          <w:tab w:val="left" w:pos="2410"/>
        </w:tabs>
        <w:spacing w:after="0" w:line="324" w:lineRule="auto"/>
        <w:ind w:left="2410" w:hanging="2410"/>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ab/>
      </w:r>
      <w:r w:rsidRPr="00AC59B9">
        <w:rPr>
          <w:rFonts w:ascii="Times New Roman" w:hAnsi="Times New Roman" w:cs="Times New Roman"/>
          <w:color w:val="000000" w:themeColor="text1"/>
          <w:sz w:val="24"/>
          <w:szCs w:val="24"/>
          <w:shd w:val="clear" w:color="auto" w:fill="FFFFFF"/>
        </w:rPr>
        <w:tab/>
      </w:r>
      <w:r w:rsidR="000704D8" w:rsidRPr="00AC59B9">
        <w:rPr>
          <w:rFonts w:ascii="Times New Roman" w:hAnsi="Times New Roman" w:cs="Times New Roman"/>
          <w:color w:val="000000" w:themeColor="text1"/>
          <w:sz w:val="24"/>
          <w:szCs w:val="24"/>
          <w:shd w:val="clear" w:color="auto" w:fill="FFFFFF"/>
        </w:rPr>
        <w:t xml:space="preserve">f. </w:t>
      </w:r>
      <w:r w:rsidRPr="00AC59B9">
        <w:rPr>
          <w:rFonts w:ascii="Times New Roman" w:hAnsi="Times New Roman" w:cs="Times New Roman"/>
          <w:color w:val="000000" w:themeColor="text1"/>
          <w:sz w:val="24"/>
          <w:szCs w:val="24"/>
          <w:shd w:val="clear" w:color="auto" w:fill="FFFFFF"/>
        </w:rPr>
        <w:tab/>
      </w:r>
      <w:r w:rsidR="00706509">
        <w:rPr>
          <w:rFonts w:ascii="Times New Roman" w:hAnsi="Times New Roman" w:cs="Times New Roman"/>
          <w:color w:val="000000" w:themeColor="text1"/>
          <w:sz w:val="24"/>
          <w:szCs w:val="24"/>
          <w:shd w:val="clear" w:color="auto" w:fill="FFFFFF"/>
        </w:rPr>
        <w:t>M</w:t>
      </w:r>
      <w:r w:rsidR="000704D8" w:rsidRPr="00AC59B9">
        <w:rPr>
          <w:rFonts w:ascii="Times New Roman" w:hAnsi="Times New Roman" w:cs="Times New Roman"/>
          <w:color w:val="000000" w:themeColor="text1"/>
          <w:sz w:val="24"/>
          <w:szCs w:val="24"/>
          <w:shd w:val="clear" w:color="auto" w:fill="FFFFFF"/>
        </w:rPr>
        <w:t>emelihara</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dan</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memperkuat</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semangatke</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bangsaan, Bhineka Tunggal Ika, dan</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tegaknya Negara Kesatuan</w:t>
      </w:r>
      <w:r w:rsidR="00706509">
        <w:rPr>
          <w:rFonts w:ascii="Times New Roman" w:hAnsi="Times New Roman" w:cs="Times New Roman"/>
          <w:color w:val="000000" w:themeColor="text1"/>
          <w:sz w:val="24"/>
          <w:szCs w:val="24"/>
          <w:shd w:val="clear" w:color="auto" w:fill="FFFFFF"/>
        </w:rPr>
        <w:t xml:space="preserve"> </w:t>
      </w:r>
      <w:r w:rsidR="000704D8" w:rsidRPr="00AC59B9">
        <w:rPr>
          <w:rFonts w:ascii="Times New Roman" w:hAnsi="Times New Roman" w:cs="Times New Roman"/>
          <w:color w:val="000000" w:themeColor="text1"/>
          <w:sz w:val="24"/>
          <w:szCs w:val="24"/>
          <w:shd w:val="clear" w:color="auto" w:fill="FFFFFF"/>
        </w:rPr>
        <w:t xml:space="preserve">Republik Indonesia. </w:t>
      </w:r>
    </w:p>
    <w:p w:rsidR="000704D8" w:rsidRPr="00AC59B9" w:rsidRDefault="000704D8" w:rsidP="00E945F1">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KEEMPAT</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Masa Bhakti Kepengurusan</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Forum Komunikasi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A842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A842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 xml:space="preserve">(FKKT) </w:t>
      </w:r>
      <w:r w:rsidRPr="00AC59B9">
        <w:rPr>
          <w:rFonts w:ascii="Times New Roman" w:hAnsi="Times New Roman" w:cs="Times New Roman"/>
          <w:color w:val="000000" w:themeColor="text1"/>
          <w:sz w:val="24"/>
          <w:szCs w:val="24"/>
          <w:shd w:val="clear" w:color="auto" w:fill="FFFFFF"/>
        </w:rPr>
        <w:t>K</w:t>
      </w:r>
      <w:r w:rsidR="00E945F1" w:rsidRPr="00AC59B9">
        <w:rPr>
          <w:rFonts w:ascii="Times New Roman" w:hAnsi="Times New Roman" w:cs="Times New Roman"/>
          <w:color w:val="000000" w:themeColor="text1"/>
          <w:sz w:val="24"/>
          <w:szCs w:val="24"/>
          <w:shd w:val="clear" w:color="auto" w:fill="FFFFFF"/>
        </w:rPr>
        <w:t>ecamatan</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adalah 5 (lima) tahun</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sejak</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tanggal di tetapkan.</w:t>
      </w:r>
    </w:p>
    <w:p w:rsidR="000704D8" w:rsidRPr="00AC59B9" w:rsidRDefault="000704D8" w:rsidP="00E945F1">
      <w:pPr>
        <w:tabs>
          <w:tab w:val="left" w:pos="1701"/>
          <w:tab w:val="left" w:pos="1985"/>
        </w:tabs>
        <w:spacing w:after="0" w:line="324" w:lineRule="auto"/>
        <w:ind w:left="1985" w:hanging="1985"/>
        <w:jc w:val="both"/>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KELIMA </w:t>
      </w:r>
      <w:r w:rsidRPr="00AC59B9">
        <w:rPr>
          <w:rFonts w:ascii="Times New Roman" w:hAnsi="Times New Roman" w:cs="Times New Roman"/>
          <w:color w:val="000000" w:themeColor="text1"/>
          <w:sz w:val="24"/>
          <w:szCs w:val="24"/>
          <w:shd w:val="clear" w:color="auto" w:fill="FFFFFF"/>
        </w:rPr>
        <w:tab/>
        <w:t>:</w:t>
      </w:r>
      <w:r w:rsidRPr="00AC59B9">
        <w:rPr>
          <w:rFonts w:ascii="Times New Roman" w:hAnsi="Times New Roman" w:cs="Times New Roman"/>
          <w:color w:val="000000" w:themeColor="text1"/>
          <w:sz w:val="24"/>
          <w:szCs w:val="24"/>
          <w:shd w:val="clear" w:color="auto" w:fill="FFFFFF"/>
        </w:rPr>
        <w:tab/>
        <w:t>Keputusan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ini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mulai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berlaku</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sejak</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tanggal</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ditetapkan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akan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diperbaiki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sebagaimana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mestinya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apabila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dikemudian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hari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terdapat</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perubahan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atau</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kekeliruan</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dalam</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 xml:space="preserve">penetapannya. </w:t>
      </w:r>
    </w:p>
    <w:p w:rsidR="00E945F1" w:rsidRPr="00AC59B9" w:rsidRDefault="00E945F1"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E945F1" w:rsidRPr="00AC59B9" w:rsidRDefault="000704D8"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rPr>
        <w:t xml:space="preserve">CAMAT </w:t>
      </w:r>
      <w:r w:rsidR="002E1BFC" w:rsidRPr="00AC59B9">
        <w:rPr>
          <w:rFonts w:ascii="Times New Roman" w:hAnsi="Times New Roman" w:cs="Times New Roman"/>
          <w:color w:val="000000" w:themeColor="text1"/>
          <w:sz w:val="24"/>
          <w:szCs w:val="24"/>
          <w:shd w:val="clear" w:color="auto" w:fill="FFFFFF"/>
          <w:lang w:val="id-ID"/>
        </w:rPr>
        <w:t xml:space="preserve"> JATIPURO</w:t>
      </w:r>
    </w:p>
    <w:p w:rsidR="00E945F1" w:rsidRPr="00AC59B9" w:rsidRDefault="00E945F1"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B07E0E" w:rsidRPr="00AC59B9" w:rsidRDefault="00B07E0E"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B07E0E" w:rsidRPr="00AC59B9" w:rsidRDefault="00B07E0E"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E945F1" w:rsidRPr="00AC59B9" w:rsidRDefault="002E1BFC" w:rsidP="00E945F1">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lang w:val="id-ID"/>
        </w:rPr>
        <w:t>MURSENO</w:t>
      </w:r>
    </w:p>
    <w:p w:rsidR="000704D8" w:rsidRPr="00AC59B9" w:rsidRDefault="000704D8" w:rsidP="00A84209">
      <w:pPr>
        <w:tabs>
          <w:tab w:val="left" w:pos="1701"/>
          <w:tab w:val="left" w:pos="1985"/>
          <w:tab w:val="left" w:pos="2410"/>
          <w:tab w:val="left" w:pos="5245"/>
        </w:tabs>
        <w:spacing w:after="0" w:line="324" w:lineRule="auto"/>
        <w:ind w:left="2410" w:hanging="2410"/>
        <w:rPr>
          <w:rFonts w:ascii="Times New Roman" w:hAnsi="Times New Roman" w:cs="Times New Roman"/>
          <w:color w:val="000000" w:themeColor="text1"/>
          <w:sz w:val="24"/>
          <w:szCs w:val="24"/>
          <w:shd w:val="clear" w:color="auto" w:fill="FFFFFF"/>
        </w:rPr>
      </w:pP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Tembusan</w:t>
      </w:r>
      <w:r w:rsidR="00BE5E03">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disampaikan</w:t>
      </w:r>
      <w:r w:rsidR="00BE5E03">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kepada</w:t>
      </w:r>
      <w:r w:rsidR="00BE5E03">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Yth. :</w:t>
      </w: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1. </w:t>
      </w:r>
      <w:r w:rsidR="00E945F1" w:rsidRPr="00AC59B9">
        <w:rPr>
          <w:rFonts w:ascii="Times New Roman" w:hAnsi="Times New Roman" w:cs="Times New Roman"/>
          <w:color w:val="000000" w:themeColor="text1"/>
          <w:sz w:val="24"/>
          <w:szCs w:val="24"/>
          <w:shd w:val="clear" w:color="auto" w:fill="FFFFFF"/>
        </w:rPr>
        <w:t>Bupati</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Karanganyar</w:t>
      </w:r>
      <w:r w:rsidRPr="00AC59B9">
        <w:rPr>
          <w:rFonts w:ascii="Times New Roman" w:hAnsi="Times New Roman" w:cs="Times New Roman"/>
          <w:color w:val="000000" w:themeColor="text1"/>
          <w:sz w:val="24"/>
          <w:szCs w:val="24"/>
          <w:shd w:val="clear" w:color="auto" w:fill="FFFFFF"/>
        </w:rPr>
        <w:t xml:space="preserve"> (sebagai</w:t>
      </w:r>
      <w:r w:rsidR="00BE5E03">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Laporan);</w:t>
      </w: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2. Kepala</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Dinas</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Sosial</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w:t>
      </w:r>
      <w:r w:rsidR="00E945F1" w:rsidRPr="00AC59B9">
        <w:rPr>
          <w:rFonts w:ascii="Times New Roman" w:hAnsi="Times New Roman" w:cs="Times New Roman"/>
          <w:color w:val="000000" w:themeColor="text1"/>
          <w:sz w:val="24"/>
          <w:szCs w:val="24"/>
          <w:shd w:val="clear" w:color="auto" w:fill="FFFFFF"/>
        </w:rPr>
        <w:t>abupaten</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Karanganyar</w:t>
      </w: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 xml:space="preserve">3. </w:t>
      </w:r>
      <w:r w:rsidR="00B07E0E" w:rsidRPr="00AC59B9">
        <w:rPr>
          <w:rFonts w:ascii="Times New Roman" w:hAnsi="Times New Roman" w:cs="Times New Roman"/>
          <w:color w:val="000000" w:themeColor="text1"/>
          <w:sz w:val="24"/>
          <w:szCs w:val="24"/>
          <w:shd w:val="clear" w:color="auto" w:fill="FFFFFF"/>
        </w:rPr>
        <w:t>Pengurus Forum Komunikasi</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A842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w:t>
      </w:r>
      <w:r w:rsidR="00A84209">
        <w:rPr>
          <w:rFonts w:ascii="Times New Roman" w:hAnsi="Times New Roman" w:cs="Times New Roman"/>
          <w:color w:val="000000" w:themeColor="text1"/>
          <w:sz w:val="24"/>
          <w:szCs w:val="24"/>
          <w:shd w:val="clear" w:color="auto" w:fill="FFFFFF"/>
        </w:rPr>
        <w:t xml:space="preserve"> </w:t>
      </w:r>
      <w:r w:rsidR="00B07E0E" w:rsidRPr="00AC59B9">
        <w:rPr>
          <w:rFonts w:ascii="Times New Roman" w:hAnsi="Times New Roman" w:cs="Times New Roman"/>
          <w:color w:val="000000" w:themeColor="text1"/>
          <w:sz w:val="24"/>
          <w:szCs w:val="24"/>
          <w:shd w:val="clear" w:color="auto" w:fill="FFFFFF"/>
        </w:rPr>
        <w:t xml:space="preserve">(FKKT) </w:t>
      </w:r>
      <w:r w:rsidR="00E945F1" w:rsidRPr="00AC59B9">
        <w:rPr>
          <w:rFonts w:ascii="Times New Roman" w:hAnsi="Times New Roman" w:cs="Times New Roman"/>
          <w:color w:val="000000" w:themeColor="text1"/>
          <w:sz w:val="24"/>
          <w:szCs w:val="24"/>
          <w:shd w:val="clear" w:color="auto" w:fill="FFFFFF"/>
        </w:rPr>
        <w:t>Kabupaten</w:t>
      </w:r>
      <w:r w:rsidR="00706509">
        <w:rPr>
          <w:rFonts w:ascii="Times New Roman" w:hAnsi="Times New Roman" w:cs="Times New Roman"/>
          <w:color w:val="000000" w:themeColor="text1"/>
          <w:sz w:val="24"/>
          <w:szCs w:val="24"/>
          <w:shd w:val="clear" w:color="auto" w:fill="FFFFFF"/>
        </w:rPr>
        <w:t xml:space="preserve"> </w:t>
      </w:r>
      <w:r w:rsidR="00E945F1" w:rsidRPr="00AC59B9">
        <w:rPr>
          <w:rFonts w:ascii="Times New Roman" w:hAnsi="Times New Roman" w:cs="Times New Roman"/>
          <w:color w:val="000000" w:themeColor="text1"/>
          <w:sz w:val="24"/>
          <w:szCs w:val="24"/>
          <w:shd w:val="clear" w:color="auto" w:fill="FFFFFF"/>
        </w:rPr>
        <w:t>Karanganyar</w:t>
      </w:r>
      <w:r w:rsidRPr="00AC59B9">
        <w:rPr>
          <w:rFonts w:ascii="Times New Roman" w:hAnsi="Times New Roman" w:cs="Times New Roman"/>
          <w:color w:val="000000" w:themeColor="text1"/>
          <w:sz w:val="24"/>
          <w:szCs w:val="24"/>
          <w:shd w:val="clear" w:color="auto" w:fill="FFFFFF"/>
        </w:rPr>
        <w:t>;</w:t>
      </w:r>
    </w:p>
    <w:p w:rsidR="000704D8"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4. Pengurus</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Karang</w:t>
      </w:r>
      <w:r w:rsidR="00706509">
        <w:rPr>
          <w:rFonts w:ascii="Times New Roman" w:hAnsi="Times New Roman" w:cs="Times New Roman"/>
          <w:color w:val="000000" w:themeColor="text1"/>
          <w:sz w:val="24"/>
          <w:szCs w:val="24"/>
          <w:shd w:val="clear" w:color="auto" w:fill="FFFFFF"/>
        </w:rPr>
        <w:t xml:space="preserve"> </w:t>
      </w:r>
      <w:r w:rsidRPr="00AC59B9">
        <w:rPr>
          <w:rFonts w:ascii="Times New Roman" w:hAnsi="Times New Roman" w:cs="Times New Roman"/>
          <w:color w:val="000000" w:themeColor="text1"/>
          <w:sz w:val="24"/>
          <w:szCs w:val="24"/>
          <w:shd w:val="clear" w:color="auto" w:fill="FFFFFF"/>
        </w:rPr>
        <w:t>Taruna yang bersangkutan;</w:t>
      </w:r>
    </w:p>
    <w:p w:rsidR="00A1012F" w:rsidRPr="00AC59B9" w:rsidRDefault="000704D8"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shd w:val="clear" w:color="auto" w:fill="FFFFFF"/>
        </w:rPr>
      </w:pPr>
      <w:r w:rsidRPr="00AC59B9">
        <w:rPr>
          <w:rFonts w:ascii="Times New Roman" w:hAnsi="Times New Roman" w:cs="Times New Roman"/>
          <w:color w:val="000000" w:themeColor="text1"/>
          <w:sz w:val="24"/>
          <w:szCs w:val="24"/>
          <w:shd w:val="clear" w:color="auto" w:fill="FFFFFF"/>
        </w:rPr>
        <w:t>5. Arsip</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706509" w:rsidRDefault="007065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706509" w:rsidRDefault="007065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706509" w:rsidRDefault="007065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706509" w:rsidRDefault="007065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706509" w:rsidRPr="00AC59B9" w:rsidRDefault="007065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A84209" w:rsidRDefault="00A842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A84209" w:rsidRDefault="00A842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A84209" w:rsidRPr="00AC59B9" w:rsidRDefault="00A84209"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B07E0E">
      <w:pPr>
        <w:tabs>
          <w:tab w:val="left" w:pos="1701"/>
          <w:tab w:val="left" w:pos="1985"/>
          <w:tab w:val="left" w:pos="2410"/>
          <w:tab w:val="left" w:pos="5954"/>
        </w:tabs>
        <w:spacing w:after="0" w:line="324" w:lineRule="auto"/>
        <w:ind w:left="2410" w:firstLine="2268"/>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lastRenderedPageBreak/>
        <w:t>Lampiran</w:t>
      </w:r>
      <w:r w:rsidR="00B07E0E" w:rsidRPr="00AC59B9">
        <w:rPr>
          <w:rFonts w:ascii="Times New Roman" w:hAnsi="Times New Roman" w:cs="Times New Roman"/>
          <w:color w:val="000000" w:themeColor="text1"/>
          <w:sz w:val="24"/>
          <w:szCs w:val="24"/>
        </w:rPr>
        <w:tab/>
        <w:t xml:space="preserve">:  </w:t>
      </w:r>
      <w:r w:rsidR="002E1BFC" w:rsidRPr="00AC59B9">
        <w:rPr>
          <w:rFonts w:ascii="Times New Roman" w:hAnsi="Times New Roman" w:cs="Times New Roman"/>
          <w:color w:val="000000" w:themeColor="text1"/>
          <w:sz w:val="24"/>
          <w:szCs w:val="24"/>
        </w:rPr>
        <w:t>Keputusan</w:t>
      </w:r>
      <w:r w:rsidR="002E1BFC" w:rsidRPr="00AC59B9">
        <w:rPr>
          <w:rFonts w:ascii="Times New Roman" w:hAnsi="Times New Roman" w:cs="Times New Roman"/>
          <w:color w:val="000000" w:themeColor="text1"/>
          <w:sz w:val="24"/>
          <w:szCs w:val="24"/>
          <w:lang w:val="id-ID"/>
        </w:rPr>
        <w:t xml:space="preserve"> </w:t>
      </w:r>
      <w:r w:rsidR="002E1BFC" w:rsidRPr="00AC59B9">
        <w:rPr>
          <w:rFonts w:ascii="Times New Roman" w:hAnsi="Times New Roman" w:cs="Times New Roman"/>
          <w:color w:val="000000" w:themeColor="text1"/>
          <w:sz w:val="24"/>
          <w:szCs w:val="24"/>
        </w:rPr>
        <w:t>Camat</w:t>
      </w:r>
      <w:r w:rsidR="002E1BFC" w:rsidRPr="00AC59B9">
        <w:rPr>
          <w:rFonts w:ascii="Times New Roman" w:hAnsi="Times New Roman" w:cs="Times New Roman"/>
          <w:color w:val="000000" w:themeColor="text1"/>
          <w:sz w:val="24"/>
          <w:szCs w:val="24"/>
          <w:lang w:val="id-ID"/>
        </w:rPr>
        <w:t xml:space="preserve"> Jatipuro</w:t>
      </w:r>
    </w:p>
    <w:p w:rsidR="00E945F1" w:rsidRPr="00AC59B9" w:rsidRDefault="00B07E0E" w:rsidP="00B07E0E">
      <w:pPr>
        <w:tabs>
          <w:tab w:val="left" w:pos="1701"/>
          <w:tab w:val="left" w:pos="1985"/>
          <w:tab w:val="left" w:pos="2410"/>
          <w:tab w:val="left" w:pos="5954"/>
          <w:tab w:val="left" w:pos="7088"/>
        </w:tabs>
        <w:spacing w:after="0" w:line="324" w:lineRule="auto"/>
        <w:ind w:left="2410" w:firstLine="2268"/>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00706509">
        <w:rPr>
          <w:rFonts w:ascii="Times New Roman" w:hAnsi="Times New Roman" w:cs="Times New Roman"/>
          <w:color w:val="000000" w:themeColor="text1"/>
          <w:sz w:val="24"/>
          <w:szCs w:val="24"/>
        </w:rPr>
        <w:t xml:space="preserve">   </w:t>
      </w:r>
      <w:r w:rsidR="00E945F1" w:rsidRPr="00AC59B9">
        <w:rPr>
          <w:rFonts w:ascii="Times New Roman" w:hAnsi="Times New Roman" w:cs="Times New Roman"/>
          <w:color w:val="000000" w:themeColor="text1"/>
          <w:sz w:val="24"/>
          <w:szCs w:val="24"/>
        </w:rPr>
        <w:t>Nomor</w:t>
      </w:r>
      <w:r w:rsidRPr="00AC59B9">
        <w:rPr>
          <w:rFonts w:ascii="Times New Roman" w:hAnsi="Times New Roman" w:cs="Times New Roman"/>
          <w:color w:val="000000" w:themeColor="text1"/>
          <w:sz w:val="24"/>
          <w:szCs w:val="24"/>
        </w:rPr>
        <w:tab/>
      </w:r>
      <w:r w:rsidR="00A84209">
        <w:rPr>
          <w:rFonts w:ascii="Times New Roman" w:hAnsi="Times New Roman" w:cs="Times New Roman"/>
          <w:color w:val="000000" w:themeColor="text1"/>
          <w:sz w:val="24"/>
          <w:szCs w:val="24"/>
        </w:rPr>
        <w:t>: 140/</w:t>
      </w:r>
    </w:p>
    <w:p w:rsidR="00E945F1" w:rsidRPr="00AC59B9" w:rsidRDefault="00B07E0E" w:rsidP="00B07E0E">
      <w:pPr>
        <w:tabs>
          <w:tab w:val="left" w:pos="1701"/>
          <w:tab w:val="left" w:pos="1985"/>
          <w:tab w:val="left" w:pos="2410"/>
          <w:tab w:val="left" w:pos="5954"/>
          <w:tab w:val="left" w:pos="7088"/>
        </w:tabs>
        <w:spacing w:after="0" w:line="324" w:lineRule="auto"/>
        <w:ind w:left="2410" w:firstLine="2268"/>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00706509">
        <w:rPr>
          <w:rFonts w:ascii="Times New Roman" w:hAnsi="Times New Roman" w:cs="Times New Roman"/>
          <w:color w:val="000000" w:themeColor="text1"/>
          <w:sz w:val="24"/>
          <w:szCs w:val="24"/>
        </w:rPr>
        <w:t xml:space="preserve">   </w:t>
      </w:r>
      <w:r w:rsidR="00E945F1" w:rsidRPr="00AC59B9">
        <w:rPr>
          <w:rFonts w:ascii="Times New Roman" w:hAnsi="Times New Roman" w:cs="Times New Roman"/>
          <w:color w:val="000000" w:themeColor="text1"/>
          <w:sz w:val="24"/>
          <w:szCs w:val="24"/>
        </w:rPr>
        <w:t>Tanggal</w:t>
      </w:r>
      <w:r w:rsidRPr="00AC59B9">
        <w:rPr>
          <w:rFonts w:ascii="Times New Roman" w:hAnsi="Times New Roman" w:cs="Times New Roman"/>
          <w:color w:val="000000" w:themeColor="text1"/>
          <w:sz w:val="24"/>
          <w:szCs w:val="24"/>
        </w:rPr>
        <w:tab/>
      </w:r>
      <w:r w:rsidR="002E1BFC" w:rsidRPr="00AC59B9">
        <w:rPr>
          <w:rFonts w:ascii="Times New Roman" w:hAnsi="Times New Roman" w:cs="Times New Roman"/>
          <w:color w:val="000000" w:themeColor="text1"/>
          <w:sz w:val="24"/>
          <w:szCs w:val="24"/>
        </w:rPr>
        <w:t>:</w:t>
      </w:r>
      <w:r w:rsidR="002E1BFC" w:rsidRPr="00AC59B9">
        <w:rPr>
          <w:rFonts w:ascii="Times New Roman" w:hAnsi="Times New Roman" w:cs="Times New Roman"/>
          <w:color w:val="000000" w:themeColor="text1"/>
          <w:sz w:val="24"/>
          <w:szCs w:val="24"/>
          <w:lang w:val="id-ID"/>
        </w:rPr>
        <w:t xml:space="preserve"> </w:t>
      </w:r>
      <w:r w:rsidR="00243BA2">
        <w:rPr>
          <w:rFonts w:ascii="Times New Roman" w:hAnsi="Times New Roman" w:cs="Times New Roman"/>
          <w:color w:val="000000" w:themeColor="text1"/>
          <w:sz w:val="24"/>
          <w:szCs w:val="24"/>
        </w:rPr>
        <w:t>2 Desember</w:t>
      </w:r>
      <w:r w:rsidRPr="00AC59B9">
        <w:rPr>
          <w:rFonts w:ascii="Times New Roman" w:hAnsi="Times New Roman" w:cs="Times New Roman"/>
          <w:color w:val="000000" w:themeColor="text1"/>
          <w:sz w:val="24"/>
          <w:szCs w:val="24"/>
        </w:rPr>
        <w:t xml:space="preserve"> 2020</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jc w:val="center"/>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SUSUNAN PENGURUS FORUM KOMUNIKASI KARANG TARUNA (FKKT)</w:t>
      </w:r>
    </w:p>
    <w:p w:rsidR="00E945F1" w:rsidRPr="00AC59B9" w:rsidRDefault="002E1BFC" w:rsidP="00E945F1">
      <w:pPr>
        <w:tabs>
          <w:tab w:val="left" w:pos="1701"/>
          <w:tab w:val="left" w:pos="1985"/>
          <w:tab w:val="left" w:pos="2410"/>
        </w:tabs>
        <w:spacing w:after="0" w:line="324" w:lineRule="auto"/>
        <w:ind w:left="2410" w:hanging="2410"/>
        <w:jc w:val="center"/>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KECAMATAN</w:t>
      </w:r>
      <w:r w:rsidRPr="00AC59B9">
        <w:rPr>
          <w:rFonts w:ascii="Times New Roman" w:hAnsi="Times New Roman" w:cs="Times New Roman"/>
          <w:color w:val="000000" w:themeColor="text1"/>
          <w:sz w:val="24"/>
          <w:szCs w:val="24"/>
          <w:lang w:val="id-ID"/>
        </w:rPr>
        <w:t xml:space="preserve"> JATIPURO</w:t>
      </w:r>
      <w:r w:rsidR="00E945F1" w:rsidRPr="00AC59B9">
        <w:rPr>
          <w:rFonts w:ascii="Times New Roman" w:hAnsi="Times New Roman" w:cs="Times New Roman"/>
          <w:color w:val="000000" w:themeColor="text1"/>
          <w:sz w:val="24"/>
          <w:szCs w:val="24"/>
        </w:rPr>
        <w:t xml:space="preserve"> KABUPATEN KARANGANYAR</w:t>
      </w:r>
    </w:p>
    <w:p w:rsidR="00E945F1" w:rsidRPr="00AC59B9" w:rsidRDefault="00E945F1" w:rsidP="00E945F1">
      <w:pPr>
        <w:tabs>
          <w:tab w:val="left" w:pos="1701"/>
          <w:tab w:val="left" w:pos="1985"/>
          <w:tab w:val="left" w:pos="2410"/>
        </w:tabs>
        <w:spacing w:after="0" w:line="324" w:lineRule="auto"/>
        <w:ind w:left="2410" w:hanging="2410"/>
        <w:jc w:val="center"/>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PERIODE 2020 - 2025</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Pembina Umum</w:t>
      </w:r>
      <w:r w:rsidRPr="00AC59B9">
        <w:rPr>
          <w:rFonts w:ascii="Times New Roman" w:hAnsi="Times New Roman" w:cs="Times New Roman"/>
          <w:color w:val="000000" w:themeColor="text1"/>
          <w:sz w:val="24"/>
          <w:szCs w:val="24"/>
        </w:rPr>
        <w:tab/>
      </w:r>
      <w:r w:rsidR="00B07E0E"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 xml:space="preserve">: </w:t>
      </w:r>
      <w:r w:rsidR="00B07E0E" w:rsidRPr="00AC59B9">
        <w:rPr>
          <w:rFonts w:ascii="Times New Roman" w:hAnsi="Times New Roman" w:cs="Times New Roman"/>
          <w:color w:val="000000" w:themeColor="text1"/>
          <w:sz w:val="24"/>
          <w:szCs w:val="24"/>
        </w:rPr>
        <w:tab/>
      </w:r>
      <w:r w:rsidR="002E1BFC" w:rsidRPr="00AC59B9">
        <w:rPr>
          <w:rFonts w:ascii="Times New Roman" w:hAnsi="Times New Roman" w:cs="Times New Roman"/>
          <w:color w:val="000000" w:themeColor="text1"/>
          <w:sz w:val="24"/>
          <w:szCs w:val="24"/>
          <w:lang w:val="id-ID"/>
        </w:rPr>
        <w:t>Drs.MURSENO</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Pembina Teknis</w:t>
      </w:r>
      <w:r w:rsidRPr="00AC59B9">
        <w:rPr>
          <w:rFonts w:ascii="Times New Roman" w:hAnsi="Times New Roman" w:cs="Times New Roman"/>
          <w:color w:val="000000" w:themeColor="text1"/>
          <w:sz w:val="24"/>
          <w:szCs w:val="24"/>
        </w:rPr>
        <w:tab/>
      </w:r>
      <w:r w:rsidR="00B07E0E"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 xml:space="preserve">: </w:t>
      </w:r>
      <w:r w:rsidR="00B07E0E" w:rsidRPr="00AC59B9">
        <w:rPr>
          <w:rFonts w:ascii="Times New Roman" w:hAnsi="Times New Roman" w:cs="Times New Roman"/>
          <w:color w:val="000000" w:themeColor="text1"/>
          <w:sz w:val="24"/>
          <w:szCs w:val="24"/>
        </w:rPr>
        <w:tab/>
      </w:r>
      <w:r w:rsidR="002E1BFC" w:rsidRPr="00AC59B9">
        <w:rPr>
          <w:rFonts w:ascii="Times New Roman" w:hAnsi="Times New Roman" w:cs="Times New Roman"/>
          <w:color w:val="000000" w:themeColor="text1"/>
          <w:sz w:val="24"/>
          <w:szCs w:val="24"/>
          <w:lang w:val="id-ID"/>
        </w:rPr>
        <w:t>Drs</w:t>
      </w:r>
      <w:r w:rsidR="008C7FF1" w:rsidRPr="00AC59B9">
        <w:rPr>
          <w:rFonts w:ascii="Times New Roman" w:hAnsi="Times New Roman" w:cs="Times New Roman"/>
          <w:color w:val="000000" w:themeColor="text1"/>
          <w:sz w:val="24"/>
          <w:szCs w:val="24"/>
          <w:lang w:val="id-ID"/>
        </w:rPr>
        <w:t>. SURASDA</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MPKT</w:t>
      </w:r>
      <w:r w:rsidRPr="00AC59B9">
        <w:rPr>
          <w:rFonts w:ascii="Times New Roman" w:hAnsi="Times New Roman" w:cs="Times New Roman"/>
          <w:color w:val="000000" w:themeColor="text1"/>
          <w:sz w:val="24"/>
          <w:szCs w:val="24"/>
        </w:rPr>
        <w:tab/>
      </w:r>
      <w:r w:rsidR="00B07E0E"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 xml:space="preserve">: </w:t>
      </w:r>
      <w:r w:rsidR="00B07E0E"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1.</w:t>
      </w:r>
      <w:r w:rsidR="008C7FF1" w:rsidRPr="00AC59B9">
        <w:rPr>
          <w:rFonts w:ascii="Times New Roman" w:hAnsi="Times New Roman" w:cs="Times New Roman"/>
          <w:color w:val="000000" w:themeColor="text1"/>
          <w:sz w:val="24"/>
          <w:szCs w:val="24"/>
          <w:lang w:val="id-ID"/>
        </w:rPr>
        <w:t>GANJAR HARTYOKO</w:t>
      </w:r>
    </w:p>
    <w:p w:rsidR="00E945F1"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00E945F1" w:rsidRPr="00AC59B9">
        <w:rPr>
          <w:rFonts w:ascii="Times New Roman" w:hAnsi="Times New Roman" w:cs="Times New Roman"/>
          <w:color w:val="000000" w:themeColor="text1"/>
          <w:sz w:val="24"/>
          <w:szCs w:val="24"/>
        </w:rPr>
        <w:t xml:space="preserve">2. </w:t>
      </w:r>
      <w:r w:rsidR="008C7FF1" w:rsidRPr="00AC59B9">
        <w:rPr>
          <w:rFonts w:ascii="Times New Roman" w:hAnsi="Times New Roman" w:cs="Times New Roman"/>
          <w:color w:val="000000" w:themeColor="text1"/>
          <w:sz w:val="24"/>
          <w:szCs w:val="24"/>
          <w:lang w:val="id-ID"/>
        </w:rPr>
        <w:t>TAUFIK HIDAYAT</w:t>
      </w:r>
    </w:p>
    <w:p w:rsidR="00E945F1"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00E945F1" w:rsidRPr="00AC59B9">
        <w:rPr>
          <w:rFonts w:ascii="Times New Roman" w:hAnsi="Times New Roman" w:cs="Times New Roman"/>
          <w:color w:val="000000" w:themeColor="text1"/>
          <w:sz w:val="24"/>
          <w:szCs w:val="24"/>
        </w:rPr>
        <w:t>3.</w:t>
      </w:r>
      <w:r w:rsidR="008C7FF1" w:rsidRPr="00AC59B9">
        <w:rPr>
          <w:rFonts w:ascii="Times New Roman" w:hAnsi="Times New Roman" w:cs="Times New Roman"/>
          <w:color w:val="000000" w:themeColor="text1"/>
          <w:sz w:val="24"/>
          <w:szCs w:val="24"/>
          <w:lang w:val="id-ID"/>
        </w:rPr>
        <w:t>PRIHADI</w:t>
      </w:r>
    </w:p>
    <w:p w:rsidR="00E945F1" w:rsidRPr="00AC59B9" w:rsidRDefault="00E945F1"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Ketua</w:t>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 </w:t>
      </w:r>
      <w:r w:rsidR="008C7FF1" w:rsidRPr="00AC59B9">
        <w:rPr>
          <w:rFonts w:ascii="Times New Roman" w:hAnsi="Times New Roman" w:cs="Times New Roman"/>
          <w:color w:val="000000" w:themeColor="text1"/>
          <w:sz w:val="24"/>
          <w:szCs w:val="24"/>
          <w:lang w:val="id-ID"/>
        </w:rPr>
        <w:t>ANDY IKSAN NUGROHO</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WakilKetua</w:t>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w:t>
      </w:r>
      <w:r w:rsidR="008C7FF1" w:rsidRPr="00AC59B9">
        <w:rPr>
          <w:rFonts w:ascii="Times New Roman" w:hAnsi="Times New Roman" w:cs="Times New Roman"/>
          <w:color w:val="000000" w:themeColor="text1"/>
          <w:sz w:val="24"/>
          <w:szCs w:val="24"/>
          <w:lang w:val="id-ID"/>
        </w:rPr>
        <w:t xml:space="preserve"> MUHAMMAD BAYU</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Sekretaris</w:t>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w:t>
      </w:r>
      <w:r w:rsidR="008C7FF1" w:rsidRPr="00AC59B9">
        <w:rPr>
          <w:rFonts w:ascii="Times New Roman" w:hAnsi="Times New Roman" w:cs="Times New Roman"/>
          <w:color w:val="000000" w:themeColor="text1"/>
          <w:sz w:val="24"/>
          <w:szCs w:val="24"/>
          <w:lang w:val="id-ID"/>
        </w:rPr>
        <w:t xml:space="preserve"> ENDRI SUSILO</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WakilSekretaris</w:t>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w:t>
      </w:r>
      <w:r w:rsidR="008C7FF1" w:rsidRPr="00AC59B9">
        <w:rPr>
          <w:rFonts w:ascii="Times New Roman" w:hAnsi="Times New Roman" w:cs="Times New Roman"/>
          <w:color w:val="000000" w:themeColor="text1"/>
          <w:sz w:val="24"/>
          <w:szCs w:val="24"/>
          <w:lang w:val="id-ID"/>
        </w:rPr>
        <w:t xml:space="preserve"> HERU CAHYONO</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Bendahara</w:t>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 </w:t>
      </w:r>
      <w:r w:rsidR="008C7FF1" w:rsidRPr="00AC59B9">
        <w:rPr>
          <w:rFonts w:ascii="Times New Roman" w:hAnsi="Times New Roman" w:cs="Times New Roman"/>
          <w:color w:val="000000" w:themeColor="text1"/>
          <w:sz w:val="24"/>
          <w:szCs w:val="24"/>
          <w:lang w:val="id-ID"/>
        </w:rPr>
        <w:t>KUSWANDI</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Pengembangan SDM</w:t>
      </w:r>
      <w:r w:rsidRPr="00AC59B9">
        <w:rPr>
          <w:rFonts w:ascii="Times New Roman" w:hAnsi="Times New Roman" w:cs="Times New Roman"/>
          <w:color w:val="000000" w:themeColor="text1"/>
          <w:sz w:val="24"/>
          <w:szCs w:val="24"/>
        </w:rPr>
        <w:tab/>
        <w:t xml:space="preserve">: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1.</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Pengembangan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Ekonomi</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Koperasi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1.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Olah raga dan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Seni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1.</w:t>
      </w:r>
      <w:r w:rsidR="00DA2800">
        <w:rPr>
          <w:rFonts w:ascii="Times New Roman" w:hAnsi="Times New Roman" w:cs="Times New Roman"/>
          <w:color w:val="000000" w:themeColor="text1"/>
          <w:sz w:val="24"/>
          <w:szCs w:val="24"/>
        </w:rPr>
        <w:t xml:space="preserve"> </w:t>
      </w:r>
      <w:r w:rsidR="008C7FF1" w:rsidRPr="00AC59B9">
        <w:rPr>
          <w:rFonts w:ascii="Times New Roman" w:hAnsi="Times New Roman" w:cs="Times New Roman"/>
          <w:color w:val="000000" w:themeColor="text1"/>
          <w:sz w:val="24"/>
          <w:szCs w:val="24"/>
          <w:lang w:val="id-ID"/>
        </w:rPr>
        <w:t>ADITYA</w:t>
      </w:r>
      <w:r w:rsidRPr="00AC59B9">
        <w:rPr>
          <w:rFonts w:ascii="Times New Roman" w:hAnsi="Times New Roman" w:cs="Times New Roman"/>
          <w:color w:val="000000" w:themeColor="text1"/>
          <w:sz w:val="24"/>
          <w:szCs w:val="24"/>
        </w:rPr>
        <w:t xml:space="preserve">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2.</w:t>
      </w:r>
      <w:r w:rsidR="00DA2800">
        <w:rPr>
          <w:rFonts w:ascii="Times New Roman" w:hAnsi="Times New Roman" w:cs="Times New Roman"/>
          <w:color w:val="000000" w:themeColor="text1"/>
          <w:sz w:val="24"/>
          <w:szCs w:val="24"/>
        </w:rPr>
        <w:t xml:space="preserve"> </w:t>
      </w:r>
      <w:r w:rsidR="008C7FF1" w:rsidRPr="00AC59B9">
        <w:rPr>
          <w:rFonts w:ascii="Times New Roman" w:hAnsi="Times New Roman" w:cs="Times New Roman"/>
          <w:color w:val="000000" w:themeColor="text1"/>
          <w:sz w:val="24"/>
          <w:szCs w:val="24"/>
          <w:lang w:val="id-ID"/>
        </w:rPr>
        <w:t>RIDWAN HIDAYAT</w:t>
      </w:r>
      <w:r w:rsidRPr="00AC59B9">
        <w:rPr>
          <w:rFonts w:ascii="Times New Roman" w:hAnsi="Times New Roman" w:cs="Times New Roman"/>
          <w:color w:val="000000" w:themeColor="text1"/>
          <w:sz w:val="24"/>
          <w:szCs w:val="24"/>
        </w:rPr>
        <w:t xml:space="preserve">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Kerohanian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 Pembangunan Mental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1.</w:t>
      </w:r>
      <w:r w:rsidR="00DA2800">
        <w:rPr>
          <w:rFonts w:ascii="Times New Roman" w:hAnsi="Times New Roman" w:cs="Times New Roman"/>
          <w:color w:val="000000" w:themeColor="text1"/>
          <w:sz w:val="24"/>
          <w:szCs w:val="24"/>
        </w:rPr>
        <w:t xml:space="preserve"> </w:t>
      </w:r>
      <w:r w:rsidR="00914087" w:rsidRPr="00AC59B9">
        <w:rPr>
          <w:rFonts w:ascii="Times New Roman" w:hAnsi="Times New Roman" w:cs="Times New Roman"/>
          <w:color w:val="000000" w:themeColor="text1"/>
          <w:sz w:val="24"/>
          <w:szCs w:val="24"/>
          <w:lang w:val="id-ID"/>
        </w:rPr>
        <w:t>AGUS NUGROHO</w:t>
      </w:r>
      <w:r w:rsidRPr="00AC59B9">
        <w:rPr>
          <w:rFonts w:ascii="Times New Roman" w:hAnsi="Times New Roman" w:cs="Times New Roman"/>
          <w:color w:val="000000" w:themeColor="text1"/>
          <w:sz w:val="24"/>
          <w:szCs w:val="24"/>
        </w:rPr>
        <w:t xml:space="preserve">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r w:rsidR="00914087" w:rsidRPr="00AC59B9">
        <w:rPr>
          <w:rFonts w:ascii="Times New Roman" w:hAnsi="Times New Roman" w:cs="Times New Roman"/>
          <w:color w:val="000000" w:themeColor="text1"/>
          <w:sz w:val="24"/>
          <w:szCs w:val="24"/>
          <w:lang w:val="id-ID"/>
        </w:rPr>
        <w:t>SUGANDA</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Lingkungan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Hidup</w:t>
      </w:r>
      <w:r w:rsidR="00BE5E03">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w:t>
      </w:r>
      <w:r w:rsidR="00BE5E03">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Pariwisata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1.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p>
    <w:p w:rsidR="00B07E0E" w:rsidRPr="00AC59B9" w:rsidRDefault="00B07E0E" w:rsidP="00E945F1">
      <w:pPr>
        <w:tabs>
          <w:tab w:val="left" w:pos="1701"/>
          <w:tab w:val="left" w:pos="1985"/>
          <w:tab w:val="left" w:pos="2410"/>
        </w:tabs>
        <w:spacing w:after="0" w:line="324" w:lineRule="auto"/>
        <w:ind w:left="2410" w:hanging="2410"/>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Hukum, Advokasi</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HAM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1.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Organisasi</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Pengembangan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Kerjasama</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Kemitraan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1. </w:t>
      </w:r>
    </w:p>
    <w:p w:rsidR="00B07E0E"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p>
    <w:p w:rsidR="00BE5E03" w:rsidRDefault="00BE5E03"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p>
    <w:p w:rsidR="00BE5E03" w:rsidRDefault="00BE5E03"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p>
    <w:p w:rsidR="00DA2800" w:rsidRPr="00AC59B9" w:rsidRDefault="00DA2800"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lastRenderedPageBreak/>
        <w:t>Bidang</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Humas, Publikasi</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dan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Pengembangan</w:t>
      </w:r>
      <w:r w:rsidR="00A84209">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Komunikasi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1. </w:t>
      </w:r>
      <w:r w:rsidR="00914087" w:rsidRPr="00AC59B9">
        <w:rPr>
          <w:rFonts w:ascii="Times New Roman" w:hAnsi="Times New Roman" w:cs="Times New Roman"/>
          <w:color w:val="000000" w:themeColor="text1"/>
          <w:sz w:val="24"/>
          <w:szCs w:val="24"/>
          <w:lang w:val="id-ID"/>
        </w:rPr>
        <w:t>AFIDA IFAH MUKODIMAH</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r w:rsidR="00914087" w:rsidRPr="00AC59B9">
        <w:rPr>
          <w:rFonts w:ascii="Times New Roman" w:hAnsi="Times New Roman" w:cs="Times New Roman"/>
          <w:color w:val="000000" w:themeColor="text1"/>
          <w:sz w:val="24"/>
          <w:szCs w:val="24"/>
          <w:lang w:val="id-ID"/>
        </w:rPr>
        <w:t>AGUNG PONCO</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Bidang Usaha Kesejahteraan</w:t>
      </w:r>
      <w:r w:rsidR="00BE5E03">
        <w:rPr>
          <w:rFonts w:ascii="Times New Roman" w:hAnsi="Times New Roman" w:cs="Times New Roman"/>
          <w:color w:val="000000" w:themeColor="text1"/>
          <w:sz w:val="24"/>
          <w:szCs w:val="24"/>
        </w:rPr>
        <w:t xml:space="preserve"> </w:t>
      </w:r>
      <w:r w:rsidRPr="00AC59B9">
        <w:rPr>
          <w:rFonts w:ascii="Times New Roman" w:hAnsi="Times New Roman" w:cs="Times New Roman"/>
          <w:color w:val="000000" w:themeColor="text1"/>
          <w:sz w:val="24"/>
          <w:szCs w:val="24"/>
        </w:rPr>
        <w:t>Sosial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1.</w:t>
      </w:r>
      <w:r w:rsidR="00914087" w:rsidRPr="00AC59B9">
        <w:rPr>
          <w:rFonts w:ascii="Times New Roman" w:hAnsi="Times New Roman" w:cs="Times New Roman"/>
          <w:color w:val="000000" w:themeColor="text1"/>
          <w:sz w:val="24"/>
          <w:szCs w:val="24"/>
          <w:lang w:val="id-ID"/>
        </w:rPr>
        <w:t>SRIYONO</w:t>
      </w:r>
      <w:r w:rsidRPr="00AC59B9">
        <w:rPr>
          <w:rFonts w:ascii="Times New Roman" w:hAnsi="Times New Roman" w:cs="Times New Roman"/>
          <w:color w:val="000000" w:themeColor="text1"/>
          <w:sz w:val="24"/>
          <w:szCs w:val="24"/>
        </w:rPr>
        <w:t xml:space="preserve"> </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lang w:val="id-ID"/>
        </w:rPr>
      </w:pP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r>
      <w:r w:rsidRPr="00AC59B9">
        <w:rPr>
          <w:rFonts w:ascii="Times New Roman" w:hAnsi="Times New Roman" w:cs="Times New Roman"/>
          <w:color w:val="000000" w:themeColor="text1"/>
          <w:sz w:val="24"/>
          <w:szCs w:val="24"/>
        </w:rPr>
        <w:tab/>
        <w:t xml:space="preserve">2. </w:t>
      </w:r>
      <w:r w:rsidR="00914087" w:rsidRPr="00AC59B9">
        <w:rPr>
          <w:rFonts w:ascii="Times New Roman" w:hAnsi="Times New Roman" w:cs="Times New Roman"/>
          <w:color w:val="000000" w:themeColor="text1"/>
          <w:sz w:val="24"/>
          <w:szCs w:val="24"/>
          <w:lang w:val="id-ID"/>
        </w:rPr>
        <w:t>PONCO WIBOWO</w:t>
      </w:r>
    </w:p>
    <w:p w:rsidR="00B07E0E" w:rsidRPr="00AC59B9" w:rsidRDefault="00B07E0E" w:rsidP="00B07E0E">
      <w:pPr>
        <w:tabs>
          <w:tab w:val="left" w:pos="1701"/>
          <w:tab w:val="left" w:pos="1985"/>
          <w:tab w:val="left" w:pos="2410"/>
        </w:tabs>
        <w:spacing w:after="0" w:line="324" w:lineRule="auto"/>
        <w:rPr>
          <w:rFonts w:ascii="Times New Roman" w:hAnsi="Times New Roman" w:cs="Times New Roman"/>
          <w:color w:val="000000" w:themeColor="text1"/>
          <w:sz w:val="24"/>
          <w:szCs w:val="24"/>
        </w:rPr>
      </w:pPr>
    </w:p>
    <w:p w:rsidR="00AC59B9" w:rsidRPr="00AC59B9" w:rsidRDefault="00AC59B9" w:rsidP="00AC59B9">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rPr>
        <w:t xml:space="preserve">CAMAT </w:t>
      </w:r>
      <w:r w:rsidRPr="00AC59B9">
        <w:rPr>
          <w:rFonts w:ascii="Times New Roman" w:hAnsi="Times New Roman" w:cs="Times New Roman"/>
          <w:color w:val="000000" w:themeColor="text1"/>
          <w:sz w:val="24"/>
          <w:szCs w:val="24"/>
          <w:shd w:val="clear" w:color="auto" w:fill="FFFFFF"/>
          <w:lang w:val="id-ID"/>
        </w:rPr>
        <w:t xml:space="preserve"> JATIPURO</w:t>
      </w:r>
    </w:p>
    <w:p w:rsidR="00AC59B9" w:rsidRPr="00AC59B9" w:rsidRDefault="00AC59B9" w:rsidP="00AC59B9">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bookmarkStart w:id="0" w:name="_GoBack"/>
      <w:bookmarkEnd w:id="0"/>
    </w:p>
    <w:p w:rsidR="00AC59B9" w:rsidRPr="00AC59B9" w:rsidRDefault="00AC59B9" w:rsidP="00AC59B9">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AC59B9" w:rsidRPr="00AC59B9" w:rsidRDefault="00AC59B9" w:rsidP="00AC59B9">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rPr>
      </w:pPr>
    </w:p>
    <w:p w:rsidR="00AC59B9" w:rsidRPr="00AC59B9" w:rsidRDefault="00AC59B9" w:rsidP="00AC59B9">
      <w:pPr>
        <w:tabs>
          <w:tab w:val="left" w:pos="1701"/>
          <w:tab w:val="left" w:pos="2410"/>
          <w:tab w:val="left" w:pos="7513"/>
        </w:tabs>
        <w:spacing w:after="0" w:line="324" w:lineRule="auto"/>
        <w:ind w:left="2410" w:firstLine="3544"/>
        <w:rPr>
          <w:rFonts w:ascii="Times New Roman" w:hAnsi="Times New Roman" w:cs="Times New Roman"/>
          <w:color w:val="000000" w:themeColor="text1"/>
          <w:sz w:val="24"/>
          <w:szCs w:val="24"/>
          <w:shd w:val="clear" w:color="auto" w:fill="FFFFFF"/>
          <w:lang w:val="id-ID"/>
        </w:rPr>
      </w:pPr>
      <w:r w:rsidRPr="00AC59B9">
        <w:rPr>
          <w:rFonts w:ascii="Times New Roman" w:hAnsi="Times New Roman" w:cs="Times New Roman"/>
          <w:color w:val="000000" w:themeColor="text1"/>
          <w:sz w:val="24"/>
          <w:szCs w:val="24"/>
          <w:shd w:val="clear" w:color="auto" w:fill="FFFFFF"/>
          <w:lang w:val="id-ID"/>
        </w:rPr>
        <w:t>MURSENO</w:t>
      </w:r>
    </w:p>
    <w:p w:rsidR="00B07E0E" w:rsidRPr="00AC59B9" w:rsidRDefault="00B07E0E" w:rsidP="00AC59B9">
      <w:pPr>
        <w:tabs>
          <w:tab w:val="left" w:pos="1701"/>
          <w:tab w:val="left" w:pos="1985"/>
          <w:tab w:val="left" w:pos="2410"/>
        </w:tabs>
        <w:spacing w:after="0" w:line="324" w:lineRule="auto"/>
        <w:ind w:left="5812"/>
        <w:rPr>
          <w:rFonts w:ascii="Times New Roman" w:hAnsi="Times New Roman" w:cs="Times New Roman"/>
          <w:color w:val="000000" w:themeColor="text1"/>
          <w:sz w:val="24"/>
          <w:szCs w:val="24"/>
        </w:rPr>
      </w:pPr>
    </w:p>
    <w:sectPr w:rsidR="00B07E0E" w:rsidRPr="00AC59B9" w:rsidSect="000704D8">
      <w:pgSz w:w="12242" w:h="18711"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641"/>
    <w:multiLevelType w:val="hybridMultilevel"/>
    <w:tmpl w:val="A07E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115BB"/>
    <w:multiLevelType w:val="hybridMultilevel"/>
    <w:tmpl w:val="DBD8847C"/>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55057795"/>
    <w:multiLevelType w:val="hybridMultilevel"/>
    <w:tmpl w:val="D244364C"/>
    <w:lvl w:ilvl="0" w:tplc="04090017">
      <w:start w:val="1"/>
      <w:numFmt w:val="lowerLetter"/>
      <w:lvlText w:val="%1)"/>
      <w:lvlJc w:val="left"/>
      <w:pPr>
        <w:ind w:left="3198" w:hanging="360"/>
      </w:pPr>
    </w:lvl>
    <w:lvl w:ilvl="1" w:tplc="04090019" w:tentative="1">
      <w:start w:val="1"/>
      <w:numFmt w:val="lowerLetter"/>
      <w:lvlText w:val="%2."/>
      <w:lvlJc w:val="left"/>
      <w:pPr>
        <w:ind w:left="3918" w:hanging="360"/>
      </w:pPr>
    </w:lvl>
    <w:lvl w:ilvl="2" w:tplc="0409001B" w:tentative="1">
      <w:start w:val="1"/>
      <w:numFmt w:val="lowerRoman"/>
      <w:lvlText w:val="%3."/>
      <w:lvlJc w:val="right"/>
      <w:pPr>
        <w:ind w:left="4638" w:hanging="180"/>
      </w:pPr>
    </w:lvl>
    <w:lvl w:ilvl="3" w:tplc="0409000F" w:tentative="1">
      <w:start w:val="1"/>
      <w:numFmt w:val="decimal"/>
      <w:lvlText w:val="%4."/>
      <w:lvlJc w:val="left"/>
      <w:pPr>
        <w:ind w:left="5358" w:hanging="360"/>
      </w:pPr>
    </w:lvl>
    <w:lvl w:ilvl="4" w:tplc="04090019" w:tentative="1">
      <w:start w:val="1"/>
      <w:numFmt w:val="lowerLetter"/>
      <w:lvlText w:val="%5."/>
      <w:lvlJc w:val="left"/>
      <w:pPr>
        <w:ind w:left="6078" w:hanging="360"/>
      </w:pPr>
    </w:lvl>
    <w:lvl w:ilvl="5" w:tplc="0409001B" w:tentative="1">
      <w:start w:val="1"/>
      <w:numFmt w:val="lowerRoman"/>
      <w:lvlText w:val="%6."/>
      <w:lvlJc w:val="right"/>
      <w:pPr>
        <w:ind w:left="6798" w:hanging="180"/>
      </w:pPr>
    </w:lvl>
    <w:lvl w:ilvl="6" w:tplc="0409000F" w:tentative="1">
      <w:start w:val="1"/>
      <w:numFmt w:val="decimal"/>
      <w:lvlText w:val="%7."/>
      <w:lvlJc w:val="left"/>
      <w:pPr>
        <w:ind w:left="7518" w:hanging="360"/>
      </w:pPr>
    </w:lvl>
    <w:lvl w:ilvl="7" w:tplc="04090019" w:tentative="1">
      <w:start w:val="1"/>
      <w:numFmt w:val="lowerLetter"/>
      <w:lvlText w:val="%8."/>
      <w:lvlJc w:val="left"/>
      <w:pPr>
        <w:ind w:left="8238" w:hanging="360"/>
      </w:pPr>
    </w:lvl>
    <w:lvl w:ilvl="8" w:tplc="0409001B" w:tentative="1">
      <w:start w:val="1"/>
      <w:numFmt w:val="lowerRoman"/>
      <w:lvlText w:val="%9."/>
      <w:lvlJc w:val="right"/>
      <w:pPr>
        <w:ind w:left="895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704D8"/>
    <w:rsid w:val="000704D8"/>
    <w:rsid w:val="002320C0"/>
    <w:rsid w:val="00243BA2"/>
    <w:rsid w:val="002E1BFC"/>
    <w:rsid w:val="005005F1"/>
    <w:rsid w:val="005F484E"/>
    <w:rsid w:val="006C4D6D"/>
    <w:rsid w:val="006D6592"/>
    <w:rsid w:val="00706509"/>
    <w:rsid w:val="007E1F86"/>
    <w:rsid w:val="008C253B"/>
    <w:rsid w:val="008C7FF1"/>
    <w:rsid w:val="008D1AAC"/>
    <w:rsid w:val="008F5409"/>
    <w:rsid w:val="00914087"/>
    <w:rsid w:val="00A1012F"/>
    <w:rsid w:val="00A84209"/>
    <w:rsid w:val="00AC59B9"/>
    <w:rsid w:val="00B07E0E"/>
    <w:rsid w:val="00B71AA5"/>
    <w:rsid w:val="00B72145"/>
    <w:rsid w:val="00BE5E03"/>
    <w:rsid w:val="00D53DED"/>
    <w:rsid w:val="00DA2800"/>
    <w:rsid w:val="00E073A5"/>
    <w:rsid w:val="00E94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2BE781"/>
  <w15:docId w15:val="{2D2C99BD-ECB8-4CD4-8FEB-72407258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E0E"/>
    <w:pPr>
      <w:ind w:left="720"/>
      <w:contextualSpacing/>
    </w:pPr>
  </w:style>
  <w:style w:type="paragraph" w:styleId="Title">
    <w:name w:val="Title"/>
    <w:basedOn w:val="Normal"/>
    <w:link w:val="TitleChar"/>
    <w:qFormat/>
    <w:rsid w:val="008D1AAC"/>
    <w:pPr>
      <w:spacing w:after="0" w:line="240" w:lineRule="auto"/>
      <w:jc w:val="center"/>
    </w:pPr>
    <w:rPr>
      <w:rFonts w:ascii="Times New Roman" w:eastAsia="Times New Roman" w:hAnsi="Times New Roman" w:cs="Times New Roman"/>
      <w:b/>
      <w:sz w:val="32"/>
      <w:szCs w:val="20"/>
      <w:lang w:val="id-ID"/>
    </w:rPr>
  </w:style>
  <w:style w:type="character" w:customStyle="1" w:styleId="TitleChar">
    <w:name w:val="Title Char"/>
    <w:basedOn w:val="DefaultParagraphFont"/>
    <w:link w:val="Title"/>
    <w:rsid w:val="008D1AAC"/>
    <w:rPr>
      <w:rFonts w:ascii="Times New Roman" w:eastAsia="Times New Roman" w:hAnsi="Times New Roman" w:cs="Times New Roman"/>
      <w:b/>
      <w:sz w:val="32"/>
      <w:szCs w:val="20"/>
      <w:lang w:val="id-ID"/>
    </w:rPr>
  </w:style>
  <w:style w:type="paragraph" w:styleId="Subtitle">
    <w:name w:val="Subtitle"/>
    <w:basedOn w:val="Normal"/>
    <w:link w:val="SubtitleChar"/>
    <w:qFormat/>
    <w:rsid w:val="008D1AAC"/>
    <w:pPr>
      <w:spacing w:after="0" w:line="240" w:lineRule="auto"/>
      <w:jc w:val="center"/>
    </w:pPr>
    <w:rPr>
      <w:rFonts w:ascii="Times New Roman" w:eastAsia="Times New Roman" w:hAnsi="Times New Roman" w:cs="Times New Roman"/>
      <w:b/>
      <w:sz w:val="40"/>
      <w:szCs w:val="20"/>
      <w:lang w:val="id-ID"/>
    </w:rPr>
  </w:style>
  <w:style w:type="character" w:customStyle="1" w:styleId="SubtitleChar">
    <w:name w:val="Subtitle Char"/>
    <w:basedOn w:val="DefaultParagraphFont"/>
    <w:link w:val="Subtitle"/>
    <w:rsid w:val="008D1AAC"/>
    <w:rPr>
      <w:rFonts w:ascii="Times New Roman" w:eastAsia="Times New Roman" w:hAnsi="Times New Roman" w:cs="Times New Roman"/>
      <w:b/>
      <w:sz w:val="40"/>
      <w:szCs w:val="20"/>
      <w:lang w:val="id-ID"/>
    </w:rPr>
  </w:style>
  <w:style w:type="paragraph" w:styleId="BalloonText">
    <w:name w:val="Balloon Text"/>
    <w:basedOn w:val="Normal"/>
    <w:link w:val="BalloonTextChar"/>
    <w:uiPriority w:val="99"/>
    <w:semiHidden/>
    <w:unhideWhenUsed/>
    <w:rsid w:val="00243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0983">
      <w:bodyDiv w:val="1"/>
      <w:marLeft w:val="0"/>
      <w:marRight w:val="0"/>
      <w:marTop w:val="0"/>
      <w:marBottom w:val="0"/>
      <w:divBdr>
        <w:top w:val="none" w:sz="0" w:space="0" w:color="auto"/>
        <w:left w:val="none" w:sz="0" w:space="0" w:color="auto"/>
        <w:bottom w:val="none" w:sz="0" w:space="0" w:color="auto"/>
        <w:right w:val="none" w:sz="0" w:space="0" w:color="auto"/>
      </w:divBdr>
      <w:divsChild>
        <w:div w:id="928584213">
          <w:marLeft w:val="0"/>
          <w:marRight w:val="0"/>
          <w:marTop w:val="0"/>
          <w:marBottom w:val="0"/>
          <w:divBdr>
            <w:top w:val="none" w:sz="0" w:space="0" w:color="auto"/>
            <w:left w:val="none" w:sz="0" w:space="0" w:color="auto"/>
            <w:bottom w:val="none" w:sz="0" w:space="0" w:color="auto"/>
            <w:right w:val="none" w:sz="0" w:space="0" w:color="auto"/>
          </w:divBdr>
        </w:div>
        <w:div w:id="724763381">
          <w:marLeft w:val="0"/>
          <w:marRight w:val="0"/>
          <w:marTop w:val="0"/>
          <w:marBottom w:val="0"/>
          <w:divBdr>
            <w:top w:val="none" w:sz="0" w:space="0" w:color="auto"/>
            <w:left w:val="none" w:sz="0" w:space="0" w:color="auto"/>
            <w:bottom w:val="none" w:sz="0" w:space="0" w:color="auto"/>
            <w:right w:val="none" w:sz="0" w:space="0" w:color="auto"/>
          </w:divBdr>
        </w:div>
        <w:div w:id="136192611">
          <w:marLeft w:val="0"/>
          <w:marRight w:val="0"/>
          <w:marTop w:val="0"/>
          <w:marBottom w:val="0"/>
          <w:divBdr>
            <w:top w:val="none" w:sz="0" w:space="0" w:color="auto"/>
            <w:left w:val="none" w:sz="0" w:space="0" w:color="auto"/>
            <w:bottom w:val="none" w:sz="0" w:space="0" w:color="auto"/>
            <w:right w:val="none" w:sz="0" w:space="0" w:color="auto"/>
          </w:divBdr>
        </w:div>
        <w:div w:id="1150250993">
          <w:marLeft w:val="0"/>
          <w:marRight w:val="0"/>
          <w:marTop w:val="0"/>
          <w:marBottom w:val="0"/>
          <w:divBdr>
            <w:top w:val="none" w:sz="0" w:space="0" w:color="auto"/>
            <w:left w:val="none" w:sz="0" w:space="0" w:color="auto"/>
            <w:bottom w:val="none" w:sz="0" w:space="0" w:color="auto"/>
            <w:right w:val="none" w:sz="0" w:space="0" w:color="auto"/>
          </w:divBdr>
        </w:div>
        <w:div w:id="376046731">
          <w:marLeft w:val="0"/>
          <w:marRight w:val="0"/>
          <w:marTop w:val="0"/>
          <w:marBottom w:val="0"/>
          <w:divBdr>
            <w:top w:val="none" w:sz="0" w:space="0" w:color="auto"/>
            <w:left w:val="none" w:sz="0" w:space="0" w:color="auto"/>
            <w:bottom w:val="none" w:sz="0" w:space="0" w:color="auto"/>
            <w:right w:val="none" w:sz="0" w:space="0" w:color="auto"/>
          </w:divBdr>
        </w:div>
        <w:div w:id="1206285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ACER-A5</dc:creator>
  <cp:keywords/>
  <dc:description/>
  <cp:lastModifiedBy>USER</cp:lastModifiedBy>
  <cp:revision>13</cp:revision>
  <cp:lastPrinted>2020-12-08T06:58:00Z</cp:lastPrinted>
  <dcterms:created xsi:type="dcterms:W3CDTF">2020-11-20T02:38:00Z</dcterms:created>
  <dcterms:modified xsi:type="dcterms:W3CDTF">2020-12-08T08:49:00Z</dcterms:modified>
</cp:coreProperties>
</file>