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E6A" w:rsidRPr="009F3E6A" w:rsidRDefault="009F3E6A" w:rsidP="009F3E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3E6A">
        <w:rPr>
          <w:rFonts w:ascii="Arial" w:hAnsi="Arial" w:cs="Arial"/>
          <w:b/>
          <w:bCs/>
          <w:sz w:val="24"/>
          <w:szCs w:val="24"/>
        </w:rPr>
        <w:t>DAFTAR PEGAWAI BKPSDM KABUPATEN KARANGANYAR TAHUN 202</w:t>
      </w:r>
      <w:r w:rsidR="00EE6EED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KisiTabel"/>
        <w:tblW w:w="11231" w:type="dxa"/>
        <w:tblInd w:w="-998" w:type="dxa"/>
        <w:tblLook w:val="04A0" w:firstRow="1" w:lastRow="0" w:firstColumn="1" w:lastColumn="0" w:noHBand="0" w:noVBand="1"/>
      </w:tblPr>
      <w:tblGrid>
        <w:gridCol w:w="562"/>
        <w:gridCol w:w="4186"/>
        <w:gridCol w:w="5176"/>
        <w:gridCol w:w="1307"/>
      </w:tblGrid>
      <w:tr w:rsidR="009F3E6A" w:rsidTr="00922132">
        <w:tc>
          <w:tcPr>
            <w:tcW w:w="562" w:type="dxa"/>
          </w:tcPr>
          <w:p w:rsidR="009F3E6A" w:rsidRDefault="009F3E6A" w:rsidP="009F3E6A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4186" w:type="dxa"/>
          </w:tcPr>
          <w:p w:rsidR="009F3E6A" w:rsidRDefault="009F3E6A" w:rsidP="009F3E6A">
            <w:pPr>
              <w:rPr>
                <w:b/>
                <w:bCs/>
              </w:rPr>
            </w:pPr>
            <w:r>
              <w:rPr>
                <w:b/>
                <w:bCs/>
              </w:rPr>
              <w:t>NAMA</w:t>
            </w:r>
          </w:p>
        </w:tc>
        <w:tc>
          <w:tcPr>
            <w:tcW w:w="5176" w:type="dxa"/>
          </w:tcPr>
          <w:p w:rsidR="009F3E6A" w:rsidRDefault="009F3E6A" w:rsidP="009F3E6A">
            <w:pPr>
              <w:rPr>
                <w:b/>
                <w:bCs/>
              </w:rPr>
            </w:pPr>
            <w:r>
              <w:rPr>
                <w:b/>
                <w:bCs/>
              </w:rPr>
              <w:t>JABATAN</w:t>
            </w:r>
          </w:p>
        </w:tc>
        <w:tc>
          <w:tcPr>
            <w:tcW w:w="1307" w:type="dxa"/>
          </w:tcPr>
          <w:p w:rsidR="00922132" w:rsidRDefault="009F3E6A" w:rsidP="009F3E6A">
            <w:pPr>
              <w:rPr>
                <w:b/>
                <w:bCs/>
              </w:rPr>
            </w:pPr>
            <w:r>
              <w:rPr>
                <w:b/>
                <w:bCs/>
              </w:rPr>
              <w:t>GOL</w:t>
            </w:r>
            <w:r w:rsidR="00922132">
              <w:rPr>
                <w:b/>
                <w:bCs/>
              </w:rPr>
              <w:t>ONGAN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Nur Aini Farida, S.STP.,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Kepala BKPSDM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Djoko Sumarsono,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Plt</w:t>
            </w:r>
            <w:proofErr w:type="spellEnd"/>
            <w:r>
              <w:rPr>
                <w:rFonts w:ascii="Arial" w:hAnsi="Arial" w:cs="Arial"/>
                <w:color w:val="000000"/>
              </w:rPr>
              <w:t>. Sekretaris/Kabid PM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Dwi Wahyuningsih, S.H.,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Kabid Pembinaan 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Isniari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Dewi M, S.STP.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Kabid. IPSDM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Drita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Evana S., S.Psi., Psi.,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Asesor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SDM Aparatur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Dessy </w:t>
            </w:r>
            <w:proofErr w:type="spellStart"/>
            <w:r>
              <w:rPr>
                <w:rFonts w:ascii="Arial" w:hAnsi="Arial" w:cs="Arial"/>
                <w:color w:val="000000"/>
              </w:rPr>
              <w:t>Marsistawati</w:t>
            </w:r>
            <w:proofErr w:type="spellEnd"/>
            <w:r>
              <w:rPr>
                <w:rFonts w:ascii="Arial" w:hAnsi="Arial" w:cs="Arial"/>
                <w:color w:val="000000"/>
              </w:rPr>
              <w:t>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Aris Kurniawan, S.H., M.Si.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Endar Pangestuti,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Perencana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Irine Magdalena Elsye, S.E.,M.M.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Kasubbag Umum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Lulus Nugroho, S.Psi.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Tweyrianti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Nuzulita S., </w:t>
            </w:r>
            <w:proofErr w:type="spellStart"/>
            <w:r>
              <w:rPr>
                <w:rFonts w:ascii="Arial" w:hAnsi="Arial" w:cs="Arial"/>
                <w:color w:val="000000"/>
              </w:rPr>
              <w:t>S.Psi</w:t>
            </w:r>
            <w:proofErr w:type="spellEnd"/>
            <w:r>
              <w:rPr>
                <w:rFonts w:ascii="Arial" w:hAnsi="Arial" w:cs="Arial"/>
                <w:color w:val="000000"/>
              </w:rPr>
              <w:t>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Wahyu Yetti </w:t>
            </w:r>
            <w:proofErr w:type="spellStart"/>
            <w:r>
              <w:rPr>
                <w:rFonts w:ascii="Arial" w:hAnsi="Arial" w:cs="Arial"/>
                <w:color w:val="000000"/>
              </w:rPr>
              <w:t>Isrudatini</w:t>
            </w:r>
            <w:proofErr w:type="spellEnd"/>
            <w:r>
              <w:rPr>
                <w:rFonts w:ascii="Arial" w:hAnsi="Arial" w:cs="Arial"/>
                <w:color w:val="000000"/>
              </w:rPr>
              <w:t>, S.AB.,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III/b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Joko Pramono,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Penelaah Teknis Kebijakan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Sugiyarto,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Joko Suwarno. </w:t>
            </w:r>
            <w:proofErr w:type="spellStart"/>
            <w:r>
              <w:rPr>
                <w:rFonts w:ascii="Arial" w:hAnsi="Arial" w:cs="Arial"/>
                <w:color w:val="000000"/>
              </w:rPr>
              <w:t>A.Md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Penelaah Teknis Kebijakan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Nining Aryanti, </w:t>
            </w:r>
            <w:proofErr w:type="spellStart"/>
            <w:r>
              <w:rPr>
                <w:rFonts w:ascii="Arial" w:hAnsi="Arial" w:cs="Arial"/>
                <w:color w:val="000000"/>
              </w:rPr>
              <w:t>S.Sos</w:t>
            </w:r>
            <w:proofErr w:type="spellEnd"/>
            <w:r>
              <w:rPr>
                <w:rFonts w:ascii="Arial" w:hAnsi="Arial" w:cs="Arial"/>
                <w:color w:val="000000"/>
              </w:rPr>
              <w:t>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Anggara Nur Patria, S.Psi.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Muda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 Unggul Wirawan, S.Kom.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Pranata Komputer Mahir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Yusuf Mustofa, S.Si.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Faridatul Umniyah, S.STP.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Penelaah Teknis Kebijakan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Rizky Oktaria, S.Psi., M.M.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III/b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Widyastuti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III/b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Alvia Callista  Makarim, </w:t>
            </w:r>
            <w:proofErr w:type="spellStart"/>
            <w:r>
              <w:rPr>
                <w:rFonts w:ascii="Arial" w:hAnsi="Arial" w:cs="Arial"/>
                <w:color w:val="000000"/>
              </w:rPr>
              <w:t>S.Tr.IP</w:t>
            </w:r>
            <w:proofErr w:type="spellEnd"/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Luqi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Hermaya</w:t>
            </w:r>
            <w:proofErr w:type="spellEnd"/>
            <w:r>
              <w:rPr>
                <w:rFonts w:ascii="Arial" w:hAnsi="Arial" w:cs="Arial"/>
                <w:color w:val="000000"/>
              </w:rPr>
              <w:t>, S.STP.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Penelaah Teknis Kebijakan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Atik </w:t>
            </w:r>
            <w:proofErr w:type="spellStart"/>
            <w:r>
              <w:rPr>
                <w:rFonts w:ascii="Arial" w:hAnsi="Arial" w:cs="Arial"/>
                <w:color w:val="000000"/>
              </w:rPr>
              <w:t>Sulistyiowati</w:t>
            </w:r>
            <w:proofErr w:type="spellEnd"/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Penelaah Teknis Kebijakan 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Rini Setyawati, S.Kom.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Diah Ayu Kusuma W, S.Kom.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III/b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Pratiwi Ramadhani, </w:t>
            </w:r>
            <w:proofErr w:type="spellStart"/>
            <w:r>
              <w:rPr>
                <w:rFonts w:ascii="Arial" w:hAnsi="Arial" w:cs="Arial"/>
                <w:color w:val="000000"/>
              </w:rPr>
              <w:t>S.Tr.IP</w:t>
            </w:r>
            <w:proofErr w:type="spellEnd"/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Marita Anggraini, </w:t>
            </w:r>
            <w:proofErr w:type="spellStart"/>
            <w:r>
              <w:rPr>
                <w:rFonts w:ascii="Arial" w:hAnsi="Arial" w:cs="Arial"/>
                <w:color w:val="000000"/>
              </w:rPr>
              <w:t>S.Tr.IP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Aprilia Rahmawati, </w:t>
            </w:r>
            <w:proofErr w:type="spellStart"/>
            <w:r>
              <w:rPr>
                <w:rFonts w:ascii="Arial" w:hAnsi="Arial" w:cs="Arial"/>
                <w:color w:val="000000"/>
              </w:rPr>
              <w:t>S.Tr.I.P</w:t>
            </w:r>
            <w:proofErr w:type="spellEnd"/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Penata Kelola Pemerintahan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Mukhlis </w:t>
            </w:r>
            <w:proofErr w:type="spellStart"/>
            <w:r>
              <w:rPr>
                <w:rFonts w:ascii="Arial" w:hAnsi="Arial" w:cs="Arial"/>
                <w:color w:val="000000"/>
              </w:rPr>
              <w:t>Shotus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S., </w:t>
            </w:r>
            <w:proofErr w:type="spellStart"/>
            <w:r>
              <w:rPr>
                <w:rFonts w:ascii="Arial" w:hAnsi="Arial" w:cs="Arial"/>
                <w:color w:val="000000"/>
              </w:rPr>
              <w:t>A.Md.Ak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II/c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Yuni Setyowati, S.M.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221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Karianggara</w:t>
            </w:r>
            <w:proofErr w:type="spellEnd"/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Pengolah Data dan Informasi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II/b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Suparno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Layanan Operasional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I/d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Ratna Sih Indriani, S.A.P.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Asesor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SDMA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Atik </w:t>
            </w:r>
            <w:proofErr w:type="spellStart"/>
            <w:r>
              <w:rPr>
                <w:rFonts w:ascii="Arial" w:hAnsi="Arial" w:cs="Arial"/>
                <w:color w:val="000000"/>
              </w:rPr>
              <w:t>Rohaniyawati</w:t>
            </w:r>
            <w:proofErr w:type="spellEnd"/>
            <w:r>
              <w:rPr>
                <w:rFonts w:ascii="Arial" w:hAnsi="Arial" w:cs="Arial"/>
                <w:color w:val="000000"/>
              </w:rPr>
              <w:t>, S.E.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Pengembangan Kompetensi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Monica Inung Prawesti, S.Psi.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Pengembangan Kompetensi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Difa </w:t>
            </w:r>
            <w:proofErr w:type="spellStart"/>
            <w:r>
              <w:rPr>
                <w:rFonts w:ascii="Arial" w:hAnsi="Arial" w:cs="Arial"/>
                <w:color w:val="000000"/>
              </w:rPr>
              <w:t>Inggrayuwana</w:t>
            </w:r>
            <w:proofErr w:type="spellEnd"/>
            <w:r>
              <w:rPr>
                <w:rFonts w:ascii="Arial" w:hAnsi="Arial" w:cs="Arial"/>
                <w:color w:val="000000"/>
              </w:rPr>
              <w:t>, S.M.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Asesor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SDMA 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Isnaini Nur Rohmah, S.M.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 SDMA Ahli Pertama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Laily Dyah Widyawati, </w:t>
            </w:r>
            <w:proofErr w:type="spellStart"/>
            <w:r>
              <w:rPr>
                <w:rFonts w:ascii="Arial" w:hAnsi="Arial" w:cs="Arial"/>
                <w:color w:val="000000"/>
              </w:rPr>
              <w:t>A.Md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Arsiparis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Terampil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Wisnu Maulana P., </w:t>
            </w:r>
            <w:proofErr w:type="spellStart"/>
            <w:r>
              <w:rPr>
                <w:rFonts w:ascii="Arial" w:hAnsi="Arial" w:cs="Arial"/>
                <w:color w:val="000000"/>
              </w:rPr>
              <w:t>A.Md.Kom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Pranata Komputer Terampil</w:t>
            </w:r>
          </w:p>
        </w:tc>
        <w:tc>
          <w:tcPr>
            <w:tcW w:w="1307" w:type="dxa"/>
            <w:vAlign w:val="center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Latifah Mutiara Puspitarini, S.Psi.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Asesor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SDMA Ahli Pertama 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Endah Nurmasari, S.Kom.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Penata Kelola Sistem dan Teknologi Informasi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Tantri Cahyaning </w:t>
            </w:r>
            <w:proofErr w:type="spellStart"/>
            <w:r>
              <w:rPr>
                <w:rFonts w:ascii="Arial" w:hAnsi="Arial" w:cs="Arial"/>
                <w:color w:val="000000"/>
              </w:rPr>
              <w:t>Amalia,S.E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Perencana Ahli Pertama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Nafi’atul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Umami, S.Psi.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Analis Pengembangan Kompetensi ASN Ahli Pertama 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Azalia Indah Hapsari, </w:t>
            </w:r>
            <w:proofErr w:type="spellStart"/>
            <w:r>
              <w:rPr>
                <w:rFonts w:ascii="Arial" w:hAnsi="Arial" w:cs="Arial"/>
                <w:color w:val="000000"/>
              </w:rPr>
              <w:t>A.Md.Ak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Penata Laksana Barang Terampil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Alex Darmawan, </w:t>
            </w:r>
            <w:proofErr w:type="spellStart"/>
            <w:r>
              <w:rPr>
                <w:rFonts w:ascii="Arial" w:hAnsi="Arial" w:cs="Arial"/>
                <w:color w:val="000000"/>
              </w:rPr>
              <w:t>A.Md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Pranata Komputer Terampil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 w:rsidRPr="0092213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Lutfi </w:t>
            </w:r>
            <w:proofErr w:type="spellStart"/>
            <w:r>
              <w:rPr>
                <w:rFonts w:ascii="Arial" w:hAnsi="Arial" w:cs="Arial"/>
                <w:color w:val="000000"/>
              </w:rPr>
              <w:t>Fitriainsani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A.Md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Pranata Komputer Terampil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II/a</w:t>
            </w:r>
          </w:p>
        </w:tc>
      </w:tr>
      <w:tr w:rsidR="000279C3" w:rsidTr="00F22AAE">
        <w:tc>
          <w:tcPr>
            <w:tcW w:w="562" w:type="dxa"/>
          </w:tcPr>
          <w:p w:rsidR="000279C3" w:rsidRPr="00922132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Rohmad Al Latif 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Layanan Operasional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0279C3" w:rsidTr="00F22AAE">
        <w:tc>
          <w:tcPr>
            <w:tcW w:w="562" w:type="dxa"/>
          </w:tcPr>
          <w:p w:rsidR="000279C3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Iwan Dwi </w:t>
            </w:r>
            <w:proofErr w:type="spellStart"/>
            <w:r>
              <w:rPr>
                <w:rFonts w:ascii="Arial" w:hAnsi="Arial" w:cs="Arial"/>
                <w:color w:val="000000"/>
              </w:rPr>
              <w:t>Sarsito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Layanan Operasional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0279C3" w:rsidTr="00F22AAE">
        <w:tc>
          <w:tcPr>
            <w:tcW w:w="562" w:type="dxa"/>
          </w:tcPr>
          <w:p w:rsidR="000279C3" w:rsidRDefault="000279C3" w:rsidP="000279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418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Ari Adianto </w:t>
            </w:r>
          </w:p>
        </w:tc>
        <w:tc>
          <w:tcPr>
            <w:tcW w:w="5176" w:type="dxa"/>
            <w:vAlign w:val="center"/>
          </w:tcPr>
          <w:p w:rsidR="000279C3" w:rsidRDefault="000279C3" w:rsidP="000279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Operator Layanan Operasional</w:t>
            </w:r>
          </w:p>
        </w:tc>
        <w:tc>
          <w:tcPr>
            <w:tcW w:w="1307" w:type="dxa"/>
            <w:vAlign w:val="bottom"/>
          </w:tcPr>
          <w:p w:rsidR="000279C3" w:rsidRDefault="000279C3" w:rsidP="000279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</w:tbl>
    <w:p w:rsidR="009F3E6A" w:rsidRPr="009F3E6A" w:rsidRDefault="009F3E6A" w:rsidP="009F3E6A">
      <w:pPr>
        <w:rPr>
          <w:b/>
          <w:bCs/>
        </w:rPr>
      </w:pPr>
    </w:p>
    <w:sectPr w:rsidR="009F3E6A" w:rsidRPr="009F3E6A" w:rsidSect="0092213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6A"/>
    <w:rsid w:val="000060B8"/>
    <w:rsid w:val="000279C3"/>
    <w:rsid w:val="00613714"/>
    <w:rsid w:val="006E3B9E"/>
    <w:rsid w:val="007F55D4"/>
    <w:rsid w:val="0081157E"/>
    <w:rsid w:val="00922132"/>
    <w:rsid w:val="009F3E6A"/>
    <w:rsid w:val="00D903CC"/>
    <w:rsid w:val="00EE6EED"/>
    <w:rsid w:val="00F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0CA"/>
  <w15:chartTrackingRefBased/>
  <w15:docId w15:val="{ADBA45A6-ED67-4E13-8ADD-6CFE756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9F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2024-05-22T04:23:00Z</dcterms:created>
  <dcterms:modified xsi:type="dcterms:W3CDTF">2025-09-11T02:31:00Z</dcterms:modified>
</cp:coreProperties>
</file>