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AC" w:rsidRPr="00B47633" w:rsidRDefault="004C0BAC" w:rsidP="004C0BAC">
      <w:pPr>
        <w:ind w:left="284" w:hanging="142"/>
        <w:jc w:val="center"/>
        <w:rPr>
          <w:rFonts w:ascii="Arial" w:hAnsi="Arial"/>
          <w:b/>
          <w:sz w:val="28"/>
          <w:szCs w:val="28"/>
          <w:lang w:val="id-ID"/>
        </w:rPr>
      </w:pPr>
      <w:r w:rsidRPr="00705078">
        <w:rPr>
          <w:rFonts w:ascii="Arial" w:hAnsi="Arial"/>
          <w:noProof/>
          <w:lang w:val="id-ID" w:eastAsia="id-ID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142875</wp:posOffset>
            </wp:positionH>
            <wp:positionV relativeFrom="paragraph">
              <wp:posOffset>98425</wp:posOffset>
            </wp:positionV>
            <wp:extent cx="600075" cy="771525"/>
            <wp:effectExtent l="19050" t="0" r="9525" b="0"/>
            <wp:wrapNone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7633">
        <w:rPr>
          <w:rFonts w:ascii="Arial" w:hAnsi="Arial"/>
          <w:b/>
          <w:sz w:val="28"/>
          <w:szCs w:val="28"/>
          <w:lang w:val="id-ID"/>
        </w:rPr>
        <w:t>PEMERINTAHKABUPATEN KARANGANYAR</w:t>
      </w:r>
    </w:p>
    <w:p w:rsidR="004C0BAC" w:rsidRPr="00B47633" w:rsidRDefault="004C0BAC" w:rsidP="004C0BAC">
      <w:pPr>
        <w:jc w:val="center"/>
        <w:rPr>
          <w:rFonts w:ascii="Arial" w:hAnsi="Arial"/>
          <w:b/>
          <w:sz w:val="28"/>
          <w:szCs w:val="28"/>
        </w:rPr>
      </w:pPr>
      <w:r w:rsidRPr="00B47633">
        <w:rPr>
          <w:rFonts w:ascii="Arial" w:hAnsi="Arial"/>
          <w:b/>
          <w:sz w:val="28"/>
          <w:szCs w:val="28"/>
        </w:rPr>
        <w:t>DINAS    KESEHATAN</w:t>
      </w:r>
    </w:p>
    <w:p w:rsidR="004C0BAC" w:rsidRDefault="004C0BAC" w:rsidP="004C0BAC">
      <w:pPr>
        <w:jc w:val="center"/>
        <w:rPr>
          <w:rFonts w:ascii="Arial" w:hAnsi="Arial"/>
          <w:b/>
          <w:bCs/>
          <w:sz w:val="36"/>
          <w:szCs w:val="36"/>
        </w:rPr>
      </w:pPr>
      <w:proofErr w:type="gramStart"/>
      <w:r>
        <w:rPr>
          <w:rFonts w:ascii="Arial" w:hAnsi="Arial"/>
          <w:b/>
          <w:bCs/>
          <w:sz w:val="36"/>
          <w:szCs w:val="36"/>
        </w:rPr>
        <w:t>UPT.</w:t>
      </w:r>
      <w:proofErr w:type="gramEnd"/>
      <w:r>
        <w:rPr>
          <w:rFonts w:ascii="Arial" w:hAnsi="Arial"/>
          <w:b/>
          <w:bCs/>
          <w:sz w:val="36"/>
          <w:szCs w:val="36"/>
        </w:rPr>
        <w:t xml:space="preserve"> PUSKESMAS MOJOGEDANG I</w:t>
      </w:r>
    </w:p>
    <w:p w:rsidR="004C0BAC" w:rsidRPr="00C30192" w:rsidRDefault="004C0BAC" w:rsidP="004C0BAC">
      <w:pPr>
        <w:jc w:val="center"/>
        <w:rPr>
          <w:rFonts w:ascii="Arial" w:hAnsi="Arial"/>
          <w:b/>
          <w:bCs/>
          <w:sz w:val="18"/>
          <w:szCs w:val="18"/>
        </w:rPr>
      </w:pPr>
    </w:p>
    <w:p w:rsidR="004C0BAC" w:rsidRPr="004B00A4" w:rsidRDefault="004C0BAC" w:rsidP="004C0BAC">
      <w:pPr>
        <w:jc w:val="center"/>
        <w:rPr>
          <w:rFonts w:ascii="Arial" w:hAnsi="Arial"/>
          <w:color w:val="000000" w:themeColor="text1"/>
        </w:rPr>
      </w:pPr>
      <w:r w:rsidRPr="004B00A4">
        <w:rPr>
          <w:rFonts w:ascii="Arial" w:hAnsi="Arial"/>
          <w:color w:val="000000" w:themeColor="text1"/>
          <w:lang w:val="id-ID"/>
        </w:rPr>
        <w:t xml:space="preserve">Jln. </w:t>
      </w:r>
      <w:r w:rsidRPr="004B00A4">
        <w:rPr>
          <w:rFonts w:ascii="Arial" w:hAnsi="Arial"/>
          <w:color w:val="000000" w:themeColor="text1"/>
        </w:rPr>
        <w:t xml:space="preserve">Raya </w:t>
      </w:r>
      <w:proofErr w:type="spellStart"/>
      <w:r w:rsidRPr="004B00A4">
        <w:rPr>
          <w:rFonts w:ascii="Arial" w:hAnsi="Arial"/>
          <w:color w:val="000000" w:themeColor="text1"/>
        </w:rPr>
        <w:t>Mojogedang-Karangpandan</w:t>
      </w:r>
      <w:proofErr w:type="spellEnd"/>
      <w:r w:rsidRPr="004B00A4">
        <w:rPr>
          <w:rFonts w:ascii="Arial" w:hAnsi="Arial"/>
          <w:color w:val="000000" w:themeColor="text1"/>
        </w:rPr>
        <w:t xml:space="preserve"> KM 1 </w:t>
      </w:r>
      <w:proofErr w:type="spellStart"/>
      <w:r w:rsidRPr="004B00A4">
        <w:rPr>
          <w:rFonts w:ascii="Arial" w:hAnsi="Arial"/>
          <w:color w:val="000000" w:themeColor="text1"/>
        </w:rPr>
        <w:t>Mojogedang</w:t>
      </w:r>
      <w:proofErr w:type="spellEnd"/>
      <w:r w:rsidRPr="004B00A4">
        <w:rPr>
          <w:rFonts w:ascii="Arial" w:hAnsi="Arial"/>
          <w:color w:val="000000" w:themeColor="text1"/>
        </w:rPr>
        <w:t xml:space="preserve">, </w:t>
      </w:r>
      <w:proofErr w:type="spellStart"/>
      <w:r w:rsidRPr="004B00A4">
        <w:rPr>
          <w:rFonts w:ascii="Arial" w:hAnsi="Arial"/>
          <w:color w:val="000000" w:themeColor="text1"/>
        </w:rPr>
        <w:t>Karanganyar</w:t>
      </w:r>
      <w:proofErr w:type="spellEnd"/>
    </w:p>
    <w:p w:rsidR="004C0BAC" w:rsidRPr="004B00A4" w:rsidRDefault="004C0BAC" w:rsidP="004C0BAC">
      <w:pPr>
        <w:jc w:val="center"/>
        <w:rPr>
          <w:rFonts w:ascii="Arial" w:hAnsi="Arial"/>
          <w:color w:val="000000" w:themeColor="text1"/>
        </w:rPr>
      </w:pPr>
      <w:proofErr w:type="spellStart"/>
      <w:proofErr w:type="gramStart"/>
      <w:r w:rsidRPr="004B00A4">
        <w:rPr>
          <w:rFonts w:ascii="Arial" w:hAnsi="Arial"/>
          <w:color w:val="000000" w:themeColor="text1"/>
        </w:rPr>
        <w:t>Telp</w:t>
      </w:r>
      <w:proofErr w:type="spellEnd"/>
      <w:r w:rsidRPr="004B00A4">
        <w:rPr>
          <w:rFonts w:ascii="Arial" w:hAnsi="Arial"/>
          <w:color w:val="000000" w:themeColor="text1"/>
        </w:rPr>
        <w:t>.</w:t>
      </w:r>
      <w:proofErr w:type="gramEnd"/>
      <w:r w:rsidRPr="004B00A4">
        <w:rPr>
          <w:rFonts w:ascii="Arial" w:hAnsi="Arial"/>
          <w:color w:val="000000" w:themeColor="text1"/>
        </w:rPr>
        <w:t xml:space="preserve"> (0271) 4992846 </w:t>
      </w:r>
      <w:proofErr w:type="spellStart"/>
      <w:r w:rsidRPr="004B00A4">
        <w:rPr>
          <w:rFonts w:ascii="Arial" w:hAnsi="Arial"/>
          <w:color w:val="000000" w:themeColor="text1"/>
        </w:rPr>
        <w:t>Website</w:t>
      </w:r>
      <w:proofErr w:type="gramStart"/>
      <w:r w:rsidRPr="004B00A4">
        <w:rPr>
          <w:rFonts w:ascii="Arial" w:hAnsi="Arial"/>
          <w:color w:val="000000" w:themeColor="text1"/>
        </w:rPr>
        <w:t>:</w:t>
      </w:r>
      <w:proofErr w:type="gramEnd"/>
      <w:r w:rsidR="00304B68" w:rsidRPr="004B00A4">
        <w:rPr>
          <w:color w:val="000000" w:themeColor="text1"/>
        </w:rPr>
        <w:fldChar w:fldCharType="begin"/>
      </w:r>
      <w:r w:rsidRPr="004B00A4">
        <w:rPr>
          <w:color w:val="000000" w:themeColor="text1"/>
        </w:rPr>
        <w:instrText>HYPERLINK "http://puskesmojogedang1.karanganyarkab.go.id"</w:instrText>
      </w:r>
      <w:r w:rsidR="00304B68" w:rsidRPr="004B00A4">
        <w:rPr>
          <w:color w:val="000000" w:themeColor="text1"/>
        </w:rPr>
        <w:fldChar w:fldCharType="separate"/>
      </w:r>
      <w:r w:rsidRPr="004B00A4">
        <w:rPr>
          <w:rStyle w:val="Hyperlink"/>
          <w:rFonts w:ascii="Arial" w:hAnsi="Arial"/>
          <w:color w:val="000000" w:themeColor="text1"/>
        </w:rPr>
        <w:t>http</w:t>
      </w:r>
      <w:proofErr w:type="spellEnd"/>
      <w:r w:rsidRPr="004B00A4">
        <w:rPr>
          <w:rStyle w:val="Hyperlink"/>
          <w:rFonts w:ascii="Arial" w:hAnsi="Arial"/>
          <w:color w:val="000000" w:themeColor="text1"/>
        </w:rPr>
        <w:t>://puskesmojogedang1.karanganyarkab.go.id</w:t>
      </w:r>
      <w:r w:rsidR="00304B68" w:rsidRPr="004B00A4">
        <w:rPr>
          <w:color w:val="000000" w:themeColor="text1"/>
        </w:rPr>
        <w:fldChar w:fldCharType="end"/>
      </w:r>
    </w:p>
    <w:p w:rsidR="004C0BAC" w:rsidRPr="004B00A4" w:rsidRDefault="004C0BAC" w:rsidP="004C0BAC">
      <w:pPr>
        <w:jc w:val="center"/>
        <w:rPr>
          <w:rFonts w:ascii="Arial" w:hAnsi="Arial"/>
          <w:color w:val="000000" w:themeColor="text1"/>
          <w:lang w:val="id-ID"/>
        </w:rPr>
      </w:pPr>
      <w:r w:rsidRPr="004B00A4">
        <w:rPr>
          <w:rFonts w:ascii="Arial" w:hAnsi="Arial"/>
          <w:color w:val="000000" w:themeColor="text1"/>
        </w:rPr>
        <w:t xml:space="preserve">     E-</w:t>
      </w:r>
      <w:proofErr w:type="spellStart"/>
      <w:r w:rsidRPr="004B00A4">
        <w:rPr>
          <w:rFonts w:ascii="Arial" w:hAnsi="Arial"/>
          <w:color w:val="000000" w:themeColor="text1"/>
        </w:rPr>
        <w:t>mail:</w:t>
      </w:r>
      <w:hyperlink r:id="rId9" w:history="1">
        <w:r w:rsidRPr="004B00A4">
          <w:rPr>
            <w:rStyle w:val="Hyperlink"/>
            <w:rFonts w:ascii="Arial" w:hAnsi="Arial"/>
            <w:color w:val="000000" w:themeColor="text1"/>
          </w:rPr>
          <w:t>mojogedangsatu</w:t>
        </w:r>
        <w:proofErr w:type="spellEnd"/>
        <w:r w:rsidRPr="004B00A4">
          <w:rPr>
            <w:rStyle w:val="Hyperlink"/>
            <w:rFonts w:ascii="Arial" w:hAnsi="Arial"/>
            <w:color w:val="000000" w:themeColor="text1"/>
            <w:lang w:val="id-ID"/>
          </w:rPr>
          <w:t>@</w:t>
        </w:r>
        <w:r w:rsidRPr="004B00A4">
          <w:rPr>
            <w:rStyle w:val="Hyperlink"/>
            <w:rFonts w:ascii="Arial" w:hAnsi="Arial"/>
            <w:color w:val="000000" w:themeColor="text1"/>
          </w:rPr>
          <w:t>yahoo</w:t>
        </w:r>
        <w:r w:rsidRPr="004B00A4">
          <w:rPr>
            <w:rStyle w:val="Hyperlink"/>
            <w:rFonts w:ascii="Arial" w:hAnsi="Arial"/>
            <w:color w:val="000000" w:themeColor="text1"/>
            <w:lang w:val="id-ID"/>
          </w:rPr>
          <w:t>.com</w:t>
        </w:r>
      </w:hyperlink>
      <w:r w:rsidRPr="004B00A4">
        <w:rPr>
          <w:rFonts w:ascii="Arial" w:hAnsi="Arial"/>
          <w:color w:val="000000" w:themeColor="text1"/>
          <w:lang w:val="id-ID"/>
        </w:rPr>
        <w:t>Kode</w:t>
      </w:r>
      <w:r w:rsidRPr="004B00A4">
        <w:rPr>
          <w:rFonts w:ascii="Arial" w:hAnsi="Arial"/>
          <w:color w:val="000000" w:themeColor="text1"/>
        </w:rPr>
        <w:t>P</w:t>
      </w:r>
      <w:r w:rsidRPr="004B00A4">
        <w:rPr>
          <w:rFonts w:ascii="Arial" w:hAnsi="Arial"/>
          <w:color w:val="000000" w:themeColor="text1"/>
          <w:lang w:val="id-ID"/>
        </w:rPr>
        <w:t>os 577</w:t>
      </w:r>
      <w:r w:rsidRPr="004B00A4">
        <w:rPr>
          <w:rFonts w:ascii="Arial" w:hAnsi="Arial"/>
          <w:color w:val="000000" w:themeColor="text1"/>
        </w:rPr>
        <w:t>5</w:t>
      </w:r>
      <w:r w:rsidRPr="004B00A4">
        <w:rPr>
          <w:rFonts w:ascii="Arial" w:hAnsi="Arial"/>
          <w:color w:val="000000" w:themeColor="text1"/>
          <w:lang w:val="id-ID"/>
        </w:rPr>
        <w:t>2</w:t>
      </w:r>
    </w:p>
    <w:p w:rsidR="004C0BAC" w:rsidRPr="005D1AD8" w:rsidRDefault="00304B68" w:rsidP="004C0BAC">
      <w:pPr>
        <w:spacing w:line="360" w:lineRule="auto"/>
        <w:jc w:val="center"/>
        <w:rPr>
          <w:lang w:val="id-ID"/>
        </w:rPr>
      </w:pPr>
      <w:r w:rsidRPr="00304B68">
        <w:rPr>
          <w:noProof/>
          <w:lang w:bidi="hi-IN"/>
        </w:rPr>
        <w:pict>
          <v:line id="Straight Connector 14" o:spid="_x0000_s1026" style="position:absolute;left:0;text-align:left;z-index:251658240;visibility:visible" from="6.75pt,5.2pt" to="464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" o:allowincell="f" strokeweight="4.5pt">
            <v:stroke linestyle="thinThick"/>
          </v:line>
        </w:pict>
      </w:r>
    </w:p>
    <w:p w:rsidR="0056620B" w:rsidRDefault="00631014" w:rsidP="001F2101">
      <w:pPr>
        <w:pStyle w:val="ListParagraph"/>
        <w:spacing w:line="360" w:lineRule="auto"/>
        <w:ind w:firstLineChars="15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KERANGKA ACUAN POSYANDU KESEHATAN JIWA (KESWA)</w:t>
      </w:r>
    </w:p>
    <w:p w:rsidR="0056620B" w:rsidRDefault="00631014" w:rsidP="001F2101">
      <w:pPr>
        <w:pStyle w:val="ListParagraph"/>
        <w:spacing w:line="360" w:lineRule="auto"/>
        <w:ind w:left="1560" w:firstLineChars="459" w:firstLine="11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UPT PUSKESMAS </w:t>
      </w:r>
      <w:r w:rsidR="004C0BAC">
        <w:rPr>
          <w:rFonts w:ascii="Arial" w:hAnsi="Arial" w:cs="Arial"/>
        </w:rPr>
        <w:t>MOJOGEDANG I</w:t>
      </w:r>
    </w:p>
    <w:p w:rsidR="00604ECC" w:rsidRDefault="00604ECC" w:rsidP="00604ECC">
      <w:pPr>
        <w:pStyle w:val="ListParagraph"/>
        <w:spacing w:line="276" w:lineRule="auto"/>
        <w:ind w:left="1560" w:firstLineChars="459" w:firstLine="1102"/>
        <w:jc w:val="both"/>
        <w:rPr>
          <w:rFonts w:ascii="Arial" w:hAnsi="Arial" w:cs="Arial"/>
        </w:rPr>
      </w:pPr>
    </w:p>
    <w:p w:rsidR="0056620B" w:rsidRDefault="00631014">
      <w:pPr>
        <w:pStyle w:val="ListParagraph"/>
        <w:numPr>
          <w:ilvl w:val="0"/>
          <w:numId w:val="1"/>
        </w:numPr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PENDAHULUAN </w:t>
      </w:r>
    </w:p>
    <w:p w:rsidR="0056620B" w:rsidRDefault="00631014" w:rsidP="001F2101">
      <w:pPr>
        <w:pStyle w:val="ListParagraph"/>
        <w:spacing w:line="360" w:lineRule="auto"/>
        <w:ind w:left="0"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Sehat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adala</w:t>
      </w:r>
      <w:r w:rsidR="00715757">
        <w:rPr>
          <w:rFonts w:ascii="Arial" w:hAnsi="Arial" w:cs="Arial"/>
        </w:rPr>
        <w:t>h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 w:rsidR="00715757">
        <w:rPr>
          <w:rFonts w:ascii="Arial" w:hAnsi="Arial" w:cs="Arial"/>
        </w:rPr>
        <w:t>keadaan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="00715757">
        <w:rPr>
          <w:rFonts w:ascii="Arial" w:hAnsi="Arial" w:cs="Arial"/>
        </w:rPr>
        <w:t>sejahtera</w:t>
      </w:r>
      <w:proofErr w:type="spellEnd"/>
      <w:r w:rsidR="00715757">
        <w:rPr>
          <w:rFonts w:ascii="Arial" w:hAnsi="Arial" w:cs="Arial"/>
        </w:rPr>
        <w:t xml:space="preserve"> ,</w:t>
      </w:r>
      <w:proofErr w:type="spellStart"/>
      <w:r w:rsidR="00715757">
        <w:rPr>
          <w:rFonts w:ascii="Arial" w:hAnsi="Arial" w:cs="Arial"/>
        </w:rPr>
        <w:t>fisik</w:t>
      </w:r>
      <w:proofErr w:type="spellEnd"/>
      <w:proofErr w:type="gramEnd"/>
      <w:r w:rsidR="00715757">
        <w:rPr>
          <w:rFonts w:ascii="Arial" w:hAnsi="Arial" w:cs="Arial"/>
        </w:rPr>
        <w:t xml:space="preserve"> mental</w:t>
      </w:r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r w:rsidR="00715757">
        <w:rPr>
          <w:rFonts w:ascii="Arial" w:hAnsi="Arial" w:cs="Arial"/>
        </w:rPr>
        <w:t>social</w:t>
      </w:r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sekedar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 w:rsidR="00715757">
        <w:rPr>
          <w:rFonts w:ascii="Arial" w:hAnsi="Arial" w:cs="Arial"/>
        </w:rPr>
        <w:t>terba</w:t>
      </w:r>
      <w:r>
        <w:rPr>
          <w:rFonts w:ascii="Arial" w:hAnsi="Arial" w:cs="Arial"/>
        </w:rPr>
        <w:t>tas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keadaan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cacat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kematian</w:t>
      </w:r>
      <w:proofErr w:type="spellEnd"/>
      <w:r w:rsidR="00715757">
        <w:rPr>
          <w:rFonts w:ascii="Arial" w:hAnsi="Arial" w:cs="Arial"/>
          <w:lang w:val="id-ID"/>
        </w:rPr>
        <w:t xml:space="preserve">. </w:t>
      </w:r>
      <w:proofErr w:type="spellStart"/>
      <w:r>
        <w:rPr>
          <w:rFonts w:ascii="Arial" w:hAnsi="Arial" w:cs="Arial"/>
        </w:rPr>
        <w:t>Definisi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sehat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berlaku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perorangan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maupun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penduduk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>).</w:t>
      </w:r>
      <w:proofErr w:type="spellStart"/>
      <w:r>
        <w:rPr>
          <w:rFonts w:ascii="Arial" w:hAnsi="Arial" w:cs="Arial"/>
        </w:rPr>
        <w:t>Derajat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dipengaruhi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empat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faktor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saling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berinteraksi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yaitu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lingkun</w:t>
      </w:r>
      <w:r w:rsidR="00715757">
        <w:rPr>
          <w:rFonts w:ascii="Arial" w:hAnsi="Arial" w:cs="Arial"/>
        </w:rPr>
        <w:t>gan</w:t>
      </w:r>
      <w:proofErr w:type="spellEnd"/>
      <w:r w:rsidR="00715757">
        <w:rPr>
          <w:rFonts w:ascii="Arial" w:hAnsi="Arial" w:cs="Arial"/>
          <w:lang w:val="id-ID"/>
        </w:rPr>
        <w:t>,</w:t>
      </w:r>
      <w:proofErr w:type="spellStart"/>
      <w:r>
        <w:rPr>
          <w:rFonts w:ascii="Arial" w:hAnsi="Arial" w:cs="Arial"/>
        </w:rPr>
        <w:t>perilaku,keturunan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kesehatan.Kesehatan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jiwa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suat</w:t>
      </w:r>
      <w:proofErr w:type="spellEnd"/>
      <w:r w:rsidR="00715757">
        <w:rPr>
          <w:rFonts w:ascii="Arial" w:hAnsi="Arial" w:cs="Arial"/>
          <w:lang w:val="id-ID"/>
        </w:rPr>
        <w:t xml:space="preserve">u </w:t>
      </w:r>
      <w:proofErr w:type="spellStart"/>
      <w:r w:rsidR="00715757">
        <w:rPr>
          <w:rFonts w:ascii="Arial" w:hAnsi="Arial" w:cs="Arial"/>
        </w:rPr>
        <w:t>kondisi</w:t>
      </w:r>
      <w:proofErr w:type="spellEnd"/>
      <w:r w:rsidR="00715757">
        <w:rPr>
          <w:rFonts w:ascii="Arial" w:hAnsi="Arial" w:cs="Arial"/>
        </w:rPr>
        <w:t xml:space="preserve"> mental </w:t>
      </w:r>
      <w:proofErr w:type="spellStart"/>
      <w:r w:rsidR="00715757">
        <w:rPr>
          <w:rFonts w:ascii="Arial" w:hAnsi="Arial" w:cs="Arial"/>
        </w:rPr>
        <w:t>sejahtera</w:t>
      </w:r>
      <w:proofErr w:type="spellEnd"/>
      <w:r w:rsidR="00715757">
        <w:rPr>
          <w:rFonts w:ascii="Arial" w:hAnsi="Arial" w:cs="Arial"/>
        </w:rPr>
        <w:t xml:space="preserve"> yang</w:t>
      </w:r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memungkinkkan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hidup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harmonis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produktif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bagian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utuh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kualitas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hidup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seseorang</w:t>
      </w:r>
      <w:proofErr w:type="spellEnd"/>
      <w:r>
        <w:rPr>
          <w:rFonts w:ascii="Arial" w:hAnsi="Arial" w:cs="Arial"/>
        </w:rPr>
        <w:t xml:space="preserve"> ,</w:t>
      </w:r>
      <w:proofErr w:type="spellStart"/>
      <w:r>
        <w:rPr>
          <w:rFonts w:ascii="Arial" w:hAnsi="Arial" w:cs="Arial"/>
        </w:rPr>
        <w:t>dengan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memeperhatikan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semua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segi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kehidupan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manusia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r w:rsidR="00715757">
        <w:rPr>
          <w:rFonts w:ascii="Arial" w:hAnsi="Arial" w:cs="Arial"/>
        </w:rPr>
        <w:t>cirri</w:t>
      </w:r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menyadari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sepenuhnya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kemampuan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dirinya</w:t>
      </w:r>
      <w:proofErr w:type="spellEnd"/>
      <w:r>
        <w:rPr>
          <w:rFonts w:ascii="Arial" w:hAnsi="Arial" w:cs="Arial"/>
        </w:rPr>
        <w:t xml:space="preserve"> ,</w:t>
      </w:r>
      <w:proofErr w:type="spellStart"/>
      <w:r>
        <w:rPr>
          <w:rFonts w:ascii="Arial" w:hAnsi="Arial" w:cs="Arial"/>
        </w:rPr>
        <w:t>mampu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menghadapi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tekanan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hidup</w:t>
      </w:r>
      <w:proofErr w:type="spellEnd"/>
      <w:r>
        <w:rPr>
          <w:rFonts w:ascii="Arial" w:hAnsi="Arial" w:cs="Arial"/>
        </w:rPr>
        <w:t xml:space="preserve"> yang  </w:t>
      </w:r>
      <w:proofErr w:type="spellStart"/>
      <w:r>
        <w:rPr>
          <w:rFonts w:ascii="Arial" w:hAnsi="Arial" w:cs="Arial"/>
        </w:rPr>
        <w:t>wajar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mampu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bekerja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produktif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memenuhi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kehidupan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hidupnya,dapat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berperan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serta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lingkungan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hidup</w:t>
      </w:r>
      <w:proofErr w:type="spellEnd"/>
      <w:r>
        <w:rPr>
          <w:rFonts w:ascii="Arial" w:hAnsi="Arial" w:cs="Arial"/>
        </w:rPr>
        <w:t xml:space="preserve"> ,</w:t>
      </w:r>
      <w:proofErr w:type="spellStart"/>
      <w:r>
        <w:rPr>
          <w:rFonts w:ascii="Arial" w:hAnsi="Arial" w:cs="Arial"/>
        </w:rPr>
        <w:t>menerima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baik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apa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ada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dirinya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merasa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nyaman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bersama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lain.jadi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jiwa</w:t>
      </w:r>
      <w:proofErr w:type="spellEnd"/>
      <w:r>
        <w:rPr>
          <w:rFonts w:ascii="Arial" w:hAnsi="Arial" w:cs="Arial"/>
        </w:rPr>
        <w:t xml:space="preserve"> (mental ) </w:t>
      </w:r>
      <w:proofErr w:type="spellStart"/>
      <w:r>
        <w:rPr>
          <w:rFonts w:ascii="Arial" w:hAnsi="Arial" w:cs="Arial"/>
        </w:rPr>
        <w:t>merupakan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bagian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tidak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pisahkan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keseluruhan</w:t>
      </w:r>
      <w:proofErr w:type="spellEnd"/>
    </w:p>
    <w:p w:rsidR="0056620B" w:rsidRDefault="00631014" w:rsidP="001F2101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Posyandu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keswa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membantu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pemeliharaan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kondisi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sehat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emosional</w:t>
      </w:r>
      <w:proofErr w:type="spellEnd"/>
      <w:r>
        <w:rPr>
          <w:rFonts w:ascii="Arial" w:hAnsi="Arial" w:cs="Arial"/>
        </w:rPr>
        <w:t xml:space="preserve"> ,</w:t>
      </w:r>
      <w:proofErr w:type="spellStart"/>
      <w:r>
        <w:rPr>
          <w:rFonts w:ascii="Arial" w:hAnsi="Arial" w:cs="Arial"/>
        </w:rPr>
        <w:t>psikologis</w:t>
      </w:r>
      <w:proofErr w:type="spellEnd"/>
      <w:proofErr w:type="gram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sosisal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dilakukan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,</w:t>
      </w:r>
      <w:proofErr w:type="spellStart"/>
      <w:r>
        <w:rPr>
          <w:rFonts w:ascii="Arial" w:hAnsi="Arial" w:cs="Arial"/>
        </w:rPr>
        <w:t>oleh,dan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r w:rsidR="00715757">
        <w:rPr>
          <w:rFonts w:ascii="Arial" w:hAnsi="Arial" w:cs="Arial"/>
        </w:rPr>
        <w:t>b</w:t>
      </w:r>
      <w:r w:rsidR="00715757">
        <w:rPr>
          <w:rFonts w:ascii="Arial" w:hAnsi="Arial" w:cs="Arial"/>
          <w:lang w:val="id-ID"/>
        </w:rPr>
        <w:t>i</w:t>
      </w:r>
      <w:proofErr w:type="spellStart"/>
      <w:r w:rsidR="00715757">
        <w:rPr>
          <w:rFonts w:ascii="Arial" w:hAnsi="Arial" w:cs="Arial"/>
        </w:rPr>
        <w:t>mbing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petugas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memeliki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kemampuan</w:t>
      </w:r>
      <w:proofErr w:type="spellEnd"/>
      <w:r>
        <w:rPr>
          <w:rFonts w:ascii="Arial" w:hAnsi="Arial" w:cs="Arial"/>
        </w:rPr>
        <w:t xml:space="preserve"> ,</w:t>
      </w:r>
      <w:proofErr w:type="spellStart"/>
      <w:r>
        <w:rPr>
          <w:rFonts w:ascii="Arial" w:hAnsi="Arial" w:cs="Arial"/>
        </w:rPr>
        <w:t>ketrampilan,dan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kemauan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meningkatkan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 w:rsidR="00715757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jiwa</w:t>
      </w:r>
      <w:proofErr w:type="spellEnd"/>
      <w:r>
        <w:rPr>
          <w:rFonts w:ascii="Arial" w:hAnsi="Arial" w:cs="Arial"/>
        </w:rPr>
        <w:t xml:space="preserve"> .</w:t>
      </w:r>
    </w:p>
    <w:p w:rsidR="0056620B" w:rsidRDefault="0056620B">
      <w:pPr>
        <w:pStyle w:val="ListParagraph"/>
        <w:spacing w:line="276" w:lineRule="auto"/>
        <w:ind w:left="0"/>
        <w:jc w:val="both"/>
        <w:rPr>
          <w:rFonts w:ascii="Arial" w:hAnsi="Arial" w:cs="Arial"/>
        </w:rPr>
      </w:pPr>
    </w:p>
    <w:p w:rsidR="0056620B" w:rsidRDefault="00604ECC" w:rsidP="001F2101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LATAR BELAKANG</w:t>
      </w:r>
    </w:p>
    <w:p w:rsidR="0056620B" w:rsidRDefault="00631014" w:rsidP="001F2101">
      <w:pPr>
        <w:pStyle w:val="ListParagraph"/>
        <w:spacing w:line="360" w:lineRule="auto"/>
        <w:ind w:left="0"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Perubahan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pesat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agraris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r w:rsidR="0072193E">
        <w:rPr>
          <w:rFonts w:ascii="Arial" w:hAnsi="Arial" w:cs="Arial"/>
        </w:rPr>
        <w:t>industry</w:t>
      </w:r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beserta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dampaknya</w:t>
      </w:r>
      <w:proofErr w:type="spellEnd"/>
      <w:r>
        <w:rPr>
          <w:rFonts w:ascii="Arial" w:hAnsi="Arial" w:cs="Arial"/>
        </w:rPr>
        <w:t xml:space="preserve"> ,</w:t>
      </w:r>
      <w:proofErr w:type="spellStart"/>
      <w:r>
        <w:rPr>
          <w:rFonts w:ascii="Arial" w:hAnsi="Arial" w:cs="Arial"/>
        </w:rPr>
        <w:t>keadaan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sangat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rawan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terjadinya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masalah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 w:rsidR="0072193E">
        <w:rPr>
          <w:rFonts w:ascii="Arial" w:hAnsi="Arial" w:cs="Arial"/>
          <w:lang w:val="id-ID"/>
        </w:rPr>
        <w:t xml:space="preserve"> j</w:t>
      </w:r>
      <w:proofErr w:type="spellStart"/>
      <w:r>
        <w:rPr>
          <w:rFonts w:ascii="Arial" w:hAnsi="Arial" w:cs="Arial"/>
        </w:rPr>
        <w:t>iwa</w:t>
      </w:r>
      <w:proofErr w:type="spellEnd"/>
      <w:r>
        <w:rPr>
          <w:rFonts w:ascii="Arial" w:hAnsi="Arial" w:cs="Arial"/>
        </w:rPr>
        <w:t xml:space="preserve"> ,</w:t>
      </w:r>
      <w:proofErr w:type="spellStart"/>
      <w:r>
        <w:rPr>
          <w:rFonts w:ascii="Arial" w:hAnsi="Arial" w:cs="Arial"/>
        </w:rPr>
        <w:t>Gangguan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jiwa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menimbulkan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penderitaan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mendalam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individu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keluarganya</w:t>
      </w:r>
      <w:proofErr w:type="spellEnd"/>
      <w:r>
        <w:rPr>
          <w:rFonts w:ascii="Arial" w:hAnsi="Arial" w:cs="Arial"/>
        </w:rPr>
        <w:t xml:space="preserve"> ,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 mental </w:t>
      </w:r>
      <w:proofErr w:type="spellStart"/>
      <w:r>
        <w:rPr>
          <w:rFonts w:ascii="Arial" w:hAnsi="Arial" w:cs="Arial"/>
        </w:rPr>
        <w:t>maupun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materi</w:t>
      </w:r>
      <w:proofErr w:type="spellEnd"/>
      <w:r>
        <w:rPr>
          <w:rFonts w:ascii="Arial" w:hAnsi="Arial" w:cs="Arial"/>
        </w:rPr>
        <w:t xml:space="preserve"> .</w:t>
      </w:r>
      <w:proofErr w:type="spellStart"/>
      <w:r>
        <w:rPr>
          <w:rFonts w:ascii="Arial" w:hAnsi="Arial" w:cs="Arial"/>
        </w:rPr>
        <w:t>Pengertian</w:t>
      </w:r>
      <w:proofErr w:type="spellEnd"/>
      <w:r>
        <w:rPr>
          <w:rFonts w:ascii="Arial" w:hAnsi="Arial" w:cs="Arial"/>
        </w:rPr>
        <w:t xml:space="preserve"> ,</w:t>
      </w:r>
      <w:proofErr w:type="spellStart"/>
      <w:r>
        <w:rPr>
          <w:rFonts w:ascii="Arial" w:hAnsi="Arial" w:cs="Arial"/>
        </w:rPr>
        <w:t>pengeatahuan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stigma </w:t>
      </w:r>
      <w:proofErr w:type="spellStart"/>
      <w:r>
        <w:rPr>
          <w:rFonts w:ascii="Arial" w:hAnsi="Arial" w:cs="Arial"/>
        </w:rPr>
        <w:t>masyarakat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penderita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jiwa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berbagai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kalangan</w:t>
      </w:r>
      <w:proofErr w:type="spellEnd"/>
      <w:r>
        <w:rPr>
          <w:rFonts w:ascii="Arial" w:hAnsi="Arial" w:cs="Arial"/>
        </w:rPr>
        <w:t xml:space="preserve"> ,</w:t>
      </w:r>
      <w:proofErr w:type="spellStart"/>
      <w:r>
        <w:rPr>
          <w:rFonts w:ascii="Arial" w:hAnsi="Arial" w:cs="Arial"/>
        </w:rPr>
        <w:t>didukung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mayoritas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r w:rsidR="0072193E">
        <w:rPr>
          <w:rFonts w:ascii="Arial" w:hAnsi="Arial" w:cs="Arial"/>
        </w:rPr>
        <w:t>factor</w:t>
      </w:r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kemiskinan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keluarga</w:t>
      </w:r>
      <w:proofErr w:type="spellEnd"/>
      <w:r>
        <w:rPr>
          <w:rFonts w:ascii="Arial" w:hAnsi="Arial" w:cs="Arial"/>
        </w:rPr>
        <w:t xml:space="preserve"> ,</w:t>
      </w:r>
      <w:proofErr w:type="spellStart"/>
      <w:r>
        <w:rPr>
          <w:rFonts w:ascii="Arial" w:hAnsi="Arial" w:cs="Arial"/>
        </w:rPr>
        <w:t>Dengan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masalah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kami</w:t>
      </w:r>
      <w:proofErr w:type="spellEnd"/>
      <w:r>
        <w:rPr>
          <w:rFonts w:ascii="Arial" w:hAnsi="Arial" w:cs="Arial"/>
        </w:rPr>
        <w:t xml:space="preserve"> t</w:t>
      </w:r>
      <w:r w:rsidR="0072193E">
        <w:rPr>
          <w:rFonts w:ascii="Arial" w:hAnsi="Arial" w:cs="Arial"/>
          <w:lang w:val="id-ID"/>
        </w:rPr>
        <w:t>e</w:t>
      </w:r>
      <w:proofErr w:type="spellStart"/>
      <w:r>
        <w:rPr>
          <w:rFonts w:ascii="Arial" w:hAnsi="Arial" w:cs="Arial"/>
        </w:rPr>
        <w:t>rketuk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melakanakan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posyandu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keswa</w:t>
      </w:r>
      <w:proofErr w:type="spellEnd"/>
    </w:p>
    <w:p w:rsidR="0056620B" w:rsidRDefault="0056620B">
      <w:pPr>
        <w:pStyle w:val="ListParagraph"/>
        <w:spacing w:line="276" w:lineRule="auto"/>
        <w:ind w:left="0"/>
        <w:jc w:val="both"/>
        <w:rPr>
          <w:rFonts w:ascii="Arial" w:hAnsi="Arial" w:cs="Arial"/>
        </w:rPr>
      </w:pPr>
    </w:p>
    <w:p w:rsidR="0056620B" w:rsidRPr="00375770" w:rsidRDefault="00631014" w:rsidP="001F2101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TUJUAN </w:t>
      </w:r>
      <w:r w:rsidRPr="00375770">
        <w:rPr>
          <w:rFonts w:ascii="Arial" w:hAnsi="Arial" w:cs="Arial"/>
        </w:rPr>
        <w:t xml:space="preserve">UMUM </w:t>
      </w:r>
    </w:p>
    <w:p w:rsidR="0056620B" w:rsidRDefault="00631014" w:rsidP="001F210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Meningkatkan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derajat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jiwa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r w:rsidR="0072193E">
        <w:rPr>
          <w:rFonts w:ascii="Arial" w:hAnsi="Arial" w:cs="Arial"/>
        </w:rPr>
        <w:t>Indonesia</w:t>
      </w:r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bagian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derajat</w:t>
      </w:r>
      <w:proofErr w:type="spellEnd"/>
    </w:p>
    <w:p w:rsidR="0056620B" w:rsidRDefault="0072193E" w:rsidP="001F2101">
      <w:pPr>
        <w:pStyle w:val="ListParagraph"/>
        <w:spacing w:line="360" w:lineRule="auto"/>
        <w:ind w:left="333" w:firstLineChars="150" w:firstLine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</w:t>
      </w:r>
      <w:r w:rsidR="00631014">
        <w:rPr>
          <w:rFonts w:ascii="Arial" w:hAnsi="Arial" w:cs="Arial"/>
        </w:rPr>
        <w:t>esehatan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="00631014">
        <w:rPr>
          <w:rFonts w:ascii="Arial" w:hAnsi="Arial" w:cs="Arial"/>
        </w:rPr>
        <w:t>masayarakat</w:t>
      </w:r>
      <w:proofErr w:type="spellEnd"/>
      <w:r w:rsidR="00631014">
        <w:rPr>
          <w:rFonts w:ascii="Arial" w:hAnsi="Arial" w:cs="Arial"/>
        </w:rPr>
        <w:t xml:space="preserve"> </w:t>
      </w:r>
      <w:proofErr w:type="spellStart"/>
      <w:r w:rsidR="00631014">
        <w:rPr>
          <w:rFonts w:ascii="Arial" w:hAnsi="Arial" w:cs="Arial"/>
        </w:rPr>
        <w:t>di</w:t>
      </w:r>
      <w:proofErr w:type="spellEnd"/>
      <w:r w:rsidR="00631014">
        <w:rPr>
          <w:rFonts w:ascii="Arial" w:hAnsi="Arial" w:cs="Arial"/>
        </w:rPr>
        <w:t xml:space="preserve"> </w:t>
      </w:r>
      <w:proofErr w:type="spellStart"/>
      <w:r w:rsidR="00631014">
        <w:rPr>
          <w:rFonts w:ascii="Arial" w:hAnsi="Arial" w:cs="Arial"/>
        </w:rPr>
        <w:t>wilayah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="00631014">
        <w:rPr>
          <w:rFonts w:ascii="Arial" w:hAnsi="Arial" w:cs="Arial"/>
        </w:rPr>
        <w:t>kerja</w:t>
      </w:r>
      <w:proofErr w:type="spellEnd"/>
      <w:r w:rsidR="00631014">
        <w:rPr>
          <w:rFonts w:ascii="Arial" w:hAnsi="Arial" w:cs="Arial"/>
        </w:rPr>
        <w:t xml:space="preserve"> UPT </w:t>
      </w:r>
      <w:proofErr w:type="spellStart"/>
      <w:r w:rsidR="00631014"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="00631014">
        <w:rPr>
          <w:rFonts w:ascii="Arial" w:hAnsi="Arial" w:cs="Arial"/>
        </w:rPr>
        <w:t>Kebakkramat</w:t>
      </w:r>
      <w:proofErr w:type="spellEnd"/>
      <w:r w:rsidR="00631014">
        <w:rPr>
          <w:rFonts w:ascii="Arial" w:hAnsi="Arial" w:cs="Arial"/>
        </w:rPr>
        <w:t xml:space="preserve"> II</w:t>
      </w:r>
    </w:p>
    <w:p w:rsidR="0056620B" w:rsidRDefault="00631014" w:rsidP="001F210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Meningktakan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pengetahuan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pemahaman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kesadaran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</w:p>
    <w:p w:rsidR="0056620B" w:rsidRDefault="0072193E" w:rsidP="001F2101">
      <w:pPr>
        <w:pStyle w:val="ListParagraph"/>
        <w:spacing w:line="360" w:lineRule="auto"/>
        <w:ind w:left="333" w:firstLineChars="150" w:firstLine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</w:t>
      </w:r>
      <w:r w:rsidR="00631014">
        <w:rPr>
          <w:rFonts w:ascii="Arial" w:hAnsi="Arial" w:cs="Arial"/>
        </w:rPr>
        <w:t>erhadap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="00631014"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="00631014">
        <w:rPr>
          <w:rFonts w:ascii="Arial" w:hAnsi="Arial" w:cs="Arial"/>
        </w:rPr>
        <w:t>jiwa</w:t>
      </w:r>
      <w:proofErr w:type="spellEnd"/>
      <w:r w:rsidR="00631014">
        <w:rPr>
          <w:rFonts w:ascii="Arial" w:hAnsi="Arial" w:cs="Arial"/>
        </w:rPr>
        <w:t xml:space="preserve"> .</w:t>
      </w:r>
      <w:proofErr w:type="gramEnd"/>
    </w:p>
    <w:p w:rsidR="0056620B" w:rsidRDefault="00631014" w:rsidP="001F210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Meningkatkan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upaya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mencegah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gangguan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jiwa</w:t>
      </w:r>
      <w:proofErr w:type="spellEnd"/>
      <w:r>
        <w:rPr>
          <w:rFonts w:ascii="Arial" w:hAnsi="Arial" w:cs="Arial"/>
        </w:rPr>
        <w:t xml:space="preserve"> ,</w:t>
      </w:r>
      <w:proofErr w:type="spellStart"/>
      <w:r>
        <w:rPr>
          <w:rFonts w:ascii="Arial" w:hAnsi="Arial" w:cs="Arial"/>
        </w:rPr>
        <w:t>terdeteksi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</w:p>
    <w:p w:rsidR="0056620B" w:rsidRDefault="0072193E" w:rsidP="001F2101">
      <w:pPr>
        <w:pStyle w:val="ListParagraph"/>
        <w:spacing w:line="360" w:lineRule="auto"/>
        <w:ind w:left="333" w:firstLineChars="150" w:firstLine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</w:t>
      </w:r>
      <w:r w:rsidR="00631014">
        <w:rPr>
          <w:rFonts w:ascii="Arial" w:hAnsi="Arial" w:cs="Arial"/>
        </w:rPr>
        <w:t>ertanggulanginya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="00631014">
        <w:rPr>
          <w:rFonts w:ascii="Arial" w:hAnsi="Arial" w:cs="Arial"/>
        </w:rPr>
        <w:t>masalah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="00631014"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 w:rsidR="00631014">
        <w:rPr>
          <w:rFonts w:ascii="Arial" w:hAnsi="Arial" w:cs="Arial"/>
        </w:rPr>
        <w:t>jiwa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="00631014">
        <w:rPr>
          <w:rFonts w:ascii="Arial" w:hAnsi="Arial" w:cs="Arial"/>
        </w:rPr>
        <w:t>komprehensip</w:t>
      </w:r>
      <w:proofErr w:type="spellEnd"/>
      <w:r w:rsidR="00631014">
        <w:rPr>
          <w:rFonts w:ascii="Arial" w:hAnsi="Arial" w:cs="Arial"/>
        </w:rPr>
        <w:t xml:space="preserve"> .</w:t>
      </w:r>
      <w:proofErr w:type="gramEnd"/>
    </w:p>
    <w:p w:rsidR="0056620B" w:rsidRDefault="00631014" w:rsidP="001F2101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KHUSUS </w:t>
      </w:r>
    </w:p>
    <w:p w:rsidR="0056620B" w:rsidRDefault="00631014" w:rsidP="001F210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Menurunkan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Kekambuhan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odgj</w:t>
      </w:r>
      <w:proofErr w:type="spellEnd"/>
    </w:p>
    <w:p w:rsidR="0056620B" w:rsidRDefault="00631014" w:rsidP="001F210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Mempertahankan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sehat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jiwa</w:t>
      </w:r>
      <w:proofErr w:type="spellEnd"/>
    </w:p>
    <w:p w:rsidR="0056620B" w:rsidRDefault="00631014" w:rsidP="001F210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Mempertahanakan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peran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serta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masayarakat</w:t>
      </w:r>
      <w:proofErr w:type="spellEnd"/>
    </w:p>
    <w:p w:rsidR="0056620B" w:rsidRDefault="0056620B" w:rsidP="001F2101">
      <w:pPr>
        <w:pStyle w:val="ListParagraph"/>
        <w:spacing w:line="360" w:lineRule="auto"/>
        <w:ind w:left="0"/>
        <w:jc w:val="both"/>
        <w:rPr>
          <w:rFonts w:ascii="Arial" w:hAnsi="Arial" w:cs="Arial"/>
          <w:lang w:val="id-ID"/>
        </w:rPr>
      </w:pPr>
    </w:p>
    <w:p w:rsidR="00F60D26" w:rsidRPr="00F60D26" w:rsidRDefault="00375770" w:rsidP="001F2101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KEGIATAN</w:t>
      </w:r>
    </w:p>
    <w:p w:rsidR="00F60D26" w:rsidRPr="00F60D26" w:rsidRDefault="00F60D26" w:rsidP="001F2101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proofErr w:type="spellStart"/>
      <w:r w:rsidRPr="00F60D26">
        <w:rPr>
          <w:rFonts w:ascii="Arial" w:hAnsi="Arial" w:cs="Arial"/>
        </w:rPr>
        <w:t>Meja</w:t>
      </w:r>
      <w:proofErr w:type="spellEnd"/>
      <w:r w:rsidRPr="00F60D26">
        <w:rPr>
          <w:rFonts w:ascii="Arial" w:hAnsi="Arial" w:cs="Arial"/>
        </w:rPr>
        <w:t xml:space="preserve"> 1 ( </w:t>
      </w:r>
      <w:proofErr w:type="spellStart"/>
      <w:r w:rsidRPr="00F60D26">
        <w:rPr>
          <w:rFonts w:ascii="Arial" w:hAnsi="Arial" w:cs="Arial"/>
        </w:rPr>
        <w:t>Meja</w:t>
      </w:r>
      <w:proofErr w:type="spellEnd"/>
      <w:r w:rsidRPr="00F60D26">
        <w:rPr>
          <w:rFonts w:ascii="Arial" w:hAnsi="Arial" w:cs="Arial"/>
          <w:lang w:val="id-ID"/>
        </w:rPr>
        <w:t xml:space="preserve"> </w:t>
      </w:r>
      <w:proofErr w:type="spellStart"/>
      <w:r w:rsidRPr="00F60D26">
        <w:rPr>
          <w:rFonts w:ascii="Arial" w:hAnsi="Arial" w:cs="Arial"/>
        </w:rPr>
        <w:t>Pendaftaran</w:t>
      </w:r>
      <w:proofErr w:type="spellEnd"/>
      <w:r w:rsidRPr="00F60D26">
        <w:rPr>
          <w:rFonts w:ascii="Arial" w:hAnsi="Arial" w:cs="Arial"/>
        </w:rPr>
        <w:t xml:space="preserve"> )</w:t>
      </w:r>
    </w:p>
    <w:p w:rsidR="00F60D26" w:rsidRPr="00F60D26" w:rsidRDefault="00F60D26" w:rsidP="001F2101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proofErr w:type="spellStart"/>
      <w:r w:rsidRPr="00F60D26">
        <w:rPr>
          <w:rFonts w:ascii="Arial" w:hAnsi="Arial" w:cs="Arial"/>
        </w:rPr>
        <w:t>Meja</w:t>
      </w:r>
      <w:proofErr w:type="spellEnd"/>
      <w:r w:rsidRPr="00F60D26">
        <w:rPr>
          <w:rFonts w:ascii="Arial" w:hAnsi="Arial" w:cs="Arial"/>
        </w:rPr>
        <w:t xml:space="preserve">  2 (</w:t>
      </w:r>
      <w:proofErr w:type="spellStart"/>
      <w:r w:rsidRPr="00F60D26">
        <w:rPr>
          <w:rFonts w:ascii="Arial" w:hAnsi="Arial" w:cs="Arial"/>
        </w:rPr>
        <w:t>Meja</w:t>
      </w:r>
      <w:proofErr w:type="spellEnd"/>
      <w:r w:rsidRPr="00F60D26">
        <w:rPr>
          <w:rFonts w:ascii="Arial" w:hAnsi="Arial" w:cs="Arial"/>
          <w:lang w:val="id-ID"/>
        </w:rPr>
        <w:t xml:space="preserve"> </w:t>
      </w:r>
      <w:proofErr w:type="spellStart"/>
      <w:r w:rsidRPr="00F60D26">
        <w:rPr>
          <w:rFonts w:ascii="Arial" w:hAnsi="Arial" w:cs="Arial"/>
        </w:rPr>
        <w:t>Pendampingan</w:t>
      </w:r>
      <w:proofErr w:type="spellEnd"/>
      <w:r w:rsidRPr="00F60D26">
        <w:rPr>
          <w:rFonts w:ascii="Arial" w:hAnsi="Arial" w:cs="Arial"/>
        </w:rPr>
        <w:t xml:space="preserve"> )</w:t>
      </w:r>
    </w:p>
    <w:p w:rsidR="00F60D26" w:rsidRPr="00F60D26" w:rsidRDefault="00F60D26" w:rsidP="001F2101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proofErr w:type="spellStart"/>
      <w:r w:rsidRPr="00F60D26">
        <w:rPr>
          <w:rFonts w:ascii="Arial" w:hAnsi="Arial" w:cs="Arial"/>
        </w:rPr>
        <w:t>Meja</w:t>
      </w:r>
      <w:proofErr w:type="spellEnd"/>
      <w:r w:rsidRPr="00F60D26">
        <w:rPr>
          <w:rFonts w:ascii="Arial" w:hAnsi="Arial" w:cs="Arial"/>
        </w:rPr>
        <w:t xml:space="preserve">  3 ( </w:t>
      </w:r>
      <w:proofErr w:type="spellStart"/>
      <w:r w:rsidRPr="00F60D26">
        <w:rPr>
          <w:rFonts w:ascii="Arial" w:hAnsi="Arial" w:cs="Arial"/>
        </w:rPr>
        <w:t>Pemantauan</w:t>
      </w:r>
      <w:proofErr w:type="spellEnd"/>
      <w:r w:rsidRPr="00F60D26">
        <w:rPr>
          <w:rFonts w:ascii="Arial" w:hAnsi="Arial" w:cs="Arial"/>
          <w:lang w:val="id-ID"/>
        </w:rPr>
        <w:t xml:space="preserve"> </w:t>
      </w:r>
      <w:proofErr w:type="spellStart"/>
      <w:r w:rsidRPr="00F60D26">
        <w:rPr>
          <w:rFonts w:ascii="Arial" w:hAnsi="Arial" w:cs="Arial"/>
        </w:rPr>
        <w:t>Tanda</w:t>
      </w:r>
      <w:proofErr w:type="spellEnd"/>
      <w:r w:rsidRPr="00F60D26">
        <w:rPr>
          <w:rFonts w:ascii="Arial" w:hAnsi="Arial" w:cs="Arial"/>
          <w:lang w:val="id-ID"/>
        </w:rPr>
        <w:t xml:space="preserve"> </w:t>
      </w:r>
      <w:proofErr w:type="spellStart"/>
      <w:r w:rsidRPr="00F60D26">
        <w:rPr>
          <w:rFonts w:ascii="Arial" w:hAnsi="Arial" w:cs="Arial"/>
        </w:rPr>
        <w:t>dan</w:t>
      </w:r>
      <w:proofErr w:type="spellEnd"/>
      <w:r w:rsidRPr="00F60D26">
        <w:rPr>
          <w:rFonts w:ascii="Arial" w:hAnsi="Arial" w:cs="Arial"/>
          <w:lang w:val="id-ID"/>
        </w:rPr>
        <w:t xml:space="preserve"> </w:t>
      </w:r>
      <w:proofErr w:type="spellStart"/>
      <w:r w:rsidRPr="00F60D26">
        <w:rPr>
          <w:rFonts w:ascii="Arial" w:hAnsi="Arial" w:cs="Arial"/>
        </w:rPr>
        <w:t>gejala</w:t>
      </w:r>
      <w:proofErr w:type="spellEnd"/>
      <w:r w:rsidRPr="00F60D26">
        <w:rPr>
          <w:rFonts w:ascii="Arial" w:hAnsi="Arial" w:cs="Arial"/>
        </w:rPr>
        <w:t xml:space="preserve"> )</w:t>
      </w:r>
    </w:p>
    <w:p w:rsidR="00F60D26" w:rsidRPr="00F60D26" w:rsidRDefault="00F60D26" w:rsidP="001F2101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proofErr w:type="spellStart"/>
      <w:r w:rsidRPr="00F60D26">
        <w:rPr>
          <w:rFonts w:ascii="Arial" w:hAnsi="Arial" w:cs="Arial"/>
        </w:rPr>
        <w:t>Meja</w:t>
      </w:r>
      <w:proofErr w:type="spellEnd"/>
      <w:r w:rsidRPr="00F60D26">
        <w:rPr>
          <w:rFonts w:ascii="Arial" w:hAnsi="Arial" w:cs="Arial"/>
        </w:rPr>
        <w:t xml:space="preserve">  4 ( </w:t>
      </w:r>
      <w:proofErr w:type="spellStart"/>
      <w:r w:rsidRPr="00F60D26">
        <w:rPr>
          <w:rFonts w:ascii="Arial" w:hAnsi="Arial" w:cs="Arial"/>
        </w:rPr>
        <w:t>Penilaian</w:t>
      </w:r>
      <w:proofErr w:type="spellEnd"/>
      <w:r w:rsidRPr="00F60D26">
        <w:rPr>
          <w:rFonts w:ascii="Arial" w:hAnsi="Arial" w:cs="Arial"/>
          <w:lang w:val="id-ID"/>
        </w:rPr>
        <w:t xml:space="preserve"> </w:t>
      </w:r>
      <w:proofErr w:type="spellStart"/>
      <w:r w:rsidRPr="00F60D26">
        <w:rPr>
          <w:rFonts w:ascii="Arial" w:hAnsi="Arial" w:cs="Arial"/>
        </w:rPr>
        <w:t>Kem</w:t>
      </w:r>
      <w:proofErr w:type="spellEnd"/>
      <w:r w:rsidRPr="00F60D26">
        <w:rPr>
          <w:rFonts w:ascii="Arial" w:hAnsi="Arial" w:cs="Arial"/>
          <w:lang w:val="id-ID"/>
        </w:rPr>
        <w:t>a</w:t>
      </w:r>
      <w:proofErr w:type="spellStart"/>
      <w:r w:rsidRPr="00F60D26">
        <w:rPr>
          <w:rFonts w:ascii="Arial" w:hAnsi="Arial" w:cs="Arial"/>
        </w:rPr>
        <w:t>ndirian</w:t>
      </w:r>
      <w:proofErr w:type="spellEnd"/>
      <w:r w:rsidRPr="00F60D26">
        <w:rPr>
          <w:rFonts w:ascii="Arial" w:hAnsi="Arial" w:cs="Arial"/>
          <w:lang w:val="id-ID"/>
        </w:rPr>
        <w:t xml:space="preserve"> </w:t>
      </w:r>
      <w:proofErr w:type="spellStart"/>
      <w:r w:rsidRPr="00F60D26">
        <w:rPr>
          <w:rFonts w:ascii="Arial" w:hAnsi="Arial" w:cs="Arial"/>
        </w:rPr>
        <w:t>dan</w:t>
      </w:r>
      <w:proofErr w:type="spellEnd"/>
      <w:r w:rsidRPr="00F60D26">
        <w:rPr>
          <w:rFonts w:ascii="Arial" w:hAnsi="Arial" w:cs="Arial"/>
          <w:lang w:val="id-ID"/>
        </w:rPr>
        <w:t xml:space="preserve"> </w:t>
      </w:r>
      <w:proofErr w:type="spellStart"/>
      <w:r w:rsidRPr="00F60D26">
        <w:rPr>
          <w:rFonts w:ascii="Arial" w:hAnsi="Arial" w:cs="Arial"/>
        </w:rPr>
        <w:t>Produktifitas</w:t>
      </w:r>
      <w:proofErr w:type="spellEnd"/>
      <w:r w:rsidRPr="00F60D26">
        <w:rPr>
          <w:rFonts w:ascii="Arial" w:hAnsi="Arial" w:cs="Arial"/>
        </w:rPr>
        <w:t xml:space="preserve"> ODMK </w:t>
      </w:r>
      <w:proofErr w:type="spellStart"/>
      <w:r w:rsidRPr="00F60D26">
        <w:rPr>
          <w:rFonts w:ascii="Arial" w:hAnsi="Arial" w:cs="Arial"/>
        </w:rPr>
        <w:t>dan</w:t>
      </w:r>
      <w:proofErr w:type="spellEnd"/>
      <w:r w:rsidRPr="00F60D26">
        <w:rPr>
          <w:rFonts w:ascii="Arial" w:hAnsi="Arial" w:cs="Arial"/>
        </w:rPr>
        <w:t xml:space="preserve"> OGGJ)</w:t>
      </w:r>
    </w:p>
    <w:p w:rsidR="00F60D26" w:rsidRPr="00F60D26" w:rsidRDefault="00F60D26" w:rsidP="001F2101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proofErr w:type="spellStart"/>
      <w:proofErr w:type="gramStart"/>
      <w:r w:rsidRPr="00F60D26">
        <w:rPr>
          <w:rFonts w:ascii="Arial" w:hAnsi="Arial" w:cs="Arial"/>
        </w:rPr>
        <w:t>Meja</w:t>
      </w:r>
      <w:proofErr w:type="spellEnd"/>
      <w:r w:rsidRPr="00F60D26">
        <w:rPr>
          <w:rFonts w:ascii="Arial" w:hAnsi="Arial" w:cs="Arial"/>
        </w:rPr>
        <w:t xml:space="preserve">  5</w:t>
      </w:r>
      <w:proofErr w:type="gramEnd"/>
      <w:r w:rsidRPr="00F60D26">
        <w:rPr>
          <w:rFonts w:ascii="Arial" w:hAnsi="Arial" w:cs="Arial"/>
        </w:rPr>
        <w:t xml:space="preserve">. ( </w:t>
      </w:r>
      <w:proofErr w:type="spellStart"/>
      <w:r w:rsidRPr="00F60D26">
        <w:rPr>
          <w:rFonts w:ascii="Arial" w:hAnsi="Arial" w:cs="Arial"/>
        </w:rPr>
        <w:t>Pelayana</w:t>
      </w:r>
      <w:proofErr w:type="spellEnd"/>
      <w:r w:rsidRPr="00F60D26">
        <w:rPr>
          <w:rFonts w:ascii="Arial" w:hAnsi="Arial" w:cs="Arial"/>
          <w:lang w:val="id-ID"/>
        </w:rPr>
        <w:t xml:space="preserve"> </w:t>
      </w:r>
      <w:proofErr w:type="spellStart"/>
      <w:r w:rsidRPr="00F60D26">
        <w:rPr>
          <w:rFonts w:ascii="Arial" w:hAnsi="Arial" w:cs="Arial"/>
        </w:rPr>
        <w:t>Kesehatan</w:t>
      </w:r>
      <w:proofErr w:type="spellEnd"/>
      <w:r w:rsidRPr="00F60D26">
        <w:rPr>
          <w:rFonts w:ascii="Arial" w:hAnsi="Arial" w:cs="Arial"/>
          <w:lang w:val="id-ID"/>
        </w:rPr>
        <w:t xml:space="preserve"> </w:t>
      </w:r>
      <w:proofErr w:type="spellStart"/>
      <w:r w:rsidRPr="00F60D26">
        <w:rPr>
          <w:rFonts w:ascii="Arial" w:hAnsi="Arial" w:cs="Arial"/>
        </w:rPr>
        <w:t>Jiwa</w:t>
      </w:r>
      <w:proofErr w:type="spellEnd"/>
      <w:r w:rsidRPr="00F60D26">
        <w:rPr>
          <w:rFonts w:ascii="Arial" w:hAnsi="Arial" w:cs="Arial"/>
        </w:rPr>
        <w:t xml:space="preserve"> )</w:t>
      </w:r>
    </w:p>
    <w:p w:rsidR="00F60D26" w:rsidRPr="00F60D26" w:rsidRDefault="00F60D26" w:rsidP="001F2101">
      <w:pPr>
        <w:spacing w:line="360" w:lineRule="auto"/>
        <w:jc w:val="both"/>
        <w:rPr>
          <w:rFonts w:ascii="Arial" w:hAnsi="Arial" w:cs="Arial"/>
          <w:lang w:val="id-ID"/>
        </w:rPr>
      </w:pPr>
    </w:p>
    <w:p w:rsidR="00741AE1" w:rsidRPr="00741AE1" w:rsidRDefault="00375770" w:rsidP="001F2101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 CARA MELAKSANAKAN KEGIATAN</w:t>
      </w:r>
    </w:p>
    <w:p w:rsidR="00BD4338" w:rsidRDefault="00F60D26" w:rsidP="001F210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Pasien datang dilayani di meja 1 didaftar,dan dilakukan tanya jawab serta observvasi oleh petugas.</w:t>
      </w:r>
    </w:p>
    <w:p w:rsidR="00375770" w:rsidRDefault="00F60D26" w:rsidP="001F210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Pada meja 2 dilakukan pengukuran TB dan BB.</w:t>
      </w:r>
    </w:p>
    <w:p w:rsidR="00F60D26" w:rsidRDefault="00F60D26" w:rsidP="001F210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Pada meja 3 dilakukan pemantauan tanda dan gejala.</w:t>
      </w:r>
    </w:p>
    <w:p w:rsidR="00F60D26" w:rsidRDefault="00F60D26" w:rsidP="001F210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Pada meja 4 dilakukan penilaian dan pelatihan kemandirian dan produktifitas odgj</w:t>
      </w:r>
    </w:p>
    <w:p w:rsidR="00F60D26" w:rsidRDefault="00F60D26" w:rsidP="001F210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Pada meja 5 dilakukan pelayanan kesehatan jiwa</w:t>
      </w:r>
      <w:r w:rsidR="001F2101">
        <w:rPr>
          <w:rFonts w:ascii="Arial" w:hAnsi="Arial" w:cs="Arial"/>
          <w:lang w:val="id-ID"/>
        </w:rPr>
        <w:t>, memberikan rujukan jika diperlukan</w:t>
      </w:r>
      <w:r>
        <w:rPr>
          <w:rFonts w:ascii="Arial" w:hAnsi="Arial" w:cs="Arial"/>
          <w:lang w:val="id-ID"/>
        </w:rPr>
        <w:t>.</w:t>
      </w:r>
    </w:p>
    <w:p w:rsidR="00C03DC8" w:rsidRPr="00C03DC8" w:rsidRDefault="00C03DC8" w:rsidP="001F2101">
      <w:pPr>
        <w:spacing w:line="360" w:lineRule="auto"/>
        <w:jc w:val="both"/>
        <w:rPr>
          <w:rFonts w:ascii="Arial" w:hAnsi="Arial" w:cs="Arial"/>
          <w:lang w:val="id-ID"/>
        </w:rPr>
      </w:pPr>
    </w:p>
    <w:p w:rsidR="0056620B" w:rsidRDefault="00631014" w:rsidP="001F2101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SASARAN</w:t>
      </w:r>
    </w:p>
    <w:p w:rsidR="0056620B" w:rsidRDefault="00631014" w:rsidP="001F210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gangguan</w:t>
      </w:r>
      <w:proofErr w:type="spellEnd"/>
      <w:r w:rsidR="0072193E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jiwa</w:t>
      </w:r>
      <w:proofErr w:type="spellEnd"/>
      <w:r>
        <w:rPr>
          <w:rFonts w:ascii="Arial" w:hAnsi="Arial" w:cs="Arial"/>
        </w:rPr>
        <w:t xml:space="preserve"> (ODGJ )</w:t>
      </w:r>
    </w:p>
    <w:p w:rsidR="0056620B" w:rsidRDefault="00631014" w:rsidP="001F210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Pendamping</w:t>
      </w:r>
      <w:proofErr w:type="spellEnd"/>
      <w:r>
        <w:rPr>
          <w:rFonts w:ascii="Arial" w:hAnsi="Arial" w:cs="Arial"/>
        </w:rPr>
        <w:t xml:space="preserve"> ODGJ </w:t>
      </w:r>
    </w:p>
    <w:p w:rsidR="00BD4338" w:rsidRPr="00BD4338" w:rsidRDefault="00BD4338" w:rsidP="001F2101">
      <w:pPr>
        <w:spacing w:line="360" w:lineRule="auto"/>
        <w:jc w:val="both"/>
        <w:rPr>
          <w:rFonts w:ascii="Arial" w:hAnsi="Arial" w:cs="Arial"/>
          <w:lang w:val="id-ID"/>
        </w:rPr>
      </w:pPr>
    </w:p>
    <w:p w:rsidR="0056620B" w:rsidRDefault="00B37BC7" w:rsidP="001F2101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JAD</w:t>
      </w:r>
      <w:r>
        <w:rPr>
          <w:rFonts w:ascii="Arial" w:hAnsi="Arial" w:cs="Arial"/>
          <w:lang w:val="id-ID"/>
        </w:rPr>
        <w:t>W</w:t>
      </w:r>
      <w:r w:rsidR="00604ECC">
        <w:rPr>
          <w:rFonts w:ascii="Arial" w:hAnsi="Arial" w:cs="Arial"/>
        </w:rPr>
        <w:t>AL PELAKSANAAN KEGIATAN</w:t>
      </w:r>
    </w:p>
    <w:p w:rsidR="0056620B" w:rsidRDefault="0056620B" w:rsidP="001F2101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23"/>
        <w:gridCol w:w="3409"/>
        <w:gridCol w:w="1275"/>
        <w:gridCol w:w="780"/>
        <w:gridCol w:w="1335"/>
        <w:gridCol w:w="1215"/>
      </w:tblGrid>
      <w:tr w:rsidR="0056620B">
        <w:tc>
          <w:tcPr>
            <w:tcW w:w="523" w:type="dxa"/>
            <w:vMerge w:val="restart"/>
          </w:tcPr>
          <w:p w:rsidR="0056620B" w:rsidRPr="0072193E" w:rsidRDefault="00631014" w:rsidP="001F210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N0</w:t>
            </w:r>
          </w:p>
          <w:p w:rsidR="0056620B" w:rsidRDefault="0056620B" w:rsidP="001F210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id-ID"/>
              </w:rPr>
            </w:pPr>
          </w:p>
          <w:p w:rsidR="0072193E" w:rsidRPr="0072193E" w:rsidRDefault="0072193E" w:rsidP="001F210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3409" w:type="dxa"/>
            <w:vMerge w:val="restart"/>
          </w:tcPr>
          <w:p w:rsidR="0056620B" w:rsidRDefault="00631014" w:rsidP="001F210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JENIS KEGIATAN</w:t>
            </w:r>
          </w:p>
          <w:p w:rsidR="0056620B" w:rsidRDefault="0056620B" w:rsidP="001F210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605" w:type="dxa"/>
            <w:gridSpan w:val="4"/>
          </w:tcPr>
          <w:p w:rsidR="0056620B" w:rsidRDefault="0056620B" w:rsidP="001F210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6620B">
        <w:tc>
          <w:tcPr>
            <w:tcW w:w="523" w:type="dxa"/>
            <w:vMerge/>
          </w:tcPr>
          <w:p w:rsidR="0056620B" w:rsidRDefault="0056620B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409" w:type="dxa"/>
            <w:vMerge/>
          </w:tcPr>
          <w:p w:rsidR="0056620B" w:rsidRDefault="0056620B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6620B" w:rsidRDefault="00631014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MARET </w:t>
            </w:r>
          </w:p>
        </w:tc>
        <w:tc>
          <w:tcPr>
            <w:tcW w:w="780" w:type="dxa"/>
          </w:tcPr>
          <w:p w:rsidR="0056620B" w:rsidRDefault="00631014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JUNI </w:t>
            </w:r>
          </w:p>
        </w:tc>
        <w:tc>
          <w:tcPr>
            <w:tcW w:w="1335" w:type="dxa"/>
          </w:tcPr>
          <w:p w:rsidR="0056620B" w:rsidRDefault="00631014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SEPTEMBER </w:t>
            </w:r>
          </w:p>
        </w:tc>
        <w:tc>
          <w:tcPr>
            <w:tcW w:w="1215" w:type="dxa"/>
          </w:tcPr>
          <w:p w:rsidR="0056620B" w:rsidRDefault="00631014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NOVEMBER </w:t>
            </w:r>
          </w:p>
        </w:tc>
      </w:tr>
      <w:tr w:rsidR="0056620B" w:rsidTr="00BD4338">
        <w:tc>
          <w:tcPr>
            <w:tcW w:w="523" w:type="dxa"/>
          </w:tcPr>
          <w:p w:rsidR="0056620B" w:rsidRDefault="00631014" w:rsidP="001F210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9" w:type="dxa"/>
          </w:tcPr>
          <w:p w:rsidR="0056620B" w:rsidRDefault="00631014" w:rsidP="001F2101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Melaksanakan</w:t>
            </w:r>
            <w:proofErr w:type="spellEnd"/>
            <w:r w:rsidR="00741AE1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="00741AE1">
              <w:rPr>
                <w:rFonts w:ascii="Arial" w:hAnsi="Arial" w:cs="Arial"/>
              </w:rPr>
              <w:t>Posyandu</w:t>
            </w:r>
            <w:proofErr w:type="spellEnd"/>
            <w:r w:rsidR="00BD4338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="00741AE1">
              <w:rPr>
                <w:rFonts w:ascii="Arial" w:hAnsi="Arial" w:cs="Arial"/>
              </w:rPr>
              <w:t>Keswa</w:t>
            </w:r>
            <w:proofErr w:type="spellEnd"/>
            <w:r w:rsidR="00741AE1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="00BD4338">
              <w:rPr>
                <w:rFonts w:ascii="Arial" w:hAnsi="Arial" w:cs="Arial"/>
              </w:rPr>
              <w:t>di</w:t>
            </w:r>
            <w:proofErr w:type="spellEnd"/>
            <w:r w:rsidR="00BD4338">
              <w:rPr>
                <w:rFonts w:ascii="Arial" w:hAnsi="Arial" w:cs="Arial"/>
              </w:rPr>
              <w:t xml:space="preserve"> </w:t>
            </w:r>
            <w:proofErr w:type="spellStart"/>
            <w:r w:rsidR="00BD4338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u</w:t>
            </w:r>
            <w:proofErr w:type="spellEnd"/>
            <w:r w:rsidR="00BD4338">
              <w:rPr>
                <w:rFonts w:ascii="Arial" w:hAnsi="Arial" w:cs="Arial"/>
                <w:lang w:val="id-ID"/>
              </w:rPr>
              <w:t>a</w:t>
            </w:r>
            <w:r>
              <w:rPr>
                <w:rFonts w:ascii="Arial" w:hAnsi="Arial" w:cs="Arial"/>
              </w:rPr>
              <w:t>r</w:t>
            </w:r>
            <w:r w:rsidR="00BD4338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gedung</w:t>
            </w:r>
            <w:proofErr w:type="spellEnd"/>
            <w:r w:rsidR="00BD4338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 w:rsidR="00BD4338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melibatkan</w:t>
            </w:r>
            <w:proofErr w:type="spellEnd"/>
            <w:r>
              <w:rPr>
                <w:rFonts w:ascii="Arial" w:hAnsi="Arial" w:cs="Arial"/>
              </w:rPr>
              <w:t xml:space="preserve"> Kader </w:t>
            </w:r>
            <w:proofErr w:type="spellStart"/>
            <w:r>
              <w:rPr>
                <w:rFonts w:ascii="Arial" w:hAnsi="Arial" w:cs="Arial"/>
              </w:rPr>
              <w:t>Keswa,Tenaga</w:t>
            </w:r>
            <w:proofErr w:type="spellEnd"/>
            <w:r w:rsidR="00BD4338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kesehatan</w:t>
            </w:r>
            <w:proofErr w:type="spellEnd"/>
            <w:r w:rsidR="00BD4338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 w:rsidR="00BD4338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pendamping</w:t>
            </w:r>
            <w:proofErr w:type="spellEnd"/>
            <w:r>
              <w:rPr>
                <w:rFonts w:ascii="Arial" w:hAnsi="Arial" w:cs="Arial"/>
              </w:rPr>
              <w:t xml:space="preserve"> ODGJ </w:t>
            </w:r>
          </w:p>
        </w:tc>
        <w:tc>
          <w:tcPr>
            <w:tcW w:w="1275" w:type="dxa"/>
          </w:tcPr>
          <w:p w:rsidR="0056620B" w:rsidRDefault="004C0BAC" w:rsidP="004C0BA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September  </w:t>
            </w:r>
            <w:r w:rsidR="00631014">
              <w:rPr>
                <w:rFonts w:ascii="Arial" w:hAnsi="Arial" w:cs="Arial"/>
              </w:rPr>
              <w:t xml:space="preserve">2022 </w:t>
            </w:r>
          </w:p>
        </w:tc>
        <w:tc>
          <w:tcPr>
            <w:tcW w:w="780" w:type="dxa"/>
          </w:tcPr>
          <w:p w:rsidR="004C0BAC" w:rsidRDefault="004C0BAC" w:rsidP="001F210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proofErr w:type="spellStart"/>
            <w:r>
              <w:rPr>
                <w:rFonts w:ascii="Arial" w:hAnsi="Arial" w:cs="Arial"/>
              </w:rPr>
              <w:t>Oktober</w:t>
            </w:r>
            <w:proofErr w:type="spellEnd"/>
          </w:p>
          <w:p w:rsidR="0056620B" w:rsidRDefault="00631014" w:rsidP="001F210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2022 </w:t>
            </w:r>
          </w:p>
        </w:tc>
        <w:tc>
          <w:tcPr>
            <w:tcW w:w="1335" w:type="dxa"/>
          </w:tcPr>
          <w:p w:rsidR="0056620B" w:rsidRDefault="004C0BAC" w:rsidP="001F210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November </w:t>
            </w:r>
            <w:r w:rsidR="00631014">
              <w:rPr>
                <w:rFonts w:ascii="Arial" w:hAnsi="Arial" w:cs="Arial"/>
              </w:rPr>
              <w:t>022</w:t>
            </w:r>
          </w:p>
        </w:tc>
        <w:tc>
          <w:tcPr>
            <w:tcW w:w="1215" w:type="dxa"/>
          </w:tcPr>
          <w:p w:rsidR="0056620B" w:rsidRDefault="004C0BAC" w:rsidP="001F210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proofErr w:type="spellStart"/>
            <w:r>
              <w:rPr>
                <w:rFonts w:ascii="Arial" w:hAnsi="Arial" w:cs="Arial"/>
              </w:rPr>
              <w:t>Desember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631014">
              <w:rPr>
                <w:rFonts w:ascii="Arial" w:hAnsi="Arial" w:cs="Arial"/>
              </w:rPr>
              <w:t xml:space="preserve"> 2022</w:t>
            </w:r>
          </w:p>
        </w:tc>
      </w:tr>
    </w:tbl>
    <w:p w:rsidR="00BD4338" w:rsidRDefault="00BD4338" w:rsidP="00BD4338">
      <w:pPr>
        <w:pStyle w:val="ListParagraph"/>
        <w:spacing w:line="276" w:lineRule="auto"/>
        <w:ind w:left="0"/>
        <w:jc w:val="both"/>
        <w:rPr>
          <w:rFonts w:ascii="Arial" w:hAnsi="Arial" w:cs="Arial"/>
          <w:lang w:val="id-ID"/>
        </w:rPr>
      </w:pPr>
    </w:p>
    <w:p w:rsidR="001F2101" w:rsidRDefault="001F2101" w:rsidP="00BD4338">
      <w:pPr>
        <w:pStyle w:val="ListParagraph"/>
        <w:spacing w:line="276" w:lineRule="auto"/>
        <w:ind w:left="0"/>
        <w:jc w:val="both"/>
        <w:rPr>
          <w:rFonts w:ascii="Arial" w:hAnsi="Arial" w:cs="Arial"/>
          <w:lang w:val="id-ID"/>
        </w:rPr>
      </w:pPr>
    </w:p>
    <w:p w:rsidR="00604ECC" w:rsidRPr="00604ECC" w:rsidRDefault="00C03DC8" w:rsidP="001F2101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lastRenderedPageBreak/>
        <w:t>H</w:t>
      </w:r>
      <w:r w:rsidR="00604ECC">
        <w:rPr>
          <w:rFonts w:ascii="Arial" w:hAnsi="Arial" w:cs="Arial"/>
        </w:rPr>
        <w:t xml:space="preserve"> . EVALUASI PELAKSANAAN DAN PELAPORAN</w:t>
      </w:r>
    </w:p>
    <w:p w:rsidR="00604ECC" w:rsidRPr="00604ECC" w:rsidRDefault="00604ECC" w:rsidP="001F2101">
      <w:pPr>
        <w:pStyle w:val="ListParagraph"/>
        <w:tabs>
          <w:tab w:val="left" w:pos="312"/>
        </w:tabs>
        <w:spacing w:line="360" w:lineRule="auto"/>
        <w:ind w:left="466"/>
        <w:jc w:val="both"/>
        <w:rPr>
          <w:rFonts w:ascii="Arial" w:hAnsi="Arial" w:cs="Arial"/>
        </w:rPr>
      </w:pPr>
      <w:proofErr w:type="spellStart"/>
      <w:r w:rsidRPr="00604ECC">
        <w:rPr>
          <w:rFonts w:ascii="Arial" w:hAnsi="Arial" w:cs="Arial"/>
        </w:rPr>
        <w:t>Evaluasi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Pr="00604ECC">
        <w:rPr>
          <w:rFonts w:ascii="Arial" w:hAnsi="Arial" w:cs="Arial"/>
        </w:rPr>
        <w:t>pelaksanaan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Pr="00604ECC">
        <w:rPr>
          <w:rFonts w:ascii="Arial" w:hAnsi="Arial" w:cs="Arial"/>
        </w:rPr>
        <w:t>kegiatan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Pr="00604ECC">
        <w:rPr>
          <w:rFonts w:ascii="Arial" w:hAnsi="Arial" w:cs="Arial"/>
        </w:rPr>
        <w:t>terhadap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Pr="00604ECC">
        <w:rPr>
          <w:rFonts w:ascii="Arial" w:hAnsi="Arial" w:cs="Arial"/>
        </w:rPr>
        <w:t>jadual</w:t>
      </w:r>
      <w:proofErr w:type="spellEnd"/>
      <w:r w:rsidRPr="00604ECC"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direncanakan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dilakukan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setiap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tiga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Pr="00604ECC">
        <w:rPr>
          <w:rFonts w:ascii="Arial" w:hAnsi="Arial" w:cs="Arial"/>
        </w:rPr>
        <w:t>bulan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Pr="00604ECC">
        <w:rPr>
          <w:rFonts w:ascii="Arial" w:hAnsi="Arial" w:cs="Arial"/>
        </w:rPr>
        <w:t>sekali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Pr="00604ECC">
        <w:rPr>
          <w:rFonts w:ascii="Arial" w:hAnsi="Arial" w:cs="Arial"/>
        </w:rPr>
        <w:t>oleh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Penanggungjawab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Keswa</w:t>
      </w:r>
      <w:proofErr w:type="spellEnd"/>
    </w:p>
    <w:p w:rsidR="0056620B" w:rsidRDefault="00604ECC" w:rsidP="001F2101">
      <w:pPr>
        <w:pStyle w:val="ListParagraph"/>
        <w:tabs>
          <w:tab w:val="left" w:pos="312"/>
        </w:tabs>
        <w:spacing w:line="360" w:lineRule="auto"/>
        <w:ind w:left="466"/>
        <w:jc w:val="both"/>
        <w:rPr>
          <w:rFonts w:ascii="Arial" w:hAnsi="Arial" w:cs="Arial"/>
        </w:rPr>
      </w:pPr>
      <w:proofErr w:type="spellStart"/>
      <w:r w:rsidRPr="00604ECC">
        <w:rPr>
          <w:rFonts w:ascii="Arial" w:hAnsi="Arial" w:cs="Arial"/>
        </w:rPr>
        <w:t>Laporan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Pr="00604ECC">
        <w:rPr>
          <w:rFonts w:ascii="Arial" w:hAnsi="Arial" w:cs="Arial"/>
        </w:rPr>
        <w:t>evaluasi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Pr="00604ECC">
        <w:rPr>
          <w:rFonts w:ascii="Arial" w:hAnsi="Arial" w:cs="Arial"/>
        </w:rPr>
        <w:t>pelaksanaan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Pr="00604ECC">
        <w:rPr>
          <w:rFonts w:ascii="Arial" w:hAnsi="Arial" w:cs="Arial"/>
        </w:rPr>
        <w:t>kegiatan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keswa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Pr="00604ECC">
        <w:rPr>
          <w:rFonts w:ascii="Arial" w:hAnsi="Arial" w:cs="Arial"/>
        </w:rPr>
        <w:t>se</w:t>
      </w:r>
      <w:r>
        <w:rPr>
          <w:rFonts w:ascii="Arial" w:hAnsi="Arial" w:cs="Arial"/>
        </w:rPr>
        <w:t>tiap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="0013134F">
        <w:rPr>
          <w:rFonts w:ascii="Arial" w:hAnsi="Arial" w:cs="Arial"/>
        </w:rPr>
        <w:t>tiga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bulan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Pr="00604ECC">
        <w:rPr>
          <w:rFonts w:ascii="Arial" w:hAnsi="Arial" w:cs="Arial"/>
        </w:rPr>
        <w:t>kepada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Pr="00604ECC">
        <w:rPr>
          <w:rFonts w:ascii="Arial" w:hAnsi="Arial" w:cs="Arial"/>
        </w:rPr>
        <w:t>Kepala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Pr="00604ECC">
        <w:rPr>
          <w:rFonts w:ascii="Arial" w:hAnsi="Arial" w:cs="Arial"/>
        </w:rPr>
        <w:t>Puskesmas</w:t>
      </w:r>
      <w:proofErr w:type="spellEnd"/>
    </w:p>
    <w:p w:rsidR="00BD4338" w:rsidRPr="00C03DC8" w:rsidRDefault="00BD4338" w:rsidP="001F2101">
      <w:pPr>
        <w:spacing w:line="360" w:lineRule="auto"/>
        <w:jc w:val="both"/>
        <w:rPr>
          <w:rFonts w:ascii="Arial" w:hAnsi="Arial" w:cs="Arial"/>
          <w:lang w:val="id-ID"/>
        </w:rPr>
      </w:pPr>
    </w:p>
    <w:p w:rsidR="0056620B" w:rsidRDefault="00C03DC8" w:rsidP="001F2101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I</w:t>
      </w:r>
      <w:r w:rsidR="00375770">
        <w:rPr>
          <w:rFonts w:ascii="Arial" w:hAnsi="Arial" w:cs="Arial"/>
          <w:lang w:val="id-ID"/>
        </w:rPr>
        <w:t>.</w:t>
      </w:r>
      <w:r w:rsidR="00604ECC">
        <w:rPr>
          <w:rFonts w:ascii="Arial" w:hAnsi="Arial" w:cs="Arial"/>
        </w:rPr>
        <w:t xml:space="preserve">  PENCATATAN</w:t>
      </w:r>
      <w:proofErr w:type="gramStart"/>
      <w:r w:rsidR="00604ECC">
        <w:rPr>
          <w:rFonts w:ascii="Arial" w:hAnsi="Arial" w:cs="Arial"/>
        </w:rPr>
        <w:t>,PELA</w:t>
      </w:r>
      <w:r w:rsidR="00631014">
        <w:rPr>
          <w:rFonts w:ascii="Arial" w:hAnsi="Arial" w:cs="Arial"/>
        </w:rPr>
        <w:t>P</w:t>
      </w:r>
      <w:r w:rsidR="00604ECC">
        <w:rPr>
          <w:rFonts w:ascii="Arial" w:hAnsi="Arial" w:cs="Arial"/>
        </w:rPr>
        <w:t>ORAN</w:t>
      </w:r>
      <w:proofErr w:type="gramEnd"/>
      <w:r w:rsidR="00604ECC">
        <w:rPr>
          <w:rFonts w:ascii="Arial" w:hAnsi="Arial" w:cs="Arial"/>
        </w:rPr>
        <w:t xml:space="preserve"> DAN EVALUASI KEGIATAN</w:t>
      </w:r>
    </w:p>
    <w:p w:rsidR="00604ECC" w:rsidRDefault="00604ECC" w:rsidP="001F2101">
      <w:pPr>
        <w:pStyle w:val="ListParagraph"/>
        <w:spacing w:line="360" w:lineRule="auto"/>
        <w:ind w:left="400"/>
        <w:jc w:val="both"/>
        <w:rPr>
          <w:rFonts w:ascii="Arial" w:hAnsi="Arial" w:cs="Arial"/>
          <w:lang w:val="id-ID"/>
        </w:rPr>
      </w:pPr>
      <w:proofErr w:type="spellStart"/>
      <w:proofErr w:type="gramStart"/>
      <w:r w:rsidRPr="00604ECC">
        <w:rPr>
          <w:rFonts w:ascii="Arial" w:hAnsi="Arial" w:cs="Arial"/>
        </w:rPr>
        <w:t>Untuk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Pr="00604ECC">
        <w:rPr>
          <w:rFonts w:ascii="Arial" w:hAnsi="Arial" w:cs="Arial"/>
        </w:rPr>
        <w:t>mendapatkan</w:t>
      </w:r>
      <w:proofErr w:type="spellEnd"/>
      <w:r w:rsidRPr="00604ECC">
        <w:rPr>
          <w:rFonts w:ascii="Arial" w:hAnsi="Arial" w:cs="Arial"/>
        </w:rPr>
        <w:t xml:space="preserve"> data </w:t>
      </w:r>
      <w:proofErr w:type="spellStart"/>
      <w:r w:rsidRPr="00604ECC">
        <w:rPr>
          <w:rFonts w:ascii="Arial" w:hAnsi="Arial" w:cs="Arial"/>
        </w:rPr>
        <w:t>mengenal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Pr="00604ECC">
        <w:rPr>
          <w:rFonts w:ascii="Arial" w:hAnsi="Arial" w:cs="Arial"/>
        </w:rPr>
        <w:t>penyelenggaran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="0013134F">
        <w:rPr>
          <w:rFonts w:ascii="Arial" w:hAnsi="Arial" w:cs="Arial"/>
        </w:rPr>
        <w:t>posyandu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="0013134F">
        <w:rPr>
          <w:rFonts w:ascii="Arial" w:hAnsi="Arial" w:cs="Arial"/>
        </w:rPr>
        <w:t>keswa</w:t>
      </w:r>
      <w:proofErr w:type="spellEnd"/>
      <w:r w:rsidRPr="00604ECC">
        <w:rPr>
          <w:rFonts w:ascii="Arial" w:hAnsi="Arial" w:cs="Arial"/>
        </w:rPr>
        <w:t xml:space="preserve">, </w:t>
      </w:r>
      <w:proofErr w:type="spellStart"/>
      <w:r w:rsidRPr="00604ECC">
        <w:rPr>
          <w:rFonts w:ascii="Arial" w:hAnsi="Arial" w:cs="Arial"/>
        </w:rPr>
        <w:t>diperlukan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Pr="00604ECC">
        <w:rPr>
          <w:rFonts w:ascii="Arial" w:hAnsi="Arial" w:cs="Arial"/>
        </w:rPr>
        <w:t>pencatatan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Pr="00604ECC">
        <w:rPr>
          <w:rFonts w:ascii="Arial" w:hAnsi="Arial" w:cs="Arial"/>
        </w:rPr>
        <w:t>dan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Pr="00604ECC">
        <w:rPr>
          <w:rFonts w:ascii="Arial" w:hAnsi="Arial" w:cs="Arial"/>
        </w:rPr>
        <w:t>pelaporan</w:t>
      </w:r>
      <w:proofErr w:type="spellEnd"/>
      <w:r w:rsidRPr="00604ECC">
        <w:rPr>
          <w:rFonts w:ascii="Arial" w:hAnsi="Arial" w:cs="Arial"/>
        </w:rPr>
        <w:t xml:space="preserve">, </w:t>
      </w:r>
      <w:proofErr w:type="spellStart"/>
      <w:r w:rsidRPr="00604ECC">
        <w:rPr>
          <w:rFonts w:ascii="Arial" w:hAnsi="Arial" w:cs="Arial"/>
        </w:rPr>
        <w:t>baik</w:t>
      </w:r>
      <w:proofErr w:type="spellEnd"/>
      <w:r w:rsidRPr="00604ECC">
        <w:rPr>
          <w:rFonts w:ascii="Arial" w:hAnsi="Arial" w:cs="Arial"/>
        </w:rPr>
        <w:t xml:space="preserve"> yang </w:t>
      </w:r>
      <w:proofErr w:type="spellStart"/>
      <w:r w:rsidRPr="00604ECC">
        <w:rPr>
          <w:rFonts w:ascii="Arial" w:hAnsi="Arial" w:cs="Arial"/>
        </w:rPr>
        <w:t>dilakukan</w:t>
      </w:r>
      <w:proofErr w:type="spellEnd"/>
      <w:r w:rsidRPr="00604ECC">
        <w:rPr>
          <w:rFonts w:ascii="Arial" w:hAnsi="Arial" w:cs="Arial"/>
        </w:rPr>
        <w:t xml:space="preserve"> </w:t>
      </w:r>
      <w:proofErr w:type="spellStart"/>
      <w:r w:rsidRPr="00604ECC">
        <w:rPr>
          <w:rFonts w:ascii="Arial" w:hAnsi="Arial" w:cs="Arial"/>
        </w:rPr>
        <w:t>di</w:t>
      </w:r>
      <w:proofErr w:type="spellEnd"/>
      <w:r w:rsidRPr="00604ECC">
        <w:rPr>
          <w:rFonts w:ascii="Arial" w:hAnsi="Arial" w:cs="Arial"/>
        </w:rPr>
        <w:t xml:space="preserve"> </w:t>
      </w:r>
      <w:proofErr w:type="spellStart"/>
      <w:r w:rsidRPr="00604ECC">
        <w:rPr>
          <w:rFonts w:ascii="Arial" w:hAnsi="Arial" w:cs="Arial"/>
        </w:rPr>
        <w:t>dalam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Pr="00604ECC">
        <w:rPr>
          <w:rFonts w:ascii="Arial" w:hAnsi="Arial" w:cs="Arial"/>
        </w:rPr>
        <w:t>maupun</w:t>
      </w:r>
      <w:proofErr w:type="spellEnd"/>
      <w:r w:rsidRPr="00604ECC">
        <w:rPr>
          <w:rFonts w:ascii="Arial" w:hAnsi="Arial" w:cs="Arial"/>
        </w:rPr>
        <w:t xml:space="preserve"> </w:t>
      </w:r>
      <w:proofErr w:type="spellStart"/>
      <w:r w:rsidRPr="00604ECC">
        <w:rPr>
          <w:rFonts w:ascii="Arial" w:hAnsi="Arial" w:cs="Arial"/>
        </w:rPr>
        <w:t>di</w:t>
      </w:r>
      <w:proofErr w:type="spellEnd"/>
      <w:r w:rsidRPr="00604ECC">
        <w:rPr>
          <w:rFonts w:ascii="Arial" w:hAnsi="Arial" w:cs="Arial"/>
        </w:rPr>
        <w:t xml:space="preserve"> </w:t>
      </w:r>
      <w:proofErr w:type="spellStart"/>
      <w:r w:rsidRPr="00604ECC">
        <w:rPr>
          <w:rFonts w:ascii="Arial" w:hAnsi="Arial" w:cs="Arial"/>
        </w:rPr>
        <w:t>luar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Pr="00604ECC">
        <w:rPr>
          <w:rFonts w:ascii="Arial" w:hAnsi="Arial" w:cs="Arial"/>
        </w:rPr>
        <w:t>gedung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Pr="00604ECC">
        <w:rPr>
          <w:rFonts w:ascii="Arial" w:hAnsi="Arial" w:cs="Arial"/>
        </w:rPr>
        <w:t>puskesmas.Kegiatan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Pr="00604ECC">
        <w:rPr>
          <w:rFonts w:ascii="Arial" w:hAnsi="Arial" w:cs="Arial"/>
        </w:rPr>
        <w:t>pencatatan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Pr="00604ECC">
        <w:rPr>
          <w:rFonts w:ascii="Arial" w:hAnsi="Arial" w:cs="Arial"/>
        </w:rPr>
        <w:t>dan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Pr="00604ECC">
        <w:rPr>
          <w:rFonts w:ascii="Arial" w:hAnsi="Arial" w:cs="Arial"/>
        </w:rPr>
        <w:t>pelaporan</w:t>
      </w:r>
      <w:proofErr w:type="spellEnd"/>
      <w:r w:rsidRPr="00604ECC">
        <w:rPr>
          <w:rFonts w:ascii="Arial" w:hAnsi="Arial" w:cs="Arial"/>
        </w:rPr>
        <w:t xml:space="preserve"> </w:t>
      </w:r>
      <w:proofErr w:type="spellStart"/>
      <w:r w:rsidRPr="00604ECC">
        <w:rPr>
          <w:rFonts w:ascii="Arial" w:hAnsi="Arial" w:cs="Arial"/>
        </w:rPr>
        <w:t>di</w:t>
      </w:r>
      <w:proofErr w:type="spellEnd"/>
      <w:r w:rsidRPr="00604ECC">
        <w:rPr>
          <w:rFonts w:ascii="Arial" w:hAnsi="Arial" w:cs="Arial"/>
        </w:rPr>
        <w:t xml:space="preserve"> </w:t>
      </w:r>
      <w:proofErr w:type="spellStart"/>
      <w:r w:rsidRPr="00604ECC">
        <w:rPr>
          <w:rFonts w:ascii="Arial" w:hAnsi="Arial" w:cs="Arial"/>
        </w:rPr>
        <w:t>lakukan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Pr="00604ECC">
        <w:rPr>
          <w:rFonts w:ascii="Arial" w:hAnsi="Arial" w:cs="Arial"/>
        </w:rPr>
        <w:t>oleh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Pr="00604ECC">
        <w:rPr>
          <w:rFonts w:ascii="Arial" w:hAnsi="Arial" w:cs="Arial"/>
        </w:rPr>
        <w:t>petugas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Pr="00604ECC">
        <w:rPr>
          <w:rFonts w:ascii="Arial" w:hAnsi="Arial" w:cs="Arial"/>
        </w:rPr>
        <w:t>puskesmas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Pr="00604ECC">
        <w:rPr>
          <w:rFonts w:ascii="Arial" w:hAnsi="Arial" w:cs="Arial"/>
        </w:rPr>
        <w:t>maupun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Pr="00604ECC">
        <w:rPr>
          <w:rFonts w:ascii="Arial" w:hAnsi="Arial" w:cs="Arial"/>
        </w:rPr>
        <w:t>petugas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Pr="00604ECC">
        <w:rPr>
          <w:rFonts w:ascii="Arial" w:hAnsi="Arial" w:cs="Arial"/>
        </w:rPr>
        <w:t>lapangan</w:t>
      </w:r>
      <w:proofErr w:type="spellEnd"/>
      <w:r w:rsidRPr="00604ECC">
        <w:rPr>
          <w:rFonts w:ascii="Arial" w:hAnsi="Arial" w:cs="Arial"/>
        </w:rPr>
        <w:t>.</w:t>
      </w:r>
      <w:proofErr w:type="gramEnd"/>
    </w:p>
    <w:p w:rsidR="00BD4338" w:rsidRPr="00BD4338" w:rsidRDefault="00BD4338" w:rsidP="001F2101">
      <w:pPr>
        <w:pStyle w:val="ListParagraph"/>
        <w:spacing w:line="360" w:lineRule="auto"/>
        <w:ind w:left="400"/>
        <w:jc w:val="both"/>
        <w:rPr>
          <w:rFonts w:ascii="Arial" w:hAnsi="Arial" w:cs="Arial"/>
          <w:lang w:val="id-ID"/>
        </w:rPr>
      </w:pPr>
    </w:p>
    <w:p w:rsidR="00BD4338" w:rsidRPr="00BD4338" w:rsidRDefault="00604ECC" w:rsidP="001F210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604ECC">
        <w:rPr>
          <w:rFonts w:ascii="Arial" w:hAnsi="Arial" w:cs="Arial"/>
        </w:rPr>
        <w:t>Pencatatan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</w:p>
    <w:p w:rsidR="0013134F" w:rsidRPr="00BD4338" w:rsidRDefault="0013134F" w:rsidP="001F2101">
      <w:pPr>
        <w:pStyle w:val="ListParagraph"/>
        <w:spacing w:line="360" w:lineRule="auto"/>
        <w:ind w:left="760"/>
        <w:jc w:val="both"/>
        <w:rPr>
          <w:rFonts w:ascii="Arial" w:hAnsi="Arial" w:cs="Arial"/>
        </w:rPr>
      </w:pPr>
      <w:proofErr w:type="spellStart"/>
      <w:r w:rsidRPr="00BD4338">
        <w:rPr>
          <w:rFonts w:ascii="Arial" w:hAnsi="Arial" w:cs="Arial"/>
        </w:rPr>
        <w:t>Laporan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Pr="00BD4338">
        <w:rPr>
          <w:rFonts w:ascii="Arial" w:hAnsi="Arial" w:cs="Arial"/>
        </w:rPr>
        <w:t>bulanan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Pr="00BD4338">
        <w:rPr>
          <w:rFonts w:ascii="Arial" w:hAnsi="Arial" w:cs="Arial"/>
        </w:rPr>
        <w:t>k</w:t>
      </w:r>
      <w:bookmarkStart w:id="0" w:name="_GoBack"/>
      <w:bookmarkEnd w:id="0"/>
      <w:r w:rsidRPr="00BD4338">
        <w:rPr>
          <w:rFonts w:ascii="Arial" w:hAnsi="Arial" w:cs="Arial"/>
        </w:rPr>
        <w:t>eswa</w:t>
      </w:r>
      <w:proofErr w:type="spellEnd"/>
    </w:p>
    <w:p w:rsidR="00604ECC" w:rsidRPr="00604ECC" w:rsidRDefault="0013134F" w:rsidP="001F2101">
      <w:pPr>
        <w:pStyle w:val="ListParagraph"/>
        <w:spacing w:line="360" w:lineRule="auto"/>
        <w:ind w:left="40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proofErr w:type="spellStart"/>
      <w:r w:rsidR="00604ECC" w:rsidRPr="00604ECC">
        <w:rPr>
          <w:rFonts w:ascii="Arial" w:hAnsi="Arial" w:cs="Arial"/>
        </w:rPr>
        <w:t>Pelaporan</w:t>
      </w:r>
      <w:proofErr w:type="spellEnd"/>
    </w:p>
    <w:p w:rsidR="00604ECC" w:rsidRPr="00604ECC" w:rsidRDefault="00604ECC" w:rsidP="001F2101">
      <w:pPr>
        <w:pStyle w:val="ListParagraph"/>
        <w:spacing w:line="360" w:lineRule="auto"/>
        <w:ind w:left="709"/>
        <w:jc w:val="both"/>
        <w:rPr>
          <w:rFonts w:ascii="Arial" w:hAnsi="Arial" w:cs="Arial"/>
        </w:rPr>
      </w:pPr>
      <w:proofErr w:type="spellStart"/>
      <w:proofErr w:type="gramStart"/>
      <w:r w:rsidRPr="00604ECC">
        <w:rPr>
          <w:rFonts w:ascii="Arial" w:hAnsi="Arial" w:cs="Arial"/>
        </w:rPr>
        <w:t>Pelaporan</w:t>
      </w:r>
      <w:proofErr w:type="spellEnd"/>
      <w:r w:rsidRPr="00604ECC">
        <w:rPr>
          <w:rFonts w:ascii="Arial" w:hAnsi="Arial" w:cs="Arial"/>
        </w:rPr>
        <w:t xml:space="preserve"> yang </w:t>
      </w:r>
      <w:proofErr w:type="spellStart"/>
      <w:r w:rsidRPr="00604ECC">
        <w:rPr>
          <w:rFonts w:ascii="Arial" w:hAnsi="Arial" w:cs="Arial"/>
        </w:rPr>
        <w:t>dilakukan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Pr="00604ECC">
        <w:rPr>
          <w:rFonts w:ascii="Arial" w:hAnsi="Arial" w:cs="Arial"/>
        </w:rPr>
        <w:t>oleh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Pr="00604ECC">
        <w:rPr>
          <w:rFonts w:ascii="Arial" w:hAnsi="Arial" w:cs="Arial"/>
        </w:rPr>
        <w:t>Puskesmas</w:t>
      </w:r>
      <w:proofErr w:type="spellEnd"/>
      <w:r w:rsidRPr="00604ECC">
        <w:rPr>
          <w:rFonts w:ascii="Arial" w:hAnsi="Arial" w:cs="Arial"/>
        </w:rPr>
        <w:t xml:space="preserve"> </w:t>
      </w:r>
      <w:proofErr w:type="spellStart"/>
      <w:r w:rsidRPr="00604ECC">
        <w:rPr>
          <w:rFonts w:ascii="Arial" w:hAnsi="Arial" w:cs="Arial"/>
        </w:rPr>
        <w:t>di</w:t>
      </w:r>
      <w:proofErr w:type="spellEnd"/>
      <w:r w:rsidRPr="00604ECC">
        <w:rPr>
          <w:rFonts w:ascii="Arial" w:hAnsi="Arial" w:cs="Arial"/>
        </w:rPr>
        <w:t xml:space="preserve"> </w:t>
      </w:r>
      <w:proofErr w:type="spellStart"/>
      <w:r w:rsidRPr="00604ECC">
        <w:rPr>
          <w:rFonts w:ascii="Arial" w:hAnsi="Arial" w:cs="Arial"/>
        </w:rPr>
        <w:t>sesuaikan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Pr="00604ECC">
        <w:rPr>
          <w:rFonts w:ascii="Arial" w:hAnsi="Arial" w:cs="Arial"/>
        </w:rPr>
        <w:t>dengan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Pr="00604ECC">
        <w:rPr>
          <w:rFonts w:ascii="Arial" w:hAnsi="Arial" w:cs="Arial"/>
        </w:rPr>
        <w:t>kebijakan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Pr="00604ECC">
        <w:rPr>
          <w:rFonts w:ascii="Arial" w:hAnsi="Arial" w:cs="Arial"/>
        </w:rPr>
        <w:t>Dinas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Pr="00604ECC">
        <w:rPr>
          <w:rFonts w:ascii="Arial" w:hAnsi="Arial" w:cs="Arial"/>
        </w:rPr>
        <w:t>Keseh</w:t>
      </w:r>
      <w:r w:rsidR="0013134F">
        <w:rPr>
          <w:rFonts w:ascii="Arial" w:hAnsi="Arial" w:cs="Arial"/>
        </w:rPr>
        <w:t>atan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="0013134F">
        <w:rPr>
          <w:rFonts w:ascii="Arial" w:hAnsi="Arial" w:cs="Arial"/>
        </w:rPr>
        <w:t>Kabupaten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="0013134F">
        <w:rPr>
          <w:rFonts w:ascii="Arial" w:hAnsi="Arial" w:cs="Arial"/>
        </w:rPr>
        <w:t>atau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="0013134F">
        <w:rPr>
          <w:rFonts w:ascii="Arial" w:hAnsi="Arial" w:cs="Arial"/>
        </w:rPr>
        <w:t>mengikuti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r w:rsidR="00BD4338">
        <w:rPr>
          <w:rFonts w:ascii="Arial" w:hAnsi="Arial" w:cs="Arial"/>
        </w:rPr>
        <w:t>system</w:t>
      </w:r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Pr="00604ECC">
        <w:rPr>
          <w:rFonts w:ascii="Arial" w:hAnsi="Arial" w:cs="Arial"/>
        </w:rPr>
        <w:t>informasi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Pr="00604ECC">
        <w:rPr>
          <w:rFonts w:ascii="Arial" w:hAnsi="Arial" w:cs="Arial"/>
        </w:rPr>
        <w:t>kesehatan</w:t>
      </w:r>
      <w:proofErr w:type="spellEnd"/>
      <w:r w:rsidRPr="00604ECC">
        <w:rPr>
          <w:rFonts w:ascii="Arial" w:hAnsi="Arial" w:cs="Arial"/>
        </w:rPr>
        <w:t xml:space="preserve"> yang </w:t>
      </w:r>
      <w:proofErr w:type="spellStart"/>
      <w:r w:rsidRPr="00604ECC">
        <w:rPr>
          <w:rFonts w:ascii="Arial" w:hAnsi="Arial" w:cs="Arial"/>
        </w:rPr>
        <w:t>ada</w:t>
      </w:r>
      <w:proofErr w:type="spellEnd"/>
      <w:r w:rsidRPr="00604ECC">
        <w:rPr>
          <w:rFonts w:ascii="Arial" w:hAnsi="Arial" w:cs="Arial"/>
        </w:rPr>
        <w:t>.</w:t>
      </w:r>
      <w:proofErr w:type="gramEnd"/>
    </w:p>
    <w:p w:rsidR="00604ECC" w:rsidRPr="00604ECC" w:rsidRDefault="00604ECC" w:rsidP="001F2101">
      <w:pPr>
        <w:pStyle w:val="ListParagraph"/>
        <w:spacing w:line="360" w:lineRule="auto"/>
        <w:ind w:left="400"/>
        <w:jc w:val="both"/>
        <w:rPr>
          <w:rFonts w:ascii="Arial" w:hAnsi="Arial" w:cs="Arial"/>
        </w:rPr>
      </w:pPr>
      <w:r w:rsidRPr="00604ECC">
        <w:rPr>
          <w:rFonts w:ascii="Arial" w:hAnsi="Arial" w:cs="Arial"/>
        </w:rPr>
        <w:t>3.</w:t>
      </w:r>
      <w:r w:rsidRPr="00604ECC">
        <w:rPr>
          <w:rFonts w:ascii="Arial" w:hAnsi="Arial" w:cs="Arial"/>
        </w:rPr>
        <w:tab/>
      </w:r>
      <w:proofErr w:type="spellStart"/>
      <w:r w:rsidRPr="00604ECC">
        <w:rPr>
          <w:rFonts w:ascii="Arial" w:hAnsi="Arial" w:cs="Arial"/>
        </w:rPr>
        <w:t>Evaluasi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Pr="00604ECC">
        <w:rPr>
          <w:rFonts w:ascii="Arial" w:hAnsi="Arial" w:cs="Arial"/>
        </w:rPr>
        <w:t>Kegiatan</w:t>
      </w:r>
      <w:proofErr w:type="spellEnd"/>
    </w:p>
    <w:p w:rsidR="0056620B" w:rsidRDefault="00604ECC" w:rsidP="001F2101">
      <w:pPr>
        <w:pStyle w:val="ListParagraph"/>
        <w:spacing w:line="360" w:lineRule="auto"/>
        <w:ind w:left="709"/>
        <w:jc w:val="both"/>
        <w:rPr>
          <w:rFonts w:ascii="Arial" w:hAnsi="Arial" w:cs="Arial"/>
        </w:rPr>
      </w:pPr>
      <w:proofErr w:type="spellStart"/>
      <w:r w:rsidRPr="00604ECC">
        <w:rPr>
          <w:rFonts w:ascii="Arial" w:hAnsi="Arial" w:cs="Arial"/>
        </w:rPr>
        <w:t>Ev</w:t>
      </w:r>
      <w:r w:rsidR="0013134F">
        <w:rPr>
          <w:rFonts w:ascii="Arial" w:hAnsi="Arial" w:cs="Arial"/>
        </w:rPr>
        <w:t>aluasi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="0013134F">
        <w:rPr>
          <w:rFonts w:ascii="Arial" w:hAnsi="Arial" w:cs="Arial"/>
        </w:rPr>
        <w:t>kegiatan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="0013134F">
        <w:rPr>
          <w:rFonts w:ascii="Arial" w:hAnsi="Arial" w:cs="Arial"/>
        </w:rPr>
        <w:t>dilakukan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="0013134F">
        <w:rPr>
          <w:rFonts w:ascii="Arial" w:hAnsi="Arial" w:cs="Arial"/>
        </w:rPr>
        <w:t>oleh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="0013134F">
        <w:rPr>
          <w:rFonts w:ascii="Arial" w:hAnsi="Arial" w:cs="Arial"/>
        </w:rPr>
        <w:t>K</w:t>
      </w:r>
      <w:r w:rsidRPr="00604ECC">
        <w:rPr>
          <w:rFonts w:ascii="Arial" w:hAnsi="Arial" w:cs="Arial"/>
        </w:rPr>
        <w:t>epala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Pr="00604ECC">
        <w:rPr>
          <w:rFonts w:ascii="Arial" w:hAnsi="Arial" w:cs="Arial"/>
        </w:rPr>
        <w:t>Puskesmas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="0013134F">
        <w:rPr>
          <w:rFonts w:ascii="Arial" w:hAnsi="Arial" w:cs="Arial"/>
        </w:rPr>
        <w:t>dan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="0013134F">
        <w:rPr>
          <w:rFonts w:ascii="Arial" w:hAnsi="Arial" w:cs="Arial"/>
        </w:rPr>
        <w:t>Penanggung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="0013134F">
        <w:rPr>
          <w:rFonts w:ascii="Arial" w:hAnsi="Arial" w:cs="Arial"/>
        </w:rPr>
        <w:t>jawab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r w:rsidR="0013134F">
        <w:rPr>
          <w:rFonts w:ascii="Arial" w:hAnsi="Arial" w:cs="Arial"/>
        </w:rPr>
        <w:t xml:space="preserve">UKM </w:t>
      </w:r>
      <w:proofErr w:type="spellStart"/>
      <w:r w:rsidR="0013134F">
        <w:rPr>
          <w:rFonts w:ascii="Arial" w:hAnsi="Arial" w:cs="Arial"/>
        </w:rPr>
        <w:t>setiap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="0013134F">
        <w:rPr>
          <w:rFonts w:ascii="Arial" w:hAnsi="Arial" w:cs="Arial"/>
        </w:rPr>
        <w:t>tiga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="0013134F">
        <w:rPr>
          <w:rFonts w:ascii="Arial" w:hAnsi="Arial" w:cs="Arial"/>
        </w:rPr>
        <w:t>bulan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Pr="00604ECC">
        <w:rPr>
          <w:rFonts w:ascii="Arial" w:hAnsi="Arial" w:cs="Arial"/>
        </w:rPr>
        <w:t>sekali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Pr="00604ECC">
        <w:rPr>
          <w:rFonts w:ascii="Arial" w:hAnsi="Arial" w:cs="Arial"/>
        </w:rPr>
        <w:t>pada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Pr="00604ECC">
        <w:rPr>
          <w:rFonts w:ascii="Arial" w:hAnsi="Arial" w:cs="Arial"/>
        </w:rPr>
        <w:t>saat</w:t>
      </w:r>
      <w:proofErr w:type="spellEnd"/>
      <w:r w:rsidR="00BD4338">
        <w:rPr>
          <w:rFonts w:ascii="Arial" w:hAnsi="Arial" w:cs="Arial"/>
          <w:lang w:val="id-ID"/>
        </w:rPr>
        <w:t xml:space="preserve"> </w:t>
      </w:r>
      <w:proofErr w:type="spellStart"/>
      <w:r w:rsidRPr="00604ECC">
        <w:rPr>
          <w:rFonts w:ascii="Arial" w:hAnsi="Arial" w:cs="Arial"/>
        </w:rPr>
        <w:t>lokakarya</w:t>
      </w:r>
      <w:proofErr w:type="spellEnd"/>
      <w:r w:rsidRPr="00604ECC">
        <w:rPr>
          <w:rFonts w:ascii="Arial" w:hAnsi="Arial" w:cs="Arial"/>
        </w:rPr>
        <w:t xml:space="preserve"> mini </w:t>
      </w:r>
      <w:proofErr w:type="spellStart"/>
      <w:r w:rsidRPr="00604ECC">
        <w:rPr>
          <w:rFonts w:ascii="Arial" w:hAnsi="Arial" w:cs="Arial"/>
        </w:rPr>
        <w:t>bulanan</w:t>
      </w:r>
      <w:proofErr w:type="spellEnd"/>
      <w:r w:rsidRPr="00604ECC">
        <w:rPr>
          <w:rFonts w:ascii="Arial" w:hAnsi="Arial" w:cs="Arial"/>
        </w:rPr>
        <w:t xml:space="preserve"> </w:t>
      </w:r>
      <w:proofErr w:type="spellStart"/>
      <w:r w:rsidRPr="00604ECC">
        <w:rPr>
          <w:rFonts w:ascii="Arial" w:hAnsi="Arial" w:cs="Arial"/>
        </w:rPr>
        <w:t>di</w:t>
      </w:r>
      <w:proofErr w:type="spellEnd"/>
      <w:r w:rsidRPr="00604ECC">
        <w:rPr>
          <w:rFonts w:ascii="Arial" w:hAnsi="Arial" w:cs="Arial"/>
        </w:rPr>
        <w:t xml:space="preserve"> </w:t>
      </w:r>
      <w:proofErr w:type="spellStart"/>
      <w:r w:rsidRPr="00604ECC">
        <w:rPr>
          <w:rFonts w:ascii="Arial" w:hAnsi="Arial" w:cs="Arial"/>
        </w:rPr>
        <w:t>Puskesmas</w:t>
      </w:r>
      <w:proofErr w:type="spellEnd"/>
    </w:p>
    <w:p w:rsidR="00307EE1" w:rsidRPr="0053202E" w:rsidRDefault="00307EE1" w:rsidP="00307EE1">
      <w:pPr>
        <w:pStyle w:val="ListParagraph"/>
        <w:ind w:left="1440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proofErr w:type="spellStart"/>
      <w:proofErr w:type="gramStart"/>
      <w:r>
        <w:rPr>
          <w:rFonts w:ascii="Arial" w:hAnsi="Arial" w:cs="Arial"/>
        </w:rPr>
        <w:t>Mojogedang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  <w:lang w:val="id-ID"/>
        </w:rPr>
        <w:t xml:space="preserve"> </w:t>
      </w:r>
    </w:p>
    <w:p w:rsidR="00307EE1" w:rsidRDefault="00307EE1" w:rsidP="00307EE1">
      <w:pPr>
        <w:pStyle w:val="ListParagraph"/>
        <w:ind w:left="1440"/>
        <w:rPr>
          <w:rFonts w:ascii="Arial" w:hAnsi="Arial" w:cs="Arial"/>
        </w:rPr>
      </w:pPr>
    </w:p>
    <w:p w:rsidR="00307EE1" w:rsidRDefault="00307EE1" w:rsidP="00307EE1">
      <w:pPr>
        <w:pStyle w:val="ListParagraph"/>
        <w:ind w:left="14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 xml:space="preserve"> PJ UKM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Pelaksana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</w:t>
      </w:r>
    </w:p>
    <w:p w:rsidR="00307EE1" w:rsidRDefault="00307EE1" w:rsidP="00307EE1">
      <w:pPr>
        <w:pStyle w:val="ListParagraph"/>
        <w:ind w:left="1440"/>
        <w:rPr>
          <w:rFonts w:ascii="Arial" w:hAnsi="Arial" w:cs="Arial"/>
        </w:rPr>
      </w:pPr>
    </w:p>
    <w:p w:rsidR="00307EE1" w:rsidRDefault="00307EE1" w:rsidP="00307EE1">
      <w:pPr>
        <w:pStyle w:val="ListParagraph"/>
        <w:ind w:left="1440"/>
        <w:rPr>
          <w:rFonts w:ascii="Arial" w:hAnsi="Arial" w:cs="Arial"/>
        </w:rPr>
      </w:pPr>
    </w:p>
    <w:p w:rsidR="00307EE1" w:rsidRDefault="00307EE1" w:rsidP="00307EE1">
      <w:pPr>
        <w:pStyle w:val="ListParagraph"/>
        <w:ind w:left="1440"/>
        <w:rPr>
          <w:rFonts w:ascii="Arial" w:hAnsi="Arial" w:cs="Arial"/>
        </w:rPr>
      </w:pPr>
    </w:p>
    <w:p w:rsidR="00307EE1" w:rsidRDefault="00307EE1" w:rsidP="00307EE1">
      <w:pPr>
        <w:pStyle w:val="ListParagraph"/>
        <w:ind w:left="1440"/>
        <w:rPr>
          <w:rFonts w:ascii="Arial" w:hAnsi="Arial" w:cs="Arial"/>
        </w:rPr>
      </w:pPr>
    </w:p>
    <w:p w:rsidR="00307EE1" w:rsidRPr="00307EE1" w:rsidRDefault="00307EE1" w:rsidP="00307EE1">
      <w:pPr>
        <w:pStyle w:val="ListParagraph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</w:rPr>
        <w:t>Siti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Rohyuni</w:t>
      </w:r>
      <w:proofErr w:type="spellEnd"/>
      <w:r>
        <w:rPr>
          <w:rFonts w:ascii="Arial" w:hAnsi="Arial" w:cs="Arial"/>
        </w:rPr>
        <w:t xml:space="preserve"> ,SKM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Triyanto,S.Kep.Ns</w:t>
      </w:r>
      <w:proofErr w:type="spellEnd"/>
      <w:r>
        <w:rPr>
          <w:rFonts w:ascii="Arial" w:hAnsi="Arial" w:cs="Arial"/>
        </w:rPr>
        <w:t xml:space="preserve">. </w:t>
      </w:r>
      <w:r w:rsidRPr="00307EE1">
        <w:rPr>
          <w:rFonts w:ascii="Arial" w:hAnsi="Arial" w:cs="Arial"/>
          <w:lang w:val="id-ID"/>
        </w:rPr>
        <w:t>NIP.19690618 199203 2 2007</w:t>
      </w:r>
      <w:r>
        <w:rPr>
          <w:rFonts w:ascii="Arial" w:hAnsi="Arial" w:cs="Arial"/>
          <w:lang w:val="id-ID"/>
        </w:rPr>
        <w:t xml:space="preserve">                   </w:t>
      </w:r>
      <w:r w:rsidRPr="00307EE1">
        <w:rPr>
          <w:rFonts w:ascii="Arial" w:hAnsi="Arial" w:cs="Arial"/>
          <w:lang w:val="id-ID"/>
        </w:rPr>
        <w:t>NIP.19770806 200501 1 008</w:t>
      </w:r>
    </w:p>
    <w:sectPr w:rsidR="00307EE1" w:rsidRPr="00307EE1" w:rsidSect="00705CA5">
      <w:pgSz w:w="11907" w:h="18711"/>
      <w:pgMar w:top="87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014" w:rsidRDefault="00631014">
      <w:r>
        <w:separator/>
      </w:r>
    </w:p>
  </w:endnote>
  <w:endnote w:type="continuationSeparator" w:id="1">
    <w:p w:rsidR="00631014" w:rsidRDefault="0063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014" w:rsidRDefault="00631014">
      <w:r>
        <w:separator/>
      </w:r>
    </w:p>
  </w:footnote>
  <w:footnote w:type="continuationSeparator" w:id="1">
    <w:p w:rsidR="00631014" w:rsidRDefault="00631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73B067"/>
    <w:multiLevelType w:val="singleLevel"/>
    <w:tmpl w:val="B473B067"/>
    <w:lvl w:ilvl="0">
      <w:start w:val="1"/>
      <w:numFmt w:val="decimal"/>
      <w:lvlText w:val="%1."/>
      <w:lvlJc w:val="left"/>
      <w:pPr>
        <w:tabs>
          <w:tab w:val="left" w:pos="312"/>
        </w:tabs>
        <w:ind w:left="333" w:firstLine="0"/>
      </w:pPr>
    </w:lvl>
  </w:abstractNum>
  <w:abstractNum w:abstractNumId="1">
    <w:nsid w:val="D961FE2F"/>
    <w:multiLevelType w:val="singleLevel"/>
    <w:tmpl w:val="D961FE2F"/>
    <w:lvl w:ilvl="0">
      <w:start w:val="1"/>
      <w:numFmt w:val="decimal"/>
      <w:lvlText w:val="%1."/>
      <w:lvlJc w:val="left"/>
      <w:pPr>
        <w:tabs>
          <w:tab w:val="left" w:pos="312"/>
        </w:tabs>
        <w:ind w:left="333" w:firstLine="0"/>
      </w:pPr>
    </w:lvl>
  </w:abstractNum>
  <w:abstractNum w:abstractNumId="2">
    <w:nsid w:val="E16693D9"/>
    <w:multiLevelType w:val="singleLevel"/>
    <w:tmpl w:val="E16693D9"/>
    <w:lvl w:ilvl="0">
      <w:start w:val="1"/>
      <w:numFmt w:val="decimal"/>
      <w:lvlText w:val="%1."/>
      <w:lvlJc w:val="left"/>
      <w:pPr>
        <w:tabs>
          <w:tab w:val="left" w:pos="312"/>
        </w:tabs>
        <w:ind w:left="466" w:firstLine="0"/>
      </w:pPr>
    </w:lvl>
  </w:abstractNum>
  <w:abstractNum w:abstractNumId="3">
    <w:nsid w:val="023C2B96"/>
    <w:multiLevelType w:val="singleLevel"/>
    <w:tmpl w:val="023C2B96"/>
    <w:lvl w:ilvl="0">
      <w:start w:val="1"/>
      <w:numFmt w:val="decimal"/>
      <w:suff w:val="space"/>
      <w:lvlText w:val="%1."/>
      <w:lvlJc w:val="left"/>
      <w:pPr>
        <w:ind w:left="333" w:firstLine="0"/>
      </w:pPr>
    </w:lvl>
  </w:abstractNum>
  <w:abstractNum w:abstractNumId="4">
    <w:nsid w:val="0A284805"/>
    <w:multiLevelType w:val="hybridMultilevel"/>
    <w:tmpl w:val="3670F8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343D"/>
    <w:multiLevelType w:val="singleLevel"/>
    <w:tmpl w:val="04210015"/>
    <w:lvl w:ilvl="0">
      <w:start w:val="1"/>
      <w:numFmt w:val="upperLetter"/>
      <w:lvlText w:val="%1."/>
      <w:lvlJc w:val="left"/>
      <w:pPr>
        <w:ind w:left="720" w:hanging="360"/>
      </w:pPr>
    </w:lvl>
  </w:abstractNum>
  <w:abstractNum w:abstractNumId="6">
    <w:nsid w:val="2D97462C"/>
    <w:multiLevelType w:val="hybridMultilevel"/>
    <w:tmpl w:val="96248042"/>
    <w:lvl w:ilvl="0" w:tplc="DBEEBA4C">
      <w:start w:val="1"/>
      <w:numFmt w:val="decimal"/>
      <w:lvlText w:val="%1"/>
      <w:lvlJc w:val="left"/>
      <w:pPr>
        <w:ind w:left="139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eastAsia="en-US" w:bidi="ar-SA"/>
      </w:rPr>
    </w:lvl>
    <w:lvl w:ilvl="1" w:tplc="8CEA6A74">
      <w:numFmt w:val="bullet"/>
      <w:lvlText w:val="•"/>
      <w:lvlJc w:val="left"/>
      <w:pPr>
        <w:ind w:left="2306" w:hanging="360"/>
      </w:pPr>
      <w:rPr>
        <w:rFonts w:hint="default"/>
        <w:lang w:eastAsia="en-US" w:bidi="ar-SA"/>
      </w:rPr>
    </w:lvl>
    <w:lvl w:ilvl="2" w:tplc="4DF648B4">
      <w:numFmt w:val="bullet"/>
      <w:lvlText w:val="•"/>
      <w:lvlJc w:val="left"/>
      <w:pPr>
        <w:ind w:left="3212" w:hanging="360"/>
      </w:pPr>
      <w:rPr>
        <w:rFonts w:hint="default"/>
        <w:lang w:eastAsia="en-US" w:bidi="ar-SA"/>
      </w:rPr>
    </w:lvl>
    <w:lvl w:ilvl="3" w:tplc="779E8564">
      <w:numFmt w:val="bullet"/>
      <w:lvlText w:val="•"/>
      <w:lvlJc w:val="left"/>
      <w:pPr>
        <w:ind w:left="4118" w:hanging="360"/>
      </w:pPr>
      <w:rPr>
        <w:rFonts w:hint="default"/>
        <w:lang w:eastAsia="en-US" w:bidi="ar-SA"/>
      </w:rPr>
    </w:lvl>
    <w:lvl w:ilvl="4" w:tplc="D090B232">
      <w:numFmt w:val="bullet"/>
      <w:lvlText w:val="•"/>
      <w:lvlJc w:val="left"/>
      <w:pPr>
        <w:ind w:left="5024" w:hanging="360"/>
      </w:pPr>
      <w:rPr>
        <w:rFonts w:hint="default"/>
        <w:lang w:eastAsia="en-US" w:bidi="ar-SA"/>
      </w:rPr>
    </w:lvl>
    <w:lvl w:ilvl="5" w:tplc="DBCC9AC2">
      <w:numFmt w:val="bullet"/>
      <w:lvlText w:val="•"/>
      <w:lvlJc w:val="left"/>
      <w:pPr>
        <w:ind w:left="5930" w:hanging="360"/>
      </w:pPr>
      <w:rPr>
        <w:rFonts w:hint="default"/>
        <w:lang w:eastAsia="en-US" w:bidi="ar-SA"/>
      </w:rPr>
    </w:lvl>
    <w:lvl w:ilvl="6" w:tplc="9E58421A">
      <w:numFmt w:val="bullet"/>
      <w:lvlText w:val="•"/>
      <w:lvlJc w:val="left"/>
      <w:pPr>
        <w:ind w:left="6836" w:hanging="360"/>
      </w:pPr>
      <w:rPr>
        <w:rFonts w:hint="default"/>
        <w:lang w:eastAsia="en-US" w:bidi="ar-SA"/>
      </w:rPr>
    </w:lvl>
    <w:lvl w:ilvl="7" w:tplc="62109062">
      <w:numFmt w:val="bullet"/>
      <w:lvlText w:val="•"/>
      <w:lvlJc w:val="left"/>
      <w:pPr>
        <w:ind w:left="7742" w:hanging="360"/>
      </w:pPr>
      <w:rPr>
        <w:rFonts w:hint="default"/>
        <w:lang w:eastAsia="en-US" w:bidi="ar-SA"/>
      </w:rPr>
    </w:lvl>
    <w:lvl w:ilvl="8" w:tplc="7D025402">
      <w:numFmt w:val="bullet"/>
      <w:lvlText w:val="•"/>
      <w:lvlJc w:val="left"/>
      <w:pPr>
        <w:ind w:left="8648" w:hanging="360"/>
      </w:pPr>
      <w:rPr>
        <w:rFonts w:hint="default"/>
        <w:lang w:eastAsia="en-US" w:bidi="ar-SA"/>
      </w:rPr>
    </w:lvl>
  </w:abstractNum>
  <w:abstractNum w:abstractNumId="7">
    <w:nsid w:val="3EA1A351"/>
    <w:multiLevelType w:val="singleLevel"/>
    <w:tmpl w:val="3EA1A351"/>
    <w:lvl w:ilvl="0">
      <w:start w:val="1"/>
      <w:numFmt w:val="decimal"/>
      <w:suff w:val="space"/>
      <w:lvlText w:val="%1."/>
      <w:lvlJc w:val="left"/>
      <w:pPr>
        <w:ind w:left="333" w:firstLine="0"/>
      </w:pPr>
    </w:lvl>
  </w:abstractNum>
  <w:abstractNum w:abstractNumId="8">
    <w:nsid w:val="489425E3"/>
    <w:multiLevelType w:val="hybridMultilevel"/>
    <w:tmpl w:val="69A8DD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F4A73"/>
    <w:multiLevelType w:val="hybridMultilevel"/>
    <w:tmpl w:val="DF8EC7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806D3"/>
    <w:multiLevelType w:val="hybridMultilevel"/>
    <w:tmpl w:val="F77C190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6530AE"/>
    <w:multiLevelType w:val="hybridMultilevel"/>
    <w:tmpl w:val="792638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872D9"/>
    <w:multiLevelType w:val="hybridMultilevel"/>
    <w:tmpl w:val="880842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0CF9A"/>
    <w:multiLevelType w:val="singleLevel"/>
    <w:tmpl w:val="5950CF9A"/>
    <w:lvl w:ilvl="0">
      <w:start w:val="1"/>
      <w:numFmt w:val="decimal"/>
      <w:suff w:val="space"/>
      <w:lvlText w:val="%1."/>
      <w:lvlJc w:val="left"/>
      <w:pPr>
        <w:ind w:left="400" w:firstLine="0"/>
      </w:pPr>
    </w:lvl>
  </w:abstractNum>
  <w:abstractNum w:abstractNumId="14">
    <w:nsid w:val="7C9D6063"/>
    <w:multiLevelType w:val="hybridMultilevel"/>
    <w:tmpl w:val="2F74F02E"/>
    <w:lvl w:ilvl="0" w:tplc="CF4A00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13"/>
  </w:num>
  <w:num w:numId="8">
    <w:abstractNumId w:val="14"/>
  </w:num>
  <w:num w:numId="9">
    <w:abstractNumId w:val="8"/>
  </w:num>
  <w:num w:numId="10">
    <w:abstractNumId w:val="6"/>
  </w:num>
  <w:num w:numId="11">
    <w:abstractNumId w:val="11"/>
  </w:num>
  <w:num w:numId="12">
    <w:abstractNumId w:val="9"/>
  </w:num>
  <w:num w:numId="13">
    <w:abstractNumId w:val="10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281"/>
    <w:rsid w:val="000268AC"/>
    <w:rsid w:val="00064501"/>
    <w:rsid w:val="00070791"/>
    <w:rsid w:val="00097089"/>
    <w:rsid w:val="00097644"/>
    <w:rsid w:val="000A20F6"/>
    <w:rsid w:val="00117126"/>
    <w:rsid w:val="0013134F"/>
    <w:rsid w:val="00156F76"/>
    <w:rsid w:val="0016548C"/>
    <w:rsid w:val="00181359"/>
    <w:rsid w:val="001B5DD7"/>
    <w:rsid w:val="001D1006"/>
    <w:rsid w:val="001F2101"/>
    <w:rsid w:val="001F718C"/>
    <w:rsid w:val="002361E8"/>
    <w:rsid w:val="00304B68"/>
    <w:rsid w:val="00307EE1"/>
    <w:rsid w:val="003173CA"/>
    <w:rsid w:val="003279CA"/>
    <w:rsid w:val="00375770"/>
    <w:rsid w:val="003B1C3B"/>
    <w:rsid w:val="0044722B"/>
    <w:rsid w:val="004C0BAC"/>
    <w:rsid w:val="004C2D39"/>
    <w:rsid w:val="00502317"/>
    <w:rsid w:val="0056620B"/>
    <w:rsid w:val="005A1931"/>
    <w:rsid w:val="005A283F"/>
    <w:rsid w:val="005A4F6E"/>
    <w:rsid w:val="005F00F0"/>
    <w:rsid w:val="00604ECC"/>
    <w:rsid w:val="00607F80"/>
    <w:rsid w:val="00631014"/>
    <w:rsid w:val="006768DC"/>
    <w:rsid w:val="00705CA5"/>
    <w:rsid w:val="00715757"/>
    <w:rsid w:val="0072193E"/>
    <w:rsid w:val="00741AE1"/>
    <w:rsid w:val="00765EC4"/>
    <w:rsid w:val="007C1DBC"/>
    <w:rsid w:val="0083464D"/>
    <w:rsid w:val="008A3753"/>
    <w:rsid w:val="008B4132"/>
    <w:rsid w:val="00915207"/>
    <w:rsid w:val="0091549E"/>
    <w:rsid w:val="00925672"/>
    <w:rsid w:val="00942ADA"/>
    <w:rsid w:val="00963DED"/>
    <w:rsid w:val="00982E9E"/>
    <w:rsid w:val="009921F7"/>
    <w:rsid w:val="00996C0D"/>
    <w:rsid w:val="009A36B2"/>
    <w:rsid w:val="009D0DDA"/>
    <w:rsid w:val="00A364DB"/>
    <w:rsid w:val="00A477A6"/>
    <w:rsid w:val="00AC7800"/>
    <w:rsid w:val="00AD2C05"/>
    <w:rsid w:val="00B024B3"/>
    <w:rsid w:val="00B37BC7"/>
    <w:rsid w:val="00B4567D"/>
    <w:rsid w:val="00BC3E38"/>
    <w:rsid w:val="00BD4338"/>
    <w:rsid w:val="00BE22A6"/>
    <w:rsid w:val="00C03DC8"/>
    <w:rsid w:val="00C35ACB"/>
    <w:rsid w:val="00D117FA"/>
    <w:rsid w:val="00D15795"/>
    <w:rsid w:val="00D32159"/>
    <w:rsid w:val="00D605B9"/>
    <w:rsid w:val="00E21D15"/>
    <w:rsid w:val="00E36281"/>
    <w:rsid w:val="00E526EF"/>
    <w:rsid w:val="00E81CF4"/>
    <w:rsid w:val="00E84EFB"/>
    <w:rsid w:val="00ED2FC2"/>
    <w:rsid w:val="00F4780E"/>
    <w:rsid w:val="00F518ED"/>
    <w:rsid w:val="00F60D26"/>
    <w:rsid w:val="00F74CFC"/>
    <w:rsid w:val="00F90B37"/>
    <w:rsid w:val="00FC4048"/>
    <w:rsid w:val="191249BB"/>
    <w:rsid w:val="309B6A87"/>
    <w:rsid w:val="3B54266B"/>
    <w:rsid w:val="592A2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CA5"/>
    <w:pPr>
      <w:tabs>
        <w:tab w:val="center" w:pos="4680"/>
        <w:tab w:val="right" w:pos="9360"/>
      </w:tabs>
    </w:pPr>
  </w:style>
  <w:style w:type="character" w:styleId="Hyperlink">
    <w:name w:val="Hyperlink"/>
    <w:rsid w:val="00705CA5"/>
    <w:rPr>
      <w:color w:val="0563C1"/>
      <w:u w:val="single"/>
    </w:rPr>
  </w:style>
  <w:style w:type="table" w:styleId="TableGrid">
    <w:name w:val="Table Grid"/>
    <w:basedOn w:val="TableNormal"/>
    <w:uiPriority w:val="59"/>
    <w:rsid w:val="00705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705CA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05CA5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EE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rPr>
      <w:color w:val="0563C1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jogedangsatu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A05AA-2FE1-4B69-BA5F-63321C99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PENDAFTARAN</dc:creator>
  <cp:lastModifiedBy>USER</cp:lastModifiedBy>
  <cp:revision>13</cp:revision>
  <cp:lastPrinted>2022-05-23T06:17:00Z</cp:lastPrinted>
  <dcterms:created xsi:type="dcterms:W3CDTF">2022-06-16T20:03:00Z</dcterms:created>
  <dcterms:modified xsi:type="dcterms:W3CDTF">2022-09-29T07:41:00Z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119B2820BD7D4236827A10BFD84D72EC</vt:lpwstr>
  </property>
</Properties>
</file>