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41C2" w14:textId="77777777" w:rsidR="00C5173B" w:rsidRPr="00C5173B" w:rsidRDefault="00C5173B" w:rsidP="00C5173B">
      <w:pPr>
        <w:tabs>
          <w:tab w:val="left" w:pos="5812"/>
          <w:tab w:val="left" w:pos="6237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</w:pPr>
      <w:r w:rsidRPr="00C5173B">
        <w:rPr>
          <w:rFonts w:ascii="Arial" w:eastAsia="Times New Roman" w:hAnsi="Arial" w:cs="Times New Roman"/>
          <w:kern w:val="0"/>
          <w:sz w:val="16"/>
          <w:szCs w:val="16"/>
          <w:lang w:eastAsia="x-none"/>
          <w14:ligatures w14:val="none"/>
        </w:rPr>
        <w:tab/>
        <w:t xml:space="preserve">          </w:t>
      </w:r>
      <w:r w:rsidRPr="00C5173B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Lampiran :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3214"/>
      </w:tblGrid>
      <w:tr w:rsidR="00C5173B" w:rsidRPr="00C5173B" w14:paraId="1998D004" w14:textId="77777777" w:rsidTr="009F57CD">
        <w:tc>
          <w:tcPr>
            <w:tcW w:w="4497" w:type="dxa"/>
          </w:tcPr>
          <w:p w14:paraId="1C9BA1BF" w14:textId="77777777" w:rsidR="00C5173B" w:rsidRPr="00C5173B" w:rsidRDefault="00C5173B" w:rsidP="00C5173B">
            <w:pPr>
              <w:tabs>
                <w:tab w:val="left" w:pos="5812"/>
                <w:tab w:val="left" w:pos="6237"/>
              </w:tabs>
              <w:spacing w:after="0" w:line="240" w:lineRule="auto"/>
              <w:ind w:left="43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  <w:proofErr w:type="spellStart"/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urat</w:t>
            </w:r>
            <w:proofErr w:type="spellEnd"/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Pejabat Pembuat Komitmen Badan Kepegawaian dan Pengembangan Sumber Daya Manusia </w:t>
            </w:r>
            <w:proofErr w:type="spellStart"/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Kabupaten</w:t>
            </w:r>
            <w:proofErr w:type="spellEnd"/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Karanganyar</w:t>
            </w:r>
          </w:p>
        </w:tc>
      </w:tr>
      <w:tr w:rsidR="00C5173B" w:rsidRPr="00C5173B" w14:paraId="03B5BE2E" w14:textId="77777777" w:rsidTr="009F57CD">
        <w:tc>
          <w:tcPr>
            <w:tcW w:w="4497" w:type="dxa"/>
          </w:tcPr>
          <w:p w14:paraId="1670E2B4" w14:textId="77777777" w:rsidR="00C5173B" w:rsidRPr="00C5173B" w:rsidRDefault="00C5173B" w:rsidP="00C5173B">
            <w:pPr>
              <w:tabs>
                <w:tab w:val="left" w:pos="5812"/>
                <w:tab w:val="left" w:pos="6237"/>
              </w:tabs>
              <w:spacing w:after="0" w:line="240" w:lineRule="auto"/>
              <w:ind w:left="43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Nomor    : 027/010/PPK-CATRENOV/XI/ 2023</w:t>
            </w:r>
          </w:p>
        </w:tc>
      </w:tr>
      <w:tr w:rsidR="00C5173B" w:rsidRPr="00C5173B" w14:paraId="31199BDD" w14:textId="77777777" w:rsidTr="009F57CD">
        <w:tc>
          <w:tcPr>
            <w:tcW w:w="4497" w:type="dxa"/>
          </w:tcPr>
          <w:p w14:paraId="6E4D9352" w14:textId="77777777" w:rsidR="00C5173B" w:rsidRPr="00C5173B" w:rsidRDefault="00C5173B" w:rsidP="00C5173B">
            <w:pPr>
              <w:tabs>
                <w:tab w:val="left" w:pos="5812"/>
                <w:tab w:val="left" w:pos="6237"/>
              </w:tabs>
              <w:spacing w:after="0" w:line="240" w:lineRule="auto"/>
              <w:ind w:left="43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Tanggal  : 6 November 2023</w:t>
            </w:r>
          </w:p>
        </w:tc>
      </w:tr>
    </w:tbl>
    <w:p w14:paraId="3E7D367E" w14:textId="77777777" w:rsidR="00C5173B" w:rsidRPr="00C5173B" w:rsidRDefault="00C5173B" w:rsidP="00C5173B">
      <w:pPr>
        <w:tabs>
          <w:tab w:val="left" w:pos="4962"/>
        </w:tabs>
        <w:spacing w:after="0" w:line="240" w:lineRule="auto"/>
        <w:ind w:left="2520" w:firstLine="360"/>
        <w:rPr>
          <w:rFonts w:ascii="Arial" w:eastAsia="Times New Roman" w:hAnsi="Arial" w:cs="Arial"/>
          <w:kern w:val="0"/>
          <w:sz w:val="10"/>
          <w:szCs w:val="10"/>
          <w:lang w:val="sv-SE" w:eastAsia="x-none"/>
          <w14:ligatures w14:val="none"/>
        </w:rPr>
      </w:pPr>
    </w:p>
    <w:p w14:paraId="64A04501" w14:textId="77777777" w:rsidR="00C5173B" w:rsidRPr="00C5173B" w:rsidRDefault="00C5173B" w:rsidP="00C5173B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val="sv-SE" w:eastAsia="x-none"/>
          <w14:ligatures w14:val="none"/>
        </w:rPr>
      </w:pPr>
    </w:p>
    <w:p w14:paraId="73843145" w14:textId="77777777" w:rsidR="00C5173B" w:rsidRPr="00C5173B" w:rsidRDefault="00C5173B" w:rsidP="00C5173B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val="sv-SE" w:eastAsia="x-none"/>
          <w14:ligatures w14:val="none"/>
        </w:rPr>
      </w:pPr>
    </w:p>
    <w:p w14:paraId="31631236" w14:textId="77777777" w:rsidR="00C5173B" w:rsidRPr="00C5173B" w:rsidRDefault="00C5173B" w:rsidP="00C5173B">
      <w:pPr>
        <w:tabs>
          <w:tab w:val="left" w:pos="4962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x-none"/>
          <w14:ligatures w14:val="none"/>
        </w:rPr>
      </w:pPr>
      <w:r w:rsidRPr="00C5173B">
        <w:rPr>
          <w:rFonts w:ascii="Arial" w:eastAsia="Times New Roman" w:hAnsi="Arial" w:cs="Arial"/>
          <w:b/>
          <w:bCs/>
          <w:kern w:val="0"/>
          <w:sz w:val="20"/>
          <w:szCs w:val="20"/>
          <w:lang w:val="sv-SE" w:eastAsia="x-none"/>
          <w14:ligatures w14:val="none"/>
        </w:rPr>
        <w:t>RINCIAN HARGA PERKIRAAN SENDIRI (HPS)</w:t>
      </w:r>
      <w:r w:rsidRPr="00C5173B">
        <w:rPr>
          <w:rFonts w:ascii="Arial" w:eastAsia="Times New Roman" w:hAnsi="Arial" w:cs="Arial"/>
          <w:b/>
          <w:bCs/>
          <w:kern w:val="0"/>
          <w:sz w:val="20"/>
          <w:szCs w:val="20"/>
          <w:lang w:eastAsia="x-none"/>
          <w14:ligatures w14:val="none"/>
        </w:rPr>
        <w:t xml:space="preserve"> DAN SPESIFIKASI TEKNIS</w:t>
      </w:r>
    </w:p>
    <w:p w14:paraId="40BE7C0E" w14:textId="77777777" w:rsidR="00C5173B" w:rsidRPr="00C5173B" w:rsidRDefault="00C5173B" w:rsidP="00C5173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C5173B">
        <w:rPr>
          <w:rFonts w:ascii="Arial" w:eastAsia="Times New Roman" w:hAnsi="Arial" w:cs="Arial"/>
          <w:b/>
          <w:bCs/>
          <w:kern w:val="0"/>
          <w:sz w:val="20"/>
          <w:szCs w:val="20"/>
          <w:lang w:val="sv-SE"/>
          <w14:ligatures w14:val="none"/>
        </w:rPr>
        <w:t xml:space="preserve">PENGADAAN </w:t>
      </w:r>
      <w:r w:rsidRPr="00C5173B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PAKET PENGECATAN PAGAR, BANGUNAN LUAR GEDUNG,</w:t>
      </w:r>
    </w:p>
    <w:p w14:paraId="66AA0824" w14:textId="77777777" w:rsidR="00C5173B" w:rsidRPr="00C5173B" w:rsidRDefault="00C5173B" w:rsidP="00C5173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C5173B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RENOVASI SEBELAH RUANG IPSDM DAN </w:t>
      </w:r>
      <w:r w:rsidRPr="00C5173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>RECORD CENTER</w:t>
      </w:r>
    </w:p>
    <w:p w14:paraId="24072BDD" w14:textId="77777777" w:rsidR="00C5173B" w:rsidRPr="00C5173B" w:rsidRDefault="00C5173B" w:rsidP="00C5173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C5173B">
        <w:rPr>
          <w:rFonts w:ascii="Arial" w:eastAsia="Times New Roman" w:hAnsi="Arial" w:cs="Arial"/>
          <w:b/>
          <w:bCs/>
          <w:kern w:val="0"/>
          <w:sz w:val="20"/>
          <w:szCs w:val="20"/>
          <w:lang w:val="sv-SE"/>
          <w14:ligatures w14:val="none"/>
        </w:rPr>
        <w:t>BADAN KEPEGAWAIAN DA</w:t>
      </w:r>
      <w:r w:rsidRPr="00C5173B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N PENGEMBANGAN SUMBER DAYA MANUSIA</w:t>
      </w:r>
    </w:p>
    <w:p w14:paraId="422A8E82" w14:textId="77777777" w:rsidR="00C5173B" w:rsidRPr="00C5173B" w:rsidRDefault="00C5173B" w:rsidP="00C5173B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C5173B">
        <w:rPr>
          <w:rFonts w:ascii="Arial" w:eastAsia="Times New Roman" w:hAnsi="Arial" w:cs="Arial"/>
          <w:b/>
          <w:bCs/>
          <w:kern w:val="0"/>
          <w:sz w:val="20"/>
          <w:szCs w:val="20"/>
          <w:lang w:val="sv-SE"/>
          <w14:ligatures w14:val="none"/>
        </w:rPr>
        <w:t>KABUPATEN KARANGANYAR</w:t>
      </w:r>
    </w:p>
    <w:p w14:paraId="75A9E72B" w14:textId="77777777" w:rsidR="00C5173B" w:rsidRPr="00C5173B" w:rsidRDefault="00C5173B" w:rsidP="00C5173B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C5173B">
        <w:rPr>
          <w:rFonts w:ascii="Arial" w:eastAsia="Times New Roman" w:hAnsi="Arial" w:cs="Arial"/>
          <w:b/>
          <w:bCs/>
          <w:kern w:val="0"/>
          <w:sz w:val="20"/>
          <w:szCs w:val="20"/>
          <w:lang w:val="sv-SE"/>
          <w14:ligatures w14:val="none"/>
        </w:rPr>
        <w:t>TAHUN  2023</w:t>
      </w:r>
    </w:p>
    <w:p w14:paraId="12164393" w14:textId="77777777" w:rsidR="00C5173B" w:rsidRPr="00C5173B" w:rsidRDefault="00C5173B" w:rsidP="00C5173B">
      <w:pPr>
        <w:tabs>
          <w:tab w:val="left" w:pos="4962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val="sv-SE" w:eastAsia="x-none"/>
          <w14:ligatures w14:val="none"/>
        </w:rPr>
      </w:pPr>
      <w:r w:rsidRPr="00C5173B">
        <w:rPr>
          <w:rFonts w:ascii="Arial" w:eastAsia="Times New Roman" w:hAnsi="Arial" w:cs="Arial"/>
          <w:b/>
          <w:bCs/>
          <w:kern w:val="0"/>
          <w:sz w:val="20"/>
          <w:szCs w:val="20"/>
          <w:lang w:val="sv-SE" w:eastAsia="x-none"/>
          <w14:ligatures w14:val="none"/>
        </w:rPr>
        <w:t>(RAHASIA)</w:t>
      </w:r>
    </w:p>
    <w:p w14:paraId="7B2B280E" w14:textId="77777777" w:rsidR="00C5173B" w:rsidRPr="00C5173B" w:rsidRDefault="00C5173B" w:rsidP="00C5173B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val="sv-SE" w:eastAsia="x-none"/>
          <w14:ligatures w14:val="none"/>
        </w:rPr>
      </w:pPr>
    </w:p>
    <w:p w14:paraId="41AC9021" w14:textId="77777777" w:rsidR="00C5173B" w:rsidRPr="00C5173B" w:rsidRDefault="00C5173B" w:rsidP="00C5173B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4"/>
          <w:szCs w:val="14"/>
          <w:lang w:val="sv-SE" w:eastAsia="x-none"/>
          <w14:ligatures w14:val="non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027"/>
        <w:gridCol w:w="709"/>
        <w:gridCol w:w="861"/>
        <w:gridCol w:w="1530"/>
        <w:gridCol w:w="1578"/>
      </w:tblGrid>
      <w:tr w:rsidR="00C5173B" w:rsidRPr="00C5173B" w14:paraId="73922CC3" w14:textId="77777777" w:rsidTr="009F57CD">
        <w:trPr>
          <w:trHeight w:val="5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2353" w14:textId="77777777" w:rsidR="00C5173B" w:rsidRPr="00C5173B" w:rsidRDefault="00C5173B" w:rsidP="00C5173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CB1D8C0" w14:textId="77777777" w:rsidR="00C5173B" w:rsidRPr="00C5173B" w:rsidRDefault="00C5173B" w:rsidP="00C5173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C5173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765" w14:textId="77777777" w:rsidR="00C5173B" w:rsidRPr="00C5173B" w:rsidRDefault="00C5173B" w:rsidP="00C5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A20BB19" w14:textId="77777777" w:rsidR="00C5173B" w:rsidRPr="00C5173B" w:rsidRDefault="00C5173B" w:rsidP="00C5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C5173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Jenis Barang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538C" w14:textId="77777777" w:rsidR="00C5173B" w:rsidRPr="00C5173B" w:rsidRDefault="00C5173B" w:rsidP="00C5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1AFF4CF" w14:textId="77777777" w:rsidR="00C5173B" w:rsidRPr="00C5173B" w:rsidRDefault="00C5173B" w:rsidP="00C5173B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5173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Satuan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F99" w14:textId="77777777" w:rsidR="00C5173B" w:rsidRPr="00C5173B" w:rsidRDefault="00C5173B" w:rsidP="00C5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E13457B" w14:textId="77777777" w:rsidR="00C5173B" w:rsidRPr="00C5173B" w:rsidRDefault="00C5173B" w:rsidP="00C5173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5173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4273" w14:textId="77777777" w:rsidR="00C5173B" w:rsidRPr="00C5173B" w:rsidRDefault="00C5173B" w:rsidP="00C5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8CAE330" w14:textId="77777777" w:rsidR="00C5173B" w:rsidRPr="00C5173B" w:rsidRDefault="00C5173B" w:rsidP="00C5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C517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Harga </w:t>
            </w:r>
            <w:proofErr w:type="spellStart"/>
            <w:r w:rsidRPr="00C517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Satuan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5EC2" w14:textId="77777777" w:rsidR="00C5173B" w:rsidRPr="00C5173B" w:rsidRDefault="00C5173B" w:rsidP="00C5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5173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C5173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Harga (</w:t>
            </w:r>
            <w:proofErr w:type="spellStart"/>
            <w:r w:rsidRPr="00C5173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Termasuk</w:t>
            </w:r>
            <w:proofErr w:type="spellEnd"/>
            <w:r w:rsidRPr="00C5173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5173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Keuntungan</w:t>
            </w:r>
            <w:proofErr w:type="spellEnd"/>
            <w:r w:rsidRPr="00C5173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&amp; PPN)</w:t>
            </w:r>
          </w:p>
        </w:tc>
      </w:tr>
      <w:tr w:rsidR="00C5173B" w:rsidRPr="00C5173B" w14:paraId="1370BABD" w14:textId="77777777" w:rsidTr="009F57C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C3172" w14:textId="77777777" w:rsidR="00C5173B" w:rsidRPr="00C5173B" w:rsidRDefault="00C5173B" w:rsidP="00C5173B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bookmarkStart w:id="0" w:name="_Hlk117079822"/>
            <w:r w:rsidRPr="00C5173B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  <w:t>1.</w:t>
            </w:r>
          </w:p>
          <w:p w14:paraId="3991BEF4" w14:textId="77777777" w:rsidR="00C5173B" w:rsidRPr="00C5173B" w:rsidRDefault="00C5173B" w:rsidP="00C5173B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756A2" w14:textId="77777777" w:rsidR="00C5173B" w:rsidRPr="00C5173B" w:rsidRDefault="00C5173B" w:rsidP="00C51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173B">
              <w:rPr>
                <w:rFonts w:ascii="Arial" w:eastAsia="Times New Roman" w:hAnsi="Arial" w:cs="Arial"/>
                <w:b/>
                <w:kern w:val="0"/>
                <w:sz w:val="20"/>
                <w14:ligatures w14:val="none"/>
              </w:rPr>
              <w:t xml:space="preserve">Belanja Pemeliharaan–Pemeliharaan Bangunan Gedung Kantor berupa </w:t>
            </w:r>
            <w:r w:rsidRPr="00C517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Pengecatan Pagar, Bangunan Luar Gedung, Renovasi Sebelah Ruang IPSDM dan </w:t>
            </w:r>
            <w:proofErr w:type="spellStart"/>
            <w:r w:rsidRPr="00C5173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Record</w:t>
            </w:r>
            <w:proofErr w:type="spellEnd"/>
            <w:r w:rsidRPr="00C5173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Center</w:t>
            </w: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5173B">
              <w:rPr>
                <w:rFonts w:ascii="Arial" w:eastAsia="Times New Roman" w:hAnsi="Arial" w:cs="Arial"/>
                <w:b/>
                <w:kern w:val="0"/>
                <w:sz w:val="20"/>
                <w14:ligatures w14:val="none"/>
              </w:rPr>
              <w:t xml:space="preserve">pada </w:t>
            </w:r>
            <w:r w:rsidRPr="00C5173B">
              <w:rPr>
                <w:rFonts w:ascii="Arial" w:eastAsia="Times New Roman" w:hAnsi="Arial" w:cs="Arial"/>
                <w:b/>
                <w:kern w:val="0"/>
                <w:sz w:val="20"/>
                <w:lang w:val="fi-FI"/>
                <w14:ligatures w14:val="none"/>
              </w:rPr>
              <w:t xml:space="preserve">Badan Kepegawaian </w:t>
            </w:r>
            <w:r w:rsidRPr="00C5173B">
              <w:rPr>
                <w:rFonts w:ascii="Arial" w:eastAsia="Times New Roman" w:hAnsi="Arial" w:cs="Arial"/>
                <w:b/>
                <w:kern w:val="0"/>
                <w:sz w:val="20"/>
                <w14:ligatures w14:val="none"/>
              </w:rPr>
              <w:t>dan Pengembangan Sumber Daya Manusia</w:t>
            </w:r>
            <w:r w:rsidRPr="00C5173B">
              <w:rPr>
                <w:rFonts w:ascii="Arial" w:eastAsia="Times New Roman" w:hAnsi="Arial" w:cs="Arial"/>
                <w:b/>
                <w:kern w:val="0"/>
                <w:sz w:val="20"/>
                <w:lang w:val="fi-FI"/>
                <w14:ligatures w14:val="none"/>
              </w:rPr>
              <w:t xml:space="preserve"> Kabupaten Karanganyar Tahun 2023</w:t>
            </w:r>
            <w:r w:rsidRPr="00C5173B">
              <w:rPr>
                <w:rFonts w:ascii="Arial" w:eastAsia="Times New Roman" w:hAnsi="Arial" w:cs="Arial"/>
                <w:b/>
                <w:kern w:val="0"/>
                <w:sz w:val="20"/>
                <w14:ligatures w14:val="none"/>
              </w:rPr>
              <w:t xml:space="preserve"> dengan </w:t>
            </w:r>
            <w:proofErr w:type="spellStart"/>
            <w:r w:rsidRPr="00C5173B">
              <w:rPr>
                <w:rFonts w:ascii="Arial" w:eastAsia="Times New Roman" w:hAnsi="Arial" w:cs="Arial"/>
                <w:b/>
                <w:kern w:val="0"/>
                <w:sz w:val="20"/>
                <w14:ligatures w14:val="none"/>
              </w:rPr>
              <w:t>rincian</w:t>
            </w:r>
            <w:proofErr w:type="spellEnd"/>
            <w:r w:rsidRPr="00C5173B">
              <w:rPr>
                <w:rFonts w:ascii="Arial" w:eastAsia="Times New Roman" w:hAnsi="Arial" w:cs="Arial"/>
                <w:b/>
                <w:kern w:val="0"/>
                <w:sz w:val="20"/>
                <w14:ligatures w14:val="none"/>
              </w:rPr>
              <w:t xml:space="preserve">  </w:t>
            </w:r>
            <w:r w:rsidRPr="00C5173B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:</w:t>
            </w:r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  <w:p w14:paraId="5CA33CF9" w14:textId="77777777" w:rsidR="00C5173B" w:rsidRPr="00C5173B" w:rsidRDefault="00C5173B" w:rsidP="00C5173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Paket Pengecatan Pagar, Bangunan Luar Gedung, Renovasi Sebelah Ruang IPSDM dan </w:t>
            </w:r>
            <w:proofErr w:type="spellStart"/>
            <w:r w:rsidRPr="00C5173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x-none" w:eastAsia="x-none"/>
                <w14:ligatures w14:val="none"/>
              </w:rPr>
              <w:t>Record</w:t>
            </w:r>
            <w:proofErr w:type="spellEnd"/>
            <w:r w:rsidRPr="00C5173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 Center</w:t>
            </w: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:lang w:eastAsia="x-none"/>
                <w14:ligatures w14:val="none"/>
              </w:rPr>
              <w:t>,</w:t>
            </w: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x-none"/>
                <w14:ligatures w14:val="none"/>
              </w:rPr>
              <w:t xml:space="preserve"> </w:t>
            </w: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dengan spesifikasi :</w:t>
            </w:r>
          </w:p>
          <w:p w14:paraId="7D66F82A" w14:textId="77777777" w:rsidR="00C5173B" w:rsidRPr="00C5173B" w:rsidRDefault="00C5173B" w:rsidP="00C5173B">
            <w:pPr>
              <w:numPr>
                <w:ilvl w:val="0"/>
                <w:numId w:val="1"/>
              </w:numPr>
              <w:spacing w:after="0" w:line="240" w:lineRule="auto"/>
              <w:ind w:left="243" w:hanging="243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Pekerjaan Cat dan </w:t>
            </w:r>
            <w:proofErr w:type="spellStart"/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Coating</w:t>
            </w:r>
            <w:proofErr w:type="spellEnd"/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Batu alam pagar luar</w:t>
            </w:r>
          </w:p>
          <w:p w14:paraId="724B700C" w14:textId="77777777" w:rsidR="00C5173B" w:rsidRPr="00C5173B" w:rsidRDefault="00C5173B" w:rsidP="00C5173B">
            <w:pPr>
              <w:numPr>
                <w:ilvl w:val="0"/>
                <w:numId w:val="2"/>
              </w:numPr>
              <w:spacing w:after="0" w:line="240" w:lineRule="auto"/>
              <w:ind w:left="527" w:hanging="284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Pagar 250 m</w:t>
            </w:r>
            <w:r w:rsidRPr="00C5173B">
              <w:rPr>
                <w:rFonts w:ascii="Agency FB" w:eastAsia="Times New Roman" w:hAnsi="Agency FB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²</w:t>
            </w:r>
          </w:p>
          <w:p w14:paraId="531661E3" w14:textId="77777777" w:rsidR="00C5173B" w:rsidRPr="00C5173B" w:rsidRDefault="00C5173B" w:rsidP="00C5173B">
            <w:pPr>
              <w:numPr>
                <w:ilvl w:val="0"/>
                <w:numId w:val="2"/>
              </w:numPr>
              <w:spacing w:after="0" w:line="240" w:lineRule="auto"/>
              <w:ind w:left="527" w:hanging="284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10 Pilar 1800 m</w:t>
            </w:r>
            <w:r w:rsidRPr="00C5173B">
              <w:rPr>
                <w:rFonts w:ascii="Agency FB" w:eastAsia="Times New Roman" w:hAnsi="Agency FB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²</w:t>
            </w:r>
          </w:p>
          <w:p w14:paraId="1CB6201A" w14:textId="77777777" w:rsidR="00C5173B" w:rsidRPr="00C5173B" w:rsidRDefault="00C5173B" w:rsidP="00C5173B">
            <w:pPr>
              <w:numPr>
                <w:ilvl w:val="0"/>
                <w:numId w:val="2"/>
              </w:numPr>
              <w:spacing w:after="0" w:line="240" w:lineRule="auto"/>
              <w:ind w:left="527" w:hanging="284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11 Pilar 1430 m</w:t>
            </w:r>
            <w:r w:rsidRPr="00C5173B">
              <w:rPr>
                <w:rFonts w:ascii="Agency FB" w:eastAsia="Times New Roman" w:hAnsi="Agency FB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²</w:t>
            </w:r>
          </w:p>
          <w:p w14:paraId="11FA48BC" w14:textId="77777777" w:rsidR="00C5173B" w:rsidRPr="00C5173B" w:rsidRDefault="00C5173B" w:rsidP="00C5173B">
            <w:pPr>
              <w:numPr>
                <w:ilvl w:val="0"/>
                <w:numId w:val="1"/>
              </w:numPr>
              <w:spacing w:after="0" w:line="240" w:lineRule="auto"/>
              <w:ind w:left="243" w:hanging="243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Cat Gedung Luar Kantor 245,70 m</w:t>
            </w:r>
            <w:r w:rsidRPr="00C5173B">
              <w:rPr>
                <w:rFonts w:ascii="Agency FB" w:eastAsia="Times New Roman" w:hAnsi="Agency FB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²</w:t>
            </w:r>
          </w:p>
          <w:p w14:paraId="49C50C1E" w14:textId="77777777" w:rsidR="00C5173B" w:rsidRPr="00C5173B" w:rsidRDefault="00C5173B" w:rsidP="00C5173B">
            <w:pPr>
              <w:numPr>
                <w:ilvl w:val="0"/>
                <w:numId w:val="1"/>
              </w:numPr>
              <w:spacing w:after="0" w:line="240" w:lineRule="auto"/>
              <w:ind w:left="243" w:hanging="243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Cat Plafon Teras Kantor 45 m</w:t>
            </w:r>
            <w:r w:rsidRPr="00C5173B">
              <w:rPr>
                <w:rFonts w:ascii="Agency FB" w:eastAsia="Times New Roman" w:hAnsi="Agency FB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²</w:t>
            </w:r>
          </w:p>
          <w:p w14:paraId="276EC11A" w14:textId="77777777" w:rsidR="00C5173B" w:rsidRPr="00C5173B" w:rsidRDefault="00C5173B" w:rsidP="00C5173B">
            <w:pPr>
              <w:numPr>
                <w:ilvl w:val="0"/>
                <w:numId w:val="1"/>
              </w:numPr>
              <w:spacing w:after="0" w:line="240" w:lineRule="auto"/>
              <w:ind w:left="243" w:hanging="243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Renovasi Ruang Sebelah IPSDM dan </w:t>
            </w:r>
            <w:proofErr w:type="spellStart"/>
            <w:r w:rsidRPr="00C5173B"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Record</w:t>
            </w:r>
            <w:proofErr w:type="spellEnd"/>
            <w:r w:rsidRPr="00C5173B"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Center </w:t>
            </w:r>
          </w:p>
          <w:p w14:paraId="5EF2D2FE" w14:textId="77777777" w:rsidR="00C5173B" w:rsidRPr="00C5173B" w:rsidRDefault="00C5173B" w:rsidP="00C5173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Bongkar dinding 74,74 m</w:t>
            </w:r>
            <w:r w:rsidRPr="00C5173B">
              <w:rPr>
                <w:rFonts w:ascii="Agency FB" w:eastAsia="Times New Roman" w:hAnsi="Agency FB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²</w:t>
            </w:r>
          </w:p>
          <w:p w14:paraId="24953E3B" w14:textId="77777777" w:rsidR="00C5173B" w:rsidRPr="00C5173B" w:rsidRDefault="00C5173B" w:rsidP="00C5173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Plester dinding bekas </w:t>
            </w:r>
            <w:proofErr w:type="spellStart"/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background</w:t>
            </w:r>
            <w:proofErr w:type="spellEnd"/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48,48 m</w:t>
            </w:r>
            <w:r w:rsidRPr="00C5173B">
              <w:rPr>
                <w:rFonts w:ascii="Agency FB" w:eastAsia="Times New Roman" w:hAnsi="Agency FB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²</w:t>
            </w:r>
          </w:p>
          <w:p w14:paraId="0C811CC0" w14:textId="77777777" w:rsidR="00C5173B" w:rsidRPr="00C5173B" w:rsidRDefault="00C5173B" w:rsidP="00C5173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Pasang lantai granit </w:t>
            </w:r>
            <w:proofErr w:type="spellStart"/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uk</w:t>
            </w:r>
            <w:proofErr w:type="spellEnd"/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26,04 m</w:t>
            </w:r>
            <w:r w:rsidRPr="00C5173B">
              <w:rPr>
                <w:rFonts w:ascii="Agency FB" w:eastAsia="Times New Roman" w:hAnsi="Agency FB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²</w:t>
            </w:r>
          </w:p>
          <w:p w14:paraId="5038B7E2" w14:textId="77777777" w:rsidR="00C5173B" w:rsidRPr="00C5173B" w:rsidRDefault="00C5173B" w:rsidP="00C5173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Cat dinding 48,48 m</w:t>
            </w:r>
            <w:r w:rsidRPr="00C5173B">
              <w:rPr>
                <w:rFonts w:ascii="Agency FB" w:eastAsia="Times New Roman" w:hAnsi="Agency FB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²</w:t>
            </w:r>
          </w:p>
          <w:p w14:paraId="2AF3338B" w14:textId="77777777" w:rsidR="00C5173B" w:rsidRPr="00C5173B" w:rsidRDefault="00C5173B" w:rsidP="00C5173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Pasang plafon </w:t>
            </w:r>
            <w:proofErr w:type="spellStart"/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gypsum</w:t>
            </w:r>
            <w:proofErr w:type="spellEnd"/>
            <w:r w:rsidRPr="00C5173B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26,04 m</w:t>
            </w:r>
            <w:r w:rsidRPr="00C5173B">
              <w:rPr>
                <w:rFonts w:ascii="Agency FB" w:eastAsia="Times New Roman" w:hAnsi="Agency FB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²</w:t>
            </w:r>
          </w:p>
          <w:p w14:paraId="4F0D1830" w14:textId="77777777" w:rsidR="00C5173B" w:rsidRPr="00C5173B" w:rsidRDefault="00C5173B" w:rsidP="00C5173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highlight w:val="yellow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5C839" w14:textId="77777777" w:rsidR="00C5173B" w:rsidRPr="00C5173B" w:rsidRDefault="00C5173B" w:rsidP="00C5173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0FBF03EF" w14:textId="77777777" w:rsidR="00C5173B" w:rsidRPr="00C5173B" w:rsidRDefault="00C5173B" w:rsidP="00C5173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5173B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Paket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069768" w14:textId="77777777" w:rsidR="00C5173B" w:rsidRPr="00C5173B" w:rsidRDefault="00C5173B" w:rsidP="00C5173B">
            <w:pPr>
              <w:spacing w:after="0" w:line="276" w:lineRule="auto"/>
              <w:ind w:right="-72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4DEB315E" w14:textId="77777777" w:rsidR="00C5173B" w:rsidRPr="00C5173B" w:rsidRDefault="00C5173B" w:rsidP="00C5173B">
            <w:pPr>
              <w:spacing w:after="0" w:line="276" w:lineRule="auto"/>
              <w:ind w:right="-72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5173B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D1D304" w14:textId="77777777" w:rsidR="00C5173B" w:rsidRPr="00C5173B" w:rsidRDefault="00C5173B" w:rsidP="00C5173B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5699218F" w14:textId="77777777" w:rsidR="00C5173B" w:rsidRPr="00C5173B" w:rsidRDefault="00C5173B" w:rsidP="00C5173B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5173B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132.000.000,00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9545F" w14:textId="77777777" w:rsidR="00C5173B" w:rsidRPr="00C5173B" w:rsidRDefault="00C5173B" w:rsidP="00C517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3A16B028" w14:textId="77777777" w:rsidR="00C5173B" w:rsidRPr="00C5173B" w:rsidRDefault="00C5173B" w:rsidP="00C5173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5173B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132.000.000,00</w:t>
            </w:r>
          </w:p>
        </w:tc>
      </w:tr>
      <w:bookmarkEnd w:id="0"/>
      <w:tr w:rsidR="00C5173B" w:rsidRPr="00C5173B" w14:paraId="4960FE32" w14:textId="77777777" w:rsidTr="009F57CD">
        <w:trPr>
          <w:trHeight w:val="4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88DB8" w14:textId="77777777" w:rsidR="00C5173B" w:rsidRPr="00C5173B" w:rsidRDefault="00C5173B" w:rsidP="00C517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BA5D" w14:textId="77777777" w:rsidR="00C5173B" w:rsidRPr="00C5173B" w:rsidRDefault="00C5173B" w:rsidP="00C5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C5173B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  <w:t>Jumlah</w:t>
            </w:r>
            <w:proofErr w:type="spellEnd"/>
            <w:r w:rsidRPr="00C5173B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Total Harga Barang / </w:t>
            </w:r>
            <w:proofErr w:type="spellStart"/>
            <w:proofErr w:type="gramStart"/>
            <w:r w:rsidRPr="00C5173B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  <w:t>Pekerjaan</w:t>
            </w:r>
            <w:proofErr w:type="spellEnd"/>
            <w:r w:rsidRPr="00C5173B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: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7588E" w14:textId="77777777" w:rsidR="00C5173B" w:rsidRPr="00C5173B" w:rsidRDefault="00C5173B" w:rsidP="00C5173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D0019" w14:textId="77777777" w:rsidR="00C5173B" w:rsidRPr="00C5173B" w:rsidRDefault="00C5173B" w:rsidP="00C5173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9A7FC" w14:textId="77777777" w:rsidR="00C5173B" w:rsidRPr="00C5173B" w:rsidRDefault="00C5173B" w:rsidP="00C517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sv-SE"/>
                <w14:ligatures w14:val="none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E2D6A" w14:textId="77777777" w:rsidR="00C5173B" w:rsidRPr="00C5173B" w:rsidRDefault="00C5173B" w:rsidP="00C517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sv-SE"/>
                <w14:ligatures w14:val="none"/>
              </w:rPr>
            </w:pPr>
            <w:r w:rsidRPr="00C5173B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132.000.000,00</w:t>
            </w:r>
          </w:p>
        </w:tc>
      </w:tr>
    </w:tbl>
    <w:p w14:paraId="290490F8" w14:textId="77777777" w:rsidR="00C5173B" w:rsidRPr="00C5173B" w:rsidRDefault="00C5173B" w:rsidP="00C5173B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C5173B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lastRenderedPageBreak/>
        <w:t>Terbilang</w:t>
      </w:r>
      <w:r w:rsidRPr="00C5173B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:</w:t>
      </w:r>
      <w:r w:rsidRPr="00C5173B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 xml:space="preserve"> (Se</w:t>
      </w:r>
      <w:r w:rsidRPr="00C5173B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 xml:space="preserve">ratus tiga puluh dua </w:t>
      </w:r>
      <w:r w:rsidRPr="00C5173B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juta rupiah)</w:t>
      </w:r>
    </w:p>
    <w:p w14:paraId="2F3A4001" w14:textId="77777777" w:rsidR="00C5173B" w:rsidRPr="00C5173B" w:rsidRDefault="00C5173B" w:rsidP="00C5173B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  <w:r w:rsidRPr="00C5173B"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  <w:t>Catatan :</w:t>
      </w:r>
    </w:p>
    <w:p w14:paraId="68B62BE5" w14:textId="77777777" w:rsidR="00C5173B" w:rsidRPr="00C5173B" w:rsidRDefault="00C5173B" w:rsidP="00C5173B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x-none" w:eastAsia="x-none"/>
          <w14:ligatures w14:val="none"/>
        </w:rPr>
      </w:pPr>
      <w:r w:rsidRPr="00C5173B">
        <w:rPr>
          <w:rFonts w:ascii="Arial" w:eastAsia="Times New Roman" w:hAnsi="Arial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Harga tersebut sudah termasuk ongkos kirim dan PPN </w:t>
      </w:r>
    </w:p>
    <w:p w14:paraId="2FBEDF9C" w14:textId="77777777" w:rsidR="00C5173B" w:rsidRPr="00C5173B" w:rsidRDefault="00C5173B" w:rsidP="00C5173B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12"/>
          <w:szCs w:val="12"/>
          <w:lang w:eastAsia="x-none"/>
          <w14:ligatures w14:val="none"/>
        </w:rPr>
      </w:pP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533"/>
      </w:tblGrid>
      <w:tr w:rsidR="00C5173B" w:rsidRPr="00C5173B" w14:paraId="0FDB6634" w14:textId="77777777" w:rsidTr="009F57C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8954155" w14:textId="77777777" w:rsidR="00C5173B" w:rsidRPr="00C5173B" w:rsidRDefault="00C5173B" w:rsidP="00C5173B">
            <w:pPr>
              <w:tabs>
                <w:tab w:val="left" w:pos="1440"/>
                <w:tab w:val="left" w:pos="1620"/>
                <w:tab w:val="left" w:pos="2520"/>
                <w:tab w:val="left" w:pos="5220"/>
                <w:tab w:val="left" w:pos="5760"/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</w:tcPr>
          <w:p w14:paraId="20F835AB" w14:textId="77777777" w:rsidR="00C5173B" w:rsidRPr="00C5173B" w:rsidRDefault="00C5173B" w:rsidP="00C5173B">
            <w:pPr>
              <w:tabs>
                <w:tab w:val="left" w:pos="1440"/>
                <w:tab w:val="left" w:pos="1620"/>
                <w:tab w:val="left" w:pos="2520"/>
                <w:tab w:val="left" w:pos="5220"/>
                <w:tab w:val="left" w:pos="5760"/>
                <w:tab w:val="left" w:pos="630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v-SE"/>
                <w14:ligatures w14:val="none"/>
              </w:rPr>
            </w:pPr>
          </w:p>
          <w:p w14:paraId="6D2FA827" w14:textId="77777777" w:rsidR="00C5173B" w:rsidRPr="00C5173B" w:rsidRDefault="00C5173B" w:rsidP="00C5173B">
            <w:pPr>
              <w:tabs>
                <w:tab w:val="left" w:pos="1440"/>
                <w:tab w:val="left" w:pos="1620"/>
                <w:tab w:val="left" w:pos="2520"/>
                <w:tab w:val="left" w:pos="5220"/>
                <w:tab w:val="left" w:pos="5760"/>
                <w:tab w:val="left" w:pos="6300"/>
              </w:tabs>
              <w:spacing w:after="0" w:line="240" w:lineRule="auto"/>
              <w:ind w:left="463"/>
              <w:rPr>
                <w:rFonts w:ascii="Arial" w:eastAsia="Times New Roman" w:hAnsi="Arial" w:cs="Arial"/>
                <w:kern w:val="0"/>
                <w:sz w:val="20"/>
                <w:szCs w:val="20"/>
                <w:lang w:val="sv-SE"/>
                <w14:ligatures w14:val="none"/>
              </w:rPr>
            </w:pP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:lang w:val="sv-SE"/>
                <w14:ligatures w14:val="none"/>
              </w:rPr>
              <w:t xml:space="preserve">PEJABAT PEMBUAT KOMITMEN </w:t>
            </w:r>
          </w:p>
          <w:p w14:paraId="5852C180" w14:textId="77777777" w:rsidR="00C5173B" w:rsidRPr="00C5173B" w:rsidRDefault="00C5173B" w:rsidP="00C5173B">
            <w:pPr>
              <w:tabs>
                <w:tab w:val="left" w:pos="1440"/>
                <w:tab w:val="left" w:pos="1620"/>
                <w:tab w:val="left" w:pos="2520"/>
                <w:tab w:val="left" w:pos="5220"/>
                <w:tab w:val="left" w:pos="5760"/>
                <w:tab w:val="left" w:pos="6300"/>
              </w:tabs>
              <w:spacing w:after="0" w:line="240" w:lineRule="auto"/>
              <w:ind w:left="463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:lang w:val="sv-SE"/>
                <w14:ligatures w14:val="none"/>
              </w:rPr>
              <w:t xml:space="preserve">BADAN KEPEGAWAIAN </w:t>
            </w: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DAN PENGEMBANGAN SUMBER DAYA MANUSIA</w:t>
            </w:r>
          </w:p>
          <w:p w14:paraId="79D6238A" w14:textId="77777777" w:rsidR="00C5173B" w:rsidRPr="00C5173B" w:rsidRDefault="00C5173B" w:rsidP="00C5173B">
            <w:pPr>
              <w:tabs>
                <w:tab w:val="left" w:pos="1440"/>
                <w:tab w:val="left" w:pos="1620"/>
                <w:tab w:val="left" w:pos="2520"/>
                <w:tab w:val="left" w:pos="5220"/>
                <w:tab w:val="left" w:pos="5760"/>
                <w:tab w:val="left" w:pos="6300"/>
              </w:tabs>
              <w:spacing w:after="0" w:line="240" w:lineRule="auto"/>
              <w:ind w:left="463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:lang w:val="sv-SE"/>
                <w14:ligatures w14:val="none"/>
              </w:rPr>
              <w:t>KABUPATEN KARANGANYAR</w:t>
            </w:r>
          </w:p>
          <w:p w14:paraId="271E4F62" w14:textId="77777777" w:rsidR="00C5173B" w:rsidRPr="00C5173B" w:rsidRDefault="00C5173B" w:rsidP="00C5173B">
            <w:pPr>
              <w:tabs>
                <w:tab w:val="left" w:pos="1440"/>
                <w:tab w:val="left" w:pos="1620"/>
                <w:tab w:val="left" w:pos="2520"/>
                <w:tab w:val="left" w:pos="5220"/>
                <w:tab w:val="left" w:pos="5760"/>
                <w:tab w:val="left" w:pos="6300"/>
              </w:tabs>
              <w:spacing w:after="0" w:line="240" w:lineRule="auto"/>
              <w:ind w:left="463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0D82BF5" w14:textId="77777777" w:rsidR="00C5173B" w:rsidRPr="00C5173B" w:rsidRDefault="00C5173B" w:rsidP="00C5173B">
            <w:pPr>
              <w:tabs>
                <w:tab w:val="left" w:pos="1440"/>
                <w:tab w:val="left" w:pos="1620"/>
                <w:tab w:val="left" w:pos="2520"/>
                <w:tab w:val="left" w:pos="5220"/>
                <w:tab w:val="left" w:pos="5760"/>
                <w:tab w:val="left" w:pos="6300"/>
              </w:tabs>
              <w:spacing w:after="0" w:line="240" w:lineRule="auto"/>
              <w:ind w:left="463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01B292D" w14:textId="77777777" w:rsidR="00C5173B" w:rsidRPr="00C5173B" w:rsidRDefault="00C5173B" w:rsidP="00C5173B">
            <w:pPr>
              <w:tabs>
                <w:tab w:val="left" w:pos="1440"/>
                <w:tab w:val="left" w:pos="1620"/>
                <w:tab w:val="left" w:pos="2520"/>
                <w:tab w:val="left" w:pos="5220"/>
                <w:tab w:val="left" w:pos="5760"/>
                <w:tab w:val="left" w:pos="6300"/>
              </w:tabs>
              <w:spacing w:after="0" w:line="240" w:lineRule="auto"/>
              <w:ind w:left="463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D076EA6" w14:textId="77777777" w:rsidR="00C5173B" w:rsidRPr="00C5173B" w:rsidRDefault="00C5173B" w:rsidP="00C5173B">
            <w:pPr>
              <w:spacing w:after="0" w:line="264" w:lineRule="auto"/>
              <w:ind w:left="463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C5173B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val="sv-SE"/>
                <w14:ligatures w14:val="none"/>
              </w:rPr>
              <w:t>TWEYRIANTI NUZULITA SAB’ATUN, S.P</w:t>
            </w:r>
            <w:r w:rsidRPr="00C5173B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  <w:t>s</w:t>
            </w:r>
            <w:r w:rsidRPr="00C5173B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val="sv-SE"/>
                <w14:ligatures w14:val="none"/>
              </w:rPr>
              <w:t>i., M.M.</w:t>
            </w:r>
          </w:p>
          <w:p w14:paraId="212CC533" w14:textId="77777777" w:rsidR="00C5173B" w:rsidRPr="00C5173B" w:rsidRDefault="00C5173B" w:rsidP="00C5173B">
            <w:pPr>
              <w:spacing w:after="0" w:line="264" w:lineRule="auto"/>
              <w:ind w:left="463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:lang w:val="fi-FI"/>
                <w14:ligatures w14:val="none"/>
              </w:rPr>
              <w:t>P</w:t>
            </w: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:lang w:val="fi-FI"/>
                <w14:ligatures w14:val="none"/>
              </w:rPr>
              <w:t xml:space="preserve">nata </w:t>
            </w: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Tingkat I</w:t>
            </w:r>
          </w:p>
          <w:p w14:paraId="4D9608C6" w14:textId="77777777" w:rsidR="00C5173B" w:rsidRPr="00C5173B" w:rsidRDefault="00C5173B" w:rsidP="00C5173B">
            <w:pPr>
              <w:tabs>
                <w:tab w:val="left" w:pos="1440"/>
                <w:tab w:val="left" w:pos="1620"/>
                <w:tab w:val="left" w:pos="2520"/>
                <w:tab w:val="left" w:pos="5220"/>
                <w:tab w:val="left" w:pos="5760"/>
                <w:tab w:val="left" w:pos="6300"/>
              </w:tabs>
              <w:spacing w:after="0" w:line="240" w:lineRule="auto"/>
              <w:ind w:left="463"/>
              <w:rPr>
                <w:rFonts w:ascii="Arial" w:eastAsia="Times New Roman" w:hAnsi="Arial" w:cs="Arial"/>
                <w:kern w:val="0"/>
                <w:sz w:val="20"/>
                <w:szCs w:val="20"/>
                <w:lang w:val="fi-FI"/>
                <w14:ligatures w14:val="none"/>
              </w:rPr>
            </w:pP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:lang w:val="fi-FI"/>
                <w14:ligatures w14:val="none"/>
              </w:rPr>
              <w:t xml:space="preserve">NIP. </w:t>
            </w:r>
            <w:r w:rsidRPr="00C5173B">
              <w:rPr>
                <w:rFonts w:ascii="Arial" w:eastAsia="Times New Roman" w:hAnsi="Arial" w:cs="Arial"/>
                <w:kern w:val="0"/>
                <w:sz w:val="20"/>
                <w:szCs w:val="20"/>
                <w:lang w:val="sv-SE"/>
                <w14:ligatures w14:val="none"/>
              </w:rPr>
              <w:t>19780121 201001 2 015</w:t>
            </w:r>
          </w:p>
        </w:tc>
      </w:tr>
    </w:tbl>
    <w:p w14:paraId="71A049D3" w14:textId="77777777" w:rsidR="00C5173B" w:rsidRDefault="00C5173B"/>
    <w:sectPr w:rsidR="00C5173B" w:rsidSect="00C5173B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4D69" w14:textId="77777777" w:rsidR="00627A27" w:rsidRDefault="00627A27" w:rsidP="00C5173B">
      <w:pPr>
        <w:spacing w:after="0" w:line="240" w:lineRule="auto"/>
      </w:pPr>
      <w:r>
        <w:separator/>
      </w:r>
    </w:p>
  </w:endnote>
  <w:endnote w:type="continuationSeparator" w:id="0">
    <w:p w14:paraId="22983371" w14:textId="77777777" w:rsidR="00627A27" w:rsidRDefault="00627A27" w:rsidP="00C5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94EB" w14:textId="77777777" w:rsidR="00627A27" w:rsidRDefault="00627A27" w:rsidP="00C5173B">
      <w:pPr>
        <w:spacing w:after="0" w:line="240" w:lineRule="auto"/>
      </w:pPr>
      <w:r>
        <w:separator/>
      </w:r>
    </w:p>
  </w:footnote>
  <w:footnote w:type="continuationSeparator" w:id="0">
    <w:p w14:paraId="485A18B4" w14:textId="77777777" w:rsidR="00627A27" w:rsidRDefault="00627A27" w:rsidP="00C5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221"/>
    </w:tblGrid>
    <w:tr w:rsidR="00C5173B" w:rsidRPr="00C5173B" w14:paraId="5864C10B" w14:textId="77777777" w:rsidTr="009F57CD"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44C638A3" w14:textId="77777777" w:rsidR="00C5173B" w:rsidRPr="00C5173B" w:rsidRDefault="00C5173B" w:rsidP="00C5173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C5173B">
            <w:rPr>
              <w:rFonts w:ascii="Arial" w:eastAsia="Times New Roman" w:hAnsi="Arial" w:cs="Arial"/>
              <w:noProof/>
              <w:kern w:val="0"/>
              <w:sz w:val="22"/>
              <w:szCs w:val="22"/>
              <w14:ligatures w14:val="non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4EBA0F" wp14:editId="63449CFA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1416685</wp:posOffset>
                    </wp:positionV>
                    <wp:extent cx="6172200" cy="0"/>
                    <wp:effectExtent l="29845" t="28575" r="36830" b="28575"/>
                    <wp:wrapNone/>
                    <wp:docPr id="1193274526" name="Konektor Luru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72200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A334942" id="Konektor Luru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11.55pt" to="485.85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" strokeweight="4.5pt">
                    <v:stroke linestyle="thinThick"/>
                  </v:line>
                </w:pict>
              </mc:Fallback>
            </mc:AlternateContent>
          </w:r>
          <w:r w:rsidRPr="00C5173B">
            <w:rPr>
              <w:rFonts w:ascii="Arial" w:eastAsia="Times New Roman" w:hAnsi="Arial" w:cs="Arial"/>
              <w:noProof/>
              <w:kern w:val="0"/>
              <w:sz w:val="22"/>
              <w:szCs w:val="22"/>
              <w14:ligatures w14:val="none"/>
            </w:rPr>
            <w:object w:dxaOrig="1440" w:dyaOrig="1440" w14:anchorId="448453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-.15pt;margin-top:0;width:86.6pt;height:99.05pt;z-index:251658240;mso-position-horizontal-relative:text;mso-position-vertical-relative:text">
                <v:imagedata r:id="rId1" o:title=""/>
                <w10:wrap type="topAndBottom"/>
              </v:shape>
              <o:OLEObject Type="Embed" ProgID="MS_ClipArt_Gallery" ShapeID="_x0000_s1025" DrawAspect="Content" ObjectID="_1837149777" r:id="rId2"/>
            </w:object>
          </w:r>
        </w:p>
      </w:tc>
      <w:tc>
        <w:tcPr>
          <w:tcW w:w="8221" w:type="dxa"/>
          <w:tcBorders>
            <w:top w:val="nil"/>
            <w:left w:val="nil"/>
            <w:bottom w:val="nil"/>
            <w:right w:val="nil"/>
          </w:tcBorders>
        </w:tcPr>
        <w:p w14:paraId="03778CB3" w14:textId="77777777" w:rsidR="00C5173B" w:rsidRPr="00C5173B" w:rsidRDefault="00C5173B" w:rsidP="00C5173B">
          <w:pPr>
            <w:keepNext/>
            <w:tabs>
              <w:tab w:val="left" w:pos="2594"/>
            </w:tabs>
            <w:spacing w:after="0" w:line="240" w:lineRule="auto"/>
            <w:ind w:right="-115"/>
            <w:jc w:val="center"/>
            <w:outlineLvl w:val="2"/>
            <w:rPr>
              <w:rFonts w:ascii="Arial" w:eastAsia="Times New Roman" w:hAnsi="Arial" w:cs="Arial"/>
              <w:b/>
              <w:kern w:val="0"/>
              <w:sz w:val="28"/>
              <w:szCs w:val="28"/>
              <w14:ligatures w14:val="none"/>
            </w:rPr>
          </w:pPr>
          <w:r w:rsidRPr="00C5173B">
            <w:rPr>
              <w:rFonts w:ascii="Arial" w:eastAsia="Times New Roman" w:hAnsi="Arial" w:cs="Times New Roman"/>
              <w:b/>
              <w:kern w:val="0"/>
              <w:sz w:val="28"/>
              <w:szCs w:val="28"/>
              <w14:ligatures w14:val="none"/>
            </w:rPr>
            <w:t>PEMERINTAH KABUPATEN KARANGANYAR</w:t>
          </w:r>
          <w:r w:rsidRPr="00C5173B">
            <w:rPr>
              <w:rFonts w:ascii="Tahoma" w:eastAsia="Times New Roman" w:hAnsi="Tahoma" w:cs="Tahoma"/>
              <w:kern w:val="0"/>
              <w:sz w:val="28"/>
              <w:szCs w:val="28"/>
              <w14:ligatures w14:val="none"/>
            </w:rPr>
            <w:t xml:space="preserve"> </w:t>
          </w:r>
        </w:p>
        <w:p w14:paraId="1C5D6D72" w14:textId="77777777" w:rsidR="00C5173B" w:rsidRPr="00C5173B" w:rsidRDefault="00C5173B" w:rsidP="00C5173B">
          <w:pPr>
            <w:keepNext/>
            <w:spacing w:after="0" w:line="240" w:lineRule="auto"/>
            <w:ind w:right="-115"/>
            <w:jc w:val="center"/>
            <w:outlineLvl w:val="2"/>
            <w:rPr>
              <w:rFonts w:ascii="Arial" w:eastAsia="Times New Roman" w:hAnsi="Arial" w:cs="Arial"/>
              <w:b/>
              <w:kern w:val="0"/>
              <w:sz w:val="36"/>
              <w:szCs w:val="36"/>
              <w14:ligatures w14:val="none"/>
            </w:rPr>
          </w:pPr>
          <w:r w:rsidRPr="00C5173B">
            <w:rPr>
              <w:rFonts w:ascii="Arial" w:eastAsia="Times New Roman" w:hAnsi="Arial" w:cs="Arial"/>
              <w:b/>
              <w:kern w:val="0"/>
              <w:sz w:val="36"/>
              <w:szCs w:val="36"/>
              <w14:ligatures w14:val="none"/>
            </w:rPr>
            <w:t xml:space="preserve">PEJABAT PEMBUAT KOMITMEN            </w:t>
          </w:r>
        </w:p>
        <w:p w14:paraId="473C6DA7" w14:textId="77777777" w:rsidR="00C5173B" w:rsidRPr="00C5173B" w:rsidRDefault="00C5173B" w:rsidP="00C5173B">
          <w:pPr>
            <w:keepNext/>
            <w:spacing w:after="60" w:line="240" w:lineRule="auto"/>
            <w:jc w:val="center"/>
            <w:outlineLvl w:val="2"/>
            <w:rPr>
              <w:rFonts w:ascii="Arial" w:eastAsia="Times New Roman" w:hAnsi="Arial" w:cs="Arial"/>
              <w:b/>
              <w:kern w:val="0"/>
              <w:sz w:val="32"/>
              <w:szCs w:val="32"/>
              <w14:ligatures w14:val="none"/>
            </w:rPr>
          </w:pPr>
          <w:r w:rsidRPr="00C5173B">
            <w:rPr>
              <w:rFonts w:ascii="Arial" w:eastAsia="Times New Roman" w:hAnsi="Arial" w:cs="Arial"/>
              <w:b/>
              <w:kern w:val="0"/>
              <w:sz w:val="32"/>
              <w:szCs w:val="32"/>
              <w14:ligatures w14:val="none"/>
            </w:rPr>
            <w:t>BADAN KEPEGAWAIAN DAN PENGEMBANGAN SUMBER DAYA MANUSIA</w:t>
          </w:r>
        </w:p>
        <w:p w14:paraId="74478531" w14:textId="77777777" w:rsidR="00C5173B" w:rsidRPr="00C5173B" w:rsidRDefault="00C5173B" w:rsidP="00C5173B">
          <w:pPr>
            <w:keepNext/>
            <w:spacing w:after="60" w:line="240" w:lineRule="auto"/>
            <w:jc w:val="center"/>
            <w:outlineLvl w:val="2"/>
            <w:rPr>
              <w:rFonts w:ascii="Tahoma" w:eastAsia="Times New Roman" w:hAnsi="Tahoma" w:cs="Tahoma"/>
              <w:b/>
              <w:kern w:val="0"/>
              <w:sz w:val="32"/>
              <w:szCs w:val="32"/>
              <w14:ligatures w14:val="none"/>
            </w:rPr>
          </w:pPr>
          <w:r w:rsidRPr="00C5173B"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14:ligatures w14:val="none"/>
            </w:rPr>
            <w:t xml:space="preserve">Alamat : Jl. </w:t>
          </w:r>
          <w:proofErr w:type="spellStart"/>
          <w:r w:rsidRPr="00C5173B"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14:ligatures w14:val="none"/>
            </w:rPr>
            <w:t>Majapahit</w:t>
          </w:r>
          <w:proofErr w:type="spellEnd"/>
          <w:r w:rsidRPr="00C5173B"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14:ligatures w14:val="none"/>
            </w:rPr>
            <w:t xml:space="preserve"> (Komplek Perkantoran </w:t>
          </w:r>
          <w:proofErr w:type="spellStart"/>
          <w:r w:rsidRPr="00C5173B"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14:ligatures w14:val="none"/>
            </w:rPr>
            <w:t>Cangakan</w:t>
          </w:r>
          <w:proofErr w:type="spellEnd"/>
          <w:r w:rsidRPr="00C5173B"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14:ligatures w14:val="none"/>
            </w:rPr>
            <w:t xml:space="preserve">) Telepon (0271) 495194, 494845 </w:t>
          </w:r>
          <w:proofErr w:type="spellStart"/>
          <w:r w:rsidRPr="00C5173B"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14:ligatures w14:val="none"/>
            </w:rPr>
            <w:t>FaIII</w:t>
          </w:r>
          <w:proofErr w:type="spellEnd"/>
          <w:r w:rsidRPr="00C5173B"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14:ligatures w14:val="none"/>
            </w:rPr>
            <w:t>. 495194</w:t>
          </w:r>
        </w:p>
        <w:p w14:paraId="76CDADB8" w14:textId="77777777" w:rsidR="00C5173B" w:rsidRPr="00C5173B" w:rsidRDefault="00C5173B" w:rsidP="00C5173B">
          <w:pPr>
            <w:spacing w:after="0" w:line="240" w:lineRule="auto"/>
            <w:ind w:left="176" w:right="-118"/>
            <w:jc w:val="center"/>
            <w:outlineLvl w:val="5"/>
            <w:rPr>
              <w:rFonts w:ascii="Arial Narrow" w:eastAsia="Times New Roman" w:hAnsi="Arial Narrow" w:cs="Times New Roman"/>
              <w:kern w:val="0"/>
              <w:sz w:val="22"/>
              <w:szCs w:val="22"/>
              <w14:ligatures w14:val="none"/>
            </w:rPr>
          </w:pPr>
          <w:r w:rsidRPr="00C5173B"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:lang w:val="en-US"/>
              <w14:ligatures w14:val="none"/>
            </w:rPr>
            <w:t>Website: http://bk</w:t>
          </w:r>
          <w:proofErr w:type="spellStart"/>
          <w:r w:rsidRPr="00C5173B"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14:ligatures w14:val="none"/>
            </w:rPr>
            <w:t>psdm</w:t>
          </w:r>
          <w:proofErr w:type="spellEnd"/>
          <w:r w:rsidRPr="00C5173B"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:lang w:val="en-US"/>
              <w14:ligatures w14:val="none"/>
            </w:rPr>
            <w:t>karanganyarkab.go.id E-mail: bk</w:t>
          </w:r>
          <w:proofErr w:type="spellStart"/>
          <w:r w:rsidRPr="00C5173B"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14:ligatures w14:val="none"/>
            </w:rPr>
            <w:t>psdm</w:t>
          </w:r>
          <w:proofErr w:type="spellEnd"/>
          <w:r w:rsidRPr="00C5173B">
            <w:rPr>
              <w:rFonts w:ascii="Arial Narrow" w:eastAsia="Times New Roman" w:hAnsi="Arial Narrow" w:cs="Times New Roman"/>
              <w:b/>
              <w:bCs/>
              <w:kern w:val="0"/>
              <w:sz w:val="20"/>
              <w:szCs w:val="20"/>
              <w:lang w:val="en-US"/>
              <w14:ligatures w14:val="none"/>
            </w:rPr>
            <w:t>@karanganyarkab.go.id Kode Pos 57712</w:t>
          </w:r>
        </w:p>
        <w:p w14:paraId="4B8E7509" w14:textId="77777777" w:rsidR="00C5173B" w:rsidRPr="00C5173B" w:rsidRDefault="00C5173B" w:rsidP="00C5173B">
          <w:pPr>
            <w:spacing w:after="0" w:line="240" w:lineRule="auto"/>
            <w:ind w:right="280"/>
            <w:jc w:val="center"/>
            <w:outlineLvl w:val="5"/>
            <w:rPr>
              <w:rFonts w:ascii="Arial Narrow" w:eastAsia="Times New Roman" w:hAnsi="Arial Narrow" w:cs="Times New Roman"/>
              <w:b/>
              <w:kern w:val="0"/>
              <w:sz w:val="22"/>
              <w:szCs w:val="22"/>
              <w:lang w:val="en-US"/>
              <w14:ligatures w14:val="none"/>
            </w:rPr>
          </w:pPr>
        </w:p>
        <w:p w14:paraId="332CCA97" w14:textId="77777777" w:rsidR="00C5173B" w:rsidRPr="00C5173B" w:rsidRDefault="00C5173B" w:rsidP="00C5173B">
          <w:pPr>
            <w:keepNext/>
            <w:spacing w:after="0" w:line="240" w:lineRule="auto"/>
            <w:ind w:left="-108"/>
            <w:jc w:val="center"/>
            <w:outlineLvl w:val="2"/>
            <w:rPr>
              <w:rFonts w:ascii="Arial" w:eastAsia="Times New Roman" w:hAnsi="Arial" w:cs="Times New Roman"/>
              <w:kern w:val="0"/>
              <w:sz w:val="2"/>
              <w:szCs w:val="2"/>
              <w:u w:val="single"/>
              <w14:ligatures w14:val="none"/>
            </w:rPr>
          </w:pPr>
        </w:p>
      </w:tc>
    </w:tr>
  </w:tbl>
  <w:p w14:paraId="43141B94" w14:textId="77777777" w:rsidR="00C5173B" w:rsidRDefault="00C51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C473A"/>
    <w:multiLevelType w:val="hybridMultilevel"/>
    <w:tmpl w:val="B2F4EACE"/>
    <w:lvl w:ilvl="0" w:tplc="45204858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83B11"/>
    <w:multiLevelType w:val="hybridMultilevel"/>
    <w:tmpl w:val="695A2EB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745E0"/>
    <w:multiLevelType w:val="hybridMultilevel"/>
    <w:tmpl w:val="BDFAA7A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243686">
    <w:abstractNumId w:val="0"/>
  </w:num>
  <w:num w:numId="2" w16cid:durableId="704252984">
    <w:abstractNumId w:val="1"/>
  </w:num>
  <w:num w:numId="3" w16cid:durableId="2033728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3B"/>
    <w:rsid w:val="00627A27"/>
    <w:rsid w:val="00AD155A"/>
    <w:rsid w:val="00C5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AC837"/>
  <w15:chartTrackingRefBased/>
  <w15:docId w15:val="{3851769D-8BB9-45BB-88B9-E802D6D3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C5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5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5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5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5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51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51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51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51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5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5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51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5173B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5173B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5173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5173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5173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5173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5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5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51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51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5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5173B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5173B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5173B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5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5173B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517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KAR"/>
    <w:uiPriority w:val="99"/>
    <w:unhideWhenUsed/>
    <w:rsid w:val="00C5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C5173B"/>
  </w:style>
  <w:style w:type="paragraph" w:styleId="Footer">
    <w:name w:val="footer"/>
    <w:basedOn w:val="Normal"/>
    <w:link w:val="FooterKAR"/>
    <w:uiPriority w:val="99"/>
    <w:unhideWhenUsed/>
    <w:rsid w:val="00C5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C5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2026-04-08T03:34:00Z</dcterms:created>
  <dcterms:modified xsi:type="dcterms:W3CDTF">2026-04-08T03:36:00Z</dcterms:modified>
</cp:coreProperties>
</file>