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2" w:rsidRPr="00C557FF" w:rsidRDefault="00D82152" w:rsidP="00D8215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C557FF">
        <w:rPr>
          <w:rFonts w:ascii="Bookman Old Style" w:hAnsi="Bookman Old Style"/>
          <w:sz w:val="24"/>
          <w:szCs w:val="24"/>
        </w:rPr>
        <w:t>Jenis perikanan air tawar yang sudah dibudidayakan</w:t>
      </w:r>
    </w:p>
    <w:tbl>
      <w:tblPr>
        <w:tblStyle w:val="TableGrid"/>
        <w:tblW w:w="0" w:type="auto"/>
        <w:tblLook w:val="04A0"/>
      </w:tblPr>
      <w:tblGrid>
        <w:gridCol w:w="556"/>
        <w:gridCol w:w="3242"/>
        <w:gridCol w:w="4410"/>
      </w:tblGrid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Jenis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Nama Latin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Ikan mas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Cyprinus carpio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Tawes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Barbonymus goniodotus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Mujair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Oreochromis mosssambicus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Nilem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Osteocilus hasselti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Nila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Oreochromis niloticus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Nila Merah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Orechromis sp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Gurami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Osphoronemus gourami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Sepat siam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Trichogaster pectoralis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Tambakan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Helostoma temmickii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Lele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Clarias sp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Sidat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Anguilla sp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Patin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Pangasius pangasius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 xml:space="preserve">Bawal 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Colossoma macropomum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Grasscarp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Ctenopharmyngodon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Gabus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Channa striata</w:t>
            </w:r>
          </w:p>
        </w:tc>
      </w:tr>
      <w:tr w:rsidR="00D82152" w:rsidRPr="0072771E" w:rsidTr="00D82152">
        <w:tc>
          <w:tcPr>
            <w:tcW w:w="556" w:type="dxa"/>
          </w:tcPr>
          <w:p w:rsidR="00D82152" w:rsidRPr="0072771E" w:rsidRDefault="00D82152" w:rsidP="00A0436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3242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sz w:val="24"/>
                <w:szCs w:val="24"/>
              </w:rPr>
              <w:t>Betutu</w:t>
            </w:r>
          </w:p>
        </w:tc>
        <w:tc>
          <w:tcPr>
            <w:tcW w:w="4410" w:type="dxa"/>
          </w:tcPr>
          <w:p w:rsidR="00D82152" w:rsidRPr="0072771E" w:rsidRDefault="00D82152" w:rsidP="00A0436A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2771E">
              <w:rPr>
                <w:rFonts w:ascii="Bookman Old Style" w:hAnsi="Bookman Old Style"/>
                <w:i/>
                <w:iCs/>
                <w:sz w:val="24"/>
                <w:szCs w:val="24"/>
              </w:rPr>
              <w:t>Oxyeleotris marmorata</w:t>
            </w:r>
          </w:p>
        </w:tc>
      </w:tr>
    </w:tbl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152"/>
    <w:rsid w:val="00115337"/>
    <w:rsid w:val="001D546F"/>
    <w:rsid w:val="008D17EB"/>
    <w:rsid w:val="00D32E8E"/>
    <w:rsid w:val="00D8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52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152"/>
    <w:pPr>
      <w:spacing w:line="240" w:lineRule="auto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mine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2022-10-10T08:20:00Z</dcterms:created>
  <dcterms:modified xsi:type="dcterms:W3CDTF">2022-10-10T08:21:00Z</dcterms:modified>
</cp:coreProperties>
</file>