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D3" w:rsidRDefault="009A5FD3">
      <w:pPr>
        <w:spacing w:after="200" w:line="276" w:lineRule="auto"/>
        <w:rPr>
          <w:rFonts w:ascii="Arial" w:hAnsi="Arial" w:cs="Arial"/>
          <w:b/>
        </w:rPr>
      </w:pPr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9A5FD3" w:rsidRPr="004C4A5A" w:rsidTr="00421D61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9A5FD3" w:rsidRPr="00885D4B" w:rsidRDefault="009A5FD3" w:rsidP="00421D6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9A5FD3" w:rsidRPr="00885D4B" w:rsidRDefault="009A5FD3" w:rsidP="00421D61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9A5FD3" w:rsidRPr="00885D4B" w:rsidRDefault="009A5FD3" w:rsidP="00421D61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9A5FD3" w:rsidRPr="00885D4B" w:rsidRDefault="009A5FD3" w:rsidP="00421D61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9A5FD3" w:rsidRPr="004C4A5A" w:rsidRDefault="009A5FD3" w:rsidP="00421D61">
            <w:pPr>
              <w:tabs>
                <w:tab w:val="left" w:pos="1440"/>
              </w:tabs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9A5FD3" w:rsidRPr="004C4A5A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9A5FD3" w:rsidRPr="004C4A5A" w:rsidRDefault="009A5FD3" w:rsidP="00421D61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9A5FD3" w:rsidRPr="004C4A5A" w:rsidRDefault="00D81835" w:rsidP="00421D61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Karanganyar,  5</w:t>
            </w:r>
            <w:r w:rsidR="009A5FD3">
              <w:rPr>
                <w:rFonts w:ascii="Arial" w:hAnsi="Arial" w:cs="Arial"/>
                <w:lang w:val="sv-SE"/>
              </w:rPr>
              <w:t xml:space="preserve">  Januari  2022</w:t>
            </w:r>
          </w:p>
        </w:tc>
      </w:tr>
      <w:tr w:rsidR="009A5FD3" w:rsidRPr="004C4A5A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9A5FD3" w:rsidRPr="004C4A5A" w:rsidRDefault="009A5FD3" w:rsidP="00421D61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4C4A5A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9A5FD3" w:rsidRPr="004C4A5A" w:rsidRDefault="005D4BD1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300 / 025</w:t>
            </w:r>
            <w:r w:rsidR="009A5FD3">
              <w:rPr>
                <w:rFonts w:ascii="Arial" w:hAnsi="Arial" w:cs="Arial"/>
                <w:lang w:val="sv-SE"/>
              </w:rPr>
              <w:t>.</w:t>
            </w:r>
            <w:r>
              <w:rPr>
                <w:rFonts w:ascii="Arial" w:hAnsi="Arial" w:cs="Arial"/>
                <w:lang w:val="sv-SE"/>
              </w:rPr>
              <w:t xml:space="preserve">23 / </w:t>
            </w:r>
            <w:r w:rsidR="009A5FD3">
              <w:rPr>
                <w:rFonts w:ascii="Arial" w:hAnsi="Arial" w:cs="Arial"/>
                <w:lang w:val="sv-SE"/>
              </w:rPr>
              <w:t>I /  2022</w:t>
            </w:r>
          </w:p>
        </w:tc>
        <w:tc>
          <w:tcPr>
            <w:tcW w:w="36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A5FD3" w:rsidRPr="004C4A5A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9A5FD3" w:rsidRPr="004C4A5A" w:rsidRDefault="009A5FD3" w:rsidP="00421D61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Kepad</w:t>
            </w:r>
            <w:r w:rsidRPr="004C4A5A">
              <w:rPr>
                <w:rFonts w:ascii="Arial" w:hAnsi="Arial" w:cs="Arial"/>
              </w:rPr>
              <w:t>a</w:t>
            </w:r>
          </w:p>
        </w:tc>
      </w:tr>
      <w:tr w:rsidR="009A5FD3" w:rsidRPr="004C4A5A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</w:rPr>
              <w:t>Yth.</w:t>
            </w:r>
          </w:p>
        </w:tc>
        <w:tc>
          <w:tcPr>
            <w:tcW w:w="4410" w:type="dxa"/>
            <w:gridSpan w:val="2"/>
            <w:vMerge w:val="restart"/>
          </w:tcPr>
          <w:p w:rsidR="009A5FD3" w:rsidRPr="004C4A5A" w:rsidRDefault="009A5FD3" w:rsidP="00421D61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Gubernur Jawa Tengah</w:t>
            </w:r>
          </w:p>
          <w:p w:rsidR="009A5FD3" w:rsidRPr="004C4A5A" w:rsidRDefault="009A5FD3" w:rsidP="00421D61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9A5FD3" w:rsidRPr="004C4A5A" w:rsidRDefault="009A5FD3" w:rsidP="00421D61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4C4A5A">
              <w:rPr>
                <w:rFonts w:ascii="Arial" w:hAnsi="Arial" w:cs="Arial"/>
                <w:lang w:val="sv-SE"/>
              </w:rPr>
              <w:t xml:space="preserve">Di </w:t>
            </w:r>
          </w:p>
          <w:p w:rsidR="009A5FD3" w:rsidRPr="004C4A5A" w:rsidRDefault="009A5FD3" w:rsidP="00421D61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4C4A5A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9A5FD3" w:rsidRPr="004C4A5A" w:rsidTr="00421D61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C4A5A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C4A5A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9A5FD3" w:rsidRPr="004C4A5A" w:rsidRDefault="009A5FD3" w:rsidP="009A5F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r w:rsidRPr="004C4A5A">
              <w:rPr>
                <w:rFonts w:ascii="Arial" w:hAnsi="Arial" w:cs="Arial"/>
              </w:rPr>
              <w:t>Laporan</w:t>
            </w:r>
            <w:r>
              <w:rPr>
                <w:rFonts w:ascii="Arial" w:hAnsi="Arial" w:cs="Arial"/>
              </w:rPr>
              <w:t xml:space="preserve"> </w:t>
            </w:r>
            <w:r w:rsidRPr="009A5FD3">
              <w:rPr>
                <w:rFonts w:ascii="Arial" w:hAnsi="Arial" w:cs="Arial"/>
              </w:rPr>
              <w:t>Aud</w:t>
            </w:r>
            <w:r w:rsidR="007E5269">
              <w:rPr>
                <w:rFonts w:ascii="Arial" w:hAnsi="Arial" w:cs="Arial"/>
              </w:rPr>
              <w:t>i</w:t>
            </w:r>
            <w:r w:rsidRPr="009A5FD3">
              <w:rPr>
                <w:rFonts w:ascii="Arial" w:hAnsi="Arial" w:cs="Arial"/>
              </w:rPr>
              <w:t xml:space="preserve">ensi Forum Masyarakat Gedongan </w:t>
            </w:r>
            <w:r>
              <w:rPr>
                <w:rFonts w:ascii="Arial" w:hAnsi="Arial" w:cs="Arial"/>
              </w:rPr>
              <w:t xml:space="preserve">Bersatu (FMGB) </w:t>
            </w:r>
            <w:bookmarkEnd w:id="0"/>
            <w:r>
              <w:rPr>
                <w:rFonts w:ascii="Arial" w:hAnsi="Arial" w:cs="Arial"/>
              </w:rPr>
              <w:t>dengan Pemda Kabupaten Karanganyar Terkait K</w:t>
            </w:r>
            <w:r w:rsidRPr="009A5FD3">
              <w:rPr>
                <w:rFonts w:ascii="Arial" w:hAnsi="Arial" w:cs="Arial"/>
              </w:rPr>
              <w:t xml:space="preserve">eberadaan </w:t>
            </w:r>
            <w:r w:rsidR="001B41AC" w:rsidRPr="00B44A9E">
              <w:rPr>
                <w:rFonts w:ascii="Arial" w:hAnsi="Arial" w:cs="Arial"/>
                <w:i/>
              </w:rPr>
              <w:t>Bar &amp; Night Club</w:t>
            </w:r>
            <w:r w:rsidR="001B41AC">
              <w:rPr>
                <w:rFonts w:ascii="Arial" w:hAnsi="Arial" w:cs="Arial"/>
              </w:rPr>
              <w:t xml:space="preserve"> D'</w:t>
            </w:r>
            <w:r w:rsidR="001B41AC" w:rsidRPr="009A5FD3">
              <w:rPr>
                <w:rFonts w:ascii="Arial" w:hAnsi="Arial" w:cs="Arial"/>
              </w:rPr>
              <w:t>Brothers</w:t>
            </w:r>
          </w:p>
        </w:tc>
        <w:tc>
          <w:tcPr>
            <w:tcW w:w="720" w:type="dxa"/>
            <w:vMerge/>
            <w:vAlign w:val="center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9A5FD3" w:rsidRPr="004C4A5A" w:rsidRDefault="009A5FD3" w:rsidP="00421D6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9A5FD3" w:rsidRPr="004C4A5A" w:rsidRDefault="009A5FD3" w:rsidP="009A5F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9A5FD3" w:rsidRDefault="009A5FD3" w:rsidP="009A5FD3">
      <w:pPr>
        <w:spacing w:line="360" w:lineRule="auto"/>
        <w:ind w:left="1170" w:firstLine="630"/>
        <w:jc w:val="both"/>
        <w:rPr>
          <w:rFonts w:ascii="Arial" w:hAnsi="Arial" w:cs="Arial"/>
        </w:rPr>
      </w:pPr>
      <w:r w:rsidRPr="00CD32F4">
        <w:rPr>
          <w:rFonts w:ascii="Arial" w:hAnsi="Arial" w:cs="Arial"/>
        </w:rPr>
        <w:t>Bersama ini dengan hormat kami laporkan pada</w:t>
      </w:r>
      <w:r w:rsidRPr="00CD32F4">
        <w:rPr>
          <w:rFonts w:ascii="Arial" w:eastAsia="Calibri" w:hAnsi="Arial" w:cs="Arial"/>
        </w:rPr>
        <w:t xml:space="preserve"> hari</w:t>
      </w:r>
      <w:r w:rsidRPr="00CD32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Selasa tanggal     </w:t>
      </w:r>
      <w:r w:rsidRPr="009A5FD3">
        <w:rPr>
          <w:rFonts w:ascii="Arial" w:hAnsi="Arial" w:cs="Arial"/>
        </w:rPr>
        <w:t xml:space="preserve">4 Januari 2022 pukul 10.10 s.d </w:t>
      </w:r>
      <w:r>
        <w:rPr>
          <w:rFonts w:ascii="Arial" w:hAnsi="Arial" w:cs="Arial"/>
        </w:rPr>
        <w:t xml:space="preserve">11.20 WIB bertempat di Ruang Podang </w:t>
      </w:r>
      <w:r w:rsidR="00AF116A">
        <w:rPr>
          <w:rFonts w:ascii="Arial" w:hAnsi="Arial" w:cs="Arial"/>
        </w:rPr>
        <w:t xml:space="preserve">I Setda Kabupaten </w:t>
      </w:r>
      <w:r w:rsidRPr="009A5FD3">
        <w:rPr>
          <w:rFonts w:ascii="Arial" w:hAnsi="Arial" w:cs="Arial"/>
        </w:rPr>
        <w:t>Karanganyar telah dilaksanakan Aud</w:t>
      </w:r>
      <w:r w:rsidR="007E5269">
        <w:rPr>
          <w:rFonts w:ascii="Arial" w:hAnsi="Arial" w:cs="Arial"/>
        </w:rPr>
        <w:t>i</w:t>
      </w:r>
      <w:r w:rsidRPr="009A5FD3">
        <w:rPr>
          <w:rFonts w:ascii="Arial" w:hAnsi="Arial" w:cs="Arial"/>
        </w:rPr>
        <w:t>ensi Forum Mas</w:t>
      </w:r>
      <w:r>
        <w:rPr>
          <w:rFonts w:ascii="Arial" w:hAnsi="Arial" w:cs="Arial"/>
        </w:rPr>
        <w:t>yarakat Gedongan Bersatu (FMGB)</w:t>
      </w:r>
      <w:r w:rsidRPr="009A5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dengan Pemda Kabupaten Karanganyar terkait K</w:t>
      </w:r>
      <w:r w:rsidRPr="009A5FD3">
        <w:rPr>
          <w:rFonts w:ascii="Arial" w:hAnsi="Arial" w:cs="Arial"/>
        </w:rPr>
        <w:t xml:space="preserve">eberadaan </w:t>
      </w:r>
      <w:r w:rsidR="001B41AC" w:rsidRPr="00B44A9E">
        <w:rPr>
          <w:rFonts w:ascii="Arial" w:hAnsi="Arial" w:cs="Arial"/>
          <w:i/>
        </w:rPr>
        <w:t>Bar &amp; Night Club</w:t>
      </w:r>
      <w:r w:rsidR="001B41AC">
        <w:rPr>
          <w:rFonts w:ascii="Arial" w:hAnsi="Arial" w:cs="Arial"/>
        </w:rPr>
        <w:t xml:space="preserve"> D'</w:t>
      </w:r>
      <w:r w:rsidR="001B41AC" w:rsidRPr="009A5FD3">
        <w:rPr>
          <w:rFonts w:ascii="Arial" w:hAnsi="Arial" w:cs="Arial"/>
        </w:rPr>
        <w:t>Brothers</w:t>
      </w:r>
      <w:r w:rsidR="001B41AC" w:rsidRPr="00E84EF0">
        <w:rPr>
          <w:rFonts w:ascii="Arial" w:hAnsi="Arial" w:cs="Arial"/>
        </w:rPr>
        <w:t xml:space="preserve"> </w:t>
      </w:r>
      <w:r w:rsidRPr="009A5FD3">
        <w:rPr>
          <w:rFonts w:ascii="Arial" w:hAnsi="Arial" w:cs="Arial"/>
        </w:rPr>
        <w:t>yang beroperasi menyalahi aturan yang d</w:t>
      </w:r>
      <w:r>
        <w:rPr>
          <w:rFonts w:ascii="Arial" w:hAnsi="Arial" w:cs="Arial"/>
        </w:rPr>
        <w:t xml:space="preserve">ipimpin oleh </w:t>
      </w:r>
      <w:r w:rsidR="00AF116A" w:rsidRPr="00AF116A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</w:t>
      </w:r>
      <w:r w:rsidR="00AF116A" w:rsidRPr="009A5FD3">
        <w:rPr>
          <w:rFonts w:ascii="Arial" w:hAnsi="Arial" w:cs="Arial"/>
        </w:rPr>
        <w:t xml:space="preserve"> </w:t>
      </w:r>
      <w:r w:rsidRPr="009A5FD3">
        <w:rPr>
          <w:rFonts w:ascii="Arial" w:hAnsi="Arial" w:cs="Arial"/>
        </w:rPr>
        <w:t xml:space="preserve">(Bupati Karanganyar) </w:t>
      </w:r>
      <w:r>
        <w:rPr>
          <w:rFonts w:ascii="Arial" w:hAnsi="Arial" w:cs="Arial"/>
        </w:rPr>
        <w:t xml:space="preserve">yang diikuti ± </w:t>
      </w:r>
      <w:r w:rsidRPr="009A5FD3">
        <w:rPr>
          <w:rFonts w:ascii="Arial" w:hAnsi="Arial" w:cs="Arial"/>
        </w:rPr>
        <w:t>30 orang</w:t>
      </w:r>
      <w:r>
        <w:rPr>
          <w:rFonts w:ascii="Arial" w:hAnsi="Arial" w:cs="Arial"/>
        </w:rPr>
        <w:t>.</w:t>
      </w:r>
    </w:p>
    <w:p w:rsidR="009A5FD3" w:rsidRPr="004C4A5A" w:rsidRDefault="009A5FD3" w:rsidP="009A5FD3">
      <w:pPr>
        <w:spacing w:line="360" w:lineRule="auto"/>
        <w:ind w:left="1170" w:firstLine="630"/>
        <w:jc w:val="both"/>
        <w:rPr>
          <w:rFonts w:ascii="Arial" w:hAnsi="Arial" w:cs="Arial"/>
        </w:rPr>
      </w:pPr>
    </w:p>
    <w:p w:rsidR="009A5FD3" w:rsidRPr="004C4A5A" w:rsidRDefault="009A5FD3" w:rsidP="009A5F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Hadir dalam Audiensi </w:t>
      </w:r>
      <w:r w:rsidRPr="004C4A5A">
        <w:rPr>
          <w:rFonts w:ascii="Arial" w:hAnsi="Arial" w:cs="Arial"/>
        </w:rPr>
        <w:t xml:space="preserve">tersebut </w:t>
      </w:r>
      <w:r w:rsidR="0075017D">
        <w:rPr>
          <w:rFonts w:ascii="Arial" w:hAnsi="Arial" w:cs="Arial"/>
        </w:rPr>
        <w:t xml:space="preserve">antara lain </w:t>
      </w:r>
      <w:r w:rsidRPr="004C4A5A">
        <w:rPr>
          <w:rFonts w:ascii="Arial" w:hAnsi="Arial" w:cs="Arial"/>
        </w:rPr>
        <w:t>sebagai berikut :</w:t>
      </w:r>
    </w:p>
    <w:p w:rsidR="0075017D" w:rsidRP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Style w:val="Strong"/>
          <w:rFonts w:ascii="Arial" w:hAnsi="Arial" w:cs="Arial"/>
          <w:b w:val="0"/>
          <w:bCs w:val="0"/>
        </w:rPr>
      </w:pPr>
      <w:r w:rsidRPr="004C4A5A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 (Bupati Karanganyar).</w:t>
      </w:r>
    </w:p>
    <w:p w:rsidR="0075017D" w:rsidRDefault="0075017D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Drs. </w:t>
      </w:r>
      <w:r w:rsidR="009A5FD3" w:rsidRPr="0075017D">
        <w:rPr>
          <w:rFonts w:ascii="Arial" w:hAnsi="Arial" w:cs="Arial"/>
        </w:rPr>
        <w:t>Sutarno, M.Si (Sekretaris Daerah</w:t>
      </w:r>
      <w:r>
        <w:rPr>
          <w:rFonts w:ascii="Arial" w:hAnsi="Arial" w:cs="Arial"/>
        </w:rPr>
        <w:t xml:space="preserve"> Kabupaten Karanganyar</w:t>
      </w:r>
      <w:r w:rsidR="009A5FD3" w:rsidRPr="0075017D">
        <w:rPr>
          <w:rFonts w:ascii="Arial" w:hAnsi="Arial" w:cs="Arial"/>
        </w:rPr>
        <w:t>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Rusmanto, S.H., M.M (Asisten Pemerintah dan Kesra</w:t>
      </w:r>
      <w:r w:rsidR="00AF116A">
        <w:rPr>
          <w:rFonts w:ascii="Arial" w:hAnsi="Arial" w:cs="Arial"/>
        </w:rPr>
        <w:t xml:space="preserve"> Sekda Kabupaten Karanganyar</w:t>
      </w:r>
      <w:r w:rsidRPr="0075017D">
        <w:rPr>
          <w:rFonts w:ascii="Arial" w:hAnsi="Arial" w:cs="Arial"/>
        </w:rPr>
        <w:t>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Timotius Suryadi, S.Sos., M.Si (</w:t>
      </w:r>
      <w:r w:rsidR="00AF116A" w:rsidRPr="00E064CE">
        <w:rPr>
          <w:rFonts w:ascii="Arial" w:hAnsi="Arial" w:cs="Arial"/>
        </w:rPr>
        <w:t>Kepala Dinas Penanaman Modal dan Pelayanan Terpadu Satu Pintu</w:t>
      </w:r>
      <w:r w:rsidR="00AF116A">
        <w:rPr>
          <w:rFonts w:ascii="Arial" w:hAnsi="Arial" w:cs="Arial"/>
        </w:rPr>
        <w:t xml:space="preserve"> </w:t>
      </w:r>
      <w:r w:rsidR="0075017D">
        <w:rPr>
          <w:rFonts w:ascii="Arial" w:hAnsi="Arial" w:cs="Arial"/>
        </w:rPr>
        <w:t>Kabupaten Karanganyar</w:t>
      </w:r>
      <w:r w:rsidRPr="0075017D">
        <w:rPr>
          <w:rFonts w:ascii="Arial" w:hAnsi="Arial" w:cs="Arial"/>
        </w:rPr>
        <w:t>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Yopi Eko Jati Wibowo, S.Sos., M.M. (Kepala Satpol PP</w:t>
      </w:r>
      <w:r w:rsidR="0075017D" w:rsidRPr="0075017D">
        <w:rPr>
          <w:rFonts w:ascii="Arial" w:hAnsi="Arial" w:cs="Arial"/>
        </w:rPr>
        <w:t xml:space="preserve"> </w:t>
      </w:r>
      <w:r w:rsidR="0075017D">
        <w:rPr>
          <w:rFonts w:ascii="Arial" w:hAnsi="Arial" w:cs="Arial"/>
        </w:rPr>
        <w:t>Kabupaten Karanganyar</w:t>
      </w:r>
      <w:r w:rsidRPr="0075017D">
        <w:rPr>
          <w:rFonts w:ascii="Arial" w:hAnsi="Arial" w:cs="Arial"/>
        </w:rPr>
        <w:t>)</w:t>
      </w:r>
    </w:p>
    <w:p w:rsidR="0075017D" w:rsidRDefault="00AF116A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Sundoro Budi Karyanto, </w:t>
      </w:r>
      <w:r w:rsidR="0075017D">
        <w:rPr>
          <w:rFonts w:ascii="Arial" w:hAnsi="Arial" w:cs="Arial"/>
        </w:rPr>
        <w:t>S.Sos (</w:t>
      </w:r>
      <w:r w:rsidR="0075017D" w:rsidRPr="00E064CE">
        <w:rPr>
          <w:rFonts w:ascii="Arial" w:hAnsi="Arial" w:cs="Arial"/>
        </w:rPr>
        <w:t>Kepala Dinas Pemberdayaan Masyarakat dan Desa</w:t>
      </w:r>
      <w:r w:rsidR="0075017D" w:rsidRPr="0075017D">
        <w:rPr>
          <w:rFonts w:ascii="Arial" w:hAnsi="Arial" w:cs="Arial"/>
        </w:rPr>
        <w:t xml:space="preserve"> </w:t>
      </w:r>
      <w:r w:rsidR="0075017D">
        <w:rPr>
          <w:rFonts w:ascii="Arial" w:hAnsi="Arial" w:cs="Arial"/>
        </w:rPr>
        <w:t>Kabupaten Karanganyar</w:t>
      </w:r>
      <w:r w:rsidR="0075017D" w:rsidRPr="0075017D">
        <w:rPr>
          <w:rFonts w:ascii="Arial" w:hAnsi="Arial" w:cs="Arial"/>
        </w:rPr>
        <w:t>)</w:t>
      </w:r>
    </w:p>
    <w:p w:rsidR="00A20DFC" w:rsidRPr="00A20DFC" w:rsidRDefault="00A20DFC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  <w:b/>
        </w:rPr>
      </w:pPr>
      <w:r w:rsidRPr="00A20DFC">
        <w:rPr>
          <w:rStyle w:val="Strong"/>
          <w:rFonts w:ascii="Arial" w:hAnsi="Arial" w:cs="Arial"/>
          <w:b w:val="0"/>
          <w:bdr w:val="none" w:sz="0" w:space="0" w:color="auto" w:frame="1"/>
        </w:rPr>
        <w:t>Zulfikar Hadidh, S.H.</w:t>
      </w:r>
      <w:r w:rsidRPr="00A20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E064CE">
        <w:rPr>
          <w:rFonts w:ascii="Arial" w:hAnsi="Arial" w:cs="Arial"/>
        </w:rPr>
        <w:t>Kabag Hukum</w:t>
      </w:r>
      <w:r>
        <w:rPr>
          <w:rFonts w:ascii="Arial" w:hAnsi="Arial" w:cs="Arial"/>
        </w:rPr>
        <w:t xml:space="preserve"> </w:t>
      </w:r>
      <w:r w:rsidR="00AF116A">
        <w:rPr>
          <w:rFonts w:ascii="Arial" w:hAnsi="Arial" w:cs="Arial"/>
        </w:rPr>
        <w:t>Sekda</w:t>
      </w:r>
      <w:r>
        <w:rPr>
          <w:rFonts w:ascii="Arial" w:hAnsi="Arial" w:cs="Arial"/>
        </w:rPr>
        <w:t xml:space="preserve"> Kabupaten Karanganyar)</w:t>
      </w:r>
    </w:p>
    <w:p w:rsidR="0075017D" w:rsidRDefault="0075017D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Joko Purnomo, S.H., M.M</w:t>
      </w:r>
      <w:r w:rsidRPr="0075017D">
        <w:rPr>
          <w:rFonts w:ascii="Arial" w:hAnsi="Arial" w:cs="Arial"/>
        </w:rPr>
        <w:t xml:space="preserve"> </w:t>
      </w:r>
      <w:r w:rsidR="009A5FD3" w:rsidRPr="0075017D">
        <w:rPr>
          <w:rFonts w:ascii="Arial" w:hAnsi="Arial" w:cs="Arial"/>
        </w:rPr>
        <w:t>(Camat Colomadu)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Heri Dwi Utomo</w:t>
      </w:r>
      <w:r w:rsidR="004F2212">
        <w:rPr>
          <w:rFonts w:ascii="Arial" w:hAnsi="Arial" w:cs="Arial"/>
        </w:rPr>
        <w:t>, S.H</w:t>
      </w:r>
      <w:r w:rsidRPr="0075017D">
        <w:rPr>
          <w:rFonts w:ascii="Arial" w:hAnsi="Arial" w:cs="Arial"/>
        </w:rPr>
        <w:t xml:space="preserve"> (Kuasa Hukum FMGB)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Drs.Bandung Gunadi (Ketua FMGB)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Fatkhul Ulum (Sekretaris FMGB)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lastRenderedPageBreak/>
        <w:t>Tri Rohmadi (Ketua BPD Gedongan)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Joko Wahono (Ketua RT)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Edi S. (Perwakilan Pemuda Pancasila Gedongan)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Fadlun Ali (Ketua AUIK)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Mulyono (Ketua FUIK)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Hendra Kuswara Putra (Eks FPI Karanganyar)</w:t>
      </w:r>
    </w:p>
    <w:p w:rsidR="0075017D" w:rsidRDefault="009A5FD3" w:rsidP="0075017D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Soleh (Libas Sukoharjo)</w:t>
      </w:r>
    </w:p>
    <w:p w:rsidR="00E9680E" w:rsidRDefault="009A5FD3" w:rsidP="00E9680E">
      <w:pPr>
        <w:pStyle w:val="ListParagraph"/>
        <w:numPr>
          <w:ilvl w:val="0"/>
          <w:numId w:val="9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75017D">
        <w:rPr>
          <w:rFonts w:ascii="Arial" w:hAnsi="Arial" w:cs="Arial"/>
        </w:rPr>
        <w:t>Edy (Labaik)</w:t>
      </w:r>
    </w:p>
    <w:p w:rsidR="00E9680E" w:rsidRDefault="00E9680E" w:rsidP="00E9680E">
      <w:pPr>
        <w:pStyle w:val="ListParagraph"/>
        <w:spacing w:line="360" w:lineRule="auto"/>
        <w:ind w:left="1530"/>
        <w:jc w:val="both"/>
        <w:rPr>
          <w:rFonts w:ascii="Arial" w:hAnsi="Arial" w:cs="Arial"/>
        </w:rPr>
      </w:pPr>
    </w:p>
    <w:p w:rsidR="00E9680E" w:rsidRDefault="00E9680E" w:rsidP="00E9680E">
      <w:pPr>
        <w:spacing w:line="360" w:lineRule="auto"/>
        <w:ind w:left="153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 </w:t>
      </w:r>
      <w:r w:rsidRPr="00E9680E">
        <w:rPr>
          <w:rFonts w:ascii="Arial" w:hAnsi="Arial" w:cs="Arial"/>
        </w:rPr>
        <w:t>Jalanya Audiensi :</w:t>
      </w:r>
    </w:p>
    <w:p w:rsidR="00E9680E" w:rsidRDefault="009A5FD3" w:rsidP="00E9680E">
      <w:pPr>
        <w:pStyle w:val="ListParagraph"/>
        <w:numPr>
          <w:ilvl w:val="1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E9680E">
        <w:rPr>
          <w:rFonts w:ascii="Arial" w:hAnsi="Arial" w:cs="Arial"/>
        </w:rPr>
        <w:t xml:space="preserve">Penyampaian </w:t>
      </w:r>
      <w:r w:rsidR="00E9680E">
        <w:rPr>
          <w:rFonts w:ascii="Arial" w:hAnsi="Arial" w:cs="Arial"/>
        </w:rPr>
        <w:t xml:space="preserve">oleh </w:t>
      </w:r>
      <w:r w:rsidRPr="00E9680E">
        <w:rPr>
          <w:rFonts w:ascii="Arial" w:hAnsi="Arial" w:cs="Arial"/>
        </w:rPr>
        <w:t>Fatkhul Ulum (Sekretaris FMGB) yang intinya sebagai berikut :</w:t>
      </w:r>
    </w:p>
    <w:p w:rsidR="00E9680E" w:rsidRDefault="00E9680E" w:rsidP="00AF116A">
      <w:pPr>
        <w:spacing w:line="360" w:lineRule="auto"/>
        <w:ind w:left="23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9A5FD3" w:rsidRPr="00E9680E">
        <w:rPr>
          <w:rFonts w:ascii="Arial" w:hAnsi="Arial" w:cs="Arial"/>
        </w:rPr>
        <w:t>Bahwa Forum Masyarakat Ged</w:t>
      </w:r>
      <w:r w:rsidR="00B44A9E">
        <w:rPr>
          <w:rFonts w:ascii="Arial" w:hAnsi="Arial" w:cs="Arial"/>
        </w:rPr>
        <w:t>ongan Bersatu (FMGB) merupakan leburan dari o</w:t>
      </w:r>
      <w:r w:rsidR="009A5FD3" w:rsidRPr="00E9680E">
        <w:rPr>
          <w:rFonts w:ascii="Arial" w:hAnsi="Arial" w:cs="Arial"/>
        </w:rPr>
        <w:t>rganisasi yang ada di Desa Gedo</w:t>
      </w:r>
      <w:r w:rsidR="00B44A9E">
        <w:rPr>
          <w:rFonts w:ascii="Arial" w:hAnsi="Arial" w:cs="Arial"/>
        </w:rPr>
        <w:t>n</w:t>
      </w:r>
      <w:r w:rsidR="009A5FD3" w:rsidRPr="00E9680E">
        <w:rPr>
          <w:rFonts w:ascii="Arial" w:hAnsi="Arial" w:cs="Arial"/>
        </w:rPr>
        <w:t>gan termasuk RT,</w:t>
      </w:r>
      <w:r>
        <w:rPr>
          <w:rFonts w:ascii="Arial" w:hAnsi="Arial" w:cs="Arial"/>
        </w:rPr>
        <w:t xml:space="preserve"> </w:t>
      </w:r>
      <w:r w:rsidR="009A5FD3" w:rsidRPr="00E9680E">
        <w:rPr>
          <w:rFonts w:ascii="Arial" w:hAnsi="Arial" w:cs="Arial"/>
        </w:rPr>
        <w:t>RW</w:t>
      </w:r>
      <w:r>
        <w:rPr>
          <w:rFonts w:ascii="Arial" w:hAnsi="Arial" w:cs="Arial"/>
        </w:rPr>
        <w:t>,</w:t>
      </w:r>
      <w:r w:rsidR="009A5FD3" w:rsidRPr="00E9680E">
        <w:rPr>
          <w:rFonts w:ascii="Arial" w:hAnsi="Arial" w:cs="Arial"/>
        </w:rPr>
        <w:t xml:space="preserve"> MTA,</w:t>
      </w:r>
      <w:r>
        <w:rPr>
          <w:rFonts w:ascii="Arial" w:hAnsi="Arial" w:cs="Arial"/>
        </w:rPr>
        <w:t xml:space="preserve"> </w:t>
      </w:r>
      <w:r w:rsidR="009A5FD3" w:rsidRPr="00E9680E">
        <w:rPr>
          <w:rFonts w:ascii="Arial" w:hAnsi="Arial" w:cs="Arial"/>
        </w:rPr>
        <w:t>Muhammadiyah, Banser,</w:t>
      </w:r>
      <w:r>
        <w:rPr>
          <w:rFonts w:ascii="Arial" w:hAnsi="Arial" w:cs="Arial"/>
        </w:rPr>
        <w:t xml:space="preserve"> Kolam, </w:t>
      </w:r>
      <w:r w:rsidR="009A5FD3" w:rsidRPr="00E9680E">
        <w:rPr>
          <w:rFonts w:ascii="Arial" w:hAnsi="Arial" w:cs="Arial"/>
        </w:rPr>
        <w:t>Karangtaruna d</w:t>
      </w:r>
      <w:r w:rsidR="00AF116A">
        <w:rPr>
          <w:rFonts w:ascii="Arial" w:hAnsi="Arial" w:cs="Arial"/>
        </w:rPr>
        <w:t>an lainnya.</w:t>
      </w:r>
    </w:p>
    <w:p w:rsidR="00E9680E" w:rsidRDefault="00E9680E" w:rsidP="00E9680E">
      <w:pPr>
        <w:spacing w:line="360" w:lineRule="auto"/>
        <w:ind w:left="23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9A5FD3" w:rsidRPr="00E9680E">
        <w:rPr>
          <w:rFonts w:ascii="Arial" w:hAnsi="Arial" w:cs="Arial"/>
        </w:rPr>
        <w:t>Adanya Forum Masyarakat Gedongan Bersatu (FMGB) ini lahir karena adanya keresa</w:t>
      </w:r>
      <w:r>
        <w:rPr>
          <w:rFonts w:ascii="Arial" w:hAnsi="Arial" w:cs="Arial"/>
        </w:rPr>
        <w:t>han dari masyarakat, karena di G</w:t>
      </w:r>
      <w:r w:rsidR="009A5FD3" w:rsidRPr="00E9680E">
        <w:rPr>
          <w:rFonts w:ascii="Arial" w:hAnsi="Arial" w:cs="Arial"/>
        </w:rPr>
        <w:t>edongan ada bangunan yang merupakan bengkok atau tanah Kas Des</w:t>
      </w:r>
      <w:r>
        <w:rPr>
          <w:rFonts w:ascii="Arial" w:hAnsi="Arial" w:cs="Arial"/>
        </w:rPr>
        <w:t xml:space="preserve">a milik Perangkat Desa yang digunakan sebagai usaha </w:t>
      </w:r>
      <w:r w:rsidR="009A5FD3" w:rsidRPr="00E9680E">
        <w:rPr>
          <w:rFonts w:ascii="Arial" w:hAnsi="Arial" w:cs="Arial"/>
        </w:rPr>
        <w:t>Cafe D'Brother  yang be</w:t>
      </w:r>
      <w:r w:rsidR="00B44A9E">
        <w:rPr>
          <w:rFonts w:ascii="Arial" w:hAnsi="Arial" w:cs="Arial"/>
        </w:rPr>
        <w:t>roperasi secara i</w:t>
      </w:r>
      <w:r w:rsidR="009A5FD3" w:rsidRPr="00E9680E">
        <w:rPr>
          <w:rFonts w:ascii="Arial" w:hAnsi="Arial" w:cs="Arial"/>
        </w:rPr>
        <w:t>legal.</w:t>
      </w:r>
    </w:p>
    <w:p w:rsidR="004F2212" w:rsidRDefault="009A5FD3" w:rsidP="004F2212">
      <w:pPr>
        <w:pStyle w:val="ListParagraph"/>
        <w:numPr>
          <w:ilvl w:val="1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E9680E">
        <w:rPr>
          <w:rFonts w:ascii="Arial" w:hAnsi="Arial" w:cs="Arial"/>
        </w:rPr>
        <w:t xml:space="preserve">Penyampaian </w:t>
      </w:r>
      <w:r w:rsidR="00E9680E">
        <w:rPr>
          <w:rFonts w:ascii="Arial" w:hAnsi="Arial" w:cs="Arial"/>
        </w:rPr>
        <w:t xml:space="preserve">oleh </w:t>
      </w:r>
      <w:r w:rsidRPr="00E9680E">
        <w:rPr>
          <w:rFonts w:ascii="Arial" w:hAnsi="Arial" w:cs="Arial"/>
        </w:rPr>
        <w:t>Drs.</w:t>
      </w:r>
      <w:r w:rsidR="00E9680E">
        <w:rPr>
          <w:rFonts w:ascii="Arial" w:hAnsi="Arial" w:cs="Arial"/>
        </w:rPr>
        <w:t xml:space="preserve"> </w:t>
      </w:r>
      <w:r w:rsidRPr="00E9680E">
        <w:rPr>
          <w:rFonts w:ascii="Arial" w:hAnsi="Arial" w:cs="Arial"/>
        </w:rPr>
        <w:t xml:space="preserve">Bandung Gunadi (Ketua FMGB) yang intinya </w:t>
      </w:r>
      <w:r w:rsidR="00E9680E" w:rsidRPr="00E9680E">
        <w:rPr>
          <w:rFonts w:ascii="Arial" w:hAnsi="Arial" w:cs="Arial"/>
        </w:rPr>
        <w:t xml:space="preserve"> </w:t>
      </w:r>
      <w:r w:rsidR="00E9680E">
        <w:rPr>
          <w:rFonts w:ascii="Arial" w:hAnsi="Arial" w:cs="Arial"/>
        </w:rPr>
        <w:t>sebagai b</w:t>
      </w:r>
      <w:r w:rsidRPr="00E9680E">
        <w:rPr>
          <w:rFonts w:ascii="Arial" w:hAnsi="Arial" w:cs="Arial"/>
        </w:rPr>
        <w:t>erikut :</w:t>
      </w:r>
    </w:p>
    <w:p w:rsidR="009A44C7" w:rsidRPr="004F2212" w:rsidRDefault="009A5FD3" w:rsidP="00691252">
      <w:pPr>
        <w:pStyle w:val="ListParagraph"/>
        <w:numPr>
          <w:ilvl w:val="0"/>
          <w:numId w:val="17"/>
        </w:numPr>
        <w:spacing w:line="360" w:lineRule="auto"/>
        <w:ind w:left="2340"/>
        <w:jc w:val="both"/>
        <w:rPr>
          <w:rFonts w:ascii="Arial" w:hAnsi="Arial" w:cs="Arial"/>
        </w:rPr>
      </w:pPr>
      <w:r w:rsidRPr="004F2212">
        <w:rPr>
          <w:rFonts w:ascii="Arial" w:hAnsi="Arial" w:cs="Arial"/>
        </w:rPr>
        <w:t xml:space="preserve">Masyarakat </w:t>
      </w:r>
      <w:r w:rsidR="00E9680E" w:rsidRPr="004F2212">
        <w:rPr>
          <w:rFonts w:ascii="Arial" w:hAnsi="Arial" w:cs="Arial"/>
        </w:rPr>
        <w:t>Gedongan Bersatu (FMGB) adalah F</w:t>
      </w:r>
      <w:r w:rsidRPr="004F2212">
        <w:rPr>
          <w:rFonts w:ascii="Arial" w:hAnsi="Arial" w:cs="Arial"/>
        </w:rPr>
        <w:t>orum yang dibentuk untuk menuntu</w:t>
      </w:r>
      <w:r w:rsidR="00E9680E" w:rsidRPr="004F2212">
        <w:rPr>
          <w:rFonts w:ascii="Arial" w:hAnsi="Arial" w:cs="Arial"/>
        </w:rPr>
        <w:t>t penutupan Bar &amp; Night Club D’</w:t>
      </w:r>
      <w:r w:rsidRPr="004F2212">
        <w:rPr>
          <w:rFonts w:ascii="Arial" w:hAnsi="Arial" w:cs="Arial"/>
        </w:rPr>
        <w:t>Brothers di JI. Adi Sumarmo 196 Desa Gedongan, Colomadu, Karanganyar.</w:t>
      </w:r>
    </w:p>
    <w:p w:rsidR="004F2212" w:rsidRDefault="009A5FD3" w:rsidP="00691252">
      <w:pPr>
        <w:pStyle w:val="ListParagraph"/>
        <w:numPr>
          <w:ilvl w:val="0"/>
          <w:numId w:val="17"/>
        </w:numPr>
        <w:spacing w:line="360" w:lineRule="auto"/>
        <w:ind w:left="2340"/>
        <w:jc w:val="both"/>
        <w:rPr>
          <w:rFonts w:ascii="Arial" w:hAnsi="Arial" w:cs="Arial"/>
        </w:rPr>
      </w:pPr>
      <w:r w:rsidRPr="004F2212">
        <w:rPr>
          <w:rFonts w:ascii="Arial" w:hAnsi="Arial" w:cs="Arial"/>
        </w:rPr>
        <w:t>Adapun e</w:t>
      </w:r>
      <w:r w:rsidR="00E9680E" w:rsidRPr="004F2212">
        <w:rPr>
          <w:rFonts w:ascii="Arial" w:hAnsi="Arial" w:cs="Arial"/>
        </w:rPr>
        <w:t xml:space="preserve">lemen yang tergabung dalam FMBG </w:t>
      </w:r>
      <w:r w:rsidRPr="004F2212">
        <w:rPr>
          <w:rFonts w:ascii="Arial" w:hAnsi="Arial" w:cs="Arial"/>
        </w:rPr>
        <w:t>adalah para seluruh Ketua RT dan RW se Ged</w:t>
      </w:r>
      <w:r w:rsidR="00B44A9E">
        <w:rPr>
          <w:rFonts w:ascii="Arial" w:hAnsi="Arial" w:cs="Arial"/>
        </w:rPr>
        <w:t>ongan, pengurus tempat i</w:t>
      </w:r>
      <w:r w:rsidR="00E9680E" w:rsidRPr="004F2212">
        <w:rPr>
          <w:rFonts w:ascii="Arial" w:hAnsi="Arial" w:cs="Arial"/>
        </w:rPr>
        <w:t>badah (Takmir Masjid dan G</w:t>
      </w:r>
      <w:r w:rsidRPr="004F2212">
        <w:rPr>
          <w:rFonts w:ascii="Arial" w:hAnsi="Arial" w:cs="Arial"/>
        </w:rPr>
        <w:t xml:space="preserve">ereja), Organisasi Masyarakat (NU, Muhammadiyah, MTA, Kokam, Banser Anshor, </w:t>
      </w:r>
      <w:r w:rsidR="00E9680E" w:rsidRPr="004F2212">
        <w:rPr>
          <w:rFonts w:ascii="Arial" w:hAnsi="Arial" w:cs="Arial"/>
        </w:rPr>
        <w:t>Pemuda Pancasila, Karang Taruna</w:t>
      </w:r>
      <w:r w:rsidRPr="004F2212">
        <w:rPr>
          <w:rFonts w:ascii="Arial" w:hAnsi="Arial" w:cs="Arial"/>
        </w:rPr>
        <w:t>),</w:t>
      </w:r>
      <w:r w:rsidR="00E9680E" w:rsidRPr="004F2212">
        <w:rPr>
          <w:rFonts w:ascii="Arial" w:hAnsi="Arial" w:cs="Arial"/>
        </w:rPr>
        <w:t xml:space="preserve"> </w:t>
      </w:r>
      <w:r w:rsidRPr="004F2212">
        <w:rPr>
          <w:rFonts w:ascii="Arial" w:hAnsi="Arial" w:cs="Arial"/>
        </w:rPr>
        <w:t>Tokoh masyarakat dan Tokoh Pemuda Desa Gedongan.</w:t>
      </w:r>
    </w:p>
    <w:p w:rsidR="009A44C7" w:rsidRPr="004F2212" w:rsidRDefault="00E9680E" w:rsidP="00691252">
      <w:pPr>
        <w:pStyle w:val="ListParagraph"/>
        <w:numPr>
          <w:ilvl w:val="0"/>
          <w:numId w:val="17"/>
        </w:numPr>
        <w:spacing w:line="360" w:lineRule="auto"/>
        <w:ind w:left="2340"/>
        <w:jc w:val="both"/>
        <w:rPr>
          <w:rFonts w:ascii="Arial" w:hAnsi="Arial" w:cs="Arial"/>
        </w:rPr>
      </w:pPr>
      <w:r w:rsidRPr="004F2212">
        <w:rPr>
          <w:rFonts w:ascii="Arial" w:hAnsi="Arial" w:cs="Arial"/>
        </w:rPr>
        <w:t xml:space="preserve">Berdirinya </w:t>
      </w:r>
      <w:r w:rsidRPr="00B44A9E">
        <w:rPr>
          <w:rFonts w:ascii="Arial" w:hAnsi="Arial" w:cs="Arial"/>
          <w:i/>
        </w:rPr>
        <w:t>Bar &amp; Night Club</w:t>
      </w:r>
      <w:r w:rsidRPr="004F2212">
        <w:rPr>
          <w:rFonts w:ascii="Arial" w:hAnsi="Arial" w:cs="Arial"/>
        </w:rPr>
        <w:t xml:space="preserve"> D'</w:t>
      </w:r>
      <w:r w:rsidR="009A5FD3" w:rsidRPr="004F2212">
        <w:rPr>
          <w:rFonts w:ascii="Arial" w:hAnsi="Arial" w:cs="Arial"/>
        </w:rPr>
        <w:t>Brother dirasakan sangat meresahkan dal</w:t>
      </w:r>
      <w:r w:rsidR="009A44C7" w:rsidRPr="004F2212">
        <w:rPr>
          <w:rFonts w:ascii="Arial" w:hAnsi="Arial" w:cs="Arial"/>
        </w:rPr>
        <w:t>am kehidupan sosial masyarakat G</w:t>
      </w:r>
      <w:r w:rsidR="009A5FD3" w:rsidRPr="004F2212">
        <w:rPr>
          <w:rFonts w:ascii="Arial" w:hAnsi="Arial" w:cs="Arial"/>
        </w:rPr>
        <w:t>edongan sehari</w:t>
      </w:r>
      <w:r w:rsidR="009A44C7" w:rsidRPr="004F2212">
        <w:rPr>
          <w:rFonts w:ascii="Arial" w:hAnsi="Arial" w:cs="Arial"/>
        </w:rPr>
        <w:t xml:space="preserve"> </w:t>
      </w:r>
      <w:r w:rsidR="009A5FD3" w:rsidRPr="004F2212">
        <w:rPr>
          <w:rFonts w:ascii="Arial" w:hAnsi="Arial" w:cs="Arial"/>
        </w:rPr>
        <w:t>-</w:t>
      </w:r>
      <w:r w:rsidR="009A44C7" w:rsidRPr="004F2212">
        <w:rPr>
          <w:rFonts w:ascii="Arial" w:hAnsi="Arial" w:cs="Arial"/>
        </w:rPr>
        <w:t xml:space="preserve"> </w:t>
      </w:r>
      <w:r w:rsidR="009A5FD3" w:rsidRPr="004F2212">
        <w:rPr>
          <w:rFonts w:ascii="Arial" w:hAnsi="Arial" w:cs="Arial"/>
        </w:rPr>
        <w:t>hari, hal ini karena:</w:t>
      </w:r>
    </w:p>
    <w:p w:rsidR="009A44C7" w:rsidRDefault="009A5FD3" w:rsidP="0069125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A44C7">
        <w:rPr>
          <w:rFonts w:ascii="Arial" w:hAnsi="Arial" w:cs="Arial"/>
        </w:rPr>
        <w:t xml:space="preserve">Melakukan penjualan Minuman keras (MIRAS) </w:t>
      </w:r>
      <w:r w:rsidR="00B44A9E">
        <w:rPr>
          <w:rFonts w:ascii="Arial" w:hAnsi="Arial" w:cs="Arial"/>
        </w:rPr>
        <w:t>beralkohol</w:t>
      </w:r>
      <w:r w:rsidRPr="009A44C7">
        <w:rPr>
          <w:rFonts w:ascii="Arial" w:hAnsi="Arial" w:cs="Arial"/>
        </w:rPr>
        <w:t>. Penjualan MIRAS telah</w:t>
      </w:r>
      <w:r w:rsidR="009A44C7">
        <w:rPr>
          <w:rFonts w:ascii="Arial" w:hAnsi="Arial" w:cs="Arial"/>
        </w:rPr>
        <w:t xml:space="preserve"> </w:t>
      </w:r>
      <w:r w:rsidRPr="009A44C7">
        <w:rPr>
          <w:rFonts w:ascii="Arial" w:hAnsi="Arial" w:cs="Arial"/>
        </w:rPr>
        <w:t>me</w:t>
      </w:r>
      <w:r w:rsidR="00B44A9E">
        <w:rPr>
          <w:rFonts w:ascii="Arial" w:hAnsi="Arial" w:cs="Arial"/>
        </w:rPr>
        <w:t>manipulasi ijin Berusaha dalam Aplikasi OSS (</w:t>
      </w:r>
      <w:r w:rsidR="00B44A9E" w:rsidRPr="00B44A9E">
        <w:rPr>
          <w:rFonts w:ascii="Arial" w:hAnsi="Arial" w:cs="Arial"/>
          <w:i/>
        </w:rPr>
        <w:t>by sy</w:t>
      </w:r>
      <w:r w:rsidRPr="00B44A9E">
        <w:rPr>
          <w:rFonts w:ascii="Arial" w:hAnsi="Arial" w:cs="Arial"/>
          <w:i/>
        </w:rPr>
        <w:t>stem</w:t>
      </w:r>
      <w:r w:rsidRPr="009A44C7">
        <w:rPr>
          <w:rFonts w:ascii="Arial" w:hAnsi="Arial" w:cs="Arial"/>
        </w:rPr>
        <w:t xml:space="preserve"> </w:t>
      </w:r>
      <w:r w:rsidR="00B44A9E">
        <w:rPr>
          <w:rFonts w:ascii="Arial" w:hAnsi="Arial" w:cs="Arial"/>
        </w:rPr>
        <w:t>aplikasi) untuk usaha restoran dan</w:t>
      </w:r>
      <w:r w:rsidR="009A44C7">
        <w:rPr>
          <w:rFonts w:ascii="Arial" w:hAnsi="Arial" w:cs="Arial"/>
        </w:rPr>
        <w:t xml:space="preserve"> </w:t>
      </w:r>
      <w:r w:rsidRPr="009A44C7">
        <w:rPr>
          <w:rFonts w:ascii="Arial" w:hAnsi="Arial" w:cs="Arial"/>
        </w:rPr>
        <w:t>masuk UMKM beresiko rendah seharusnya masuk dalam kategori UMKM beresiko Tinggi.</w:t>
      </w:r>
    </w:p>
    <w:p w:rsidR="009A44C7" w:rsidRDefault="009A5FD3" w:rsidP="0069125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A44C7">
        <w:rPr>
          <w:rFonts w:ascii="Arial" w:hAnsi="Arial" w:cs="Arial"/>
        </w:rPr>
        <w:lastRenderedPageBreak/>
        <w:t xml:space="preserve">Jam Operasional sampai dini hari jam 3 </w:t>
      </w:r>
      <w:r w:rsidR="00B44A9E">
        <w:rPr>
          <w:rFonts w:ascii="Arial" w:hAnsi="Arial" w:cs="Arial"/>
        </w:rPr>
        <w:t xml:space="preserve">(tiga) </w:t>
      </w:r>
      <w:r w:rsidRPr="009A44C7">
        <w:rPr>
          <w:rFonts w:ascii="Arial" w:hAnsi="Arial" w:cs="Arial"/>
        </w:rPr>
        <w:t>pagi, hal ini tidak sesuai dengan semangat</w:t>
      </w:r>
      <w:r w:rsidR="009A44C7">
        <w:rPr>
          <w:rFonts w:ascii="Arial" w:hAnsi="Arial" w:cs="Arial"/>
        </w:rPr>
        <w:t xml:space="preserve"> </w:t>
      </w:r>
      <w:r w:rsidRPr="009A44C7">
        <w:rPr>
          <w:rFonts w:ascii="Arial" w:hAnsi="Arial" w:cs="Arial"/>
        </w:rPr>
        <w:t>pemerint</w:t>
      </w:r>
      <w:r w:rsidR="00B44A9E">
        <w:rPr>
          <w:rFonts w:ascii="Arial" w:hAnsi="Arial" w:cs="Arial"/>
        </w:rPr>
        <w:t xml:space="preserve">ah dalam upaya pencegahan </w:t>
      </w:r>
      <w:r w:rsidR="00B44A9E" w:rsidRPr="00B44A9E">
        <w:rPr>
          <w:rFonts w:ascii="Arial" w:hAnsi="Arial" w:cs="Arial"/>
          <w:i/>
        </w:rPr>
        <w:t>Covid-</w:t>
      </w:r>
      <w:r w:rsidRPr="00B44A9E">
        <w:rPr>
          <w:rFonts w:ascii="Arial" w:hAnsi="Arial" w:cs="Arial"/>
          <w:i/>
        </w:rPr>
        <w:t>19</w:t>
      </w:r>
      <w:r w:rsidRPr="009A44C7">
        <w:rPr>
          <w:rFonts w:ascii="Arial" w:hAnsi="Arial" w:cs="Arial"/>
        </w:rPr>
        <w:t>.</w:t>
      </w:r>
    </w:p>
    <w:p w:rsidR="009A44C7" w:rsidRDefault="009A5FD3" w:rsidP="0069125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A44C7">
        <w:rPr>
          <w:rFonts w:ascii="Arial" w:hAnsi="Arial" w:cs="Arial"/>
        </w:rPr>
        <w:t>Live musik sampai dini</w:t>
      </w:r>
      <w:r w:rsidR="00B44A9E">
        <w:rPr>
          <w:rFonts w:ascii="Arial" w:hAnsi="Arial" w:cs="Arial"/>
        </w:rPr>
        <w:t xml:space="preserve"> </w:t>
      </w:r>
      <w:r w:rsidRPr="009A44C7">
        <w:rPr>
          <w:rFonts w:ascii="Arial" w:hAnsi="Arial" w:cs="Arial"/>
        </w:rPr>
        <w:t>hari dan polusi kebisingan bisa terdengar sampai radius 1</w:t>
      </w:r>
      <w:r w:rsidR="00B44A9E">
        <w:rPr>
          <w:rFonts w:ascii="Arial" w:hAnsi="Arial" w:cs="Arial"/>
        </w:rPr>
        <w:t xml:space="preserve"> (satu)</w:t>
      </w:r>
      <w:r w:rsidRPr="009A44C7">
        <w:rPr>
          <w:rFonts w:ascii="Arial" w:hAnsi="Arial" w:cs="Arial"/>
        </w:rPr>
        <w:t xml:space="preserve"> Km. Hal</w:t>
      </w:r>
      <w:r w:rsidR="009A44C7">
        <w:rPr>
          <w:rFonts w:ascii="Arial" w:hAnsi="Arial" w:cs="Arial"/>
        </w:rPr>
        <w:t xml:space="preserve"> </w:t>
      </w:r>
      <w:r w:rsidRPr="009A44C7">
        <w:rPr>
          <w:rFonts w:ascii="Arial" w:hAnsi="Arial" w:cs="Arial"/>
        </w:rPr>
        <w:t>ini menganggu masyarakat dalam</w:t>
      </w:r>
      <w:r w:rsidR="00B44A9E">
        <w:rPr>
          <w:rFonts w:ascii="Arial" w:hAnsi="Arial" w:cs="Arial"/>
        </w:rPr>
        <w:t xml:space="preserve"> beribadah (pondok, masjid dan g</w:t>
      </w:r>
      <w:r w:rsidRPr="009A44C7">
        <w:rPr>
          <w:rFonts w:ascii="Arial" w:hAnsi="Arial" w:cs="Arial"/>
        </w:rPr>
        <w:t>ereja), istirahat warga</w:t>
      </w:r>
      <w:r w:rsidR="009A44C7">
        <w:rPr>
          <w:rFonts w:ascii="Arial" w:hAnsi="Arial" w:cs="Arial"/>
        </w:rPr>
        <w:t xml:space="preserve"> dan mengganggu pasien </w:t>
      </w:r>
      <w:r w:rsidR="00B44A9E">
        <w:rPr>
          <w:rFonts w:ascii="Arial" w:hAnsi="Arial" w:cs="Arial"/>
        </w:rPr>
        <w:t xml:space="preserve">rawat inap </w:t>
      </w:r>
      <w:r w:rsidR="009A44C7">
        <w:rPr>
          <w:rFonts w:ascii="Arial" w:hAnsi="Arial" w:cs="Arial"/>
        </w:rPr>
        <w:t xml:space="preserve">di Puskesmas Colomadu. </w:t>
      </w:r>
      <w:r w:rsidRPr="009A44C7">
        <w:rPr>
          <w:rFonts w:ascii="Arial" w:hAnsi="Arial" w:cs="Arial"/>
        </w:rPr>
        <w:t>Karena di sekitar Bar banyak</w:t>
      </w:r>
      <w:r w:rsidR="009A44C7">
        <w:rPr>
          <w:rFonts w:ascii="Arial" w:hAnsi="Arial" w:cs="Arial"/>
        </w:rPr>
        <w:t xml:space="preserve"> sekali tempat ibadah dan 1 Puskesmas Rawat I</w:t>
      </w:r>
      <w:r w:rsidRPr="009A44C7">
        <w:rPr>
          <w:rFonts w:ascii="Arial" w:hAnsi="Arial" w:cs="Arial"/>
        </w:rPr>
        <w:t>nap.</w:t>
      </w:r>
    </w:p>
    <w:p w:rsidR="009A44C7" w:rsidRDefault="009A5FD3" w:rsidP="0069125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A44C7">
        <w:rPr>
          <w:rFonts w:ascii="Arial" w:hAnsi="Arial" w:cs="Arial"/>
        </w:rPr>
        <w:t>Menyalahi kesepakatan yang telah dibuat dengan warga yang di mediasi oleh Camat</w:t>
      </w:r>
      <w:r w:rsidR="009A44C7">
        <w:rPr>
          <w:rFonts w:ascii="Arial" w:hAnsi="Arial" w:cs="Arial"/>
        </w:rPr>
        <w:t xml:space="preserve">, </w:t>
      </w:r>
      <w:r w:rsidRPr="009A44C7">
        <w:rPr>
          <w:rFonts w:ascii="Arial" w:hAnsi="Arial" w:cs="Arial"/>
        </w:rPr>
        <w:t>pada tanggal 23 Desember 2021</w:t>
      </w:r>
      <w:r w:rsidR="009A44C7" w:rsidRPr="009A44C7">
        <w:rPr>
          <w:rFonts w:ascii="Arial" w:hAnsi="Arial" w:cs="Arial"/>
        </w:rPr>
        <w:t xml:space="preserve"> </w:t>
      </w:r>
      <w:r w:rsidR="009A44C7">
        <w:rPr>
          <w:rFonts w:ascii="Arial" w:hAnsi="Arial" w:cs="Arial"/>
        </w:rPr>
        <w:t>Nomer Surat</w:t>
      </w:r>
      <w:r w:rsidRPr="009A44C7">
        <w:rPr>
          <w:rFonts w:ascii="Arial" w:hAnsi="Arial" w:cs="Arial"/>
        </w:rPr>
        <w:t xml:space="preserve"> 124</w:t>
      </w:r>
      <w:r w:rsidR="009A44C7">
        <w:rPr>
          <w:rFonts w:ascii="Arial" w:hAnsi="Arial" w:cs="Arial"/>
        </w:rPr>
        <w:t>/11B951/XII</w:t>
      </w:r>
      <w:r w:rsidRPr="009A44C7">
        <w:rPr>
          <w:rFonts w:ascii="Arial" w:hAnsi="Arial" w:cs="Arial"/>
        </w:rPr>
        <w:t>/</w:t>
      </w:r>
      <w:r w:rsidR="009A44C7">
        <w:rPr>
          <w:rFonts w:ascii="Arial" w:hAnsi="Arial" w:cs="Arial"/>
        </w:rPr>
        <w:t>20</w:t>
      </w:r>
      <w:r w:rsidRPr="009A44C7">
        <w:rPr>
          <w:rFonts w:ascii="Arial" w:hAnsi="Arial" w:cs="Arial"/>
        </w:rPr>
        <w:t>21 tertanggal 24 Desember 2021</w:t>
      </w:r>
      <w:r w:rsidR="00B44A9E">
        <w:rPr>
          <w:rFonts w:ascii="Arial" w:hAnsi="Arial" w:cs="Arial"/>
        </w:rPr>
        <w:t xml:space="preserve"> Untuk menutup sementara </w:t>
      </w:r>
      <w:r w:rsidR="00B44A9E" w:rsidRPr="00B44A9E">
        <w:rPr>
          <w:rFonts w:ascii="Arial" w:hAnsi="Arial" w:cs="Arial"/>
          <w:i/>
        </w:rPr>
        <w:t>Bar &amp;</w:t>
      </w:r>
      <w:r w:rsidRPr="00B44A9E">
        <w:rPr>
          <w:rFonts w:ascii="Arial" w:hAnsi="Arial" w:cs="Arial"/>
          <w:i/>
        </w:rPr>
        <w:t xml:space="preserve"> Night Club</w:t>
      </w:r>
      <w:r w:rsidRPr="009A44C7">
        <w:rPr>
          <w:rFonts w:ascii="Arial" w:hAnsi="Arial" w:cs="Arial"/>
        </w:rPr>
        <w:t xml:space="preserve"> tersebut. Dalam kenyataannya mereka masih melakukan operasional.</w:t>
      </w:r>
    </w:p>
    <w:p w:rsidR="009A44C7" w:rsidRDefault="009A44C7" w:rsidP="009A44C7">
      <w:pPr>
        <w:pStyle w:val="ListParagraph"/>
        <w:numPr>
          <w:ilvl w:val="1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oleh </w:t>
      </w:r>
      <w:r w:rsidR="009A5FD3" w:rsidRPr="009A44C7">
        <w:rPr>
          <w:rFonts w:ascii="Arial" w:hAnsi="Arial" w:cs="Arial"/>
        </w:rPr>
        <w:t>Mulyono al</w:t>
      </w:r>
      <w:r>
        <w:rPr>
          <w:rFonts w:ascii="Arial" w:hAnsi="Arial" w:cs="Arial"/>
        </w:rPr>
        <w:t>i</w:t>
      </w:r>
      <w:r w:rsidR="009A5FD3" w:rsidRPr="009A44C7">
        <w:rPr>
          <w:rFonts w:ascii="Arial" w:hAnsi="Arial" w:cs="Arial"/>
        </w:rPr>
        <w:t>s Abu Hambra selaku (Ketu</w:t>
      </w:r>
      <w:r>
        <w:rPr>
          <w:rFonts w:ascii="Arial" w:hAnsi="Arial" w:cs="Arial"/>
        </w:rPr>
        <w:t xml:space="preserve">a Front Umat Islam Karanganyar / </w:t>
      </w:r>
      <w:r w:rsidR="00B44A9E">
        <w:rPr>
          <w:rFonts w:ascii="Arial" w:hAnsi="Arial" w:cs="Arial"/>
        </w:rPr>
        <w:t>FUIK)</w:t>
      </w:r>
      <w:r w:rsidR="009A5FD3" w:rsidRPr="009A44C7">
        <w:rPr>
          <w:rFonts w:ascii="Arial" w:hAnsi="Arial" w:cs="Arial"/>
        </w:rPr>
        <w:t xml:space="preserve"> yang pada intinya :</w:t>
      </w:r>
    </w:p>
    <w:p w:rsidR="004F2212" w:rsidRDefault="009A5FD3" w:rsidP="00691252">
      <w:pPr>
        <w:pStyle w:val="ListParagraph"/>
        <w:numPr>
          <w:ilvl w:val="0"/>
          <w:numId w:val="12"/>
        </w:numPr>
        <w:spacing w:line="360" w:lineRule="auto"/>
        <w:ind w:left="2340"/>
        <w:jc w:val="both"/>
        <w:rPr>
          <w:rFonts w:ascii="Arial" w:hAnsi="Arial" w:cs="Arial"/>
        </w:rPr>
      </w:pPr>
      <w:r w:rsidRPr="009A44C7">
        <w:rPr>
          <w:rFonts w:ascii="Arial" w:hAnsi="Arial" w:cs="Arial"/>
        </w:rPr>
        <w:t>Jauh</w:t>
      </w:r>
      <w:r w:rsidR="004F2212">
        <w:rPr>
          <w:rFonts w:ascii="Arial" w:hAnsi="Arial" w:cs="Arial"/>
        </w:rPr>
        <w:t xml:space="preserve"> - </w:t>
      </w:r>
      <w:r w:rsidRPr="009A44C7">
        <w:rPr>
          <w:rFonts w:ascii="Arial" w:hAnsi="Arial" w:cs="Arial"/>
        </w:rPr>
        <w:t xml:space="preserve"> jauh hari sebelum dari Forum Masyarakat Ged</w:t>
      </w:r>
      <w:r w:rsidR="004F2212">
        <w:rPr>
          <w:rFonts w:ascii="Arial" w:hAnsi="Arial" w:cs="Arial"/>
        </w:rPr>
        <w:t xml:space="preserve">ongan Bersatu (FMGB) di wilayah Kecamatan Colomadu banyak tempat - </w:t>
      </w:r>
      <w:r w:rsidRPr="009A44C7">
        <w:rPr>
          <w:rFonts w:ascii="Arial" w:hAnsi="Arial" w:cs="Arial"/>
        </w:rPr>
        <w:t>tempat maks</w:t>
      </w:r>
      <w:r w:rsidR="00B44A9E">
        <w:rPr>
          <w:rFonts w:ascii="Arial" w:hAnsi="Arial" w:cs="Arial"/>
        </w:rPr>
        <w:t>iat, awalnya ada indikasi dari C</w:t>
      </w:r>
      <w:r w:rsidRPr="009A44C7">
        <w:rPr>
          <w:rFonts w:ascii="Arial" w:hAnsi="Arial" w:cs="Arial"/>
        </w:rPr>
        <w:t>afe D'Brothers itu berawal dari status ru</w:t>
      </w:r>
      <w:r w:rsidR="004F2212">
        <w:rPr>
          <w:rFonts w:ascii="Arial" w:hAnsi="Arial" w:cs="Arial"/>
        </w:rPr>
        <w:t>mah makan akan tetapi banyak di</w:t>
      </w:r>
      <w:r w:rsidRPr="009A44C7">
        <w:rPr>
          <w:rFonts w:ascii="Arial" w:hAnsi="Arial" w:cs="Arial"/>
        </w:rPr>
        <w:t>keluhkan dari masyarakat bahwa cafe terse</w:t>
      </w:r>
      <w:r w:rsidR="004F2212">
        <w:rPr>
          <w:rFonts w:ascii="Arial" w:hAnsi="Arial" w:cs="Arial"/>
        </w:rPr>
        <w:t>but menyediakan minuman keras, u</w:t>
      </w:r>
      <w:r w:rsidR="00B44A9E">
        <w:rPr>
          <w:rFonts w:ascii="Arial" w:hAnsi="Arial" w:cs="Arial"/>
        </w:rPr>
        <w:t>ntuk itu mohon agar di tindak</w:t>
      </w:r>
      <w:r w:rsidRPr="009A44C7">
        <w:rPr>
          <w:rFonts w:ascii="Arial" w:hAnsi="Arial" w:cs="Arial"/>
        </w:rPr>
        <w:t>lanjuti</w:t>
      </w:r>
    </w:p>
    <w:p w:rsidR="004F2212" w:rsidRDefault="00B44A9E" w:rsidP="00691252">
      <w:pPr>
        <w:pStyle w:val="ListParagraph"/>
        <w:numPr>
          <w:ilvl w:val="0"/>
          <w:numId w:val="12"/>
        </w:numPr>
        <w:spacing w:line="360" w:lineRule="auto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</w:rPr>
        <w:t>Terkiat dengan C</w:t>
      </w:r>
      <w:r w:rsidR="009A5FD3" w:rsidRPr="004F2212">
        <w:rPr>
          <w:rFonts w:ascii="Arial" w:hAnsi="Arial" w:cs="Arial"/>
        </w:rPr>
        <w:t>afe Kurowo di</w:t>
      </w:r>
      <w:r w:rsidR="004F2212">
        <w:rPr>
          <w:rFonts w:ascii="Arial" w:hAnsi="Arial" w:cs="Arial"/>
        </w:rPr>
        <w:t xml:space="preserve"> wilayah Klodran Kecamatan</w:t>
      </w:r>
      <w:r w:rsidR="009A5FD3" w:rsidRPr="004F2212">
        <w:rPr>
          <w:rFonts w:ascii="Arial" w:hAnsi="Arial" w:cs="Arial"/>
        </w:rPr>
        <w:t xml:space="preserve"> Colomadu yang belum mempunyai ijin kami sebagai warga y</w:t>
      </w:r>
      <w:r>
        <w:rPr>
          <w:rFonts w:ascii="Arial" w:hAnsi="Arial" w:cs="Arial"/>
        </w:rPr>
        <w:t>ang perduli dengan sesama u</w:t>
      </w:r>
      <w:r w:rsidR="004F2212">
        <w:rPr>
          <w:rFonts w:ascii="Arial" w:hAnsi="Arial" w:cs="Arial"/>
        </w:rPr>
        <w:t>mat I</w:t>
      </w:r>
      <w:r w:rsidR="009A5FD3" w:rsidRPr="004F2212">
        <w:rPr>
          <w:rFonts w:ascii="Arial" w:hAnsi="Arial" w:cs="Arial"/>
        </w:rPr>
        <w:t>slam memohon kepada bapak Bupati agar menyikapi hal tersebut untuk mengambil sikap tegas supaya cafe tersebut tidak beroperasi</w:t>
      </w:r>
    </w:p>
    <w:p w:rsidR="009A5FD3" w:rsidRPr="004F2212" w:rsidRDefault="009A5FD3" w:rsidP="004F2212">
      <w:pPr>
        <w:pStyle w:val="ListParagraph"/>
        <w:numPr>
          <w:ilvl w:val="1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F2212">
        <w:rPr>
          <w:rFonts w:ascii="Arial" w:hAnsi="Arial" w:cs="Arial"/>
        </w:rPr>
        <w:t>Penyamp</w:t>
      </w:r>
      <w:r w:rsidR="00C80EB6">
        <w:rPr>
          <w:rFonts w:ascii="Arial" w:hAnsi="Arial" w:cs="Arial"/>
        </w:rPr>
        <w:t>a</w:t>
      </w:r>
      <w:r w:rsidRPr="004F2212">
        <w:rPr>
          <w:rFonts w:ascii="Arial" w:hAnsi="Arial" w:cs="Arial"/>
        </w:rPr>
        <w:t xml:space="preserve">ian </w:t>
      </w:r>
      <w:r w:rsidR="004F2212">
        <w:rPr>
          <w:rFonts w:ascii="Arial" w:hAnsi="Arial" w:cs="Arial"/>
        </w:rPr>
        <w:t>oleh Heri Dw</w:t>
      </w:r>
      <w:r w:rsidRPr="004F2212">
        <w:rPr>
          <w:rFonts w:ascii="Arial" w:hAnsi="Arial" w:cs="Arial"/>
        </w:rPr>
        <w:t>i Utomo</w:t>
      </w:r>
      <w:r w:rsidR="004F2212">
        <w:rPr>
          <w:rFonts w:ascii="Arial" w:hAnsi="Arial" w:cs="Arial"/>
        </w:rPr>
        <w:t>,</w:t>
      </w:r>
      <w:r w:rsidRPr="004F2212">
        <w:rPr>
          <w:rFonts w:ascii="Arial" w:hAnsi="Arial" w:cs="Arial"/>
        </w:rPr>
        <w:t xml:space="preserve"> S</w:t>
      </w:r>
      <w:r w:rsidR="004F2212">
        <w:rPr>
          <w:rFonts w:ascii="Arial" w:hAnsi="Arial" w:cs="Arial"/>
        </w:rPr>
        <w:t>.H (Kuasa H</w:t>
      </w:r>
      <w:r w:rsidRPr="004F2212">
        <w:rPr>
          <w:rFonts w:ascii="Arial" w:hAnsi="Arial" w:cs="Arial"/>
        </w:rPr>
        <w:t>ukum FMGB) yang intinya sebagai berikut :</w:t>
      </w:r>
    </w:p>
    <w:p w:rsidR="004F2212" w:rsidRDefault="009A5FD3" w:rsidP="00691252">
      <w:pPr>
        <w:pStyle w:val="ListParagraph"/>
        <w:numPr>
          <w:ilvl w:val="0"/>
          <w:numId w:val="13"/>
        </w:numPr>
        <w:spacing w:line="360" w:lineRule="auto"/>
        <w:ind w:left="2340"/>
        <w:jc w:val="both"/>
        <w:rPr>
          <w:rFonts w:ascii="Arial" w:hAnsi="Arial" w:cs="Arial"/>
        </w:rPr>
      </w:pPr>
      <w:r w:rsidRPr="009A5FD3">
        <w:rPr>
          <w:rFonts w:ascii="Arial" w:hAnsi="Arial" w:cs="Arial"/>
        </w:rPr>
        <w:t xml:space="preserve">Selain meresahkan warga dan terjadi gejolak sosial, pendirian </w:t>
      </w:r>
      <w:r w:rsidR="00B44A9E" w:rsidRPr="00B44A9E">
        <w:rPr>
          <w:rFonts w:ascii="Arial" w:hAnsi="Arial" w:cs="Arial"/>
          <w:i/>
        </w:rPr>
        <w:t>Bar &amp; Night Club</w:t>
      </w:r>
      <w:r w:rsidR="004F2212">
        <w:rPr>
          <w:rFonts w:ascii="Arial" w:hAnsi="Arial" w:cs="Arial"/>
        </w:rPr>
        <w:t xml:space="preserve"> D'</w:t>
      </w:r>
      <w:r w:rsidRPr="009A5FD3">
        <w:rPr>
          <w:rFonts w:ascii="Arial" w:hAnsi="Arial" w:cs="Arial"/>
        </w:rPr>
        <w:t>Brothers juga telah menyalahi dan menabrak aturan hukum yang berlaku</w:t>
      </w:r>
    </w:p>
    <w:p w:rsidR="004F2212" w:rsidRDefault="00B44A9E" w:rsidP="00691252">
      <w:pPr>
        <w:pStyle w:val="ListParagraph"/>
        <w:numPr>
          <w:ilvl w:val="0"/>
          <w:numId w:val="13"/>
        </w:numPr>
        <w:spacing w:line="360" w:lineRule="auto"/>
        <w:ind w:left="2340"/>
        <w:jc w:val="both"/>
        <w:rPr>
          <w:rFonts w:ascii="Arial" w:hAnsi="Arial" w:cs="Arial"/>
        </w:rPr>
      </w:pPr>
      <w:r w:rsidRPr="00B44A9E">
        <w:rPr>
          <w:rFonts w:ascii="Arial" w:hAnsi="Arial" w:cs="Arial"/>
          <w:i/>
        </w:rPr>
        <w:t>Bar &amp; Night Club</w:t>
      </w:r>
      <w:r w:rsidRPr="009A44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berdiri diatas lahan kas desa s</w:t>
      </w:r>
      <w:r w:rsidR="009A5FD3" w:rsidRPr="004F2212">
        <w:rPr>
          <w:rFonts w:ascii="Arial" w:hAnsi="Arial" w:cs="Arial"/>
        </w:rPr>
        <w:t>esuai dengan peraturan bahwa proses alih fungsi lahan dari tanah kas dan disewakan ke pihak lain serta peruntukannya</w:t>
      </w:r>
      <w:r w:rsidR="004F2212">
        <w:rPr>
          <w:rFonts w:ascii="Arial" w:hAnsi="Arial" w:cs="Arial"/>
        </w:rPr>
        <w:t xml:space="preserve"> berbeda, dibutuhkan Peraturan D</w:t>
      </w:r>
      <w:r w:rsidR="009A5FD3" w:rsidRPr="004F2212">
        <w:rPr>
          <w:rFonts w:ascii="Arial" w:hAnsi="Arial" w:cs="Arial"/>
        </w:rPr>
        <w:t xml:space="preserve">esa (Perdes) yang harus dibahas dengan masyarakat dan BPD dan disetujui oleh Bupati. Proses </w:t>
      </w:r>
      <w:r w:rsidRPr="004F2212">
        <w:rPr>
          <w:rFonts w:ascii="Arial" w:hAnsi="Arial" w:cs="Arial"/>
        </w:rPr>
        <w:t>sewa lahan lungguh</w:t>
      </w:r>
      <w:r>
        <w:rPr>
          <w:rFonts w:ascii="Arial" w:hAnsi="Arial" w:cs="Arial"/>
        </w:rPr>
        <w:t xml:space="preserve"> </w:t>
      </w:r>
      <w:r w:rsidR="009A5FD3" w:rsidRPr="004F2212">
        <w:rPr>
          <w:rFonts w:ascii="Arial" w:hAnsi="Arial" w:cs="Arial"/>
        </w:rPr>
        <w:t>/</w:t>
      </w:r>
      <w:r w:rsidR="004F2212">
        <w:rPr>
          <w:rFonts w:ascii="Arial" w:hAnsi="Arial" w:cs="Arial"/>
        </w:rPr>
        <w:t xml:space="preserve"> </w:t>
      </w:r>
      <w:r w:rsidRPr="004F2212">
        <w:rPr>
          <w:rFonts w:ascii="Arial" w:hAnsi="Arial" w:cs="Arial"/>
        </w:rPr>
        <w:t>ka</w:t>
      </w:r>
      <w:r w:rsidR="009A5FD3" w:rsidRPr="004F2212">
        <w:rPr>
          <w:rFonts w:ascii="Arial" w:hAnsi="Arial" w:cs="Arial"/>
        </w:rPr>
        <w:t>s yang dilakukan tidak transparan dan tanpa sepengetahuan wakil dari masyarakat dalam hal ini BPD Desa Gedong</w:t>
      </w:r>
      <w:r w:rsidR="004F2212">
        <w:rPr>
          <w:rFonts w:ascii="Arial" w:hAnsi="Arial" w:cs="Arial"/>
        </w:rPr>
        <w:t>an. Kepala D</w:t>
      </w:r>
      <w:r w:rsidR="009A5FD3" w:rsidRPr="004F2212">
        <w:rPr>
          <w:rFonts w:ascii="Arial" w:hAnsi="Arial" w:cs="Arial"/>
        </w:rPr>
        <w:t>esa tidak pernah menunjukkan dokumen sewa lahan.</w:t>
      </w:r>
    </w:p>
    <w:p w:rsidR="009A5FD3" w:rsidRPr="004F2212" w:rsidRDefault="009A5FD3" w:rsidP="00691252">
      <w:pPr>
        <w:pStyle w:val="ListParagraph"/>
        <w:numPr>
          <w:ilvl w:val="0"/>
          <w:numId w:val="13"/>
        </w:numPr>
        <w:spacing w:line="360" w:lineRule="auto"/>
        <w:ind w:left="2340"/>
        <w:jc w:val="both"/>
        <w:rPr>
          <w:rFonts w:ascii="Arial" w:hAnsi="Arial" w:cs="Arial"/>
        </w:rPr>
      </w:pPr>
      <w:r w:rsidRPr="004F2212">
        <w:rPr>
          <w:rFonts w:ascii="Arial" w:hAnsi="Arial" w:cs="Arial"/>
        </w:rPr>
        <w:lastRenderedPageBreak/>
        <w:t xml:space="preserve">Tidak ada ijin </w:t>
      </w:r>
      <w:r w:rsidR="00B44A9E" w:rsidRPr="004F2212">
        <w:rPr>
          <w:rFonts w:ascii="Arial" w:hAnsi="Arial" w:cs="Arial"/>
        </w:rPr>
        <w:t xml:space="preserve">penjualan minuman keras dalam </w:t>
      </w:r>
      <w:r w:rsidRPr="004F2212">
        <w:rPr>
          <w:rFonts w:ascii="Arial" w:hAnsi="Arial" w:cs="Arial"/>
        </w:rPr>
        <w:t>proses</w:t>
      </w:r>
      <w:r w:rsidR="004F2212">
        <w:rPr>
          <w:rFonts w:ascii="Arial" w:hAnsi="Arial" w:cs="Arial"/>
        </w:rPr>
        <w:t xml:space="preserve"> dialog perwakilan FMGB dengan Kepala D</w:t>
      </w:r>
      <w:r w:rsidRPr="004F2212">
        <w:rPr>
          <w:rFonts w:ascii="Arial" w:hAnsi="Arial" w:cs="Arial"/>
        </w:rPr>
        <w:t>inas Penanaman Modal</w:t>
      </w:r>
      <w:r w:rsidR="004F2212">
        <w:rPr>
          <w:rFonts w:ascii="Arial" w:hAnsi="Arial" w:cs="Arial"/>
        </w:rPr>
        <w:t xml:space="preserve"> dan Pelayanan Terpadu Satu Pintu</w:t>
      </w:r>
      <w:r w:rsidR="00B44A9E">
        <w:rPr>
          <w:rFonts w:ascii="Arial" w:hAnsi="Arial" w:cs="Arial"/>
        </w:rPr>
        <w:t xml:space="preserve"> (DPMPTSP) Kabupaten K</w:t>
      </w:r>
      <w:r w:rsidRPr="004F2212">
        <w:rPr>
          <w:rFonts w:ascii="Arial" w:hAnsi="Arial" w:cs="Arial"/>
        </w:rPr>
        <w:t>aranganyar pada tanggal 27 D</w:t>
      </w:r>
      <w:r w:rsidR="00B44A9E">
        <w:rPr>
          <w:rFonts w:ascii="Arial" w:hAnsi="Arial" w:cs="Arial"/>
        </w:rPr>
        <w:t>esember 2021 dan S</w:t>
      </w:r>
      <w:r w:rsidR="00C80EB6">
        <w:rPr>
          <w:rFonts w:ascii="Arial" w:hAnsi="Arial" w:cs="Arial"/>
        </w:rPr>
        <w:t>urat dari K</w:t>
      </w:r>
      <w:r w:rsidRPr="004F2212">
        <w:rPr>
          <w:rFonts w:ascii="Arial" w:hAnsi="Arial" w:cs="Arial"/>
        </w:rPr>
        <w:t xml:space="preserve">epala Dinas Nomer : 067/4751/XI/2021 tertanggal 29 </w:t>
      </w:r>
      <w:r w:rsidR="00C80EB6">
        <w:rPr>
          <w:rFonts w:ascii="Arial" w:hAnsi="Arial" w:cs="Arial"/>
        </w:rPr>
        <w:t xml:space="preserve">Desember 2021, diketahui bahwa </w:t>
      </w:r>
      <w:r w:rsidR="00B44A9E" w:rsidRPr="00B44A9E">
        <w:rPr>
          <w:rFonts w:ascii="Arial" w:hAnsi="Arial" w:cs="Arial"/>
          <w:i/>
        </w:rPr>
        <w:t>Bar &amp; Night Club</w:t>
      </w:r>
      <w:r w:rsidR="00B44A9E">
        <w:rPr>
          <w:rFonts w:ascii="Arial" w:hAnsi="Arial" w:cs="Arial"/>
        </w:rPr>
        <w:t xml:space="preserve"> D'</w:t>
      </w:r>
      <w:r w:rsidR="00B44A9E" w:rsidRPr="009A5FD3">
        <w:rPr>
          <w:rFonts w:ascii="Arial" w:hAnsi="Arial" w:cs="Arial"/>
        </w:rPr>
        <w:t>Brothers</w:t>
      </w:r>
      <w:r w:rsidR="00B44A9E">
        <w:rPr>
          <w:rFonts w:ascii="Arial" w:hAnsi="Arial" w:cs="Arial"/>
        </w:rPr>
        <w:t xml:space="preserve"> </w:t>
      </w:r>
      <w:r w:rsidRPr="004F2212">
        <w:rPr>
          <w:rFonts w:ascii="Arial" w:hAnsi="Arial" w:cs="Arial"/>
        </w:rPr>
        <w:t>belum melakukan kepengurusan sama sekali di</w:t>
      </w:r>
      <w:r w:rsidR="00C80EB6" w:rsidRPr="00C80EB6">
        <w:rPr>
          <w:rFonts w:ascii="Arial" w:hAnsi="Arial" w:cs="Arial"/>
        </w:rPr>
        <w:t xml:space="preserve"> </w:t>
      </w:r>
      <w:r w:rsidR="00C80EB6">
        <w:rPr>
          <w:rFonts w:ascii="Arial" w:hAnsi="Arial" w:cs="Arial"/>
        </w:rPr>
        <w:t>DPMPTSP, b</w:t>
      </w:r>
      <w:r w:rsidRPr="004F2212">
        <w:rPr>
          <w:rFonts w:ascii="Arial" w:hAnsi="Arial" w:cs="Arial"/>
        </w:rPr>
        <w:t>aik terkait kepengurusan surat ijin atau rekomendasi pembelian minuman beralkohol ke bea cukai.</w:t>
      </w:r>
    </w:p>
    <w:p w:rsidR="009A5FD3" w:rsidRPr="00C80EB6" w:rsidRDefault="00C80EB6" w:rsidP="00C80EB6">
      <w:pPr>
        <w:pStyle w:val="ListParagraph"/>
        <w:numPr>
          <w:ilvl w:val="1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Penyampaia</w:t>
      </w:r>
      <w:r w:rsidR="009A5FD3" w:rsidRPr="00C80EB6">
        <w:rPr>
          <w:rFonts w:ascii="Arial" w:hAnsi="Arial" w:cs="Arial"/>
        </w:rPr>
        <w:t>n Ustadz Soleh (Libas) intinya :</w:t>
      </w:r>
    </w:p>
    <w:p w:rsidR="00C80EB6" w:rsidRDefault="009A5FD3" w:rsidP="00691252">
      <w:pPr>
        <w:pStyle w:val="ListParagraph"/>
        <w:numPr>
          <w:ilvl w:val="0"/>
          <w:numId w:val="14"/>
        </w:numPr>
        <w:spacing w:line="360" w:lineRule="auto"/>
        <w:ind w:left="2340"/>
        <w:jc w:val="both"/>
        <w:rPr>
          <w:rFonts w:ascii="Arial" w:hAnsi="Arial" w:cs="Arial"/>
        </w:rPr>
      </w:pPr>
      <w:r w:rsidRPr="009A5FD3">
        <w:rPr>
          <w:rFonts w:ascii="Arial" w:hAnsi="Arial" w:cs="Arial"/>
        </w:rPr>
        <w:t xml:space="preserve">Tidak adanya koordinasi dari pihak terkait ini </w:t>
      </w:r>
      <w:r w:rsidR="00C80EB6">
        <w:rPr>
          <w:rFonts w:ascii="Arial" w:hAnsi="Arial" w:cs="Arial"/>
        </w:rPr>
        <w:t>menunjuk bahwa birokrasi di Kabupaten</w:t>
      </w:r>
      <w:r w:rsidRPr="009A5FD3">
        <w:rPr>
          <w:rFonts w:ascii="Arial" w:hAnsi="Arial" w:cs="Arial"/>
        </w:rPr>
        <w:t xml:space="preserve"> Karanganyar tidak berjalan dengan Baik.</w:t>
      </w:r>
    </w:p>
    <w:p w:rsidR="009A5FD3" w:rsidRPr="00C80EB6" w:rsidRDefault="009A5FD3" w:rsidP="00691252">
      <w:pPr>
        <w:pStyle w:val="ListParagraph"/>
        <w:numPr>
          <w:ilvl w:val="0"/>
          <w:numId w:val="14"/>
        </w:numPr>
        <w:spacing w:line="360" w:lineRule="auto"/>
        <w:ind w:left="2340"/>
        <w:jc w:val="both"/>
        <w:rPr>
          <w:rFonts w:ascii="Arial" w:hAnsi="Arial" w:cs="Arial"/>
        </w:rPr>
      </w:pPr>
      <w:r w:rsidRPr="00C80EB6">
        <w:rPr>
          <w:rFonts w:ascii="Arial" w:hAnsi="Arial" w:cs="Arial"/>
        </w:rPr>
        <w:t>Sudah sepantasnya</w:t>
      </w:r>
      <w:r w:rsidR="00C80EB6">
        <w:rPr>
          <w:rFonts w:ascii="Arial" w:hAnsi="Arial" w:cs="Arial"/>
        </w:rPr>
        <w:t xml:space="preserve"> kita harus beristigfar kepada A</w:t>
      </w:r>
      <w:r w:rsidRPr="00C80EB6">
        <w:rPr>
          <w:rFonts w:ascii="Arial" w:hAnsi="Arial" w:cs="Arial"/>
        </w:rPr>
        <w:t>llah, karena pasti apa yang kita lakukan akan d</w:t>
      </w:r>
      <w:r w:rsidR="00C80EB6">
        <w:rPr>
          <w:rFonts w:ascii="Arial" w:hAnsi="Arial" w:cs="Arial"/>
        </w:rPr>
        <w:t>imintai pertanggungjawaban dan k</w:t>
      </w:r>
      <w:r w:rsidRPr="00C80EB6">
        <w:rPr>
          <w:rFonts w:ascii="Arial" w:hAnsi="Arial" w:cs="Arial"/>
        </w:rPr>
        <w:t xml:space="preserve">ita harus berbicara berkaitan dengan apapun kita sebagai rakyat kecil yang tidak tahu apa </w:t>
      </w:r>
      <w:r w:rsidR="00C80EB6">
        <w:rPr>
          <w:rFonts w:ascii="Arial" w:hAnsi="Arial" w:cs="Arial"/>
        </w:rPr>
        <w:t xml:space="preserve">- </w:t>
      </w:r>
      <w:r w:rsidRPr="00C80EB6">
        <w:rPr>
          <w:rFonts w:ascii="Arial" w:hAnsi="Arial" w:cs="Arial"/>
        </w:rPr>
        <w:t>apa setid</w:t>
      </w:r>
      <w:r w:rsidR="00B44A9E">
        <w:rPr>
          <w:rFonts w:ascii="Arial" w:hAnsi="Arial" w:cs="Arial"/>
        </w:rPr>
        <w:t>aknya hargai kami sebagai u</w:t>
      </w:r>
      <w:r w:rsidR="00C80EB6">
        <w:rPr>
          <w:rFonts w:ascii="Arial" w:hAnsi="Arial" w:cs="Arial"/>
        </w:rPr>
        <w:t>mat I</w:t>
      </w:r>
      <w:r w:rsidRPr="00C80EB6">
        <w:rPr>
          <w:rFonts w:ascii="Arial" w:hAnsi="Arial" w:cs="Arial"/>
        </w:rPr>
        <w:t>slam untuk lebih dihargai</w:t>
      </w:r>
    </w:p>
    <w:p w:rsidR="009A5FD3" w:rsidRPr="00C80EB6" w:rsidRDefault="009A5FD3" w:rsidP="00C80EB6">
      <w:pPr>
        <w:pStyle w:val="ListParagraph"/>
        <w:numPr>
          <w:ilvl w:val="1"/>
          <w:numId w:val="1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C80EB6">
        <w:rPr>
          <w:rFonts w:ascii="Arial" w:hAnsi="Arial" w:cs="Arial"/>
        </w:rPr>
        <w:t xml:space="preserve">Tanggapan </w:t>
      </w:r>
      <w:r w:rsidR="00C80EB6">
        <w:rPr>
          <w:rFonts w:ascii="Arial" w:hAnsi="Arial" w:cs="Arial"/>
        </w:rPr>
        <w:t>yang disampaikan oleh Drs. H. Juliyatmono, M.M (</w:t>
      </w:r>
      <w:r w:rsidRPr="00C80EB6">
        <w:rPr>
          <w:rFonts w:ascii="Arial" w:hAnsi="Arial" w:cs="Arial"/>
        </w:rPr>
        <w:t>Bupati Karanganyar</w:t>
      </w:r>
      <w:r w:rsidR="00C80EB6">
        <w:rPr>
          <w:rFonts w:ascii="Arial" w:hAnsi="Arial" w:cs="Arial"/>
        </w:rPr>
        <w:t>)</w:t>
      </w:r>
      <w:r w:rsidRPr="00C80EB6">
        <w:rPr>
          <w:rFonts w:ascii="Arial" w:hAnsi="Arial" w:cs="Arial"/>
        </w:rPr>
        <w:t xml:space="preserve"> sebagai berikut :</w:t>
      </w:r>
    </w:p>
    <w:p w:rsidR="00C80EB6" w:rsidRDefault="009A5FD3" w:rsidP="00691252">
      <w:pPr>
        <w:pStyle w:val="ListParagraph"/>
        <w:numPr>
          <w:ilvl w:val="0"/>
          <w:numId w:val="15"/>
        </w:numPr>
        <w:spacing w:line="360" w:lineRule="auto"/>
        <w:ind w:left="2340"/>
        <w:jc w:val="both"/>
        <w:rPr>
          <w:rFonts w:ascii="Arial" w:hAnsi="Arial" w:cs="Arial"/>
        </w:rPr>
      </w:pPr>
      <w:r w:rsidRPr="009A5FD3">
        <w:rPr>
          <w:rFonts w:ascii="Arial" w:hAnsi="Arial" w:cs="Arial"/>
        </w:rPr>
        <w:t>Kita buka pandangan kita agar kita tahu masalah hukum, saudara bapak</w:t>
      </w:r>
      <w:r w:rsidR="00C80EB6">
        <w:rPr>
          <w:rFonts w:ascii="Arial" w:hAnsi="Arial" w:cs="Arial"/>
        </w:rPr>
        <w:t xml:space="preserve"> / </w:t>
      </w:r>
      <w:r w:rsidRPr="009A5FD3">
        <w:rPr>
          <w:rFonts w:ascii="Arial" w:hAnsi="Arial" w:cs="Arial"/>
        </w:rPr>
        <w:t>ibu terutama BPD</w:t>
      </w:r>
      <w:r w:rsidR="00C80EB6">
        <w:rPr>
          <w:rFonts w:ascii="Arial" w:hAnsi="Arial" w:cs="Arial"/>
        </w:rPr>
        <w:t>,</w:t>
      </w:r>
      <w:r w:rsidRPr="009A5FD3">
        <w:rPr>
          <w:rFonts w:ascii="Arial" w:hAnsi="Arial" w:cs="Arial"/>
        </w:rPr>
        <w:t xml:space="preserve"> pemanfaat</w:t>
      </w:r>
      <w:r w:rsidR="00C80EB6">
        <w:rPr>
          <w:rFonts w:ascii="Arial" w:hAnsi="Arial" w:cs="Arial"/>
        </w:rPr>
        <w:t>an kas desa semua d</w:t>
      </w:r>
      <w:r w:rsidRPr="009A5FD3">
        <w:rPr>
          <w:rFonts w:ascii="Arial" w:hAnsi="Arial" w:cs="Arial"/>
        </w:rPr>
        <w:t>omain</w:t>
      </w:r>
      <w:r w:rsidR="00C80EB6">
        <w:rPr>
          <w:rFonts w:ascii="Arial" w:hAnsi="Arial" w:cs="Arial"/>
        </w:rPr>
        <w:t>nya ada di Desa, dan apabila dimanfaatkan harus di</w:t>
      </w:r>
      <w:r w:rsidRPr="009A5FD3">
        <w:rPr>
          <w:rFonts w:ascii="Arial" w:hAnsi="Arial" w:cs="Arial"/>
        </w:rPr>
        <w:t>bicarakan dengan BPD dan perunt</w:t>
      </w:r>
      <w:r w:rsidR="00C80EB6">
        <w:rPr>
          <w:rFonts w:ascii="Arial" w:hAnsi="Arial" w:cs="Arial"/>
        </w:rPr>
        <w:t xml:space="preserve">ukannya untuk apa </w:t>
      </w:r>
      <w:r w:rsidR="00B44A9E">
        <w:rPr>
          <w:rFonts w:ascii="Arial" w:hAnsi="Arial" w:cs="Arial"/>
        </w:rPr>
        <w:t>dan itu harus ada i</w:t>
      </w:r>
      <w:r w:rsidRPr="009A5FD3">
        <w:rPr>
          <w:rFonts w:ascii="Arial" w:hAnsi="Arial" w:cs="Arial"/>
        </w:rPr>
        <w:t>jin, melalui</w:t>
      </w:r>
      <w:r w:rsidR="00C80EB6">
        <w:rPr>
          <w:rFonts w:ascii="Arial" w:hAnsi="Arial" w:cs="Arial"/>
        </w:rPr>
        <w:t xml:space="preserve"> Camat kepada Bupati, sehingga Bupati bisa melakukan kajian - kajian sehingga untuk me</w:t>
      </w:r>
      <w:r w:rsidR="00B44A9E">
        <w:rPr>
          <w:rFonts w:ascii="Arial" w:hAnsi="Arial" w:cs="Arial"/>
        </w:rPr>
        <w:t>n</w:t>
      </w:r>
      <w:r w:rsidR="00C80EB6">
        <w:rPr>
          <w:rFonts w:ascii="Arial" w:hAnsi="Arial" w:cs="Arial"/>
        </w:rPr>
        <w:t>geluar</w:t>
      </w:r>
      <w:r w:rsidR="00B44A9E">
        <w:rPr>
          <w:rFonts w:ascii="Arial" w:hAnsi="Arial" w:cs="Arial"/>
        </w:rPr>
        <w:t>kan i</w:t>
      </w:r>
      <w:r w:rsidRPr="009A5FD3">
        <w:rPr>
          <w:rFonts w:ascii="Arial" w:hAnsi="Arial" w:cs="Arial"/>
        </w:rPr>
        <w:t>jin.</w:t>
      </w:r>
    </w:p>
    <w:p w:rsidR="00C80EB6" w:rsidRDefault="009A5FD3" w:rsidP="00691252">
      <w:pPr>
        <w:pStyle w:val="ListParagraph"/>
        <w:numPr>
          <w:ilvl w:val="0"/>
          <w:numId w:val="15"/>
        </w:numPr>
        <w:spacing w:line="360" w:lineRule="auto"/>
        <w:ind w:left="2340"/>
        <w:jc w:val="both"/>
        <w:rPr>
          <w:rFonts w:ascii="Arial" w:hAnsi="Arial" w:cs="Arial"/>
        </w:rPr>
      </w:pPr>
      <w:r w:rsidRPr="00C80EB6">
        <w:rPr>
          <w:rFonts w:ascii="Arial" w:hAnsi="Arial" w:cs="Arial"/>
        </w:rPr>
        <w:t xml:space="preserve">Saya sudah memprediksi terkait kejadian di wilayah Colomadu </w:t>
      </w:r>
      <w:r w:rsidR="00C80EB6">
        <w:rPr>
          <w:rFonts w:ascii="Arial" w:hAnsi="Arial" w:cs="Arial"/>
        </w:rPr>
        <w:t xml:space="preserve">ini, terkait dengan keberadaan </w:t>
      </w:r>
      <w:r w:rsidR="00B44A9E" w:rsidRPr="00B44A9E">
        <w:rPr>
          <w:rFonts w:ascii="Arial" w:hAnsi="Arial" w:cs="Arial"/>
          <w:i/>
        </w:rPr>
        <w:t>Bar &amp; Night Club</w:t>
      </w:r>
      <w:r w:rsidR="00B44A9E">
        <w:rPr>
          <w:rFonts w:ascii="Arial" w:hAnsi="Arial" w:cs="Arial"/>
        </w:rPr>
        <w:t xml:space="preserve"> D'</w:t>
      </w:r>
      <w:r w:rsidR="00B44A9E" w:rsidRPr="009A5FD3">
        <w:rPr>
          <w:rFonts w:ascii="Arial" w:hAnsi="Arial" w:cs="Arial"/>
        </w:rPr>
        <w:t>Brothers</w:t>
      </w:r>
      <w:r w:rsidRPr="00C80EB6">
        <w:rPr>
          <w:rFonts w:ascii="Arial" w:hAnsi="Arial" w:cs="Arial"/>
        </w:rPr>
        <w:t xml:space="preserve"> y</w:t>
      </w:r>
      <w:r w:rsidR="00C80EB6">
        <w:rPr>
          <w:rFonts w:ascii="Arial" w:hAnsi="Arial" w:cs="Arial"/>
        </w:rPr>
        <w:t>ang berdiri dilahan k</w:t>
      </w:r>
      <w:r w:rsidRPr="00C80EB6">
        <w:rPr>
          <w:rFonts w:ascii="Arial" w:hAnsi="Arial" w:cs="Arial"/>
        </w:rPr>
        <w:t xml:space="preserve">as desa ini memang menyalahi aturan yang berlaku, </w:t>
      </w:r>
      <w:r w:rsidR="00C80EB6">
        <w:rPr>
          <w:rFonts w:ascii="Arial" w:hAnsi="Arial" w:cs="Arial"/>
        </w:rPr>
        <w:t>untuk itu terlebih dahulu agar b</w:t>
      </w:r>
      <w:r w:rsidRPr="00C80EB6">
        <w:rPr>
          <w:rFonts w:ascii="Arial" w:hAnsi="Arial" w:cs="Arial"/>
        </w:rPr>
        <w:t>erkomitm</w:t>
      </w:r>
      <w:r w:rsidR="00C80EB6">
        <w:rPr>
          <w:rFonts w:ascii="Arial" w:hAnsi="Arial" w:cs="Arial"/>
        </w:rPr>
        <w:t>en dan berkoordinasi dengan pemerintah K</w:t>
      </w:r>
      <w:r w:rsidRPr="00C80EB6">
        <w:rPr>
          <w:rFonts w:ascii="Arial" w:hAnsi="Arial" w:cs="Arial"/>
        </w:rPr>
        <w:t>ecamatan setelah itu bila sudah terbentuk dan terjalin status legalitas yang berlaku kemudian baru kami memberikan perijinan sesuai dengan dasar hukum yang berlaku</w:t>
      </w:r>
      <w:r w:rsidR="00B44A9E">
        <w:rPr>
          <w:rFonts w:ascii="Arial" w:hAnsi="Arial" w:cs="Arial"/>
        </w:rPr>
        <w:t>.</w:t>
      </w:r>
    </w:p>
    <w:p w:rsidR="00C80EB6" w:rsidRDefault="009A5FD3" w:rsidP="00691252">
      <w:pPr>
        <w:pStyle w:val="ListParagraph"/>
        <w:numPr>
          <w:ilvl w:val="0"/>
          <w:numId w:val="15"/>
        </w:numPr>
        <w:spacing w:line="360" w:lineRule="auto"/>
        <w:ind w:left="2340"/>
        <w:jc w:val="both"/>
        <w:rPr>
          <w:rFonts w:ascii="Arial" w:hAnsi="Arial" w:cs="Arial"/>
        </w:rPr>
      </w:pPr>
      <w:r w:rsidRPr="00C80EB6">
        <w:rPr>
          <w:rFonts w:ascii="Arial" w:hAnsi="Arial" w:cs="Arial"/>
        </w:rPr>
        <w:t>Maka demikian saya merasa belum pernah memberikan ijin tersebut, untuk itu dari pihak yang bersangkutan agar</w:t>
      </w:r>
      <w:r w:rsidR="00C80EB6">
        <w:rPr>
          <w:rFonts w:ascii="Arial" w:hAnsi="Arial" w:cs="Arial"/>
        </w:rPr>
        <w:t xml:space="preserve"> diproses melalui prosedur BPD, </w:t>
      </w:r>
      <w:r w:rsidRPr="00C80EB6">
        <w:rPr>
          <w:rFonts w:ascii="Arial" w:hAnsi="Arial" w:cs="Arial"/>
        </w:rPr>
        <w:t>saya sudah menerjunkan tim</w:t>
      </w:r>
      <w:r w:rsidR="00C80EB6">
        <w:rPr>
          <w:rFonts w:ascii="Arial" w:hAnsi="Arial" w:cs="Arial"/>
        </w:rPr>
        <w:t xml:space="preserve"> -</w:t>
      </w:r>
      <w:r w:rsidRPr="00C80EB6">
        <w:rPr>
          <w:rFonts w:ascii="Arial" w:hAnsi="Arial" w:cs="Arial"/>
        </w:rPr>
        <w:t xml:space="preserve"> tim yang telah mencermati hal tersebut itu sem</w:t>
      </w:r>
      <w:r w:rsidR="00B44A9E">
        <w:rPr>
          <w:rFonts w:ascii="Arial" w:hAnsi="Arial" w:cs="Arial"/>
        </w:rPr>
        <w:t>ua, saya sudah ingatkan kepada B</w:t>
      </w:r>
      <w:r w:rsidRPr="00C80EB6">
        <w:rPr>
          <w:rFonts w:ascii="Arial" w:hAnsi="Arial" w:cs="Arial"/>
        </w:rPr>
        <w:t>apak Camat untuk segera didiskusikan dengan pihak terkait supaya paham dengan langkah</w:t>
      </w:r>
      <w:r w:rsidR="00C80EB6">
        <w:rPr>
          <w:rFonts w:ascii="Arial" w:hAnsi="Arial" w:cs="Arial"/>
        </w:rPr>
        <w:t xml:space="preserve"> </w:t>
      </w:r>
      <w:r w:rsidRPr="00C80EB6">
        <w:rPr>
          <w:rFonts w:ascii="Arial" w:hAnsi="Arial" w:cs="Arial"/>
        </w:rPr>
        <w:t>-</w:t>
      </w:r>
      <w:r w:rsidR="00C80EB6">
        <w:rPr>
          <w:rFonts w:ascii="Arial" w:hAnsi="Arial" w:cs="Arial"/>
        </w:rPr>
        <w:t xml:space="preserve"> </w:t>
      </w:r>
      <w:r w:rsidRPr="00C80EB6">
        <w:rPr>
          <w:rFonts w:ascii="Arial" w:hAnsi="Arial" w:cs="Arial"/>
        </w:rPr>
        <w:t>langkah dan persyaratan aturan yang berlaku.</w:t>
      </w:r>
    </w:p>
    <w:p w:rsidR="00C80EB6" w:rsidRDefault="009A5FD3" w:rsidP="00691252">
      <w:pPr>
        <w:pStyle w:val="ListParagraph"/>
        <w:numPr>
          <w:ilvl w:val="0"/>
          <w:numId w:val="15"/>
        </w:numPr>
        <w:spacing w:line="360" w:lineRule="auto"/>
        <w:ind w:left="2340"/>
        <w:jc w:val="both"/>
        <w:rPr>
          <w:rFonts w:ascii="Arial" w:hAnsi="Arial" w:cs="Arial"/>
        </w:rPr>
      </w:pPr>
      <w:r w:rsidRPr="00C80EB6">
        <w:rPr>
          <w:rFonts w:ascii="Arial" w:hAnsi="Arial" w:cs="Arial"/>
        </w:rPr>
        <w:lastRenderedPageBreak/>
        <w:t>Karena masalah ini tidak sesuai prosedur maka Pemda akan tetap me</w:t>
      </w:r>
      <w:r w:rsidR="00C80EB6">
        <w:rPr>
          <w:rFonts w:ascii="Arial" w:hAnsi="Arial" w:cs="Arial"/>
        </w:rPr>
        <w:t>nertibkan tempat tersebut, karena t</w:t>
      </w:r>
      <w:r w:rsidRPr="00C80EB6">
        <w:rPr>
          <w:rFonts w:ascii="Arial" w:hAnsi="Arial" w:cs="Arial"/>
        </w:rPr>
        <w:t>empat tersebut beroperasi secara Ilegal, karena tempat tersebut suda</w:t>
      </w:r>
      <w:r w:rsidR="00C80EB6">
        <w:rPr>
          <w:rFonts w:ascii="Arial" w:hAnsi="Arial" w:cs="Arial"/>
        </w:rPr>
        <w:t xml:space="preserve">h membuat keresahan masyarakat </w:t>
      </w:r>
      <w:r w:rsidRPr="00C80EB6">
        <w:rPr>
          <w:rFonts w:ascii="Arial" w:hAnsi="Arial" w:cs="Arial"/>
        </w:rPr>
        <w:t>dan siapapun yang terlibat didalamnya akan tindak tegas.</w:t>
      </w:r>
    </w:p>
    <w:p w:rsidR="00E802D7" w:rsidRDefault="00E802D7" w:rsidP="00E802D7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C80EB6" w:rsidRDefault="009A5FD3" w:rsidP="00C80EB6">
      <w:pPr>
        <w:pStyle w:val="ListParagraph"/>
        <w:numPr>
          <w:ilvl w:val="0"/>
          <w:numId w:val="2"/>
        </w:numPr>
        <w:spacing w:line="360" w:lineRule="auto"/>
        <w:ind w:left="1530"/>
        <w:jc w:val="both"/>
        <w:rPr>
          <w:rFonts w:ascii="Arial" w:hAnsi="Arial" w:cs="Arial"/>
        </w:rPr>
      </w:pPr>
      <w:r w:rsidRPr="00C80EB6">
        <w:rPr>
          <w:rFonts w:ascii="Arial" w:hAnsi="Arial" w:cs="Arial"/>
        </w:rPr>
        <w:t>Catatan</w:t>
      </w:r>
      <w:r w:rsidR="00C80EB6">
        <w:rPr>
          <w:rFonts w:ascii="Arial" w:hAnsi="Arial" w:cs="Arial"/>
        </w:rPr>
        <w:t xml:space="preserve"> </w:t>
      </w:r>
      <w:r w:rsidRPr="00C80EB6">
        <w:rPr>
          <w:rFonts w:ascii="Arial" w:hAnsi="Arial" w:cs="Arial"/>
        </w:rPr>
        <w:t>:</w:t>
      </w:r>
    </w:p>
    <w:p w:rsidR="00E84EF0" w:rsidRDefault="007E5269" w:rsidP="00691252">
      <w:pPr>
        <w:pStyle w:val="ListParagraph"/>
        <w:numPr>
          <w:ilvl w:val="0"/>
          <w:numId w:val="16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Hasil dari A</w:t>
      </w:r>
      <w:r w:rsidR="009A5FD3" w:rsidRPr="00C80EB6">
        <w:rPr>
          <w:rFonts w:ascii="Arial" w:hAnsi="Arial" w:cs="Arial"/>
        </w:rPr>
        <w:t>ud</w:t>
      </w:r>
      <w:r>
        <w:rPr>
          <w:rFonts w:ascii="Arial" w:hAnsi="Arial" w:cs="Arial"/>
        </w:rPr>
        <w:t>i</w:t>
      </w:r>
      <w:r w:rsidR="009A5FD3" w:rsidRPr="00C80EB6">
        <w:rPr>
          <w:rFonts w:ascii="Arial" w:hAnsi="Arial" w:cs="Arial"/>
        </w:rPr>
        <w:t xml:space="preserve">ensi tersebut menyatakan bahwa </w:t>
      </w:r>
      <w:r w:rsidR="00B44A9E" w:rsidRPr="00B44A9E">
        <w:rPr>
          <w:rFonts w:ascii="Arial" w:hAnsi="Arial" w:cs="Arial"/>
          <w:i/>
        </w:rPr>
        <w:t>Bar &amp; Night Club</w:t>
      </w:r>
      <w:r w:rsidR="00B44A9E">
        <w:rPr>
          <w:rFonts w:ascii="Arial" w:hAnsi="Arial" w:cs="Arial"/>
        </w:rPr>
        <w:t xml:space="preserve"> D'</w:t>
      </w:r>
      <w:r w:rsidR="00B44A9E" w:rsidRPr="009A5FD3">
        <w:rPr>
          <w:rFonts w:ascii="Arial" w:hAnsi="Arial" w:cs="Arial"/>
        </w:rPr>
        <w:t>Brothers</w:t>
      </w:r>
      <w:r w:rsidR="009A5FD3" w:rsidRPr="00C80EB6">
        <w:rPr>
          <w:rFonts w:ascii="Arial" w:hAnsi="Arial" w:cs="Arial"/>
        </w:rPr>
        <w:t xml:space="preserve"> yang berada di wilayah </w:t>
      </w:r>
      <w:r w:rsidR="00E84EF0">
        <w:rPr>
          <w:rFonts w:ascii="Arial" w:hAnsi="Arial" w:cs="Arial"/>
        </w:rPr>
        <w:t xml:space="preserve">Desa Gedongan Kecamatan Colomadu Kabupaten </w:t>
      </w:r>
      <w:r w:rsidR="009A5FD3" w:rsidRPr="00C80EB6">
        <w:rPr>
          <w:rFonts w:ascii="Arial" w:hAnsi="Arial" w:cs="Arial"/>
        </w:rPr>
        <w:t>Karanganyar telah tidak diperbolehkan beroperasi karena belum mempunyai surat perijinan.</w:t>
      </w:r>
    </w:p>
    <w:p w:rsidR="00E802D7" w:rsidRDefault="00E84EF0" w:rsidP="00691252">
      <w:pPr>
        <w:pStyle w:val="ListParagraph"/>
        <w:numPr>
          <w:ilvl w:val="0"/>
          <w:numId w:val="16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Dari Satpol PP Kabupaten</w:t>
      </w:r>
      <w:r w:rsidR="009A5FD3" w:rsidRPr="00E84EF0">
        <w:rPr>
          <w:rFonts w:ascii="Arial" w:hAnsi="Arial" w:cs="Arial"/>
        </w:rPr>
        <w:t xml:space="preserve"> Karanganyar akan segera menindaklanjuti hal tersebut dan melakukan penyegelan </w:t>
      </w:r>
      <w:r w:rsidR="00B44A9E" w:rsidRPr="00B44A9E">
        <w:rPr>
          <w:rFonts w:ascii="Arial" w:hAnsi="Arial" w:cs="Arial"/>
          <w:i/>
        </w:rPr>
        <w:t>Bar &amp; Night Club</w:t>
      </w:r>
      <w:r w:rsidR="00B44A9E">
        <w:rPr>
          <w:rFonts w:ascii="Arial" w:hAnsi="Arial" w:cs="Arial"/>
        </w:rPr>
        <w:t xml:space="preserve"> D'</w:t>
      </w:r>
      <w:r w:rsidR="00B44A9E" w:rsidRPr="009A5FD3">
        <w:rPr>
          <w:rFonts w:ascii="Arial" w:hAnsi="Arial" w:cs="Arial"/>
        </w:rPr>
        <w:t>Brothers</w:t>
      </w:r>
      <w:r w:rsidR="00B44A9E" w:rsidRPr="00E84EF0">
        <w:rPr>
          <w:rFonts w:ascii="Arial" w:hAnsi="Arial" w:cs="Arial"/>
        </w:rPr>
        <w:t xml:space="preserve"> </w:t>
      </w:r>
      <w:r w:rsidR="009A5FD3" w:rsidRPr="00E84EF0">
        <w:rPr>
          <w:rFonts w:ascii="Arial" w:hAnsi="Arial" w:cs="Arial"/>
        </w:rPr>
        <w:t>di JI. Adi Sumarmo 196 Desa Gedongan, Colomadu, Karanganyar.</w:t>
      </w:r>
    </w:p>
    <w:p w:rsidR="00E802D7" w:rsidRDefault="00E802D7" w:rsidP="00E802D7">
      <w:pPr>
        <w:spacing w:line="360" w:lineRule="auto"/>
        <w:jc w:val="both"/>
        <w:rPr>
          <w:rFonts w:ascii="Arial" w:hAnsi="Arial" w:cs="Arial"/>
        </w:rPr>
      </w:pPr>
    </w:p>
    <w:p w:rsidR="00E802D7" w:rsidRPr="00E802D7" w:rsidRDefault="00E802D7" w:rsidP="00E802D7">
      <w:pPr>
        <w:pStyle w:val="ListParagraph"/>
        <w:numPr>
          <w:ilvl w:val="0"/>
          <w:numId w:val="2"/>
        </w:numPr>
        <w:spacing w:line="360" w:lineRule="auto"/>
        <w:ind w:left="1530"/>
        <w:jc w:val="both"/>
        <w:rPr>
          <w:rFonts w:ascii="Arial" w:hAnsi="Arial" w:cs="Arial"/>
        </w:rPr>
      </w:pPr>
      <w:r w:rsidRPr="00E802D7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E802D7" w:rsidRDefault="00E802D7" w:rsidP="00E802D7">
      <w:pPr>
        <w:spacing w:line="360" w:lineRule="auto"/>
        <w:ind w:left="1170" w:firstLine="63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E802D7" w:rsidRDefault="00E802D7" w:rsidP="00E802D7">
      <w:pPr>
        <w:spacing w:line="360" w:lineRule="auto"/>
        <w:ind w:left="1170" w:firstLine="630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E802D7" w:rsidRPr="00885D4B" w:rsidTr="00421D61">
        <w:tc>
          <w:tcPr>
            <w:tcW w:w="3652" w:type="dxa"/>
          </w:tcPr>
          <w:p w:rsidR="00E802D7" w:rsidRPr="00885D4B" w:rsidRDefault="00E802D7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E802D7" w:rsidRPr="00885D4B" w:rsidRDefault="00E802D7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E802D7" w:rsidRPr="00885D4B" w:rsidRDefault="00E802D7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E802D7" w:rsidRPr="00885D4B" w:rsidRDefault="00E802D7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E802D7" w:rsidRPr="00885D4B" w:rsidRDefault="00E802D7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E802D7" w:rsidRPr="00885D4B" w:rsidRDefault="00E802D7" w:rsidP="00421D61">
            <w:pPr>
              <w:spacing w:line="360" w:lineRule="auto"/>
              <w:rPr>
                <w:rFonts w:ascii="Arial" w:hAnsi="Arial" w:cs="Arial"/>
              </w:rPr>
            </w:pPr>
          </w:p>
          <w:p w:rsidR="00E802D7" w:rsidRPr="00885D4B" w:rsidRDefault="00E802D7" w:rsidP="00421D61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E802D7" w:rsidRPr="004F6C4C" w:rsidRDefault="00E802D7" w:rsidP="00421D61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237" w:type="dxa"/>
          </w:tcPr>
          <w:p w:rsidR="00E802D7" w:rsidRPr="00885D4B" w:rsidRDefault="00E802D7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E802D7" w:rsidRPr="00885D4B" w:rsidRDefault="00E802D7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E802D7" w:rsidRPr="00885D4B" w:rsidRDefault="004364D3" w:rsidP="004364D3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5BAF9010" wp14:editId="7936ACA5">
                  <wp:extent cx="1807535" cy="140519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643" cy="143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02D7" w:rsidRPr="00885D4B" w:rsidRDefault="00E802D7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E802D7" w:rsidRPr="00885D4B" w:rsidRDefault="00E802D7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E802D7" w:rsidRPr="00885D4B" w:rsidRDefault="00E802D7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E802D7" w:rsidRPr="00885D4B" w:rsidRDefault="00E802D7" w:rsidP="00421D61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E802D7" w:rsidRDefault="00E802D7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E802D7">
      <w:pPr>
        <w:spacing w:line="360" w:lineRule="auto"/>
        <w:jc w:val="both"/>
        <w:rPr>
          <w:rFonts w:ascii="Arial" w:hAnsi="Arial" w:cs="Arial"/>
        </w:rPr>
      </w:pPr>
    </w:p>
    <w:p w:rsidR="00CE2606" w:rsidRDefault="00CE2606" w:rsidP="00CE2606">
      <w:pPr>
        <w:jc w:val="center"/>
        <w:rPr>
          <w:rFonts w:ascii="Arial" w:hAnsi="Arial" w:cs="Arial"/>
          <w:b/>
        </w:rPr>
      </w:pPr>
      <w:r w:rsidRPr="00CE2606">
        <w:rPr>
          <w:rFonts w:ascii="Arial" w:hAnsi="Arial" w:cs="Arial"/>
          <w:b/>
        </w:rPr>
        <w:t>LAPORAN AUDIENSI FORUM MAS</w:t>
      </w:r>
      <w:r>
        <w:rPr>
          <w:rFonts w:ascii="Arial" w:hAnsi="Arial" w:cs="Arial"/>
          <w:b/>
        </w:rPr>
        <w:t>YARAKAT GEDONGAN BERSATU (FMGB)</w:t>
      </w:r>
    </w:p>
    <w:p w:rsidR="00CE2606" w:rsidRDefault="00CE2606" w:rsidP="00CE2606">
      <w:pPr>
        <w:jc w:val="center"/>
        <w:rPr>
          <w:rFonts w:ascii="Arial" w:hAnsi="Arial" w:cs="Arial"/>
          <w:b/>
        </w:rPr>
      </w:pPr>
      <w:r w:rsidRPr="00CE2606">
        <w:rPr>
          <w:rFonts w:ascii="Arial" w:hAnsi="Arial" w:cs="Arial"/>
          <w:b/>
        </w:rPr>
        <w:t>DENGAN PEMDA KABUPATEN KARANGANYAR TERKAIT KEBERADAAN</w:t>
      </w:r>
    </w:p>
    <w:p w:rsidR="00CE2606" w:rsidRDefault="00CE2606" w:rsidP="00CE2606">
      <w:pPr>
        <w:jc w:val="center"/>
        <w:rPr>
          <w:rFonts w:ascii="Arial" w:hAnsi="Arial" w:cs="Arial"/>
          <w:b/>
        </w:rPr>
      </w:pPr>
      <w:r w:rsidRPr="00CE2606">
        <w:rPr>
          <w:rFonts w:ascii="Arial" w:hAnsi="Arial" w:cs="Arial"/>
          <w:b/>
        </w:rPr>
        <w:t>CAFE D'BROTHER TANGGAL 4 JANUARI 2022</w:t>
      </w:r>
    </w:p>
    <w:p w:rsidR="00CE2606" w:rsidRDefault="00CE2606" w:rsidP="00CE2606">
      <w:pPr>
        <w:jc w:val="center"/>
        <w:rPr>
          <w:rFonts w:ascii="Arial" w:hAnsi="Arial" w:cs="Arial"/>
          <w:b/>
        </w:rPr>
      </w:pPr>
      <w:r w:rsidRPr="00CE2606">
        <w:rPr>
          <w:rFonts w:ascii="Arial" w:hAnsi="Arial" w:cs="Arial"/>
          <w:b/>
        </w:rPr>
        <w:t>BERTEMPAT DI RUANG PODANG I SEKDA KABUPATEN KARANGANYAR</w:t>
      </w:r>
    </w:p>
    <w:p w:rsidR="00CE2606" w:rsidRDefault="00CE2606" w:rsidP="00CE2606">
      <w:pPr>
        <w:jc w:val="center"/>
        <w:rPr>
          <w:rFonts w:ascii="Arial" w:hAnsi="Arial" w:cs="Arial"/>
          <w:b/>
        </w:rPr>
      </w:pPr>
    </w:p>
    <w:p w:rsidR="00CE2606" w:rsidRDefault="00CE2606" w:rsidP="00CE260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97200" cy="2247900"/>
            <wp:effectExtent l="19050" t="0" r="0" b="0"/>
            <wp:docPr id="1" name="Picture 1" descr="D:\A_File2022\LAPORAN\foto\audiensi d brother\WhatsApp Image 2022-01-04 at 10.0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audiensi d brother\WhatsApp Image 2022-01-04 at 10.05.2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22" cy="224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CE2606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86075" cy="2243138"/>
            <wp:effectExtent l="19050" t="0" r="9525" b="0"/>
            <wp:docPr id="10" name="Picture 2" descr="D:\A_File2022\LAPORAN\foto\audiensi d brother\WhatsApp Image 2022-01-04 at 10.0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audiensi d brother\WhatsApp Image 2022-01-04 at 10.08.2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55" cy="224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835" w:rsidRDefault="00D81835" w:rsidP="00CE2606">
      <w:pPr>
        <w:rPr>
          <w:rFonts w:ascii="Arial" w:hAnsi="Arial" w:cs="Arial"/>
          <w:b/>
        </w:rPr>
      </w:pPr>
    </w:p>
    <w:p w:rsidR="00D81835" w:rsidRDefault="00D81835" w:rsidP="00CE2606">
      <w:pPr>
        <w:rPr>
          <w:rFonts w:ascii="Arial" w:hAnsi="Arial" w:cs="Arial"/>
          <w:b/>
        </w:rPr>
      </w:pPr>
      <w:r w:rsidRPr="00D81835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3000375" cy="2250280"/>
            <wp:effectExtent l="19050" t="0" r="9525" b="0"/>
            <wp:docPr id="11" name="Picture 4" descr="D:\A_File2022\LAPORAN\foto\audiensi d brother\WhatsApp Image 2022-01-04 at 10.1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audiensi d brother\WhatsApp Image 2022-01-04 at 10.13.58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95" cy="22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D81835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876550" cy="2247900"/>
            <wp:effectExtent l="19050" t="0" r="0" b="0"/>
            <wp:docPr id="12" name="Picture 3" descr="D:\A_File2022\LAPORAN\foto\audiensi d brother\WhatsApp Image 2022-01-04 at 10.1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audiensi d brother\WhatsApp Image 2022-01-04 at 10.12.10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35" cy="224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06" w:rsidRDefault="00CE2606" w:rsidP="00CE2606">
      <w:pPr>
        <w:rPr>
          <w:rFonts w:ascii="Arial" w:hAnsi="Arial" w:cs="Arial"/>
          <w:b/>
        </w:rPr>
      </w:pPr>
    </w:p>
    <w:p w:rsidR="00CE2606" w:rsidRDefault="00CE2606" w:rsidP="00CE260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71800" cy="2228850"/>
            <wp:effectExtent l="19050" t="0" r="0" b="0"/>
            <wp:docPr id="6" name="Picture 5" descr="D:\A_File2022\LAPORAN\foto\audiensi d brother\WhatsApp Image 2022-01-04 at 10.30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audiensi d brother\WhatsApp Image 2022-01-04 at 10.30.4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35" cy="222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835">
        <w:rPr>
          <w:rFonts w:ascii="Arial" w:hAnsi="Arial" w:cs="Arial"/>
          <w:b/>
        </w:rPr>
        <w:t xml:space="preserve">  </w:t>
      </w:r>
      <w:r w:rsidR="00D81835" w:rsidRPr="00D81835"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14650" cy="2228850"/>
            <wp:effectExtent l="19050" t="0" r="0" b="0"/>
            <wp:docPr id="13" name="Picture 7" descr="D:\A_File2022\LAPORAN\foto\audiensi d brother\WhatsApp Image 2022-01-04 at 11.3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_File2022\LAPORAN\foto\audiensi d brother\WhatsApp Image 2022-01-04 at 11.35.5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16" cy="222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06" w:rsidRDefault="00CE2606" w:rsidP="00CE2606">
      <w:pPr>
        <w:rPr>
          <w:rFonts w:ascii="Arial" w:hAnsi="Arial" w:cs="Arial"/>
          <w:b/>
        </w:rPr>
      </w:pPr>
    </w:p>
    <w:p w:rsidR="00D81835" w:rsidRPr="003C6495" w:rsidRDefault="00D81835" w:rsidP="00D81835">
      <w:pPr>
        <w:spacing w:after="200" w:line="276" w:lineRule="auto"/>
        <w:ind w:left="477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Dok. Bakesbangpol Kab.</w:t>
      </w:r>
      <w:r w:rsidRPr="00392E61">
        <w:rPr>
          <w:rFonts w:ascii="Arial" w:hAnsi="Arial" w:cs="Arial"/>
          <w:b/>
          <w:i/>
        </w:rPr>
        <w:t>Karanganyar</w:t>
      </w:r>
      <w:r>
        <w:rPr>
          <w:rFonts w:ascii="Arial" w:hAnsi="Arial" w:cs="Arial"/>
          <w:b/>
          <w:i/>
        </w:rPr>
        <w:t xml:space="preserve"> Tahun </w:t>
      </w:r>
      <w:r w:rsidRPr="00392E61">
        <w:rPr>
          <w:rFonts w:ascii="Arial" w:hAnsi="Arial" w:cs="Arial"/>
          <w:b/>
          <w:i/>
        </w:rPr>
        <w:t>20</w:t>
      </w:r>
      <w:r>
        <w:rPr>
          <w:rFonts w:ascii="Arial" w:hAnsi="Arial" w:cs="Arial"/>
          <w:b/>
          <w:i/>
        </w:rPr>
        <w:t>22</w:t>
      </w:r>
    </w:p>
    <w:p w:rsidR="00CE2606" w:rsidRDefault="00CE2606" w:rsidP="00CE2606">
      <w:pPr>
        <w:rPr>
          <w:rFonts w:ascii="Arial" w:hAnsi="Arial" w:cs="Arial"/>
          <w:b/>
        </w:rPr>
      </w:pPr>
    </w:p>
    <w:p w:rsidR="00CE2606" w:rsidRDefault="00CE2606" w:rsidP="00CE2606">
      <w:pPr>
        <w:rPr>
          <w:rFonts w:ascii="Arial" w:hAnsi="Arial" w:cs="Arial"/>
          <w:b/>
        </w:rPr>
      </w:pPr>
    </w:p>
    <w:p w:rsidR="00CE2606" w:rsidRPr="00CE2606" w:rsidRDefault="00CE2606" w:rsidP="00CE2606">
      <w:pPr>
        <w:jc w:val="center"/>
        <w:rPr>
          <w:rFonts w:ascii="Arial" w:hAnsi="Arial" w:cs="Arial"/>
          <w:b/>
        </w:rPr>
      </w:pPr>
    </w:p>
    <w:p w:rsidR="00B82ED9" w:rsidRDefault="00B82ED9">
      <w:pPr>
        <w:spacing w:after="200" w:line="276" w:lineRule="auto"/>
        <w:rPr>
          <w:rFonts w:ascii="Arial" w:hAnsi="Arial" w:cs="Arial"/>
        </w:rPr>
      </w:pPr>
    </w:p>
    <w:sectPr w:rsidR="00B82ED9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2C" w:rsidRDefault="00752A2C" w:rsidP="00865FF6">
      <w:r>
        <w:separator/>
      </w:r>
    </w:p>
  </w:endnote>
  <w:endnote w:type="continuationSeparator" w:id="0">
    <w:p w:rsidR="00752A2C" w:rsidRDefault="00752A2C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2C" w:rsidRDefault="00752A2C" w:rsidP="00865FF6">
      <w:r>
        <w:separator/>
      </w:r>
    </w:p>
  </w:footnote>
  <w:footnote w:type="continuationSeparator" w:id="0">
    <w:p w:rsidR="00752A2C" w:rsidRDefault="00752A2C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610"/>
    <w:multiLevelType w:val="hybridMultilevel"/>
    <w:tmpl w:val="8B605CF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77E257B"/>
    <w:multiLevelType w:val="hybridMultilevel"/>
    <w:tmpl w:val="20829576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>
    <w:nsid w:val="0F3402CB"/>
    <w:multiLevelType w:val="hybridMultilevel"/>
    <w:tmpl w:val="C5FAA8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996786"/>
    <w:multiLevelType w:val="hybridMultilevel"/>
    <w:tmpl w:val="9600F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51E4376"/>
    <w:multiLevelType w:val="hybridMultilevel"/>
    <w:tmpl w:val="6E04EFC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6903700"/>
    <w:multiLevelType w:val="hybridMultilevel"/>
    <w:tmpl w:val="8732F1C0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7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0307813"/>
    <w:multiLevelType w:val="hybridMultilevel"/>
    <w:tmpl w:val="7B226CF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244E0340"/>
    <w:multiLevelType w:val="hybridMultilevel"/>
    <w:tmpl w:val="AC2C7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2E5F0C"/>
    <w:multiLevelType w:val="hybridMultilevel"/>
    <w:tmpl w:val="E70AF522"/>
    <w:lvl w:ilvl="0" w:tplc="E5A448F0">
      <w:start w:val="1"/>
      <w:numFmt w:val="decimal"/>
      <w:lvlText w:val="%1."/>
      <w:lvlJc w:val="left"/>
      <w:pPr>
        <w:ind w:left="81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11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E66A1"/>
    <w:multiLevelType w:val="hybridMultilevel"/>
    <w:tmpl w:val="F83CE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422F9B"/>
    <w:multiLevelType w:val="hybridMultilevel"/>
    <w:tmpl w:val="C0EA5D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45A59"/>
    <w:multiLevelType w:val="hybridMultilevel"/>
    <w:tmpl w:val="9C0299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756A83"/>
    <w:multiLevelType w:val="hybridMultilevel"/>
    <w:tmpl w:val="F744ADA8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6">
    <w:nsid w:val="310F38FC"/>
    <w:multiLevelType w:val="hybridMultilevel"/>
    <w:tmpl w:val="9326B4D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4560DCF"/>
    <w:multiLevelType w:val="hybridMultilevel"/>
    <w:tmpl w:val="823834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F63F7"/>
    <w:multiLevelType w:val="hybridMultilevel"/>
    <w:tmpl w:val="813E9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15F72"/>
    <w:multiLevelType w:val="hybridMultilevel"/>
    <w:tmpl w:val="ADD65506"/>
    <w:lvl w:ilvl="0" w:tplc="EBA24BA6">
      <w:start w:val="3"/>
      <w:numFmt w:val="upperLetter"/>
      <w:lvlText w:val="%1."/>
      <w:lvlJc w:val="left"/>
      <w:pPr>
        <w:ind w:left="3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23164"/>
    <w:multiLevelType w:val="hybridMultilevel"/>
    <w:tmpl w:val="6A547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E579D"/>
    <w:multiLevelType w:val="hybridMultilevel"/>
    <w:tmpl w:val="F93059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8F24268"/>
    <w:multiLevelType w:val="hybridMultilevel"/>
    <w:tmpl w:val="D78EE3FA"/>
    <w:lvl w:ilvl="0" w:tplc="A9C8EEA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3">
    <w:nsid w:val="49767AF9"/>
    <w:multiLevelType w:val="hybridMultilevel"/>
    <w:tmpl w:val="05BA1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05A0E"/>
    <w:multiLevelType w:val="hybridMultilevel"/>
    <w:tmpl w:val="37B2FD02"/>
    <w:lvl w:ilvl="0" w:tplc="045A697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173FE"/>
    <w:multiLevelType w:val="hybridMultilevel"/>
    <w:tmpl w:val="6D469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F748A"/>
    <w:multiLevelType w:val="hybridMultilevel"/>
    <w:tmpl w:val="540E2894"/>
    <w:lvl w:ilvl="0" w:tplc="82C8D3F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B462C"/>
    <w:multiLevelType w:val="hybridMultilevel"/>
    <w:tmpl w:val="88441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A6446C"/>
    <w:multiLevelType w:val="hybridMultilevel"/>
    <w:tmpl w:val="2BA60CF0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>
    <w:nsid w:val="61C16230"/>
    <w:multiLevelType w:val="hybridMultilevel"/>
    <w:tmpl w:val="B72C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A75D9"/>
    <w:multiLevelType w:val="hybridMultilevel"/>
    <w:tmpl w:val="CE1ED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555B3"/>
    <w:multiLevelType w:val="hybridMultilevel"/>
    <w:tmpl w:val="095A27C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18D083A"/>
    <w:multiLevelType w:val="hybridMultilevel"/>
    <w:tmpl w:val="9FC25F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4764EA"/>
    <w:multiLevelType w:val="hybridMultilevel"/>
    <w:tmpl w:val="575A9C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DBA0C60"/>
    <w:multiLevelType w:val="hybridMultilevel"/>
    <w:tmpl w:val="DDE8BE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471E68"/>
    <w:multiLevelType w:val="hybridMultilevel"/>
    <w:tmpl w:val="B72C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6"/>
  </w:num>
  <w:num w:numId="4">
    <w:abstractNumId w:val="1"/>
  </w:num>
  <w:num w:numId="5">
    <w:abstractNumId w:val="15"/>
  </w:num>
  <w:num w:numId="6">
    <w:abstractNumId w:val="19"/>
  </w:num>
  <w:num w:numId="7">
    <w:abstractNumId w:val="26"/>
  </w:num>
  <w:num w:numId="8">
    <w:abstractNumId w:val="24"/>
  </w:num>
  <w:num w:numId="9">
    <w:abstractNumId w:val="22"/>
  </w:num>
  <w:num w:numId="10">
    <w:abstractNumId w:val="20"/>
  </w:num>
  <w:num w:numId="11">
    <w:abstractNumId w:val="28"/>
  </w:num>
  <w:num w:numId="12">
    <w:abstractNumId w:val="0"/>
  </w:num>
  <w:num w:numId="13">
    <w:abstractNumId w:val="31"/>
  </w:num>
  <w:num w:numId="14">
    <w:abstractNumId w:val="16"/>
  </w:num>
  <w:num w:numId="15">
    <w:abstractNumId w:val="5"/>
  </w:num>
  <w:num w:numId="16">
    <w:abstractNumId w:val="18"/>
  </w:num>
  <w:num w:numId="17">
    <w:abstractNumId w:val="8"/>
  </w:num>
  <w:num w:numId="18">
    <w:abstractNumId w:val="36"/>
  </w:num>
  <w:num w:numId="19">
    <w:abstractNumId w:val="11"/>
  </w:num>
  <w:num w:numId="20">
    <w:abstractNumId w:val="4"/>
  </w:num>
  <w:num w:numId="21">
    <w:abstractNumId w:val="7"/>
  </w:num>
  <w:num w:numId="22">
    <w:abstractNumId w:val="21"/>
  </w:num>
  <w:num w:numId="23">
    <w:abstractNumId w:val="29"/>
  </w:num>
  <w:num w:numId="24">
    <w:abstractNumId w:val="14"/>
  </w:num>
  <w:num w:numId="25">
    <w:abstractNumId w:val="33"/>
  </w:num>
  <w:num w:numId="26">
    <w:abstractNumId w:val="32"/>
  </w:num>
  <w:num w:numId="27">
    <w:abstractNumId w:val="13"/>
  </w:num>
  <w:num w:numId="28">
    <w:abstractNumId w:val="35"/>
  </w:num>
  <w:num w:numId="29">
    <w:abstractNumId w:val="2"/>
  </w:num>
  <w:num w:numId="30">
    <w:abstractNumId w:val="3"/>
  </w:num>
  <w:num w:numId="31">
    <w:abstractNumId w:val="25"/>
  </w:num>
  <w:num w:numId="32">
    <w:abstractNumId w:val="9"/>
  </w:num>
  <w:num w:numId="33">
    <w:abstractNumId w:val="12"/>
  </w:num>
  <w:num w:numId="34">
    <w:abstractNumId w:val="17"/>
  </w:num>
  <w:num w:numId="35">
    <w:abstractNumId w:val="23"/>
  </w:num>
  <w:num w:numId="36">
    <w:abstractNumId w:val="27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45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50A67"/>
    <w:rsid w:val="00057A57"/>
    <w:rsid w:val="00060371"/>
    <w:rsid w:val="00067E5E"/>
    <w:rsid w:val="00071EFF"/>
    <w:rsid w:val="00077E35"/>
    <w:rsid w:val="000849F4"/>
    <w:rsid w:val="0009056B"/>
    <w:rsid w:val="0009205D"/>
    <w:rsid w:val="00093BAC"/>
    <w:rsid w:val="00097F7A"/>
    <w:rsid w:val="000A2C54"/>
    <w:rsid w:val="000A4CF0"/>
    <w:rsid w:val="000C066C"/>
    <w:rsid w:val="000C0E9B"/>
    <w:rsid w:val="000C3BB5"/>
    <w:rsid w:val="000C656D"/>
    <w:rsid w:val="000D0E80"/>
    <w:rsid w:val="000D1137"/>
    <w:rsid w:val="000D1385"/>
    <w:rsid w:val="000E07C6"/>
    <w:rsid w:val="000F7EA5"/>
    <w:rsid w:val="00101171"/>
    <w:rsid w:val="00102A11"/>
    <w:rsid w:val="0010530B"/>
    <w:rsid w:val="00113E3B"/>
    <w:rsid w:val="00125309"/>
    <w:rsid w:val="00125369"/>
    <w:rsid w:val="00125600"/>
    <w:rsid w:val="00130E18"/>
    <w:rsid w:val="0013753D"/>
    <w:rsid w:val="00140B4E"/>
    <w:rsid w:val="00140DA5"/>
    <w:rsid w:val="001445E3"/>
    <w:rsid w:val="00161A67"/>
    <w:rsid w:val="0017032F"/>
    <w:rsid w:val="00175B79"/>
    <w:rsid w:val="00184F9B"/>
    <w:rsid w:val="00186C43"/>
    <w:rsid w:val="0019078D"/>
    <w:rsid w:val="00190802"/>
    <w:rsid w:val="0019415E"/>
    <w:rsid w:val="0019675B"/>
    <w:rsid w:val="001A1201"/>
    <w:rsid w:val="001A2861"/>
    <w:rsid w:val="001A5BE2"/>
    <w:rsid w:val="001B1F01"/>
    <w:rsid w:val="001B41AC"/>
    <w:rsid w:val="001C176B"/>
    <w:rsid w:val="001C1E71"/>
    <w:rsid w:val="001C3EDA"/>
    <w:rsid w:val="001C68F2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7AF1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11ACF"/>
    <w:rsid w:val="0032034F"/>
    <w:rsid w:val="00321340"/>
    <w:rsid w:val="00322E64"/>
    <w:rsid w:val="003235EB"/>
    <w:rsid w:val="00324B3C"/>
    <w:rsid w:val="003261C1"/>
    <w:rsid w:val="003309D8"/>
    <w:rsid w:val="00332ECD"/>
    <w:rsid w:val="00345A86"/>
    <w:rsid w:val="003540B1"/>
    <w:rsid w:val="003550AB"/>
    <w:rsid w:val="00356532"/>
    <w:rsid w:val="00357F12"/>
    <w:rsid w:val="003608ED"/>
    <w:rsid w:val="00361C56"/>
    <w:rsid w:val="003678A3"/>
    <w:rsid w:val="00375DAD"/>
    <w:rsid w:val="00381999"/>
    <w:rsid w:val="003928EA"/>
    <w:rsid w:val="00393730"/>
    <w:rsid w:val="003A308F"/>
    <w:rsid w:val="003B5088"/>
    <w:rsid w:val="003C4ACD"/>
    <w:rsid w:val="003C6495"/>
    <w:rsid w:val="003D2869"/>
    <w:rsid w:val="003D2F71"/>
    <w:rsid w:val="003E1CFD"/>
    <w:rsid w:val="003E27DF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364D3"/>
    <w:rsid w:val="004367BA"/>
    <w:rsid w:val="00443A80"/>
    <w:rsid w:val="00445F44"/>
    <w:rsid w:val="00447DE9"/>
    <w:rsid w:val="00450050"/>
    <w:rsid w:val="00451EFB"/>
    <w:rsid w:val="004542B0"/>
    <w:rsid w:val="00455BF2"/>
    <w:rsid w:val="0046079D"/>
    <w:rsid w:val="004611C8"/>
    <w:rsid w:val="00465B7B"/>
    <w:rsid w:val="00474D85"/>
    <w:rsid w:val="00476864"/>
    <w:rsid w:val="00477CF4"/>
    <w:rsid w:val="004801BA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50043F"/>
    <w:rsid w:val="005004C3"/>
    <w:rsid w:val="00504B84"/>
    <w:rsid w:val="005052AE"/>
    <w:rsid w:val="00506A3D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75A2C"/>
    <w:rsid w:val="005919B4"/>
    <w:rsid w:val="00593DEE"/>
    <w:rsid w:val="00594C8D"/>
    <w:rsid w:val="00596557"/>
    <w:rsid w:val="005A3F00"/>
    <w:rsid w:val="005C4C99"/>
    <w:rsid w:val="005C4DC8"/>
    <w:rsid w:val="005C7C9C"/>
    <w:rsid w:val="005D3A82"/>
    <w:rsid w:val="005D4BD1"/>
    <w:rsid w:val="005D6EE9"/>
    <w:rsid w:val="005D77E2"/>
    <w:rsid w:val="005E29E2"/>
    <w:rsid w:val="005E416D"/>
    <w:rsid w:val="005E5B0A"/>
    <w:rsid w:val="005F1493"/>
    <w:rsid w:val="005F1A2D"/>
    <w:rsid w:val="005F7AEC"/>
    <w:rsid w:val="0060420D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674D1"/>
    <w:rsid w:val="0067074D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B0D5F"/>
    <w:rsid w:val="006B1E80"/>
    <w:rsid w:val="006B615A"/>
    <w:rsid w:val="006C5038"/>
    <w:rsid w:val="006C776E"/>
    <w:rsid w:val="006C7CA4"/>
    <w:rsid w:val="006D2530"/>
    <w:rsid w:val="006D76C6"/>
    <w:rsid w:val="006E0F2E"/>
    <w:rsid w:val="006E32FF"/>
    <w:rsid w:val="006E38A7"/>
    <w:rsid w:val="006E3CB3"/>
    <w:rsid w:val="006E4655"/>
    <w:rsid w:val="006E5581"/>
    <w:rsid w:val="006F2FB8"/>
    <w:rsid w:val="00702FBA"/>
    <w:rsid w:val="007130B2"/>
    <w:rsid w:val="00715466"/>
    <w:rsid w:val="0071636C"/>
    <w:rsid w:val="007179D9"/>
    <w:rsid w:val="00720812"/>
    <w:rsid w:val="00720990"/>
    <w:rsid w:val="007355EE"/>
    <w:rsid w:val="00741C2E"/>
    <w:rsid w:val="00744AC1"/>
    <w:rsid w:val="0075017D"/>
    <w:rsid w:val="00752504"/>
    <w:rsid w:val="007528AE"/>
    <w:rsid w:val="00752A2C"/>
    <w:rsid w:val="00776813"/>
    <w:rsid w:val="007825CA"/>
    <w:rsid w:val="00783C11"/>
    <w:rsid w:val="007863A4"/>
    <w:rsid w:val="00792398"/>
    <w:rsid w:val="007A098A"/>
    <w:rsid w:val="007A38B0"/>
    <w:rsid w:val="007A3FEE"/>
    <w:rsid w:val="007A4E0A"/>
    <w:rsid w:val="007B1057"/>
    <w:rsid w:val="007B312D"/>
    <w:rsid w:val="007B451F"/>
    <w:rsid w:val="007B4AC6"/>
    <w:rsid w:val="007C08E3"/>
    <w:rsid w:val="007C199E"/>
    <w:rsid w:val="007D030C"/>
    <w:rsid w:val="007D091B"/>
    <w:rsid w:val="007D2445"/>
    <w:rsid w:val="007D2C1A"/>
    <w:rsid w:val="007D41D8"/>
    <w:rsid w:val="007D7ED7"/>
    <w:rsid w:val="007E5269"/>
    <w:rsid w:val="007F2263"/>
    <w:rsid w:val="007F3CE2"/>
    <w:rsid w:val="00802BD0"/>
    <w:rsid w:val="00806790"/>
    <w:rsid w:val="00807A5D"/>
    <w:rsid w:val="0081082D"/>
    <w:rsid w:val="00812B19"/>
    <w:rsid w:val="008161E2"/>
    <w:rsid w:val="00824686"/>
    <w:rsid w:val="00840126"/>
    <w:rsid w:val="0084042B"/>
    <w:rsid w:val="00843F22"/>
    <w:rsid w:val="00844076"/>
    <w:rsid w:val="00844500"/>
    <w:rsid w:val="00852818"/>
    <w:rsid w:val="008538F4"/>
    <w:rsid w:val="00854054"/>
    <w:rsid w:val="00856215"/>
    <w:rsid w:val="008563F1"/>
    <w:rsid w:val="00865FF6"/>
    <w:rsid w:val="0087130D"/>
    <w:rsid w:val="00882FBA"/>
    <w:rsid w:val="00886196"/>
    <w:rsid w:val="00886519"/>
    <w:rsid w:val="00886F73"/>
    <w:rsid w:val="00892B42"/>
    <w:rsid w:val="00893481"/>
    <w:rsid w:val="00896BD8"/>
    <w:rsid w:val="008A3143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1EC0"/>
    <w:rsid w:val="008E74B7"/>
    <w:rsid w:val="008F0092"/>
    <w:rsid w:val="008F0705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6783"/>
    <w:rsid w:val="009309C8"/>
    <w:rsid w:val="00931A65"/>
    <w:rsid w:val="00936563"/>
    <w:rsid w:val="00945D15"/>
    <w:rsid w:val="00947D03"/>
    <w:rsid w:val="00956750"/>
    <w:rsid w:val="00962E30"/>
    <w:rsid w:val="009670FC"/>
    <w:rsid w:val="009718B2"/>
    <w:rsid w:val="00974026"/>
    <w:rsid w:val="009860A4"/>
    <w:rsid w:val="00995C57"/>
    <w:rsid w:val="009A0AAC"/>
    <w:rsid w:val="009A2363"/>
    <w:rsid w:val="009A44C7"/>
    <w:rsid w:val="009A464A"/>
    <w:rsid w:val="009A4CAF"/>
    <w:rsid w:val="009A53A4"/>
    <w:rsid w:val="009A5FD3"/>
    <w:rsid w:val="009B0D47"/>
    <w:rsid w:val="009B180E"/>
    <w:rsid w:val="009C23F0"/>
    <w:rsid w:val="009C61B6"/>
    <w:rsid w:val="009C730C"/>
    <w:rsid w:val="009D2FD0"/>
    <w:rsid w:val="009D6DA4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4F06"/>
    <w:rsid w:val="00A46BE8"/>
    <w:rsid w:val="00A538F9"/>
    <w:rsid w:val="00A57CF5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44D2"/>
    <w:rsid w:val="00A906B1"/>
    <w:rsid w:val="00A949B7"/>
    <w:rsid w:val="00A97110"/>
    <w:rsid w:val="00A97FF0"/>
    <w:rsid w:val="00AA0BB8"/>
    <w:rsid w:val="00AA1722"/>
    <w:rsid w:val="00AA784A"/>
    <w:rsid w:val="00AB006F"/>
    <w:rsid w:val="00AB327B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F033A"/>
    <w:rsid w:val="00AF06DC"/>
    <w:rsid w:val="00AF116A"/>
    <w:rsid w:val="00AF1D17"/>
    <w:rsid w:val="00AF3E8E"/>
    <w:rsid w:val="00B06CEC"/>
    <w:rsid w:val="00B079FE"/>
    <w:rsid w:val="00B11B5F"/>
    <w:rsid w:val="00B2021C"/>
    <w:rsid w:val="00B22865"/>
    <w:rsid w:val="00B23952"/>
    <w:rsid w:val="00B25561"/>
    <w:rsid w:val="00B265A0"/>
    <w:rsid w:val="00B26644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3B0E"/>
    <w:rsid w:val="00B6477A"/>
    <w:rsid w:val="00B6523D"/>
    <w:rsid w:val="00B67699"/>
    <w:rsid w:val="00B73868"/>
    <w:rsid w:val="00B75B97"/>
    <w:rsid w:val="00B77B33"/>
    <w:rsid w:val="00B82ED9"/>
    <w:rsid w:val="00B84462"/>
    <w:rsid w:val="00B8467A"/>
    <w:rsid w:val="00B87706"/>
    <w:rsid w:val="00B90BB9"/>
    <w:rsid w:val="00B94AAB"/>
    <w:rsid w:val="00BA1D9F"/>
    <w:rsid w:val="00BA2AC2"/>
    <w:rsid w:val="00BA50AC"/>
    <w:rsid w:val="00BC110A"/>
    <w:rsid w:val="00BC32A2"/>
    <w:rsid w:val="00BD20D7"/>
    <w:rsid w:val="00BD3627"/>
    <w:rsid w:val="00BD64CA"/>
    <w:rsid w:val="00BE2D2F"/>
    <w:rsid w:val="00BF0882"/>
    <w:rsid w:val="00BF2587"/>
    <w:rsid w:val="00BF363F"/>
    <w:rsid w:val="00BF3FF5"/>
    <w:rsid w:val="00BF43F8"/>
    <w:rsid w:val="00BF44E6"/>
    <w:rsid w:val="00C02D1B"/>
    <w:rsid w:val="00C030E7"/>
    <w:rsid w:val="00C057AC"/>
    <w:rsid w:val="00C120C1"/>
    <w:rsid w:val="00C2604C"/>
    <w:rsid w:val="00C27C0D"/>
    <w:rsid w:val="00C32061"/>
    <w:rsid w:val="00C342C8"/>
    <w:rsid w:val="00C365D0"/>
    <w:rsid w:val="00C374F4"/>
    <w:rsid w:val="00C43078"/>
    <w:rsid w:val="00C44A48"/>
    <w:rsid w:val="00C50D38"/>
    <w:rsid w:val="00C52536"/>
    <w:rsid w:val="00C52E15"/>
    <w:rsid w:val="00C53535"/>
    <w:rsid w:val="00C545DA"/>
    <w:rsid w:val="00C64BC4"/>
    <w:rsid w:val="00C80EB6"/>
    <w:rsid w:val="00C8193C"/>
    <w:rsid w:val="00C8272A"/>
    <w:rsid w:val="00C86402"/>
    <w:rsid w:val="00C9335C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A5C"/>
    <w:rsid w:val="00CE6A2E"/>
    <w:rsid w:val="00CF5EA5"/>
    <w:rsid w:val="00D014E4"/>
    <w:rsid w:val="00D042D7"/>
    <w:rsid w:val="00D13E89"/>
    <w:rsid w:val="00D14036"/>
    <w:rsid w:val="00D143FF"/>
    <w:rsid w:val="00D24FA0"/>
    <w:rsid w:val="00D26191"/>
    <w:rsid w:val="00D342B8"/>
    <w:rsid w:val="00D342C3"/>
    <w:rsid w:val="00D3778D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7498"/>
    <w:rsid w:val="00D81835"/>
    <w:rsid w:val="00D9735C"/>
    <w:rsid w:val="00DA0017"/>
    <w:rsid w:val="00DA6CA9"/>
    <w:rsid w:val="00DB0F71"/>
    <w:rsid w:val="00DB1F21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5A5B"/>
    <w:rsid w:val="00DF03E4"/>
    <w:rsid w:val="00DF4F73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60A1"/>
    <w:rsid w:val="00E96795"/>
    <w:rsid w:val="00E9680E"/>
    <w:rsid w:val="00E97FE8"/>
    <w:rsid w:val="00EB3DEB"/>
    <w:rsid w:val="00EB4FF5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3D3A"/>
    <w:rsid w:val="00EF51F0"/>
    <w:rsid w:val="00F0095F"/>
    <w:rsid w:val="00F00BD8"/>
    <w:rsid w:val="00F01D49"/>
    <w:rsid w:val="00F05C59"/>
    <w:rsid w:val="00F155AE"/>
    <w:rsid w:val="00F15CD5"/>
    <w:rsid w:val="00F16474"/>
    <w:rsid w:val="00F164D5"/>
    <w:rsid w:val="00F27175"/>
    <w:rsid w:val="00F33AA8"/>
    <w:rsid w:val="00F343EB"/>
    <w:rsid w:val="00F36345"/>
    <w:rsid w:val="00F36415"/>
    <w:rsid w:val="00F36CB2"/>
    <w:rsid w:val="00F375B4"/>
    <w:rsid w:val="00F44B28"/>
    <w:rsid w:val="00F46D37"/>
    <w:rsid w:val="00F47638"/>
    <w:rsid w:val="00F50299"/>
    <w:rsid w:val="00F533B8"/>
    <w:rsid w:val="00F54AD5"/>
    <w:rsid w:val="00F56F6D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D0C77"/>
    <w:rsid w:val="00FD11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4F13-72F7-4AD7-AF60-20B75FF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DACF-6EFD-4B70-AC04-D1E01C0D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2022-01-28T01:08:00Z</cp:lastPrinted>
  <dcterms:created xsi:type="dcterms:W3CDTF">2022-10-06T09:15:00Z</dcterms:created>
  <dcterms:modified xsi:type="dcterms:W3CDTF">2022-10-07T13:37:00Z</dcterms:modified>
</cp:coreProperties>
</file>