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04" w:rsidRDefault="00C25E04" w:rsidP="00C25E0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DATA KEPENGURUSAN PARTAI POLITIK</w:t>
      </w:r>
    </w:p>
    <w:bookmarkEnd w:id="0"/>
    <w:tbl>
      <w:tblPr>
        <w:tblStyle w:val="TableGrid"/>
        <w:tblW w:w="11477" w:type="dxa"/>
        <w:jc w:val="center"/>
        <w:tblLook w:val="04A0" w:firstRow="1" w:lastRow="0" w:firstColumn="1" w:lastColumn="0" w:noHBand="0" w:noVBand="1"/>
      </w:tblPr>
      <w:tblGrid>
        <w:gridCol w:w="563"/>
        <w:gridCol w:w="1833"/>
        <w:gridCol w:w="2117"/>
        <w:gridCol w:w="2286"/>
        <w:gridCol w:w="2421"/>
        <w:gridCol w:w="2257"/>
      </w:tblGrid>
      <w:tr w:rsidR="00C25E04" w:rsidTr="009C7F9E">
        <w:trPr>
          <w:jc w:val="center"/>
        </w:trPr>
        <w:tc>
          <w:tcPr>
            <w:tcW w:w="563" w:type="dxa"/>
            <w:vMerge w:val="restart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33" w:type="dxa"/>
            <w:vMerge w:val="restart"/>
          </w:tcPr>
          <w:p w:rsidR="00C25E04" w:rsidRDefault="00C25E04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04" w:rsidRDefault="00C25E04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 PARPOL</w:t>
            </w:r>
          </w:p>
        </w:tc>
        <w:tc>
          <w:tcPr>
            <w:tcW w:w="9081" w:type="dxa"/>
            <w:gridSpan w:val="4"/>
          </w:tcPr>
          <w:p w:rsidR="00C25E04" w:rsidRDefault="00C25E04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KEPENGURUSAN</w:t>
            </w:r>
          </w:p>
        </w:tc>
      </w:tr>
      <w:tr w:rsidR="00C25E04" w:rsidTr="009C7F9E">
        <w:trPr>
          <w:jc w:val="center"/>
        </w:trPr>
        <w:tc>
          <w:tcPr>
            <w:tcW w:w="563" w:type="dxa"/>
            <w:vMerge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C25E04" w:rsidRDefault="00C25E04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  <w:tc>
          <w:tcPr>
            <w:tcW w:w="2286" w:type="dxa"/>
          </w:tcPr>
          <w:p w:rsidR="00C25E04" w:rsidRDefault="00C25E04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WAKIL KETUA</w:t>
            </w:r>
          </w:p>
        </w:tc>
        <w:tc>
          <w:tcPr>
            <w:tcW w:w="2421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</w:p>
        </w:tc>
        <w:tc>
          <w:tcPr>
            <w:tcW w:w="2257" w:type="dxa"/>
          </w:tcPr>
          <w:p w:rsidR="00C25E04" w:rsidRDefault="00C25E04" w:rsidP="009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BENDAHARA</w:t>
            </w:r>
          </w:p>
        </w:tc>
      </w:tr>
      <w:tr w:rsidR="00C25E04" w:rsidTr="009C7F9E">
        <w:trPr>
          <w:jc w:val="center"/>
        </w:trPr>
        <w:tc>
          <w:tcPr>
            <w:tcW w:w="563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33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Demokrat</w:t>
            </w:r>
          </w:p>
        </w:tc>
        <w:tc>
          <w:tcPr>
            <w:tcW w:w="2117" w:type="dxa"/>
          </w:tcPr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Ir. H. Tri Haryadi</w:t>
            </w:r>
          </w:p>
        </w:tc>
        <w:tc>
          <w:tcPr>
            <w:tcW w:w="2286" w:type="dxa"/>
          </w:tcPr>
          <w:p w:rsidR="00C25E04" w:rsidRPr="00790433" w:rsidRDefault="00C25E04" w:rsidP="009C7F9E">
            <w:pPr>
              <w:ind w:left="316" w:hanging="426"/>
              <w:jc w:val="both"/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 xml:space="preserve">  1.Ragil Suparmin S.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2. Sunartomo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3. Andras Margani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4. Yuliasih, S.Pd</w:t>
            </w:r>
          </w:p>
        </w:tc>
        <w:tc>
          <w:tcPr>
            <w:tcW w:w="2421" w:type="dxa"/>
          </w:tcPr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1. H. Leo Edikusumo, SE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2. Martopo S.Sos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3. Isrianto Islamudin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4. Remada Shelvia</w:t>
            </w:r>
          </w:p>
        </w:tc>
        <w:tc>
          <w:tcPr>
            <w:tcW w:w="2257" w:type="dxa"/>
          </w:tcPr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1. Supriyanto, S.Pd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2. Suharto, SE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3. Pusdika Wulansari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4. Nentri Widaningsih</w:t>
            </w:r>
          </w:p>
        </w:tc>
      </w:tr>
      <w:tr w:rsidR="00C25E04" w:rsidTr="009C7F9E">
        <w:trPr>
          <w:jc w:val="center"/>
        </w:trPr>
        <w:tc>
          <w:tcPr>
            <w:tcW w:w="563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33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</w:p>
        </w:tc>
        <w:tc>
          <w:tcPr>
            <w:tcW w:w="2117" w:type="dxa"/>
          </w:tcPr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Muhammad Yunus</w:t>
            </w:r>
          </w:p>
        </w:tc>
        <w:tc>
          <w:tcPr>
            <w:tcW w:w="2286" w:type="dxa"/>
          </w:tcPr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1. H. Muhammad Ngisom</w:t>
            </w:r>
          </w:p>
        </w:tc>
        <w:tc>
          <w:tcPr>
            <w:tcW w:w="2421" w:type="dxa"/>
          </w:tcPr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1. H. Bronto Bayu Wusono, SH</w:t>
            </w:r>
          </w:p>
        </w:tc>
        <w:tc>
          <w:tcPr>
            <w:tcW w:w="2257" w:type="dxa"/>
          </w:tcPr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1. Mifrohah Niatun</w:t>
            </w:r>
          </w:p>
        </w:tc>
      </w:tr>
      <w:tr w:rsidR="00C25E04" w:rsidTr="009C7F9E">
        <w:trPr>
          <w:jc w:val="center"/>
        </w:trPr>
        <w:tc>
          <w:tcPr>
            <w:tcW w:w="563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33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Gerindra</w:t>
            </w:r>
          </w:p>
        </w:tc>
        <w:tc>
          <w:tcPr>
            <w:tcW w:w="2117" w:type="dxa"/>
          </w:tcPr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Yulianto, SE, MM.Ak, CA</w:t>
            </w:r>
          </w:p>
        </w:tc>
        <w:tc>
          <w:tcPr>
            <w:tcW w:w="2286" w:type="dxa"/>
          </w:tcPr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1.Tri Nur Nugroho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2. Krisnanto, SE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 w:rsidRPr="00790433">
              <w:rPr>
                <w:rFonts w:ascii="Times New Roman" w:hAnsi="Times New Roman" w:cs="Times New Roman"/>
              </w:rPr>
              <w:t>3. M. Natsir Norman Abadi , S.Pd.I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Ny. Dr. Sri Setyawati, SE,MM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Aris Mulyadi, SH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M. Suyatman, S.Ag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Ny. Titin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Rudi Maryanto, SH,MH</w:t>
            </w:r>
          </w:p>
        </w:tc>
        <w:tc>
          <w:tcPr>
            <w:tcW w:w="2421" w:type="dxa"/>
          </w:tcPr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H. Adhe Eliana, SE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Tri Yoga Pamungkas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Drs. HM. Sartono, MS., M.Si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Ir. H. Thoyibani, MM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Ny. Suwarni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Ny. Kuning Pratiwi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Ny, Kodinovitasari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Udin Hadolakota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Suwarta</w:t>
            </w:r>
          </w:p>
        </w:tc>
        <w:tc>
          <w:tcPr>
            <w:tcW w:w="2257" w:type="dxa"/>
          </w:tcPr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Setiawan Dibroto, SE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Ny. Vina Sisca Harlina Santi, A.Md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Dwi Handoko, S.Kep, MM</w:t>
            </w:r>
          </w:p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Ny. Lestari Dwi Handayani</w:t>
            </w:r>
          </w:p>
        </w:tc>
      </w:tr>
      <w:tr w:rsidR="00C25E04" w:rsidTr="009C7F9E">
        <w:trPr>
          <w:jc w:val="center"/>
        </w:trPr>
        <w:tc>
          <w:tcPr>
            <w:tcW w:w="563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Partai Golkar</w:t>
            </w:r>
          </w:p>
        </w:tc>
        <w:tc>
          <w:tcPr>
            <w:tcW w:w="2117" w:type="dxa"/>
          </w:tcPr>
          <w:p w:rsidR="00C25E04" w:rsidRPr="00790433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Ilyas Akbar Almadani, S.IP</w:t>
            </w:r>
          </w:p>
        </w:tc>
        <w:tc>
          <w:tcPr>
            <w:tcW w:w="2286" w:type="dxa"/>
          </w:tcPr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F7750">
              <w:rPr>
                <w:rFonts w:ascii="Times New Roman" w:hAnsi="Times New Roman" w:cs="Times New Roman"/>
              </w:rPr>
              <w:t>Joko Suyono, B.Sc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H, Suparmi, SE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Suyatno, S.Pd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H. Aan Shopuanudin, M.Pd.Si, MH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Arief Tri Wahyudi, ST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Hj. Siti Khomsiyah, A.Md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Tutik Rushandini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Hj. Suwarni, SE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Muhammad Abror Rismahendra, SE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H.Rochmah Abdulloh, SH</w:t>
            </w:r>
          </w:p>
          <w:p w:rsidR="00C25E04" w:rsidRPr="008F7750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H. Anung Marwoko, ST, MH</w:t>
            </w:r>
          </w:p>
        </w:tc>
        <w:tc>
          <w:tcPr>
            <w:tcW w:w="2421" w:type="dxa"/>
          </w:tcPr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H. AW. Mulyadi, SH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Daryanto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Darmoko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Satriyo Setyawan, S.Pd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Anastasia Sri Sudaryatmi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Hendi Eka Haryana, A.Md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Menik Sulistyoningsih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Endang Palupi, SST, MKM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Felix Ari Dedi Sultansyah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Sriyono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Yanuar Faishal Muhammad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Suparmin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Rafian Bimo Wicaksono, S.Pd</w:t>
            </w:r>
          </w:p>
        </w:tc>
        <w:tc>
          <w:tcPr>
            <w:tcW w:w="2257" w:type="dxa"/>
          </w:tcPr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Drs. Sari Widodo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Nanang Harjanto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Slamet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Wawann Sumardiyono, S.Sos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Cahyaning Anggun Widyatmoko, A.Md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Cahyo Priatmojo, S.Pd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Retno Wahyu Widayati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Heny Moerwati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Sri Setyati, S.Sos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Sri Wahyuni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Hedy Ardiyanto, A.Md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Hj. Hamidah Harun</w:t>
            </w:r>
          </w:p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Wisnu Wibisono, M.Pd</w:t>
            </w:r>
          </w:p>
        </w:tc>
      </w:tr>
      <w:tr w:rsidR="00C25E04" w:rsidTr="009C7F9E">
        <w:trPr>
          <w:jc w:val="center"/>
        </w:trPr>
        <w:tc>
          <w:tcPr>
            <w:tcW w:w="563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3" w:type="dxa"/>
          </w:tcPr>
          <w:p w:rsidR="00C25E04" w:rsidRDefault="00C25E04" w:rsidP="009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PKS</w:t>
            </w:r>
          </w:p>
        </w:tc>
        <w:tc>
          <w:tcPr>
            <w:tcW w:w="2117" w:type="dxa"/>
          </w:tcPr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Anwar Susilo, ST</w:t>
            </w:r>
          </w:p>
        </w:tc>
        <w:tc>
          <w:tcPr>
            <w:tcW w:w="2286" w:type="dxa"/>
          </w:tcPr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</w:tcPr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Darwanto, SE.</w:t>
            </w:r>
          </w:p>
        </w:tc>
        <w:tc>
          <w:tcPr>
            <w:tcW w:w="2257" w:type="dxa"/>
          </w:tcPr>
          <w:p w:rsidR="00C25E04" w:rsidRDefault="00C25E04" w:rsidP="009C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 Samsul Bahri, S.P</w:t>
            </w:r>
          </w:p>
        </w:tc>
      </w:tr>
    </w:tbl>
    <w:p w:rsidR="00EA63C6" w:rsidRDefault="00EA63C6"/>
    <w:sectPr w:rsidR="00EA63C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164" w:rsidRDefault="00092164" w:rsidP="00C25E04">
      <w:pPr>
        <w:spacing w:after="0" w:line="240" w:lineRule="auto"/>
      </w:pPr>
      <w:r>
        <w:separator/>
      </w:r>
    </w:p>
  </w:endnote>
  <w:endnote w:type="continuationSeparator" w:id="0">
    <w:p w:rsidR="00092164" w:rsidRDefault="00092164" w:rsidP="00C2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164" w:rsidRDefault="00092164" w:rsidP="00C25E04">
      <w:pPr>
        <w:spacing w:after="0" w:line="240" w:lineRule="auto"/>
      </w:pPr>
      <w:r>
        <w:separator/>
      </w:r>
    </w:p>
  </w:footnote>
  <w:footnote w:type="continuationSeparator" w:id="0">
    <w:p w:rsidR="00092164" w:rsidRDefault="00092164" w:rsidP="00C2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E04" w:rsidRDefault="00C25E04">
    <w:pPr>
      <w:pStyle w:val="Header"/>
    </w:pPr>
  </w:p>
  <w:p w:rsidR="00C25E04" w:rsidRDefault="00C25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04"/>
    <w:rsid w:val="00092164"/>
    <w:rsid w:val="00C25E04"/>
    <w:rsid w:val="00E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28E66-96E9-4DE0-B5C1-D6623F27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E04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04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C25E04"/>
  </w:style>
  <w:style w:type="paragraph" w:styleId="Footer">
    <w:name w:val="footer"/>
    <w:basedOn w:val="Normal"/>
    <w:link w:val="FooterChar"/>
    <w:uiPriority w:val="99"/>
    <w:unhideWhenUsed/>
    <w:rsid w:val="00C25E04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C25E04"/>
  </w:style>
  <w:style w:type="table" w:styleId="TableGrid">
    <w:name w:val="Table Grid"/>
    <w:basedOn w:val="TableNormal"/>
    <w:uiPriority w:val="39"/>
    <w:rsid w:val="00C25E04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2022-10-03T04:46:00Z</dcterms:created>
  <dcterms:modified xsi:type="dcterms:W3CDTF">2022-10-03T04:48:00Z</dcterms:modified>
</cp:coreProperties>
</file>