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2F6E6B">
        <w:trPr>
          <w:trHeight w:val="42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356C4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MEI</w:t>
            </w:r>
            <w:r w:rsidR="00581C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2020</w:t>
            </w:r>
          </w:p>
        </w:tc>
      </w:tr>
      <w:tr w:rsidR="00F433AB" w:rsidRPr="00D87D44" w:rsidTr="002F6E6B">
        <w:trPr>
          <w:trHeight w:val="144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DAHONO, S.I.P., </w:t>
            </w:r>
            <w:proofErr w:type="spellStart"/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M.Si</w:t>
            </w:r>
            <w:proofErr w:type="spellEnd"/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B604D2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WINARNI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S.T</w:t>
            </w: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2992"/>
        <w:gridCol w:w="6804"/>
        <w:gridCol w:w="2126"/>
        <w:gridCol w:w="2228"/>
      </w:tblGrid>
      <w:tr w:rsidR="001F6C27" w:rsidRPr="00360CFB" w:rsidTr="002F6E6B">
        <w:trPr>
          <w:trHeight w:val="7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2F6E6B">
        <w:trPr>
          <w:trHeight w:val="27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2F6E6B">
        <w:trPr>
          <w:trHeight w:val="3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56C45"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F811EC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5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356C45" w:rsidRPr="00356C45">
              <w:rPr>
                <w:rFonts w:ascii="Arial" w:hAnsi="Arial" w:cs="Arial"/>
                <w:b/>
                <w:bCs/>
                <w:sz w:val="24"/>
                <w:szCs w:val="24"/>
              </w:rPr>
              <w:t>145.828.985</w:t>
            </w:r>
          </w:p>
        </w:tc>
      </w:tr>
      <w:tr w:rsidR="001F6C27" w:rsidRPr="00360CFB" w:rsidTr="002F6E6B">
        <w:trPr>
          <w:trHeight w:val="29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356C45"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356C45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356C45">
              <w:rPr>
                <w:rFonts w:ascii="Arial" w:hAnsi="Arial" w:cs="Arial"/>
                <w:b/>
                <w:bCs/>
                <w:sz w:val="24"/>
                <w:szCs w:val="24"/>
              </w:rPr>
              <w:t>145.828.985</w:t>
            </w:r>
          </w:p>
        </w:tc>
      </w:tr>
      <w:tr w:rsidR="001F6C27" w:rsidRPr="001622C1" w:rsidTr="00427B3C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HASIL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56C45"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F6C27" w:rsidRDefault="00356C45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C45">
              <w:rPr>
                <w:rFonts w:ascii="Arial" w:hAnsi="Arial" w:cs="Arial"/>
                <w:b/>
                <w:bCs/>
                <w:sz w:val="24"/>
                <w:szCs w:val="24"/>
              </w:rPr>
              <w:t>143.718.600</w:t>
            </w:r>
          </w:p>
        </w:tc>
      </w:tr>
      <w:tr w:rsidR="001F6C27" w:rsidRPr="001622C1" w:rsidTr="002F6E6B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UMUM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56C45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C45">
              <w:rPr>
                <w:rFonts w:ascii="Arial" w:hAnsi="Arial" w:cs="Arial"/>
                <w:b/>
                <w:bCs/>
                <w:sz w:val="24"/>
                <w:szCs w:val="24"/>
              </w:rPr>
              <w:t>123.378.600</w:t>
            </w:r>
          </w:p>
        </w:tc>
      </w:tr>
      <w:tr w:rsidR="001F6C27" w:rsidRPr="001622C1" w:rsidTr="00427B3C">
        <w:trPr>
          <w:trHeight w:val="2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PELAYANAN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PERSAMPAHAN/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KEBERSIHAN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C52991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991">
              <w:rPr>
                <w:rFonts w:ascii="Arial" w:hAnsi="Arial" w:cs="Arial"/>
                <w:b/>
                <w:bCs/>
                <w:sz w:val="24"/>
                <w:szCs w:val="24"/>
              </w:rPr>
              <w:t>123.378.600</w:t>
            </w:r>
          </w:p>
        </w:tc>
      </w:tr>
      <w:tr w:rsidR="001F6C27" w:rsidRPr="001622C1" w:rsidTr="00427B3C">
        <w:trPr>
          <w:trHeight w:val="26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USAHA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581C4D" w:rsidP="002F6F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52991">
              <w:rPr>
                <w:rFonts w:ascii="Arial" w:hAnsi="Arial" w:cs="Arial"/>
                <w:b/>
                <w:bCs/>
                <w:sz w:val="24"/>
                <w:szCs w:val="24"/>
              </w:rPr>
              <w:t>20.3</w:t>
            </w:r>
            <w:r w:rsidRPr="00581C4D">
              <w:rPr>
                <w:rFonts w:ascii="Arial" w:hAnsi="Arial" w:cs="Arial"/>
                <w:b/>
                <w:bCs/>
                <w:sz w:val="24"/>
                <w:szCs w:val="24"/>
              </w:rPr>
              <w:t>40.000</w:t>
            </w:r>
          </w:p>
        </w:tc>
      </w:tr>
      <w:tr w:rsidR="001F6C27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.1.2.02.30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C4A60" w:rsidP="003C4A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581C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2991">
              <w:rPr>
                <w:rFonts w:ascii="Arial" w:hAnsi="Arial" w:cs="Arial"/>
                <w:b/>
                <w:bCs/>
                <w:sz w:val="24"/>
                <w:szCs w:val="24"/>
              </w:rPr>
              <w:t>20.3</w:t>
            </w:r>
            <w:r w:rsidR="00C52991" w:rsidRPr="00581C4D">
              <w:rPr>
                <w:rFonts w:ascii="Arial" w:hAnsi="Arial" w:cs="Arial"/>
                <w:b/>
                <w:bCs/>
                <w:sz w:val="24"/>
                <w:szCs w:val="24"/>
              </w:rPr>
              <w:t>40.000</w:t>
            </w:r>
          </w:p>
        </w:tc>
      </w:tr>
      <w:tr w:rsidR="00356C45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5" w:rsidRDefault="00C52991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C52991">
              <w:rPr>
                <w:rFonts w:ascii="Arial" w:hAnsi="Arial" w:cs="Arial"/>
                <w:b/>
                <w:bCs/>
                <w:sz w:val="24"/>
                <w:szCs w:val="24"/>
              </w:rPr>
              <w:t>2.110.385</w:t>
            </w:r>
          </w:p>
        </w:tc>
      </w:tr>
      <w:tr w:rsidR="003C4A60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Pr="001622C1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PENERIMAAN </w:t>
            </w:r>
            <w:r w:rsid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GIRO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581C4D" w:rsidP="00356C4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0" w:rsidRDefault="00581C4D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C52991" w:rsidRPr="00C52991">
              <w:rPr>
                <w:rFonts w:ascii="Arial" w:hAnsi="Arial" w:cs="Arial"/>
                <w:b/>
                <w:bCs/>
                <w:sz w:val="24"/>
                <w:szCs w:val="24"/>
              </w:rPr>
              <w:t>1.585.385</w:t>
            </w:r>
          </w:p>
        </w:tc>
      </w:tr>
      <w:tr w:rsidR="00581C4D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.18.01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581C4D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LAIN-LAIN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PAD YANG SAH LAINNYA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581C4D" w:rsidP="00356C4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D" w:rsidRDefault="00581C4D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Pr="00581C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525.000</w:t>
            </w:r>
          </w:p>
        </w:tc>
      </w:tr>
    </w:tbl>
    <w:p w:rsidR="001F6C27" w:rsidRDefault="001F6C27"/>
    <w:p w:rsidR="001F6C27" w:rsidRPr="00427B3C" w:rsidRDefault="00267D93" w:rsidP="002F6E6B">
      <w:pPr>
        <w:jc w:val="right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</w:t>
      </w:r>
      <w:r w:rsidR="00581C4D">
        <w:rPr>
          <w:rFonts w:ascii="Arial" w:eastAsia="Times New Roman" w:hAnsi="Arial" w:cs="Arial"/>
        </w:rPr>
        <w:t xml:space="preserve">30 </w:t>
      </w:r>
      <w:r w:rsidR="00356C45">
        <w:rPr>
          <w:rFonts w:ascii="Arial" w:eastAsia="Times New Roman" w:hAnsi="Arial" w:cs="Arial"/>
        </w:rPr>
        <w:t>Mei</w:t>
      </w:r>
      <w:r w:rsidR="001F6C27" w:rsidRPr="00427B3C">
        <w:rPr>
          <w:rFonts w:ascii="Arial" w:eastAsia="Times New Roman" w:hAnsi="Arial" w:cs="Arial"/>
        </w:rPr>
        <w:t xml:space="preserve"> 20</w:t>
      </w:r>
      <w:r w:rsidR="002F6F14">
        <w:rPr>
          <w:rFonts w:ascii="Arial" w:eastAsia="Times New Roman" w:hAnsi="Arial" w:cs="Arial"/>
        </w:rPr>
        <w:t>20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RPr="00427B3C" w:rsidTr="00487B31">
        <w:trPr>
          <w:jc w:val="center"/>
        </w:trPr>
        <w:tc>
          <w:tcPr>
            <w:tcW w:w="7200" w:type="dxa"/>
          </w:tcPr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Mengetahui</w:t>
            </w:r>
            <w:proofErr w:type="spellEnd"/>
            <w:r w:rsidRPr="00427B3C">
              <w:rPr>
                <w:rFonts w:ascii="Arial" w:eastAsia="Times New Roman" w:hAnsi="Arial" w:cs="Arial"/>
              </w:rPr>
              <w:t>,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Pengguna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Anggaran</w:t>
            </w:r>
            <w:proofErr w:type="spellEnd"/>
          </w:p>
          <w:p w:rsidR="001F6C27" w:rsidRPr="00427B3C" w:rsidRDefault="003C4A60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Plt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Kepala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Dinas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Lingkungan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Hidup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Kab</w:t>
            </w:r>
            <w:proofErr w:type="spellEnd"/>
            <w:r w:rsidR="001F6C27" w:rsidRPr="00427B3C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="001F6C27" w:rsidRPr="00427B3C">
              <w:rPr>
                <w:rFonts w:ascii="Arial" w:eastAsia="Times New Roman" w:hAnsi="Arial" w:cs="Arial"/>
              </w:rPr>
              <w:t>Karanganyar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3C4A60" w:rsidRPr="00E0734A" w:rsidRDefault="003C4A60" w:rsidP="003C4A60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 xml:space="preserve">DAHONO,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u w:val="single"/>
              </w:rPr>
              <w:t>S.I.P.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u w:val="single"/>
              </w:rPr>
              <w:t>,M.Si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u w:val="single"/>
              </w:rPr>
              <w:t>.</w:t>
            </w:r>
          </w:p>
          <w:p w:rsidR="003C4A60" w:rsidRPr="00E0734A" w:rsidRDefault="003C4A60" w:rsidP="003C4A6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E0734A">
              <w:rPr>
                <w:rFonts w:ascii="Arial" w:eastAsia="Times New Roman" w:hAnsi="Arial" w:cs="Arial"/>
                <w:bCs/>
              </w:rPr>
              <w:t>Pembina Tingkat I</w:t>
            </w:r>
          </w:p>
          <w:p w:rsidR="001F6C27" w:rsidRPr="00427B3C" w:rsidRDefault="003C4A60" w:rsidP="003C4A60">
            <w:pPr>
              <w:jc w:val="center"/>
            </w:pPr>
            <w:r w:rsidRPr="00E0734A">
              <w:rPr>
                <w:rFonts w:ascii="Arial" w:eastAsia="Times New Roman" w:hAnsi="Arial" w:cs="Arial"/>
                <w:bCs/>
              </w:rPr>
              <w:t>NIP. 19680908 198903 1 011</w:t>
            </w:r>
          </w:p>
        </w:tc>
        <w:tc>
          <w:tcPr>
            <w:tcW w:w="7117" w:type="dxa"/>
          </w:tcPr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Bendahara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Penerimaan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2F6E6B">
            <w:pPr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WINARNI, S.T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</w:rPr>
              <w:t>NIP. 19810124 201001 2 015</w:t>
            </w:r>
          </w:p>
          <w:p w:rsidR="001F6C27" w:rsidRPr="00427B3C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439A2"/>
    <w:rsid w:val="000A2251"/>
    <w:rsid w:val="000C7B19"/>
    <w:rsid w:val="00110A9B"/>
    <w:rsid w:val="00115337"/>
    <w:rsid w:val="001D546F"/>
    <w:rsid w:val="001F6C27"/>
    <w:rsid w:val="00267D93"/>
    <w:rsid w:val="00286BD0"/>
    <w:rsid w:val="002D352C"/>
    <w:rsid w:val="002F6E6B"/>
    <w:rsid w:val="002F6F14"/>
    <w:rsid w:val="00301DB8"/>
    <w:rsid w:val="0034725C"/>
    <w:rsid w:val="00356C45"/>
    <w:rsid w:val="00373C9D"/>
    <w:rsid w:val="003C4A60"/>
    <w:rsid w:val="003D19CA"/>
    <w:rsid w:val="00427B3C"/>
    <w:rsid w:val="00581C4D"/>
    <w:rsid w:val="005D0DA9"/>
    <w:rsid w:val="00640397"/>
    <w:rsid w:val="006A06A2"/>
    <w:rsid w:val="006C34FA"/>
    <w:rsid w:val="0070043C"/>
    <w:rsid w:val="00700AB1"/>
    <w:rsid w:val="00722007"/>
    <w:rsid w:val="00791FB4"/>
    <w:rsid w:val="007A0568"/>
    <w:rsid w:val="00825134"/>
    <w:rsid w:val="00867833"/>
    <w:rsid w:val="008D17EB"/>
    <w:rsid w:val="008D295D"/>
    <w:rsid w:val="00A34CD2"/>
    <w:rsid w:val="00B11C9B"/>
    <w:rsid w:val="00B604D2"/>
    <w:rsid w:val="00BB48D2"/>
    <w:rsid w:val="00BC660B"/>
    <w:rsid w:val="00C52003"/>
    <w:rsid w:val="00C52991"/>
    <w:rsid w:val="00CB3932"/>
    <w:rsid w:val="00D51B6F"/>
    <w:rsid w:val="00D9447A"/>
    <w:rsid w:val="00DB1884"/>
    <w:rsid w:val="00E73E12"/>
    <w:rsid w:val="00F433AB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23</cp:revision>
  <dcterms:created xsi:type="dcterms:W3CDTF">2022-10-17T04:58:00Z</dcterms:created>
  <dcterms:modified xsi:type="dcterms:W3CDTF">2022-10-19T07:08:00Z</dcterms:modified>
</cp:coreProperties>
</file>