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7F" w:rsidRDefault="0096447F">
      <w:pPr>
        <w:rPr>
          <w:rFonts w:ascii="Bookman Old Style" w:hAnsi="Bookman Old Style"/>
        </w:rPr>
      </w:pPr>
    </w:p>
    <w:p w:rsidR="0096447F" w:rsidRDefault="0096447F">
      <w:pPr>
        <w:jc w:val="center"/>
        <w:rPr>
          <w:rFonts w:ascii="Bookman Old Style" w:hAnsi="Bookman Old Style"/>
        </w:rPr>
      </w:pPr>
    </w:p>
    <w:p w:rsidR="0096447F" w:rsidRDefault="0096447F">
      <w:pPr>
        <w:jc w:val="center"/>
        <w:rPr>
          <w:rFonts w:ascii="Bookman Old Style" w:hAnsi="Bookman Old Style"/>
        </w:rPr>
      </w:pPr>
    </w:p>
    <w:p w:rsidR="0096447F" w:rsidRDefault="0096447F">
      <w:pPr>
        <w:rPr>
          <w:rFonts w:ascii="Bookman Old Style" w:hAnsi="Bookman Old Style"/>
        </w:rPr>
      </w:pP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KEPUTUSAN KEPALA DESA PULOSARI</w:t>
      </w: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NOMOR   141/ </w:t>
      </w:r>
      <w:proofErr w:type="gramStart"/>
      <w:r>
        <w:rPr>
          <w:rFonts w:ascii="Bookman Old Style" w:hAnsi="Bookman Old Style"/>
        </w:rPr>
        <w:t>16  TAHUN</w:t>
      </w:r>
      <w:proofErr w:type="gramEnd"/>
      <w:r>
        <w:rPr>
          <w:rFonts w:ascii="Bookman Old Style" w:hAnsi="Bookman Old Style"/>
        </w:rPr>
        <w:t xml:space="preserve"> 2019</w:t>
      </w:r>
    </w:p>
    <w:p w:rsidR="0096447F" w:rsidRDefault="0096447F">
      <w:pPr>
        <w:jc w:val="center"/>
        <w:rPr>
          <w:rFonts w:ascii="Bookman Old Style" w:hAnsi="Bookman Old Style"/>
        </w:rPr>
      </w:pP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PENETAPAN PENGURUS PEMBERDAYAAN KESEJAHTERAAN KELUARGA</w:t>
      </w:r>
    </w:p>
    <w:p w:rsidR="0096447F" w:rsidRDefault="00990C1C">
      <w:pPr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DESA PULOSARI KECAMATAN KEBAKKRAMAT</w:t>
      </w: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MASA BAKTI 2021 S/d 2025</w:t>
      </w:r>
    </w:p>
    <w:p w:rsidR="0096447F" w:rsidRDefault="0096447F">
      <w:pPr>
        <w:jc w:val="center"/>
        <w:rPr>
          <w:rFonts w:ascii="Bookman Old Style" w:hAnsi="Bookman Old Style"/>
        </w:rPr>
      </w:pP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KEPALA DESA PULOSARI,</w:t>
      </w:r>
    </w:p>
    <w:p w:rsidR="0096447F" w:rsidRDefault="0096447F">
      <w:pPr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"/>
        <w:gridCol w:w="265"/>
        <w:gridCol w:w="8214"/>
      </w:tblGrid>
      <w:tr w:rsidR="0096447F">
        <w:tc>
          <w:tcPr>
            <w:tcW w:w="197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Menimbang</w:t>
            </w:r>
            <w:proofErr w:type="spellEnd"/>
          </w:p>
        </w:tc>
        <w:tc>
          <w:tcPr>
            <w:tcW w:w="293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:rsidR="0096447F" w:rsidRDefault="00990C1C">
            <w:pPr>
              <w:spacing w:after="12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BahwauntukmenunjangdanmendukungpelaksanaankegiatanPemerintahandanpembangunan </w:t>
            </w:r>
            <w:proofErr w:type="spellStart"/>
            <w:r>
              <w:rPr>
                <w:rFonts w:ascii="Bookman Old Style" w:hAnsi="Bookman Old Style"/>
              </w:rPr>
              <w:t>di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sertauntukmelaksanakanketentuanPasal</w:t>
            </w:r>
            <w:proofErr w:type="spellEnd"/>
            <w:r>
              <w:rPr>
                <w:rFonts w:ascii="Bookman Old Style" w:hAnsi="Bookman Old Style"/>
              </w:rPr>
              <w:t xml:space="preserve"> 5 </w:t>
            </w:r>
            <w:proofErr w:type="spellStart"/>
            <w:r>
              <w:rPr>
                <w:rFonts w:ascii="Bookman Old Style" w:hAnsi="Bookman Old Style"/>
              </w:rPr>
              <w:t>ayat</w:t>
            </w:r>
            <w:proofErr w:type="spellEnd"/>
            <w:r>
              <w:rPr>
                <w:rFonts w:ascii="Bookman Old Style" w:hAnsi="Bookman Old Style"/>
              </w:rPr>
              <w:t xml:space="preserve"> (3) </w:t>
            </w:r>
            <w:proofErr w:type="spellStart"/>
            <w:r>
              <w:rPr>
                <w:rFonts w:ascii="Bookman Old Style" w:hAnsi="Bookman Old Style"/>
              </w:rPr>
              <w:t>Peraturan</w:t>
            </w:r>
            <w:proofErr w:type="spellEnd"/>
            <w:r>
              <w:rPr>
                <w:rFonts w:ascii="Bookman Old Style" w:hAnsi="Bookman Old Style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</w:rPr>
              <w:t>KabupatenKaranganyarNomor</w:t>
            </w:r>
            <w:proofErr w:type="spellEnd"/>
            <w:r>
              <w:rPr>
                <w:rFonts w:ascii="Bookman Old Style" w:hAnsi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</w:rPr>
              <w:t>tentangLembagaKemasyarakatanDesa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sebagaimanatelahdiubahdenganPeraturan</w:t>
            </w:r>
            <w:proofErr w:type="spellEnd"/>
            <w:r>
              <w:rPr>
                <w:rFonts w:ascii="Bookman Old Style" w:hAnsi="Bookman Old Style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</w:rPr>
              <w:t>KabupatenKaranganyarNomor</w:t>
            </w:r>
            <w:proofErr w:type="spellEnd"/>
            <w:r>
              <w:rPr>
                <w:rFonts w:ascii="Bookman Old Style" w:hAnsi="Bookman Old Style"/>
              </w:rPr>
              <w:t xml:space="preserve"> 7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2019 </w:t>
            </w:r>
            <w:proofErr w:type="spellStart"/>
            <w:r>
              <w:rPr>
                <w:rFonts w:ascii="Bookman Old Style" w:hAnsi="Bookman Old Style"/>
              </w:rPr>
              <w:t>tentangPerubahanatasPeraturan</w:t>
            </w:r>
            <w:proofErr w:type="spellEnd"/>
            <w:r>
              <w:rPr>
                <w:rFonts w:ascii="Bookman Old Style" w:hAnsi="Bookman Old Style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</w:rPr>
              <w:t>KabupatenKaranganyarNomor</w:t>
            </w:r>
            <w:proofErr w:type="spellEnd"/>
            <w:r>
              <w:rPr>
                <w:rFonts w:ascii="Bookman Old Style" w:hAnsi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</w:rPr>
              <w:t>tentangLembagaKemasyarakatanDesa</w:t>
            </w:r>
            <w:proofErr w:type="spellEnd"/>
            <w:r>
              <w:rPr>
                <w:rFonts w:ascii="Bookman Old Style" w:hAnsi="Bookman Old Style"/>
              </w:rPr>
              <w:t>, perlumenetapkanKeputusanKepalaDesatentangPenetapanPengurusPemberdayaanKesejahteraanKeluarga;</w:t>
            </w:r>
          </w:p>
        </w:tc>
      </w:tr>
      <w:tr w:rsidR="0096447F">
        <w:tc>
          <w:tcPr>
            <w:tcW w:w="197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Mengingat</w:t>
            </w:r>
            <w:proofErr w:type="spellEnd"/>
          </w:p>
        </w:tc>
        <w:tc>
          <w:tcPr>
            <w:tcW w:w="293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:rsidR="0096447F" w:rsidRDefault="00990C1C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Undang-UndangNomor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6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tentangDesa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7,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TambahanLembaran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5495);</w:t>
            </w:r>
          </w:p>
          <w:p w:rsidR="0096447F" w:rsidRDefault="00990C1C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PeraturanPemerintahNomor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43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tentangPeraturanPelaksanaanUndang-UndangNomor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6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tentangDesa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123,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TambahanLembaran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5539),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sebagaimanatelahdiubahbeberapa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kali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terakhirdengan</w:t>
            </w:r>
            <w:r>
              <w:rPr>
                <w:rFonts w:ascii="Bookman Old Style" w:hAnsi="Bookman Old Style" w:cs="Bookman Old Style"/>
              </w:rPr>
              <w:t>PeraturanPemerintahNomor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2019 </w:t>
            </w:r>
            <w:proofErr w:type="spellStart"/>
            <w:r>
              <w:rPr>
                <w:rFonts w:ascii="Bookman Old Style" w:hAnsi="Bookman Old Style" w:cs="Bookman Old Style"/>
              </w:rPr>
              <w:t>tentangPerubahanKeduaAtasPeraturanPemerintahNomor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43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>
              <w:rPr>
                <w:rFonts w:ascii="Bookman Old Style" w:hAnsi="Bookman Old Style" w:cs="Bookman Old Style"/>
              </w:rPr>
              <w:t>tentangPeraturanPelaksanaanUndang-UndangNomor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6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>
              <w:rPr>
                <w:rFonts w:ascii="Bookman Old Style" w:hAnsi="Bookman Old Style" w:cs="Bookman Old Style"/>
              </w:rPr>
              <w:t>tentangDesa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2019 </w:t>
            </w:r>
            <w:proofErr w:type="spellStart"/>
            <w:r>
              <w:rPr>
                <w:rFonts w:ascii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41, </w:t>
            </w:r>
            <w:proofErr w:type="spellStart"/>
            <w:r>
              <w:rPr>
                <w:rFonts w:ascii="Bookman Old Style" w:hAnsi="Bookman Old Style" w:cs="Bookman Old Style"/>
              </w:rPr>
              <w:t>TambahanLembaran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6321)</w:t>
            </w:r>
            <w:r>
              <w:rPr>
                <w:rFonts w:ascii="Bookman Old Style" w:hAnsi="Bookman Old Style" w:cs="Bookman Old Style"/>
                <w:lang w:val="id-ID"/>
              </w:rPr>
              <w:t>;</w:t>
            </w:r>
          </w:p>
          <w:p w:rsidR="0096447F" w:rsidRDefault="00990C1C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PeraturanMenteriDalamNegeriNomor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tentangLembagaKemasyarakatanDesadanLembagaAdatDesa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>;</w:t>
            </w:r>
          </w:p>
          <w:p w:rsidR="0096447F" w:rsidRDefault="00990C1C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Peraturan</w:t>
            </w:r>
            <w:r>
              <w:rPr>
                <w:rFonts w:ascii="Bookman Old Style" w:hAnsi="Bookman Old Style"/>
              </w:rPr>
              <w:t>Daerah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KabupatenKaranganyarNomor</w:t>
            </w:r>
            <w:proofErr w:type="spellEnd"/>
            <w:r>
              <w:rPr>
                <w:rFonts w:ascii="Bookman Old Style" w:hAnsi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</w:rPr>
              <w:t>tentangLembagaKemasyarakatanDesa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>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KabupatenKaranganyarTahun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2015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11,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TambahanLembaran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KabupatenKaranganyarNomor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36), </w:t>
            </w:r>
            <w:proofErr w:type="spellStart"/>
            <w:r>
              <w:rPr>
                <w:rFonts w:ascii="Bookman Old Style" w:hAnsi="Bookman Old Style"/>
              </w:rPr>
              <w:t>sebagaimanatelahdiubahdenganPeraturan</w:t>
            </w:r>
            <w:proofErr w:type="spellEnd"/>
            <w:r>
              <w:rPr>
                <w:rFonts w:ascii="Bookman Old Style" w:hAnsi="Bookman Old Style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</w:rPr>
              <w:t>KabupatenKaranganyarNomor</w:t>
            </w:r>
            <w:proofErr w:type="spellEnd"/>
            <w:r>
              <w:rPr>
                <w:rFonts w:ascii="Bookman Old Style" w:hAnsi="Bookman Old Style"/>
              </w:rPr>
              <w:t xml:space="preserve"> 7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2019 </w:t>
            </w:r>
            <w:proofErr w:type="spellStart"/>
            <w:r>
              <w:rPr>
                <w:rFonts w:ascii="Bookman Old Style" w:hAnsi="Bookman Old Style"/>
              </w:rPr>
              <w:t>tentangPerubahanatasPeraturan</w:t>
            </w:r>
            <w:proofErr w:type="spellEnd"/>
            <w:r>
              <w:rPr>
                <w:rFonts w:ascii="Bookman Old Style" w:hAnsi="Bookman Old Style"/>
              </w:rPr>
              <w:t xml:space="preserve"> Daerah </w:t>
            </w:r>
            <w:proofErr w:type="spellStart"/>
            <w:r>
              <w:rPr>
                <w:rFonts w:ascii="Bookman Old Style" w:hAnsi="Bookman Old Style"/>
              </w:rPr>
              <w:t>KabupatenKaranganyarNomor</w:t>
            </w:r>
            <w:proofErr w:type="spellEnd"/>
            <w:r>
              <w:rPr>
                <w:rFonts w:ascii="Bookman Old Style" w:hAnsi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</w:rPr>
              <w:t>tentangLembagaKemasyarakatanDesa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>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KabupatenKaranganyarTahun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7,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TambahanLembaran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KabupatenKaranganyarNomor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101;</w:t>
            </w:r>
          </w:p>
          <w:p w:rsidR="0096447F" w:rsidRDefault="00990C1C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PeraturanDesaPulosariNomor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6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lastRenderedPageBreak/>
              <w:t>tentangPembentukanLembagaKemasyarakatanDesa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LembaranDesaPulosariTahun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</w:rPr>
              <w:t xml:space="preserve"> 6);</w:t>
            </w:r>
          </w:p>
        </w:tc>
      </w:tr>
    </w:tbl>
    <w:p w:rsidR="0096447F" w:rsidRDefault="0096447F">
      <w:pPr>
        <w:jc w:val="both"/>
        <w:rPr>
          <w:rFonts w:ascii="Bookman Old Style" w:hAnsi="Bookman Old Style"/>
        </w:rPr>
      </w:pPr>
    </w:p>
    <w:p w:rsidR="0096447F" w:rsidRDefault="00990C1C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MEMUTUSKAN: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284"/>
        <w:gridCol w:w="7341"/>
      </w:tblGrid>
      <w:tr w:rsidR="0096447F" w:rsidTr="00990C1C">
        <w:tc>
          <w:tcPr>
            <w:tcW w:w="195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Menetapkan</w:t>
            </w:r>
            <w:proofErr w:type="spellEnd"/>
          </w:p>
        </w:tc>
        <w:tc>
          <w:tcPr>
            <w:tcW w:w="284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341" w:type="dxa"/>
          </w:tcPr>
          <w:p w:rsidR="0096447F" w:rsidRDefault="0096447F">
            <w:pPr>
              <w:jc w:val="both"/>
              <w:rPr>
                <w:rFonts w:ascii="Bookman Old Style" w:hAnsi="Bookman Old Style"/>
              </w:rPr>
            </w:pPr>
          </w:p>
        </w:tc>
      </w:tr>
      <w:tr w:rsidR="0096447F" w:rsidTr="00990C1C">
        <w:tc>
          <w:tcPr>
            <w:tcW w:w="195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KESATU</w:t>
            </w:r>
          </w:p>
        </w:tc>
        <w:tc>
          <w:tcPr>
            <w:tcW w:w="284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34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MenetapkanPengurusPemberdayaanKesejahteraanKeluargaDesaPulosariKecamatanKebakkramatKabupatenKaranganyar, dengansusunanpengurussebagaimanatersebutdalamLampiranKeputusanini.</w:t>
            </w:r>
          </w:p>
        </w:tc>
      </w:tr>
      <w:tr w:rsidR="0096447F" w:rsidTr="00990C1C">
        <w:tc>
          <w:tcPr>
            <w:tcW w:w="195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KEDUA</w:t>
            </w:r>
          </w:p>
        </w:tc>
        <w:tc>
          <w:tcPr>
            <w:tcW w:w="284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34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PengurusPemberdayaanKesejahteraanKeluargasebagaimanadimaksudDiktum KESATU </w:t>
            </w:r>
            <w:proofErr w:type="spellStart"/>
            <w:r>
              <w:rPr>
                <w:rFonts w:ascii="Bookman Old Style" w:hAnsi="Bookman Old Style"/>
              </w:rPr>
              <w:t>Keputusanini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mempunyaitugassebagaiberikut</w:t>
            </w:r>
            <w:proofErr w:type="spellEnd"/>
            <w:r>
              <w:rPr>
                <w:rFonts w:ascii="Bookman Old Style" w:hAnsi="Bookman Old Style"/>
              </w:rPr>
              <w:t>:</w:t>
            </w:r>
          </w:p>
          <w:p w:rsidR="0096447F" w:rsidRDefault="00990C1C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Merencanakan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danmembinapelaksanaan</w:t>
            </w:r>
            <w:proofErr w:type="spellEnd"/>
            <w:r>
              <w:rPr>
                <w:rFonts w:ascii="Bookman Old Style" w:hAnsi="Bookman Old Style"/>
              </w:rPr>
              <w:t xml:space="preserve"> program-program </w:t>
            </w:r>
            <w:proofErr w:type="spellStart"/>
            <w:r>
              <w:rPr>
                <w:rFonts w:ascii="Bookman Old Style" w:hAnsi="Bookman Old Style"/>
              </w:rPr>
              <w:t>kerja</w:t>
            </w:r>
            <w:proofErr w:type="spellEnd"/>
            <w:r>
              <w:rPr>
                <w:rFonts w:ascii="Bookman Old Style" w:hAnsi="Bookman Old Style"/>
              </w:rPr>
              <w:t xml:space="preserve"> PKK, </w:t>
            </w:r>
            <w:proofErr w:type="spellStart"/>
            <w:r>
              <w:rPr>
                <w:rFonts w:ascii="Bookman Old Style" w:hAnsi="Bookman Old Style"/>
              </w:rPr>
              <w:t>sesuaidengankeadaandankebutuhanmasyarakat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96447F" w:rsidRDefault="00990C1C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Menghimpun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menggerakkan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danmembinapotensimasyarakat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khususnyakeluargauntukterlaksananya</w:t>
            </w:r>
            <w:proofErr w:type="spellEnd"/>
            <w:r>
              <w:rPr>
                <w:rFonts w:ascii="Bookman Old Style" w:hAnsi="Bookman Old Style"/>
              </w:rPr>
              <w:t xml:space="preserve"> program-program PKK;</w:t>
            </w:r>
          </w:p>
          <w:p w:rsidR="0096447F" w:rsidRDefault="00990C1C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Mengadakansupervisi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pelaporan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evaluasi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monitoring </w:t>
            </w:r>
            <w:proofErr w:type="spellStart"/>
            <w:r>
              <w:rPr>
                <w:rFonts w:ascii="Bookman Old Style" w:hAnsi="Bookman Old Style"/>
              </w:rPr>
              <w:t>terhadappelaksanaan</w:t>
            </w:r>
            <w:proofErr w:type="spellEnd"/>
            <w:r>
              <w:rPr>
                <w:rFonts w:ascii="Bookman Old Style" w:hAnsi="Bookman Old Style"/>
              </w:rPr>
              <w:t xml:space="preserve"> program-program PKK.</w:t>
            </w:r>
          </w:p>
        </w:tc>
      </w:tr>
      <w:tr w:rsidR="0096447F" w:rsidTr="00990C1C">
        <w:tc>
          <w:tcPr>
            <w:tcW w:w="195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KETIGA</w:t>
            </w:r>
          </w:p>
        </w:tc>
        <w:tc>
          <w:tcPr>
            <w:tcW w:w="284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34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Dalammelaksanakantugasnya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PengurussebagaimanadimaksudDiktum</w:t>
            </w:r>
            <w:proofErr w:type="spellEnd"/>
            <w:r>
              <w:rPr>
                <w:rFonts w:ascii="Bookman Old Style" w:hAnsi="Bookman Old Style"/>
              </w:rPr>
              <w:t xml:space="preserve"> KEDUA </w:t>
            </w:r>
            <w:proofErr w:type="spellStart"/>
            <w:r>
              <w:rPr>
                <w:rFonts w:ascii="Bookman Old Style" w:hAnsi="Bookman Old Style"/>
              </w:rPr>
              <w:t>KeputusaninibertanggungjawabkepadaKepalaDesa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96447F" w:rsidTr="00990C1C">
        <w:tc>
          <w:tcPr>
            <w:tcW w:w="195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KEEMPAT</w:t>
            </w:r>
          </w:p>
        </w:tc>
        <w:tc>
          <w:tcPr>
            <w:tcW w:w="284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341" w:type="dxa"/>
          </w:tcPr>
          <w:p w:rsidR="0096447F" w:rsidRDefault="00990C1C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KeputusanKepalaDesainimulaiberlakupadatanggalditetapkan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:rsidR="0096447F" w:rsidRDefault="0096447F">
      <w:pPr>
        <w:jc w:val="both"/>
        <w:rPr>
          <w:rFonts w:ascii="Bookman Old Style" w:hAnsi="Bookman Old Style"/>
        </w:rPr>
      </w:pPr>
    </w:p>
    <w:p w:rsidR="0096447F" w:rsidRDefault="00990C1C">
      <w:pPr>
        <w:ind w:left="432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DesaPulosari</w:t>
      </w:r>
      <w:proofErr w:type="spellEnd"/>
    </w:p>
    <w:p w:rsidR="0096447F" w:rsidRDefault="00990C1C">
      <w:pPr>
        <w:spacing w:after="120"/>
        <w:ind w:left="432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padatanggal</w:t>
      </w:r>
      <w:proofErr w:type="spellEnd"/>
      <w:proofErr w:type="gramEnd"/>
      <w:r>
        <w:rPr>
          <w:rFonts w:ascii="Bookman Old Style" w:hAnsi="Bookman Old Style"/>
        </w:rPr>
        <w:t xml:space="preserve"> 12 September 2019</w:t>
      </w:r>
    </w:p>
    <w:p w:rsidR="0096447F" w:rsidRDefault="00990C1C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>KEPALA DESA PULOSARI,</w:t>
      </w:r>
    </w:p>
    <w:p w:rsidR="0096447F" w:rsidRDefault="0096447F">
      <w:pPr>
        <w:ind w:left="4320" w:right="630"/>
        <w:jc w:val="center"/>
        <w:rPr>
          <w:rFonts w:ascii="Bookman Old Style" w:hAnsi="Bookman Old Style"/>
        </w:rPr>
      </w:pPr>
    </w:p>
    <w:p w:rsidR="0096447F" w:rsidRDefault="0096447F">
      <w:pPr>
        <w:ind w:left="4320" w:right="630"/>
        <w:jc w:val="center"/>
        <w:rPr>
          <w:rFonts w:ascii="Bookman Old Style" w:hAnsi="Bookman Old Style"/>
        </w:rPr>
      </w:pPr>
    </w:p>
    <w:p w:rsidR="0096447F" w:rsidRDefault="0096447F">
      <w:pPr>
        <w:ind w:left="4320" w:right="630"/>
        <w:jc w:val="center"/>
        <w:rPr>
          <w:rFonts w:ascii="Bookman Old Style" w:hAnsi="Bookman Old Style"/>
        </w:rPr>
      </w:pPr>
    </w:p>
    <w:p w:rsidR="0096447F" w:rsidRDefault="00990C1C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SUTINO</w:t>
      </w:r>
    </w:p>
    <w:p w:rsidR="0096447F" w:rsidRDefault="0096447F">
      <w:pPr>
        <w:jc w:val="both"/>
        <w:rPr>
          <w:rFonts w:ascii="Bookman Old Style" w:hAnsi="Bookman Old Style"/>
        </w:rPr>
      </w:pPr>
    </w:p>
    <w:p w:rsidR="0096447F" w:rsidRDefault="00990C1C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Tembusan</w:t>
      </w:r>
      <w:proofErr w:type="spellEnd"/>
      <w:r>
        <w:rPr>
          <w:rFonts w:ascii="Bookman Old Style" w:hAnsi="Bookman Old Style"/>
        </w:rPr>
        <w:t>: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BupatiKaranganyar</w:t>
      </w:r>
      <w:proofErr w:type="spellEnd"/>
      <w:r>
        <w:rPr>
          <w:rFonts w:ascii="Bookman Old Style" w:hAnsi="Bookman Old Style"/>
        </w:rPr>
        <w:t>;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KepalaDinasPemberdayaanMasyarakatDesaKabupatenKaranganyar</w:t>
      </w:r>
      <w:proofErr w:type="spellEnd"/>
      <w:r>
        <w:rPr>
          <w:rFonts w:ascii="Bookman Old Style" w:hAnsi="Bookman Old Style"/>
        </w:rPr>
        <w:t>;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KepalaBagianHukumSetdaKabupatenKaranganyar</w:t>
      </w:r>
      <w:proofErr w:type="spellEnd"/>
      <w:r>
        <w:rPr>
          <w:rFonts w:ascii="Bookman Old Style" w:hAnsi="Bookman Old Style"/>
        </w:rPr>
        <w:t>;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CamatKebakkramat</w:t>
      </w:r>
      <w:proofErr w:type="spellEnd"/>
      <w:r>
        <w:rPr>
          <w:rFonts w:ascii="Bookman Old Style" w:hAnsi="Bookman Old Style"/>
        </w:rPr>
        <w:t>;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BPD </w:t>
      </w:r>
      <w:proofErr w:type="spellStart"/>
      <w:r>
        <w:rPr>
          <w:rFonts w:ascii="Bookman Old Style" w:hAnsi="Bookman Old Style"/>
        </w:rPr>
        <w:t>DesaPulosari</w:t>
      </w:r>
      <w:proofErr w:type="spellEnd"/>
      <w:r>
        <w:rPr>
          <w:rFonts w:ascii="Bookman Old Style" w:hAnsi="Bookman Old Style"/>
        </w:rPr>
        <w:t>;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PengurusLembagaDesa</w:t>
      </w:r>
      <w:proofErr w:type="spellEnd"/>
      <w:r>
        <w:rPr>
          <w:rFonts w:ascii="Bookman Old Style" w:hAnsi="Bookman Old Style"/>
        </w:rPr>
        <w:t>;</w:t>
      </w:r>
    </w:p>
    <w:p w:rsidR="0096447F" w:rsidRDefault="00990C1C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Pertinggal</w:t>
      </w:r>
      <w:proofErr w:type="spellEnd"/>
      <w:r>
        <w:rPr>
          <w:rFonts w:ascii="Bookman Old Style" w:hAnsi="Bookman Old Style"/>
        </w:rPr>
        <w:t>.</w:t>
      </w:r>
    </w:p>
    <w:p w:rsidR="0096447F" w:rsidRDefault="0096447F">
      <w:pPr>
        <w:ind w:left="4050"/>
        <w:jc w:val="both"/>
        <w:rPr>
          <w:rFonts w:ascii="Bookman Old Style" w:hAnsi="Bookman Old Style"/>
        </w:rPr>
      </w:pPr>
    </w:p>
    <w:p w:rsidR="0096447F" w:rsidRDefault="0096447F">
      <w:pPr>
        <w:ind w:left="4050"/>
        <w:jc w:val="both"/>
        <w:rPr>
          <w:rFonts w:ascii="Bookman Old Style" w:hAnsi="Bookman Old Style"/>
        </w:rPr>
      </w:pPr>
    </w:p>
    <w:p w:rsidR="0096447F" w:rsidRDefault="0096447F">
      <w:pPr>
        <w:ind w:left="4050"/>
        <w:jc w:val="both"/>
        <w:rPr>
          <w:rFonts w:ascii="Bookman Old Style" w:hAnsi="Bookman Old Style"/>
        </w:rPr>
      </w:pPr>
    </w:p>
    <w:p w:rsidR="0096447F" w:rsidRDefault="0096447F">
      <w:pPr>
        <w:ind w:left="4050"/>
        <w:jc w:val="both"/>
        <w:rPr>
          <w:rFonts w:ascii="Bookman Old Style" w:hAnsi="Bookman Old Style"/>
        </w:rPr>
      </w:pPr>
    </w:p>
    <w:p w:rsidR="0096447F" w:rsidRDefault="0096447F">
      <w:pPr>
        <w:ind w:left="4050"/>
        <w:jc w:val="both"/>
        <w:rPr>
          <w:rFonts w:ascii="Bookman Old Style" w:hAnsi="Bookman Old Style"/>
        </w:rPr>
      </w:pPr>
    </w:p>
    <w:p w:rsidR="0096447F" w:rsidRDefault="0096447F">
      <w:pPr>
        <w:ind w:left="4050"/>
        <w:jc w:val="both"/>
        <w:rPr>
          <w:rFonts w:ascii="Bookman Old Style" w:hAnsi="Bookman Old Style"/>
        </w:rPr>
      </w:pPr>
    </w:p>
    <w:p w:rsidR="0096447F" w:rsidRDefault="0096447F">
      <w:pPr>
        <w:ind w:left="4050"/>
        <w:jc w:val="both"/>
        <w:rPr>
          <w:rFonts w:ascii="Bookman Old Style" w:hAnsi="Bookman Old Style"/>
          <w:lang w:val="id-ID"/>
        </w:rPr>
      </w:pPr>
    </w:p>
    <w:p w:rsidR="00D640E1" w:rsidRDefault="00D640E1">
      <w:pPr>
        <w:ind w:left="4050"/>
        <w:jc w:val="both"/>
        <w:rPr>
          <w:rFonts w:ascii="Bookman Old Style" w:hAnsi="Bookman Old Style"/>
          <w:lang w:val="id-ID"/>
        </w:rPr>
      </w:pPr>
    </w:p>
    <w:p w:rsidR="00D640E1" w:rsidRDefault="00D640E1">
      <w:pPr>
        <w:ind w:left="4050"/>
        <w:jc w:val="both"/>
        <w:rPr>
          <w:rFonts w:ascii="Bookman Old Style" w:hAnsi="Bookman Old Style"/>
          <w:lang w:val="id-ID"/>
        </w:rPr>
      </w:pPr>
    </w:p>
    <w:p w:rsidR="00D640E1" w:rsidRPr="00D640E1" w:rsidRDefault="00D640E1">
      <w:pPr>
        <w:ind w:left="4050"/>
        <w:jc w:val="both"/>
        <w:rPr>
          <w:rFonts w:ascii="Bookman Old Style" w:hAnsi="Bookman Old Style"/>
          <w:lang w:val="id-ID"/>
        </w:rPr>
      </w:pPr>
    </w:p>
    <w:p w:rsidR="0096447F" w:rsidRDefault="0096447F">
      <w:pPr>
        <w:jc w:val="both"/>
        <w:rPr>
          <w:rFonts w:ascii="Bookman Old Style" w:hAnsi="Bookman Old Style"/>
        </w:rPr>
      </w:pPr>
    </w:p>
    <w:p w:rsidR="0096447F" w:rsidRDefault="00990C1C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LAMPIRAN</w:t>
      </w:r>
    </w:p>
    <w:p w:rsidR="0096447F" w:rsidRDefault="00990C1C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KEPUTUSAN KEPALA DESA PULOSARI</w:t>
      </w:r>
    </w:p>
    <w:p w:rsidR="0096447F" w:rsidRDefault="00990C1C">
      <w:pPr>
        <w:ind w:left="405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NOMOR :141</w:t>
      </w:r>
      <w:proofErr w:type="gramEnd"/>
      <w:r>
        <w:rPr>
          <w:rFonts w:ascii="Bookman Old Style" w:hAnsi="Bookman Old Style"/>
        </w:rPr>
        <w:t>/16 TAHUN 2019</w:t>
      </w:r>
    </w:p>
    <w:p w:rsidR="0096447F" w:rsidRDefault="00990C1C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:rsidR="0096447F" w:rsidRDefault="00990C1C">
      <w:pPr>
        <w:ind w:left="405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PENETAPAN PENGURUS PEMBERDAYAAN KESEJAHTERAAN KELUARGA DESA PULOSARI KECAMATAN KEBAKKRAMAT</w:t>
      </w:r>
    </w:p>
    <w:p w:rsidR="0096447F" w:rsidRDefault="0096447F">
      <w:pPr>
        <w:jc w:val="both"/>
        <w:rPr>
          <w:rFonts w:ascii="Bookman Old Style" w:hAnsi="Bookman Old Style"/>
        </w:rPr>
      </w:pP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SUSUNAN PENGURUS PEMBERDAYAAN KESEJAHTERAAN KELUARGA DESA PULOSARI KECAMATAN KEBAKKRAMAT</w:t>
      </w:r>
    </w:p>
    <w:p w:rsidR="0096447F" w:rsidRDefault="00990C1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MASA BAKTI 2021-2025</w:t>
      </w:r>
    </w:p>
    <w:p w:rsidR="0096447F" w:rsidRDefault="0096447F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3"/>
        <w:gridCol w:w="3386"/>
        <w:gridCol w:w="2750"/>
        <w:gridCol w:w="2339"/>
      </w:tblGrid>
      <w:tr w:rsidR="0096447F">
        <w:tc>
          <w:tcPr>
            <w:tcW w:w="993" w:type="dxa"/>
          </w:tcPr>
          <w:p w:rsidR="0096447F" w:rsidRDefault="00990C1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386" w:type="dxa"/>
          </w:tcPr>
          <w:p w:rsidR="0096447F" w:rsidRDefault="00990C1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NAMA</w:t>
            </w:r>
          </w:p>
        </w:tc>
        <w:tc>
          <w:tcPr>
            <w:tcW w:w="2750" w:type="dxa"/>
          </w:tcPr>
          <w:p w:rsidR="0096447F" w:rsidRDefault="00990C1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2339" w:type="dxa"/>
          </w:tcPr>
          <w:p w:rsidR="0096447F" w:rsidRDefault="00990C1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ALAMAT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Lasmini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Dadagan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Purwi Hanegeri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WakilKetua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Klolokan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Rustanti</w:t>
            </w:r>
            <w:proofErr w:type="spellEnd"/>
            <w:r>
              <w:rPr>
                <w:rFonts w:ascii="Bookman Old Style" w:hAnsi="Bookman Old Style"/>
              </w:rPr>
              <w:t xml:space="preserve"> Linda W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Pengawat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Indriani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Bendahara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Waru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Waliyem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SeksiPemerintahan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Pulosari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HerniPujiastuti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SeksiHubunganKemasyarakatan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Madyantoro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 xml:space="preserve">Sri </w:t>
            </w:r>
            <w:proofErr w:type="spellStart"/>
            <w:r>
              <w:rPr>
                <w:rFonts w:ascii="Bookman Old Style" w:hAnsi="Bookman Old Style"/>
              </w:rPr>
              <w:t>Sumartini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SeksiSosial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Pengawat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Rustanti</w:t>
            </w:r>
            <w:proofErr w:type="spellEnd"/>
            <w:r>
              <w:rPr>
                <w:rFonts w:ascii="Bookman Old Style" w:hAnsi="Bookman Old Style"/>
              </w:rPr>
              <w:t xml:space="preserve"> Linda W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SeksiOlahraga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Pengawat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Susilowati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SeksiKesenian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Pulosari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SitiMaimunah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KetuaPokja</w:t>
            </w:r>
            <w:proofErr w:type="spellEnd"/>
            <w:r>
              <w:rPr>
                <w:rFonts w:ascii="Bookman Old Style" w:hAnsi="Bookman Old Style"/>
              </w:rPr>
              <w:t xml:space="preserve"> I</w:t>
            </w:r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Klolokan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Hj, Mahmudah ,S.Ag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Klolokan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Sri Suparwini, S,Pd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Waru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Rina Tri Wahyuni,Sh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Pulosari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Wiwik Catur ,S.Pd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KetuaPokja</w:t>
            </w:r>
            <w:proofErr w:type="spellEnd"/>
            <w:r>
              <w:rPr>
                <w:rFonts w:ascii="Bookman Old Style" w:hAnsi="Bookman Old Style"/>
              </w:rPr>
              <w:t xml:space="preserve"> I</w:t>
            </w:r>
            <w:r>
              <w:rPr>
                <w:rFonts w:ascii="Bookman Old Style" w:hAnsi="Bookman Old Style"/>
                <w:lang w:val="id-ID"/>
              </w:rPr>
              <w:t>I</w:t>
            </w:r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Waru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Iriyanti, S.Pd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Pulosari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Wiwik Harjanti,S.Pd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Waru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Krisetyaningsih,S.Sn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Pengawat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Dwi Yuli</w:t>
            </w:r>
            <w:proofErr w:type="spellStart"/>
            <w:r>
              <w:rPr>
                <w:rFonts w:ascii="Bookman Old Style" w:hAnsi="Bookman Old Style"/>
              </w:rPr>
              <w:t>yani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Dadagan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Suhartati</w:t>
            </w:r>
            <w:r>
              <w:rPr>
                <w:rFonts w:ascii="Bookman Old Style" w:hAnsi="Bookman Old Style"/>
              </w:rPr>
              <w:t>k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KetuaPokja</w:t>
            </w:r>
            <w:proofErr w:type="spellEnd"/>
            <w:r>
              <w:rPr>
                <w:rFonts w:ascii="Bookman Old Style" w:hAnsi="Bookman Old Style"/>
              </w:rPr>
              <w:t xml:space="preserve"> I</w:t>
            </w:r>
            <w:r>
              <w:rPr>
                <w:rFonts w:ascii="Bookman Old Style" w:hAnsi="Bookman Old Style"/>
                <w:lang w:val="id-ID"/>
              </w:rPr>
              <w:t>II</w:t>
            </w:r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Karangkidul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Dwi Mulatsih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Madyantoro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Mawadah Ihsaniyah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Karangkidul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MawadahIhsaniyah</w:t>
            </w:r>
            <w:proofErr w:type="spellEnd"/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Karangkidul</w:t>
            </w:r>
            <w:proofErr w:type="spellEnd"/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S</w:t>
            </w:r>
            <w:r>
              <w:rPr>
                <w:rFonts w:ascii="Bookman Old Style" w:hAnsi="Bookman Old Style"/>
                <w:lang w:val="id-ID"/>
              </w:rPr>
              <w:t>ri Sudarni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KetuaPokja</w:t>
            </w:r>
            <w:proofErr w:type="spellEnd"/>
            <w:r>
              <w:rPr>
                <w:rFonts w:ascii="Bookman Old Style" w:hAnsi="Bookman Old Style"/>
              </w:rPr>
              <w:t xml:space="preserve"> IV</w:t>
            </w:r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Pengawat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Saryani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Madyantoro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Tri Mintarti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Klolokan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Tri Kartini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Dadagan</w:t>
            </w:r>
          </w:p>
        </w:tc>
      </w:tr>
      <w:tr w:rsidR="0096447F">
        <w:tc>
          <w:tcPr>
            <w:tcW w:w="993" w:type="dxa"/>
          </w:tcPr>
          <w:p w:rsidR="0096447F" w:rsidRDefault="009644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386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Supatmi</w:t>
            </w:r>
          </w:p>
        </w:tc>
        <w:tc>
          <w:tcPr>
            <w:tcW w:w="2750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2339" w:type="dxa"/>
          </w:tcPr>
          <w:p w:rsidR="0096447F" w:rsidRDefault="00990C1C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Karangkidul</w:t>
            </w:r>
            <w:proofErr w:type="spellEnd"/>
          </w:p>
        </w:tc>
      </w:tr>
    </w:tbl>
    <w:p w:rsidR="0096447F" w:rsidRDefault="0096447F">
      <w:pPr>
        <w:spacing w:line="276" w:lineRule="auto"/>
        <w:rPr>
          <w:rFonts w:ascii="Bookman Old Style" w:hAnsi="Bookman Old Style"/>
        </w:rPr>
      </w:pPr>
    </w:p>
    <w:p w:rsidR="0096447F" w:rsidRDefault="00990C1C">
      <w:pPr>
        <w:spacing w:line="360" w:lineRule="auto"/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KEPALA DESA PULOSARI,</w:t>
      </w:r>
    </w:p>
    <w:p w:rsidR="0096447F" w:rsidRDefault="0096447F">
      <w:pPr>
        <w:ind w:left="4320" w:right="630"/>
        <w:jc w:val="center"/>
        <w:rPr>
          <w:rFonts w:ascii="Bookman Old Style" w:hAnsi="Bookman Old Style"/>
        </w:rPr>
      </w:pPr>
    </w:p>
    <w:p w:rsidR="0096447F" w:rsidRDefault="0096447F">
      <w:pPr>
        <w:ind w:left="4320" w:right="630"/>
        <w:jc w:val="center"/>
        <w:rPr>
          <w:rFonts w:ascii="Bookman Old Style" w:hAnsi="Bookman Old Style"/>
        </w:rPr>
      </w:pPr>
    </w:p>
    <w:p w:rsidR="0096447F" w:rsidRDefault="0096447F">
      <w:pPr>
        <w:ind w:left="4320" w:right="630"/>
        <w:jc w:val="center"/>
        <w:rPr>
          <w:rFonts w:ascii="Bookman Old Style" w:hAnsi="Bookman Old Style"/>
        </w:rPr>
      </w:pPr>
    </w:p>
    <w:p w:rsidR="0096447F" w:rsidRPr="00D640E1" w:rsidRDefault="00990C1C" w:rsidP="00D640E1">
      <w:pPr>
        <w:ind w:left="4320" w:right="630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                       SUTINO</w:t>
      </w:r>
    </w:p>
    <w:p w:rsidR="0096447F" w:rsidRDefault="0096447F">
      <w:pPr>
        <w:rPr>
          <w:rFonts w:ascii="Bookman Old Style" w:hAnsi="Bookman Old Style"/>
        </w:rPr>
      </w:pPr>
    </w:p>
    <w:p w:rsidR="0096447F" w:rsidRDefault="0096447F">
      <w:pPr>
        <w:rPr>
          <w:rFonts w:ascii="Bookman Old Style" w:hAnsi="Bookman Old Style"/>
        </w:rPr>
      </w:pPr>
    </w:p>
    <w:p w:rsidR="0096447F" w:rsidRDefault="00D640E1">
      <w:pPr>
        <w:ind w:left="5040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</w:rPr>
        <w:t>Lampir</w:t>
      </w:r>
      <w:r w:rsidR="00990C1C">
        <w:rPr>
          <w:rFonts w:ascii="Bookman Old Style" w:hAnsi="Bookman Old Style"/>
        </w:rPr>
        <w:t>nKeputusanKepalaDesa</w:t>
      </w:r>
      <w:proofErr w:type="spellEnd"/>
    </w:p>
    <w:p w:rsidR="0096447F" w:rsidRDefault="00990C1C">
      <w:pPr>
        <w:ind w:left="4320" w:firstLine="720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ab/>
        <w:t xml:space="preserve"> :</w:t>
      </w:r>
      <w:r>
        <w:rPr>
          <w:rFonts w:ascii="Bookman Old Style" w:hAnsi="Bookman Old Style"/>
          <w:lang w:val="id-ID"/>
        </w:rPr>
        <w:t xml:space="preserve"> 141 /16 tahun </w:t>
      </w:r>
      <w:r>
        <w:rPr>
          <w:rFonts w:ascii="Bookman Old Style" w:hAnsi="Bookman Old Style"/>
        </w:rPr>
        <w:t>201</w:t>
      </w:r>
      <w:r>
        <w:rPr>
          <w:rFonts w:ascii="Bookman Old Style" w:hAnsi="Bookman Old Style"/>
          <w:lang w:val="id-ID"/>
        </w:rPr>
        <w:t>9</w:t>
      </w:r>
    </w:p>
    <w:p w:rsidR="0096447F" w:rsidRDefault="00990C1C">
      <w:pPr>
        <w:ind w:left="5103" w:hanging="63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ab/>
        <w:t xml:space="preserve"> : </w:t>
      </w:r>
      <w:r>
        <w:rPr>
          <w:rFonts w:ascii="Bookman Old Style" w:hAnsi="Bookman Old Style"/>
          <w:lang w:val="id-ID"/>
        </w:rPr>
        <w:t xml:space="preserve">12 September </w:t>
      </w:r>
      <w:r>
        <w:rPr>
          <w:rFonts w:ascii="Bookman Old Style" w:hAnsi="Bookman Old Style"/>
        </w:rPr>
        <w:t>201</w:t>
      </w:r>
      <w:r>
        <w:rPr>
          <w:rFonts w:ascii="Bookman Old Style" w:hAnsi="Bookman Old Style"/>
          <w:lang w:val="id-ID"/>
        </w:rPr>
        <w:t>9</w:t>
      </w:r>
    </w:p>
    <w:p w:rsidR="0096447F" w:rsidRDefault="0096447F">
      <w:pPr>
        <w:jc w:val="center"/>
        <w:rPr>
          <w:rFonts w:ascii="Bookman Old Style" w:hAnsi="Bookman Old Style"/>
          <w:b/>
        </w:rPr>
      </w:pPr>
    </w:p>
    <w:p w:rsidR="0096447F" w:rsidRPr="00990C1C" w:rsidRDefault="00990C1C">
      <w:pPr>
        <w:jc w:val="center"/>
        <w:rPr>
          <w:rFonts w:ascii="Bookman Old Style" w:hAnsi="Bookman Old Style"/>
          <w:bCs/>
        </w:rPr>
      </w:pPr>
      <w:r w:rsidRPr="00990C1C">
        <w:rPr>
          <w:rFonts w:ascii="Bookman Old Style" w:hAnsi="Bookman Old Style"/>
          <w:bCs/>
        </w:rPr>
        <w:t>SUSUNAN TEAM PENGERAK PKK</w:t>
      </w:r>
    </w:p>
    <w:p w:rsidR="0096447F" w:rsidRPr="00990C1C" w:rsidRDefault="00990C1C">
      <w:pPr>
        <w:jc w:val="center"/>
        <w:rPr>
          <w:rFonts w:ascii="Bookman Old Style" w:hAnsi="Bookman Old Style"/>
          <w:bCs/>
        </w:rPr>
      </w:pPr>
      <w:r w:rsidRPr="00990C1C">
        <w:rPr>
          <w:rFonts w:ascii="Bookman Old Style" w:hAnsi="Bookman Old Style"/>
          <w:bCs/>
        </w:rPr>
        <w:t>DESA PULOSARI</w:t>
      </w:r>
    </w:p>
    <w:p w:rsidR="0096447F" w:rsidRPr="00990C1C" w:rsidRDefault="00990C1C">
      <w:pPr>
        <w:jc w:val="center"/>
        <w:rPr>
          <w:rFonts w:ascii="Bookman Old Style" w:hAnsi="Bookman Old Style"/>
          <w:bCs/>
        </w:rPr>
      </w:pPr>
      <w:r w:rsidRPr="00990C1C">
        <w:rPr>
          <w:rFonts w:ascii="Bookman Old Style" w:hAnsi="Bookman Old Style"/>
          <w:bCs/>
        </w:rPr>
        <w:t>KECAMATAN KEBAKKRAMAT</w:t>
      </w:r>
    </w:p>
    <w:p w:rsidR="0096447F" w:rsidRPr="00990C1C" w:rsidRDefault="00990C1C">
      <w:pPr>
        <w:jc w:val="center"/>
        <w:rPr>
          <w:rFonts w:ascii="Bookman Old Style" w:hAnsi="Bookman Old Style"/>
          <w:bCs/>
          <w:lang w:val="id-ID"/>
        </w:rPr>
      </w:pPr>
      <w:r w:rsidRPr="00990C1C">
        <w:rPr>
          <w:rFonts w:ascii="Bookman Old Style" w:hAnsi="Bookman Old Style"/>
          <w:bCs/>
        </w:rPr>
        <w:t>KABUPATEN KARANGANYAR</w:t>
      </w:r>
    </w:p>
    <w:p w:rsidR="0096447F" w:rsidRDefault="00990C1C">
      <w:pPr>
        <w:jc w:val="center"/>
        <w:rPr>
          <w:rFonts w:ascii="Bookman Old Style" w:hAnsi="Bookman Old Style"/>
          <w:bCs/>
          <w:lang w:val="id-ID"/>
        </w:rPr>
      </w:pPr>
      <w:r w:rsidRPr="00990C1C">
        <w:rPr>
          <w:rFonts w:ascii="Bookman Old Style" w:hAnsi="Bookman Old Style"/>
          <w:bCs/>
        </w:rPr>
        <w:t>MASA BAKTI 2021-2025</w:t>
      </w:r>
    </w:p>
    <w:p w:rsidR="00990C1C" w:rsidRPr="00990C1C" w:rsidRDefault="00990C1C">
      <w:pPr>
        <w:jc w:val="center"/>
        <w:rPr>
          <w:rFonts w:ascii="Bookman Old Style" w:hAnsi="Bookman Old Style"/>
          <w:bCs/>
          <w:lang w:val="id-ID"/>
        </w:rPr>
      </w:pPr>
    </w:p>
    <w:tbl>
      <w:tblPr>
        <w:tblStyle w:val="TableGrid"/>
        <w:tblW w:w="9747" w:type="dxa"/>
        <w:tblLook w:val="04A0"/>
      </w:tblPr>
      <w:tblGrid>
        <w:gridCol w:w="675"/>
        <w:gridCol w:w="2694"/>
        <w:gridCol w:w="4110"/>
        <w:gridCol w:w="2268"/>
      </w:tblGrid>
      <w:tr w:rsidR="0096447F" w:rsidRPr="00990C1C" w:rsidTr="00990C1C">
        <w:trPr>
          <w:trHeight w:val="911"/>
        </w:trPr>
        <w:tc>
          <w:tcPr>
            <w:tcW w:w="675" w:type="dxa"/>
          </w:tcPr>
          <w:p w:rsidR="0096447F" w:rsidRPr="00990C1C" w:rsidRDefault="0096447F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</w:p>
          <w:p w:rsidR="0096447F" w:rsidRPr="00990C1C" w:rsidRDefault="00990C1C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NO</w:t>
            </w:r>
          </w:p>
          <w:p w:rsidR="0096447F" w:rsidRPr="00990C1C" w:rsidRDefault="0096447F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</w:p>
        </w:tc>
        <w:tc>
          <w:tcPr>
            <w:tcW w:w="2694" w:type="dxa"/>
          </w:tcPr>
          <w:p w:rsidR="0096447F" w:rsidRPr="00990C1C" w:rsidRDefault="0096447F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</w:p>
          <w:p w:rsidR="0096447F" w:rsidRPr="00990C1C" w:rsidRDefault="00990C1C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JABATAN</w:t>
            </w:r>
          </w:p>
        </w:tc>
        <w:tc>
          <w:tcPr>
            <w:tcW w:w="4110" w:type="dxa"/>
          </w:tcPr>
          <w:p w:rsidR="0096447F" w:rsidRPr="00990C1C" w:rsidRDefault="0096447F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</w:p>
          <w:p w:rsidR="0096447F" w:rsidRPr="00990C1C" w:rsidRDefault="00990C1C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NAMA</w:t>
            </w:r>
          </w:p>
        </w:tc>
        <w:tc>
          <w:tcPr>
            <w:tcW w:w="2268" w:type="dxa"/>
          </w:tcPr>
          <w:p w:rsidR="0096447F" w:rsidRPr="00990C1C" w:rsidRDefault="0096447F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</w:p>
          <w:p w:rsidR="0096447F" w:rsidRPr="00990C1C" w:rsidRDefault="00990C1C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ALAMAT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1.</w:t>
            </w: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KETUA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LASMINI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DADAGAN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KETUA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PURWI HANEGERI, A.MU.Pd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KLOLOKAN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2.</w:t>
            </w:r>
          </w:p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SEKRETARIS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INDRIYANI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90C1C">
              <w:rPr>
                <w:rFonts w:ascii="Bookman Old Style" w:hAnsi="Bookman Old Style"/>
                <w:b/>
              </w:rPr>
              <w:t>WARU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SEKRETARIS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RUSTANTI LINDA W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PENGAWAT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WALIYEM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PULOSARI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3.</w:t>
            </w: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BENDARA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90C1C">
              <w:rPr>
                <w:rFonts w:ascii="Bookman Old Style" w:hAnsi="Bookman Old Style"/>
                <w:b/>
              </w:rPr>
              <w:t>NOVITA ANGGAINI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90C1C">
              <w:rPr>
                <w:rFonts w:ascii="Bookman Old Style" w:hAnsi="Bookman Old Style"/>
                <w:b/>
              </w:rPr>
              <w:t>PULOSARI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BENDARA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HERNI PUJIASTUTI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MADYANTORO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4.</w:t>
            </w: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POKJA I  KETUA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SITI MAIMUNAH, SAg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KLOLOKAN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KETUA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SRI SUPARWINI, S.Pd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WARU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RINA SRIWAHYUNI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PULOSARI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SUSILOWATI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DADAGAN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5.</w:t>
            </w: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POKJA II KETUA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 xml:space="preserve">WIWIK CATUR 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WARU</w:t>
            </w:r>
          </w:p>
        </w:tc>
      </w:tr>
      <w:tr w:rsidR="0096447F" w:rsidRPr="00990C1C" w:rsidTr="00990C1C">
        <w:trPr>
          <w:trHeight w:val="256"/>
        </w:trPr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KETUA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KRISTYANINGSIH,S.SN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P</w:t>
            </w:r>
            <w:r w:rsidRPr="00990C1C">
              <w:rPr>
                <w:rFonts w:ascii="Bookman Old Style" w:hAnsi="Bookman Old Style"/>
                <w:bCs/>
              </w:rPr>
              <w:t>ENGAWAT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SRI SUMARTINI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PENGAWAT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SRI PURWANTI,SE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WARU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6.</w:t>
            </w: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POKJA III KETUA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SUHARTATIK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KARANGKIDUL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KETUA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DWI MULATSIH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</w:rPr>
              <w:t>MADYANTORO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DEWI YULIANI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DADAGAN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MAWADAH IHSANIYAH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KARANGKIDUL</w:t>
            </w:r>
          </w:p>
        </w:tc>
      </w:tr>
      <w:tr w:rsidR="0096447F" w:rsidRPr="00990C1C" w:rsidTr="00990C1C">
        <w:tc>
          <w:tcPr>
            <w:tcW w:w="675" w:type="dxa"/>
            <w:vMerge w:val="restart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7.</w:t>
            </w:r>
          </w:p>
        </w:tc>
        <w:tc>
          <w:tcPr>
            <w:tcW w:w="2694" w:type="dxa"/>
          </w:tcPr>
          <w:p w:rsidR="0096447F" w:rsidRPr="00990C1C" w:rsidRDefault="00990C1C" w:rsidP="00990C1C">
            <w:pPr>
              <w:tabs>
                <w:tab w:val="right" w:pos="2761"/>
              </w:tabs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POKJA IV KETUA 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90C1C">
              <w:rPr>
                <w:rFonts w:ascii="Bookman Old Style" w:hAnsi="Bookman Old Style"/>
                <w:b/>
              </w:rPr>
              <w:t>SARYANI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/>
                <w:lang w:val="id-ID"/>
              </w:rPr>
            </w:pPr>
            <w:r w:rsidRPr="00990C1C">
              <w:rPr>
                <w:rFonts w:ascii="Bookman Old Style" w:hAnsi="Bookman Old Style"/>
                <w:b/>
                <w:lang w:val="id-ID"/>
              </w:rPr>
              <w:t>MADYANTORO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KETUA II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SRI SUNDARI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PENGAWAT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TRI KARTINI</w:t>
            </w:r>
          </w:p>
        </w:tc>
        <w:tc>
          <w:tcPr>
            <w:tcW w:w="2268" w:type="dxa"/>
          </w:tcPr>
          <w:p w:rsidR="0096447F" w:rsidRPr="00990C1C" w:rsidRDefault="00990C1C" w:rsidP="00990C1C">
            <w:pPr>
              <w:spacing w:line="360" w:lineRule="auto"/>
              <w:rPr>
                <w:rFonts w:ascii="Bookman Old Style" w:hAnsi="Bookman Old Style"/>
                <w:bCs/>
              </w:rPr>
            </w:pPr>
            <w:r w:rsidRPr="00990C1C">
              <w:rPr>
                <w:rFonts w:ascii="Bookman Old Style" w:hAnsi="Bookman Old Style"/>
                <w:bCs/>
              </w:rPr>
              <w:t>DADAGAN</w:t>
            </w:r>
          </w:p>
        </w:tc>
      </w:tr>
      <w:tr w:rsidR="0096447F" w:rsidRPr="00990C1C" w:rsidTr="00990C1C">
        <w:tc>
          <w:tcPr>
            <w:tcW w:w="675" w:type="dxa"/>
            <w:vMerge/>
          </w:tcPr>
          <w:p w:rsidR="0096447F" w:rsidRPr="00990C1C" w:rsidRDefault="0096447F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2694" w:type="dxa"/>
          </w:tcPr>
          <w:p w:rsidR="0096447F" w:rsidRPr="00990C1C" w:rsidRDefault="00990C1C">
            <w:pPr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ANGGOTA</w:t>
            </w:r>
          </w:p>
        </w:tc>
        <w:tc>
          <w:tcPr>
            <w:tcW w:w="4110" w:type="dxa"/>
          </w:tcPr>
          <w:p w:rsidR="0096447F" w:rsidRPr="00990C1C" w:rsidRDefault="00990C1C">
            <w:pPr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SUPATMI</w:t>
            </w:r>
          </w:p>
        </w:tc>
        <w:tc>
          <w:tcPr>
            <w:tcW w:w="2268" w:type="dxa"/>
          </w:tcPr>
          <w:p w:rsidR="0096447F" w:rsidRPr="00990C1C" w:rsidRDefault="00990C1C">
            <w:pPr>
              <w:rPr>
                <w:rFonts w:ascii="Bookman Old Style" w:hAnsi="Bookman Old Style"/>
                <w:bCs/>
                <w:lang w:val="id-ID"/>
              </w:rPr>
            </w:pPr>
            <w:r w:rsidRPr="00990C1C">
              <w:rPr>
                <w:rFonts w:ascii="Bookman Old Style" w:hAnsi="Bookman Old Style"/>
                <w:bCs/>
                <w:lang w:val="id-ID"/>
              </w:rPr>
              <w:t>KARANGKIDUL</w:t>
            </w:r>
          </w:p>
        </w:tc>
      </w:tr>
    </w:tbl>
    <w:p w:rsidR="0096447F" w:rsidRDefault="0096447F">
      <w:pPr>
        <w:rPr>
          <w:rFonts w:ascii="Bookman Old Style" w:hAnsi="Bookman Old Style"/>
          <w:b/>
          <w:lang w:val="id-ID"/>
        </w:rPr>
      </w:pPr>
    </w:p>
    <w:p w:rsidR="0096447F" w:rsidRDefault="00990C1C">
      <w:pPr>
        <w:ind w:left="5760"/>
        <w:rPr>
          <w:rFonts w:ascii="Bookman Old Style" w:hAnsi="Bookman Old Style"/>
        </w:rPr>
      </w:pPr>
      <w:r>
        <w:rPr>
          <w:rFonts w:ascii="Bookman Old Style" w:hAnsi="Bookman Old Style"/>
        </w:rPr>
        <w:t>KEPALA DESA PULOSARI</w:t>
      </w:r>
    </w:p>
    <w:p w:rsidR="0096447F" w:rsidRDefault="0096447F">
      <w:pPr>
        <w:rPr>
          <w:rFonts w:ascii="Bookman Old Style" w:hAnsi="Bookman Old Style"/>
        </w:rPr>
      </w:pPr>
    </w:p>
    <w:p w:rsidR="0096447F" w:rsidRDefault="0096447F">
      <w:pPr>
        <w:rPr>
          <w:rFonts w:ascii="Bookman Old Style" w:hAnsi="Bookman Old Style"/>
        </w:rPr>
      </w:pPr>
    </w:p>
    <w:p w:rsidR="0096447F" w:rsidRDefault="0096447F">
      <w:pPr>
        <w:rPr>
          <w:rFonts w:ascii="Bookman Old Style" w:hAnsi="Bookman Old Style"/>
        </w:rPr>
      </w:pPr>
    </w:p>
    <w:p w:rsidR="0096447F" w:rsidRDefault="00990C1C">
      <w:pPr>
        <w:ind w:left="5760" w:firstLine="72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( </w:t>
      </w:r>
      <w:proofErr w:type="spellStart"/>
      <w:r>
        <w:rPr>
          <w:rFonts w:ascii="Bookman Old Style" w:hAnsi="Bookman Old Style"/>
        </w:rPr>
        <w:t>SUTINO.S.Pd</w:t>
      </w:r>
      <w:proofErr w:type="spellEnd"/>
      <w:proofErr w:type="gramEnd"/>
      <w:r>
        <w:rPr>
          <w:rFonts w:ascii="Bookman Old Style" w:hAnsi="Bookman Old Style"/>
        </w:rPr>
        <w:t>)</w:t>
      </w:r>
    </w:p>
    <w:p w:rsidR="0096447F" w:rsidRDefault="0096447F">
      <w:pPr>
        <w:rPr>
          <w:rFonts w:ascii="Bookman Old Style" w:hAnsi="Bookman Old Style"/>
          <w:b/>
        </w:rPr>
      </w:pPr>
    </w:p>
    <w:p w:rsidR="0096447F" w:rsidRDefault="0096447F">
      <w:pPr>
        <w:rPr>
          <w:rFonts w:ascii="Bookman Old Style" w:hAnsi="Bookman Old Style"/>
          <w:b/>
        </w:rPr>
      </w:pPr>
    </w:p>
    <w:p w:rsidR="0096447F" w:rsidRDefault="0096447F">
      <w:pPr>
        <w:rPr>
          <w:b/>
          <w:sz w:val="32"/>
          <w:szCs w:val="32"/>
        </w:rPr>
      </w:pPr>
    </w:p>
    <w:p w:rsidR="0096447F" w:rsidRDefault="0096447F">
      <w:pPr>
        <w:rPr>
          <w:b/>
          <w:sz w:val="32"/>
          <w:szCs w:val="32"/>
        </w:rPr>
      </w:pPr>
    </w:p>
    <w:p w:rsidR="0096447F" w:rsidRDefault="0096447F">
      <w:pPr>
        <w:rPr>
          <w:rFonts w:ascii="Bookman Old Style" w:hAnsi="Bookman Old Style"/>
        </w:rPr>
      </w:pPr>
    </w:p>
    <w:sectPr w:rsidR="0096447F" w:rsidSect="00A50560">
      <w:pgSz w:w="12240" w:h="187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FEF34E"/>
    <w:multiLevelType w:val="singleLevel"/>
    <w:tmpl w:val="AFFEF34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4E15DF9"/>
    <w:multiLevelType w:val="multilevel"/>
    <w:tmpl w:val="04E15DF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5161A"/>
    <w:multiLevelType w:val="multilevel"/>
    <w:tmpl w:val="22C51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D37E9"/>
    <w:multiLevelType w:val="singleLevel"/>
    <w:tmpl w:val="2C9D37E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2FAA3BA3"/>
    <w:multiLevelType w:val="multilevel"/>
    <w:tmpl w:val="2FAA3BA3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87683"/>
    <w:multiLevelType w:val="multilevel"/>
    <w:tmpl w:val="464876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84238"/>
    <w:multiLevelType w:val="multilevel"/>
    <w:tmpl w:val="59B84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70A52"/>
    <w:multiLevelType w:val="multilevel"/>
    <w:tmpl w:val="6BB70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2E8C"/>
    <w:rsid w:val="0004764E"/>
    <w:rsid w:val="00080B11"/>
    <w:rsid w:val="000D5835"/>
    <w:rsid w:val="000F5957"/>
    <w:rsid w:val="00112139"/>
    <w:rsid w:val="00263E27"/>
    <w:rsid w:val="00322E8C"/>
    <w:rsid w:val="003872BE"/>
    <w:rsid w:val="00456246"/>
    <w:rsid w:val="004757AD"/>
    <w:rsid w:val="00494C02"/>
    <w:rsid w:val="004D0E0C"/>
    <w:rsid w:val="00506B83"/>
    <w:rsid w:val="005467E7"/>
    <w:rsid w:val="00560610"/>
    <w:rsid w:val="005A0A94"/>
    <w:rsid w:val="00610CDF"/>
    <w:rsid w:val="00614D86"/>
    <w:rsid w:val="006156CD"/>
    <w:rsid w:val="006269DC"/>
    <w:rsid w:val="00630A4B"/>
    <w:rsid w:val="00756875"/>
    <w:rsid w:val="007B474D"/>
    <w:rsid w:val="007C6F41"/>
    <w:rsid w:val="007E580C"/>
    <w:rsid w:val="008056AD"/>
    <w:rsid w:val="00824DAA"/>
    <w:rsid w:val="00853DEE"/>
    <w:rsid w:val="008836D3"/>
    <w:rsid w:val="008A28E0"/>
    <w:rsid w:val="008C093E"/>
    <w:rsid w:val="00935798"/>
    <w:rsid w:val="00955D04"/>
    <w:rsid w:val="0096447F"/>
    <w:rsid w:val="00972C1A"/>
    <w:rsid w:val="009815DA"/>
    <w:rsid w:val="00982CB6"/>
    <w:rsid w:val="00990C1C"/>
    <w:rsid w:val="00A45E72"/>
    <w:rsid w:val="00A50560"/>
    <w:rsid w:val="00A72F96"/>
    <w:rsid w:val="00A82C85"/>
    <w:rsid w:val="00AD0FE2"/>
    <w:rsid w:val="00B011C2"/>
    <w:rsid w:val="00B015ED"/>
    <w:rsid w:val="00B130FF"/>
    <w:rsid w:val="00B4311E"/>
    <w:rsid w:val="00BA1B85"/>
    <w:rsid w:val="00BB45A0"/>
    <w:rsid w:val="00BE218B"/>
    <w:rsid w:val="00C03736"/>
    <w:rsid w:val="00C35477"/>
    <w:rsid w:val="00C540C4"/>
    <w:rsid w:val="00C80417"/>
    <w:rsid w:val="00D23727"/>
    <w:rsid w:val="00D27FAF"/>
    <w:rsid w:val="00D640E1"/>
    <w:rsid w:val="00D90CE6"/>
    <w:rsid w:val="00D9558C"/>
    <w:rsid w:val="00DB0557"/>
    <w:rsid w:val="00DF171A"/>
    <w:rsid w:val="00E54457"/>
    <w:rsid w:val="00ED33B9"/>
    <w:rsid w:val="00F22CE2"/>
    <w:rsid w:val="00F7723B"/>
    <w:rsid w:val="00FD71E9"/>
    <w:rsid w:val="342A7BEA"/>
    <w:rsid w:val="3BC3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6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56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560"/>
    <w:pPr>
      <w:ind w:left="720"/>
      <w:contextualSpacing/>
    </w:pPr>
  </w:style>
  <w:style w:type="paragraph" w:styleId="NoSpacing">
    <w:name w:val="No Spacing"/>
    <w:uiPriority w:val="1"/>
    <w:qFormat/>
    <w:rsid w:val="00A50560"/>
    <w:rPr>
      <w:rFonts w:eastAsiaTheme="minorEastAsia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1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74E9-FC18-40EE-A8A3-A59CA35F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Toshiba</cp:lastModifiedBy>
  <cp:revision>43</cp:revision>
  <cp:lastPrinted>2022-05-13T02:08:00Z</cp:lastPrinted>
  <dcterms:created xsi:type="dcterms:W3CDTF">2020-01-31T13:41:00Z</dcterms:created>
  <dcterms:modified xsi:type="dcterms:W3CDTF">2022-10-03T05:09:00Z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FA37F3A62253434F9BBAEA8E4B8C370A</vt:lpwstr>
  </property>
</Properties>
</file>