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7408" w14:textId="77777777" w:rsidR="00950D10" w:rsidRPr="00A52C3B" w:rsidRDefault="00950D10" w:rsidP="00950D1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SUSUNAN PENGURUS</w:t>
      </w:r>
    </w:p>
    <w:p w14:paraId="75154280" w14:textId="77777777" w:rsidR="00950D10" w:rsidRPr="00A52C3B" w:rsidRDefault="00950D10" w:rsidP="00950D1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HIMPUNAN PEDAGANG PASAR KWADUNGAN</w:t>
      </w:r>
    </w:p>
    <w:p w14:paraId="4BA52268" w14:textId="77777777" w:rsidR="00950D10" w:rsidRPr="00A52C3B" w:rsidRDefault="00950D10" w:rsidP="00950D10">
      <w:pPr>
        <w:spacing w:after="0" w:line="276" w:lineRule="auto"/>
        <w:rPr>
          <w:rFonts w:ascii="Times New Roman" w:hAnsi="Times New Roman" w:cs="Times New Roman"/>
        </w:rPr>
      </w:pPr>
    </w:p>
    <w:p w14:paraId="1925DE01" w14:textId="77777777" w:rsidR="00950D10" w:rsidRPr="00A52C3B" w:rsidRDefault="00950D10" w:rsidP="00950D10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Ketua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Parmin </w:t>
      </w:r>
    </w:p>
    <w:p w14:paraId="5CC28741" w14:textId="77777777" w:rsidR="00950D10" w:rsidRPr="00A52C3B" w:rsidRDefault="00950D10" w:rsidP="00950D10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Wakil Ketua </w:t>
      </w:r>
      <w:r w:rsidRPr="00A52C3B">
        <w:rPr>
          <w:rFonts w:ascii="Times New Roman" w:hAnsi="Times New Roman" w:cs="Times New Roman"/>
        </w:rPr>
        <w:tab/>
        <w:t xml:space="preserve">: Suradi (Roti) </w:t>
      </w:r>
    </w:p>
    <w:p w14:paraId="2DCBBFFA" w14:textId="77777777" w:rsidR="00950D10" w:rsidRPr="00A52C3B" w:rsidRDefault="00950D10" w:rsidP="00950D10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Sekretaris </w:t>
      </w:r>
      <w:r w:rsidRPr="00A52C3B">
        <w:rPr>
          <w:rFonts w:ascii="Times New Roman" w:hAnsi="Times New Roman" w:cs="Times New Roman"/>
        </w:rPr>
        <w:tab/>
        <w:t xml:space="preserve">: Sunaryono </w:t>
      </w:r>
    </w:p>
    <w:p w14:paraId="7C909ADB" w14:textId="77777777" w:rsidR="00950D10" w:rsidRPr="00A52C3B" w:rsidRDefault="00950D10" w:rsidP="00950D10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Bendahara </w:t>
      </w:r>
      <w:r w:rsidRPr="00A52C3B">
        <w:rPr>
          <w:rFonts w:ascii="Times New Roman" w:hAnsi="Times New Roman" w:cs="Times New Roman"/>
        </w:rPr>
        <w:tab/>
        <w:t xml:space="preserve">: Sulami </w:t>
      </w:r>
    </w:p>
    <w:p w14:paraId="5291B6DF" w14:textId="77777777" w:rsidR="00950D10" w:rsidRPr="00A52C3B" w:rsidRDefault="00950D10" w:rsidP="00950D10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Seksi </w:t>
      </w:r>
      <w:r w:rsidRPr="00A52C3B">
        <w:rPr>
          <w:rFonts w:ascii="Times New Roman" w:hAnsi="Times New Roman" w:cs="Times New Roman"/>
        </w:rPr>
        <w:tab/>
        <w:t xml:space="preserve">: </w:t>
      </w:r>
    </w:p>
    <w:p w14:paraId="3B2177D5" w14:textId="77777777" w:rsidR="00950D10" w:rsidRPr="00A52C3B" w:rsidRDefault="00950D10" w:rsidP="00950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Kebersihan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>: Hery</w:t>
      </w:r>
    </w:p>
    <w:p w14:paraId="0DFEF2A9" w14:textId="77777777" w:rsidR="00950D10" w:rsidRPr="00A52C3B" w:rsidRDefault="00950D10" w:rsidP="00950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Perlengkapan </w:t>
      </w:r>
      <w:r w:rsidRPr="00A52C3B">
        <w:rPr>
          <w:rFonts w:ascii="Times New Roman" w:hAnsi="Times New Roman" w:cs="Times New Roman"/>
        </w:rPr>
        <w:tab/>
        <w:t>: 1. Paidi</w:t>
      </w:r>
    </w:p>
    <w:p w14:paraId="08AFED6D" w14:textId="77777777" w:rsidR="00950D10" w:rsidRPr="00A52C3B" w:rsidRDefault="00950D10" w:rsidP="00950D10">
      <w:pPr>
        <w:pStyle w:val="ListParagraph"/>
        <w:spacing w:after="0" w:line="360" w:lineRule="auto"/>
        <w:ind w:left="288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 2.</w:t>
      </w:r>
      <w:r w:rsidRPr="00A52C3B">
        <w:rPr>
          <w:rFonts w:ascii="Times New Roman" w:hAnsi="Times New Roman" w:cs="Times New Roman"/>
          <w:lang w:val="en-US"/>
        </w:rPr>
        <w:t xml:space="preserve"> </w:t>
      </w:r>
      <w:r w:rsidRPr="00A52C3B">
        <w:rPr>
          <w:rFonts w:ascii="Times New Roman" w:hAnsi="Times New Roman" w:cs="Times New Roman"/>
        </w:rPr>
        <w:t>Suradi (Ayam)</w:t>
      </w:r>
    </w:p>
    <w:p w14:paraId="603432A2" w14:textId="77777777" w:rsidR="00950D10" w:rsidRPr="00A52C3B" w:rsidRDefault="00950D10" w:rsidP="00950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Humas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1. Sholeh </w:t>
      </w:r>
    </w:p>
    <w:p w14:paraId="4D8747FE" w14:textId="77777777" w:rsidR="00950D10" w:rsidRPr="00A52C3B" w:rsidRDefault="00950D10" w:rsidP="00950D10">
      <w:pPr>
        <w:pStyle w:val="ListParagraph"/>
        <w:spacing w:after="0" w:line="360" w:lineRule="auto"/>
        <w:ind w:left="288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 2. Winarsih </w:t>
      </w:r>
    </w:p>
    <w:p w14:paraId="59E1BEA1" w14:textId="77777777" w:rsidR="00950D10" w:rsidRPr="00A52C3B" w:rsidRDefault="00950D10" w:rsidP="00950D1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Tim Security </w:t>
      </w:r>
      <w:r w:rsidRPr="00A52C3B">
        <w:rPr>
          <w:rFonts w:ascii="Times New Roman" w:hAnsi="Times New Roman" w:cs="Times New Roman"/>
        </w:rPr>
        <w:tab/>
        <w:t xml:space="preserve">: 1. Sukiyo </w:t>
      </w:r>
    </w:p>
    <w:p w14:paraId="445AFAC8" w14:textId="77777777" w:rsidR="00950D10" w:rsidRPr="00A52C3B" w:rsidRDefault="00950D10" w:rsidP="00950D10">
      <w:pPr>
        <w:pStyle w:val="ListParagraph"/>
        <w:spacing w:after="0" w:line="360" w:lineRule="auto"/>
        <w:ind w:left="288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 2. Haryanto </w:t>
      </w:r>
    </w:p>
    <w:p w14:paraId="7153B1C1" w14:textId="77777777" w:rsidR="00950D10" w:rsidRPr="00A52C3B" w:rsidRDefault="00950D10" w:rsidP="00950D10">
      <w:pPr>
        <w:pStyle w:val="ListParagraph"/>
        <w:spacing w:after="0" w:line="276" w:lineRule="auto"/>
        <w:ind w:left="2880"/>
        <w:rPr>
          <w:rFonts w:ascii="Times New Roman" w:hAnsi="Times New Roman" w:cs="Times New Roman"/>
        </w:rPr>
      </w:pPr>
    </w:p>
    <w:p w14:paraId="32D736EB" w14:textId="77777777" w:rsidR="00950D10" w:rsidRPr="00A52C3B" w:rsidRDefault="00950D10" w:rsidP="00950D10">
      <w:pPr>
        <w:pStyle w:val="ListParagraph"/>
        <w:spacing w:after="0" w:line="276" w:lineRule="auto"/>
        <w:ind w:left="2880"/>
        <w:rPr>
          <w:rFonts w:ascii="Times New Roman" w:hAnsi="Times New Roman" w:cs="Times New Roman"/>
        </w:rPr>
      </w:pPr>
    </w:p>
    <w:p w14:paraId="0562AE51" w14:textId="77777777" w:rsidR="00950D10" w:rsidRPr="00A52C3B" w:rsidRDefault="00950D10" w:rsidP="00950D10">
      <w:pPr>
        <w:pStyle w:val="ListParagraph"/>
        <w:spacing w:after="0" w:line="276" w:lineRule="auto"/>
        <w:ind w:left="2880"/>
        <w:rPr>
          <w:rFonts w:ascii="Times New Roman" w:hAnsi="Times New Roman" w:cs="Times New Roman"/>
        </w:rPr>
      </w:pPr>
    </w:p>
    <w:p w14:paraId="35C5FDD8" w14:textId="77777777" w:rsidR="00950D10" w:rsidRPr="00A52C3B" w:rsidRDefault="00950D10" w:rsidP="00950D10">
      <w:pPr>
        <w:pStyle w:val="ListParagraph"/>
        <w:spacing w:after="0" w:line="276" w:lineRule="auto"/>
        <w:ind w:left="2880"/>
        <w:rPr>
          <w:rFonts w:ascii="Times New Roman" w:hAnsi="Times New Roman" w:cs="Times New Roman"/>
        </w:rPr>
      </w:pPr>
    </w:p>
    <w:p w14:paraId="07A80597" w14:textId="77777777" w:rsidR="00950D10" w:rsidRPr="00A52C3B" w:rsidRDefault="00950D10" w:rsidP="00950D10">
      <w:pPr>
        <w:pStyle w:val="ListParagraph"/>
        <w:spacing w:after="0" w:line="276" w:lineRule="auto"/>
        <w:ind w:left="2880"/>
        <w:rPr>
          <w:rFonts w:ascii="Times New Roman" w:hAnsi="Times New Roman" w:cs="Times New Roman"/>
        </w:rPr>
      </w:pPr>
    </w:p>
    <w:p w14:paraId="53EB1539" w14:textId="77777777" w:rsidR="00950D10" w:rsidRPr="00A52C3B" w:rsidRDefault="00950D10" w:rsidP="00950D10">
      <w:pPr>
        <w:spacing w:after="0" w:line="276" w:lineRule="auto"/>
        <w:ind w:left="3600"/>
        <w:jc w:val="center"/>
        <w:rPr>
          <w:rFonts w:ascii="Times New Roman" w:hAnsi="Times New Roman" w:cs="Times New Roman"/>
          <w:lang w:val="en-US"/>
        </w:rPr>
      </w:pPr>
      <w:r w:rsidRPr="00A52C3B">
        <w:rPr>
          <w:rFonts w:ascii="Times New Roman" w:hAnsi="Times New Roman" w:cs="Times New Roman"/>
          <w:lang w:val="en-US"/>
        </w:rPr>
        <w:t>Karanganyar, 8 Agustus 2022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2943"/>
        <w:gridCol w:w="6804"/>
      </w:tblGrid>
      <w:tr w:rsidR="00950D10" w:rsidRPr="00A52C3B" w14:paraId="3011FAAB" w14:textId="77777777" w:rsidTr="0050467D">
        <w:tc>
          <w:tcPr>
            <w:tcW w:w="2943" w:type="dxa"/>
          </w:tcPr>
          <w:p w14:paraId="7C99FB5A" w14:textId="77777777" w:rsidR="00950D10" w:rsidRPr="00A52C3B" w:rsidRDefault="00950D10" w:rsidP="0050467D">
            <w:pPr>
              <w:tabs>
                <w:tab w:val="left" w:pos="216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A4CAF1F" w14:textId="77777777" w:rsidR="00950D10" w:rsidRDefault="00950D10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KEPALA DINAS PERDAGANGAN, TENAGA KERJA, </w:t>
            </w:r>
          </w:p>
          <w:p w14:paraId="2AE702D1" w14:textId="77777777" w:rsidR="00950D10" w:rsidRPr="00A52C3B" w:rsidRDefault="00950D10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KOPERASI, USAHA KECIL DAN MENENGAH</w:t>
            </w:r>
          </w:p>
          <w:p w14:paraId="7B63DB7F" w14:textId="77777777" w:rsidR="00950D10" w:rsidRPr="00A52C3B" w:rsidRDefault="00950D10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KABUPATEN KARANGANYAR</w:t>
            </w:r>
          </w:p>
          <w:p w14:paraId="40E89398" w14:textId="77777777" w:rsidR="00950D10" w:rsidRPr="00A52C3B" w:rsidRDefault="00950D10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3572FCD2" w14:textId="77777777" w:rsidR="00950D10" w:rsidRPr="00A52C3B" w:rsidRDefault="00950D10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1759CC86" w14:textId="77777777" w:rsidR="00950D10" w:rsidRPr="00A52C3B" w:rsidRDefault="00950D10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6B07E80D" w14:textId="77777777" w:rsidR="00950D10" w:rsidRPr="00A52C3B" w:rsidRDefault="00950D10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52C3B">
              <w:rPr>
                <w:rFonts w:ascii="Times New Roman" w:hAnsi="Times New Roman" w:cs="Times New Roman"/>
                <w:b/>
                <w:bCs/>
                <w:u w:val="single"/>
              </w:rPr>
              <w:t>MARTADI, S. Sos.,MM</w:t>
            </w:r>
          </w:p>
          <w:p w14:paraId="295E1D7B" w14:textId="77777777" w:rsidR="00950D10" w:rsidRPr="00A52C3B" w:rsidRDefault="00950D10" w:rsidP="0050467D">
            <w:pPr>
              <w:spacing w:after="0" w:line="276" w:lineRule="auto"/>
              <w:ind w:left="1440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2C3B">
              <w:rPr>
                <w:rFonts w:ascii="Times New Roman" w:hAnsi="Times New Roman" w:cs="Times New Roman"/>
              </w:rPr>
              <w:t>Pembina Utama Muda</w:t>
            </w:r>
          </w:p>
          <w:p w14:paraId="1A9DBABF" w14:textId="77777777" w:rsidR="00950D10" w:rsidRPr="00A52C3B" w:rsidRDefault="00950D10" w:rsidP="0050467D">
            <w:pPr>
              <w:tabs>
                <w:tab w:val="left" w:pos="216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NIP. 19650323 198908 1 001</w:t>
            </w:r>
          </w:p>
        </w:tc>
      </w:tr>
    </w:tbl>
    <w:p w14:paraId="3CCA3E53" w14:textId="77777777" w:rsidR="00950D10" w:rsidRPr="00A52C3B" w:rsidRDefault="00950D10" w:rsidP="00950D10">
      <w:pPr>
        <w:pStyle w:val="ListParagraph"/>
        <w:spacing w:after="0" w:line="276" w:lineRule="auto"/>
        <w:ind w:left="2880"/>
        <w:rPr>
          <w:rFonts w:ascii="Times New Roman" w:hAnsi="Times New Roman" w:cs="Times New Roman"/>
        </w:rPr>
      </w:pPr>
    </w:p>
    <w:p w14:paraId="4B96A36A" w14:textId="77777777" w:rsidR="00294FFA" w:rsidRDefault="00294FFA"/>
    <w:sectPr w:rsidR="00294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51CBB"/>
    <w:multiLevelType w:val="hybridMultilevel"/>
    <w:tmpl w:val="85B60F7E"/>
    <w:lvl w:ilvl="0" w:tplc="793A4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213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10"/>
    <w:rsid w:val="00294FFA"/>
    <w:rsid w:val="0095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5C53"/>
  <w15:chartTrackingRefBased/>
  <w15:docId w15:val="{AE8CBF1F-111A-4900-AC10-8CE299E2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D10"/>
    <w:rPr>
      <w:szCs w:val="22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Habibatul Hilma</dc:creator>
  <cp:keywords/>
  <dc:description/>
  <cp:lastModifiedBy>Habibatul Hilma</cp:lastModifiedBy>
  <cp:revision>1</cp:revision>
  <dcterms:created xsi:type="dcterms:W3CDTF">2022-10-13T06:32:00Z</dcterms:created>
  <dcterms:modified xsi:type="dcterms:W3CDTF">2022-10-13T06:33:00Z</dcterms:modified>
</cp:coreProperties>
</file>