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bookmarkStart w:id="0" w:name="_GoBack"/>
            <w:bookmarkEnd w:id="0"/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30"/>
        <w:gridCol w:w="696"/>
        <w:gridCol w:w="3798"/>
      </w:tblGrid>
      <w:tr w:rsidR="000B3024" w:rsidRPr="00E71471" w:rsidTr="00A25F56">
        <w:tc>
          <w:tcPr>
            <w:tcW w:w="1255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82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 w:rsidRPr="007815C2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Karanganyar, 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7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Februari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0B3024" w:rsidRPr="00AF54D0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673ABD">
              <w:rPr>
                <w:rFonts w:ascii="Bookman Old Style" w:hAnsi="Bookman Old Style"/>
                <w:sz w:val="24"/>
                <w:szCs w:val="24"/>
                <w:lang w:val="en-US"/>
              </w:rPr>
              <w:t>81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/II/2022</w:t>
            </w: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880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EB585F" w:rsidP="00EB585F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 (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satu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dua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)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Koripan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EB585F" w:rsidRDefault="00EB585F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EB585F" w:rsidRDefault="00EB585F" w:rsidP="00EB585F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ke-1 (</w:t>
      </w:r>
      <w:proofErr w:type="spellStart"/>
      <w:r>
        <w:rPr>
          <w:rFonts w:ascii="Bookman Old Style" w:hAnsi="Bookman Old Style" w:cs="Arial"/>
          <w:sz w:val="24"/>
          <w:szCs w:val="24"/>
        </w:rPr>
        <w:t>satu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) </w:t>
      </w:r>
      <w:proofErr w:type="spellStart"/>
      <w:r>
        <w:rPr>
          <w:rFonts w:ascii="Bookman Old Style" w:hAnsi="Bookman Old Style" w:cs="Arial"/>
          <w:sz w:val="24"/>
          <w:szCs w:val="24"/>
        </w:rPr>
        <w:t>dan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ke-2 (</w:t>
      </w:r>
      <w:proofErr w:type="spellStart"/>
      <w:r>
        <w:rPr>
          <w:rFonts w:ascii="Bookman Old Style" w:hAnsi="Bookman Old Style" w:cs="Arial"/>
          <w:sz w:val="24"/>
          <w:szCs w:val="24"/>
        </w:rPr>
        <w:t>dua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),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Koripan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Rp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.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>
        <w:rPr>
          <w:rFonts w:ascii="Bookman Old Style" w:hAnsi="Bookman Old Style" w:cs="Arial"/>
          <w:sz w:val="24"/>
          <w:szCs w:val="24"/>
        </w:rPr>
        <w:t>78.946.000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>
        <w:rPr>
          <w:rFonts w:ascii="Bookman Old Style" w:hAnsi="Bookman Old Style" w:cs="Arial"/>
          <w:sz w:val="24"/>
          <w:szCs w:val="24"/>
        </w:rPr>
        <w:t>Tujuh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puluh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delapan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juta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sembilan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ratus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empat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puluh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enam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ribu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rupiah</w:t>
      </w:r>
      <w:r w:rsidRPr="000D585A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EB585F" w:rsidRPr="000D585A" w:rsidRDefault="00EB585F" w:rsidP="00EB585F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28039" wp14:editId="50AE01B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0B7AD14D" wp14:editId="01BC30A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4" name="Picture 4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0B3024" w:rsidRDefault="000B3024" w:rsidP="000B3024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BULAN KE SATU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BF1508" w:rsidRPr="00BF1508">
        <w:rPr>
          <w:rFonts w:ascii="Bookman Old Style" w:hAnsi="Bookman Old Style"/>
          <w:sz w:val="24"/>
          <w:szCs w:val="24"/>
        </w:rPr>
        <w:t>900/</w:t>
      </w:r>
      <w:r w:rsidR="00673ABD">
        <w:rPr>
          <w:rFonts w:ascii="Bookman Old Style" w:hAnsi="Bookman Old Style"/>
          <w:sz w:val="24"/>
          <w:szCs w:val="24"/>
        </w:rPr>
        <w:t>82</w:t>
      </w:r>
      <w:r w:rsidR="00BF1508" w:rsidRPr="00BF1508">
        <w:rPr>
          <w:rFonts w:ascii="Bookman Old Style" w:hAnsi="Bookman Old Style"/>
          <w:sz w:val="24"/>
          <w:szCs w:val="24"/>
        </w:rPr>
        <w:t>/II/2022</w:t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line="276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76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satu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Koripan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 sebesar Rp.</w:t>
      </w:r>
      <w:r w:rsidR="00673ABD">
        <w:rPr>
          <w:rFonts w:ascii="Bookman Old Style" w:hAnsi="Bookman Old Style" w:cs="Arial"/>
          <w:sz w:val="24"/>
          <w:szCs w:val="24"/>
        </w:rPr>
        <w:t xml:space="preserve"> </w:t>
      </w:r>
      <w:r w:rsidR="00816486">
        <w:rPr>
          <w:rFonts w:ascii="Bookman Old Style" w:hAnsi="Bookman Old Style" w:cs="Arial"/>
          <w:sz w:val="24"/>
          <w:szCs w:val="24"/>
        </w:rPr>
        <w:t>39.473.000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73ABD">
        <w:rPr>
          <w:rFonts w:ascii="Bookman Old Style" w:hAnsi="Bookman Old Style" w:cs="Arial"/>
          <w:sz w:val="24"/>
          <w:szCs w:val="24"/>
        </w:rPr>
        <w:t xml:space="preserve"> rupiah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),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76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559"/>
        <w:gridCol w:w="1276"/>
        <w:gridCol w:w="2409"/>
      </w:tblGrid>
      <w:tr w:rsidR="000B3024" w:rsidRPr="000D585A" w:rsidTr="00A25F56">
        <w:tc>
          <w:tcPr>
            <w:tcW w:w="817" w:type="dxa"/>
          </w:tcPr>
          <w:p w:rsidR="000B3024" w:rsidRPr="000D585A" w:rsidRDefault="000B3024" w:rsidP="00A25F56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3544" w:type="dxa"/>
          </w:tcPr>
          <w:p w:rsidR="000B3024" w:rsidRPr="000D585A" w:rsidRDefault="000B3024" w:rsidP="00A25F56">
            <w:pPr>
              <w:ind w:right="476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</w:tcPr>
          <w:p w:rsidR="000B3024" w:rsidRPr="000D585A" w:rsidRDefault="000B3024" w:rsidP="00A25F56">
            <w:pPr>
              <w:ind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ADA/TIDAK</w:t>
            </w:r>
          </w:p>
        </w:tc>
        <w:tc>
          <w:tcPr>
            <w:tcW w:w="1276" w:type="dxa"/>
          </w:tcPr>
          <w:p w:rsidR="000B3024" w:rsidRPr="000D585A" w:rsidRDefault="000B3024" w:rsidP="00A25F56">
            <w:pPr>
              <w:ind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09" w:type="dxa"/>
          </w:tcPr>
          <w:p w:rsidR="000B3024" w:rsidRPr="000D585A" w:rsidRDefault="000B3024" w:rsidP="00A25F56">
            <w:pPr>
              <w:ind w:right="5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C64D81" w:rsidRPr="000D585A" w:rsidTr="002013CB">
        <w:tc>
          <w:tcPr>
            <w:tcW w:w="817" w:type="dxa"/>
          </w:tcPr>
          <w:p w:rsidR="00C64D81" w:rsidRPr="000D585A" w:rsidRDefault="00C64D81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64D81" w:rsidRPr="000D585A" w:rsidRDefault="00C64D81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2022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C64D81" w:rsidRPr="000D585A" w:rsidRDefault="00C64D81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C64D81" w:rsidRPr="000D585A" w:rsidRDefault="00C64D81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C64D81" w:rsidRPr="000D585A" w:rsidRDefault="00C64D81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C64D81" w:rsidRPr="000D585A" w:rsidTr="002013CB">
        <w:tc>
          <w:tcPr>
            <w:tcW w:w="817" w:type="dxa"/>
          </w:tcPr>
          <w:p w:rsidR="00C64D81" w:rsidRPr="000D585A" w:rsidRDefault="00C64D81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64D81" w:rsidRPr="000B3024" w:rsidRDefault="00C64D81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Peraturan Desa tentang RKP Tahun Anggaran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2022</w:t>
            </w:r>
          </w:p>
        </w:tc>
        <w:tc>
          <w:tcPr>
            <w:tcW w:w="1559" w:type="dxa"/>
            <w:vAlign w:val="center"/>
          </w:tcPr>
          <w:p w:rsidR="00C64D81" w:rsidRPr="000D585A" w:rsidRDefault="00C64D81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C64D81" w:rsidRPr="000D585A" w:rsidRDefault="00C64D81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C64D81" w:rsidRPr="000D585A" w:rsidRDefault="00C64D81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Nomor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diundangkan Tanggal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</w:t>
            </w:r>
          </w:p>
        </w:tc>
      </w:tr>
      <w:tr w:rsidR="00C64D81" w:rsidRPr="000D585A" w:rsidTr="002013CB">
        <w:tc>
          <w:tcPr>
            <w:tcW w:w="817" w:type="dxa"/>
          </w:tcPr>
          <w:p w:rsidR="00C64D81" w:rsidRPr="000D585A" w:rsidRDefault="00C64D81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64D81" w:rsidRDefault="00C64D81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Perdes APBDesa tahun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yang telah diundangkan</w:t>
            </w:r>
          </w:p>
          <w:p w:rsidR="00C64D81" w:rsidRPr="000D585A" w:rsidRDefault="00C64D81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C64D81" w:rsidRPr="000D585A" w:rsidRDefault="00C64D81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C64D81" w:rsidRPr="000D585A" w:rsidRDefault="00C64D81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C64D81" w:rsidRPr="000D585A" w:rsidRDefault="00C64D81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Nomor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diundangkan Tanggal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</w:t>
            </w:r>
          </w:p>
        </w:tc>
      </w:tr>
      <w:tr w:rsidR="00C64D81" w:rsidRPr="000D585A" w:rsidTr="002013CB">
        <w:tc>
          <w:tcPr>
            <w:tcW w:w="817" w:type="dxa"/>
          </w:tcPr>
          <w:p w:rsidR="00C64D81" w:rsidRPr="000D585A" w:rsidRDefault="00C64D81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64D81" w:rsidRPr="000D585A" w:rsidRDefault="00C64D81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SK Camat tentang Hasil </w:t>
            </w: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lastRenderedPageBreak/>
              <w:t>Evaluasi Raperdes APBDesa</w:t>
            </w:r>
          </w:p>
        </w:tc>
        <w:tc>
          <w:tcPr>
            <w:tcW w:w="1559" w:type="dxa"/>
            <w:vAlign w:val="center"/>
          </w:tcPr>
          <w:p w:rsidR="00C64D81" w:rsidRPr="000D585A" w:rsidRDefault="00C64D81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lastRenderedPageBreak/>
              <w:t>ADA</w:t>
            </w:r>
          </w:p>
        </w:tc>
        <w:tc>
          <w:tcPr>
            <w:tcW w:w="1276" w:type="dxa"/>
            <w:vAlign w:val="center"/>
          </w:tcPr>
          <w:p w:rsidR="00C64D81" w:rsidRPr="000D585A" w:rsidRDefault="00C64D81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C64D81" w:rsidRPr="000D585A" w:rsidRDefault="00C64D81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C64D81" w:rsidRPr="000D585A" w:rsidTr="002013CB">
        <w:tc>
          <w:tcPr>
            <w:tcW w:w="817" w:type="dxa"/>
          </w:tcPr>
          <w:p w:rsidR="00C64D81" w:rsidRPr="000D585A" w:rsidRDefault="00C64D81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544" w:type="dxa"/>
          </w:tcPr>
          <w:p w:rsidR="00C64D81" w:rsidRPr="002377C2" w:rsidRDefault="00C64D81" w:rsidP="00A25F56">
            <w:pPr>
              <w:autoSpaceDE w:val="0"/>
              <w:autoSpaceDN w:val="0"/>
              <w:adjustRightInd w:val="0"/>
              <w:ind w:left="43" w:hanging="43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Laporan Realisasi Penggunaan ADD sampai bulan Desember tahun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C64D81" w:rsidRPr="000D585A" w:rsidRDefault="00C64D81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C64D81" w:rsidRPr="000D585A" w:rsidRDefault="00C64D81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C64D81" w:rsidRPr="000D585A" w:rsidRDefault="00C64D81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C64D81" w:rsidRPr="000D585A" w:rsidTr="002013CB">
        <w:tc>
          <w:tcPr>
            <w:tcW w:w="817" w:type="dxa"/>
          </w:tcPr>
          <w:p w:rsidR="00C64D81" w:rsidRPr="002377C2" w:rsidRDefault="00C64D81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C64D81" w:rsidRPr="0092373E" w:rsidRDefault="00C64D81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Dana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</w:tcPr>
          <w:p w:rsidR="00C64D81" w:rsidRPr="000D585A" w:rsidRDefault="00C64D81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C64D81" w:rsidRPr="000D585A" w:rsidRDefault="00C64D81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C64D81" w:rsidRPr="000D585A" w:rsidRDefault="00C64D81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C64D81" w:rsidRPr="000D585A" w:rsidTr="002013CB">
        <w:tc>
          <w:tcPr>
            <w:tcW w:w="817" w:type="dxa"/>
          </w:tcPr>
          <w:p w:rsidR="00C64D81" w:rsidRPr="002377C2" w:rsidRDefault="00C64D81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C64D81" w:rsidRPr="000D585A" w:rsidRDefault="00C64D81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Surat Pernyataan tanggungjawab mutlak Kepala Desa bermaterai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  Rp.10.000,00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tentang pengelolaan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ADD</w:t>
            </w:r>
          </w:p>
        </w:tc>
        <w:tc>
          <w:tcPr>
            <w:tcW w:w="1559" w:type="dxa"/>
            <w:vAlign w:val="center"/>
          </w:tcPr>
          <w:p w:rsidR="00C64D81" w:rsidRPr="000D585A" w:rsidRDefault="00C64D81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C64D81" w:rsidRPr="000D585A" w:rsidRDefault="00C64D81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C64D81" w:rsidRPr="000D585A" w:rsidRDefault="00C64D81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C64D81" w:rsidRPr="000D585A" w:rsidTr="002013CB">
        <w:tc>
          <w:tcPr>
            <w:tcW w:w="817" w:type="dxa"/>
          </w:tcPr>
          <w:p w:rsidR="00C64D81" w:rsidRDefault="00C64D81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C64D81" w:rsidRPr="002B34D0" w:rsidRDefault="00C64D81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FC.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Buku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Rekening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Kas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559" w:type="dxa"/>
            <w:vAlign w:val="center"/>
          </w:tcPr>
          <w:p w:rsidR="00C64D81" w:rsidRPr="000D585A" w:rsidRDefault="00C64D81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C64D81" w:rsidRPr="000D585A" w:rsidRDefault="00C64D81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C64D81" w:rsidRPr="000D585A" w:rsidRDefault="00C64D81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C64D81" w:rsidRPr="000D585A" w:rsidTr="002013CB">
        <w:tc>
          <w:tcPr>
            <w:tcW w:w="817" w:type="dxa"/>
          </w:tcPr>
          <w:p w:rsidR="00C64D81" w:rsidRDefault="00C64D81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C64D81" w:rsidRPr="002B34D0" w:rsidRDefault="00C64D81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FC. NPWP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559" w:type="dxa"/>
            <w:vAlign w:val="center"/>
          </w:tcPr>
          <w:p w:rsidR="00C64D81" w:rsidRPr="000D585A" w:rsidRDefault="00C64D81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C64D81" w:rsidRPr="000D585A" w:rsidRDefault="00C64D81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C64D81" w:rsidRPr="000D585A" w:rsidRDefault="00C64D81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816486">
        <w:rPr>
          <w:rFonts w:ascii="Bookman Old Style" w:hAnsi="Bookman Old Style" w:cs="Arial"/>
          <w:sz w:val="24"/>
          <w:szCs w:val="24"/>
          <w:lang w:val="sv-SE"/>
        </w:rPr>
        <w:t>Koripan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5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5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5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Pr="00C47C3F" w:rsidRDefault="000B3024" w:rsidP="000B3024">
      <w:pPr>
        <w:ind w:left="1353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BF1508" w:rsidRDefault="00BF1508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3CEA5CC1" wp14:editId="05F52EB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 BULAN KE-</w:t>
      </w:r>
      <w:r w:rsidR="00E8276C">
        <w:rPr>
          <w:rFonts w:ascii="Bookman Old Style" w:hAnsi="Bookman Old Style" w:cs="Arial"/>
          <w:bCs/>
          <w:sz w:val="24"/>
          <w:szCs w:val="24"/>
        </w:rPr>
        <w:t>DUA</w:t>
      </w:r>
      <w:r w:rsidR="006242DD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673ABD">
        <w:rPr>
          <w:rFonts w:ascii="Bookman Old Style" w:hAnsi="Bookman Old Style" w:cs="Arial"/>
          <w:sz w:val="24"/>
          <w:szCs w:val="24"/>
        </w:rPr>
        <w:t>900/83</w:t>
      </w:r>
      <w:r w:rsidR="006242DD">
        <w:rPr>
          <w:rFonts w:ascii="Bookman Old Style" w:hAnsi="Bookman Old Style" w:cs="Arial"/>
          <w:sz w:val="24"/>
          <w:szCs w:val="24"/>
        </w:rPr>
        <w:t>/II/2022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E8276C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Koripan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816486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816486">
        <w:rPr>
          <w:rFonts w:ascii="Bookman Old Style" w:hAnsi="Bookman Old Style" w:cs="Arial"/>
          <w:sz w:val="24"/>
          <w:szCs w:val="24"/>
        </w:rPr>
        <w:t xml:space="preserve"> 39.473.000</w:t>
      </w:r>
      <w:r w:rsidR="00816486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rupiah</w:t>
      </w:r>
      <w:r w:rsidR="00816486">
        <w:rPr>
          <w:rFonts w:ascii="Bookman Old Style" w:hAnsi="Bookman Old Style" w:cs="Arial"/>
          <w:sz w:val="24"/>
          <w:szCs w:val="24"/>
          <w:lang w:val="id-ID"/>
        </w:rPr>
        <w:t>),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C64D81" w:rsidRPr="000D585A" w:rsidTr="0053304D">
        <w:tc>
          <w:tcPr>
            <w:tcW w:w="625" w:type="dxa"/>
          </w:tcPr>
          <w:p w:rsidR="00C64D81" w:rsidRPr="000D585A" w:rsidRDefault="00C64D81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C64D81" w:rsidRPr="000D585A" w:rsidRDefault="00C64D81" w:rsidP="00E8276C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ke-dua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C64D81" w:rsidRPr="000D585A" w:rsidRDefault="00C64D81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C64D81" w:rsidRPr="000D585A" w:rsidRDefault="00C64D81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C64D81" w:rsidRPr="000D585A" w:rsidRDefault="00C64D81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C64D81" w:rsidRPr="000D585A" w:rsidTr="0053304D">
        <w:tc>
          <w:tcPr>
            <w:tcW w:w="625" w:type="dxa"/>
          </w:tcPr>
          <w:p w:rsidR="00C64D81" w:rsidRPr="000D585A" w:rsidRDefault="00C64D81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C64D81" w:rsidRPr="000D585A" w:rsidRDefault="00C64D81" w:rsidP="00A25F56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</w:tcPr>
          <w:p w:rsidR="00C64D81" w:rsidRPr="000D585A" w:rsidRDefault="00C64D81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C64D81" w:rsidRPr="000D585A" w:rsidRDefault="00C64D81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C64D81" w:rsidRPr="000D585A" w:rsidRDefault="00C64D81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C64D81" w:rsidRPr="000D585A" w:rsidTr="0053304D">
        <w:tc>
          <w:tcPr>
            <w:tcW w:w="625" w:type="dxa"/>
          </w:tcPr>
          <w:p w:rsidR="00C64D81" w:rsidRPr="000D585A" w:rsidRDefault="00C64D81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C64D81" w:rsidRPr="00060B17" w:rsidRDefault="00C64D81" w:rsidP="00E8276C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dua</w:t>
            </w:r>
            <w:proofErr w:type="spellEnd"/>
          </w:p>
        </w:tc>
        <w:tc>
          <w:tcPr>
            <w:tcW w:w="1559" w:type="dxa"/>
            <w:vAlign w:val="center"/>
          </w:tcPr>
          <w:p w:rsidR="00C64D81" w:rsidRPr="000D585A" w:rsidRDefault="00C64D81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C64D81" w:rsidRPr="000D585A" w:rsidRDefault="00C64D81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C64D81" w:rsidRPr="000D585A" w:rsidRDefault="00C64D81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7E7239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816486">
        <w:rPr>
          <w:rFonts w:ascii="Bookman Old Style" w:hAnsi="Bookman Old Style" w:cs="Arial"/>
          <w:sz w:val="24"/>
          <w:szCs w:val="24"/>
          <w:lang w:val="sv-SE"/>
        </w:rPr>
        <w:t>Koripan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EB585F">
      <w:pgSz w:w="12191" w:h="18711" w:code="5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2964CD"/>
    <w:rsid w:val="00312809"/>
    <w:rsid w:val="006242DD"/>
    <w:rsid w:val="00673ABD"/>
    <w:rsid w:val="00723ED3"/>
    <w:rsid w:val="007E7239"/>
    <w:rsid w:val="00816486"/>
    <w:rsid w:val="00BF1508"/>
    <w:rsid w:val="00C64D81"/>
    <w:rsid w:val="00CD774B"/>
    <w:rsid w:val="00DA7356"/>
    <w:rsid w:val="00E8276C"/>
    <w:rsid w:val="00EB585F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2022-02-10T14:13:00Z</cp:lastPrinted>
  <dcterms:created xsi:type="dcterms:W3CDTF">2022-02-03T17:18:00Z</dcterms:created>
  <dcterms:modified xsi:type="dcterms:W3CDTF">2022-02-10T14:13:00Z</dcterms:modified>
</cp:coreProperties>
</file>