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2A" w:rsidRPr="00ED231E" w:rsidRDefault="00ED231E" w:rsidP="00ED231E">
      <w:pPr>
        <w:jc w:val="center"/>
        <w:rPr>
          <w:b/>
          <w:sz w:val="24"/>
          <w:szCs w:val="24"/>
        </w:rPr>
      </w:pPr>
      <w:r w:rsidRPr="00ED231E">
        <w:rPr>
          <w:b/>
          <w:sz w:val="24"/>
          <w:szCs w:val="24"/>
        </w:rPr>
        <w:t>DAFTAR INFORMASI PUBLIK TAHUN 2022</w:t>
      </w:r>
    </w:p>
    <w:p w:rsidR="00ED231E" w:rsidRPr="00ED231E" w:rsidRDefault="00ED231E" w:rsidP="00ED231E">
      <w:pPr>
        <w:jc w:val="center"/>
        <w:rPr>
          <w:b/>
          <w:sz w:val="24"/>
          <w:szCs w:val="24"/>
        </w:rPr>
      </w:pPr>
      <w:r w:rsidRPr="00ED231E">
        <w:rPr>
          <w:b/>
          <w:sz w:val="24"/>
          <w:szCs w:val="24"/>
        </w:rPr>
        <w:t>KECAMATAN MATESIH</w:t>
      </w:r>
    </w:p>
    <w:p w:rsidR="00ED231E" w:rsidRDefault="00ED231E" w:rsidP="00ED231E">
      <w:pPr>
        <w:jc w:val="center"/>
        <w:rPr>
          <w:b/>
          <w:sz w:val="24"/>
          <w:szCs w:val="24"/>
        </w:rPr>
      </w:pPr>
      <w:r w:rsidRPr="00ED231E">
        <w:rPr>
          <w:b/>
          <w:sz w:val="24"/>
          <w:szCs w:val="24"/>
        </w:rPr>
        <w:t>KABUPATEN KARANGANYAR</w:t>
      </w:r>
    </w:p>
    <w:p w:rsidR="00754A66" w:rsidRDefault="00754A66" w:rsidP="00ED231E">
      <w:pPr>
        <w:jc w:val="center"/>
        <w:rPr>
          <w:b/>
          <w:sz w:val="24"/>
          <w:szCs w:val="24"/>
        </w:rPr>
      </w:pPr>
    </w:p>
    <w:tbl>
      <w:tblPr>
        <w:tblStyle w:val="TableGrid"/>
        <w:tblW w:w="18102" w:type="dxa"/>
        <w:tblLayout w:type="fixed"/>
        <w:tblLook w:val="04A0" w:firstRow="1" w:lastRow="0" w:firstColumn="1" w:lastColumn="0" w:noHBand="0" w:noVBand="1"/>
      </w:tblPr>
      <w:tblGrid>
        <w:gridCol w:w="654"/>
        <w:gridCol w:w="588"/>
        <w:gridCol w:w="5684"/>
        <w:gridCol w:w="2254"/>
        <w:gridCol w:w="2402"/>
        <w:gridCol w:w="1510"/>
        <w:gridCol w:w="2884"/>
        <w:gridCol w:w="2126"/>
      </w:tblGrid>
      <w:tr w:rsidR="00C753DB" w:rsidTr="00C753DB">
        <w:trPr>
          <w:trHeight w:val="1434"/>
        </w:trPr>
        <w:tc>
          <w:tcPr>
            <w:tcW w:w="654" w:type="dxa"/>
            <w:vAlign w:val="center"/>
          </w:tcPr>
          <w:p w:rsidR="00754A66" w:rsidRPr="00754A66" w:rsidRDefault="00754A66" w:rsidP="00ED231E">
            <w:pPr>
              <w:jc w:val="center"/>
              <w:rPr>
                <w:b/>
                <w:sz w:val="24"/>
                <w:szCs w:val="24"/>
              </w:rPr>
            </w:pPr>
            <w:r w:rsidRPr="00754A6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272" w:type="dxa"/>
            <w:gridSpan w:val="2"/>
            <w:vAlign w:val="center"/>
          </w:tcPr>
          <w:p w:rsidR="00754A66" w:rsidRPr="00754A66" w:rsidRDefault="00754A66" w:rsidP="00754A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54A66">
              <w:rPr>
                <w:b/>
                <w:sz w:val="24"/>
                <w:szCs w:val="24"/>
              </w:rPr>
              <w:t>Ringkasan</w:t>
            </w:r>
            <w:proofErr w:type="spellEnd"/>
            <w:r w:rsidRPr="00754A66">
              <w:rPr>
                <w:b/>
                <w:sz w:val="24"/>
                <w:szCs w:val="24"/>
              </w:rPr>
              <w:t xml:space="preserve"> Isi </w:t>
            </w:r>
            <w:proofErr w:type="spellStart"/>
            <w:r w:rsidRPr="00754A66">
              <w:rPr>
                <w:b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254" w:type="dxa"/>
            <w:vAlign w:val="center"/>
          </w:tcPr>
          <w:p w:rsidR="00754A66" w:rsidRPr="00754A66" w:rsidRDefault="00754A66" w:rsidP="00ED23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54A66">
              <w:rPr>
                <w:b/>
                <w:sz w:val="24"/>
                <w:szCs w:val="24"/>
              </w:rPr>
              <w:t>Pejabat</w:t>
            </w:r>
            <w:proofErr w:type="spellEnd"/>
            <w:r w:rsidRPr="00754A66">
              <w:rPr>
                <w:b/>
                <w:sz w:val="24"/>
                <w:szCs w:val="24"/>
              </w:rPr>
              <w:t xml:space="preserve"> yang </w:t>
            </w:r>
            <w:proofErr w:type="spellStart"/>
            <w:r w:rsidRPr="00754A66">
              <w:rPr>
                <w:b/>
                <w:sz w:val="24"/>
                <w:szCs w:val="24"/>
              </w:rPr>
              <w:t>Menguasasi</w:t>
            </w:r>
            <w:proofErr w:type="spellEnd"/>
            <w:r w:rsidRPr="00754A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b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402" w:type="dxa"/>
            <w:vAlign w:val="center"/>
          </w:tcPr>
          <w:p w:rsidR="00754A66" w:rsidRPr="00754A66" w:rsidRDefault="00754A66" w:rsidP="00ED23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54A66">
              <w:rPr>
                <w:b/>
                <w:sz w:val="24"/>
                <w:szCs w:val="24"/>
              </w:rPr>
              <w:t>Penanggungjawab</w:t>
            </w:r>
            <w:proofErr w:type="spellEnd"/>
            <w:r w:rsidRPr="00754A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b/>
                <w:sz w:val="24"/>
                <w:szCs w:val="24"/>
              </w:rPr>
              <w:t>Pembuat</w:t>
            </w:r>
            <w:proofErr w:type="spellEnd"/>
            <w:r w:rsidRPr="00754A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b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510" w:type="dxa"/>
            <w:vAlign w:val="center"/>
          </w:tcPr>
          <w:p w:rsidR="00754A66" w:rsidRPr="00754A66" w:rsidRDefault="00754A66" w:rsidP="00ED23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54A66">
              <w:rPr>
                <w:b/>
                <w:sz w:val="24"/>
                <w:szCs w:val="24"/>
              </w:rPr>
              <w:t>Waktu</w:t>
            </w:r>
            <w:proofErr w:type="spellEnd"/>
            <w:r w:rsidRPr="00754A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b/>
                <w:sz w:val="24"/>
                <w:szCs w:val="24"/>
              </w:rPr>
              <w:t>Pembuatan</w:t>
            </w:r>
            <w:proofErr w:type="spellEnd"/>
            <w:r w:rsidRPr="00754A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b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884" w:type="dxa"/>
            <w:vAlign w:val="center"/>
          </w:tcPr>
          <w:p w:rsidR="00754A66" w:rsidRPr="00754A66" w:rsidRDefault="00754A66" w:rsidP="00ED23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54A66">
              <w:rPr>
                <w:b/>
                <w:sz w:val="24"/>
                <w:szCs w:val="24"/>
              </w:rPr>
              <w:t>Bentuk</w:t>
            </w:r>
            <w:proofErr w:type="spellEnd"/>
            <w:r w:rsidRPr="00754A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b/>
                <w:sz w:val="24"/>
                <w:szCs w:val="24"/>
              </w:rPr>
              <w:t>Informasi</w:t>
            </w:r>
            <w:proofErr w:type="spellEnd"/>
            <w:r w:rsidRPr="00754A66">
              <w:rPr>
                <w:b/>
                <w:sz w:val="24"/>
                <w:szCs w:val="24"/>
              </w:rPr>
              <w:t xml:space="preserve"> Yang </w:t>
            </w:r>
            <w:proofErr w:type="spellStart"/>
            <w:r w:rsidRPr="00754A66">
              <w:rPr>
                <w:b/>
                <w:sz w:val="24"/>
                <w:szCs w:val="24"/>
              </w:rPr>
              <w:t>tersedia</w:t>
            </w:r>
            <w:proofErr w:type="spellEnd"/>
          </w:p>
        </w:tc>
        <w:tc>
          <w:tcPr>
            <w:tcW w:w="2126" w:type="dxa"/>
            <w:vAlign w:val="center"/>
          </w:tcPr>
          <w:p w:rsidR="00754A66" w:rsidRPr="00754A66" w:rsidRDefault="00754A66" w:rsidP="00ED23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54A66">
              <w:rPr>
                <w:b/>
                <w:sz w:val="24"/>
                <w:szCs w:val="24"/>
              </w:rPr>
              <w:t>Jangka</w:t>
            </w:r>
            <w:proofErr w:type="spellEnd"/>
            <w:r w:rsidRPr="00754A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b/>
                <w:sz w:val="24"/>
                <w:szCs w:val="24"/>
              </w:rPr>
              <w:t>Waktu</w:t>
            </w:r>
            <w:proofErr w:type="spellEnd"/>
            <w:r w:rsidRPr="00754A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b/>
                <w:sz w:val="24"/>
                <w:szCs w:val="24"/>
              </w:rPr>
              <w:t>penyimpanan</w:t>
            </w:r>
            <w:proofErr w:type="spellEnd"/>
          </w:p>
        </w:tc>
      </w:tr>
      <w:tr w:rsidR="00754A66" w:rsidTr="00DD1B78">
        <w:trPr>
          <w:trHeight w:val="441"/>
        </w:trPr>
        <w:tc>
          <w:tcPr>
            <w:tcW w:w="18102" w:type="dxa"/>
            <w:gridSpan w:val="8"/>
            <w:vAlign w:val="center"/>
          </w:tcPr>
          <w:p w:rsidR="00754A66" w:rsidRPr="00754A66" w:rsidRDefault="00754A66" w:rsidP="00DD1B7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 w:hanging="426"/>
              <w:rPr>
                <w:b/>
                <w:sz w:val="24"/>
                <w:szCs w:val="24"/>
              </w:rPr>
            </w:pPr>
            <w:r w:rsidRPr="00754A66">
              <w:rPr>
                <w:b/>
                <w:sz w:val="24"/>
                <w:szCs w:val="24"/>
              </w:rPr>
              <w:t>INFORMASI YANG DIUMUMKAN SECARA BERKALA</w:t>
            </w:r>
          </w:p>
        </w:tc>
      </w:tr>
      <w:tr w:rsidR="00754A66" w:rsidTr="00DD1B78">
        <w:trPr>
          <w:trHeight w:val="44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54A66" w:rsidRPr="00754A66" w:rsidRDefault="00754A66" w:rsidP="00DD1B78">
            <w:pPr>
              <w:spacing w:line="276" w:lineRule="auto"/>
              <w:rPr>
                <w:b/>
                <w:sz w:val="24"/>
                <w:szCs w:val="24"/>
              </w:rPr>
            </w:pPr>
            <w:r w:rsidRPr="00754A6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A66" w:rsidRPr="00754A66" w:rsidRDefault="00754A66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54A66">
              <w:rPr>
                <w:b/>
                <w:sz w:val="24"/>
                <w:szCs w:val="24"/>
              </w:rPr>
              <w:t>Informasi</w:t>
            </w:r>
            <w:proofErr w:type="spellEnd"/>
            <w:r w:rsidRPr="00754A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b/>
                <w:sz w:val="24"/>
                <w:szCs w:val="24"/>
              </w:rPr>
              <w:t>Tentang</w:t>
            </w:r>
            <w:proofErr w:type="spellEnd"/>
            <w:r w:rsidRPr="00754A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b/>
                <w:sz w:val="24"/>
                <w:szCs w:val="24"/>
              </w:rPr>
              <w:t>Profil</w:t>
            </w:r>
            <w:proofErr w:type="spellEnd"/>
            <w:r w:rsidRPr="00754A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b/>
                <w:sz w:val="24"/>
                <w:szCs w:val="24"/>
              </w:rPr>
              <w:t>Badan</w:t>
            </w:r>
            <w:proofErr w:type="spellEnd"/>
            <w:r w:rsidRPr="00754A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b/>
                <w:sz w:val="24"/>
                <w:szCs w:val="24"/>
              </w:rPr>
              <w:t>Publik</w:t>
            </w:r>
            <w:proofErr w:type="spellEnd"/>
          </w:p>
        </w:tc>
      </w:tr>
      <w:tr w:rsidR="004E110B" w:rsidTr="00DD1B78">
        <w:trPr>
          <w:trHeight w:val="414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54A66" w:rsidRDefault="00754A66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A66" w:rsidRDefault="00754A66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66" w:rsidRDefault="00754A66" w:rsidP="00DD1B78">
            <w:pPr>
              <w:pStyle w:val="TableParagraph"/>
              <w:spacing w:before="11" w:line="276" w:lineRule="auto"/>
              <w:ind w:right="344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Keduduk</w:t>
            </w:r>
            <w:r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Domisili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Lengkap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54A66" w:rsidRDefault="00754A66" w:rsidP="00DD1B78">
            <w:pPr>
              <w:pStyle w:val="TableParagraph"/>
              <w:spacing w:before="11" w:line="276" w:lineRule="auto"/>
              <w:ind w:right="344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Alamat</w:t>
            </w:r>
            <w:proofErr w:type="spellEnd"/>
            <w:r w:rsidRPr="00754A66">
              <w:rPr>
                <w:sz w:val="24"/>
                <w:szCs w:val="24"/>
              </w:rPr>
              <w:t xml:space="preserve"> : Jl.TP </w:t>
            </w:r>
            <w:proofErr w:type="spellStart"/>
            <w:r w:rsidRPr="00754A66">
              <w:rPr>
                <w:sz w:val="24"/>
                <w:szCs w:val="24"/>
              </w:rPr>
              <w:t>Joko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Songo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Matesih</w:t>
            </w:r>
            <w:proofErr w:type="spellEnd"/>
          </w:p>
          <w:p w:rsidR="00754A66" w:rsidRPr="00754A66" w:rsidRDefault="00754A66" w:rsidP="00DD1B78">
            <w:pPr>
              <w:pStyle w:val="TableParagraph"/>
              <w:spacing w:before="11" w:line="276" w:lineRule="auto"/>
              <w:ind w:right="344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Telp</w:t>
            </w:r>
            <w:proofErr w:type="spellEnd"/>
            <w:r w:rsidRPr="00754A66">
              <w:rPr>
                <w:sz w:val="24"/>
                <w:szCs w:val="24"/>
              </w:rPr>
              <w:t>.&amp;</w:t>
            </w:r>
            <w:r w:rsidRPr="00754A66">
              <w:rPr>
                <w:spacing w:val="2"/>
                <w:sz w:val="24"/>
                <w:szCs w:val="24"/>
              </w:rPr>
              <w:t xml:space="preserve">Fax </w:t>
            </w:r>
            <w:r w:rsidRPr="00754A66">
              <w:rPr>
                <w:sz w:val="24"/>
                <w:szCs w:val="24"/>
              </w:rPr>
              <w:t>(0271)662737</w:t>
            </w:r>
          </w:p>
          <w:p w:rsidR="00754A66" w:rsidRPr="00754A66" w:rsidRDefault="00754A66" w:rsidP="00DD1B7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54A66">
              <w:rPr>
                <w:sz w:val="24"/>
                <w:szCs w:val="24"/>
              </w:rPr>
              <w:t xml:space="preserve">E-mail : </w:t>
            </w:r>
            <w:hyperlink r:id="rId6">
              <w:r w:rsidRPr="00754A66">
                <w:rPr>
                  <w:sz w:val="24"/>
                  <w:szCs w:val="24"/>
                  <w:u w:val="single"/>
                </w:rPr>
                <w:t>kec-matesih@yahoo.com</w:t>
              </w:r>
            </w:hyperlink>
          </w:p>
          <w:p w:rsidR="00754A66" w:rsidRDefault="00754A66" w:rsidP="00DD1B78">
            <w:pPr>
              <w:spacing w:line="276" w:lineRule="auto"/>
              <w:rPr>
                <w:sz w:val="24"/>
                <w:szCs w:val="24"/>
              </w:rPr>
            </w:pPr>
            <w:r w:rsidRPr="00754A66">
              <w:rPr>
                <w:sz w:val="24"/>
                <w:szCs w:val="24"/>
              </w:rPr>
              <w:t>Website: matesih.karangnyarkab.go.id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754A66" w:rsidRP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 w:rsidRPr="00C753DB">
              <w:rPr>
                <w:sz w:val="24"/>
                <w:szCs w:val="24"/>
              </w:rPr>
              <w:t xml:space="preserve">Sub </w:t>
            </w:r>
            <w:proofErr w:type="spellStart"/>
            <w:r w:rsidRPr="00C753DB">
              <w:rPr>
                <w:sz w:val="24"/>
                <w:szCs w:val="24"/>
              </w:rPr>
              <w:t>Bagian</w:t>
            </w:r>
            <w:proofErr w:type="spellEnd"/>
            <w:r w:rsidRPr="00C753DB"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Umum</w:t>
            </w:r>
            <w:proofErr w:type="spellEnd"/>
            <w:r w:rsidRPr="00C753DB"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dan</w:t>
            </w:r>
            <w:proofErr w:type="spellEnd"/>
            <w:r w:rsidRPr="00C753DB"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Kepegawaian</w:t>
            </w:r>
            <w:proofErr w:type="spellEnd"/>
          </w:p>
        </w:tc>
        <w:tc>
          <w:tcPr>
            <w:tcW w:w="2402" w:type="dxa"/>
            <w:vAlign w:val="center"/>
          </w:tcPr>
          <w:p w:rsidR="00754A66" w:rsidRDefault="00171F6D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754A66" w:rsidRDefault="00776C67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754A66" w:rsidRDefault="00754A66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4A66" w:rsidRDefault="00434265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4E110B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54A66" w:rsidRDefault="00754A66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A66" w:rsidRDefault="00754A66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66" w:rsidRPr="00754A66" w:rsidRDefault="00754A66" w:rsidP="00DD1B78">
            <w:pPr>
              <w:pStyle w:val="TableParagraph"/>
              <w:spacing w:before="11" w:line="276" w:lineRule="auto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Visi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Misi</w:t>
            </w:r>
            <w:proofErr w:type="spellEnd"/>
            <w:r w:rsidRPr="00754A66">
              <w:rPr>
                <w:sz w:val="24"/>
                <w:szCs w:val="24"/>
              </w:rPr>
              <w:t xml:space="preserve"> OPD :</w:t>
            </w:r>
          </w:p>
          <w:p w:rsidR="00754A66" w:rsidRPr="00754A66" w:rsidRDefault="00754A66" w:rsidP="00DD1B7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54A66">
              <w:rPr>
                <w:b/>
                <w:sz w:val="24"/>
                <w:szCs w:val="24"/>
              </w:rPr>
              <w:t>Visi</w:t>
            </w:r>
            <w:proofErr w:type="spellEnd"/>
          </w:p>
          <w:p w:rsidR="00754A66" w:rsidRPr="00754A66" w:rsidRDefault="00754A66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Terwujudnya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Penyelenggaran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Pemerintahan</w:t>
            </w:r>
            <w:proofErr w:type="spellEnd"/>
            <w:r w:rsidRPr="00754A66">
              <w:rPr>
                <w:sz w:val="24"/>
                <w:szCs w:val="24"/>
              </w:rPr>
              <w:t xml:space="preserve"> Dan </w:t>
            </w:r>
            <w:proofErr w:type="spellStart"/>
            <w:r w:rsidRPr="00754A66">
              <w:rPr>
                <w:sz w:val="24"/>
                <w:szCs w:val="24"/>
              </w:rPr>
              <w:t>Pelayanan</w:t>
            </w:r>
            <w:proofErr w:type="spellEnd"/>
            <w:r w:rsidRPr="00754A66">
              <w:rPr>
                <w:sz w:val="24"/>
                <w:szCs w:val="24"/>
              </w:rPr>
              <w:t xml:space="preserve"> Yang </w:t>
            </w:r>
            <w:proofErr w:type="spellStart"/>
            <w:r w:rsidRPr="00754A66">
              <w:rPr>
                <w:sz w:val="24"/>
                <w:szCs w:val="24"/>
              </w:rPr>
              <w:t>Baik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Kepada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Masyarakat</w:t>
            </w:r>
            <w:proofErr w:type="spellEnd"/>
          </w:p>
          <w:p w:rsidR="00754A66" w:rsidRPr="00754A66" w:rsidRDefault="00754A66" w:rsidP="00DD1B7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54A66">
              <w:rPr>
                <w:b/>
                <w:sz w:val="24"/>
                <w:szCs w:val="24"/>
              </w:rPr>
              <w:t>Misi</w:t>
            </w:r>
            <w:proofErr w:type="spellEnd"/>
          </w:p>
          <w:p w:rsidR="00754A66" w:rsidRPr="00754A66" w:rsidRDefault="00754A66" w:rsidP="00DD1B7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Mewujudkan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Kondisi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Kecamatan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Matesih</w:t>
            </w:r>
            <w:proofErr w:type="spellEnd"/>
            <w:r w:rsidRPr="00754A66">
              <w:rPr>
                <w:sz w:val="24"/>
                <w:szCs w:val="24"/>
              </w:rPr>
              <w:t xml:space="preserve"> Yang </w:t>
            </w:r>
            <w:proofErr w:type="spellStart"/>
            <w:r w:rsidRPr="00754A66">
              <w:rPr>
                <w:sz w:val="24"/>
                <w:szCs w:val="24"/>
              </w:rPr>
              <w:t>Aman</w:t>
            </w:r>
            <w:proofErr w:type="spellEnd"/>
            <w:r w:rsidRPr="00754A66">
              <w:rPr>
                <w:sz w:val="24"/>
                <w:szCs w:val="24"/>
              </w:rPr>
              <w:t xml:space="preserve"> Dan </w:t>
            </w:r>
            <w:proofErr w:type="spellStart"/>
            <w:r w:rsidRPr="00754A66">
              <w:rPr>
                <w:sz w:val="24"/>
                <w:szCs w:val="24"/>
              </w:rPr>
              <w:t>Tertib</w:t>
            </w:r>
            <w:proofErr w:type="spellEnd"/>
          </w:p>
          <w:p w:rsidR="00754A66" w:rsidRPr="00754A66" w:rsidRDefault="00754A66" w:rsidP="00DD1B7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Meningkatkan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Kualitas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Pelayanan</w:t>
            </w:r>
            <w:proofErr w:type="spellEnd"/>
            <w:r w:rsidRPr="00754A66">
              <w:rPr>
                <w:sz w:val="24"/>
                <w:szCs w:val="24"/>
              </w:rPr>
              <w:t xml:space="preserve"> Dan </w:t>
            </w:r>
            <w:proofErr w:type="spellStart"/>
            <w:r w:rsidRPr="00754A66">
              <w:rPr>
                <w:sz w:val="24"/>
                <w:szCs w:val="24"/>
              </w:rPr>
              <w:t>Penyelenggaraan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Pemerintahan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Kecamatan</w:t>
            </w:r>
            <w:proofErr w:type="spellEnd"/>
          </w:p>
          <w:p w:rsidR="00754A66" w:rsidRPr="00754A66" w:rsidRDefault="00754A66" w:rsidP="00DD1B7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Mewujudkan</w:t>
            </w:r>
            <w:proofErr w:type="spellEnd"/>
            <w:r w:rsidRPr="00754A66">
              <w:rPr>
                <w:sz w:val="24"/>
                <w:szCs w:val="24"/>
              </w:rPr>
              <w:t xml:space="preserve"> Tata </w:t>
            </w:r>
            <w:proofErr w:type="spellStart"/>
            <w:r w:rsidRPr="00754A66">
              <w:rPr>
                <w:sz w:val="24"/>
                <w:szCs w:val="24"/>
              </w:rPr>
              <w:t>Kehidupan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Masyarakat</w:t>
            </w:r>
            <w:proofErr w:type="spellEnd"/>
            <w:r w:rsidRPr="00754A66">
              <w:rPr>
                <w:sz w:val="24"/>
                <w:szCs w:val="24"/>
              </w:rPr>
              <w:t xml:space="preserve"> Yang </w:t>
            </w:r>
            <w:proofErr w:type="spellStart"/>
            <w:r w:rsidRPr="00754A66">
              <w:rPr>
                <w:sz w:val="24"/>
                <w:szCs w:val="24"/>
              </w:rPr>
              <w:t>Dinamis</w:t>
            </w:r>
            <w:proofErr w:type="spellEnd"/>
            <w:r w:rsidRPr="00754A66">
              <w:rPr>
                <w:sz w:val="24"/>
                <w:szCs w:val="24"/>
              </w:rPr>
              <w:t xml:space="preserve">, </w:t>
            </w:r>
            <w:proofErr w:type="spellStart"/>
            <w:r w:rsidRPr="00754A66">
              <w:rPr>
                <w:sz w:val="24"/>
                <w:szCs w:val="24"/>
              </w:rPr>
              <w:t>Demokratis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Dalam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Masyarakat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Dengan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Tetap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Menjaga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Nilai-Nilai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Budaya</w:t>
            </w:r>
            <w:proofErr w:type="spellEnd"/>
            <w:r w:rsidRPr="00754A66">
              <w:rPr>
                <w:sz w:val="24"/>
                <w:szCs w:val="24"/>
              </w:rPr>
              <w:t xml:space="preserve"> Serta </w:t>
            </w:r>
            <w:proofErr w:type="spellStart"/>
            <w:r w:rsidRPr="00754A66">
              <w:rPr>
                <w:sz w:val="24"/>
                <w:szCs w:val="24"/>
              </w:rPr>
              <w:t>Adat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Istiadat</w:t>
            </w:r>
            <w:proofErr w:type="spellEnd"/>
            <w:r w:rsidRPr="00754A66">
              <w:rPr>
                <w:sz w:val="24"/>
                <w:szCs w:val="24"/>
              </w:rPr>
              <w:t xml:space="preserve"> Yang </w:t>
            </w:r>
            <w:proofErr w:type="spellStart"/>
            <w:r w:rsidRPr="00754A66">
              <w:rPr>
                <w:sz w:val="24"/>
                <w:szCs w:val="24"/>
              </w:rPr>
              <w:t>Berlaku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Dalam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Masyarakat</w:t>
            </w:r>
            <w:proofErr w:type="spellEnd"/>
          </w:p>
          <w:p w:rsidR="00754A66" w:rsidRPr="00754A66" w:rsidRDefault="00754A66" w:rsidP="00DD1B7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ind w:left="300" w:hanging="284"/>
              <w:rPr>
                <w:sz w:val="20"/>
                <w:szCs w:val="20"/>
              </w:rPr>
            </w:pPr>
            <w:proofErr w:type="spellStart"/>
            <w:r w:rsidRPr="00754A66">
              <w:rPr>
                <w:sz w:val="24"/>
                <w:szCs w:val="24"/>
              </w:rPr>
              <w:lastRenderedPageBreak/>
              <w:t>Meningkatkan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Daya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Saing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Perekonomian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Dengan</w:t>
            </w:r>
            <w:proofErr w:type="spellEnd"/>
            <w:r w:rsidRPr="00754A66">
              <w:rPr>
                <w:sz w:val="24"/>
                <w:szCs w:val="24"/>
              </w:rPr>
              <w:t xml:space="preserve"> Daerah </w:t>
            </w:r>
            <w:proofErr w:type="spellStart"/>
            <w:r w:rsidRPr="00754A66">
              <w:rPr>
                <w:sz w:val="24"/>
                <w:szCs w:val="24"/>
              </w:rPr>
              <w:t>Berbasis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Kerakyatan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Dengan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Memberdayakan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Potensi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Unggulan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Lokal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754A66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 w:rsidRPr="00C753DB">
              <w:rPr>
                <w:sz w:val="24"/>
                <w:szCs w:val="24"/>
              </w:rPr>
              <w:lastRenderedPageBreak/>
              <w:t xml:space="preserve">Sub </w:t>
            </w:r>
            <w:proofErr w:type="spellStart"/>
            <w:r w:rsidRPr="00C753DB">
              <w:rPr>
                <w:sz w:val="24"/>
                <w:szCs w:val="24"/>
              </w:rPr>
              <w:t>Ba</w:t>
            </w:r>
            <w:bookmarkStart w:id="0" w:name="_GoBack"/>
            <w:bookmarkEnd w:id="0"/>
            <w:r w:rsidRPr="00C753DB">
              <w:rPr>
                <w:sz w:val="24"/>
                <w:szCs w:val="24"/>
              </w:rPr>
              <w:t>gian</w:t>
            </w:r>
            <w:proofErr w:type="spellEnd"/>
            <w:r w:rsidRPr="00C753DB"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Umum</w:t>
            </w:r>
            <w:proofErr w:type="spellEnd"/>
            <w:r w:rsidRPr="00C753DB"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dan</w:t>
            </w:r>
            <w:proofErr w:type="spellEnd"/>
            <w:r w:rsidRPr="00C753DB"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Kepegawaian</w:t>
            </w:r>
            <w:proofErr w:type="spellEnd"/>
          </w:p>
        </w:tc>
        <w:tc>
          <w:tcPr>
            <w:tcW w:w="2402" w:type="dxa"/>
            <w:vAlign w:val="center"/>
          </w:tcPr>
          <w:p w:rsidR="00754A66" w:rsidRDefault="00171F6D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754A66" w:rsidRDefault="00776C67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754A66" w:rsidRDefault="00754A66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4A66" w:rsidRDefault="00CC5A2E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434265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54A66" w:rsidRDefault="00754A66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A66" w:rsidRDefault="00754A66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66" w:rsidRPr="00754A66" w:rsidRDefault="00754A66" w:rsidP="00DD1B78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Tugas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Pokok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Fungsi</w:t>
            </w:r>
            <w:proofErr w:type="spellEnd"/>
            <w:r w:rsidRPr="00754A66">
              <w:rPr>
                <w:sz w:val="24"/>
                <w:szCs w:val="24"/>
              </w:rPr>
              <w:t xml:space="preserve"> :</w:t>
            </w:r>
          </w:p>
          <w:p w:rsidR="00754A66" w:rsidRPr="00754A66" w:rsidRDefault="00754A66" w:rsidP="00DD1B78">
            <w:pPr>
              <w:pStyle w:val="TableParagraph"/>
              <w:spacing w:before="114" w:line="276" w:lineRule="auto"/>
              <w:ind w:right="87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Berdasarkan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Peraturan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Bupati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Karanganyar</w:t>
            </w:r>
            <w:proofErr w:type="spellEnd"/>
            <w:r w:rsidRPr="00754A66">
              <w:rPr>
                <w:sz w:val="24"/>
                <w:szCs w:val="24"/>
              </w:rPr>
              <w:t xml:space="preserve"> No. 33 </w:t>
            </w:r>
            <w:proofErr w:type="spellStart"/>
            <w:r w:rsidRPr="00754A66">
              <w:rPr>
                <w:spacing w:val="-3"/>
                <w:sz w:val="24"/>
                <w:szCs w:val="24"/>
              </w:rPr>
              <w:t>Tahun</w:t>
            </w:r>
            <w:proofErr w:type="spellEnd"/>
            <w:r w:rsidRPr="00754A66">
              <w:rPr>
                <w:spacing w:val="-3"/>
                <w:sz w:val="24"/>
                <w:szCs w:val="24"/>
              </w:rPr>
              <w:t xml:space="preserve"> </w:t>
            </w:r>
            <w:r w:rsidRPr="00754A66">
              <w:rPr>
                <w:sz w:val="24"/>
                <w:szCs w:val="24"/>
              </w:rPr>
              <w:t xml:space="preserve">2017 </w:t>
            </w:r>
            <w:proofErr w:type="spellStart"/>
            <w:r w:rsidRPr="00754A66">
              <w:rPr>
                <w:sz w:val="24"/>
                <w:szCs w:val="24"/>
              </w:rPr>
              <w:t>tentang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uraian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tugas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jabatan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pimpinan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tinggi</w:t>
            </w:r>
            <w:proofErr w:type="spellEnd"/>
            <w:r w:rsidRPr="00754A66">
              <w:rPr>
                <w:sz w:val="24"/>
                <w:szCs w:val="24"/>
              </w:rPr>
              <w:t xml:space="preserve">, administrator </w:t>
            </w:r>
            <w:proofErr w:type="spellStart"/>
            <w:r w:rsidRPr="00754A66">
              <w:rPr>
                <w:sz w:val="24"/>
                <w:szCs w:val="24"/>
              </w:rPr>
              <w:t>dan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pengawas</w:t>
            </w:r>
            <w:proofErr w:type="spellEnd"/>
            <w:r w:rsidRPr="00754A66">
              <w:rPr>
                <w:sz w:val="24"/>
                <w:szCs w:val="24"/>
              </w:rPr>
              <w:t xml:space="preserve">      </w:t>
            </w:r>
            <w:proofErr w:type="spellStart"/>
            <w:r w:rsidRPr="00754A66">
              <w:rPr>
                <w:sz w:val="24"/>
                <w:szCs w:val="24"/>
              </w:rPr>
              <w:t>pada</w:t>
            </w:r>
            <w:proofErr w:type="spellEnd"/>
            <w:r w:rsidRPr="00754A66">
              <w:rPr>
                <w:sz w:val="24"/>
                <w:szCs w:val="24"/>
              </w:rPr>
              <w:t xml:space="preserve">      </w:t>
            </w:r>
            <w:proofErr w:type="spellStart"/>
            <w:r w:rsidRPr="00754A66">
              <w:rPr>
                <w:sz w:val="24"/>
                <w:szCs w:val="24"/>
              </w:rPr>
              <w:t>Sekretariat</w:t>
            </w:r>
            <w:proofErr w:type="spellEnd"/>
            <w:r w:rsidRPr="00754A66">
              <w:rPr>
                <w:sz w:val="24"/>
                <w:szCs w:val="24"/>
              </w:rPr>
              <w:t xml:space="preserve">   Daerah,</w:t>
            </w:r>
            <w:r w:rsidR="00A16283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sekretariat</w:t>
            </w:r>
            <w:proofErr w:type="spellEnd"/>
            <w:r w:rsidRPr="00754A66">
              <w:rPr>
                <w:sz w:val="24"/>
                <w:szCs w:val="24"/>
              </w:rPr>
              <w:t xml:space="preserve">  DPRD,  </w:t>
            </w:r>
            <w:proofErr w:type="spellStart"/>
            <w:r w:rsidRPr="00754A66">
              <w:rPr>
                <w:sz w:val="24"/>
                <w:szCs w:val="24"/>
              </w:rPr>
              <w:t>Inspektorat</w:t>
            </w:r>
            <w:proofErr w:type="spellEnd"/>
            <w:r w:rsidRPr="00754A66">
              <w:rPr>
                <w:sz w:val="24"/>
                <w:szCs w:val="24"/>
              </w:rPr>
              <w:t xml:space="preserve">, </w:t>
            </w:r>
            <w:proofErr w:type="spellStart"/>
            <w:r w:rsidRPr="00754A66">
              <w:rPr>
                <w:sz w:val="24"/>
                <w:szCs w:val="24"/>
              </w:rPr>
              <w:t>Kecamatan</w:t>
            </w:r>
            <w:proofErr w:type="spellEnd"/>
            <w:r w:rsidR="00A16283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staf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ahli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Bupati</w:t>
            </w:r>
            <w:proofErr w:type="spellEnd"/>
          </w:p>
          <w:p w:rsidR="00754A66" w:rsidRPr="00754A66" w:rsidRDefault="00754A66" w:rsidP="00DD1B78">
            <w:pPr>
              <w:pStyle w:val="TableParagraph"/>
              <w:spacing w:before="114" w:line="276" w:lineRule="auto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Uraian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tugas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Camat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sebagai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berikut</w:t>
            </w:r>
            <w:proofErr w:type="spellEnd"/>
            <w:r w:rsidRPr="00754A66">
              <w:rPr>
                <w:sz w:val="24"/>
                <w:szCs w:val="24"/>
              </w:rPr>
              <w:t xml:space="preserve"> :</w:t>
            </w:r>
          </w:p>
          <w:p w:rsidR="00754A66" w:rsidRPr="00A16283" w:rsidRDefault="00754A66" w:rsidP="00DD1B7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114" w:line="276" w:lineRule="auto"/>
              <w:ind w:left="318" w:right="86" w:hanging="318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merumuskan</w:t>
            </w:r>
            <w:proofErr w:type="spellEnd"/>
            <w:r w:rsidRPr="00754A66">
              <w:rPr>
                <w:sz w:val="24"/>
                <w:szCs w:val="24"/>
              </w:rPr>
              <w:t xml:space="preserve"> program </w:t>
            </w:r>
            <w:proofErr w:type="spellStart"/>
            <w:r w:rsidRPr="00754A66">
              <w:rPr>
                <w:sz w:val="24"/>
                <w:szCs w:val="24"/>
              </w:rPr>
              <w:t>kegiatan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Kecamatan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berdasarkan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hasil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evaluasi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kegiatan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tahun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lalu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sesuai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peraturan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perundangan</w:t>
            </w:r>
            <w:proofErr w:type="spellEnd"/>
            <w:r w:rsidRPr="00754A66">
              <w:rPr>
                <w:sz w:val="24"/>
                <w:szCs w:val="24"/>
              </w:rPr>
              <w:t xml:space="preserve"> yang </w:t>
            </w:r>
            <w:proofErr w:type="spellStart"/>
            <w:r w:rsidRPr="00754A66">
              <w:rPr>
                <w:sz w:val="24"/>
                <w:szCs w:val="24"/>
              </w:rPr>
              <w:t>berlaku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sumber</w:t>
            </w:r>
            <w:proofErr w:type="spellEnd"/>
            <w:r w:rsidRPr="00754A66">
              <w:rPr>
                <w:sz w:val="24"/>
                <w:szCs w:val="24"/>
              </w:rPr>
              <w:t xml:space="preserve"> data yang </w:t>
            </w:r>
            <w:proofErr w:type="spellStart"/>
            <w:r w:rsidRPr="00754A66">
              <w:rPr>
                <w:sz w:val="24"/>
                <w:szCs w:val="24"/>
              </w:rPr>
              <w:t>tersedia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sebagai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pedoman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pelaksanaantugas</w:t>
            </w:r>
            <w:proofErr w:type="spellEnd"/>
            <w:r w:rsidRPr="00754A66">
              <w:rPr>
                <w:sz w:val="24"/>
                <w:szCs w:val="24"/>
              </w:rPr>
              <w:t>;</w:t>
            </w:r>
          </w:p>
          <w:p w:rsidR="00754A66" w:rsidRPr="00A16283" w:rsidRDefault="00754A66" w:rsidP="00DD1B7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line="276" w:lineRule="auto"/>
              <w:ind w:left="318" w:right="87" w:hanging="318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menjabarkan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perintah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atasan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melalui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pengkajian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permasalaahn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peraturan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perundangan</w:t>
            </w:r>
            <w:proofErr w:type="spellEnd"/>
            <w:r w:rsidRPr="00754A66">
              <w:rPr>
                <w:sz w:val="24"/>
                <w:szCs w:val="24"/>
              </w:rPr>
              <w:t xml:space="preserve"> agar </w:t>
            </w:r>
            <w:proofErr w:type="spellStart"/>
            <w:r w:rsidRPr="00754A66">
              <w:rPr>
                <w:sz w:val="24"/>
                <w:szCs w:val="24"/>
              </w:rPr>
              <w:t>pelaksaan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tugas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sesuai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dengan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ketentuan</w:t>
            </w:r>
            <w:proofErr w:type="spellEnd"/>
            <w:r w:rsidRPr="00754A66">
              <w:rPr>
                <w:sz w:val="24"/>
                <w:szCs w:val="24"/>
              </w:rPr>
              <w:t xml:space="preserve"> yang </w:t>
            </w:r>
            <w:proofErr w:type="spellStart"/>
            <w:r w:rsidRPr="00754A66">
              <w:rPr>
                <w:sz w:val="24"/>
                <w:szCs w:val="24"/>
              </w:rPr>
              <w:t>berlaku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kebijakanatasan</w:t>
            </w:r>
            <w:proofErr w:type="spellEnd"/>
            <w:r w:rsidRPr="00754A66">
              <w:rPr>
                <w:sz w:val="24"/>
                <w:szCs w:val="24"/>
              </w:rPr>
              <w:t>;</w:t>
            </w:r>
          </w:p>
          <w:p w:rsidR="00754A66" w:rsidRPr="00A16283" w:rsidRDefault="00754A66" w:rsidP="00DD1B7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line="276" w:lineRule="auto"/>
              <w:ind w:left="318" w:right="87" w:hanging="318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mengarahkan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tugas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bawahan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sesuai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dengan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bidang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tugasnya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dengan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memberikan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petunjuk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bimbingan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baik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secara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lesan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maupun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tertulis</w:t>
            </w:r>
            <w:proofErr w:type="spellEnd"/>
            <w:r w:rsidRPr="00754A66">
              <w:rPr>
                <w:sz w:val="24"/>
                <w:szCs w:val="24"/>
              </w:rPr>
              <w:t xml:space="preserve"> demi </w:t>
            </w:r>
            <w:proofErr w:type="spellStart"/>
            <w:r w:rsidRPr="00754A66">
              <w:rPr>
                <w:sz w:val="24"/>
                <w:szCs w:val="24"/>
              </w:rPr>
              <w:t>pelaksanaan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tugas</w:t>
            </w:r>
            <w:proofErr w:type="spellEnd"/>
            <w:r w:rsidRPr="00754A66">
              <w:rPr>
                <w:sz w:val="24"/>
                <w:szCs w:val="24"/>
              </w:rPr>
              <w:t>;</w:t>
            </w:r>
          </w:p>
          <w:p w:rsidR="00754A66" w:rsidRPr="00A16283" w:rsidRDefault="00754A66" w:rsidP="00DD1B7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line="276" w:lineRule="auto"/>
              <w:ind w:left="318" w:right="87" w:hanging="318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Melaksanakan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sebagian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tugas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Bupati</w:t>
            </w:r>
            <w:proofErr w:type="spellEnd"/>
            <w:r w:rsidRPr="00754A66">
              <w:rPr>
                <w:sz w:val="24"/>
                <w:szCs w:val="24"/>
              </w:rPr>
              <w:t xml:space="preserve"> di </w:t>
            </w:r>
            <w:proofErr w:type="spellStart"/>
            <w:r w:rsidRPr="00754A66">
              <w:rPr>
                <w:sz w:val="24"/>
                <w:szCs w:val="24"/>
              </w:rPr>
              <w:t>Kecamatan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pacing w:val="-3"/>
                <w:sz w:val="24"/>
                <w:szCs w:val="24"/>
              </w:rPr>
              <w:t>dalam</w:t>
            </w:r>
            <w:proofErr w:type="spellEnd"/>
            <w:r w:rsidRPr="00754A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bentuk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pelimpahan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wewenang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pemerintahan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pacing w:val="-3"/>
                <w:sz w:val="24"/>
                <w:szCs w:val="24"/>
              </w:rPr>
              <w:t>dalam</w:t>
            </w:r>
            <w:proofErr w:type="spellEnd"/>
            <w:r w:rsidRPr="00754A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rangka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lastRenderedPageBreak/>
              <w:t>mempercepat</w:t>
            </w:r>
            <w:proofErr w:type="spellEnd"/>
            <w:r w:rsidRPr="00754A66">
              <w:rPr>
                <w:sz w:val="24"/>
                <w:szCs w:val="24"/>
              </w:rPr>
              <w:t xml:space="preserve">   proses </w:t>
            </w:r>
            <w:proofErr w:type="spellStart"/>
            <w:r w:rsidRPr="00754A66">
              <w:rPr>
                <w:sz w:val="24"/>
                <w:szCs w:val="24"/>
              </w:rPr>
              <w:t>pelaksanaan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tugas</w:t>
            </w:r>
            <w:proofErr w:type="spellEnd"/>
            <w:r w:rsidRPr="00754A66">
              <w:rPr>
                <w:sz w:val="24"/>
                <w:szCs w:val="24"/>
              </w:rPr>
              <w:t xml:space="preserve">     </w:t>
            </w:r>
            <w:proofErr w:type="spellStart"/>
            <w:r w:rsidRPr="00754A66">
              <w:rPr>
                <w:sz w:val="24"/>
                <w:szCs w:val="24"/>
              </w:rPr>
              <w:t>dan</w:t>
            </w:r>
            <w:proofErr w:type="spellEnd"/>
            <w:r w:rsidRPr="00754A66">
              <w:rPr>
                <w:sz w:val="24"/>
                <w:szCs w:val="24"/>
              </w:rPr>
              <w:t xml:space="preserve">     </w:t>
            </w:r>
            <w:proofErr w:type="spellStart"/>
            <w:r w:rsidRPr="00754A66">
              <w:rPr>
                <w:sz w:val="24"/>
                <w:szCs w:val="24"/>
              </w:rPr>
              <w:t>pelayanan</w:t>
            </w:r>
            <w:proofErr w:type="spellEnd"/>
            <w:r w:rsidRPr="00754A66">
              <w:rPr>
                <w:sz w:val="24"/>
                <w:szCs w:val="24"/>
              </w:rPr>
              <w:t xml:space="preserve">    </w:t>
            </w:r>
            <w:proofErr w:type="spellStart"/>
            <w:r w:rsidRPr="00754A66">
              <w:rPr>
                <w:sz w:val="24"/>
                <w:szCs w:val="24"/>
              </w:rPr>
              <w:t>kepada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Masyarakat</w:t>
            </w:r>
            <w:proofErr w:type="spellEnd"/>
          </w:p>
          <w:p w:rsidR="00754A66" w:rsidRPr="00A16283" w:rsidRDefault="00754A66" w:rsidP="00DD1B78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  <w:tab w:val="left" w:pos="2426"/>
                <w:tab w:val="left" w:pos="3162"/>
              </w:tabs>
              <w:spacing w:line="276" w:lineRule="auto"/>
              <w:ind w:left="318" w:right="81" w:hanging="284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Melaksanakan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koordinasi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baik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secara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langsung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dengan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pihak</w:t>
            </w:r>
            <w:proofErr w:type="spellEnd"/>
            <w:r w:rsidRPr="00754A66">
              <w:rPr>
                <w:sz w:val="24"/>
                <w:szCs w:val="24"/>
              </w:rPr>
              <w:t xml:space="preserve"> – </w:t>
            </w:r>
            <w:proofErr w:type="spellStart"/>
            <w:r w:rsidRPr="00754A66">
              <w:rPr>
                <w:sz w:val="24"/>
                <w:szCs w:val="24"/>
              </w:rPr>
              <w:t>pihak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terkait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dalam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rangka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kelancaran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penyelenggaaraan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pemerintahan</w:t>
            </w:r>
            <w:proofErr w:type="spellEnd"/>
            <w:r w:rsidRPr="00754A66">
              <w:rPr>
                <w:sz w:val="24"/>
                <w:szCs w:val="24"/>
              </w:rPr>
              <w:t xml:space="preserve">, </w:t>
            </w:r>
            <w:proofErr w:type="spellStart"/>
            <w:r w:rsidRPr="00754A66">
              <w:rPr>
                <w:sz w:val="24"/>
                <w:szCs w:val="24"/>
              </w:rPr>
              <w:t>pembangunan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pembinaan</w:t>
            </w:r>
            <w:proofErr w:type="spellEnd"/>
            <w:r w:rsidRPr="00754A66">
              <w:rPr>
                <w:sz w:val="24"/>
                <w:szCs w:val="24"/>
              </w:rPr>
              <w:tab/>
            </w:r>
            <w:proofErr w:type="spellStart"/>
            <w:r w:rsidRPr="00754A66">
              <w:rPr>
                <w:sz w:val="24"/>
                <w:szCs w:val="24"/>
              </w:rPr>
              <w:t>kehidupan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bermasyarakat</w:t>
            </w:r>
            <w:proofErr w:type="spellEnd"/>
            <w:r w:rsidRPr="00754A66">
              <w:rPr>
                <w:sz w:val="24"/>
                <w:szCs w:val="24"/>
              </w:rPr>
              <w:t>;</w:t>
            </w:r>
          </w:p>
          <w:p w:rsidR="00A16283" w:rsidRDefault="00754A66" w:rsidP="00DD1B78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  <w:tab w:val="left" w:pos="3441"/>
              </w:tabs>
              <w:spacing w:line="276" w:lineRule="auto"/>
              <w:ind w:left="318" w:right="86" w:hanging="284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Menyelenggarakan</w:t>
            </w:r>
            <w:proofErr w:type="spellEnd"/>
            <w:r w:rsidRPr="00754A66">
              <w:rPr>
                <w:sz w:val="24"/>
                <w:szCs w:val="24"/>
              </w:rPr>
              <w:tab/>
            </w:r>
            <w:proofErr w:type="spellStart"/>
            <w:r w:rsidRPr="00754A66">
              <w:rPr>
                <w:spacing w:val="-3"/>
                <w:sz w:val="24"/>
                <w:szCs w:val="24"/>
              </w:rPr>
              <w:t>Urusan</w:t>
            </w:r>
            <w:proofErr w:type="spellEnd"/>
            <w:r w:rsidRPr="00754A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Pemerintahan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Umum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r w:rsidRPr="00754A66">
              <w:rPr>
                <w:spacing w:val="-4"/>
                <w:sz w:val="24"/>
                <w:szCs w:val="24"/>
              </w:rPr>
              <w:t xml:space="preserve">di </w:t>
            </w:r>
            <w:proofErr w:type="spellStart"/>
            <w:r w:rsidRPr="00754A66">
              <w:rPr>
                <w:sz w:val="24"/>
                <w:szCs w:val="24"/>
              </w:rPr>
              <w:t>Kecamatan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sesuai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peraturan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perundang</w:t>
            </w:r>
            <w:proofErr w:type="spellEnd"/>
            <w:r w:rsidRPr="00754A66">
              <w:rPr>
                <w:sz w:val="24"/>
                <w:szCs w:val="24"/>
              </w:rPr>
              <w:t xml:space="preserve">- </w:t>
            </w:r>
            <w:proofErr w:type="spellStart"/>
            <w:r w:rsidRPr="00754A66">
              <w:rPr>
                <w:sz w:val="24"/>
                <w:szCs w:val="24"/>
              </w:rPr>
              <w:t>undangan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yangberlaku</w:t>
            </w:r>
            <w:proofErr w:type="spellEnd"/>
            <w:r w:rsidRPr="00754A66">
              <w:rPr>
                <w:sz w:val="24"/>
                <w:szCs w:val="24"/>
              </w:rPr>
              <w:t>;</w:t>
            </w:r>
          </w:p>
          <w:p w:rsidR="00754A66" w:rsidRPr="00A16283" w:rsidRDefault="00A16283" w:rsidP="00DD1B78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  <w:tab w:val="left" w:pos="3441"/>
              </w:tabs>
              <w:spacing w:line="276" w:lineRule="auto"/>
              <w:ind w:left="318" w:right="86" w:hanging="284"/>
              <w:rPr>
                <w:sz w:val="24"/>
                <w:szCs w:val="24"/>
              </w:rPr>
            </w:pPr>
            <w:proofErr w:type="spellStart"/>
            <w:r w:rsidRPr="00A16283">
              <w:rPr>
                <w:sz w:val="24"/>
                <w:szCs w:val="24"/>
              </w:rPr>
              <w:t>Melaks</w:t>
            </w:r>
            <w:r w:rsidR="00754A66" w:rsidRPr="00A16283">
              <w:rPr>
                <w:sz w:val="24"/>
                <w:szCs w:val="24"/>
              </w:rPr>
              <w:t>anakan</w:t>
            </w:r>
            <w:proofErr w:type="spellEnd"/>
            <w:r w:rsidR="00754A66" w:rsidRPr="00A16283">
              <w:rPr>
                <w:sz w:val="24"/>
                <w:szCs w:val="24"/>
              </w:rPr>
              <w:tab/>
            </w:r>
            <w:proofErr w:type="spellStart"/>
            <w:r w:rsidR="00754A66" w:rsidRPr="00A16283">
              <w:rPr>
                <w:sz w:val="24"/>
                <w:szCs w:val="24"/>
              </w:rPr>
              <w:t>koordinasi</w:t>
            </w:r>
            <w:proofErr w:type="spellEnd"/>
            <w:r w:rsidR="00754A66" w:rsidRPr="00A16283">
              <w:rPr>
                <w:sz w:val="24"/>
                <w:szCs w:val="24"/>
              </w:rPr>
              <w:t xml:space="preserve"> </w:t>
            </w:r>
            <w:proofErr w:type="spellStart"/>
            <w:r w:rsidR="00754A66" w:rsidRPr="00A16283">
              <w:rPr>
                <w:sz w:val="24"/>
                <w:szCs w:val="24"/>
              </w:rPr>
              <w:t>penyelenggaraan</w:t>
            </w:r>
            <w:proofErr w:type="spellEnd"/>
            <w:r w:rsidR="00754A66" w:rsidRPr="00A16283">
              <w:rPr>
                <w:sz w:val="24"/>
                <w:szCs w:val="24"/>
              </w:rPr>
              <w:t xml:space="preserve"> </w:t>
            </w:r>
            <w:proofErr w:type="spellStart"/>
            <w:r w:rsidR="00754A66" w:rsidRPr="00A16283">
              <w:rPr>
                <w:sz w:val="24"/>
                <w:szCs w:val="24"/>
              </w:rPr>
              <w:t>ketentraman</w:t>
            </w:r>
            <w:proofErr w:type="spellEnd"/>
            <w:r w:rsidR="00754A66" w:rsidRPr="00A16283">
              <w:rPr>
                <w:sz w:val="24"/>
                <w:szCs w:val="24"/>
              </w:rPr>
              <w:t xml:space="preserve"> </w:t>
            </w:r>
            <w:proofErr w:type="spellStart"/>
            <w:r w:rsidR="00754A66" w:rsidRPr="00A16283">
              <w:rPr>
                <w:sz w:val="24"/>
                <w:szCs w:val="24"/>
              </w:rPr>
              <w:t>dan</w:t>
            </w:r>
            <w:proofErr w:type="spellEnd"/>
            <w:r w:rsidR="00754A66" w:rsidRPr="00A16283">
              <w:rPr>
                <w:sz w:val="24"/>
                <w:szCs w:val="24"/>
              </w:rPr>
              <w:t xml:space="preserve"> </w:t>
            </w:r>
            <w:proofErr w:type="spellStart"/>
            <w:r w:rsidR="00754A66" w:rsidRPr="00A16283">
              <w:rPr>
                <w:sz w:val="24"/>
                <w:szCs w:val="24"/>
              </w:rPr>
              <w:t>ketertibanumum</w:t>
            </w:r>
            <w:proofErr w:type="spellEnd"/>
            <w:r w:rsidR="00754A66" w:rsidRPr="00A16283">
              <w:rPr>
                <w:sz w:val="24"/>
                <w:szCs w:val="24"/>
              </w:rPr>
              <w:t>;</w:t>
            </w:r>
          </w:p>
          <w:p w:rsidR="00754A66" w:rsidRPr="00A16283" w:rsidRDefault="00754A66" w:rsidP="00DD1B78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  <w:tab w:val="left" w:pos="3169"/>
              </w:tabs>
              <w:spacing w:line="276" w:lineRule="auto"/>
              <w:ind w:left="318" w:right="88" w:hanging="284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Melaksanakan</w:t>
            </w:r>
            <w:proofErr w:type="spellEnd"/>
            <w:r w:rsidRPr="00754A66">
              <w:rPr>
                <w:sz w:val="24"/>
                <w:szCs w:val="24"/>
              </w:rPr>
              <w:tab/>
            </w:r>
            <w:proofErr w:type="spellStart"/>
            <w:r w:rsidRPr="00754A66">
              <w:rPr>
                <w:spacing w:val="-3"/>
                <w:sz w:val="24"/>
                <w:szCs w:val="24"/>
              </w:rPr>
              <w:t>koordinasi</w:t>
            </w:r>
            <w:proofErr w:type="spellEnd"/>
            <w:r w:rsidRPr="00754A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penerapan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penegakan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perda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peraturan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Bupati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diKecamatan</w:t>
            </w:r>
            <w:proofErr w:type="spellEnd"/>
            <w:r w:rsidRPr="00754A66">
              <w:rPr>
                <w:sz w:val="24"/>
                <w:szCs w:val="24"/>
              </w:rPr>
              <w:t>;</w:t>
            </w:r>
          </w:p>
          <w:p w:rsidR="00754A66" w:rsidRPr="00A16283" w:rsidRDefault="00754A66" w:rsidP="00DD1B78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  <w:tab w:val="left" w:pos="3169"/>
              </w:tabs>
              <w:spacing w:line="276" w:lineRule="auto"/>
              <w:ind w:left="318" w:right="88" w:hanging="284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Melaksanakan</w:t>
            </w:r>
            <w:proofErr w:type="spellEnd"/>
            <w:r w:rsidRPr="00754A66">
              <w:rPr>
                <w:sz w:val="24"/>
                <w:szCs w:val="24"/>
              </w:rPr>
              <w:tab/>
            </w:r>
            <w:proofErr w:type="spellStart"/>
            <w:r w:rsidRPr="00754A66">
              <w:rPr>
                <w:spacing w:val="-3"/>
                <w:sz w:val="24"/>
                <w:szCs w:val="24"/>
              </w:rPr>
              <w:t>koordinasi</w:t>
            </w:r>
            <w:proofErr w:type="spellEnd"/>
            <w:r w:rsidRPr="00754A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pemeliharaan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prasarana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pacing w:val="-3"/>
                <w:sz w:val="24"/>
                <w:szCs w:val="24"/>
              </w:rPr>
              <w:t>dan</w:t>
            </w:r>
            <w:proofErr w:type="spellEnd"/>
            <w:r w:rsidRPr="00754A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sarana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pelayanan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umum</w:t>
            </w:r>
            <w:proofErr w:type="spellEnd"/>
            <w:r w:rsidRPr="00754A66">
              <w:rPr>
                <w:sz w:val="24"/>
                <w:szCs w:val="24"/>
              </w:rPr>
              <w:t>;</w:t>
            </w:r>
          </w:p>
          <w:p w:rsidR="00754A66" w:rsidRPr="00A16283" w:rsidRDefault="00754A66" w:rsidP="00DD1B78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line="276" w:lineRule="auto"/>
              <w:ind w:left="318" w:right="87" w:hanging="284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Mengkoordinasikan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penyelenggaraan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pacing w:val="-3"/>
                <w:sz w:val="24"/>
                <w:szCs w:val="24"/>
              </w:rPr>
              <w:t>kegiatan</w:t>
            </w:r>
            <w:proofErr w:type="spellEnd"/>
            <w:r w:rsidRPr="00754A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pemerintahan</w:t>
            </w:r>
            <w:proofErr w:type="spellEnd"/>
            <w:r w:rsidRPr="00754A66">
              <w:rPr>
                <w:sz w:val="24"/>
                <w:szCs w:val="24"/>
              </w:rPr>
              <w:t xml:space="preserve">  yang  </w:t>
            </w:r>
            <w:proofErr w:type="spellStart"/>
            <w:r w:rsidRPr="00754A66">
              <w:rPr>
                <w:sz w:val="24"/>
                <w:szCs w:val="24"/>
              </w:rPr>
              <w:t>dilakukan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oleh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Perangkat</w:t>
            </w:r>
            <w:proofErr w:type="spellEnd"/>
            <w:r w:rsidRPr="00754A66">
              <w:rPr>
                <w:sz w:val="24"/>
                <w:szCs w:val="24"/>
              </w:rPr>
              <w:t xml:space="preserve"> Daerah </w:t>
            </w:r>
            <w:r w:rsidRPr="00754A66">
              <w:rPr>
                <w:spacing w:val="-4"/>
                <w:sz w:val="24"/>
                <w:szCs w:val="24"/>
              </w:rPr>
              <w:t xml:space="preserve">di </w:t>
            </w:r>
            <w:proofErr w:type="spellStart"/>
            <w:r w:rsidRPr="00754A66">
              <w:rPr>
                <w:sz w:val="24"/>
                <w:szCs w:val="24"/>
              </w:rPr>
              <w:t>tingkat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Kecamatan</w:t>
            </w:r>
            <w:proofErr w:type="spellEnd"/>
          </w:p>
          <w:p w:rsidR="00754A66" w:rsidRPr="00A16283" w:rsidRDefault="00754A66" w:rsidP="00DD1B78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line="276" w:lineRule="auto"/>
              <w:ind w:left="318" w:right="88" w:hanging="284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Membina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mengawasi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penyelengaraan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kegiatan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desa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atau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sebutan</w:t>
            </w:r>
            <w:proofErr w:type="spellEnd"/>
            <w:r w:rsidRPr="00754A66">
              <w:rPr>
                <w:sz w:val="24"/>
                <w:szCs w:val="24"/>
              </w:rPr>
              <w:t xml:space="preserve"> lain </w:t>
            </w:r>
            <w:proofErr w:type="spellStart"/>
            <w:r w:rsidRPr="00754A66">
              <w:rPr>
                <w:sz w:val="24"/>
                <w:szCs w:val="24"/>
              </w:rPr>
              <w:t>dan</w:t>
            </w:r>
            <w:proofErr w:type="spellEnd"/>
            <w:r w:rsidRPr="00754A66">
              <w:rPr>
                <w:sz w:val="24"/>
                <w:szCs w:val="24"/>
              </w:rPr>
              <w:t>/</w:t>
            </w:r>
            <w:proofErr w:type="spellStart"/>
            <w:r w:rsidRPr="00754A66">
              <w:rPr>
                <w:sz w:val="24"/>
                <w:szCs w:val="24"/>
              </w:rPr>
              <w:t>ataukelurahan</w:t>
            </w:r>
            <w:proofErr w:type="spellEnd"/>
            <w:r w:rsidRPr="00754A66">
              <w:rPr>
                <w:sz w:val="24"/>
                <w:szCs w:val="24"/>
              </w:rPr>
              <w:t>;</w:t>
            </w:r>
          </w:p>
          <w:p w:rsidR="00A16283" w:rsidRDefault="00754A66" w:rsidP="00DD1B78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line="276" w:lineRule="auto"/>
              <w:ind w:left="318" w:right="83" w:hanging="284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Menyusun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usulan-usulan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masukan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dari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pemerintahan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kelurahan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desa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sebagai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bahan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penyusunan</w:t>
            </w:r>
            <w:proofErr w:type="spellEnd"/>
            <w:r w:rsidRPr="00754A66">
              <w:rPr>
                <w:sz w:val="24"/>
                <w:szCs w:val="24"/>
              </w:rPr>
              <w:t xml:space="preserve"> program </w:t>
            </w:r>
            <w:proofErr w:type="spellStart"/>
            <w:r w:rsidRPr="00754A66">
              <w:rPr>
                <w:sz w:val="24"/>
                <w:szCs w:val="24"/>
              </w:rPr>
              <w:t>pembangunan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diKecamatan</w:t>
            </w:r>
            <w:proofErr w:type="spellEnd"/>
            <w:r w:rsidRPr="00754A66">
              <w:rPr>
                <w:sz w:val="24"/>
                <w:szCs w:val="24"/>
              </w:rPr>
              <w:t>;</w:t>
            </w:r>
          </w:p>
          <w:p w:rsidR="00A16283" w:rsidRDefault="00754A66" w:rsidP="00DD1B7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line="276" w:lineRule="auto"/>
              <w:ind w:left="318" w:right="83" w:hanging="284"/>
              <w:rPr>
                <w:sz w:val="24"/>
                <w:szCs w:val="24"/>
              </w:rPr>
            </w:pPr>
            <w:proofErr w:type="spellStart"/>
            <w:r w:rsidRPr="00A16283">
              <w:rPr>
                <w:sz w:val="24"/>
                <w:szCs w:val="24"/>
              </w:rPr>
              <w:lastRenderedPageBreak/>
              <w:t>Mengadakan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pembinaan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dan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penyuluhan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terhadap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pemerintahan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desa</w:t>
            </w:r>
            <w:proofErr w:type="spellEnd"/>
            <w:r w:rsidRPr="00A16283">
              <w:rPr>
                <w:sz w:val="24"/>
                <w:szCs w:val="24"/>
              </w:rPr>
              <w:t>/</w:t>
            </w:r>
            <w:proofErr w:type="spellStart"/>
            <w:r w:rsidRPr="00A16283">
              <w:rPr>
                <w:sz w:val="24"/>
                <w:szCs w:val="24"/>
              </w:rPr>
              <w:t>kelurahan</w:t>
            </w:r>
            <w:proofErr w:type="spellEnd"/>
            <w:r w:rsidRPr="00A16283">
              <w:rPr>
                <w:sz w:val="24"/>
                <w:szCs w:val="24"/>
              </w:rPr>
              <w:t xml:space="preserve">/ </w:t>
            </w:r>
            <w:proofErr w:type="spellStart"/>
            <w:r w:rsidRPr="00A16283">
              <w:rPr>
                <w:sz w:val="24"/>
                <w:szCs w:val="24"/>
              </w:rPr>
              <w:t>lembaga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kemasyarakatan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desa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dan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warga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masyarakat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dalam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pacing w:val="-3"/>
                <w:sz w:val="24"/>
                <w:szCs w:val="24"/>
              </w:rPr>
              <w:t>upaya</w:t>
            </w:r>
            <w:proofErr w:type="spellEnd"/>
            <w:r w:rsidRPr="00A1628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memberdayakan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masyarakat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dan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meningkatkan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kemandirian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desa</w:t>
            </w:r>
            <w:proofErr w:type="spellEnd"/>
            <w:r w:rsidRPr="00A16283">
              <w:rPr>
                <w:sz w:val="24"/>
                <w:szCs w:val="24"/>
              </w:rPr>
              <w:t xml:space="preserve">/ </w:t>
            </w:r>
            <w:proofErr w:type="spellStart"/>
            <w:r w:rsidRPr="00A16283">
              <w:rPr>
                <w:sz w:val="24"/>
                <w:szCs w:val="24"/>
              </w:rPr>
              <w:t>kelurahan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dan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warga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sehingga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tercipta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kehidupan</w:t>
            </w:r>
            <w:proofErr w:type="spellEnd"/>
            <w:r w:rsidRPr="00A16283">
              <w:rPr>
                <w:sz w:val="24"/>
                <w:szCs w:val="24"/>
              </w:rPr>
              <w:t xml:space="preserve"> yang </w:t>
            </w:r>
            <w:proofErr w:type="spellStart"/>
            <w:r w:rsidRPr="00A16283">
              <w:rPr>
                <w:sz w:val="24"/>
                <w:szCs w:val="24"/>
              </w:rPr>
              <w:t>aman</w:t>
            </w:r>
            <w:proofErr w:type="spellEnd"/>
            <w:r w:rsidRPr="00A16283">
              <w:rPr>
                <w:sz w:val="24"/>
                <w:szCs w:val="24"/>
              </w:rPr>
              <w:t xml:space="preserve">, </w:t>
            </w:r>
            <w:proofErr w:type="spellStart"/>
            <w:r w:rsidRPr="00A16283">
              <w:rPr>
                <w:sz w:val="24"/>
                <w:szCs w:val="24"/>
              </w:rPr>
              <w:t>tentram</w:t>
            </w:r>
            <w:proofErr w:type="spellEnd"/>
            <w:r w:rsidRPr="00A16283">
              <w:rPr>
                <w:sz w:val="24"/>
                <w:szCs w:val="24"/>
              </w:rPr>
              <w:t xml:space="preserve">, </w:t>
            </w:r>
            <w:proofErr w:type="spellStart"/>
            <w:r w:rsidRPr="00A16283">
              <w:rPr>
                <w:sz w:val="24"/>
                <w:szCs w:val="24"/>
              </w:rPr>
              <w:t>tertib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dansejahtera</w:t>
            </w:r>
            <w:proofErr w:type="spellEnd"/>
            <w:r w:rsidRPr="00A16283">
              <w:rPr>
                <w:sz w:val="24"/>
                <w:szCs w:val="24"/>
              </w:rPr>
              <w:t>;</w:t>
            </w:r>
          </w:p>
          <w:p w:rsidR="00A16283" w:rsidRDefault="00754A66" w:rsidP="00DD1B7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line="276" w:lineRule="auto"/>
              <w:ind w:left="318" w:right="83" w:hanging="284"/>
              <w:rPr>
                <w:sz w:val="24"/>
                <w:szCs w:val="24"/>
              </w:rPr>
            </w:pPr>
            <w:proofErr w:type="spellStart"/>
            <w:r w:rsidRPr="00A16283">
              <w:rPr>
                <w:sz w:val="24"/>
                <w:szCs w:val="24"/>
              </w:rPr>
              <w:t>Memberikan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pacing w:val="-3"/>
                <w:sz w:val="24"/>
                <w:szCs w:val="24"/>
              </w:rPr>
              <w:t>pelayanan</w:t>
            </w:r>
            <w:proofErr w:type="spellEnd"/>
            <w:r w:rsidRPr="00A1628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penyelenggaraan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pemerintahan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sesuai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dengan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kewenangan</w:t>
            </w:r>
            <w:proofErr w:type="spellEnd"/>
            <w:r w:rsidRPr="00A16283">
              <w:rPr>
                <w:sz w:val="24"/>
                <w:szCs w:val="24"/>
              </w:rPr>
              <w:t xml:space="preserve"> yang </w:t>
            </w:r>
            <w:proofErr w:type="spellStart"/>
            <w:r w:rsidRPr="00A16283">
              <w:rPr>
                <w:sz w:val="24"/>
                <w:szCs w:val="24"/>
              </w:rPr>
              <w:t>diberikan</w:t>
            </w:r>
            <w:proofErr w:type="spellEnd"/>
            <w:r w:rsidRPr="00A16283">
              <w:rPr>
                <w:sz w:val="24"/>
                <w:szCs w:val="24"/>
              </w:rPr>
              <w:t xml:space="preserve"> yang </w:t>
            </w:r>
            <w:proofErr w:type="spellStart"/>
            <w:r w:rsidRPr="00A16283">
              <w:rPr>
                <w:sz w:val="24"/>
                <w:szCs w:val="24"/>
              </w:rPr>
              <w:t>diperlukan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warga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masyarakat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dan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pelayanan</w:t>
            </w:r>
            <w:proofErr w:type="spellEnd"/>
            <w:r w:rsidRPr="00A16283">
              <w:rPr>
                <w:sz w:val="24"/>
                <w:szCs w:val="24"/>
              </w:rPr>
              <w:t xml:space="preserve"> di </w:t>
            </w:r>
            <w:proofErr w:type="spellStart"/>
            <w:r w:rsidRPr="00A16283">
              <w:rPr>
                <w:sz w:val="24"/>
                <w:szCs w:val="24"/>
              </w:rPr>
              <w:t>bidangpertanahan</w:t>
            </w:r>
            <w:proofErr w:type="spellEnd"/>
            <w:r w:rsidRPr="00A16283">
              <w:rPr>
                <w:sz w:val="24"/>
                <w:szCs w:val="24"/>
              </w:rPr>
              <w:t>;</w:t>
            </w:r>
          </w:p>
          <w:p w:rsidR="00A16283" w:rsidRDefault="00754A66" w:rsidP="00DD1B7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line="276" w:lineRule="auto"/>
              <w:ind w:left="318" w:right="83" w:hanging="284"/>
              <w:rPr>
                <w:sz w:val="24"/>
                <w:szCs w:val="24"/>
              </w:rPr>
            </w:pPr>
            <w:proofErr w:type="spellStart"/>
            <w:r w:rsidRPr="00A16283">
              <w:rPr>
                <w:sz w:val="24"/>
                <w:szCs w:val="24"/>
              </w:rPr>
              <w:t>Bersama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aparat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terkait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menginventarisasi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pacing w:val="-5"/>
                <w:sz w:val="24"/>
                <w:szCs w:val="24"/>
              </w:rPr>
              <w:t>dan</w:t>
            </w:r>
            <w:proofErr w:type="spellEnd"/>
            <w:r w:rsidRPr="00A1628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memecahkan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permasalahan</w:t>
            </w:r>
            <w:proofErr w:type="spellEnd"/>
            <w:r w:rsidRPr="00A16283">
              <w:rPr>
                <w:sz w:val="24"/>
                <w:szCs w:val="24"/>
              </w:rPr>
              <w:t xml:space="preserve"> yang </w:t>
            </w:r>
            <w:proofErr w:type="spellStart"/>
            <w:r w:rsidRPr="00A16283">
              <w:rPr>
                <w:sz w:val="24"/>
                <w:szCs w:val="24"/>
              </w:rPr>
              <w:t>muncul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baik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masalah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pemerintahan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maupun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kemasyarakatan</w:t>
            </w:r>
            <w:proofErr w:type="spellEnd"/>
            <w:r w:rsidRPr="00A16283">
              <w:rPr>
                <w:sz w:val="24"/>
                <w:szCs w:val="24"/>
              </w:rPr>
              <w:t xml:space="preserve"> agar </w:t>
            </w:r>
            <w:proofErr w:type="spellStart"/>
            <w:r w:rsidRPr="00A16283">
              <w:rPr>
                <w:sz w:val="24"/>
                <w:szCs w:val="24"/>
              </w:rPr>
              <w:t>terwujud</w:t>
            </w:r>
            <w:proofErr w:type="spellEnd"/>
            <w:r w:rsidRPr="00A16283">
              <w:rPr>
                <w:sz w:val="24"/>
                <w:szCs w:val="24"/>
              </w:rPr>
              <w:t xml:space="preserve"> rasa </w:t>
            </w:r>
            <w:proofErr w:type="spellStart"/>
            <w:r w:rsidRPr="00A16283">
              <w:rPr>
                <w:sz w:val="24"/>
                <w:szCs w:val="24"/>
              </w:rPr>
              <w:t>aman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dan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tentram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bagimasyarakat</w:t>
            </w:r>
            <w:proofErr w:type="spellEnd"/>
          </w:p>
          <w:p w:rsidR="00A16283" w:rsidRDefault="00754A66" w:rsidP="00DD1B7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line="276" w:lineRule="auto"/>
              <w:ind w:left="318" w:right="83" w:hanging="284"/>
              <w:rPr>
                <w:sz w:val="24"/>
                <w:szCs w:val="24"/>
              </w:rPr>
            </w:pPr>
            <w:proofErr w:type="spellStart"/>
            <w:r w:rsidRPr="00A16283">
              <w:rPr>
                <w:sz w:val="24"/>
                <w:szCs w:val="24"/>
              </w:rPr>
              <w:t>Membantu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peningkatan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perolehan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sumber-sumber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pendapatan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asli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derah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untuk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pacing w:val="-3"/>
                <w:sz w:val="24"/>
                <w:szCs w:val="24"/>
              </w:rPr>
              <w:t>kelancaran</w:t>
            </w:r>
            <w:proofErr w:type="spellEnd"/>
            <w:r w:rsidRPr="00A1628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pelaksanaanpembangunan</w:t>
            </w:r>
            <w:proofErr w:type="spellEnd"/>
            <w:r w:rsidRPr="00A16283">
              <w:rPr>
                <w:sz w:val="24"/>
                <w:szCs w:val="24"/>
              </w:rPr>
              <w:t>;</w:t>
            </w:r>
          </w:p>
          <w:p w:rsidR="00754A66" w:rsidRPr="00A16283" w:rsidRDefault="00754A66" w:rsidP="00DD1B7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line="276" w:lineRule="auto"/>
              <w:ind w:left="318" w:right="83" w:hanging="284"/>
              <w:rPr>
                <w:sz w:val="24"/>
                <w:szCs w:val="24"/>
              </w:rPr>
            </w:pPr>
            <w:proofErr w:type="spellStart"/>
            <w:r w:rsidRPr="00A16283">
              <w:rPr>
                <w:sz w:val="24"/>
                <w:szCs w:val="24"/>
              </w:rPr>
              <w:t>Mengevaluasi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pelaksanaan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kegiatan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pemerintahan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r w:rsidRPr="00A16283">
              <w:rPr>
                <w:spacing w:val="-4"/>
                <w:sz w:val="24"/>
                <w:szCs w:val="24"/>
              </w:rPr>
              <w:t xml:space="preserve">di </w:t>
            </w:r>
            <w:proofErr w:type="spellStart"/>
            <w:r w:rsidRPr="00A16283">
              <w:rPr>
                <w:sz w:val="24"/>
                <w:szCs w:val="24"/>
              </w:rPr>
              <w:t>Kecamatan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dengan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cara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megukur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pencapaian</w:t>
            </w:r>
            <w:proofErr w:type="spellEnd"/>
            <w:r w:rsidRPr="00A16283">
              <w:rPr>
                <w:sz w:val="24"/>
                <w:szCs w:val="24"/>
              </w:rPr>
              <w:t xml:space="preserve"> program </w:t>
            </w:r>
            <w:proofErr w:type="spellStart"/>
            <w:r w:rsidRPr="00A16283">
              <w:rPr>
                <w:sz w:val="24"/>
                <w:szCs w:val="24"/>
              </w:rPr>
              <w:t>dan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kegiatan</w:t>
            </w:r>
            <w:proofErr w:type="spellEnd"/>
            <w:r w:rsidRPr="00A16283">
              <w:rPr>
                <w:sz w:val="24"/>
                <w:szCs w:val="24"/>
              </w:rPr>
              <w:t xml:space="preserve"> yang </w:t>
            </w:r>
            <w:proofErr w:type="spellStart"/>
            <w:r w:rsidRPr="00A16283">
              <w:rPr>
                <w:sz w:val="24"/>
                <w:szCs w:val="24"/>
              </w:rPr>
              <w:t>telah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disusun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untuk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bahan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langkah-langkah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tindak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lanjut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atau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bahan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laporan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kepada</w:t>
            </w:r>
            <w:proofErr w:type="spellEnd"/>
            <w:r w:rsidRPr="00A16283">
              <w:rPr>
                <w:sz w:val="24"/>
                <w:szCs w:val="24"/>
              </w:rPr>
              <w:t xml:space="preserve"> </w:t>
            </w:r>
            <w:proofErr w:type="spellStart"/>
            <w:r w:rsidRPr="00A16283">
              <w:rPr>
                <w:sz w:val="24"/>
                <w:szCs w:val="24"/>
              </w:rPr>
              <w:t>Bupati</w:t>
            </w:r>
            <w:proofErr w:type="spellEnd"/>
            <w:r w:rsidRPr="00A16283">
              <w:rPr>
                <w:sz w:val="24"/>
                <w:szCs w:val="24"/>
              </w:rPr>
              <w:t>;</w:t>
            </w:r>
          </w:p>
          <w:p w:rsidR="00754A66" w:rsidRPr="00A16283" w:rsidRDefault="00754A66" w:rsidP="00DD1B7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1" w:line="276" w:lineRule="auto"/>
              <w:ind w:left="318" w:right="87" w:hanging="284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Membuat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laporan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pelaksanaan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tugas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kepada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atasan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sebagai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dasar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pengambilankebijakan</w:t>
            </w:r>
            <w:proofErr w:type="spellEnd"/>
            <w:r w:rsidRPr="00754A66">
              <w:rPr>
                <w:sz w:val="24"/>
                <w:szCs w:val="24"/>
              </w:rPr>
              <w:t>;</w:t>
            </w:r>
          </w:p>
          <w:p w:rsidR="00754A66" w:rsidRPr="00A16283" w:rsidRDefault="00754A66" w:rsidP="00DD1B7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921"/>
              </w:tabs>
              <w:spacing w:line="276" w:lineRule="auto"/>
              <w:ind w:left="318" w:right="86" w:hanging="284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lastRenderedPageBreak/>
              <w:t>Melaksanakan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pacing w:val="-3"/>
                <w:sz w:val="24"/>
                <w:szCs w:val="24"/>
              </w:rPr>
              <w:t>pemantauan</w:t>
            </w:r>
            <w:proofErr w:type="spellEnd"/>
            <w:r w:rsidRPr="00754A66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754A66">
              <w:rPr>
                <w:sz w:val="24"/>
                <w:szCs w:val="24"/>
              </w:rPr>
              <w:t>evaluasi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pelaporan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kegiatan</w:t>
            </w:r>
            <w:proofErr w:type="spellEnd"/>
            <w:r w:rsidRPr="00754A66">
              <w:rPr>
                <w:sz w:val="24"/>
                <w:szCs w:val="24"/>
              </w:rPr>
              <w:t xml:space="preserve"> di </w:t>
            </w:r>
            <w:proofErr w:type="spellStart"/>
            <w:r w:rsidRPr="00754A66">
              <w:rPr>
                <w:sz w:val="24"/>
                <w:szCs w:val="24"/>
              </w:rPr>
              <w:t>Kecamatan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sesu</w:t>
            </w:r>
            <w:r w:rsidR="00A16283">
              <w:rPr>
                <w:sz w:val="24"/>
                <w:szCs w:val="24"/>
              </w:rPr>
              <w:t>ai</w:t>
            </w:r>
            <w:proofErr w:type="spellEnd"/>
            <w:r w:rsidR="00A16283">
              <w:rPr>
                <w:sz w:val="24"/>
                <w:szCs w:val="24"/>
              </w:rPr>
              <w:t xml:space="preserve"> </w:t>
            </w:r>
            <w:proofErr w:type="spellStart"/>
            <w:r w:rsidR="00A16283">
              <w:rPr>
                <w:sz w:val="24"/>
                <w:szCs w:val="24"/>
              </w:rPr>
              <w:t>dengan</w:t>
            </w:r>
            <w:proofErr w:type="spellEnd"/>
            <w:r w:rsidR="00A16283">
              <w:rPr>
                <w:sz w:val="24"/>
                <w:szCs w:val="24"/>
              </w:rPr>
              <w:t xml:space="preserve"> </w:t>
            </w:r>
            <w:proofErr w:type="spellStart"/>
            <w:r w:rsidR="00A16283">
              <w:rPr>
                <w:sz w:val="24"/>
                <w:szCs w:val="24"/>
              </w:rPr>
              <w:t>ketentuan</w:t>
            </w:r>
            <w:proofErr w:type="spellEnd"/>
            <w:r w:rsidR="00A16283">
              <w:rPr>
                <w:sz w:val="24"/>
                <w:szCs w:val="24"/>
              </w:rPr>
              <w:t xml:space="preserve"> yang </w:t>
            </w:r>
            <w:proofErr w:type="spellStart"/>
            <w:r w:rsidR="00A16283">
              <w:rPr>
                <w:sz w:val="24"/>
                <w:szCs w:val="24"/>
              </w:rPr>
              <w:t>berlaku</w:t>
            </w:r>
            <w:proofErr w:type="spellEnd"/>
            <w:r w:rsidR="00A16283">
              <w:rPr>
                <w:sz w:val="24"/>
                <w:szCs w:val="24"/>
              </w:rPr>
              <w:t>.</w:t>
            </w:r>
          </w:p>
          <w:p w:rsidR="00754A66" w:rsidRPr="00A16283" w:rsidRDefault="00754A66" w:rsidP="00DD1B78">
            <w:pPr>
              <w:pStyle w:val="TableParagraph"/>
              <w:numPr>
                <w:ilvl w:val="0"/>
                <w:numId w:val="3"/>
              </w:numPr>
              <w:spacing w:line="276" w:lineRule="auto"/>
              <w:ind w:left="318" w:hanging="284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Melaksanakan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pemantauan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evaluasi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tugas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bawahansesuai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dengan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ketentuan</w:t>
            </w:r>
            <w:proofErr w:type="spellEnd"/>
            <w:r w:rsidRPr="00754A66">
              <w:rPr>
                <w:sz w:val="24"/>
                <w:szCs w:val="24"/>
              </w:rPr>
              <w:t xml:space="preserve"> yang </w:t>
            </w:r>
            <w:proofErr w:type="spellStart"/>
            <w:r w:rsidRPr="00754A66">
              <w:rPr>
                <w:sz w:val="24"/>
                <w:szCs w:val="24"/>
              </w:rPr>
              <w:t>berlaku</w:t>
            </w:r>
            <w:proofErr w:type="spellEnd"/>
            <w:r w:rsidRPr="00754A66">
              <w:rPr>
                <w:sz w:val="24"/>
                <w:szCs w:val="24"/>
              </w:rPr>
              <w:t>;</w:t>
            </w:r>
          </w:p>
          <w:p w:rsidR="00754A66" w:rsidRPr="00A16283" w:rsidRDefault="00754A66" w:rsidP="00DD1B78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76" w:lineRule="auto"/>
              <w:ind w:left="318" w:right="86" w:hanging="284"/>
              <w:rPr>
                <w:sz w:val="24"/>
                <w:szCs w:val="24"/>
              </w:rPr>
            </w:pPr>
            <w:proofErr w:type="spellStart"/>
            <w:r w:rsidRPr="00754A66">
              <w:rPr>
                <w:sz w:val="24"/>
                <w:szCs w:val="24"/>
              </w:rPr>
              <w:t>Menyampaikan</w:t>
            </w:r>
            <w:proofErr w:type="spellEnd"/>
            <w:r w:rsidRPr="00754A66">
              <w:rPr>
                <w:sz w:val="24"/>
                <w:szCs w:val="24"/>
              </w:rPr>
              <w:t xml:space="preserve"> saran </w:t>
            </w:r>
            <w:proofErr w:type="spellStart"/>
            <w:r w:rsidRPr="00754A66">
              <w:rPr>
                <w:sz w:val="24"/>
                <w:szCs w:val="24"/>
              </w:rPr>
              <w:t>dan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pertimbangan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4A66">
              <w:rPr>
                <w:sz w:val="24"/>
                <w:szCs w:val="24"/>
              </w:rPr>
              <w:t>kepada</w:t>
            </w:r>
            <w:proofErr w:type="spellEnd"/>
            <w:r w:rsidRPr="00754A66">
              <w:rPr>
                <w:sz w:val="24"/>
                <w:szCs w:val="24"/>
              </w:rPr>
              <w:t xml:space="preserve">  </w:t>
            </w:r>
            <w:proofErr w:type="spellStart"/>
            <w:r w:rsidRPr="00754A66">
              <w:rPr>
                <w:sz w:val="24"/>
                <w:szCs w:val="24"/>
              </w:rPr>
              <w:t>atasan</w:t>
            </w:r>
            <w:proofErr w:type="spellEnd"/>
            <w:proofErr w:type="gram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secara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lisan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maupun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tertulis</w:t>
            </w:r>
            <w:proofErr w:type="spellEnd"/>
            <w:r w:rsidRPr="00754A66">
              <w:rPr>
                <w:sz w:val="24"/>
                <w:szCs w:val="24"/>
              </w:rPr>
              <w:t xml:space="preserve">  </w:t>
            </w:r>
            <w:proofErr w:type="spellStart"/>
            <w:r w:rsidRPr="00754A66">
              <w:rPr>
                <w:sz w:val="24"/>
                <w:szCs w:val="24"/>
              </w:rPr>
              <w:t>sebagai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masukan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guna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kelancaran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pelaksanaantugas</w:t>
            </w:r>
            <w:proofErr w:type="spellEnd"/>
            <w:r w:rsidRPr="00754A66">
              <w:rPr>
                <w:sz w:val="24"/>
                <w:szCs w:val="24"/>
              </w:rPr>
              <w:t>.</w:t>
            </w:r>
          </w:p>
          <w:p w:rsidR="00754A66" w:rsidRPr="00A16283" w:rsidRDefault="00754A66" w:rsidP="00DD1B78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76" w:lineRule="auto"/>
              <w:ind w:left="318" w:right="86" w:hanging="284"/>
              <w:rPr>
                <w:sz w:val="20"/>
                <w:szCs w:val="20"/>
              </w:rPr>
            </w:pPr>
            <w:proofErr w:type="spellStart"/>
            <w:r w:rsidRPr="00754A66">
              <w:rPr>
                <w:sz w:val="24"/>
                <w:szCs w:val="24"/>
              </w:rPr>
              <w:t>Melaksanakan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tugas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gramStart"/>
            <w:r w:rsidRPr="00754A66">
              <w:rPr>
                <w:sz w:val="24"/>
                <w:szCs w:val="24"/>
              </w:rPr>
              <w:t>lain</w:t>
            </w:r>
            <w:proofErr w:type="gram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sesuai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dengan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tugas</w:t>
            </w:r>
            <w:proofErr w:type="spellEnd"/>
            <w:r w:rsidRPr="00754A66">
              <w:rPr>
                <w:sz w:val="24"/>
                <w:szCs w:val="24"/>
              </w:rPr>
              <w:t xml:space="preserve"> </w:t>
            </w:r>
            <w:proofErr w:type="spellStart"/>
            <w:r w:rsidRPr="00754A66">
              <w:rPr>
                <w:sz w:val="24"/>
                <w:szCs w:val="24"/>
              </w:rPr>
              <w:t>danfungsinya</w:t>
            </w:r>
            <w:proofErr w:type="spellEnd"/>
            <w:r w:rsidRPr="00754A66">
              <w:rPr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754A66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 w:rsidRPr="00C753DB">
              <w:rPr>
                <w:sz w:val="24"/>
                <w:szCs w:val="24"/>
              </w:rPr>
              <w:lastRenderedPageBreak/>
              <w:t xml:space="preserve">Sub </w:t>
            </w:r>
            <w:proofErr w:type="spellStart"/>
            <w:r w:rsidRPr="00C753DB">
              <w:rPr>
                <w:sz w:val="24"/>
                <w:szCs w:val="24"/>
              </w:rPr>
              <w:t>Bagian</w:t>
            </w:r>
            <w:proofErr w:type="spellEnd"/>
            <w:r w:rsidRPr="00C753DB"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Umum</w:t>
            </w:r>
            <w:proofErr w:type="spellEnd"/>
            <w:r w:rsidRPr="00C753DB"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dan</w:t>
            </w:r>
            <w:proofErr w:type="spellEnd"/>
            <w:r w:rsidRPr="00C753DB"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Kepegawaian</w:t>
            </w:r>
            <w:proofErr w:type="spellEnd"/>
          </w:p>
        </w:tc>
        <w:tc>
          <w:tcPr>
            <w:tcW w:w="2402" w:type="dxa"/>
            <w:vAlign w:val="center"/>
          </w:tcPr>
          <w:p w:rsidR="00754A66" w:rsidRDefault="00171F6D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754A66" w:rsidRDefault="00776C67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754A66" w:rsidRDefault="00754A66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4A66" w:rsidRDefault="00CC5A2E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434265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54A66" w:rsidRDefault="00754A66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A66" w:rsidRDefault="00A16283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28" w:rsidRPr="00262128" w:rsidRDefault="00262128" w:rsidP="00DD1B78">
            <w:pPr>
              <w:pStyle w:val="TableParagraph"/>
              <w:spacing w:line="276" w:lineRule="auto"/>
              <w:ind w:left="115"/>
              <w:rPr>
                <w:sz w:val="24"/>
                <w:szCs w:val="24"/>
              </w:rPr>
            </w:pPr>
            <w:proofErr w:type="spellStart"/>
            <w:r w:rsidRPr="00262128">
              <w:rPr>
                <w:sz w:val="24"/>
                <w:szCs w:val="24"/>
              </w:rPr>
              <w:t>Struktur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Organisasi</w:t>
            </w:r>
            <w:proofErr w:type="spellEnd"/>
          </w:p>
          <w:p w:rsidR="00262128" w:rsidRPr="00262128" w:rsidRDefault="00262128" w:rsidP="00DD1B78">
            <w:pPr>
              <w:pStyle w:val="TableParagraph"/>
              <w:spacing w:before="114" w:line="276" w:lineRule="auto"/>
              <w:ind w:left="115" w:right="86"/>
              <w:rPr>
                <w:sz w:val="24"/>
                <w:szCs w:val="24"/>
              </w:rPr>
            </w:pPr>
            <w:proofErr w:type="spellStart"/>
            <w:r w:rsidRPr="00262128">
              <w:rPr>
                <w:sz w:val="24"/>
                <w:szCs w:val="24"/>
              </w:rPr>
              <w:t>Dengan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adanya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Perda</w:t>
            </w:r>
            <w:proofErr w:type="spellEnd"/>
            <w:r w:rsidRPr="00262128">
              <w:rPr>
                <w:sz w:val="24"/>
                <w:szCs w:val="24"/>
              </w:rPr>
              <w:t xml:space="preserve"> No. 16 </w:t>
            </w:r>
            <w:proofErr w:type="spellStart"/>
            <w:r w:rsidRPr="00262128">
              <w:rPr>
                <w:sz w:val="24"/>
                <w:szCs w:val="24"/>
              </w:rPr>
              <w:t>Tahun</w:t>
            </w:r>
            <w:proofErr w:type="spellEnd"/>
            <w:r w:rsidRPr="00262128">
              <w:rPr>
                <w:sz w:val="24"/>
                <w:szCs w:val="24"/>
              </w:rPr>
              <w:t xml:space="preserve"> 2016 </w:t>
            </w:r>
            <w:proofErr w:type="spellStart"/>
            <w:r w:rsidRPr="00262128">
              <w:rPr>
                <w:sz w:val="24"/>
                <w:szCs w:val="24"/>
              </w:rPr>
              <w:t>tentang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pembentukan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dan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susunan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perangkat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daerah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Kabupaten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Karanganyar</w:t>
            </w:r>
            <w:proofErr w:type="spellEnd"/>
            <w:r w:rsidRPr="00262128">
              <w:rPr>
                <w:sz w:val="24"/>
                <w:szCs w:val="24"/>
              </w:rPr>
              <w:t xml:space="preserve">, </w:t>
            </w:r>
            <w:proofErr w:type="spellStart"/>
            <w:r w:rsidRPr="00262128">
              <w:rPr>
                <w:sz w:val="24"/>
                <w:szCs w:val="24"/>
              </w:rPr>
              <w:t>dan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Peraturan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Bupati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Karanganyar</w:t>
            </w:r>
            <w:proofErr w:type="spellEnd"/>
            <w:r w:rsidRPr="00262128">
              <w:rPr>
                <w:sz w:val="24"/>
                <w:szCs w:val="24"/>
              </w:rPr>
              <w:t xml:space="preserve"> No. 117 </w:t>
            </w:r>
            <w:proofErr w:type="spellStart"/>
            <w:r w:rsidRPr="00262128">
              <w:rPr>
                <w:sz w:val="24"/>
                <w:szCs w:val="24"/>
              </w:rPr>
              <w:t>Tahun</w:t>
            </w:r>
            <w:proofErr w:type="spellEnd"/>
            <w:r w:rsidRPr="00262128">
              <w:rPr>
                <w:sz w:val="24"/>
                <w:szCs w:val="24"/>
              </w:rPr>
              <w:t xml:space="preserve"> 2016 </w:t>
            </w:r>
            <w:proofErr w:type="spellStart"/>
            <w:r w:rsidRPr="00262128">
              <w:rPr>
                <w:sz w:val="24"/>
                <w:szCs w:val="24"/>
              </w:rPr>
              <w:t>tentang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kedudukan</w:t>
            </w:r>
            <w:proofErr w:type="spellEnd"/>
            <w:r w:rsidRPr="00262128">
              <w:rPr>
                <w:sz w:val="24"/>
                <w:szCs w:val="24"/>
              </w:rPr>
              <w:t xml:space="preserve">, </w:t>
            </w:r>
            <w:proofErr w:type="spellStart"/>
            <w:r w:rsidRPr="00262128">
              <w:rPr>
                <w:sz w:val="24"/>
                <w:szCs w:val="24"/>
              </w:rPr>
              <w:t>susunan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organisasi</w:t>
            </w:r>
            <w:proofErr w:type="spellEnd"/>
            <w:r w:rsidRPr="00262128">
              <w:rPr>
                <w:sz w:val="24"/>
                <w:szCs w:val="24"/>
              </w:rPr>
              <w:t xml:space="preserve">, </w:t>
            </w:r>
            <w:proofErr w:type="spellStart"/>
            <w:r w:rsidRPr="00262128">
              <w:rPr>
                <w:sz w:val="24"/>
                <w:szCs w:val="24"/>
              </w:rPr>
              <w:t>tugas</w:t>
            </w:r>
            <w:proofErr w:type="spellEnd"/>
            <w:r w:rsidRPr="00262128">
              <w:rPr>
                <w:sz w:val="24"/>
                <w:szCs w:val="24"/>
              </w:rPr>
              <w:t xml:space="preserve">, </w:t>
            </w:r>
            <w:proofErr w:type="spellStart"/>
            <w:r w:rsidRPr="00262128">
              <w:rPr>
                <w:sz w:val="24"/>
                <w:szCs w:val="24"/>
              </w:rPr>
              <w:t>fungsi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dan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tata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kerja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Kecamatan</w:t>
            </w:r>
            <w:proofErr w:type="spellEnd"/>
            <w:r w:rsidRPr="00262128">
              <w:rPr>
                <w:sz w:val="24"/>
                <w:szCs w:val="24"/>
              </w:rPr>
              <w:t xml:space="preserve">, </w:t>
            </w:r>
            <w:proofErr w:type="spellStart"/>
            <w:r w:rsidRPr="00262128">
              <w:rPr>
                <w:sz w:val="24"/>
                <w:szCs w:val="24"/>
              </w:rPr>
              <w:t>maka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Struktur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Organisasi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Kecamatan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Matesih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adalah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sebagai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berikut</w:t>
            </w:r>
            <w:proofErr w:type="spellEnd"/>
            <w:r w:rsidRPr="00262128">
              <w:rPr>
                <w:sz w:val="24"/>
                <w:szCs w:val="24"/>
              </w:rPr>
              <w:t xml:space="preserve"> :</w:t>
            </w:r>
          </w:p>
          <w:p w:rsidR="00262128" w:rsidRPr="00262128" w:rsidRDefault="00262128" w:rsidP="00DD1B78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2" w:line="276" w:lineRule="auto"/>
              <w:rPr>
                <w:sz w:val="24"/>
                <w:szCs w:val="24"/>
              </w:rPr>
            </w:pPr>
            <w:proofErr w:type="spellStart"/>
            <w:r w:rsidRPr="00262128">
              <w:rPr>
                <w:sz w:val="24"/>
                <w:szCs w:val="24"/>
              </w:rPr>
              <w:t>Camat</w:t>
            </w:r>
            <w:proofErr w:type="spellEnd"/>
          </w:p>
          <w:p w:rsidR="00262128" w:rsidRDefault="00262128" w:rsidP="00DD1B78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4" w:line="276" w:lineRule="auto"/>
              <w:rPr>
                <w:sz w:val="24"/>
                <w:szCs w:val="24"/>
              </w:rPr>
            </w:pPr>
            <w:proofErr w:type="spellStart"/>
            <w:r w:rsidRPr="00262128">
              <w:rPr>
                <w:sz w:val="24"/>
                <w:szCs w:val="24"/>
              </w:rPr>
              <w:t>Sekretaris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terdiri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dari</w:t>
            </w:r>
            <w:proofErr w:type="spellEnd"/>
            <w:r w:rsidRPr="00262128">
              <w:rPr>
                <w:sz w:val="24"/>
                <w:szCs w:val="24"/>
              </w:rPr>
              <w:t>:</w:t>
            </w:r>
          </w:p>
          <w:p w:rsidR="00262128" w:rsidRDefault="00262128" w:rsidP="00DD1B78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114" w:line="276" w:lineRule="auto"/>
              <w:ind w:left="601" w:hanging="283"/>
              <w:rPr>
                <w:sz w:val="24"/>
                <w:szCs w:val="24"/>
              </w:rPr>
            </w:pPr>
            <w:r w:rsidRPr="00262128">
              <w:rPr>
                <w:sz w:val="24"/>
                <w:szCs w:val="24"/>
              </w:rPr>
              <w:t xml:space="preserve">Sub </w:t>
            </w:r>
            <w:proofErr w:type="spellStart"/>
            <w:r w:rsidRPr="00262128">
              <w:rPr>
                <w:sz w:val="24"/>
                <w:szCs w:val="24"/>
              </w:rPr>
              <w:t>Bagian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Perencanaan</w:t>
            </w:r>
            <w:proofErr w:type="spellEnd"/>
            <w:r w:rsidRPr="00262128">
              <w:rPr>
                <w:sz w:val="24"/>
                <w:szCs w:val="24"/>
              </w:rPr>
              <w:t xml:space="preserve"> &amp; </w:t>
            </w:r>
            <w:proofErr w:type="spellStart"/>
            <w:r w:rsidRPr="00262128">
              <w:rPr>
                <w:sz w:val="24"/>
                <w:szCs w:val="24"/>
              </w:rPr>
              <w:t>Keuangan</w:t>
            </w:r>
            <w:proofErr w:type="spellEnd"/>
          </w:p>
          <w:p w:rsidR="00262128" w:rsidRPr="00262128" w:rsidRDefault="00262128" w:rsidP="00DD1B78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before="114" w:line="276" w:lineRule="auto"/>
              <w:ind w:left="601" w:hanging="283"/>
              <w:rPr>
                <w:sz w:val="24"/>
                <w:szCs w:val="24"/>
              </w:rPr>
            </w:pPr>
            <w:r w:rsidRPr="00262128">
              <w:rPr>
                <w:sz w:val="24"/>
                <w:szCs w:val="24"/>
              </w:rPr>
              <w:t xml:space="preserve">Sub </w:t>
            </w:r>
            <w:proofErr w:type="spellStart"/>
            <w:r w:rsidRPr="00262128">
              <w:rPr>
                <w:sz w:val="24"/>
                <w:szCs w:val="24"/>
              </w:rPr>
              <w:t>Bagian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Umum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danKepegawaian</w:t>
            </w:r>
            <w:proofErr w:type="spellEnd"/>
          </w:p>
          <w:p w:rsidR="00262128" w:rsidRPr="00262128" w:rsidRDefault="00262128" w:rsidP="00DD1B78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before="114" w:line="276" w:lineRule="auto"/>
              <w:ind w:left="339" w:hanging="224"/>
              <w:rPr>
                <w:sz w:val="24"/>
                <w:szCs w:val="24"/>
              </w:rPr>
            </w:pPr>
            <w:proofErr w:type="spellStart"/>
            <w:r w:rsidRPr="00262128">
              <w:rPr>
                <w:sz w:val="24"/>
                <w:szCs w:val="24"/>
              </w:rPr>
              <w:t>Seksi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pacing w:val="-3"/>
                <w:sz w:val="24"/>
                <w:szCs w:val="24"/>
              </w:rPr>
              <w:t>Tata</w:t>
            </w:r>
            <w:r w:rsidRPr="00262128">
              <w:rPr>
                <w:sz w:val="24"/>
                <w:szCs w:val="24"/>
              </w:rPr>
              <w:t>Pemerintahan</w:t>
            </w:r>
            <w:proofErr w:type="spellEnd"/>
          </w:p>
          <w:p w:rsidR="00262128" w:rsidRPr="00262128" w:rsidRDefault="00262128" w:rsidP="00DD1B78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before="114" w:line="276" w:lineRule="auto"/>
              <w:ind w:left="339" w:hanging="224"/>
              <w:rPr>
                <w:sz w:val="24"/>
                <w:szCs w:val="24"/>
              </w:rPr>
            </w:pPr>
            <w:proofErr w:type="spellStart"/>
            <w:r w:rsidRPr="00262128">
              <w:rPr>
                <w:sz w:val="24"/>
                <w:szCs w:val="24"/>
              </w:rPr>
              <w:t>Seksi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Ketentraman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Ketertiban</w:t>
            </w:r>
            <w:proofErr w:type="spellEnd"/>
          </w:p>
          <w:p w:rsidR="00262128" w:rsidRPr="00262128" w:rsidRDefault="00262128" w:rsidP="00DD1B78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before="114" w:line="276" w:lineRule="auto"/>
              <w:ind w:left="441" w:right="82" w:hanging="326"/>
              <w:rPr>
                <w:sz w:val="24"/>
                <w:szCs w:val="24"/>
              </w:rPr>
            </w:pPr>
            <w:proofErr w:type="spellStart"/>
            <w:r w:rsidRPr="00262128">
              <w:rPr>
                <w:sz w:val="24"/>
                <w:szCs w:val="24"/>
              </w:rPr>
              <w:lastRenderedPageBreak/>
              <w:t>Seksi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Pemberdayaan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Masyarakat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dan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Desa</w:t>
            </w:r>
            <w:proofErr w:type="spellEnd"/>
          </w:p>
          <w:p w:rsidR="00262128" w:rsidRPr="00262128" w:rsidRDefault="00262128" w:rsidP="00DD1B78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line="276" w:lineRule="auto"/>
              <w:ind w:left="339" w:hanging="224"/>
              <w:rPr>
                <w:sz w:val="24"/>
                <w:szCs w:val="24"/>
              </w:rPr>
            </w:pPr>
            <w:proofErr w:type="spellStart"/>
            <w:r w:rsidRPr="00262128">
              <w:rPr>
                <w:sz w:val="24"/>
                <w:szCs w:val="24"/>
              </w:rPr>
              <w:t>Seksi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Kesejahteraan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Sosial</w:t>
            </w:r>
            <w:proofErr w:type="spellEnd"/>
          </w:p>
          <w:p w:rsidR="00754A66" w:rsidRPr="00262128" w:rsidRDefault="00262128" w:rsidP="00DD1B78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line="276" w:lineRule="auto"/>
              <w:ind w:left="339" w:hanging="224"/>
              <w:rPr>
                <w:sz w:val="20"/>
                <w:szCs w:val="20"/>
              </w:rPr>
            </w:pPr>
            <w:proofErr w:type="spellStart"/>
            <w:r w:rsidRPr="00262128">
              <w:rPr>
                <w:sz w:val="24"/>
                <w:szCs w:val="24"/>
              </w:rPr>
              <w:t>Seksi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Pelayanan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Umum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754A66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 w:rsidRPr="00C753DB">
              <w:rPr>
                <w:sz w:val="24"/>
                <w:szCs w:val="24"/>
              </w:rPr>
              <w:lastRenderedPageBreak/>
              <w:t xml:space="preserve">Sub </w:t>
            </w:r>
            <w:proofErr w:type="spellStart"/>
            <w:r w:rsidRPr="00C753DB">
              <w:rPr>
                <w:sz w:val="24"/>
                <w:szCs w:val="24"/>
              </w:rPr>
              <w:t>Bagian</w:t>
            </w:r>
            <w:proofErr w:type="spellEnd"/>
            <w:r w:rsidRPr="00C753DB"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Umum</w:t>
            </w:r>
            <w:proofErr w:type="spellEnd"/>
            <w:r w:rsidRPr="00C753DB"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dan</w:t>
            </w:r>
            <w:proofErr w:type="spellEnd"/>
            <w:r w:rsidRPr="00C753DB"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Kepegawaian</w:t>
            </w:r>
            <w:proofErr w:type="spellEnd"/>
          </w:p>
        </w:tc>
        <w:tc>
          <w:tcPr>
            <w:tcW w:w="2402" w:type="dxa"/>
            <w:vAlign w:val="center"/>
          </w:tcPr>
          <w:p w:rsidR="00754A66" w:rsidRDefault="00171F6D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754A66" w:rsidRDefault="00776C67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754A66" w:rsidRDefault="00754A66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4A66" w:rsidRDefault="00CC5A2E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753DB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DB" w:rsidRPr="00262128" w:rsidRDefault="00C753DB" w:rsidP="00DD1B78">
            <w:pPr>
              <w:pStyle w:val="TableParagraph"/>
              <w:spacing w:line="276" w:lineRule="auto"/>
              <w:ind w:left="115"/>
              <w:rPr>
                <w:sz w:val="24"/>
                <w:szCs w:val="24"/>
              </w:rPr>
            </w:pPr>
            <w:proofErr w:type="spellStart"/>
            <w:r w:rsidRPr="00262128">
              <w:rPr>
                <w:sz w:val="24"/>
                <w:szCs w:val="24"/>
              </w:rPr>
              <w:t>Informasi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Pelayanan</w:t>
            </w:r>
            <w:proofErr w:type="spellEnd"/>
          </w:p>
          <w:p w:rsidR="00C753DB" w:rsidRPr="00262128" w:rsidRDefault="00C753DB" w:rsidP="00DD1B78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114" w:line="276" w:lineRule="auto"/>
              <w:rPr>
                <w:sz w:val="24"/>
                <w:szCs w:val="24"/>
              </w:rPr>
            </w:pPr>
            <w:proofErr w:type="spellStart"/>
            <w:r w:rsidRPr="00262128">
              <w:rPr>
                <w:sz w:val="24"/>
                <w:szCs w:val="24"/>
              </w:rPr>
              <w:t>Pelayanan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Kartu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Keluarga</w:t>
            </w:r>
            <w:proofErr w:type="spellEnd"/>
          </w:p>
          <w:p w:rsidR="00C753DB" w:rsidRPr="00262128" w:rsidRDefault="00C753DB" w:rsidP="00DD1B78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122" w:line="276" w:lineRule="auto"/>
              <w:rPr>
                <w:sz w:val="24"/>
                <w:szCs w:val="24"/>
              </w:rPr>
            </w:pPr>
            <w:proofErr w:type="spellStart"/>
            <w:r w:rsidRPr="00262128">
              <w:rPr>
                <w:sz w:val="24"/>
                <w:szCs w:val="24"/>
              </w:rPr>
              <w:t>Pelayanan</w:t>
            </w:r>
            <w:proofErr w:type="spellEnd"/>
            <w:r w:rsidRPr="00262128">
              <w:rPr>
                <w:sz w:val="24"/>
                <w:szCs w:val="24"/>
              </w:rPr>
              <w:t xml:space="preserve"> E</w:t>
            </w:r>
            <w:r w:rsidRPr="00262128">
              <w:rPr>
                <w:spacing w:val="-3"/>
                <w:sz w:val="24"/>
                <w:szCs w:val="24"/>
              </w:rPr>
              <w:t>KTP</w:t>
            </w:r>
          </w:p>
          <w:p w:rsidR="00C753DB" w:rsidRPr="00262128" w:rsidRDefault="00C753DB" w:rsidP="00DD1B78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122" w:line="276" w:lineRule="auto"/>
              <w:rPr>
                <w:sz w:val="20"/>
                <w:szCs w:val="20"/>
              </w:rPr>
            </w:pPr>
            <w:proofErr w:type="spellStart"/>
            <w:r w:rsidRPr="00262128">
              <w:rPr>
                <w:sz w:val="24"/>
                <w:szCs w:val="24"/>
              </w:rPr>
              <w:t>Pelayanan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Pindah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datang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dan</w:t>
            </w:r>
            <w:proofErr w:type="spellEnd"/>
            <w:r w:rsidRPr="00262128">
              <w:rPr>
                <w:sz w:val="24"/>
                <w:szCs w:val="24"/>
              </w:rPr>
              <w:t xml:space="preserve">  </w:t>
            </w:r>
            <w:proofErr w:type="spellStart"/>
            <w:r w:rsidRPr="00262128">
              <w:rPr>
                <w:sz w:val="24"/>
                <w:szCs w:val="24"/>
              </w:rPr>
              <w:t>Pindah</w:t>
            </w:r>
            <w:proofErr w:type="spellEnd"/>
            <w:r w:rsidRPr="00262128">
              <w:rPr>
                <w:sz w:val="24"/>
                <w:szCs w:val="24"/>
              </w:rPr>
              <w:t xml:space="preserve"> </w:t>
            </w:r>
            <w:proofErr w:type="spellStart"/>
            <w:r w:rsidRPr="00262128">
              <w:rPr>
                <w:sz w:val="24"/>
                <w:szCs w:val="24"/>
              </w:rPr>
              <w:t>Keluar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753DB" w:rsidRPr="00C753DB" w:rsidRDefault="00C753DB" w:rsidP="00DD1B7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2" w:hanging="162"/>
              <w:rPr>
                <w:sz w:val="24"/>
                <w:szCs w:val="24"/>
              </w:rPr>
            </w:pPr>
            <w:proofErr w:type="spellStart"/>
            <w:r w:rsidRPr="00C753DB">
              <w:rPr>
                <w:sz w:val="24"/>
                <w:szCs w:val="24"/>
              </w:rPr>
              <w:t>Kepala</w:t>
            </w:r>
            <w:proofErr w:type="spellEnd"/>
            <w:r w:rsidRPr="00C753DB"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Seksi</w:t>
            </w:r>
            <w:proofErr w:type="spellEnd"/>
            <w:r w:rsidRPr="00C753DB">
              <w:rPr>
                <w:sz w:val="24"/>
                <w:szCs w:val="24"/>
              </w:rPr>
              <w:t xml:space="preserve"> Tata </w:t>
            </w:r>
            <w:proofErr w:type="spellStart"/>
            <w:r w:rsidRPr="00C753DB">
              <w:rPr>
                <w:sz w:val="24"/>
                <w:szCs w:val="24"/>
              </w:rPr>
              <w:t>pemerintahan</w:t>
            </w:r>
            <w:proofErr w:type="spellEnd"/>
          </w:p>
          <w:p w:rsidR="00C753DB" w:rsidRDefault="00C753DB" w:rsidP="00DD1B7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2" w:hanging="162"/>
            </w:pPr>
            <w:proofErr w:type="spellStart"/>
            <w:r w:rsidRPr="00C753DB">
              <w:rPr>
                <w:sz w:val="24"/>
                <w:szCs w:val="24"/>
              </w:rPr>
              <w:t>Kepala</w:t>
            </w:r>
            <w:proofErr w:type="spellEnd"/>
            <w:r w:rsidRPr="00C753DB"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Seksi</w:t>
            </w:r>
            <w:proofErr w:type="spellEnd"/>
            <w:r w:rsidRPr="00C753DB"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Pelayanan</w:t>
            </w:r>
            <w:proofErr w:type="spellEnd"/>
            <w:r w:rsidRPr="00C753DB"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2402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D72BEA">
              <w:rPr>
                <w:sz w:val="24"/>
                <w:szCs w:val="24"/>
              </w:rPr>
              <w:t>Selama</w:t>
            </w:r>
            <w:proofErr w:type="spellEnd"/>
            <w:r w:rsidRPr="00D72BEA">
              <w:rPr>
                <w:sz w:val="24"/>
                <w:szCs w:val="24"/>
              </w:rPr>
              <w:t xml:space="preserve"> </w:t>
            </w:r>
            <w:proofErr w:type="spellStart"/>
            <w:r w:rsidRPr="00D72BEA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753DB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DB" w:rsidRPr="00262128" w:rsidRDefault="00C753DB" w:rsidP="00DD1B7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62128">
              <w:rPr>
                <w:sz w:val="24"/>
                <w:szCs w:val="24"/>
              </w:rPr>
              <w:t xml:space="preserve">SDM yang </w:t>
            </w:r>
            <w:proofErr w:type="spellStart"/>
            <w:r w:rsidRPr="00262128">
              <w:rPr>
                <w:sz w:val="24"/>
                <w:szCs w:val="24"/>
              </w:rPr>
              <w:t>dimiliki</w:t>
            </w:r>
            <w:proofErr w:type="spellEnd"/>
          </w:p>
          <w:p w:rsidR="00C753DB" w:rsidRPr="00262128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 w:rsidRPr="00262128">
              <w:rPr>
                <w:sz w:val="24"/>
                <w:szCs w:val="24"/>
              </w:rPr>
              <w:t xml:space="preserve">ASN </w:t>
            </w:r>
            <w:proofErr w:type="spellStart"/>
            <w:r w:rsidRPr="00262128">
              <w:rPr>
                <w:sz w:val="24"/>
                <w:szCs w:val="24"/>
              </w:rPr>
              <w:t>sebanyak</w:t>
            </w:r>
            <w:proofErr w:type="spellEnd"/>
            <w:r w:rsidRPr="00262128">
              <w:rPr>
                <w:sz w:val="24"/>
                <w:szCs w:val="24"/>
              </w:rPr>
              <w:t xml:space="preserve"> 16 Orang</w:t>
            </w:r>
          </w:p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 w:rsidRPr="00262128">
              <w:rPr>
                <w:sz w:val="24"/>
                <w:szCs w:val="24"/>
              </w:rPr>
              <w:t xml:space="preserve">THL </w:t>
            </w:r>
            <w:proofErr w:type="spellStart"/>
            <w:r w:rsidRPr="00262128">
              <w:rPr>
                <w:sz w:val="24"/>
                <w:szCs w:val="24"/>
              </w:rPr>
              <w:t>sebanyak</w:t>
            </w:r>
            <w:proofErr w:type="spellEnd"/>
            <w:r w:rsidRPr="00262128">
              <w:rPr>
                <w:sz w:val="24"/>
                <w:szCs w:val="24"/>
              </w:rPr>
              <w:t xml:space="preserve"> 23 orang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</w:pPr>
            <w:r w:rsidRPr="00C12662">
              <w:rPr>
                <w:sz w:val="24"/>
                <w:szCs w:val="24"/>
              </w:rPr>
              <w:t xml:space="preserve">Sub </w:t>
            </w:r>
            <w:proofErr w:type="spellStart"/>
            <w:r w:rsidRPr="00C12662">
              <w:rPr>
                <w:sz w:val="24"/>
                <w:szCs w:val="24"/>
              </w:rPr>
              <w:t>Bagian</w:t>
            </w:r>
            <w:proofErr w:type="spellEnd"/>
            <w:r w:rsidRPr="00C12662">
              <w:rPr>
                <w:sz w:val="24"/>
                <w:szCs w:val="24"/>
              </w:rPr>
              <w:t xml:space="preserve"> </w:t>
            </w:r>
            <w:proofErr w:type="spellStart"/>
            <w:r w:rsidRPr="00C12662">
              <w:rPr>
                <w:sz w:val="24"/>
                <w:szCs w:val="24"/>
              </w:rPr>
              <w:t>Umum</w:t>
            </w:r>
            <w:proofErr w:type="spellEnd"/>
            <w:r w:rsidRPr="00C12662">
              <w:rPr>
                <w:sz w:val="24"/>
                <w:szCs w:val="24"/>
              </w:rPr>
              <w:t xml:space="preserve"> </w:t>
            </w:r>
            <w:proofErr w:type="spellStart"/>
            <w:r w:rsidRPr="00C12662">
              <w:rPr>
                <w:sz w:val="24"/>
                <w:szCs w:val="24"/>
              </w:rPr>
              <w:t>dan</w:t>
            </w:r>
            <w:proofErr w:type="spellEnd"/>
            <w:r w:rsidRPr="00C12662">
              <w:rPr>
                <w:sz w:val="24"/>
                <w:szCs w:val="24"/>
              </w:rPr>
              <w:t xml:space="preserve"> </w:t>
            </w:r>
            <w:proofErr w:type="spellStart"/>
            <w:r w:rsidRPr="00C12662">
              <w:rPr>
                <w:sz w:val="24"/>
                <w:szCs w:val="24"/>
              </w:rPr>
              <w:t>Kepegawaian</w:t>
            </w:r>
            <w:proofErr w:type="spellEnd"/>
          </w:p>
        </w:tc>
        <w:tc>
          <w:tcPr>
            <w:tcW w:w="2402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136F33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D72BEA">
              <w:rPr>
                <w:sz w:val="24"/>
                <w:szCs w:val="24"/>
              </w:rPr>
              <w:t>Selama</w:t>
            </w:r>
            <w:proofErr w:type="spellEnd"/>
            <w:r w:rsidRPr="00D72BEA">
              <w:rPr>
                <w:sz w:val="24"/>
                <w:szCs w:val="24"/>
              </w:rPr>
              <w:t xml:space="preserve"> </w:t>
            </w:r>
            <w:proofErr w:type="spellStart"/>
            <w:r w:rsidRPr="00D72BEA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753DB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Camat</w:t>
            </w:r>
            <w:proofErr w:type="spellEnd"/>
          </w:p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  <w:r>
              <w:rPr>
                <w:sz w:val="24"/>
                <w:szCs w:val="24"/>
              </w:rPr>
              <w:t xml:space="preserve"> : WARDOYO,S.H.M.M</w:t>
            </w:r>
          </w:p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: 19661126 199803 1 004</w:t>
            </w:r>
          </w:p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Jabatan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Camat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Matesih</w:t>
            </w:r>
            <w:proofErr w:type="spellEnd"/>
          </w:p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Pangkat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Gol</w:t>
            </w:r>
            <w:proofErr w:type="spellEnd"/>
            <w:r>
              <w:rPr>
                <w:sz w:val="24"/>
                <w:szCs w:val="24"/>
              </w:rPr>
              <w:t xml:space="preserve"> : Pembina </w:t>
            </w:r>
            <w:proofErr w:type="spellStart"/>
            <w:r>
              <w:rPr>
                <w:sz w:val="24"/>
                <w:szCs w:val="24"/>
              </w:rPr>
              <w:t>Tk.I</w:t>
            </w:r>
            <w:proofErr w:type="spellEnd"/>
          </w:p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Pasca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Sarjana</w:t>
            </w:r>
            <w:proofErr w:type="spellEnd"/>
          </w:p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Hp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</w:pPr>
            <w:r w:rsidRPr="001D04D7">
              <w:rPr>
                <w:sz w:val="24"/>
                <w:szCs w:val="24"/>
              </w:rPr>
              <w:t xml:space="preserve">Sub </w:t>
            </w:r>
            <w:proofErr w:type="spellStart"/>
            <w:r w:rsidRPr="001D04D7">
              <w:rPr>
                <w:sz w:val="24"/>
                <w:szCs w:val="24"/>
              </w:rPr>
              <w:t>Bagian</w:t>
            </w:r>
            <w:proofErr w:type="spellEnd"/>
            <w:r w:rsidRPr="001D04D7">
              <w:rPr>
                <w:sz w:val="24"/>
                <w:szCs w:val="24"/>
              </w:rPr>
              <w:t xml:space="preserve"> </w:t>
            </w:r>
            <w:proofErr w:type="spellStart"/>
            <w:r w:rsidRPr="001D04D7">
              <w:rPr>
                <w:sz w:val="24"/>
                <w:szCs w:val="24"/>
              </w:rPr>
              <w:t>Umum</w:t>
            </w:r>
            <w:proofErr w:type="spellEnd"/>
            <w:r w:rsidRPr="001D04D7">
              <w:rPr>
                <w:sz w:val="24"/>
                <w:szCs w:val="24"/>
              </w:rPr>
              <w:t xml:space="preserve"> </w:t>
            </w:r>
            <w:proofErr w:type="spellStart"/>
            <w:r w:rsidRPr="001D04D7">
              <w:rPr>
                <w:sz w:val="24"/>
                <w:szCs w:val="24"/>
              </w:rPr>
              <w:t>dan</w:t>
            </w:r>
            <w:proofErr w:type="spellEnd"/>
            <w:r w:rsidRPr="001D04D7">
              <w:rPr>
                <w:sz w:val="24"/>
                <w:szCs w:val="24"/>
              </w:rPr>
              <w:t xml:space="preserve"> </w:t>
            </w:r>
            <w:proofErr w:type="spellStart"/>
            <w:r w:rsidRPr="001D04D7">
              <w:rPr>
                <w:sz w:val="24"/>
                <w:szCs w:val="24"/>
              </w:rPr>
              <w:t>Kepegawaian</w:t>
            </w:r>
            <w:proofErr w:type="spellEnd"/>
          </w:p>
        </w:tc>
        <w:tc>
          <w:tcPr>
            <w:tcW w:w="2402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136F33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D72BEA">
              <w:rPr>
                <w:sz w:val="24"/>
                <w:szCs w:val="24"/>
              </w:rPr>
              <w:t>Selama</w:t>
            </w:r>
            <w:proofErr w:type="spellEnd"/>
            <w:r w:rsidRPr="00D72BEA">
              <w:rPr>
                <w:sz w:val="24"/>
                <w:szCs w:val="24"/>
              </w:rPr>
              <w:t xml:space="preserve"> </w:t>
            </w:r>
            <w:proofErr w:type="spellStart"/>
            <w:r w:rsidRPr="00D72BEA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753DB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DB" w:rsidRPr="00C22578" w:rsidRDefault="00C753DB" w:rsidP="00DD1B78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C22578">
              <w:rPr>
                <w:sz w:val="24"/>
                <w:szCs w:val="24"/>
              </w:rPr>
              <w:t>LHKPN</w:t>
            </w:r>
          </w:p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22578">
              <w:rPr>
                <w:sz w:val="24"/>
                <w:szCs w:val="24"/>
              </w:rPr>
              <w:t>Jajaran</w:t>
            </w:r>
            <w:proofErr w:type="spellEnd"/>
            <w:r w:rsidRPr="00C22578">
              <w:rPr>
                <w:sz w:val="24"/>
                <w:szCs w:val="24"/>
              </w:rPr>
              <w:t xml:space="preserve"> </w:t>
            </w:r>
            <w:proofErr w:type="spellStart"/>
            <w:r w:rsidRPr="00C22578">
              <w:rPr>
                <w:sz w:val="24"/>
                <w:szCs w:val="24"/>
              </w:rPr>
              <w:t>Pejabat</w:t>
            </w:r>
            <w:proofErr w:type="spellEnd"/>
            <w:r w:rsidRPr="00C22578">
              <w:rPr>
                <w:sz w:val="24"/>
                <w:szCs w:val="24"/>
              </w:rPr>
              <w:t xml:space="preserve"> </w:t>
            </w:r>
            <w:proofErr w:type="spellStart"/>
            <w:r w:rsidRPr="00C22578">
              <w:rPr>
                <w:sz w:val="24"/>
                <w:szCs w:val="24"/>
              </w:rPr>
              <w:t>Kecamatan</w:t>
            </w:r>
            <w:proofErr w:type="spellEnd"/>
            <w:r w:rsidRPr="00C22578">
              <w:rPr>
                <w:sz w:val="24"/>
                <w:szCs w:val="24"/>
              </w:rPr>
              <w:t xml:space="preserve"> </w:t>
            </w:r>
            <w:proofErr w:type="spellStart"/>
            <w:r w:rsidRPr="00C22578">
              <w:rPr>
                <w:sz w:val="24"/>
                <w:szCs w:val="24"/>
              </w:rPr>
              <w:t>Matesih</w:t>
            </w:r>
            <w:proofErr w:type="spellEnd"/>
            <w:r w:rsidRPr="00C22578">
              <w:rPr>
                <w:sz w:val="24"/>
                <w:szCs w:val="24"/>
              </w:rPr>
              <w:t xml:space="preserve"> </w:t>
            </w:r>
            <w:proofErr w:type="spellStart"/>
            <w:r w:rsidRPr="00C22578">
              <w:rPr>
                <w:sz w:val="24"/>
                <w:szCs w:val="24"/>
              </w:rPr>
              <w:t>telah</w:t>
            </w:r>
            <w:proofErr w:type="spellEnd"/>
            <w:r w:rsidRPr="00C22578">
              <w:rPr>
                <w:sz w:val="24"/>
                <w:szCs w:val="24"/>
              </w:rPr>
              <w:t xml:space="preserve"> </w:t>
            </w:r>
            <w:proofErr w:type="spellStart"/>
            <w:r w:rsidRPr="00C22578">
              <w:rPr>
                <w:sz w:val="24"/>
                <w:szCs w:val="24"/>
              </w:rPr>
              <w:t>membuat</w:t>
            </w:r>
            <w:proofErr w:type="spellEnd"/>
            <w:r w:rsidRPr="00C22578">
              <w:rPr>
                <w:sz w:val="24"/>
                <w:szCs w:val="24"/>
              </w:rPr>
              <w:t xml:space="preserve"> LHKPN 202</w:t>
            </w:r>
            <w:r w:rsidRPr="00C22578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</w:pPr>
            <w:r w:rsidRPr="001D04D7">
              <w:rPr>
                <w:sz w:val="24"/>
                <w:szCs w:val="24"/>
              </w:rPr>
              <w:t xml:space="preserve">Sub </w:t>
            </w:r>
            <w:proofErr w:type="spellStart"/>
            <w:r w:rsidRPr="001D04D7">
              <w:rPr>
                <w:sz w:val="24"/>
                <w:szCs w:val="24"/>
              </w:rPr>
              <w:t>Bagian</w:t>
            </w:r>
            <w:proofErr w:type="spellEnd"/>
            <w:r w:rsidRPr="001D04D7">
              <w:rPr>
                <w:sz w:val="24"/>
                <w:szCs w:val="24"/>
              </w:rPr>
              <w:t xml:space="preserve"> </w:t>
            </w:r>
            <w:proofErr w:type="spellStart"/>
            <w:r w:rsidRPr="001D04D7">
              <w:rPr>
                <w:sz w:val="24"/>
                <w:szCs w:val="24"/>
              </w:rPr>
              <w:t>Umum</w:t>
            </w:r>
            <w:proofErr w:type="spellEnd"/>
            <w:r w:rsidRPr="001D04D7">
              <w:rPr>
                <w:sz w:val="24"/>
                <w:szCs w:val="24"/>
              </w:rPr>
              <w:t xml:space="preserve"> </w:t>
            </w:r>
            <w:proofErr w:type="spellStart"/>
            <w:r w:rsidRPr="001D04D7">
              <w:rPr>
                <w:sz w:val="24"/>
                <w:szCs w:val="24"/>
              </w:rPr>
              <w:t>dan</w:t>
            </w:r>
            <w:proofErr w:type="spellEnd"/>
            <w:r w:rsidRPr="001D04D7">
              <w:rPr>
                <w:sz w:val="24"/>
                <w:szCs w:val="24"/>
              </w:rPr>
              <w:t xml:space="preserve"> </w:t>
            </w:r>
            <w:proofErr w:type="spellStart"/>
            <w:r w:rsidRPr="001D04D7">
              <w:rPr>
                <w:sz w:val="24"/>
                <w:szCs w:val="24"/>
              </w:rPr>
              <w:t>Kepegawaian</w:t>
            </w:r>
            <w:proofErr w:type="spellEnd"/>
          </w:p>
        </w:tc>
        <w:tc>
          <w:tcPr>
            <w:tcW w:w="2402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D72BEA">
              <w:rPr>
                <w:sz w:val="24"/>
                <w:szCs w:val="24"/>
              </w:rPr>
              <w:t>Selama</w:t>
            </w:r>
            <w:proofErr w:type="spellEnd"/>
            <w:r w:rsidRPr="00D72BEA">
              <w:rPr>
                <w:sz w:val="24"/>
                <w:szCs w:val="24"/>
              </w:rPr>
              <w:t xml:space="preserve"> </w:t>
            </w:r>
            <w:proofErr w:type="spellStart"/>
            <w:r w:rsidRPr="00D72BEA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BA62B2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BA62B2" w:rsidRPr="00BA62B2" w:rsidRDefault="00BA62B2" w:rsidP="00DD1B78">
            <w:pPr>
              <w:spacing w:line="276" w:lineRule="auto"/>
              <w:rPr>
                <w:b/>
                <w:sz w:val="24"/>
                <w:szCs w:val="24"/>
              </w:rPr>
            </w:pPr>
            <w:r w:rsidRPr="00BA62B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2B2" w:rsidRPr="00BA62B2" w:rsidRDefault="00BA62B2" w:rsidP="00DD1B7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BA62B2">
              <w:rPr>
                <w:b/>
                <w:sz w:val="24"/>
                <w:szCs w:val="24"/>
              </w:rPr>
              <w:t>Ringkasan</w:t>
            </w:r>
            <w:proofErr w:type="spellEnd"/>
            <w:r w:rsidRPr="00BA62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62B2">
              <w:rPr>
                <w:b/>
                <w:sz w:val="24"/>
                <w:szCs w:val="24"/>
              </w:rPr>
              <w:t>Informasi</w:t>
            </w:r>
            <w:proofErr w:type="spellEnd"/>
            <w:r w:rsidRPr="00BA62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62B2">
              <w:rPr>
                <w:b/>
                <w:sz w:val="24"/>
                <w:szCs w:val="24"/>
              </w:rPr>
              <w:t>Mengenai</w:t>
            </w:r>
            <w:proofErr w:type="spellEnd"/>
            <w:r w:rsidRPr="00BA62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62B2">
              <w:rPr>
                <w:b/>
                <w:sz w:val="24"/>
                <w:szCs w:val="24"/>
              </w:rPr>
              <w:t>Kegiatan</w:t>
            </w:r>
            <w:proofErr w:type="spellEnd"/>
            <w:r w:rsidRPr="00BA62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62B2">
              <w:rPr>
                <w:b/>
                <w:sz w:val="24"/>
                <w:szCs w:val="24"/>
              </w:rPr>
              <w:t>dan</w:t>
            </w:r>
            <w:proofErr w:type="spellEnd"/>
            <w:r w:rsidRPr="00BA62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62B2">
              <w:rPr>
                <w:b/>
                <w:sz w:val="24"/>
                <w:szCs w:val="24"/>
              </w:rPr>
              <w:t>Kinerja</w:t>
            </w:r>
            <w:proofErr w:type="spellEnd"/>
            <w:r w:rsidRPr="00BA62B2">
              <w:rPr>
                <w:b/>
                <w:sz w:val="24"/>
                <w:szCs w:val="24"/>
              </w:rPr>
              <w:t xml:space="preserve"> OPD</w:t>
            </w:r>
          </w:p>
        </w:tc>
      </w:tr>
      <w:tr w:rsidR="00CC5A2E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Program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C5A2E" w:rsidRDefault="00C753DB" w:rsidP="00DD1B78">
            <w:pPr>
              <w:pStyle w:val="TableParagraph"/>
              <w:spacing w:line="276" w:lineRule="auto"/>
              <w:ind w:righ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 Bag </w:t>
            </w:r>
            <w:proofErr w:type="spellStart"/>
            <w:r>
              <w:rPr>
                <w:sz w:val="24"/>
                <w:szCs w:val="24"/>
              </w:rPr>
              <w:t>Perenca</w:t>
            </w:r>
            <w:r w:rsidRPr="00C753DB"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dan</w:t>
            </w:r>
            <w:proofErr w:type="spellEnd"/>
            <w:r w:rsidRPr="00C753DB"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2402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87196C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8068D8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5A2E" w:rsidRDefault="00CC5A2E" w:rsidP="00DD1B78">
            <w:pPr>
              <w:spacing w:line="276" w:lineRule="auto"/>
            </w:pPr>
            <w:proofErr w:type="spellStart"/>
            <w:r w:rsidRPr="000B5814">
              <w:rPr>
                <w:sz w:val="24"/>
                <w:szCs w:val="24"/>
              </w:rPr>
              <w:t>Selama</w:t>
            </w:r>
            <w:proofErr w:type="spellEnd"/>
            <w:r w:rsidRPr="000B5814">
              <w:rPr>
                <w:sz w:val="24"/>
                <w:szCs w:val="24"/>
              </w:rPr>
              <w:t xml:space="preserve"> </w:t>
            </w:r>
            <w:proofErr w:type="spellStart"/>
            <w:r w:rsidRPr="000B5814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C5A2E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PenanggungJawab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Pelaksana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C5A2E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 Bag </w:t>
            </w:r>
            <w:proofErr w:type="spellStart"/>
            <w:r>
              <w:rPr>
                <w:sz w:val="24"/>
                <w:szCs w:val="24"/>
              </w:rPr>
              <w:t>Perenca</w:t>
            </w:r>
            <w:r w:rsidRPr="00C753DB"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dan</w:t>
            </w:r>
            <w:proofErr w:type="spellEnd"/>
            <w:r w:rsidRPr="00C753DB"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lastRenderedPageBreak/>
              <w:t>Keuangan</w:t>
            </w:r>
            <w:proofErr w:type="spellEnd"/>
          </w:p>
        </w:tc>
        <w:tc>
          <w:tcPr>
            <w:tcW w:w="2402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87196C">
              <w:rPr>
                <w:sz w:val="24"/>
                <w:szCs w:val="24"/>
              </w:rPr>
              <w:lastRenderedPageBreak/>
              <w:t>PPID</w:t>
            </w:r>
          </w:p>
        </w:tc>
        <w:tc>
          <w:tcPr>
            <w:tcW w:w="1510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8068D8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5A2E" w:rsidRDefault="00CC5A2E" w:rsidP="00DD1B78">
            <w:pPr>
              <w:spacing w:line="276" w:lineRule="auto"/>
            </w:pPr>
            <w:proofErr w:type="spellStart"/>
            <w:r w:rsidRPr="000B5814">
              <w:rPr>
                <w:sz w:val="24"/>
                <w:szCs w:val="24"/>
              </w:rPr>
              <w:t>Selama</w:t>
            </w:r>
            <w:proofErr w:type="spellEnd"/>
            <w:r w:rsidRPr="000B5814">
              <w:rPr>
                <w:sz w:val="24"/>
                <w:szCs w:val="24"/>
              </w:rPr>
              <w:t xml:space="preserve"> </w:t>
            </w:r>
            <w:proofErr w:type="spellStart"/>
            <w:r w:rsidRPr="000B5814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753DB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Target </w:t>
            </w:r>
            <w:proofErr w:type="spellStart"/>
            <w:r>
              <w:rPr>
                <w:sz w:val="24"/>
                <w:szCs w:val="24"/>
              </w:rPr>
              <w:t>Capaian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Penyerapan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</w:pPr>
            <w:r w:rsidRPr="0051146F">
              <w:rPr>
                <w:sz w:val="24"/>
                <w:szCs w:val="24"/>
              </w:rPr>
              <w:t xml:space="preserve">Sub Bag </w:t>
            </w:r>
            <w:proofErr w:type="spellStart"/>
            <w:r w:rsidRPr="0051146F">
              <w:rPr>
                <w:sz w:val="24"/>
                <w:szCs w:val="24"/>
              </w:rPr>
              <w:t>Perencaan</w:t>
            </w:r>
            <w:proofErr w:type="spellEnd"/>
            <w:r w:rsidRPr="0051146F">
              <w:rPr>
                <w:sz w:val="24"/>
                <w:szCs w:val="24"/>
              </w:rPr>
              <w:t xml:space="preserve"> </w:t>
            </w:r>
            <w:proofErr w:type="spellStart"/>
            <w:r w:rsidRPr="0051146F">
              <w:rPr>
                <w:sz w:val="24"/>
                <w:szCs w:val="24"/>
              </w:rPr>
              <w:t>dan</w:t>
            </w:r>
            <w:proofErr w:type="spellEnd"/>
            <w:r w:rsidRPr="0051146F">
              <w:rPr>
                <w:sz w:val="24"/>
                <w:szCs w:val="24"/>
              </w:rPr>
              <w:t xml:space="preserve"> </w:t>
            </w:r>
            <w:proofErr w:type="spellStart"/>
            <w:r w:rsidRPr="0051146F">
              <w:rPr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2402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87196C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8068D8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0B5814">
              <w:rPr>
                <w:sz w:val="24"/>
                <w:szCs w:val="24"/>
              </w:rPr>
              <w:t>Selama</w:t>
            </w:r>
            <w:proofErr w:type="spellEnd"/>
            <w:r w:rsidRPr="000B5814">
              <w:rPr>
                <w:sz w:val="24"/>
                <w:szCs w:val="24"/>
              </w:rPr>
              <w:t xml:space="preserve"> </w:t>
            </w:r>
            <w:proofErr w:type="spellStart"/>
            <w:r w:rsidRPr="000B5814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753DB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Jadwal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/ Program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</w:pPr>
            <w:r w:rsidRPr="0051146F">
              <w:rPr>
                <w:sz w:val="24"/>
                <w:szCs w:val="24"/>
              </w:rPr>
              <w:t xml:space="preserve">Sub Bag </w:t>
            </w:r>
            <w:proofErr w:type="spellStart"/>
            <w:r w:rsidRPr="0051146F">
              <w:rPr>
                <w:sz w:val="24"/>
                <w:szCs w:val="24"/>
              </w:rPr>
              <w:t>Perencaan</w:t>
            </w:r>
            <w:proofErr w:type="spellEnd"/>
            <w:r w:rsidRPr="0051146F">
              <w:rPr>
                <w:sz w:val="24"/>
                <w:szCs w:val="24"/>
              </w:rPr>
              <w:t xml:space="preserve"> </w:t>
            </w:r>
            <w:proofErr w:type="spellStart"/>
            <w:r w:rsidRPr="0051146F">
              <w:rPr>
                <w:sz w:val="24"/>
                <w:szCs w:val="24"/>
              </w:rPr>
              <w:t>dan</w:t>
            </w:r>
            <w:proofErr w:type="spellEnd"/>
            <w:r w:rsidRPr="0051146F">
              <w:rPr>
                <w:sz w:val="24"/>
                <w:szCs w:val="24"/>
              </w:rPr>
              <w:t xml:space="preserve"> </w:t>
            </w:r>
            <w:proofErr w:type="spellStart"/>
            <w:r w:rsidRPr="0051146F">
              <w:rPr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2402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87196C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8068D8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0B5814">
              <w:rPr>
                <w:sz w:val="24"/>
                <w:szCs w:val="24"/>
              </w:rPr>
              <w:t>Selama</w:t>
            </w:r>
            <w:proofErr w:type="spellEnd"/>
            <w:r w:rsidRPr="000B5814">
              <w:rPr>
                <w:sz w:val="24"/>
                <w:szCs w:val="24"/>
              </w:rPr>
              <w:t xml:space="preserve"> </w:t>
            </w:r>
            <w:proofErr w:type="spellStart"/>
            <w:r w:rsidRPr="000B5814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C5A2E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Agenda </w:t>
            </w:r>
            <w:proofErr w:type="spellStart"/>
            <w:r>
              <w:rPr>
                <w:sz w:val="24"/>
                <w:szCs w:val="24"/>
              </w:rPr>
              <w:t>Camat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C5A2E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 w:rsidRPr="00C12662">
              <w:rPr>
                <w:sz w:val="24"/>
                <w:szCs w:val="24"/>
              </w:rPr>
              <w:t xml:space="preserve">Sub </w:t>
            </w:r>
            <w:proofErr w:type="spellStart"/>
            <w:r w:rsidRPr="00C12662">
              <w:rPr>
                <w:sz w:val="24"/>
                <w:szCs w:val="24"/>
              </w:rPr>
              <w:t>Bagian</w:t>
            </w:r>
            <w:proofErr w:type="spellEnd"/>
            <w:r w:rsidRPr="00C12662">
              <w:rPr>
                <w:sz w:val="24"/>
                <w:szCs w:val="24"/>
              </w:rPr>
              <w:t xml:space="preserve"> </w:t>
            </w:r>
            <w:proofErr w:type="spellStart"/>
            <w:r w:rsidRPr="00C12662">
              <w:rPr>
                <w:sz w:val="24"/>
                <w:szCs w:val="24"/>
              </w:rPr>
              <w:t>Umum</w:t>
            </w:r>
            <w:proofErr w:type="spellEnd"/>
            <w:r w:rsidRPr="00C12662">
              <w:rPr>
                <w:sz w:val="24"/>
                <w:szCs w:val="24"/>
              </w:rPr>
              <w:t xml:space="preserve"> </w:t>
            </w:r>
            <w:proofErr w:type="spellStart"/>
            <w:r w:rsidRPr="00C12662">
              <w:rPr>
                <w:sz w:val="24"/>
                <w:szCs w:val="24"/>
              </w:rPr>
              <w:t>dan</w:t>
            </w:r>
            <w:proofErr w:type="spellEnd"/>
            <w:r w:rsidRPr="00C12662">
              <w:rPr>
                <w:sz w:val="24"/>
                <w:szCs w:val="24"/>
              </w:rPr>
              <w:t xml:space="preserve"> </w:t>
            </w:r>
            <w:proofErr w:type="spellStart"/>
            <w:r w:rsidRPr="00C12662">
              <w:rPr>
                <w:sz w:val="24"/>
                <w:szCs w:val="24"/>
              </w:rPr>
              <w:t>Kepegawaian</w:t>
            </w:r>
            <w:proofErr w:type="spellEnd"/>
          </w:p>
        </w:tc>
        <w:tc>
          <w:tcPr>
            <w:tcW w:w="2402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D8524D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C90A65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5A2E" w:rsidRDefault="00CC5A2E" w:rsidP="00DD1B78">
            <w:pPr>
              <w:spacing w:line="276" w:lineRule="auto"/>
            </w:pPr>
            <w:proofErr w:type="spellStart"/>
            <w:r w:rsidRPr="00D94506">
              <w:rPr>
                <w:sz w:val="24"/>
                <w:szCs w:val="24"/>
              </w:rPr>
              <w:t>Selama</w:t>
            </w:r>
            <w:proofErr w:type="spellEnd"/>
            <w:r w:rsidRPr="00D94506">
              <w:rPr>
                <w:sz w:val="24"/>
                <w:szCs w:val="24"/>
              </w:rPr>
              <w:t xml:space="preserve"> </w:t>
            </w:r>
            <w:proofErr w:type="spellStart"/>
            <w:r w:rsidRPr="00D94506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C5A2E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Kerangka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C5A2E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 Bag </w:t>
            </w:r>
            <w:proofErr w:type="spellStart"/>
            <w:r>
              <w:rPr>
                <w:sz w:val="24"/>
                <w:szCs w:val="24"/>
              </w:rPr>
              <w:t>Perenca</w:t>
            </w:r>
            <w:r w:rsidRPr="00C753DB"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dan</w:t>
            </w:r>
            <w:proofErr w:type="spellEnd"/>
            <w:r w:rsidRPr="00C753DB"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2402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D8524D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C90A65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5A2E" w:rsidRDefault="00CC5A2E" w:rsidP="00DD1B78">
            <w:pPr>
              <w:spacing w:line="276" w:lineRule="auto"/>
            </w:pPr>
            <w:proofErr w:type="spellStart"/>
            <w:r w:rsidRPr="00D94506">
              <w:rPr>
                <w:sz w:val="24"/>
                <w:szCs w:val="24"/>
              </w:rPr>
              <w:t>Selama</w:t>
            </w:r>
            <w:proofErr w:type="spellEnd"/>
            <w:r w:rsidRPr="00D94506">
              <w:rPr>
                <w:sz w:val="24"/>
                <w:szCs w:val="24"/>
              </w:rPr>
              <w:t xml:space="preserve"> </w:t>
            </w:r>
            <w:proofErr w:type="spellStart"/>
            <w:r w:rsidRPr="00D94506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A252F0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A252F0" w:rsidRPr="00A252F0" w:rsidRDefault="00A252F0" w:rsidP="00DD1B78">
            <w:pPr>
              <w:spacing w:line="276" w:lineRule="auto"/>
              <w:rPr>
                <w:b/>
                <w:sz w:val="24"/>
                <w:szCs w:val="24"/>
              </w:rPr>
            </w:pPr>
            <w:r w:rsidRPr="00A252F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2F0" w:rsidRPr="00A252F0" w:rsidRDefault="00A252F0" w:rsidP="00DD1B7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A252F0">
              <w:rPr>
                <w:b/>
                <w:sz w:val="24"/>
                <w:szCs w:val="24"/>
              </w:rPr>
              <w:t>Kinerja</w:t>
            </w:r>
            <w:proofErr w:type="spellEnd"/>
            <w:r w:rsidRPr="00A252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52F0">
              <w:rPr>
                <w:b/>
                <w:sz w:val="24"/>
                <w:szCs w:val="24"/>
              </w:rPr>
              <w:t>Badan</w:t>
            </w:r>
            <w:proofErr w:type="spellEnd"/>
            <w:r w:rsidRPr="00A252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52F0">
              <w:rPr>
                <w:b/>
                <w:sz w:val="24"/>
                <w:szCs w:val="24"/>
              </w:rPr>
              <w:t>Publik</w:t>
            </w:r>
            <w:proofErr w:type="spellEnd"/>
          </w:p>
        </w:tc>
      </w:tr>
      <w:tr w:rsidR="00CC5A2E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Instansi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Pemerintahan</w:t>
            </w:r>
            <w:proofErr w:type="spellEnd"/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LKjlP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C5A2E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 Bag </w:t>
            </w:r>
            <w:proofErr w:type="spellStart"/>
            <w:r>
              <w:rPr>
                <w:sz w:val="24"/>
                <w:szCs w:val="24"/>
              </w:rPr>
              <w:t>Perenca</w:t>
            </w:r>
            <w:r w:rsidRPr="00C753DB"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dan</w:t>
            </w:r>
            <w:proofErr w:type="spellEnd"/>
            <w:r w:rsidRPr="00C753DB"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2402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9C1651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84" w:type="dxa"/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5A2E" w:rsidRDefault="00CC5A2E" w:rsidP="00DD1B78">
            <w:pPr>
              <w:spacing w:line="276" w:lineRule="auto"/>
            </w:pPr>
            <w:proofErr w:type="spellStart"/>
            <w:r w:rsidRPr="00C21FE0">
              <w:rPr>
                <w:sz w:val="24"/>
                <w:szCs w:val="24"/>
              </w:rPr>
              <w:t>Selama</w:t>
            </w:r>
            <w:proofErr w:type="spellEnd"/>
            <w:r w:rsidRPr="00C21FE0">
              <w:rPr>
                <w:sz w:val="24"/>
                <w:szCs w:val="24"/>
              </w:rPr>
              <w:t xml:space="preserve"> </w:t>
            </w:r>
            <w:proofErr w:type="spellStart"/>
            <w:r w:rsidRPr="00C21FE0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C5A2E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Pelaksanaan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 xml:space="preserve"> ( LPT )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C5A2E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 Bag </w:t>
            </w:r>
            <w:proofErr w:type="spellStart"/>
            <w:r>
              <w:rPr>
                <w:sz w:val="24"/>
                <w:szCs w:val="24"/>
              </w:rPr>
              <w:t>Perenca</w:t>
            </w:r>
            <w:r w:rsidRPr="00C753DB"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dan</w:t>
            </w:r>
            <w:proofErr w:type="spellEnd"/>
            <w:r w:rsidRPr="00C753DB">
              <w:rPr>
                <w:sz w:val="24"/>
                <w:szCs w:val="24"/>
              </w:rPr>
              <w:t xml:space="preserve"> </w:t>
            </w:r>
            <w:proofErr w:type="spellStart"/>
            <w:r w:rsidRPr="00C753DB">
              <w:rPr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2402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9C1651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84" w:type="dxa"/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5A2E" w:rsidRDefault="00CC5A2E" w:rsidP="00DD1B78">
            <w:pPr>
              <w:spacing w:line="276" w:lineRule="auto"/>
            </w:pPr>
            <w:proofErr w:type="spellStart"/>
            <w:r w:rsidRPr="00C21FE0">
              <w:rPr>
                <w:sz w:val="24"/>
                <w:szCs w:val="24"/>
              </w:rPr>
              <w:t>Selama</w:t>
            </w:r>
            <w:proofErr w:type="spellEnd"/>
            <w:r w:rsidRPr="00C21FE0">
              <w:rPr>
                <w:sz w:val="24"/>
                <w:szCs w:val="24"/>
              </w:rPr>
              <w:t xml:space="preserve"> </w:t>
            </w:r>
            <w:proofErr w:type="spellStart"/>
            <w:r w:rsidRPr="00C21FE0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A252F0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A252F0" w:rsidRPr="00A252F0" w:rsidRDefault="00A252F0" w:rsidP="00DD1B78">
            <w:pPr>
              <w:spacing w:line="276" w:lineRule="auto"/>
              <w:rPr>
                <w:b/>
                <w:sz w:val="24"/>
                <w:szCs w:val="24"/>
              </w:rPr>
            </w:pPr>
            <w:r w:rsidRPr="00A252F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2F0" w:rsidRPr="00A252F0" w:rsidRDefault="00A252F0" w:rsidP="00DD1B7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A252F0">
              <w:rPr>
                <w:b/>
                <w:sz w:val="24"/>
                <w:szCs w:val="24"/>
              </w:rPr>
              <w:t>Informasi</w:t>
            </w:r>
            <w:proofErr w:type="spellEnd"/>
            <w:r w:rsidRPr="00A252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52F0">
              <w:rPr>
                <w:b/>
                <w:sz w:val="24"/>
                <w:szCs w:val="24"/>
              </w:rPr>
              <w:t>Mengenai</w:t>
            </w:r>
            <w:proofErr w:type="spellEnd"/>
            <w:r w:rsidRPr="00A252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52F0">
              <w:rPr>
                <w:b/>
                <w:sz w:val="24"/>
                <w:szCs w:val="24"/>
              </w:rPr>
              <w:t>Laporan</w:t>
            </w:r>
            <w:proofErr w:type="spellEnd"/>
            <w:r w:rsidRPr="00A252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52F0">
              <w:rPr>
                <w:b/>
                <w:sz w:val="24"/>
                <w:szCs w:val="24"/>
              </w:rPr>
              <w:t>Keuangan</w:t>
            </w:r>
            <w:proofErr w:type="spellEnd"/>
          </w:p>
        </w:tc>
      </w:tr>
      <w:tr w:rsidR="00C753DB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Ringkasan</w:t>
            </w:r>
            <w:proofErr w:type="spellEnd"/>
            <w:r>
              <w:rPr>
                <w:sz w:val="24"/>
                <w:szCs w:val="24"/>
              </w:rPr>
              <w:t xml:space="preserve"> RKA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</w:pPr>
            <w:r w:rsidRPr="00446E8E">
              <w:rPr>
                <w:sz w:val="24"/>
                <w:szCs w:val="24"/>
              </w:rPr>
              <w:t xml:space="preserve">Sub Bag </w:t>
            </w:r>
            <w:proofErr w:type="spellStart"/>
            <w:r w:rsidRPr="00446E8E">
              <w:rPr>
                <w:sz w:val="24"/>
                <w:szCs w:val="24"/>
              </w:rPr>
              <w:t>Perencaan</w:t>
            </w:r>
            <w:proofErr w:type="spellEnd"/>
            <w:r w:rsidRPr="00446E8E">
              <w:rPr>
                <w:sz w:val="24"/>
                <w:szCs w:val="24"/>
              </w:rPr>
              <w:t xml:space="preserve"> </w:t>
            </w:r>
            <w:proofErr w:type="spellStart"/>
            <w:r w:rsidRPr="00446E8E">
              <w:rPr>
                <w:sz w:val="24"/>
                <w:szCs w:val="24"/>
              </w:rPr>
              <w:t>dan</w:t>
            </w:r>
            <w:proofErr w:type="spellEnd"/>
            <w:r w:rsidRPr="00446E8E">
              <w:rPr>
                <w:sz w:val="24"/>
                <w:szCs w:val="24"/>
              </w:rPr>
              <w:t xml:space="preserve"> </w:t>
            </w:r>
            <w:proofErr w:type="spellStart"/>
            <w:r w:rsidRPr="00446E8E">
              <w:rPr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2402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BB4C4F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77673F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F970D8">
              <w:rPr>
                <w:sz w:val="24"/>
                <w:szCs w:val="24"/>
              </w:rPr>
              <w:t>Selama</w:t>
            </w:r>
            <w:proofErr w:type="spellEnd"/>
            <w:r w:rsidRPr="00F970D8">
              <w:rPr>
                <w:sz w:val="24"/>
                <w:szCs w:val="24"/>
              </w:rPr>
              <w:t xml:space="preserve"> </w:t>
            </w:r>
            <w:proofErr w:type="spellStart"/>
            <w:r w:rsidRPr="00F970D8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753DB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Ringkasan</w:t>
            </w:r>
            <w:proofErr w:type="spellEnd"/>
            <w:r>
              <w:rPr>
                <w:sz w:val="24"/>
                <w:szCs w:val="24"/>
              </w:rPr>
              <w:t xml:space="preserve"> DPA</w:t>
            </w:r>
          </w:p>
          <w:p w:rsidR="00C753DB" w:rsidRDefault="00C753DB" w:rsidP="00DD1B78">
            <w:pPr>
              <w:pStyle w:val="TableParagraph"/>
              <w:numPr>
                <w:ilvl w:val="0"/>
                <w:numId w:val="10"/>
              </w:numPr>
              <w:tabs>
                <w:tab w:val="left" w:pos="1302"/>
              </w:tabs>
              <w:spacing w:line="276" w:lineRule="auto"/>
              <w:ind w:left="318" w:hanging="318"/>
              <w:rPr>
                <w:sz w:val="24"/>
                <w:szCs w:val="24"/>
              </w:rPr>
            </w:pPr>
            <w:r w:rsidRPr="006C4471">
              <w:rPr>
                <w:sz w:val="24"/>
                <w:szCs w:val="24"/>
              </w:rPr>
              <w:t xml:space="preserve">Program </w:t>
            </w:r>
            <w:proofErr w:type="spellStart"/>
            <w:r w:rsidRPr="006C4471">
              <w:rPr>
                <w:sz w:val="24"/>
                <w:szCs w:val="24"/>
              </w:rPr>
              <w:t>Penunjang</w:t>
            </w:r>
            <w:proofErr w:type="spellEnd"/>
            <w:r w:rsidRPr="006C4471">
              <w:rPr>
                <w:sz w:val="24"/>
                <w:szCs w:val="24"/>
              </w:rPr>
              <w:t xml:space="preserve"> </w:t>
            </w:r>
            <w:proofErr w:type="spellStart"/>
            <w:r w:rsidRPr="006C4471">
              <w:rPr>
                <w:sz w:val="24"/>
                <w:szCs w:val="24"/>
              </w:rPr>
              <w:t>Urusan</w:t>
            </w:r>
            <w:proofErr w:type="spellEnd"/>
            <w:r w:rsidRPr="006C4471">
              <w:rPr>
                <w:sz w:val="24"/>
                <w:szCs w:val="24"/>
              </w:rPr>
              <w:t xml:space="preserve"> </w:t>
            </w:r>
            <w:proofErr w:type="spellStart"/>
            <w:r w:rsidRPr="006C4471">
              <w:rPr>
                <w:sz w:val="24"/>
                <w:szCs w:val="24"/>
              </w:rPr>
              <w:t>Pemerintahan</w:t>
            </w:r>
            <w:proofErr w:type="spellEnd"/>
            <w:r w:rsidRPr="006C4471">
              <w:rPr>
                <w:sz w:val="24"/>
                <w:szCs w:val="24"/>
              </w:rPr>
              <w:t xml:space="preserve"> Daerah</w:t>
            </w:r>
          </w:p>
          <w:p w:rsidR="00C753DB" w:rsidRPr="006C4471" w:rsidRDefault="00C753DB" w:rsidP="00DD1B78">
            <w:pPr>
              <w:pStyle w:val="TableParagraph"/>
              <w:tabs>
                <w:tab w:val="left" w:pos="1302"/>
              </w:tabs>
              <w:spacing w:line="276" w:lineRule="auto"/>
              <w:ind w:left="318"/>
              <w:rPr>
                <w:sz w:val="24"/>
                <w:szCs w:val="24"/>
              </w:rPr>
            </w:pPr>
            <w:proofErr w:type="spellStart"/>
            <w:r w:rsidRPr="006C4471">
              <w:rPr>
                <w:sz w:val="24"/>
                <w:szCs w:val="24"/>
              </w:rPr>
              <w:t>Anggaran</w:t>
            </w:r>
            <w:proofErr w:type="spellEnd"/>
            <w:r w:rsidRPr="006C4471">
              <w:rPr>
                <w:sz w:val="24"/>
                <w:szCs w:val="24"/>
              </w:rPr>
              <w:t xml:space="preserve"> : </w:t>
            </w:r>
            <w:proofErr w:type="spellStart"/>
            <w:r w:rsidRPr="006C4471">
              <w:rPr>
                <w:sz w:val="24"/>
                <w:szCs w:val="24"/>
              </w:rPr>
              <w:t>Rp</w:t>
            </w:r>
            <w:proofErr w:type="spellEnd"/>
            <w:r w:rsidRPr="006C4471">
              <w:rPr>
                <w:sz w:val="24"/>
                <w:szCs w:val="24"/>
              </w:rPr>
              <w:t>. 2.105.844.000</w:t>
            </w:r>
          </w:p>
          <w:p w:rsidR="00C753DB" w:rsidRPr="006C4471" w:rsidRDefault="00C753DB" w:rsidP="00DD1B78">
            <w:pPr>
              <w:pStyle w:val="TableParagraph"/>
              <w:numPr>
                <w:ilvl w:val="0"/>
                <w:numId w:val="10"/>
              </w:numPr>
              <w:tabs>
                <w:tab w:val="left" w:pos="1302"/>
              </w:tabs>
              <w:spacing w:line="276" w:lineRule="auto"/>
              <w:ind w:left="318" w:hanging="318"/>
              <w:rPr>
                <w:sz w:val="24"/>
                <w:szCs w:val="24"/>
              </w:rPr>
            </w:pPr>
            <w:r w:rsidRPr="006C4471">
              <w:rPr>
                <w:sz w:val="24"/>
                <w:szCs w:val="24"/>
              </w:rPr>
              <w:lastRenderedPageBreak/>
              <w:t xml:space="preserve">Program </w:t>
            </w:r>
            <w:proofErr w:type="spellStart"/>
            <w:r w:rsidRPr="006C4471">
              <w:rPr>
                <w:sz w:val="24"/>
                <w:szCs w:val="24"/>
              </w:rPr>
              <w:t>Penyelenggaran</w:t>
            </w:r>
            <w:proofErr w:type="spellEnd"/>
            <w:r w:rsidRPr="006C4471">
              <w:rPr>
                <w:sz w:val="24"/>
                <w:szCs w:val="24"/>
              </w:rPr>
              <w:t xml:space="preserve"> </w:t>
            </w:r>
            <w:proofErr w:type="spellStart"/>
            <w:r w:rsidRPr="006C4471">
              <w:rPr>
                <w:sz w:val="24"/>
                <w:szCs w:val="24"/>
              </w:rPr>
              <w:t>Pemerintahan</w:t>
            </w:r>
            <w:proofErr w:type="spellEnd"/>
            <w:r w:rsidRPr="006C4471">
              <w:rPr>
                <w:sz w:val="24"/>
                <w:szCs w:val="24"/>
              </w:rPr>
              <w:t xml:space="preserve"> </w:t>
            </w:r>
            <w:proofErr w:type="spellStart"/>
            <w:r w:rsidRPr="006C4471">
              <w:rPr>
                <w:sz w:val="24"/>
                <w:szCs w:val="24"/>
              </w:rPr>
              <w:t>dan</w:t>
            </w:r>
            <w:proofErr w:type="spellEnd"/>
            <w:r w:rsidRPr="006C4471">
              <w:rPr>
                <w:sz w:val="24"/>
                <w:szCs w:val="24"/>
              </w:rPr>
              <w:t xml:space="preserve"> </w:t>
            </w:r>
            <w:proofErr w:type="spellStart"/>
            <w:r w:rsidRPr="006C4471">
              <w:rPr>
                <w:sz w:val="24"/>
                <w:szCs w:val="24"/>
              </w:rPr>
              <w:t>Pelayanan</w:t>
            </w:r>
            <w:proofErr w:type="spellEnd"/>
            <w:r w:rsidRPr="006C4471">
              <w:rPr>
                <w:sz w:val="24"/>
                <w:szCs w:val="24"/>
              </w:rPr>
              <w:t xml:space="preserve">  </w:t>
            </w:r>
            <w:proofErr w:type="spellStart"/>
            <w:r w:rsidRPr="006C4471">
              <w:rPr>
                <w:sz w:val="24"/>
                <w:szCs w:val="24"/>
              </w:rPr>
              <w:t>Publik</w:t>
            </w:r>
            <w:proofErr w:type="spellEnd"/>
          </w:p>
          <w:p w:rsidR="00C753DB" w:rsidRPr="006C4471" w:rsidRDefault="00C753DB" w:rsidP="00DD1B78">
            <w:pPr>
              <w:pStyle w:val="TableParagraph"/>
              <w:tabs>
                <w:tab w:val="left" w:pos="1302"/>
              </w:tabs>
              <w:spacing w:line="276" w:lineRule="auto"/>
              <w:ind w:left="318" w:hanging="318"/>
              <w:rPr>
                <w:sz w:val="24"/>
                <w:szCs w:val="24"/>
              </w:rPr>
            </w:pPr>
            <w:proofErr w:type="spellStart"/>
            <w:r w:rsidRPr="006C4471">
              <w:rPr>
                <w:sz w:val="24"/>
                <w:szCs w:val="24"/>
              </w:rPr>
              <w:t>Anggaran</w:t>
            </w:r>
            <w:proofErr w:type="spellEnd"/>
            <w:r w:rsidRPr="006C4471">
              <w:rPr>
                <w:sz w:val="24"/>
                <w:szCs w:val="24"/>
              </w:rPr>
              <w:t xml:space="preserve"> : </w:t>
            </w:r>
            <w:proofErr w:type="spellStart"/>
            <w:r w:rsidRPr="006C4471">
              <w:rPr>
                <w:sz w:val="24"/>
                <w:szCs w:val="24"/>
              </w:rPr>
              <w:t>Rp</w:t>
            </w:r>
            <w:proofErr w:type="spellEnd"/>
            <w:r w:rsidRPr="006C4471">
              <w:rPr>
                <w:sz w:val="24"/>
                <w:szCs w:val="24"/>
              </w:rPr>
              <w:t>. 2.000.000</w:t>
            </w:r>
          </w:p>
          <w:p w:rsidR="00C753DB" w:rsidRPr="006C4471" w:rsidRDefault="00C753DB" w:rsidP="00DD1B78">
            <w:pPr>
              <w:pStyle w:val="TableParagraph"/>
              <w:numPr>
                <w:ilvl w:val="0"/>
                <w:numId w:val="10"/>
              </w:numPr>
              <w:tabs>
                <w:tab w:val="left" w:pos="1302"/>
              </w:tabs>
              <w:spacing w:line="276" w:lineRule="auto"/>
              <w:ind w:left="318" w:hanging="318"/>
              <w:rPr>
                <w:sz w:val="24"/>
                <w:szCs w:val="24"/>
              </w:rPr>
            </w:pPr>
            <w:r w:rsidRPr="006C4471">
              <w:rPr>
                <w:sz w:val="24"/>
                <w:szCs w:val="24"/>
              </w:rPr>
              <w:t xml:space="preserve">Program </w:t>
            </w:r>
            <w:proofErr w:type="spellStart"/>
            <w:r w:rsidRPr="006C4471">
              <w:rPr>
                <w:sz w:val="24"/>
                <w:szCs w:val="24"/>
              </w:rPr>
              <w:t>Pemberdayaan</w:t>
            </w:r>
            <w:proofErr w:type="spellEnd"/>
            <w:r w:rsidRPr="006C4471">
              <w:rPr>
                <w:sz w:val="24"/>
                <w:szCs w:val="24"/>
              </w:rPr>
              <w:t xml:space="preserve"> </w:t>
            </w:r>
            <w:proofErr w:type="spellStart"/>
            <w:r w:rsidRPr="006C4471">
              <w:rPr>
                <w:sz w:val="24"/>
                <w:szCs w:val="24"/>
              </w:rPr>
              <w:t>Masyarakat</w:t>
            </w:r>
            <w:proofErr w:type="spellEnd"/>
            <w:r w:rsidRPr="006C4471">
              <w:rPr>
                <w:sz w:val="24"/>
                <w:szCs w:val="24"/>
              </w:rPr>
              <w:t xml:space="preserve"> </w:t>
            </w:r>
            <w:proofErr w:type="spellStart"/>
            <w:r w:rsidRPr="006C4471">
              <w:rPr>
                <w:sz w:val="24"/>
                <w:szCs w:val="24"/>
              </w:rPr>
              <w:t>Desa</w:t>
            </w:r>
            <w:proofErr w:type="spellEnd"/>
          </w:p>
          <w:p w:rsidR="00C753DB" w:rsidRPr="006C4471" w:rsidRDefault="00C753DB" w:rsidP="00DD1B78">
            <w:pPr>
              <w:pStyle w:val="TableParagraph"/>
              <w:tabs>
                <w:tab w:val="left" w:pos="1302"/>
              </w:tabs>
              <w:spacing w:line="276" w:lineRule="auto"/>
              <w:ind w:left="318" w:hanging="318"/>
              <w:rPr>
                <w:sz w:val="24"/>
                <w:szCs w:val="24"/>
              </w:rPr>
            </w:pPr>
            <w:proofErr w:type="spellStart"/>
            <w:r w:rsidRPr="006C4471">
              <w:rPr>
                <w:sz w:val="24"/>
                <w:szCs w:val="24"/>
              </w:rPr>
              <w:t>Anggaran</w:t>
            </w:r>
            <w:proofErr w:type="spellEnd"/>
            <w:r w:rsidRPr="006C4471">
              <w:rPr>
                <w:sz w:val="24"/>
                <w:szCs w:val="24"/>
              </w:rPr>
              <w:t xml:space="preserve"> : </w:t>
            </w:r>
            <w:proofErr w:type="spellStart"/>
            <w:r w:rsidRPr="006C4471">
              <w:rPr>
                <w:sz w:val="24"/>
                <w:szCs w:val="24"/>
              </w:rPr>
              <w:t>Rp</w:t>
            </w:r>
            <w:proofErr w:type="spellEnd"/>
            <w:r w:rsidRPr="006C4471">
              <w:rPr>
                <w:sz w:val="24"/>
                <w:szCs w:val="24"/>
              </w:rPr>
              <w:t>. 5.000.000</w:t>
            </w:r>
          </w:p>
          <w:p w:rsidR="00C753DB" w:rsidRPr="006C4471" w:rsidRDefault="00C753DB" w:rsidP="00DD1B78">
            <w:pPr>
              <w:pStyle w:val="TableParagraph"/>
              <w:numPr>
                <w:ilvl w:val="0"/>
                <w:numId w:val="10"/>
              </w:numPr>
              <w:tabs>
                <w:tab w:val="left" w:pos="1302"/>
              </w:tabs>
              <w:spacing w:line="276" w:lineRule="auto"/>
              <w:ind w:left="318" w:hanging="318"/>
              <w:rPr>
                <w:sz w:val="24"/>
                <w:szCs w:val="24"/>
              </w:rPr>
            </w:pPr>
            <w:r w:rsidRPr="006C4471">
              <w:rPr>
                <w:sz w:val="24"/>
                <w:szCs w:val="24"/>
              </w:rPr>
              <w:t xml:space="preserve">Program </w:t>
            </w:r>
            <w:proofErr w:type="spellStart"/>
            <w:r w:rsidRPr="006C4471">
              <w:rPr>
                <w:sz w:val="24"/>
                <w:szCs w:val="24"/>
              </w:rPr>
              <w:t>Koordinasi</w:t>
            </w:r>
            <w:proofErr w:type="spellEnd"/>
            <w:r w:rsidRPr="006C4471">
              <w:rPr>
                <w:sz w:val="24"/>
                <w:szCs w:val="24"/>
              </w:rPr>
              <w:t xml:space="preserve"> </w:t>
            </w:r>
            <w:proofErr w:type="spellStart"/>
            <w:r w:rsidRPr="006C4471">
              <w:rPr>
                <w:sz w:val="24"/>
                <w:szCs w:val="24"/>
              </w:rPr>
              <w:t>Ketentraman</w:t>
            </w:r>
            <w:proofErr w:type="spellEnd"/>
            <w:r w:rsidRPr="006C4471">
              <w:rPr>
                <w:sz w:val="24"/>
                <w:szCs w:val="24"/>
              </w:rPr>
              <w:t xml:space="preserve"> </w:t>
            </w:r>
            <w:proofErr w:type="spellStart"/>
            <w:r w:rsidRPr="006C4471">
              <w:rPr>
                <w:sz w:val="24"/>
                <w:szCs w:val="24"/>
              </w:rPr>
              <w:t>dan</w:t>
            </w:r>
            <w:proofErr w:type="spellEnd"/>
            <w:r w:rsidRPr="006C4471">
              <w:rPr>
                <w:sz w:val="24"/>
                <w:szCs w:val="24"/>
              </w:rPr>
              <w:t xml:space="preserve"> </w:t>
            </w:r>
            <w:proofErr w:type="spellStart"/>
            <w:r w:rsidRPr="006C4471">
              <w:rPr>
                <w:sz w:val="24"/>
                <w:szCs w:val="24"/>
              </w:rPr>
              <w:t>Ketertiban</w:t>
            </w:r>
            <w:proofErr w:type="spellEnd"/>
            <w:r w:rsidRPr="006C4471">
              <w:rPr>
                <w:sz w:val="24"/>
                <w:szCs w:val="24"/>
              </w:rPr>
              <w:t xml:space="preserve"> </w:t>
            </w:r>
            <w:proofErr w:type="spellStart"/>
            <w:r w:rsidRPr="006C4471">
              <w:rPr>
                <w:sz w:val="24"/>
                <w:szCs w:val="24"/>
              </w:rPr>
              <w:t>Umum</w:t>
            </w:r>
            <w:proofErr w:type="spellEnd"/>
          </w:p>
          <w:p w:rsidR="00C753DB" w:rsidRPr="006C4471" w:rsidRDefault="00C753DB" w:rsidP="00DD1B78">
            <w:pPr>
              <w:pStyle w:val="TableParagraph"/>
              <w:tabs>
                <w:tab w:val="left" w:pos="1302"/>
              </w:tabs>
              <w:spacing w:line="276" w:lineRule="auto"/>
              <w:ind w:left="318" w:hanging="318"/>
              <w:rPr>
                <w:sz w:val="24"/>
                <w:szCs w:val="24"/>
              </w:rPr>
            </w:pPr>
            <w:proofErr w:type="spellStart"/>
            <w:r w:rsidRPr="006C4471">
              <w:rPr>
                <w:sz w:val="24"/>
                <w:szCs w:val="24"/>
              </w:rPr>
              <w:t>Anggaran</w:t>
            </w:r>
            <w:proofErr w:type="spellEnd"/>
            <w:r w:rsidRPr="006C4471">
              <w:rPr>
                <w:sz w:val="24"/>
                <w:szCs w:val="24"/>
              </w:rPr>
              <w:t xml:space="preserve"> : </w:t>
            </w:r>
            <w:proofErr w:type="spellStart"/>
            <w:r w:rsidRPr="006C4471">
              <w:rPr>
                <w:sz w:val="24"/>
                <w:szCs w:val="24"/>
              </w:rPr>
              <w:t>Rp</w:t>
            </w:r>
            <w:proofErr w:type="spellEnd"/>
            <w:r w:rsidRPr="006C4471">
              <w:rPr>
                <w:sz w:val="24"/>
                <w:szCs w:val="24"/>
              </w:rPr>
              <w:t>. 235.840.000</w:t>
            </w:r>
          </w:p>
          <w:p w:rsidR="00C753DB" w:rsidRPr="006C4471" w:rsidRDefault="00C753DB" w:rsidP="00DD1B78">
            <w:pPr>
              <w:pStyle w:val="TableParagraph"/>
              <w:numPr>
                <w:ilvl w:val="0"/>
                <w:numId w:val="10"/>
              </w:numPr>
              <w:tabs>
                <w:tab w:val="left" w:pos="1302"/>
              </w:tabs>
              <w:spacing w:line="276" w:lineRule="auto"/>
              <w:ind w:left="318" w:hanging="318"/>
              <w:rPr>
                <w:sz w:val="24"/>
                <w:szCs w:val="24"/>
              </w:rPr>
            </w:pPr>
            <w:r w:rsidRPr="006C4471">
              <w:rPr>
                <w:sz w:val="24"/>
                <w:szCs w:val="24"/>
              </w:rPr>
              <w:t xml:space="preserve">Program </w:t>
            </w:r>
            <w:proofErr w:type="spellStart"/>
            <w:r w:rsidRPr="006C4471">
              <w:rPr>
                <w:sz w:val="24"/>
                <w:szCs w:val="24"/>
              </w:rPr>
              <w:t>Penyelenggaraan</w:t>
            </w:r>
            <w:proofErr w:type="spellEnd"/>
            <w:r w:rsidRPr="006C4471">
              <w:rPr>
                <w:sz w:val="24"/>
                <w:szCs w:val="24"/>
              </w:rPr>
              <w:t xml:space="preserve"> </w:t>
            </w:r>
            <w:proofErr w:type="spellStart"/>
            <w:r w:rsidRPr="006C4471">
              <w:rPr>
                <w:sz w:val="24"/>
                <w:szCs w:val="24"/>
              </w:rPr>
              <w:t>Urusan</w:t>
            </w:r>
            <w:proofErr w:type="spellEnd"/>
            <w:r w:rsidRPr="006C4471">
              <w:rPr>
                <w:sz w:val="24"/>
                <w:szCs w:val="24"/>
              </w:rPr>
              <w:t xml:space="preserve"> </w:t>
            </w:r>
            <w:proofErr w:type="spellStart"/>
            <w:r w:rsidRPr="006C4471">
              <w:rPr>
                <w:sz w:val="24"/>
                <w:szCs w:val="24"/>
              </w:rPr>
              <w:t>Pemerintahan</w:t>
            </w:r>
            <w:proofErr w:type="spellEnd"/>
            <w:r w:rsidRPr="006C4471">
              <w:rPr>
                <w:sz w:val="24"/>
                <w:szCs w:val="24"/>
              </w:rPr>
              <w:t xml:space="preserve"> </w:t>
            </w:r>
            <w:proofErr w:type="spellStart"/>
            <w:r w:rsidRPr="006C4471">
              <w:rPr>
                <w:sz w:val="24"/>
                <w:szCs w:val="24"/>
              </w:rPr>
              <w:t>Umum</w:t>
            </w:r>
            <w:proofErr w:type="spellEnd"/>
          </w:p>
          <w:p w:rsidR="00C753DB" w:rsidRPr="006C4471" w:rsidRDefault="00C753DB" w:rsidP="00DD1B78">
            <w:pPr>
              <w:pStyle w:val="TableParagraph"/>
              <w:tabs>
                <w:tab w:val="left" w:pos="1302"/>
              </w:tabs>
              <w:spacing w:line="276" w:lineRule="auto"/>
              <w:ind w:left="318" w:hanging="318"/>
              <w:rPr>
                <w:sz w:val="24"/>
                <w:szCs w:val="24"/>
              </w:rPr>
            </w:pPr>
            <w:proofErr w:type="spellStart"/>
            <w:r w:rsidRPr="006C4471">
              <w:rPr>
                <w:sz w:val="24"/>
                <w:szCs w:val="24"/>
              </w:rPr>
              <w:t>Anggaran</w:t>
            </w:r>
            <w:proofErr w:type="spellEnd"/>
            <w:r w:rsidRPr="006C4471">
              <w:rPr>
                <w:sz w:val="24"/>
                <w:szCs w:val="24"/>
              </w:rPr>
              <w:t xml:space="preserve"> : </w:t>
            </w:r>
            <w:proofErr w:type="spellStart"/>
            <w:r w:rsidRPr="006C4471">
              <w:rPr>
                <w:sz w:val="24"/>
                <w:szCs w:val="24"/>
              </w:rPr>
              <w:t>Rp</w:t>
            </w:r>
            <w:proofErr w:type="spellEnd"/>
            <w:r w:rsidRPr="006C4471">
              <w:rPr>
                <w:sz w:val="24"/>
                <w:szCs w:val="24"/>
              </w:rPr>
              <w:t>. 23.000.000</w:t>
            </w:r>
          </w:p>
          <w:p w:rsidR="00C753DB" w:rsidRPr="006C4471" w:rsidRDefault="00C753DB" w:rsidP="00DD1B78">
            <w:pPr>
              <w:pStyle w:val="TableParagraph"/>
              <w:numPr>
                <w:ilvl w:val="0"/>
                <w:numId w:val="10"/>
              </w:numPr>
              <w:tabs>
                <w:tab w:val="left" w:pos="1302"/>
              </w:tabs>
              <w:spacing w:line="276" w:lineRule="auto"/>
              <w:ind w:left="318" w:hanging="318"/>
              <w:rPr>
                <w:sz w:val="24"/>
                <w:szCs w:val="24"/>
              </w:rPr>
            </w:pPr>
            <w:r w:rsidRPr="006C4471">
              <w:rPr>
                <w:sz w:val="24"/>
                <w:szCs w:val="24"/>
              </w:rPr>
              <w:t xml:space="preserve">Program </w:t>
            </w:r>
            <w:proofErr w:type="spellStart"/>
            <w:r w:rsidRPr="006C4471">
              <w:rPr>
                <w:sz w:val="24"/>
                <w:szCs w:val="24"/>
              </w:rPr>
              <w:t>Pembinaan</w:t>
            </w:r>
            <w:proofErr w:type="spellEnd"/>
            <w:r w:rsidRPr="006C4471">
              <w:rPr>
                <w:sz w:val="24"/>
                <w:szCs w:val="24"/>
              </w:rPr>
              <w:t xml:space="preserve"> </w:t>
            </w:r>
            <w:proofErr w:type="spellStart"/>
            <w:r w:rsidRPr="006C4471">
              <w:rPr>
                <w:sz w:val="24"/>
                <w:szCs w:val="24"/>
              </w:rPr>
              <w:t>dan</w:t>
            </w:r>
            <w:proofErr w:type="spellEnd"/>
            <w:r w:rsidRPr="006C4471">
              <w:rPr>
                <w:sz w:val="24"/>
                <w:szCs w:val="24"/>
              </w:rPr>
              <w:t xml:space="preserve"> </w:t>
            </w:r>
            <w:proofErr w:type="spellStart"/>
            <w:r w:rsidRPr="006C4471">
              <w:rPr>
                <w:sz w:val="24"/>
                <w:szCs w:val="24"/>
              </w:rPr>
              <w:t>Pengawasan</w:t>
            </w:r>
            <w:proofErr w:type="spellEnd"/>
            <w:r w:rsidRPr="006C4471">
              <w:rPr>
                <w:sz w:val="24"/>
                <w:szCs w:val="24"/>
              </w:rPr>
              <w:t xml:space="preserve"> </w:t>
            </w:r>
            <w:proofErr w:type="spellStart"/>
            <w:r w:rsidRPr="006C4471">
              <w:rPr>
                <w:sz w:val="24"/>
                <w:szCs w:val="24"/>
              </w:rPr>
              <w:t>Pemerintahan</w:t>
            </w:r>
            <w:proofErr w:type="spellEnd"/>
            <w:r w:rsidRPr="006C4471">
              <w:rPr>
                <w:sz w:val="24"/>
                <w:szCs w:val="24"/>
              </w:rPr>
              <w:t xml:space="preserve"> </w:t>
            </w:r>
            <w:proofErr w:type="spellStart"/>
            <w:r w:rsidRPr="006C4471">
              <w:rPr>
                <w:sz w:val="24"/>
                <w:szCs w:val="24"/>
              </w:rPr>
              <w:t>Desa</w:t>
            </w:r>
            <w:proofErr w:type="spellEnd"/>
          </w:p>
          <w:p w:rsidR="00C753DB" w:rsidRDefault="00C753DB" w:rsidP="00DD1B78">
            <w:pPr>
              <w:spacing w:line="276" w:lineRule="auto"/>
              <w:ind w:left="318" w:hanging="318"/>
              <w:rPr>
                <w:sz w:val="24"/>
                <w:szCs w:val="24"/>
              </w:rPr>
            </w:pPr>
            <w:proofErr w:type="spellStart"/>
            <w:r w:rsidRPr="006C4471">
              <w:rPr>
                <w:sz w:val="24"/>
                <w:szCs w:val="24"/>
              </w:rPr>
              <w:t>Anggaran</w:t>
            </w:r>
            <w:proofErr w:type="spellEnd"/>
            <w:r w:rsidRPr="006C4471">
              <w:rPr>
                <w:sz w:val="24"/>
                <w:szCs w:val="24"/>
              </w:rPr>
              <w:t xml:space="preserve"> : </w:t>
            </w:r>
            <w:proofErr w:type="spellStart"/>
            <w:r w:rsidRPr="006C4471">
              <w:rPr>
                <w:sz w:val="24"/>
                <w:szCs w:val="24"/>
              </w:rPr>
              <w:t>Rp</w:t>
            </w:r>
            <w:proofErr w:type="spellEnd"/>
            <w:r w:rsidRPr="006C4471">
              <w:rPr>
                <w:sz w:val="24"/>
                <w:szCs w:val="24"/>
              </w:rPr>
              <w:t>. 21.820.000</w:t>
            </w:r>
          </w:p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</w:pPr>
            <w:r w:rsidRPr="00446E8E">
              <w:rPr>
                <w:sz w:val="24"/>
                <w:szCs w:val="24"/>
              </w:rPr>
              <w:lastRenderedPageBreak/>
              <w:t xml:space="preserve">Sub Bag </w:t>
            </w:r>
            <w:proofErr w:type="spellStart"/>
            <w:r w:rsidRPr="00446E8E">
              <w:rPr>
                <w:sz w:val="24"/>
                <w:szCs w:val="24"/>
              </w:rPr>
              <w:t>Perencaan</w:t>
            </w:r>
            <w:proofErr w:type="spellEnd"/>
            <w:r w:rsidRPr="00446E8E">
              <w:rPr>
                <w:sz w:val="24"/>
                <w:szCs w:val="24"/>
              </w:rPr>
              <w:t xml:space="preserve"> </w:t>
            </w:r>
            <w:proofErr w:type="spellStart"/>
            <w:r w:rsidRPr="00446E8E">
              <w:rPr>
                <w:sz w:val="24"/>
                <w:szCs w:val="24"/>
              </w:rPr>
              <w:t>dan</w:t>
            </w:r>
            <w:proofErr w:type="spellEnd"/>
            <w:r w:rsidRPr="00446E8E">
              <w:rPr>
                <w:sz w:val="24"/>
                <w:szCs w:val="24"/>
              </w:rPr>
              <w:t xml:space="preserve"> </w:t>
            </w:r>
            <w:proofErr w:type="spellStart"/>
            <w:r w:rsidRPr="00446E8E">
              <w:rPr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2402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BB4C4F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77673F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F970D8">
              <w:rPr>
                <w:sz w:val="24"/>
                <w:szCs w:val="24"/>
              </w:rPr>
              <w:t>Selama</w:t>
            </w:r>
            <w:proofErr w:type="spellEnd"/>
            <w:r w:rsidRPr="00F970D8">
              <w:rPr>
                <w:sz w:val="24"/>
                <w:szCs w:val="24"/>
              </w:rPr>
              <w:t xml:space="preserve"> </w:t>
            </w:r>
            <w:proofErr w:type="spellStart"/>
            <w:r w:rsidRPr="00F970D8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753DB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Realisasi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Anggaran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</w:pPr>
            <w:r w:rsidRPr="00C80AE3">
              <w:rPr>
                <w:sz w:val="24"/>
                <w:szCs w:val="24"/>
              </w:rPr>
              <w:t xml:space="preserve">Sub Bag </w:t>
            </w:r>
            <w:proofErr w:type="spellStart"/>
            <w:r w:rsidRPr="00C80AE3">
              <w:rPr>
                <w:sz w:val="24"/>
                <w:szCs w:val="24"/>
              </w:rPr>
              <w:t>Perencaan</w:t>
            </w:r>
            <w:proofErr w:type="spellEnd"/>
            <w:r w:rsidRPr="00C80AE3">
              <w:rPr>
                <w:sz w:val="24"/>
                <w:szCs w:val="24"/>
              </w:rPr>
              <w:t xml:space="preserve"> </w:t>
            </w:r>
            <w:proofErr w:type="spellStart"/>
            <w:r w:rsidRPr="00C80AE3">
              <w:rPr>
                <w:sz w:val="24"/>
                <w:szCs w:val="24"/>
              </w:rPr>
              <w:t>dan</w:t>
            </w:r>
            <w:proofErr w:type="spellEnd"/>
            <w:r w:rsidRPr="00C80AE3">
              <w:rPr>
                <w:sz w:val="24"/>
                <w:szCs w:val="24"/>
              </w:rPr>
              <w:t xml:space="preserve"> </w:t>
            </w:r>
            <w:proofErr w:type="spellStart"/>
            <w:r w:rsidRPr="00C80AE3">
              <w:rPr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2402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902ED0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D70F6E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AA71FA">
              <w:rPr>
                <w:sz w:val="24"/>
                <w:szCs w:val="24"/>
              </w:rPr>
              <w:t>Selama</w:t>
            </w:r>
            <w:proofErr w:type="spellEnd"/>
            <w:r w:rsidRPr="00AA71FA">
              <w:rPr>
                <w:sz w:val="24"/>
                <w:szCs w:val="24"/>
              </w:rPr>
              <w:t xml:space="preserve"> </w:t>
            </w:r>
            <w:proofErr w:type="spellStart"/>
            <w:r w:rsidRPr="00AA71FA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753DB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Daftar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Investaris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</w:pPr>
            <w:r w:rsidRPr="00C80AE3">
              <w:rPr>
                <w:sz w:val="24"/>
                <w:szCs w:val="24"/>
              </w:rPr>
              <w:t xml:space="preserve">Sub Bag </w:t>
            </w:r>
            <w:proofErr w:type="spellStart"/>
            <w:r w:rsidRPr="00C80AE3">
              <w:rPr>
                <w:sz w:val="24"/>
                <w:szCs w:val="24"/>
              </w:rPr>
              <w:t>Perencaan</w:t>
            </w:r>
            <w:proofErr w:type="spellEnd"/>
            <w:r w:rsidRPr="00C80AE3">
              <w:rPr>
                <w:sz w:val="24"/>
                <w:szCs w:val="24"/>
              </w:rPr>
              <w:t xml:space="preserve"> </w:t>
            </w:r>
            <w:proofErr w:type="spellStart"/>
            <w:r w:rsidRPr="00C80AE3">
              <w:rPr>
                <w:sz w:val="24"/>
                <w:szCs w:val="24"/>
              </w:rPr>
              <w:t>dan</w:t>
            </w:r>
            <w:proofErr w:type="spellEnd"/>
            <w:r w:rsidRPr="00C80AE3">
              <w:rPr>
                <w:sz w:val="24"/>
                <w:szCs w:val="24"/>
              </w:rPr>
              <w:t xml:space="preserve"> </w:t>
            </w:r>
            <w:proofErr w:type="spellStart"/>
            <w:r w:rsidRPr="00C80AE3">
              <w:rPr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2402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902ED0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D70F6E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AA71FA">
              <w:rPr>
                <w:sz w:val="24"/>
                <w:szCs w:val="24"/>
              </w:rPr>
              <w:t>Selama</w:t>
            </w:r>
            <w:proofErr w:type="spellEnd"/>
            <w:r w:rsidRPr="00AA71FA">
              <w:rPr>
                <w:sz w:val="24"/>
                <w:szCs w:val="24"/>
              </w:rPr>
              <w:t xml:space="preserve"> </w:t>
            </w:r>
            <w:proofErr w:type="spellStart"/>
            <w:r w:rsidRPr="00AA71FA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753DB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DB" w:rsidRPr="006C4471" w:rsidRDefault="00C753DB" w:rsidP="00DD1B78">
            <w:pPr>
              <w:pStyle w:val="TableParagraph"/>
              <w:tabs>
                <w:tab w:val="left" w:pos="130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CALK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</w:pPr>
            <w:r w:rsidRPr="00C80AE3">
              <w:rPr>
                <w:sz w:val="24"/>
                <w:szCs w:val="24"/>
              </w:rPr>
              <w:t xml:space="preserve">Sub Bag </w:t>
            </w:r>
            <w:proofErr w:type="spellStart"/>
            <w:r w:rsidRPr="00C80AE3">
              <w:rPr>
                <w:sz w:val="24"/>
                <w:szCs w:val="24"/>
              </w:rPr>
              <w:t>Perencaan</w:t>
            </w:r>
            <w:proofErr w:type="spellEnd"/>
            <w:r w:rsidRPr="00C80AE3">
              <w:rPr>
                <w:sz w:val="24"/>
                <w:szCs w:val="24"/>
              </w:rPr>
              <w:t xml:space="preserve"> </w:t>
            </w:r>
            <w:proofErr w:type="spellStart"/>
            <w:r w:rsidRPr="00C80AE3">
              <w:rPr>
                <w:sz w:val="24"/>
                <w:szCs w:val="24"/>
              </w:rPr>
              <w:t>dan</w:t>
            </w:r>
            <w:proofErr w:type="spellEnd"/>
            <w:r w:rsidRPr="00C80AE3">
              <w:rPr>
                <w:sz w:val="24"/>
                <w:szCs w:val="24"/>
              </w:rPr>
              <w:t xml:space="preserve"> </w:t>
            </w:r>
            <w:proofErr w:type="spellStart"/>
            <w:r w:rsidRPr="00C80AE3">
              <w:rPr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2402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902ED0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D70F6E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AA71FA">
              <w:rPr>
                <w:sz w:val="24"/>
                <w:szCs w:val="24"/>
              </w:rPr>
              <w:t>Selama</w:t>
            </w:r>
            <w:proofErr w:type="spellEnd"/>
            <w:r w:rsidRPr="00AA71FA">
              <w:rPr>
                <w:sz w:val="24"/>
                <w:szCs w:val="24"/>
              </w:rPr>
              <w:t xml:space="preserve"> </w:t>
            </w:r>
            <w:proofErr w:type="spellStart"/>
            <w:r w:rsidRPr="00AA71FA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753DB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Neraca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</w:pPr>
            <w:r w:rsidRPr="00C80AE3">
              <w:rPr>
                <w:sz w:val="24"/>
                <w:szCs w:val="24"/>
              </w:rPr>
              <w:t xml:space="preserve">Sub Bag </w:t>
            </w:r>
            <w:proofErr w:type="spellStart"/>
            <w:r w:rsidRPr="00C80AE3">
              <w:rPr>
                <w:sz w:val="24"/>
                <w:szCs w:val="24"/>
              </w:rPr>
              <w:t>Perencaan</w:t>
            </w:r>
            <w:proofErr w:type="spellEnd"/>
            <w:r w:rsidRPr="00C80AE3">
              <w:rPr>
                <w:sz w:val="24"/>
                <w:szCs w:val="24"/>
              </w:rPr>
              <w:t xml:space="preserve"> </w:t>
            </w:r>
            <w:proofErr w:type="spellStart"/>
            <w:r w:rsidRPr="00C80AE3">
              <w:rPr>
                <w:sz w:val="24"/>
                <w:szCs w:val="24"/>
              </w:rPr>
              <w:t>dan</w:t>
            </w:r>
            <w:proofErr w:type="spellEnd"/>
            <w:r w:rsidRPr="00C80AE3">
              <w:rPr>
                <w:sz w:val="24"/>
                <w:szCs w:val="24"/>
              </w:rPr>
              <w:t xml:space="preserve"> </w:t>
            </w:r>
            <w:proofErr w:type="spellStart"/>
            <w:r w:rsidRPr="00C80AE3">
              <w:rPr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2402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902ED0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D70F6E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AA71FA">
              <w:rPr>
                <w:sz w:val="24"/>
                <w:szCs w:val="24"/>
              </w:rPr>
              <w:t>Selama</w:t>
            </w:r>
            <w:proofErr w:type="spellEnd"/>
            <w:r w:rsidRPr="00AA71FA">
              <w:rPr>
                <w:sz w:val="24"/>
                <w:szCs w:val="24"/>
              </w:rPr>
              <w:t xml:space="preserve"> </w:t>
            </w:r>
            <w:proofErr w:type="spellStart"/>
            <w:r w:rsidRPr="00AA71FA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4E110B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E110B" w:rsidRPr="001F4BE7" w:rsidRDefault="004E110B" w:rsidP="00DD1B78">
            <w:pPr>
              <w:spacing w:line="276" w:lineRule="auto"/>
              <w:rPr>
                <w:b/>
                <w:sz w:val="24"/>
                <w:szCs w:val="24"/>
              </w:rPr>
            </w:pPr>
            <w:r w:rsidRPr="001F4BE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10B" w:rsidRPr="001F4BE7" w:rsidRDefault="001F4BE7" w:rsidP="00DD1B7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1F4BE7">
              <w:rPr>
                <w:b/>
                <w:sz w:val="24"/>
                <w:szCs w:val="24"/>
              </w:rPr>
              <w:t>Ringkasan</w:t>
            </w:r>
            <w:proofErr w:type="spellEnd"/>
            <w:r w:rsidRPr="001F4B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BE7">
              <w:rPr>
                <w:b/>
                <w:sz w:val="24"/>
                <w:szCs w:val="24"/>
              </w:rPr>
              <w:t>Mengenai</w:t>
            </w:r>
            <w:proofErr w:type="spellEnd"/>
            <w:r w:rsidRPr="001F4B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BE7">
              <w:rPr>
                <w:b/>
                <w:sz w:val="24"/>
                <w:szCs w:val="24"/>
              </w:rPr>
              <w:t>Hak</w:t>
            </w:r>
            <w:proofErr w:type="spellEnd"/>
            <w:r w:rsidRPr="001F4B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BE7">
              <w:rPr>
                <w:b/>
                <w:sz w:val="24"/>
                <w:szCs w:val="24"/>
              </w:rPr>
              <w:t>Memperoleh</w:t>
            </w:r>
            <w:proofErr w:type="spellEnd"/>
            <w:r w:rsidRPr="001F4B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BE7">
              <w:rPr>
                <w:b/>
                <w:sz w:val="24"/>
                <w:szCs w:val="24"/>
              </w:rPr>
              <w:t>Informasi</w:t>
            </w:r>
            <w:proofErr w:type="spellEnd"/>
            <w:r w:rsidRPr="001F4B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BE7">
              <w:rPr>
                <w:b/>
                <w:sz w:val="24"/>
                <w:szCs w:val="24"/>
              </w:rPr>
              <w:t>Publik</w:t>
            </w:r>
            <w:proofErr w:type="spellEnd"/>
          </w:p>
        </w:tc>
      </w:tr>
      <w:tr w:rsidR="00CC5A2E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Permohonan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Publik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terima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keseluruhan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C5A2E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Kepala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Pelayanan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2402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7D1416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D52B79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5A2E" w:rsidRDefault="00CC5A2E" w:rsidP="00DD1B78">
            <w:pPr>
              <w:spacing w:line="276" w:lineRule="auto"/>
            </w:pPr>
            <w:proofErr w:type="spellStart"/>
            <w:r w:rsidRPr="006630D4">
              <w:rPr>
                <w:sz w:val="24"/>
                <w:szCs w:val="24"/>
              </w:rPr>
              <w:t>Selama</w:t>
            </w:r>
            <w:proofErr w:type="spellEnd"/>
            <w:r w:rsidRPr="006630D4">
              <w:rPr>
                <w:sz w:val="24"/>
                <w:szCs w:val="24"/>
              </w:rPr>
              <w:t xml:space="preserve"> </w:t>
            </w:r>
            <w:proofErr w:type="spellStart"/>
            <w:r w:rsidRPr="006630D4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753DB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Permohonan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Publik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dikabulkan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dipenuhi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5B3B61">
              <w:rPr>
                <w:sz w:val="24"/>
                <w:szCs w:val="24"/>
              </w:rPr>
              <w:t>Kepala</w:t>
            </w:r>
            <w:proofErr w:type="spellEnd"/>
            <w:r w:rsidRPr="005B3B61">
              <w:rPr>
                <w:sz w:val="24"/>
                <w:szCs w:val="24"/>
              </w:rPr>
              <w:t xml:space="preserve"> </w:t>
            </w:r>
            <w:proofErr w:type="spellStart"/>
            <w:r w:rsidRPr="005B3B61">
              <w:rPr>
                <w:sz w:val="24"/>
                <w:szCs w:val="24"/>
              </w:rPr>
              <w:t>Seksi</w:t>
            </w:r>
            <w:proofErr w:type="spellEnd"/>
            <w:r w:rsidRPr="005B3B61">
              <w:rPr>
                <w:sz w:val="24"/>
                <w:szCs w:val="24"/>
              </w:rPr>
              <w:t xml:space="preserve"> </w:t>
            </w:r>
            <w:proofErr w:type="spellStart"/>
            <w:r w:rsidRPr="005B3B61">
              <w:rPr>
                <w:sz w:val="24"/>
                <w:szCs w:val="24"/>
              </w:rPr>
              <w:t>Pelayanan</w:t>
            </w:r>
            <w:proofErr w:type="spellEnd"/>
            <w:r w:rsidRPr="005B3B61">
              <w:rPr>
                <w:sz w:val="24"/>
                <w:szCs w:val="24"/>
              </w:rPr>
              <w:t xml:space="preserve"> </w:t>
            </w:r>
            <w:proofErr w:type="spellStart"/>
            <w:r w:rsidRPr="005B3B61">
              <w:rPr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2402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7D1416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D52B79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6630D4">
              <w:rPr>
                <w:sz w:val="24"/>
                <w:szCs w:val="24"/>
              </w:rPr>
              <w:t>Selama</w:t>
            </w:r>
            <w:proofErr w:type="spellEnd"/>
            <w:r w:rsidRPr="006630D4">
              <w:rPr>
                <w:sz w:val="24"/>
                <w:szCs w:val="24"/>
              </w:rPr>
              <w:t xml:space="preserve"> </w:t>
            </w:r>
            <w:proofErr w:type="spellStart"/>
            <w:r w:rsidRPr="006630D4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753DB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Permohonan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Publik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ditolak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alasannya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5B3B61">
              <w:rPr>
                <w:sz w:val="24"/>
                <w:szCs w:val="24"/>
              </w:rPr>
              <w:t>Kepala</w:t>
            </w:r>
            <w:proofErr w:type="spellEnd"/>
            <w:r w:rsidRPr="005B3B61">
              <w:rPr>
                <w:sz w:val="24"/>
                <w:szCs w:val="24"/>
              </w:rPr>
              <w:t xml:space="preserve"> </w:t>
            </w:r>
            <w:proofErr w:type="spellStart"/>
            <w:r w:rsidRPr="005B3B61">
              <w:rPr>
                <w:sz w:val="24"/>
                <w:szCs w:val="24"/>
              </w:rPr>
              <w:t>Seksi</w:t>
            </w:r>
            <w:proofErr w:type="spellEnd"/>
            <w:r w:rsidRPr="005B3B61">
              <w:rPr>
                <w:sz w:val="24"/>
                <w:szCs w:val="24"/>
              </w:rPr>
              <w:t xml:space="preserve"> </w:t>
            </w:r>
            <w:proofErr w:type="spellStart"/>
            <w:r w:rsidRPr="005B3B61">
              <w:rPr>
                <w:sz w:val="24"/>
                <w:szCs w:val="24"/>
              </w:rPr>
              <w:t>Pelayanan</w:t>
            </w:r>
            <w:proofErr w:type="spellEnd"/>
            <w:r w:rsidRPr="005B3B61">
              <w:rPr>
                <w:sz w:val="24"/>
                <w:szCs w:val="24"/>
              </w:rPr>
              <w:t xml:space="preserve"> </w:t>
            </w:r>
            <w:proofErr w:type="spellStart"/>
            <w:r w:rsidRPr="005B3B61">
              <w:rPr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2402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7D1416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D52B79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6630D4">
              <w:rPr>
                <w:sz w:val="24"/>
                <w:szCs w:val="24"/>
              </w:rPr>
              <w:t>Selama</w:t>
            </w:r>
            <w:proofErr w:type="spellEnd"/>
            <w:r w:rsidRPr="006630D4">
              <w:rPr>
                <w:sz w:val="24"/>
                <w:szCs w:val="24"/>
              </w:rPr>
              <w:t xml:space="preserve"> </w:t>
            </w:r>
            <w:proofErr w:type="spellStart"/>
            <w:r w:rsidRPr="006630D4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753DB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Pelayanan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Publik</w:t>
            </w:r>
            <w:proofErr w:type="spellEnd"/>
            <w:r>
              <w:rPr>
                <w:sz w:val="24"/>
                <w:szCs w:val="24"/>
              </w:rPr>
              <w:t xml:space="preserve"> (LLID)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5B3B61">
              <w:rPr>
                <w:sz w:val="24"/>
                <w:szCs w:val="24"/>
              </w:rPr>
              <w:t>Kepala</w:t>
            </w:r>
            <w:proofErr w:type="spellEnd"/>
            <w:r w:rsidRPr="005B3B61">
              <w:rPr>
                <w:sz w:val="24"/>
                <w:szCs w:val="24"/>
              </w:rPr>
              <w:t xml:space="preserve"> </w:t>
            </w:r>
            <w:proofErr w:type="spellStart"/>
            <w:r w:rsidRPr="005B3B61">
              <w:rPr>
                <w:sz w:val="24"/>
                <w:szCs w:val="24"/>
              </w:rPr>
              <w:t>Seksi</w:t>
            </w:r>
            <w:proofErr w:type="spellEnd"/>
            <w:r w:rsidRPr="005B3B61">
              <w:rPr>
                <w:sz w:val="24"/>
                <w:szCs w:val="24"/>
              </w:rPr>
              <w:t xml:space="preserve"> </w:t>
            </w:r>
            <w:proofErr w:type="spellStart"/>
            <w:r w:rsidRPr="005B3B61">
              <w:rPr>
                <w:sz w:val="24"/>
                <w:szCs w:val="24"/>
              </w:rPr>
              <w:t>Pelayanan</w:t>
            </w:r>
            <w:proofErr w:type="spellEnd"/>
            <w:r w:rsidRPr="005B3B61">
              <w:rPr>
                <w:sz w:val="24"/>
                <w:szCs w:val="24"/>
              </w:rPr>
              <w:t xml:space="preserve"> </w:t>
            </w:r>
            <w:proofErr w:type="spellStart"/>
            <w:r w:rsidRPr="005B3B61">
              <w:rPr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2402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7D1416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D52B79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6630D4">
              <w:rPr>
                <w:sz w:val="24"/>
                <w:szCs w:val="24"/>
              </w:rPr>
              <w:t>Selama</w:t>
            </w:r>
            <w:proofErr w:type="spellEnd"/>
            <w:r w:rsidRPr="006630D4">
              <w:rPr>
                <w:sz w:val="24"/>
                <w:szCs w:val="24"/>
              </w:rPr>
              <w:t xml:space="preserve"> </w:t>
            </w:r>
            <w:proofErr w:type="spellStart"/>
            <w:r w:rsidRPr="006630D4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210A07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10A07" w:rsidRPr="009E7A72" w:rsidRDefault="00210A07" w:rsidP="00DD1B78">
            <w:pPr>
              <w:spacing w:line="276" w:lineRule="auto"/>
              <w:rPr>
                <w:b/>
                <w:sz w:val="24"/>
                <w:szCs w:val="24"/>
              </w:rPr>
            </w:pPr>
            <w:r w:rsidRPr="009E7A7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A07" w:rsidRPr="009E7A72" w:rsidRDefault="00210A07" w:rsidP="00DD1B7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Informasi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tentang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hak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tata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cara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memperoleh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informasi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publik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serta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tata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cara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pengajuan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keberatan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serta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proses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penyelesaian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sengketa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infomasi</w:t>
            </w:r>
            <w:proofErr w:type="spellEnd"/>
          </w:p>
        </w:tc>
      </w:tr>
      <w:tr w:rsidR="00210A07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10A07" w:rsidRPr="009E7A72" w:rsidRDefault="00210A07" w:rsidP="00DD1B78">
            <w:pPr>
              <w:spacing w:line="276" w:lineRule="auto"/>
              <w:rPr>
                <w:b/>
                <w:sz w:val="24"/>
                <w:szCs w:val="24"/>
              </w:rPr>
            </w:pPr>
            <w:r w:rsidRPr="009E7A7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A07" w:rsidRPr="009E7A72" w:rsidRDefault="00210A07" w:rsidP="00DD1B7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Pengaduan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Penyalahgunaan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Wewenang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Atau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Pelanggaran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Dilakukan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Badan</w:t>
            </w:r>
            <w:proofErr w:type="spellEnd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7A72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Publik</w:t>
            </w:r>
            <w:proofErr w:type="spellEnd"/>
          </w:p>
        </w:tc>
      </w:tr>
      <w:tr w:rsidR="00CC5A2E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Sapamas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C5A2E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Petugas</w:t>
            </w:r>
            <w:proofErr w:type="spellEnd"/>
            <w:r>
              <w:rPr>
                <w:sz w:val="24"/>
                <w:szCs w:val="24"/>
              </w:rPr>
              <w:t xml:space="preserve"> PPID</w:t>
            </w:r>
          </w:p>
        </w:tc>
        <w:tc>
          <w:tcPr>
            <w:tcW w:w="2402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0D4DFE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E83E02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5A2E" w:rsidRDefault="00CC5A2E" w:rsidP="00DD1B78">
            <w:pPr>
              <w:spacing w:line="276" w:lineRule="auto"/>
            </w:pPr>
            <w:proofErr w:type="spellStart"/>
            <w:r w:rsidRPr="008C2467">
              <w:rPr>
                <w:sz w:val="24"/>
                <w:szCs w:val="24"/>
              </w:rPr>
              <w:t>Selama</w:t>
            </w:r>
            <w:proofErr w:type="spellEnd"/>
            <w:r w:rsidRPr="008C2467">
              <w:rPr>
                <w:sz w:val="24"/>
                <w:szCs w:val="24"/>
              </w:rPr>
              <w:t xml:space="preserve"> </w:t>
            </w:r>
            <w:proofErr w:type="spellStart"/>
            <w:r w:rsidRPr="008C2467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753DB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SP4NLapor!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3F34A3">
              <w:rPr>
                <w:sz w:val="24"/>
                <w:szCs w:val="24"/>
              </w:rPr>
              <w:t>Petugas</w:t>
            </w:r>
            <w:proofErr w:type="spellEnd"/>
            <w:r w:rsidRPr="003F34A3">
              <w:rPr>
                <w:sz w:val="24"/>
                <w:szCs w:val="24"/>
              </w:rPr>
              <w:t xml:space="preserve"> PPID</w:t>
            </w:r>
          </w:p>
        </w:tc>
        <w:tc>
          <w:tcPr>
            <w:tcW w:w="2402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0D4DFE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E83E02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8C2467">
              <w:rPr>
                <w:sz w:val="24"/>
                <w:szCs w:val="24"/>
              </w:rPr>
              <w:t>Selama</w:t>
            </w:r>
            <w:proofErr w:type="spellEnd"/>
            <w:r w:rsidRPr="008C2467">
              <w:rPr>
                <w:sz w:val="24"/>
                <w:szCs w:val="24"/>
              </w:rPr>
              <w:t xml:space="preserve"> </w:t>
            </w:r>
            <w:proofErr w:type="spellStart"/>
            <w:r w:rsidRPr="008C2467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753DB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Laporgrup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3F34A3">
              <w:rPr>
                <w:sz w:val="24"/>
                <w:szCs w:val="24"/>
              </w:rPr>
              <w:t>Petugas</w:t>
            </w:r>
            <w:proofErr w:type="spellEnd"/>
            <w:r w:rsidRPr="003F34A3">
              <w:rPr>
                <w:sz w:val="24"/>
                <w:szCs w:val="24"/>
              </w:rPr>
              <w:t xml:space="preserve"> PPID</w:t>
            </w:r>
          </w:p>
        </w:tc>
        <w:tc>
          <w:tcPr>
            <w:tcW w:w="2402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0D4DFE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E83E02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8C2467">
              <w:rPr>
                <w:sz w:val="24"/>
                <w:szCs w:val="24"/>
              </w:rPr>
              <w:t>Selama</w:t>
            </w:r>
            <w:proofErr w:type="spellEnd"/>
            <w:r w:rsidRPr="008C2467">
              <w:rPr>
                <w:sz w:val="24"/>
                <w:szCs w:val="24"/>
              </w:rPr>
              <w:t xml:space="preserve"> </w:t>
            </w:r>
            <w:proofErr w:type="spellStart"/>
            <w:r w:rsidRPr="008C2467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753DB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Aduan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3F34A3">
              <w:rPr>
                <w:sz w:val="24"/>
                <w:szCs w:val="24"/>
              </w:rPr>
              <w:t>Petugas</w:t>
            </w:r>
            <w:proofErr w:type="spellEnd"/>
            <w:r w:rsidRPr="003F34A3">
              <w:rPr>
                <w:sz w:val="24"/>
                <w:szCs w:val="24"/>
              </w:rPr>
              <w:t xml:space="preserve"> PPID</w:t>
            </w:r>
          </w:p>
        </w:tc>
        <w:tc>
          <w:tcPr>
            <w:tcW w:w="2402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0D4DFE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753DB" w:rsidRDefault="00C753DB" w:rsidP="00DD1B78">
            <w:pPr>
              <w:spacing w:line="276" w:lineRule="auto"/>
            </w:pPr>
            <w:r w:rsidRPr="00E83E02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753DB" w:rsidRDefault="00C753DB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53DB" w:rsidRDefault="00C753DB" w:rsidP="00DD1B78">
            <w:pPr>
              <w:spacing w:line="276" w:lineRule="auto"/>
            </w:pPr>
            <w:proofErr w:type="spellStart"/>
            <w:r w:rsidRPr="008C2467">
              <w:rPr>
                <w:sz w:val="24"/>
                <w:szCs w:val="24"/>
              </w:rPr>
              <w:t>Selama</w:t>
            </w:r>
            <w:proofErr w:type="spellEnd"/>
            <w:r w:rsidRPr="008C2467">
              <w:rPr>
                <w:sz w:val="24"/>
                <w:szCs w:val="24"/>
              </w:rPr>
              <w:t xml:space="preserve"> </w:t>
            </w:r>
            <w:proofErr w:type="spellStart"/>
            <w:r w:rsidRPr="008C2467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DC1D1A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DC1D1A" w:rsidRDefault="00DC1D1A" w:rsidP="00DD1B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D1A" w:rsidRPr="00DC1D1A" w:rsidRDefault="00DC1D1A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C1D1A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Informasi</w:t>
            </w:r>
            <w:proofErr w:type="spellEnd"/>
            <w:r w:rsidRPr="00DC1D1A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1D1A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Pengadaan</w:t>
            </w:r>
            <w:proofErr w:type="spellEnd"/>
            <w:r w:rsidRPr="00DC1D1A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1D1A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Barang</w:t>
            </w:r>
            <w:proofErr w:type="spellEnd"/>
            <w:r w:rsidRPr="00DC1D1A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DC1D1A">
              <w:rPr>
                <w:rStyle w:val="Strong"/>
                <w:color w:val="333333"/>
                <w:sz w:val="24"/>
                <w:szCs w:val="24"/>
                <w:shd w:val="clear" w:color="auto" w:fill="FFFFFF"/>
              </w:rPr>
              <w:t>Jasa</w:t>
            </w:r>
            <w:proofErr w:type="spellEnd"/>
          </w:p>
        </w:tc>
      </w:tr>
      <w:tr w:rsidR="00DC1D1A" w:rsidTr="00DD1B78">
        <w:trPr>
          <w:trHeight w:val="469"/>
        </w:trPr>
        <w:tc>
          <w:tcPr>
            <w:tcW w:w="18102" w:type="dxa"/>
            <w:gridSpan w:val="8"/>
            <w:vAlign w:val="center"/>
          </w:tcPr>
          <w:p w:rsidR="00DC1D1A" w:rsidRPr="00DC1D1A" w:rsidRDefault="00DC1D1A" w:rsidP="00DD1B7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67" w:hanging="567"/>
              <w:rPr>
                <w:b/>
                <w:sz w:val="24"/>
                <w:szCs w:val="24"/>
              </w:rPr>
            </w:pPr>
            <w:r w:rsidRPr="00DC1D1A">
              <w:rPr>
                <w:b/>
                <w:sz w:val="24"/>
                <w:szCs w:val="24"/>
              </w:rPr>
              <w:t xml:space="preserve">INFORMASI YANG </w:t>
            </w:r>
            <w:r w:rsidR="009E7A72">
              <w:rPr>
                <w:b/>
                <w:sz w:val="24"/>
                <w:szCs w:val="24"/>
              </w:rPr>
              <w:t>TERSEDIA SETIAP SAAT</w:t>
            </w:r>
          </w:p>
        </w:tc>
      </w:tr>
      <w:tr w:rsidR="00CC5A2E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C5A2E" w:rsidRPr="009E7A72" w:rsidRDefault="00CC5A2E" w:rsidP="00DD1B78">
            <w:pPr>
              <w:spacing w:line="276" w:lineRule="auto"/>
              <w:rPr>
                <w:b/>
                <w:sz w:val="24"/>
                <w:szCs w:val="24"/>
              </w:rPr>
            </w:pPr>
            <w:r w:rsidRPr="009E7A7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2E" w:rsidRPr="009E7A72" w:rsidRDefault="00CC5A2E" w:rsidP="00DD1B7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9E7A72">
              <w:rPr>
                <w:b/>
                <w:sz w:val="24"/>
                <w:szCs w:val="24"/>
              </w:rPr>
              <w:t>Daftar</w:t>
            </w:r>
            <w:proofErr w:type="spellEnd"/>
            <w:r w:rsidRPr="009E7A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7A72">
              <w:rPr>
                <w:b/>
                <w:sz w:val="24"/>
                <w:szCs w:val="24"/>
              </w:rPr>
              <w:t>Informasi</w:t>
            </w:r>
            <w:proofErr w:type="spellEnd"/>
            <w:r w:rsidRPr="009E7A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7A72">
              <w:rPr>
                <w:b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C5A2E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Petugas</w:t>
            </w:r>
            <w:proofErr w:type="spellEnd"/>
            <w:r>
              <w:rPr>
                <w:sz w:val="24"/>
                <w:szCs w:val="24"/>
              </w:rPr>
              <w:t xml:space="preserve"> PPID</w:t>
            </w:r>
          </w:p>
        </w:tc>
        <w:tc>
          <w:tcPr>
            <w:tcW w:w="2402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BE0C1E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7857E0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5A2E" w:rsidRDefault="00CC5A2E" w:rsidP="00DD1B78">
            <w:pPr>
              <w:spacing w:line="276" w:lineRule="auto"/>
            </w:pPr>
            <w:proofErr w:type="spellStart"/>
            <w:r w:rsidRPr="008A1B37">
              <w:rPr>
                <w:sz w:val="24"/>
                <w:szCs w:val="24"/>
              </w:rPr>
              <w:t>Selama</w:t>
            </w:r>
            <w:proofErr w:type="spellEnd"/>
            <w:r w:rsidRPr="008A1B37">
              <w:rPr>
                <w:sz w:val="24"/>
                <w:szCs w:val="24"/>
              </w:rPr>
              <w:t xml:space="preserve"> </w:t>
            </w:r>
            <w:proofErr w:type="spellStart"/>
            <w:r w:rsidRPr="008A1B37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C5A2E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C5A2E" w:rsidRPr="009E7A72" w:rsidRDefault="00CC5A2E" w:rsidP="00DD1B78">
            <w:pPr>
              <w:spacing w:line="276" w:lineRule="auto"/>
              <w:rPr>
                <w:b/>
                <w:sz w:val="24"/>
                <w:szCs w:val="24"/>
              </w:rPr>
            </w:pPr>
            <w:r w:rsidRPr="009E7A7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2E" w:rsidRPr="009E7A72" w:rsidRDefault="00CC5A2E" w:rsidP="00DD1B7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9E7A72">
              <w:rPr>
                <w:b/>
                <w:sz w:val="24"/>
                <w:szCs w:val="24"/>
              </w:rPr>
              <w:t>Laporan</w:t>
            </w:r>
            <w:proofErr w:type="spellEnd"/>
            <w:r w:rsidRPr="009E7A72">
              <w:rPr>
                <w:b/>
                <w:sz w:val="24"/>
                <w:szCs w:val="24"/>
              </w:rPr>
              <w:t xml:space="preserve"> Survey </w:t>
            </w:r>
            <w:proofErr w:type="spellStart"/>
            <w:r w:rsidRPr="009E7A72">
              <w:rPr>
                <w:b/>
                <w:sz w:val="24"/>
                <w:szCs w:val="24"/>
              </w:rPr>
              <w:t>Kepuasaan</w:t>
            </w:r>
            <w:proofErr w:type="spellEnd"/>
            <w:r w:rsidRPr="009E7A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7A72">
              <w:rPr>
                <w:b/>
                <w:sz w:val="24"/>
                <w:szCs w:val="24"/>
              </w:rPr>
              <w:t>Masyarakat</w:t>
            </w:r>
            <w:proofErr w:type="spellEnd"/>
            <w:r w:rsidRPr="009E7A72">
              <w:rPr>
                <w:b/>
                <w:sz w:val="24"/>
                <w:szCs w:val="24"/>
              </w:rPr>
              <w:t xml:space="preserve"> (SKM)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C5A2E" w:rsidRDefault="00C753DB" w:rsidP="00DD1B7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B3B61">
              <w:rPr>
                <w:sz w:val="24"/>
                <w:szCs w:val="24"/>
              </w:rPr>
              <w:t>Kepala</w:t>
            </w:r>
            <w:proofErr w:type="spellEnd"/>
            <w:r w:rsidRPr="005B3B61">
              <w:rPr>
                <w:sz w:val="24"/>
                <w:szCs w:val="24"/>
              </w:rPr>
              <w:t xml:space="preserve"> </w:t>
            </w:r>
            <w:proofErr w:type="spellStart"/>
            <w:r w:rsidRPr="005B3B61">
              <w:rPr>
                <w:sz w:val="24"/>
                <w:szCs w:val="24"/>
              </w:rPr>
              <w:t>Seksi</w:t>
            </w:r>
            <w:proofErr w:type="spellEnd"/>
            <w:r w:rsidRPr="005B3B61">
              <w:rPr>
                <w:sz w:val="24"/>
                <w:szCs w:val="24"/>
              </w:rPr>
              <w:t xml:space="preserve"> </w:t>
            </w:r>
            <w:proofErr w:type="spellStart"/>
            <w:r w:rsidRPr="005B3B61">
              <w:rPr>
                <w:sz w:val="24"/>
                <w:szCs w:val="24"/>
              </w:rPr>
              <w:t>Pelayanan</w:t>
            </w:r>
            <w:proofErr w:type="spellEnd"/>
            <w:r w:rsidRPr="005B3B61">
              <w:rPr>
                <w:sz w:val="24"/>
                <w:szCs w:val="24"/>
              </w:rPr>
              <w:t xml:space="preserve"> </w:t>
            </w:r>
            <w:proofErr w:type="spellStart"/>
            <w:r w:rsidRPr="005B3B61">
              <w:rPr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2402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BE0C1E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7857E0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5A2E" w:rsidRDefault="00CC5A2E" w:rsidP="00DD1B78">
            <w:pPr>
              <w:spacing w:line="276" w:lineRule="auto"/>
            </w:pPr>
            <w:proofErr w:type="spellStart"/>
            <w:r w:rsidRPr="008A1B37">
              <w:rPr>
                <w:sz w:val="24"/>
                <w:szCs w:val="24"/>
              </w:rPr>
              <w:t>Selama</w:t>
            </w:r>
            <w:proofErr w:type="spellEnd"/>
            <w:r w:rsidRPr="008A1B37">
              <w:rPr>
                <w:sz w:val="24"/>
                <w:szCs w:val="24"/>
              </w:rPr>
              <w:t xml:space="preserve"> </w:t>
            </w:r>
            <w:proofErr w:type="spellStart"/>
            <w:r w:rsidRPr="008A1B37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C5A2E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C5A2E" w:rsidRPr="009E7A72" w:rsidRDefault="00CC5A2E" w:rsidP="00DD1B78">
            <w:pPr>
              <w:spacing w:line="276" w:lineRule="auto"/>
              <w:rPr>
                <w:b/>
                <w:sz w:val="24"/>
                <w:szCs w:val="24"/>
              </w:rPr>
            </w:pPr>
            <w:r w:rsidRPr="009E7A7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2E" w:rsidRPr="009E7A72" w:rsidRDefault="00CC5A2E" w:rsidP="00DD1B78">
            <w:pPr>
              <w:spacing w:line="276" w:lineRule="auto"/>
              <w:rPr>
                <w:b/>
                <w:sz w:val="24"/>
                <w:szCs w:val="24"/>
              </w:rPr>
            </w:pPr>
            <w:r w:rsidRPr="009E7A72">
              <w:rPr>
                <w:b/>
                <w:sz w:val="24"/>
                <w:szCs w:val="24"/>
              </w:rPr>
              <w:t xml:space="preserve">Data </w:t>
            </w:r>
            <w:proofErr w:type="spellStart"/>
            <w:r w:rsidRPr="009E7A72">
              <w:rPr>
                <w:b/>
                <w:sz w:val="24"/>
                <w:szCs w:val="24"/>
              </w:rPr>
              <w:t>Statistik</w:t>
            </w:r>
            <w:proofErr w:type="spellEnd"/>
            <w:r w:rsidRPr="009E7A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7A72">
              <w:rPr>
                <w:b/>
                <w:sz w:val="24"/>
                <w:szCs w:val="24"/>
              </w:rPr>
              <w:t>dalam</w:t>
            </w:r>
            <w:proofErr w:type="spellEnd"/>
            <w:r w:rsidRPr="009E7A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7A72">
              <w:rPr>
                <w:b/>
                <w:sz w:val="24"/>
                <w:szCs w:val="24"/>
              </w:rPr>
              <w:t>Angka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BE0C1E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7857E0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5A2E" w:rsidRDefault="00CC5A2E" w:rsidP="00DD1B78">
            <w:pPr>
              <w:spacing w:line="276" w:lineRule="auto"/>
            </w:pPr>
            <w:proofErr w:type="spellStart"/>
            <w:r w:rsidRPr="00BB1F07">
              <w:rPr>
                <w:sz w:val="24"/>
                <w:szCs w:val="24"/>
              </w:rPr>
              <w:t>Selama</w:t>
            </w:r>
            <w:proofErr w:type="spellEnd"/>
            <w:r w:rsidRPr="00BB1F07">
              <w:rPr>
                <w:sz w:val="24"/>
                <w:szCs w:val="24"/>
              </w:rPr>
              <w:t xml:space="preserve"> </w:t>
            </w:r>
            <w:proofErr w:type="spellStart"/>
            <w:r w:rsidRPr="00BB1F07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C5A2E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C5A2E" w:rsidRPr="009E7A72" w:rsidRDefault="00CC5A2E" w:rsidP="00DD1B78">
            <w:pPr>
              <w:spacing w:line="276" w:lineRule="auto"/>
              <w:rPr>
                <w:b/>
                <w:sz w:val="24"/>
                <w:szCs w:val="24"/>
              </w:rPr>
            </w:pPr>
            <w:r w:rsidRPr="009E7A7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2E" w:rsidRPr="009E7A72" w:rsidRDefault="00CC5A2E" w:rsidP="00DD1B7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9E7A72">
              <w:rPr>
                <w:b/>
                <w:sz w:val="24"/>
                <w:szCs w:val="24"/>
              </w:rPr>
              <w:t>Surat</w:t>
            </w:r>
            <w:proofErr w:type="spellEnd"/>
            <w:r w:rsidRPr="009E7A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7A72">
              <w:rPr>
                <w:b/>
                <w:sz w:val="24"/>
                <w:szCs w:val="24"/>
              </w:rPr>
              <w:t>Menyurat</w:t>
            </w:r>
            <w:proofErr w:type="spellEnd"/>
            <w:r w:rsidRPr="009E7A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7A72">
              <w:rPr>
                <w:b/>
                <w:sz w:val="24"/>
                <w:szCs w:val="24"/>
              </w:rPr>
              <w:t>Pimpinan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BE0C1E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7857E0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5A2E" w:rsidRDefault="00CC5A2E" w:rsidP="00DD1B78">
            <w:pPr>
              <w:spacing w:line="276" w:lineRule="auto"/>
            </w:pPr>
            <w:proofErr w:type="spellStart"/>
            <w:r w:rsidRPr="00BB1F07">
              <w:rPr>
                <w:sz w:val="24"/>
                <w:szCs w:val="24"/>
              </w:rPr>
              <w:t>Selama</w:t>
            </w:r>
            <w:proofErr w:type="spellEnd"/>
            <w:r w:rsidRPr="00BB1F07">
              <w:rPr>
                <w:sz w:val="24"/>
                <w:szCs w:val="24"/>
              </w:rPr>
              <w:t xml:space="preserve"> </w:t>
            </w:r>
            <w:proofErr w:type="spellStart"/>
            <w:r w:rsidRPr="00BB1F07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C5A2E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C5A2E" w:rsidRPr="009E7A72" w:rsidRDefault="00CC5A2E" w:rsidP="00DD1B7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2E" w:rsidRPr="009E7A72" w:rsidRDefault="00CC5A2E" w:rsidP="00DD1B7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SOP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BE0C1E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7857E0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5A2E" w:rsidRDefault="00CC5A2E" w:rsidP="00DD1B78">
            <w:pPr>
              <w:spacing w:line="276" w:lineRule="auto"/>
            </w:pPr>
            <w:proofErr w:type="spellStart"/>
            <w:r w:rsidRPr="00BB1F07">
              <w:rPr>
                <w:sz w:val="24"/>
                <w:szCs w:val="24"/>
              </w:rPr>
              <w:t>Selama</w:t>
            </w:r>
            <w:proofErr w:type="spellEnd"/>
            <w:r w:rsidRPr="00BB1F07">
              <w:rPr>
                <w:sz w:val="24"/>
                <w:szCs w:val="24"/>
              </w:rPr>
              <w:t xml:space="preserve"> </w:t>
            </w:r>
            <w:proofErr w:type="spellStart"/>
            <w:r w:rsidRPr="00BB1F07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9E7A72" w:rsidTr="00DD1B78">
        <w:trPr>
          <w:trHeight w:val="469"/>
        </w:trPr>
        <w:tc>
          <w:tcPr>
            <w:tcW w:w="18102" w:type="dxa"/>
            <w:gridSpan w:val="8"/>
            <w:vAlign w:val="center"/>
          </w:tcPr>
          <w:p w:rsidR="009E7A72" w:rsidRPr="009E7A72" w:rsidRDefault="009E7A72" w:rsidP="00DD1B7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67" w:hanging="567"/>
              <w:rPr>
                <w:b/>
                <w:sz w:val="24"/>
                <w:szCs w:val="24"/>
              </w:rPr>
            </w:pPr>
            <w:r w:rsidRPr="009E7A72">
              <w:rPr>
                <w:b/>
                <w:sz w:val="24"/>
                <w:szCs w:val="24"/>
              </w:rPr>
              <w:lastRenderedPageBreak/>
              <w:t>INFORMASI YANG DIUMUMKAN SECARA SERTA MERTA</w:t>
            </w:r>
          </w:p>
        </w:tc>
      </w:tr>
      <w:tr w:rsidR="00CC5A2E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C5A2E" w:rsidRPr="009E7A72" w:rsidRDefault="00CC5A2E" w:rsidP="00DD1B78">
            <w:pPr>
              <w:spacing w:line="276" w:lineRule="auto"/>
              <w:rPr>
                <w:b/>
                <w:sz w:val="24"/>
                <w:szCs w:val="24"/>
              </w:rPr>
            </w:pPr>
            <w:r w:rsidRPr="009E7A7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2E" w:rsidRPr="009E7A72" w:rsidRDefault="00CC5A2E" w:rsidP="00DD1B7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9E7A72">
              <w:rPr>
                <w:b/>
                <w:sz w:val="24"/>
                <w:szCs w:val="24"/>
              </w:rPr>
              <w:t>Informasi</w:t>
            </w:r>
            <w:proofErr w:type="spellEnd"/>
            <w:r w:rsidRPr="009E7A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7A72">
              <w:rPr>
                <w:b/>
                <w:sz w:val="24"/>
                <w:szCs w:val="24"/>
              </w:rPr>
              <w:t>Mengenai</w:t>
            </w:r>
            <w:proofErr w:type="spellEnd"/>
            <w:r w:rsidRPr="009E7A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7A72">
              <w:rPr>
                <w:b/>
                <w:sz w:val="24"/>
                <w:szCs w:val="24"/>
              </w:rPr>
              <w:t>Kejadian</w:t>
            </w:r>
            <w:proofErr w:type="spellEnd"/>
            <w:r w:rsidRPr="009E7A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7A72">
              <w:rPr>
                <w:b/>
                <w:sz w:val="24"/>
                <w:szCs w:val="24"/>
              </w:rPr>
              <w:t>Kebencanaan</w:t>
            </w:r>
            <w:proofErr w:type="spellEnd"/>
            <w:r w:rsidRPr="009E7A72">
              <w:rPr>
                <w:b/>
                <w:sz w:val="24"/>
                <w:szCs w:val="24"/>
              </w:rPr>
              <w:t xml:space="preserve"> di Wilayah </w:t>
            </w:r>
            <w:proofErr w:type="spellStart"/>
            <w:r w:rsidRPr="009E7A72">
              <w:rPr>
                <w:b/>
                <w:sz w:val="24"/>
                <w:szCs w:val="24"/>
              </w:rPr>
              <w:t>Kecamatan</w:t>
            </w:r>
            <w:proofErr w:type="spellEnd"/>
            <w:r w:rsidRPr="009E7A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7A72">
              <w:rPr>
                <w:b/>
                <w:sz w:val="24"/>
                <w:szCs w:val="24"/>
              </w:rPr>
              <w:t>Matesih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46323B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275956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5A2E" w:rsidRDefault="00CC5A2E" w:rsidP="00DD1B78">
            <w:pPr>
              <w:spacing w:line="276" w:lineRule="auto"/>
            </w:pPr>
            <w:proofErr w:type="spellStart"/>
            <w:r w:rsidRPr="00713DB7">
              <w:rPr>
                <w:sz w:val="24"/>
                <w:szCs w:val="24"/>
              </w:rPr>
              <w:t>Selama</w:t>
            </w:r>
            <w:proofErr w:type="spellEnd"/>
            <w:r w:rsidRPr="00713DB7">
              <w:rPr>
                <w:sz w:val="24"/>
                <w:szCs w:val="24"/>
              </w:rPr>
              <w:t xml:space="preserve"> </w:t>
            </w:r>
            <w:proofErr w:type="spellStart"/>
            <w:r w:rsidRPr="00713DB7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CC5A2E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C5A2E" w:rsidRPr="009E7A72" w:rsidRDefault="00CC5A2E" w:rsidP="00DD1B78">
            <w:pPr>
              <w:spacing w:line="276" w:lineRule="auto"/>
              <w:rPr>
                <w:b/>
                <w:sz w:val="24"/>
                <w:szCs w:val="24"/>
              </w:rPr>
            </w:pPr>
            <w:r w:rsidRPr="009E7A7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2E" w:rsidRPr="009E7A72" w:rsidRDefault="00CC5A2E" w:rsidP="00DD1B7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9E7A72">
              <w:rPr>
                <w:b/>
                <w:sz w:val="24"/>
                <w:szCs w:val="24"/>
              </w:rPr>
              <w:t>Informasi</w:t>
            </w:r>
            <w:proofErr w:type="spellEnd"/>
            <w:r w:rsidRPr="009E7A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7A72">
              <w:rPr>
                <w:b/>
                <w:sz w:val="24"/>
                <w:szCs w:val="24"/>
              </w:rPr>
              <w:t>Mengenai</w:t>
            </w:r>
            <w:proofErr w:type="spellEnd"/>
            <w:r w:rsidRPr="009E7A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7A72">
              <w:rPr>
                <w:b/>
                <w:sz w:val="24"/>
                <w:szCs w:val="24"/>
              </w:rPr>
              <w:t>Pandemi</w:t>
            </w:r>
            <w:proofErr w:type="spellEnd"/>
            <w:r w:rsidRPr="009E7A72">
              <w:rPr>
                <w:b/>
                <w:sz w:val="24"/>
                <w:szCs w:val="24"/>
              </w:rPr>
              <w:t xml:space="preserve"> Virus Covid-19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46323B">
              <w:rPr>
                <w:sz w:val="24"/>
                <w:szCs w:val="24"/>
              </w:rPr>
              <w:t>PPID</w:t>
            </w:r>
          </w:p>
        </w:tc>
        <w:tc>
          <w:tcPr>
            <w:tcW w:w="1510" w:type="dxa"/>
            <w:vAlign w:val="center"/>
          </w:tcPr>
          <w:p w:rsidR="00CC5A2E" w:rsidRDefault="00CC5A2E" w:rsidP="00DD1B78">
            <w:pPr>
              <w:spacing w:line="276" w:lineRule="auto"/>
            </w:pPr>
            <w:r w:rsidRPr="00275956">
              <w:rPr>
                <w:sz w:val="24"/>
                <w:szCs w:val="24"/>
              </w:rPr>
              <w:t>2022</w:t>
            </w:r>
          </w:p>
        </w:tc>
        <w:tc>
          <w:tcPr>
            <w:tcW w:w="2884" w:type="dxa"/>
            <w:vAlign w:val="center"/>
          </w:tcPr>
          <w:p w:rsidR="00CC5A2E" w:rsidRDefault="00CC5A2E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5A2E" w:rsidRDefault="00CC5A2E" w:rsidP="00DD1B78">
            <w:pPr>
              <w:spacing w:line="276" w:lineRule="auto"/>
            </w:pPr>
            <w:proofErr w:type="spellStart"/>
            <w:r w:rsidRPr="00713DB7">
              <w:rPr>
                <w:sz w:val="24"/>
                <w:szCs w:val="24"/>
              </w:rPr>
              <w:t>Selama</w:t>
            </w:r>
            <w:proofErr w:type="spellEnd"/>
            <w:r w:rsidRPr="00713DB7">
              <w:rPr>
                <w:sz w:val="24"/>
                <w:szCs w:val="24"/>
              </w:rPr>
              <w:t xml:space="preserve"> </w:t>
            </w:r>
            <w:proofErr w:type="spellStart"/>
            <w:r w:rsidRPr="00713DB7">
              <w:rPr>
                <w:sz w:val="24"/>
                <w:szCs w:val="24"/>
              </w:rPr>
              <w:t>Berlaku</w:t>
            </w:r>
            <w:proofErr w:type="spellEnd"/>
          </w:p>
        </w:tc>
      </w:tr>
      <w:tr w:rsidR="009E7A72" w:rsidTr="00DD1B78">
        <w:trPr>
          <w:trHeight w:val="469"/>
        </w:trPr>
        <w:tc>
          <w:tcPr>
            <w:tcW w:w="18102" w:type="dxa"/>
            <w:gridSpan w:val="8"/>
            <w:vAlign w:val="center"/>
          </w:tcPr>
          <w:p w:rsidR="009E7A72" w:rsidRPr="009E7A72" w:rsidRDefault="009E7A72" w:rsidP="00DD1B7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67" w:hanging="567"/>
              <w:rPr>
                <w:b/>
                <w:sz w:val="24"/>
                <w:szCs w:val="24"/>
              </w:rPr>
            </w:pPr>
            <w:r w:rsidRPr="009E7A72">
              <w:rPr>
                <w:b/>
                <w:sz w:val="24"/>
                <w:szCs w:val="24"/>
              </w:rPr>
              <w:t>INFORMASI YANG DIKECUALIKAN</w:t>
            </w:r>
          </w:p>
        </w:tc>
      </w:tr>
      <w:tr w:rsidR="009E7A72" w:rsidTr="00DD1B78">
        <w:trPr>
          <w:trHeight w:val="46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E7A72" w:rsidRDefault="009E7A72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7A72" w:rsidRDefault="009E7A72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A72" w:rsidRDefault="009E7A72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9E7A72" w:rsidRDefault="009E7A72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9E7A72" w:rsidRDefault="009E7A72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9E7A72" w:rsidRDefault="009E7A72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9E7A72" w:rsidRDefault="009E7A72" w:rsidP="00DD1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7A72" w:rsidRDefault="009E7A72" w:rsidP="00DD1B7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A6F98" w:rsidRDefault="007A6F98" w:rsidP="00ED231E">
      <w:pPr>
        <w:rPr>
          <w:sz w:val="24"/>
          <w:szCs w:val="24"/>
        </w:rPr>
      </w:pPr>
    </w:p>
    <w:p w:rsidR="007A6F98" w:rsidRPr="007A6F98" w:rsidRDefault="007A6F98" w:rsidP="007A6F98">
      <w:pPr>
        <w:ind w:left="11907"/>
        <w:rPr>
          <w:b/>
          <w:sz w:val="24"/>
          <w:szCs w:val="24"/>
        </w:rPr>
      </w:pPr>
      <w:r w:rsidRPr="007A6F98">
        <w:rPr>
          <w:b/>
          <w:sz w:val="24"/>
          <w:szCs w:val="24"/>
        </w:rPr>
        <w:t xml:space="preserve">PPID </w:t>
      </w:r>
      <w:proofErr w:type="spellStart"/>
      <w:r w:rsidRPr="007A6F98">
        <w:rPr>
          <w:b/>
          <w:sz w:val="24"/>
          <w:szCs w:val="24"/>
        </w:rPr>
        <w:t>Pelaksana</w:t>
      </w:r>
      <w:proofErr w:type="spellEnd"/>
      <w:r w:rsidRPr="007A6F98">
        <w:rPr>
          <w:b/>
          <w:sz w:val="24"/>
          <w:szCs w:val="24"/>
        </w:rPr>
        <w:t xml:space="preserve"> </w:t>
      </w:r>
    </w:p>
    <w:p w:rsidR="007A6F98" w:rsidRPr="007A6F98" w:rsidRDefault="007A6F98" w:rsidP="007A6F98">
      <w:pPr>
        <w:ind w:left="11907"/>
        <w:rPr>
          <w:b/>
          <w:sz w:val="24"/>
          <w:szCs w:val="24"/>
        </w:rPr>
      </w:pPr>
      <w:proofErr w:type="spellStart"/>
      <w:r w:rsidRPr="007A6F98">
        <w:rPr>
          <w:b/>
          <w:sz w:val="24"/>
          <w:szCs w:val="24"/>
        </w:rPr>
        <w:t>Kecamatan</w:t>
      </w:r>
      <w:proofErr w:type="spellEnd"/>
      <w:r w:rsidRPr="007A6F98">
        <w:rPr>
          <w:b/>
          <w:sz w:val="24"/>
          <w:szCs w:val="24"/>
        </w:rPr>
        <w:t xml:space="preserve"> </w:t>
      </w:r>
      <w:proofErr w:type="spellStart"/>
      <w:r w:rsidRPr="007A6F98">
        <w:rPr>
          <w:b/>
          <w:sz w:val="24"/>
          <w:szCs w:val="24"/>
        </w:rPr>
        <w:t>Matesih</w:t>
      </w:r>
      <w:proofErr w:type="spellEnd"/>
    </w:p>
    <w:p w:rsidR="007A6F98" w:rsidRPr="007A6F98" w:rsidRDefault="007A6F98" w:rsidP="007A6F98">
      <w:pPr>
        <w:ind w:left="11907"/>
        <w:rPr>
          <w:b/>
          <w:sz w:val="24"/>
          <w:szCs w:val="24"/>
        </w:rPr>
      </w:pPr>
    </w:p>
    <w:p w:rsidR="007A6F98" w:rsidRPr="007A6F98" w:rsidRDefault="007A6F98" w:rsidP="007A6F98">
      <w:pPr>
        <w:ind w:left="11907"/>
        <w:rPr>
          <w:b/>
          <w:sz w:val="24"/>
          <w:szCs w:val="24"/>
        </w:rPr>
      </w:pPr>
    </w:p>
    <w:p w:rsidR="007A6F98" w:rsidRDefault="007A6F98" w:rsidP="007A6F98">
      <w:pPr>
        <w:ind w:left="11907"/>
        <w:rPr>
          <w:b/>
          <w:sz w:val="24"/>
          <w:szCs w:val="24"/>
        </w:rPr>
      </w:pPr>
    </w:p>
    <w:p w:rsidR="0003327E" w:rsidRPr="007A6F98" w:rsidRDefault="0003327E" w:rsidP="007A6F98">
      <w:pPr>
        <w:ind w:left="11907"/>
        <w:rPr>
          <w:b/>
          <w:sz w:val="24"/>
          <w:szCs w:val="24"/>
        </w:rPr>
      </w:pPr>
    </w:p>
    <w:p w:rsidR="007A6F98" w:rsidRDefault="007A6F98" w:rsidP="007A6F98">
      <w:pPr>
        <w:ind w:left="11907"/>
        <w:rPr>
          <w:b/>
          <w:sz w:val="24"/>
          <w:szCs w:val="24"/>
        </w:rPr>
      </w:pPr>
      <w:r w:rsidRPr="007A6F98">
        <w:rPr>
          <w:b/>
          <w:sz w:val="24"/>
          <w:szCs w:val="24"/>
        </w:rPr>
        <w:t>TOTOK MULYONO</w:t>
      </w:r>
      <w:proofErr w:type="gramStart"/>
      <w:r w:rsidRPr="007A6F98">
        <w:rPr>
          <w:b/>
          <w:sz w:val="24"/>
          <w:szCs w:val="24"/>
        </w:rPr>
        <w:t>,S.H.M.M</w:t>
      </w:r>
      <w:proofErr w:type="gramEnd"/>
    </w:p>
    <w:p w:rsidR="0003327E" w:rsidRDefault="0003327E" w:rsidP="0003327E">
      <w:pPr>
        <w:jc w:val="both"/>
        <w:rPr>
          <w:b/>
          <w:sz w:val="24"/>
          <w:szCs w:val="24"/>
        </w:rPr>
      </w:pPr>
    </w:p>
    <w:p w:rsidR="0003327E" w:rsidRDefault="0003327E" w:rsidP="0003327E">
      <w:pPr>
        <w:ind w:firstLine="68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CAMAT MATESIH</w:t>
      </w:r>
    </w:p>
    <w:p w:rsidR="0003327E" w:rsidRDefault="0003327E" w:rsidP="0003327E">
      <w:pPr>
        <w:ind w:firstLine="6804"/>
        <w:jc w:val="both"/>
        <w:rPr>
          <w:b/>
          <w:sz w:val="24"/>
          <w:szCs w:val="24"/>
        </w:rPr>
      </w:pPr>
    </w:p>
    <w:p w:rsidR="0003327E" w:rsidRDefault="0003327E" w:rsidP="0003327E">
      <w:pPr>
        <w:ind w:firstLine="6804"/>
        <w:jc w:val="both"/>
        <w:rPr>
          <w:b/>
          <w:sz w:val="24"/>
          <w:szCs w:val="24"/>
        </w:rPr>
      </w:pPr>
    </w:p>
    <w:p w:rsidR="0003327E" w:rsidRDefault="0003327E" w:rsidP="0003327E">
      <w:pPr>
        <w:ind w:firstLine="6804"/>
        <w:jc w:val="both"/>
        <w:rPr>
          <w:b/>
          <w:sz w:val="24"/>
          <w:szCs w:val="24"/>
        </w:rPr>
      </w:pPr>
    </w:p>
    <w:p w:rsidR="0003327E" w:rsidRPr="0003327E" w:rsidRDefault="0003327E" w:rsidP="0003327E">
      <w:pPr>
        <w:ind w:firstLine="6804"/>
        <w:jc w:val="both"/>
        <w:rPr>
          <w:b/>
          <w:sz w:val="24"/>
          <w:szCs w:val="24"/>
          <w:u w:val="single"/>
        </w:rPr>
      </w:pPr>
      <w:r w:rsidRPr="0003327E">
        <w:rPr>
          <w:b/>
          <w:sz w:val="24"/>
          <w:szCs w:val="24"/>
          <w:u w:val="single"/>
        </w:rPr>
        <w:t>WARDOYO</w:t>
      </w:r>
      <w:proofErr w:type="gramStart"/>
      <w:r w:rsidRPr="0003327E">
        <w:rPr>
          <w:b/>
          <w:sz w:val="24"/>
          <w:szCs w:val="24"/>
          <w:u w:val="single"/>
        </w:rPr>
        <w:t>,S.H.M.M</w:t>
      </w:r>
      <w:proofErr w:type="gramEnd"/>
    </w:p>
    <w:p w:rsidR="0003327E" w:rsidRDefault="0003327E" w:rsidP="0003327E">
      <w:pPr>
        <w:ind w:firstLine="68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Pembina </w:t>
      </w:r>
      <w:proofErr w:type="spellStart"/>
      <w:r>
        <w:rPr>
          <w:b/>
          <w:sz w:val="24"/>
          <w:szCs w:val="24"/>
        </w:rPr>
        <w:t>Tk.I</w:t>
      </w:r>
      <w:proofErr w:type="spellEnd"/>
    </w:p>
    <w:p w:rsidR="0003327E" w:rsidRPr="007A6F98" w:rsidRDefault="0003327E" w:rsidP="0003327E">
      <w:pPr>
        <w:ind w:firstLine="68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NIP. 19661126 199803 1 004</w:t>
      </w:r>
    </w:p>
    <w:sectPr w:rsidR="0003327E" w:rsidRPr="007A6F98" w:rsidSect="00754A66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EC2"/>
    <w:multiLevelType w:val="hybridMultilevel"/>
    <w:tmpl w:val="951AAAE6"/>
    <w:lvl w:ilvl="0" w:tplc="B5E83606">
      <w:start w:val="16"/>
      <w:numFmt w:val="lowerLetter"/>
      <w:lvlText w:val="%1."/>
      <w:lvlJc w:val="left"/>
      <w:pPr>
        <w:ind w:left="835" w:hanging="360"/>
        <w:jc w:val="left"/>
      </w:pPr>
      <w:rPr>
        <w:rFonts w:ascii="Arial" w:eastAsia="Arial" w:hAnsi="Arial" w:cs="Arial" w:hint="default"/>
        <w:spacing w:val="-8"/>
        <w:w w:val="99"/>
        <w:sz w:val="20"/>
        <w:szCs w:val="20"/>
        <w:lang w:eastAsia="en-US" w:bidi="ar-SA"/>
      </w:rPr>
    </w:lvl>
    <w:lvl w:ilvl="1" w:tplc="E6B40588">
      <w:numFmt w:val="bullet"/>
      <w:lvlText w:val="•"/>
      <w:lvlJc w:val="left"/>
      <w:pPr>
        <w:ind w:left="1173" w:hanging="360"/>
      </w:pPr>
      <w:rPr>
        <w:rFonts w:hint="default"/>
        <w:lang w:eastAsia="en-US" w:bidi="ar-SA"/>
      </w:rPr>
    </w:lvl>
    <w:lvl w:ilvl="2" w:tplc="9724BC16">
      <w:numFmt w:val="bullet"/>
      <w:lvlText w:val="•"/>
      <w:lvlJc w:val="left"/>
      <w:pPr>
        <w:ind w:left="1507" w:hanging="360"/>
      </w:pPr>
      <w:rPr>
        <w:rFonts w:hint="default"/>
        <w:lang w:eastAsia="en-US" w:bidi="ar-SA"/>
      </w:rPr>
    </w:lvl>
    <w:lvl w:ilvl="3" w:tplc="0D5281B6">
      <w:numFmt w:val="bullet"/>
      <w:lvlText w:val="•"/>
      <w:lvlJc w:val="left"/>
      <w:pPr>
        <w:ind w:left="1840" w:hanging="360"/>
      </w:pPr>
      <w:rPr>
        <w:rFonts w:hint="default"/>
        <w:lang w:eastAsia="en-US" w:bidi="ar-SA"/>
      </w:rPr>
    </w:lvl>
    <w:lvl w:ilvl="4" w:tplc="AF1A1C22">
      <w:numFmt w:val="bullet"/>
      <w:lvlText w:val="•"/>
      <w:lvlJc w:val="left"/>
      <w:pPr>
        <w:ind w:left="2174" w:hanging="360"/>
      </w:pPr>
      <w:rPr>
        <w:rFonts w:hint="default"/>
        <w:lang w:eastAsia="en-US" w:bidi="ar-SA"/>
      </w:rPr>
    </w:lvl>
    <w:lvl w:ilvl="5" w:tplc="ACC81990">
      <w:numFmt w:val="bullet"/>
      <w:lvlText w:val="•"/>
      <w:lvlJc w:val="left"/>
      <w:pPr>
        <w:ind w:left="2508" w:hanging="360"/>
      </w:pPr>
      <w:rPr>
        <w:rFonts w:hint="default"/>
        <w:lang w:eastAsia="en-US" w:bidi="ar-SA"/>
      </w:rPr>
    </w:lvl>
    <w:lvl w:ilvl="6" w:tplc="FCD2A688">
      <w:numFmt w:val="bullet"/>
      <w:lvlText w:val="•"/>
      <w:lvlJc w:val="left"/>
      <w:pPr>
        <w:ind w:left="2841" w:hanging="360"/>
      </w:pPr>
      <w:rPr>
        <w:rFonts w:hint="default"/>
        <w:lang w:eastAsia="en-US" w:bidi="ar-SA"/>
      </w:rPr>
    </w:lvl>
    <w:lvl w:ilvl="7" w:tplc="51941A1E">
      <w:numFmt w:val="bullet"/>
      <w:lvlText w:val="•"/>
      <w:lvlJc w:val="left"/>
      <w:pPr>
        <w:ind w:left="3175" w:hanging="360"/>
      </w:pPr>
      <w:rPr>
        <w:rFonts w:hint="default"/>
        <w:lang w:eastAsia="en-US" w:bidi="ar-SA"/>
      </w:rPr>
    </w:lvl>
    <w:lvl w:ilvl="8" w:tplc="62360C10">
      <w:numFmt w:val="bullet"/>
      <w:lvlText w:val="•"/>
      <w:lvlJc w:val="left"/>
      <w:pPr>
        <w:ind w:left="3508" w:hanging="360"/>
      </w:pPr>
      <w:rPr>
        <w:rFonts w:hint="default"/>
        <w:lang w:eastAsia="en-US" w:bidi="ar-SA"/>
      </w:rPr>
    </w:lvl>
  </w:abstractNum>
  <w:abstractNum w:abstractNumId="1">
    <w:nsid w:val="0CF40E2B"/>
    <w:multiLevelType w:val="hybridMultilevel"/>
    <w:tmpl w:val="B4A24526"/>
    <w:lvl w:ilvl="0" w:tplc="28349EC6">
      <w:start w:val="1"/>
      <w:numFmt w:val="decimal"/>
      <w:lvlText w:val="%1."/>
      <w:lvlJc w:val="left"/>
      <w:pPr>
        <w:ind w:left="435" w:hanging="320"/>
        <w:jc w:val="left"/>
      </w:pPr>
      <w:rPr>
        <w:rFonts w:ascii="Arial" w:eastAsia="Arial" w:hAnsi="Arial" w:cs="Arial"/>
        <w:spacing w:val="-15"/>
        <w:w w:val="99"/>
        <w:sz w:val="20"/>
        <w:szCs w:val="20"/>
        <w:lang w:eastAsia="en-US" w:bidi="ar-SA"/>
      </w:rPr>
    </w:lvl>
    <w:lvl w:ilvl="1" w:tplc="3E329480">
      <w:start w:val="1"/>
      <w:numFmt w:val="lowerLetter"/>
      <w:lvlText w:val="%2)"/>
      <w:lvlJc w:val="left"/>
      <w:pPr>
        <w:ind w:left="435" w:hanging="473"/>
        <w:jc w:val="left"/>
      </w:pPr>
      <w:rPr>
        <w:rFonts w:ascii="Arial" w:eastAsia="Arial" w:hAnsi="Arial" w:cs="Arial" w:hint="default"/>
        <w:spacing w:val="-8"/>
        <w:w w:val="99"/>
        <w:sz w:val="20"/>
        <w:szCs w:val="20"/>
        <w:lang w:eastAsia="en-US" w:bidi="ar-SA"/>
      </w:rPr>
    </w:lvl>
    <w:lvl w:ilvl="2" w:tplc="7A88380E">
      <w:numFmt w:val="bullet"/>
      <w:lvlText w:val="•"/>
      <w:lvlJc w:val="left"/>
      <w:pPr>
        <w:ind w:left="1187" w:hanging="473"/>
      </w:pPr>
      <w:rPr>
        <w:rFonts w:hint="default"/>
        <w:lang w:eastAsia="en-US" w:bidi="ar-SA"/>
      </w:rPr>
    </w:lvl>
    <w:lvl w:ilvl="3" w:tplc="CA522820">
      <w:numFmt w:val="bullet"/>
      <w:lvlText w:val="•"/>
      <w:lvlJc w:val="left"/>
      <w:pPr>
        <w:ind w:left="1560" w:hanging="473"/>
      </w:pPr>
      <w:rPr>
        <w:rFonts w:hint="default"/>
        <w:lang w:eastAsia="en-US" w:bidi="ar-SA"/>
      </w:rPr>
    </w:lvl>
    <w:lvl w:ilvl="4" w:tplc="DEA4BCC0">
      <w:numFmt w:val="bullet"/>
      <w:lvlText w:val="•"/>
      <w:lvlJc w:val="left"/>
      <w:pPr>
        <w:ind w:left="1934" w:hanging="473"/>
      </w:pPr>
      <w:rPr>
        <w:rFonts w:hint="default"/>
        <w:lang w:eastAsia="en-US" w:bidi="ar-SA"/>
      </w:rPr>
    </w:lvl>
    <w:lvl w:ilvl="5" w:tplc="C74428F2">
      <w:numFmt w:val="bullet"/>
      <w:lvlText w:val="•"/>
      <w:lvlJc w:val="left"/>
      <w:pPr>
        <w:ind w:left="2308" w:hanging="473"/>
      </w:pPr>
      <w:rPr>
        <w:rFonts w:hint="default"/>
        <w:lang w:eastAsia="en-US" w:bidi="ar-SA"/>
      </w:rPr>
    </w:lvl>
    <w:lvl w:ilvl="6" w:tplc="48FC4526">
      <w:numFmt w:val="bullet"/>
      <w:lvlText w:val="•"/>
      <w:lvlJc w:val="left"/>
      <w:pPr>
        <w:ind w:left="2681" w:hanging="473"/>
      </w:pPr>
      <w:rPr>
        <w:rFonts w:hint="default"/>
        <w:lang w:eastAsia="en-US" w:bidi="ar-SA"/>
      </w:rPr>
    </w:lvl>
    <w:lvl w:ilvl="7" w:tplc="3BDCDB14">
      <w:numFmt w:val="bullet"/>
      <w:lvlText w:val="•"/>
      <w:lvlJc w:val="left"/>
      <w:pPr>
        <w:ind w:left="3055" w:hanging="473"/>
      </w:pPr>
      <w:rPr>
        <w:rFonts w:hint="default"/>
        <w:lang w:eastAsia="en-US" w:bidi="ar-SA"/>
      </w:rPr>
    </w:lvl>
    <w:lvl w:ilvl="8" w:tplc="1F6E1092">
      <w:numFmt w:val="bullet"/>
      <w:lvlText w:val="•"/>
      <w:lvlJc w:val="left"/>
      <w:pPr>
        <w:ind w:left="3428" w:hanging="473"/>
      </w:pPr>
      <w:rPr>
        <w:rFonts w:hint="default"/>
        <w:lang w:eastAsia="en-US" w:bidi="ar-SA"/>
      </w:rPr>
    </w:lvl>
  </w:abstractNum>
  <w:abstractNum w:abstractNumId="2">
    <w:nsid w:val="17D50416"/>
    <w:multiLevelType w:val="hybridMultilevel"/>
    <w:tmpl w:val="D102EAB2"/>
    <w:lvl w:ilvl="0" w:tplc="704EEC64">
      <w:start w:val="11"/>
      <w:numFmt w:val="lowerLetter"/>
      <w:lvlText w:val="%1."/>
      <w:lvlJc w:val="left"/>
      <w:pPr>
        <w:ind w:left="835" w:hanging="360"/>
        <w:jc w:val="left"/>
      </w:pPr>
      <w:rPr>
        <w:rFonts w:ascii="Arial" w:eastAsia="Arial" w:hAnsi="Arial" w:cs="Arial" w:hint="default"/>
        <w:spacing w:val="0"/>
        <w:w w:val="100"/>
        <w:sz w:val="20"/>
        <w:szCs w:val="20"/>
        <w:lang w:eastAsia="en-US" w:bidi="ar-SA"/>
      </w:rPr>
    </w:lvl>
    <w:lvl w:ilvl="1" w:tplc="48BCE4FC">
      <w:numFmt w:val="bullet"/>
      <w:lvlText w:val="•"/>
      <w:lvlJc w:val="left"/>
      <w:pPr>
        <w:ind w:left="1173" w:hanging="360"/>
      </w:pPr>
      <w:rPr>
        <w:rFonts w:hint="default"/>
        <w:lang w:eastAsia="en-US" w:bidi="ar-SA"/>
      </w:rPr>
    </w:lvl>
    <w:lvl w:ilvl="2" w:tplc="3AA414DC">
      <w:numFmt w:val="bullet"/>
      <w:lvlText w:val="•"/>
      <w:lvlJc w:val="left"/>
      <w:pPr>
        <w:ind w:left="1507" w:hanging="360"/>
      </w:pPr>
      <w:rPr>
        <w:rFonts w:hint="default"/>
        <w:lang w:eastAsia="en-US" w:bidi="ar-SA"/>
      </w:rPr>
    </w:lvl>
    <w:lvl w:ilvl="3" w:tplc="790AEF68">
      <w:numFmt w:val="bullet"/>
      <w:lvlText w:val="•"/>
      <w:lvlJc w:val="left"/>
      <w:pPr>
        <w:ind w:left="1840" w:hanging="360"/>
      </w:pPr>
      <w:rPr>
        <w:rFonts w:hint="default"/>
        <w:lang w:eastAsia="en-US" w:bidi="ar-SA"/>
      </w:rPr>
    </w:lvl>
    <w:lvl w:ilvl="4" w:tplc="25129A7E">
      <w:numFmt w:val="bullet"/>
      <w:lvlText w:val="•"/>
      <w:lvlJc w:val="left"/>
      <w:pPr>
        <w:ind w:left="2174" w:hanging="360"/>
      </w:pPr>
      <w:rPr>
        <w:rFonts w:hint="default"/>
        <w:lang w:eastAsia="en-US" w:bidi="ar-SA"/>
      </w:rPr>
    </w:lvl>
    <w:lvl w:ilvl="5" w:tplc="49CEF508">
      <w:numFmt w:val="bullet"/>
      <w:lvlText w:val="•"/>
      <w:lvlJc w:val="left"/>
      <w:pPr>
        <w:ind w:left="2508" w:hanging="360"/>
      </w:pPr>
      <w:rPr>
        <w:rFonts w:hint="default"/>
        <w:lang w:eastAsia="en-US" w:bidi="ar-SA"/>
      </w:rPr>
    </w:lvl>
    <w:lvl w:ilvl="6" w:tplc="F9608386">
      <w:numFmt w:val="bullet"/>
      <w:lvlText w:val="•"/>
      <w:lvlJc w:val="left"/>
      <w:pPr>
        <w:ind w:left="2841" w:hanging="360"/>
      </w:pPr>
      <w:rPr>
        <w:rFonts w:hint="default"/>
        <w:lang w:eastAsia="en-US" w:bidi="ar-SA"/>
      </w:rPr>
    </w:lvl>
    <w:lvl w:ilvl="7" w:tplc="3670BA2E">
      <w:numFmt w:val="bullet"/>
      <w:lvlText w:val="•"/>
      <w:lvlJc w:val="left"/>
      <w:pPr>
        <w:ind w:left="3175" w:hanging="360"/>
      </w:pPr>
      <w:rPr>
        <w:rFonts w:hint="default"/>
        <w:lang w:eastAsia="en-US" w:bidi="ar-SA"/>
      </w:rPr>
    </w:lvl>
    <w:lvl w:ilvl="8" w:tplc="24FA0162">
      <w:numFmt w:val="bullet"/>
      <w:lvlText w:val="•"/>
      <w:lvlJc w:val="left"/>
      <w:pPr>
        <w:ind w:left="3508" w:hanging="360"/>
      </w:pPr>
      <w:rPr>
        <w:rFonts w:hint="default"/>
        <w:lang w:eastAsia="en-US" w:bidi="ar-SA"/>
      </w:rPr>
    </w:lvl>
  </w:abstractNum>
  <w:abstractNum w:abstractNumId="3">
    <w:nsid w:val="18121684"/>
    <w:multiLevelType w:val="hybridMultilevel"/>
    <w:tmpl w:val="E37CD1C2"/>
    <w:lvl w:ilvl="0" w:tplc="04090017">
      <w:start w:val="1"/>
      <w:numFmt w:val="lowerLetter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0F4592B"/>
    <w:multiLevelType w:val="hybridMultilevel"/>
    <w:tmpl w:val="25382678"/>
    <w:lvl w:ilvl="0" w:tplc="28349EC6">
      <w:start w:val="1"/>
      <w:numFmt w:val="decimal"/>
      <w:lvlText w:val="%1."/>
      <w:lvlJc w:val="left"/>
      <w:pPr>
        <w:ind w:left="521" w:hanging="320"/>
        <w:jc w:val="left"/>
      </w:pPr>
      <w:rPr>
        <w:rFonts w:ascii="Arial" w:eastAsia="Arial" w:hAnsi="Arial" w:cs="Arial"/>
        <w:spacing w:val="-15"/>
        <w:w w:val="99"/>
        <w:sz w:val="20"/>
        <w:szCs w:val="20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>
    <w:nsid w:val="30C36F4E"/>
    <w:multiLevelType w:val="hybridMultilevel"/>
    <w:tmpl w:val="A030D892"/>
    <w:lvl w:ilvl="0" w:tplc="15FE0CC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A5571"/>
    <w:multiLevelType w:val="hybridMultilevel"/>
    <w:tmpl w:val="138A03A0"/>
    <w:lvl w:ilvl="0" w:tplc="84FC2FF4">
      <w:start w:val="1"/>
      <w:numFmt w:val="lowerLetter"/>
      <w:lvlText w:val="%1."/>
      <w:lvlJc w:val="left"/>
      <w:pPr>
        <w:ind w:left="835" w:hanging="360"/>
        <w:jc w:val="left"/>
      </w:pPr>
      <w:rPr>
        <w:rFonts w:ascii="Arial" w:eastAsia="Arial" w:hAnsi="Arial" w:cs="Arial" w:hint="default"/>
        <w:spacing w:val="-23"/>
        <w:w w:val="99"/>
        <w:sz w:val="20"/>
        <w:szCs w:val="20"/>
        <w:lang w:eastAsia="en-US" w:bidi="ar-SA"/>
      </w:rPr>
    </w:lvl>
    <w:lvl w:ilvl="1" w:tplc="304C4B8E">
      <w:numFmt w:val="bullet"/>
      <w:lvlText w:val="•"/>
      <w:lvlJc w:val="left"/>
      <w:pPr>
        <w:ind w:left="1173" w:hanging="360"/>
      </w:pPr>
      <w:rPr>
        <w:rFonts w:hint="default"/>
        <w:lang w:eastAsia="en-US" w:bidi="ar-SA"/>
      </w:rPr>
    </w:lvl>
    <w:lvl w:ilvl="2" w:tplc="1918FE54">
      <w:numFmt w:val="bullet"/>
      <w:lvlText w:val="•"/>
      <w:lvlJc w:val="left"/>
      <w:pPr>
        <w:ind w:left="1507" w:hanging="360"/>
      </w:pPr>
      <w:rPr>
        <w:rFonts w:hint="default"/>
        <w:lang w:eastAsia="en-US" w:bidi="ar-SA"/>
      </w:rPr>
    </w:lvl>
    <w:lvl w:ilvl="3" w:tplc="649E6E6E">
      <w:numFmt w:val="bullet"/>
      <w:lvlText w:val="•"/>
      <w:lvlJc w:val="left"/>
      <w:pPr>
        <w:ind w:left="1840" w:hanging="360"/>
      </w:pPr>
      <w:rPr>
        <w:rFonts w:hint="default"/>
        <w:lang w:eastAsia="en-US" w:bidi="ar-SA"/>
      </w:rPr>
    </w:lvl>
    <w:lvl w:ilvl="4" w:tplc="04881016">
      <w:numFmt w:val="bullet"/>
      <w:lvlText w:val="•"/>
      <w:lvlJc w:val="left"/>
      <w:pPr>
        <w:ind w:left="2174" w:hanging="360"/>
      </w:pPr>
      <w:rPr>
        <w:rFonts w:hint="default"/>
        <w:lang w:eastAsia="en-US" w:bidi="ar-SA"/>
      </w:rPr>
    </w:lvl>
    <w:lvl w:ilvl="5" w:tplc="659A20B2">
      <w:numFmt w:val="bullet"/>
      <w:lvlText w:val="•"/>
      <w:lvlJc w:val="left"/>
      <w:pPr>
        <w:ind w:left="2508" w:hanging="360"/>
      </w:pPr>
      <w:rPr>
        <w:rFonts w:hint="default"/>
        <w:lang w:eastAsia="en-US" w:bidi="ar-SA"/>
      </w:rPr>
    </w:lvl>
    <w:lvl w:ilvl="6" w:tplc="A3045986">
      <w:numFmt w:val="bullet"/>
      <w:lvlText w:val="•"/>
      <w:lvlJc w:val="left"/>
      <w:pPr>
        <w:ind w:left="2841" w:hanging="360"/>
      </w:pPr>
      <w:rPr>
        <w:rFonts w:hint="default"/>
        <w:lang w:eastAsia="en-US" w:bidi="ar-SA"/>
      </w:rPr>
    </w:lvl>
    <w:lvl w:ilvl="7" w:tplc="EE6C6832">
      <w:numFmt w:val="bullet"/>
      <w:lvlText w:val="•"/>
      <w:lvlJc w:val="left"/>
      <w:pPr>
        <w:ind w:left="3175" w:hanging="360"/>
      </w:pPr>
      <w:rPr>
        <w:rFonts w:hint="default"/>
        <w:lang w:eastAsia="en-US" w:bidi="ar-SA"/>
      </w:rPr>
    </w:lvl>
    <w:lvl w:ilvl="8" w:tplc="9ECED26E">
      <w:numFmt w:val="bullet"/>
      <w:lvlText w:val="•"/>
      <w:lvlJc w:val="left"/>
      <w:pPr>
        <w:ind w:left="3508" w:hanging="360"/>
      </w:pPr>
      <w:rPr>
        <w:rFonts w:hint="default"/>
        <w:lang w:eastAsia="en-US" w:bidi="ar-SA"/>
      </w:rPr>
    </w:lvl>
  </w:abstractNum>
  <w:abstractNum w:abstractNumId="7">
    <w:nsid w:val="411F020B"/>
    <w:multiLevelType w:val="hybridMultilevel"/>
    <w:tmpl w:val="D41E3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F4F92"/>
    <w:multiLevelType w:val="hybridMultilevel"/>
    <w:tmpl w:val="8FC2AB38"/>
    <w:lvl w:ilvl="0" w:tplc="31222A98">
      <w:start w:val="5"/>
      <w:numFmt w:val="lowerLetter"/>
      <w:lvlText w:val="%1."/>
      <w:lvlJc w:val="left"/>
      <w:pPr>
        <w:ind w:left="835" w:hanging="360"/>
        <w:jc w:val="left"/>
      </w:pPr>
      <w:rPr>
        <w:rFonts w:ascii="Arial" w:eastAsia="Arial" w:hAnsi="Arial" w:cs="Arial" w:hint="default"/>
        <w:spacing w:val="-23"/>
        <w:w w:val="99"/>
        <w:sz w:val="20"/>
        <w:szCs w:val="20"/>
        <w:lang w:eastAsia="en-US" w:bidi="ar-SA"/>
      </w:rPr>
    </w:lvl>
    <w:lvl w:ilvl="1" w:tplc="5DEECBB8">
      <w:numFmt w:val="bullet"/>
      <w:lvlText w:val="•"/>
      <w:lvlJc w:val="left"/>
      <w:pPr>
        <w:ind w:left="1173" w:hanging="360"/>
      </w:pPr>
      <w:rPr>
        <w:rFonts w:hint="default"/>
        <w:lang w:eastAsia="en-US" w:bidi="ar-SA"/>
      </w:rPr>
    </w:lvl>
    <w:lvl w:ilvl="2" w:tplc="FC887EB0">
      <w:numFmt w:val="bullet"/>
      <w:lvlText w:val="•"/>
      <w:lvlJc w:val="left"/>
      <w:pPr>
        <w:ind w:left="1507" w:hanging="360"/>
      </w:pPr>
      <w:rPr>
        <w:rFonts w:hint="default"/>
        <w:lang w:eastAsia="en-US" w:bidi="ar-SA"/>
      </w:rPr>
    </w:lvl>
    <w:lvl w:ilvl="3" w:tplc="C818CA84">
      <w:numFmt w:val="bullet"/>
      <w:lvlText w:val="•"/>
      <w:lvlJc w:val="left"/>
      <w:pPr>
        <w:ind w:left="1840" w:hanging="360"/>
      </w:pPr>
      <w:rPr>
        <w:rFonts w:hint="default"/>
        <w:lang w:eastAsia="en-US" w:bidi="ar-SA"/>
      </w:rPr>
    </w:lvl>
    <w:lvl w:ilvl="4" w:tplc="ABE88822">
      <w:numFmt w:val="bullet"/>
      <w:lvlText w:val="•"/>
      <w:lvlJc w:val="left"/>
      <w:pPr>
        <w:ind w:left="2174" w:hanging="360"/>
      </w:pPr>
      <w:rPr>
        <w:rFonts w:hint="default"/>
        <w:lang w:eastAsia="en-US" w:bidi="ar-SA"/>
      </w:rPr>
    </w:lvl>
    <w:lvl w:ilvl="5" w:tplc="EAD6C492">
      <w:numFmt w:val="bullet"/>
      <w:lvlText w:val="•"/>
      <w:lvlJc w:val="left"/>
      <w:pPr>
        <w:ind w:left="2508" w:hanging="360"/>
      </w:pPr>
      <w:rPr>
        <w:rFonts w:hint="default"/>
        <w:lang w:eastAsia="en-US" w:bidi="ar-SA"/>
      </w:rPr>
    </w:lvl>
    <w:lvl w:ilvl="6" w:tplc="9BF4500C">
      <w:numFmt w:val="bullet"/>
      <w:lvlText w:val="•"/>
      <w:lvlJc w:val="left"/>
      <w:pPr>
        <w:ind w:left="2841" w:hanging="360"/>
      </w:pPr>
      <w:rPr>
        <w:rFonts w:hint="default"/>
        <w:lang w:eastAsia="en-US" w:bidi="ar-SA"/>
      </w:rPr>
    </w:lvl>
    <w:lvl w:ilvl="7" w:tplc="6748A300">
      <w:numFmt w:val="bullet"/>
      <w:lvlText w:val="•"/>
      <w:lvlJc w:val="left"/>
      <w:pPr>
        <w:ind w:left="3175" w:hanging="360"/>
      </w:pPr>
      <w:rPr>
        <w:rFonts w:hint="default"/>
        <w:lang w:eastAsia="en-US" w:bidi="ar-SA"/>
      </w:rPr>
    </w:lvl>
    <w:lvl w:ilvl="8" w:tplc="DE76D4B2">
      <w:numFmt w:val="bullet"/>
      <w:lvlText w:val="•"/>
      <w:lvlJc w:val="left"/>
      <w:pPr>
        <w:ind w:left="3508" w:hanging="360"/>
      </w:pPr>
      <w:rPr>
        <w:rFonts w:hint="default"/>
        <w:lang w:eastAsia="en-US" w:bidi="ar-SA"/>
      </w:rPr>
    </w:lvl>
  </w:abstractNum>
  <w:abstractNum w:abstractNumId="9">
    <w:nsid w:val="571A4594"/>
    <w:multiLevelType w:val="hybridMultilevel"/>
    <w:tmpl w:val="FFAABCB6"/>
    <w:lvl w:ilvl="0" w:tplc="42982EE4">
      <w:numFmt w:val="bullet"/>
      <w:lvlText w:val="-"/>
      <w:lvlJc w:val="left"/>
      <w:pPr>
        <w:ind w:left="283" w:hanging="144"/>
      </w:pPr>
      <w:rPr>
        <w:rFonts w:ascii="Arial" w:eastAsia="Arial" w:hAnsi="Arial" w:cs="Arial" w:hint="default"/>
        <w:w w:val="99"/>
        <w:sz w:val="20"/>
        <w:szCs w:val="20"/>
        <w:lang w:eastAsia="en-US" w:bidi="ar-SA"/>
      </w:rPr>
    </w:lvl>
    <w:lvl w:ilvl="1" w:tplc="59D4AE56">
      <w:numFmt w:val="bullet"/>
      <w:lvlText w:val="•"/>
      <w:lvlJc w:val="left"/>
      <w:pPr>
        <w:ind w:left="669" w:hanging="144"/>
      </w:pPr>
      <w:rPr>
        <w:rFonts w:hint="default"/>
        <w:lang w:eastAsia="en-US" w:bidi="ar-SA"/>
      </w:rPr>
    </w:lvl>
    <w:lvl w:ilvl="2" w:tplc="9F8A01C8">
      <w:numFmt w:val="bullet"/>
      <w:lvlText w:val="•"/>
      <w:lvlJc w:val="left"/>
      <w:pPr>
        <w:ind w:left="1059" w:hanging="144"/>
      </w:pPr>
      <w:rPr>
        <w:rFonts w:hint="default"/>
        <w:lang w:eastAsia="en-US" w:bidi="ar-SA"/>
      </w:rPr>
    </w:lvl>
    <w:lvl w:ilvl="3" w:tplc="9DB4AF46">
      <w:numFmt w:val="bullet"/>
      <w:lvlText w:val="•"/>
      <w:lvlJc w:val="left"/>
      <w:pPr>
        <w:ind w:left="1449" w:hanging="144"/>
      </w:pPr>
      <w:rPr>
        <w:rFonts w:hint="default"/>
        <w:lang w:eastAsia="en-US" w:bidi="ar-SA"/>
      </w:rPr>
    </w:lvl>
    <w:lvl w:ilvl="4" w:tplc="9958524A">
      <w:numFmt w:val="bullet"/>
      <w:lvlText w:val="•"/>
      <w:lvlJc w:val="left"/>
      <w:pPr>
        <w:ind w:left="1838" w:hanging="144"/>
      </w:pPr>
      <w:rPr>
        <w:rFonts w:hint="default"/>
        <w:lang w:eastAsia="en-US" w:bidi="ar-SA"/>
      </w:rPr>
    </w:lvl>
    <w:lvl w:ilvl="5" w:tplc="3B76697E">
      <w:numFmt w:val="bullet"/>
      <w:lvlText w:val="•"/>
      <w:lvlJc w:val="left"/>
      <w:pPr>
        <w:ind w:left="2228" w:hanging="144"/>
      </w:pPr>
      <w:rPr>
        <w:rFonts w:hint="default"/>
        <w:lang w:eastAsia="en-US" w:bidi="ar-SA"/>
      </w:rPr>
    </w:lvl>
    <w:lvl w:ilvl="6" w:tplc="697C2916">
      <w:numFmt w:val="bullet"/>
      <w:lvlText w:val="•"/>
      <w:lvlJc w:val="left"/>
      <w:pPr>
        <w:ind w:left="2618" w:hanging="144"/>
      </w:pPr>
      <w:rPr>
        <w:rFonts w:hint="default"/>
        <w:lang w:eastAsia="en-US" w:bidi="ar-SA"/>
      </w:rPr>
    </w:lvl>
    <w:lvl w:ilvl="7" w:tplc="A2728366">
      <w:numFmt w:val="bullet"/>
      <w:lvlText w:val="•"/>
      <w:lvlJc w:val="left"/>
      <w:pPr>
        <w:ind w:left="3007" w:hanging="144"/>
      </w:pPr>
      <w:rPr>
        <w:rFonts w:hint="default"/>
        <w:lang w:eastAsia="en-US" w:bidi="ar-SA"/>
      </w:rPr>
    </w:lvl>
    <w:lvl w:ilvl="8" w:tplc="4EE2A7A6">
      <w:numFmt w:val="bullet"/>
      <w:lvlText w:val="•"/>
      <w:lvlJc w:val="left"/>
      <w:pPr>
        <w:ind w:left="3397" w:hanging="144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1E"/>
    <w:rsid w:val="000312A2"/>
    <w:rsid w:val="0003327E"/>
    <w:rsid w:val="00171F6D"/>
    <w:rsid w:val="001F4BE7"/>
    <w:rsid w:val="00210A07"/>
    <w:rsid w:val="00262128"/>
    <w:rsid w:val="00322284"/>
    <w:rsid w:val="00434265"/>
    <w:rsid w:val="004E110B"/>
    <w:rsid w:val="004F698D"/>
    <w:rsid w:val="006C4471"/>
    <w:rsid w:val="00754A66"/>
    <w:rsid w:val="00776C67"/>
    <w:rsid w:val="007A6F98"/>
    <w:rsid w:val="00812DBE"/>
    <w:rsid w:val="008B546B"/>
    <w:rsid w:val="00963F0D"/>
    <w:rsid w:val="009A392A"/>
    <w:rsid w:val="009E7A72"/>
    <w:rsid w:val="00A16283"/>
    <w:rsid w:val="00A252F0"/>
    <w:rsid w:val="00A351B7"/>
    <w:rsid w:val="00A70B56"/>
    <w:rsid w:val="00BA62B2"/>
    <w:rsid w:val="00C22578"/>
    <w:rsid w:val="00C753DB"/>
    <w:rsid w:val="00CC5A2E"/>
    <w:rsid w:val="00DC1D1A"/>
    <w:rsid w:val="00DD1B78"/>
    <w:rsid w:val="00E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23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A6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54A66"/>
  </w:style>
  <w:style w:type="character" w:styleId="Strong">
    <w:name w:val="Strong"/>
    <w:basedOn w:val="DefaultParagraphFont"/>
    <w:uiPriority w:val="22"/>
    <w:qFormat/>
    <w:rsid w:val="00210A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23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A6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54A66"/>
  </w:style>
  <w:style w:type="character" w:styleId="Strong">
    <w:name w:val="Strong"/>
    <w:basedOn w:val="DefaultParagraphFont"/>
    <w:uiPriority w:val="22"/>
    <w:qFormat/>
    <w:rsid w:val="00210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c-matesih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2022-10-12T01:29:00Z</dcterms:created>
  <dcterms:modified xsi:type="dcterms:W3CDTF">2022-10-13T06:19:00Z</dcterms:modified>
</cp:coreProperties>
</file>