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D0" w:rsidRDefault="00541ED0" w:rsidP="00B827F9">
      <w:pPr>
        <w:pStyle w:val="NormalWeb"/>
        <w:shd w:val="clear" w:color="auto" w:fill="FFFFFF"/>
        <w:spacing w:before="0" w:beforeAutospacing="0" w:after="0" w:afterAutospacing="0" w:line="360" w:lineRule="auto"/>
        <w:jc w:val="both"/>
        <w:textAlignment w:val="baseline"/>
        <w:rPr>
          <w:rFonts w:ascii="Arial" w:hAnsi="Arial" w:cs="Arial"/>
          <w:b/>
          <w:color w:val="000000" w:themeColor="text1"/>
          <w:sz w:val="22"/>
          <w:szCs w:val="22"/>
        </w:rPr>
      </w:pPr>
      <w:bookmarkStart w:id="0" w:name="_GoBack"/>
      <w:r>
        <w:rPr>
          <w:rFonts w:ascii="Arial" w:hAnsi="Arial" w:cs="Arial"/>
          <w:b/>
          <w:color w:val="000000" w:themeColor="text1"/>
          <w:sz w:val="22"/>
          <w:szCs w:val="22"/>
        </w:rPr>
        <w:t>Latar Belakang/ Analisis Masalah</w:t>
      </w:r>
    </w:p>
    <w:bookmarkEnd w:id="0"/>
    <w:p w:rsidR="00706052" w:rsidRPr="00541ED0" w:rsidRDefault="00706052" w:rsidP="00B827F9">
      <w:pPr>
        <w:spacing w:after="0" w:line="360" w:lineRule="auto"/>
        <w:jc w:val="both"/>
        <w:rPr>
          <w:rFonts w:ascii="Arial" w:hAnsi="Arial" w:cs="Arial"/>
        </w:rPr>
      </w:pPr>
      <w:r w:rsidRPr="00541ED0">
        <w:rPr>
          <w:rFonts w:ascii="Arial" w:hAnsi="Arial" w:cs="Arial"/>
        </w:rPr>
        <w:t xml:space="preserve">FORGIMALA </w:t>
      </w:r>
      <w:r w:rsidR="00EF4EAC" w:rsidRPr="00541ED0">
        <w:rPr>
          <w:rFonts w:ascii="Arial" w:hAnsi="Arial" w:cs="Arial"/>
        </w:rPr>
        <w:t>(</w:t>
      </w:r>
      <w:r w:rsidR="00EF4EAC" w:rsidRPr="00541ED0">
        <w:rPr>
          <w:rFonts w:ascii="Arial" w:hAnsi="Arial" w:cs="Arial"/>
          <w:color w:val="000000" w:themeColor="text1"/>
        </w:rPr>
        <w:t>Forum </w:t>
      </w:r>
      <w:hyperlink r:id="rId9" w:history="1">
        <w:r w:rsidR="00EF4EAC" w:rsidRPr="00541ED0">
          <w:rPr>
            <w:rStyle w:val="Hyperlink"/>
            <w:rFonts w:ascii="Arial" w:hAnsi="Arial" w:cs="Arial"/>
            <w:color w:val="000000" w:themeColor="text1"/>
            <w:u w:val="none"/>
            <w:bdr w:val="none" w:sz="0" w:space="0" w:color="auto" w:frame="1"/>
          </w:rPr>
          <w:t>Generasi Muda Lintas Agama</w:t>
        </w:r>
      </w:hyperlink>
      <w:r w:rsidR="00EF4EAC" w:rsidRPr="00541ED0">
        <w:rPr>
          <w:rFonts w:ascii="Arial" w:hAnsi="Arial" w:cs="Arial"/>
          <w:color w:val="000000" w:themeColor="text1"/>
        </w:rPr>
        <w:t>)</w:t>
      </w:r>
      <w:r w:rsidR="00EF4EAC" w:rsidRPr="00541ED0">
        <w:rPr>
          <w:rFonts w:ascii="Arial" w:hAnsi="Arial" w:cs="Arial"/>
        </w:rPr>
        <w:t xml:space="preserve"> adalah </w:t>
      </w:r>
      <w:r w:rsidRPr="00541ED0">
        <w:rPr>
          <w:rFonts w:ascii="Arial" w:hAnsi="Arial" w:cs="Arial"/>
        </w:rPr>
        <w:t>wadah para g</w:t>
      </w:r>
      <w:r w:rsidR="00980CD7">
        <w:rPr>
          <w:rFonts w:ascii="Arial" w:hAnsi="Arial" w:cs="Arial"/>
        </w:rPr>
        <w:t>enerasi muda dalam merawat kebi</w:t>
      </w:r>
      <w:r w:rsidRPr="00541ED0">
        <w:rPr>
          <w:rFonts w:ascii="Arial" w:hAnsi="Arial" w:cs="Arial"/>
        </w:rPr>
        <w:t>nekaan beragama</w:t>
      </w:r>
      <w:r w:rsidR="00980CD7">
        <w:rPr>
          <w:rFonts w:ascii="Arial" w:hAnsi="Arial" w:cs="Arial"/>
        </w:rPr>
        <w:t xml:space="preserve">, </w:t>
      </w:r>
      <w:r w:rsidR="002F524E">
        <w:rPr>
          <w:rFonts w:ascii="Arial" w:hAnsi="Arial" w:cs="Arial"/>
        </w:rPr>
        <w:t>meminimalisir</w:t>
      </w:r>
      <w:r w:rsidRPr="00541ED0">
        <w:rPr>
          <w:rFonts w:ascii="Arial" w:hAnsi="Arial" w:cs="Arial"/>
        </w:rPr>
        <w:t xml:space="preserve"> konflik dan intolera</w:t>
      </w:r>
      <w:r w:rsidR="00980CD7">
        <w:rPr>
          <w:rFonts w:ascii="Arial" w:hAnsi="Arial" w:cs="Arial"/>
        </w:rPr>
        <w:t>n</w:t>
      </w:r>
      <w:r w:rsidRPr="00541ED0">
        <w:rPr>
          <w:rFonts w:ascii="Arial" w:hAnsi="Arial" w:cs="Arial"/>
        </w:rPr>
        <w:t xml:space="preserve">si yang bersumber dari agama. Forum ini adalah bentukan FKUB yang difasilitasi </w:t>
      </w:r>
      <w:r w:rsidR="00724829">
        <w:rPr>
          <w:rFonts w:ascii="Arial" w:hAnsi="Arial" w:cs="Arial"/>
        </w:rPr>
        <w:t xml:space="preserve">dan diinisiasi </w:t>
      </w:r>
      <w:r w:rsidRPr="00541ED0">
        <w:rPr>
          <w:rFonts w:ascii="Arial" w:hAnsi="Arial" w:cs="Arial"/>
        </w:rPr>
        <w:t xml:space="preserve">Badan </w:t>
      </w:r>
      <w:r w:rsidR="001C052E" w:rsidRPr="00541ED0">
        <w:rPr>
          <w:rFonts w:ascii="Arial" w:hAnsi="Arial" w:cs="Arial"/>
        </w:rPr>
        <w:t xml:space="preserve">Kesatuan Bangsa </w:t>
      </w:r>
      <w:r w:rsidRPr="00541ED0">
        <w:rPr>
          <w:rFonts w:ascii="Arial" w:hAnsi="Arial" w:cs="Arial"/>
        </w:rPr>
        <w:t xml:space="preserve">dan </w:t>
      </w:r>
      <w:r w:rsidR="001C052E" w:rsidRPr="00541ED0">
        <w:rPr>
          <w:rFonts w:ascii="Arial" w:hAnsi="Arial" w:cs="Arial"/>
        </w:rPr>
        <w:t>Politik Kabupa</w:t>
      </w:r>
      <w:r w:rsidR="00980CD7">
        <w:rPr>
          <w:rFonts w:ascii="Arial" w:hAnsi="Arial" w:cs="Arial"/>
        </w:rPr>
        <w:t>t</w:t>
      </w:r>
      <w:r w:rsidR="001C052E" w:rsidRPr="00541ED0">
        <w:rPr>
          <w:rFonts w:ascii="Arial" w:hAnsi="Arial" w:cs="Arial"/>
        </w:rPr>
        <w:t>en Karanganyar</w:t>
      </w:r>
      <w:r w:rsidR="00724829">
        <w:rPr>
          <w:rFonts w:ascii="Arial" w:hAnsi="Arial" w:cs="Arial"/>
        </w:rPr>
        <w:t xml:space="preserve"> dan Kemenag.</w:t>
      </w:r>
    </w:p>
    <w:p w:rsidR="008A2982" w:rsidRDefault="008A2982" w:rsidP="00B827F9">
      <w:pPr>
        <w:shd w:val="clear" w:color="auto" w:fill="FFFFFF"/>
        <w:spacing w:after="0" w:line="360" w:lineRule="auto"/>
        <w:jc w:val="both"/>
        <w:textAlignment w:val="baseline"/>
        <w:rPr>
          <w:rFonts w:ascii="Arial" w:eastAsia="Times New Roman" w:hAnsi="Arial" w:cs="Arial"/>
          <w:color w:val="0A0A0A"/>
        </w:rPr>
      </w:pPr>
      <w:r w:rsidRPr="008A2982">
        <w:rPr>
          <w:rFonts w:ascii="Arial" w:eastAsia="Times New Roman" w:hAnsi="Arial" w:cs="Arial"/>
          <w:color w:val="0A0A0A"/>
        </w:rPr>
        <w:t xml:space="preserve">Konflik antar-umat beragama umumnya tidak murni disebabkan oleh faktor agama, tetapi oleh faktor politik, ekonomi atau lainnya yang kemudian dikaitkan dengan agama. Sedangkan yang terkait dengan persoalan agama, di samping karena munculnya sikap </w:t>
      </w:r>
      <w:r w:rsidR="00F04E19">
        <w:rPr>
          <w:rFonts w:ascii="Arial" w:eastAsia="Times New Roman" w:hAnsi="Arial" w:cs="Arial"/>
          <w:color w:val="0A0A0A"/>
        </w:rPr>
        <w:t xml:space="preserve">pemahaman </w:t>
      </w:r>
      <w:r w:rsidRPr="008A2982">
        <w:rPr>
          <w:rFonts w:ascii="Arial" w:eastAsia="Times New Roman" w:hAnsi="Arial" w:cs="Arial"/>
          <w:color w:val="0A0A0A"/>
        </w:rPr>
        <w:t>keagamaan secara radikal dan intoleran pada sebagian kecil kelompok agama, juga dipicu oleh persoalan tentang pendirian rumah ibadah dan penyiaran agama serta tuduhan penodaan agama. Persoalan pendirian rumah ibadah merupakan faktor yang paling banyak mempengaruhi terjadinya perselisihan atau sika</w:t>
      </w:r>
      <w:r>
        <w:rPr>
          <w:rFonts w:ascii="Arial" w:eastAsia="Times New Roman" w:hAnsi="Arial" w:cs="Arial"/>
          <w:color w:val="0A0A0A"/>
        </w:rPr>
        <w:t>p intoleransi.</w:t>
      </w:r>
    </w:p>
    <w:p w:rsidR="008A2982" w:rsidRPr="008A2982" w:rsidRDefault="008A2982" w:rsidP="00B827F9">
      <w:pPr>
        <w:shd w:val="clear" w:color="auto" w:fill="FFFFFF"/>
        <w:spacing w:after="0" w:line="360" w:lineRule="auto"/>
        <w:jc w:val="both"/>
        <w:textAlignment w:val="baseline"/>
        <w:rPr>
          <w:rFonts w:ascii="Arial" w:eastAsia="Times New Roman" w:hAnsi="Arial" w:cs="Arial"/>
          <w:color w:val="0A0A0A"/>
        </w:rPr>
      </w:pPr>
      <w:r w:rsidRPr="008A2982">
        <w:rPr>
          <w:rFonts w:ascii="Arial" w:eastAsia="Times New Roman" w:hAnsi="Arial" w:cs="Arial"/>
          <w:color w:val="0A0A0A"/>
        </w:rPr>
        <w:t>Jika kasus-kasus semacam di atas terus berlangsung, dikhawatirkan kondisi kerukunan umat beragama ini akan rusak. Oleh karena itu, penguatan kerukunan dan toleransi itu per</w:t>
      </w:r>
      <w:r>
        <w:rPr>
          <w:rFonts w:ascii="Arial" w:eastAsia="Times New Roman" w:hAnsi="Arial" w:cs="Arial"/>
          <w:color w:val="0A0A0A"/>
        </w:rPr>
        <w:t>lu terus-menerus dilakukan, te</w:t>
      </w:r>
      <w:r w:rsidRPr="008A2982">
        <w:rPr>
          <w:rFonts w:ascii="Arial" w:eastAsia="Times New Roman" w:hAnsi="Arial" w:cs="Arial"/>
          <w:color w:val="0A0A0A"/>
        </w:rPr>
        <w:t xml:space="preserve">rutama melalui sosialisasi pemahaman keagamaan yang moderat dan menekankan pentingnya toleransi dan kedamaian dalam kehidupan masyarakat yang majemuk. </w:t>
      </w:r>
    </w:p>
    <w:p w:rsidR="00E8031A" w:rsidRPr="002F524E" w:rsidRDefault="00E8031A" w:rsidP="00B827F9">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2F524E">
        <w:rPr>
          <w:rFonts w:ascii="Arial" w:hAnsi="Arial" w:cs="Arial"/>
          <w:color w:val="0A0A0A"/>
          <w:sz w:val="22"/>
          <w:szCs w:val="22"/>
          <w:shd w:val="clear" w:color="auto" w:fill="FFFFFF"/>
        </w:rPr>
        <w:t xml:space="preserve">Gejala tersebut sebenarnya </w:t>
      </w:r>
      <w:r>
        <w:rPr>
          <w:rFonts w:ascii="Arial" w:hAnsi="Arial" w:cs="Arial"/>
          <w:color w:val="0A0A0A"/>
          <w:sz w:val="22"/>
          <w:szCs w:val="22"/>
          <w:shd w:val="clear" w:color="auto" w:fill="FFFFFF"/>
        </w:rPr>
        <w:t>tidak hanya terjadi di Kabupaten Karanganyar</w:t>
      </w:r>
      <w:r w:rsidRPr="002F524E">
        <w:rPr>
          <w:rFonts w:ascii="Arial" w:hAnsi="Arial" w:cs="Arial"/>
          <w:color w:val="0A0A0A"/>
          <w:sz w:val="22"/>
          <w:szCs w:val="22"/>
          <w:shd w:val="clear" w:color="auto" w:fill="FFFFFF"/>
        </w:rPr>
        <w:t xml:space="preserve">, tetapi </w:t>
      </w:r>
      <w:r>
        <w:rPr>
          <w:rFonts w:ascii="Arial" w:hAnsi="Arial" w:cs="Arial"/>
          <w:color w:val="0A0A0A"/>
          <w:sz w:val="22"/>
          <w:szCs w:val="22"/>
          <w:shd w:val="clear" w:color="auto" w:fill="FFFFFF"/>
        </w:rPr>
        <w:t>juga di daerah lainnya.</w:t>
      </w:r>
      <w:r w:rsidRPr="002F524E">
        <w:rPr>
          <w:rFonts w:ascii="Arial" w:hAnsi="Arial" w:cs="Arial"/>
          <w:color w:val="0A0A0A"/>
          <w:sz w:val="22"/>
          <w:szCs w:val="22"/>
          <w:shd w:val="clear" w:color="auto" w:fill="FFFFFF"/>
        </w:rPr>
        <w:t xml:space="preserve"> Secara sosiologis hal ini merupakan ekses dari mobilitas sosial yang sangat dinamis sejalan dengan proses globalisasi, sehingga para pendatang dan penduduk asli dengan berbagai macam latar belakang kebudayaan dan keyakinan mereka berinteraksi di suatu tempat. Dalam interaksi ini bisa terjadi hubungan integrasi, damai dan kerjasama, tetapi bisa juga terjadi prasangka, ketegangan, persaingan, intoleransi, konflik, dan bahkan disintegrasi. Yang terakhir ini terjadi jika yang ditonjolkan dalam interaksi itu adalah politik identitas (identity politics) secara eksklusif. Politik identitas ini kini tidak hanya diekspresikan sebagai perjuangan kelompok minoritas seperti ketika istilah ini dimunculkan pada awal 1970-an, tetapi juga oleh sebagian kelompok mainstream atau mayoritas untuk mempertahankan identitas mereka mewarnai kehidupan masyarakat.</w:t>
      </w:r>
    </w:p>
    <w:p w:rsidR="00E8031A" w:rsidRPr="006F7858" w:rsidRDefault="00E8031A" w:rsidP="00B827F9">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16"/>
          <w:szCs w:val="16"/>
        </w:rPr>
      </w:pPr>
    </w:p>
    <w:sectPr w:rsidR="00E8031A" w:rsidRPr="006F7858" w:rsidSect="005348B1">
      <w:pgSz w:w="12242" w:h="18711"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2D" w:rsidRDefault="00BC562D" w:rsidP="00D8614D">
      <w:pPr>
        <w:spacing w:after="0" w:line="240" w:lineRule="auto"/>
      </w:pPr>
      <w:r>
        <w:separator/>
      </w:r>
    </w:p>
  </w:endnote>
  <w:endnote w:type="continuationSeparator" w:id="0">
    <w:p w:rsidR="00BC562D" w:rsidRDefault="00BC562D" w:rsidP="00D8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2D" w:rsidRDefault="00BC562D" w:rsidP="00D8614D">
      <w:pPr>
        <w:spacing w:after="0" w:line="240" w:lineRule="auto"/>
      </w:pPr>
      <w:r>
        <w:separator/>
      </w:r>
    </w:p>
  </w:footnote>
  <w:footnote w:type="continuationSeparator" w:id="0">
    <w:p w:rsidR="00BC562D" w:rsidRDefault="00BC562D" w:rsidP="00D8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515F007C"/>
    <w:lvl w:ilvl="0" w:tplc="FFFFFFFF">
      <w:start w:val="35"/>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5BD062C2"/>
    <w:lvl w:ilvl="0" w:tplc="FFFFFFFF">
      <w:start w:val="6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10807A6"/>
    <w:multiLevelType w:val="hybridMultilevel"/>
    <w:tmpl w:val="4A1EC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1B4BF7"/>
    <w:multiLevelType w:val="hybridMultilevel"/>
    <w:tmpl w:val="BA003B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C62554"/>
    <w:multiLevelType w:val="hybridMultilevel"/>
    <w:tmpl w:val="5F9C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052691"/>
    <w:multiLevelType w:val="hybridMultilevel"/>
    <w:tmpl w:val="BB8457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A62B05"/>
    <w:multiLevelType w:val="hybridMultilevel"/>
    <w:tmpl w:val="A7DC3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F5453B"/>
    <w:multiLevelType w:val="multilevel"/>
    <w:tmpl w:val="1734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3856BB"/>
    <w:multiLevelType w:val="hybridMultilevel"/>
    <w:tmpl w:val="24C61A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63E33F90"/>
    <w:multiLevelType w:val="hybridMultilevel"/>
    <w:tmpl w:val="DC180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D9125D"/>
    <w:multiLevelType w:val="hybridMultilevel"/>
    <w:tmpl w:val="3DB80C5E"/>
    <w:lvl w:ilvl="0" w:tplc="74F41118">
      <w:start w:val="1"/>
      <w:numFmt w:val="upperRoman"/>
      <w:lvlText w:val="%1."/>
      <w:lvlJc w:val="left"/>
      <w:pPr>
        <w:ind w:left="730" w:hanging="72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1">
    <w:nsid w:val="7CD13433"/>
    <w:multiLevelType w:val="hybridMultilevel"/>
    <w:tmpl w:val="83105F1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6"/>
  </w:num>
  <w:num w:numId="4">
    <w:abstractNumId w:val="9"/>
  </w:num>
  <w:num w:numId="5">
    <w:abstractNumId w:val="3"/>
  </w:num>
  <w:num w:numId="6">
    <w:abstractNumId w:val="5"/>
  </w:num>
  <w:num w:numId="7">
    <w:abstractNumId w:val="2"/>
  </w:num>
  <w:num w:numId="8">
    <w:abstractNumId w:val="11"/>
  </w:num>
  <w:num w:numId="9">
    <w:abstractNumId w:val="8"/>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3B"/>
    <w:rsid w:val="00077AE7"/>
    <w:rsid w:val="00081498"/>
    <w:rsid w:val="00101BBE"/>
    <w:rsid w:val="00107F81"/>
    <w:rsid w:val="00141972"/>
    <w:rsid w:val="00157393"/>
    <w:rsid w:val="001856C7"/>
    <w:rsid w:val="001C052E"/>
    <w:rsid w:val="001E0899"/>
    <w:rsid w:val="00242173"/>
    <w:rsid w:val="00294228"/>
    <w:rsid w:val="002C0075"/>
    <w:rsid w:val="002C1CBD"/>
    <w:rsid w:val="002D7E75"/>
    <w:rsid w:val="002E024D"/>
    <w:rsid w:val="002E2268"/>
    <w:rsid w:val="002E5D7B"/>
    <w:rsid w:val="002F524E"/>
    <w:rsid w:val="00300CAD"/>
    <w:rsid w:val="00310ADF"/>
    <w:rsid w:val="003367F0"/>
    <w:rsid w:val="00366241"/>
    <w:rsid w:val="00372079"/>
    <w:rsid w:val="003A41BA"/>
    <w:rsid w:val="003B5312"/>
    <w:rsid w:val="00413BFB"/>
    <w:rsid w:val="004643D9"/>
    <w:rsid w:val="0048553B"/>
    <w:rsid w:val="004D119A"/>
    <w:rsid w:val="004E40C8"/>
    <w:rsid w:val="00513BD8"/>
    <w:rsid w:val="005348B1"/>
    <w:rsid w:val="00541ED0"/>
    <w:rsid w:val="00581F7C"/>
    <w:rsid w:val="005A3D16"/>
    <w:rsid w:val="005B1545"/>
    <w:rsid w:val="005D0778"/>
    <w:rsid w:val="005D1842"/>
    <w:rsid w:val="005E4CC5"/>
    <w:rsid w:val="005F1DBF"/>
    <w:rsid w:val="005F60F7"/>
    <w:rsid w:val="00607930"/>
    <w:rsid w:val="006102AA"/>
    <w:rsid w:val="00621CFC"/>
    <w:rsid w:val="00626354"/>
    <w:rsid w:val="0063257F"/>
    <w:rsid w:val="00635FF4"/>
    <w:rsid w:val="00690ABC"/>
    <w:rsid w:val="006B2894"/>
    <w:rsid w:val="006B2E8D"/>
    <w:rsid w:val="006E0F26"/>
    <w:rsid w:val="006F7858"/>
    <w:rsid w:val="00706052"/>
    <w:rsid w:val="00724829"/>
    <w:rsid w:val="00786275"/>
    <w:rsid w:val="007C5BB6"/>
    <w:rsid w:val="007C5DB2"/>
    <w:rsid w:val="007D33DF"/>
    <w:rsid w:val="007F1F1B"/>
    <w:rsid w:val="007F4AAC"/>
    <w:rsid w:val="00840F66"/>
    <w:rsid w:val="008A2982"/>
    <w:rsid w:val="008B1AB9"/>
    <w:rsid w:val="008C5F4B"/>
    <w:rsid w:val="008E210D"/>
    <w:rsid w:val="00905DE6"/>
    <w:rsid w:val="00960D54"/>
    <w:rsid w:val="00980CD7"/>
    <w:rsid w:val="0098158D"/>
    <w:rsid w:val="009A44C4"/>
    <w:rsid w:val="009B0419"/>
    <w:rsid w:val="009B5365"/>
    <w:rsid w:val="009E0A67"/>
    <w:rsid w:val="00A10639"/>
    <w:rsid w:val="00A414C7"/>
    <w:rsid w:val="00A73978"/>
    <w:rsid w:val="00A744FB"/>
    <w:rsid w:val="00A92E57"/>
    <w:rsid w:val="00AC6763"/>
    <w:rsid w:val="00AE6BEF"/>
    <w:rsid w:val="00B03B03"/>
    <w:rsid w:val="00B3655F"/>
    <w:rsid w:val="00B50E50"/>
    <w:rsid w:val="00B73D0E"/>
    <w:rsid w:val="00B771A2"/>
    <w:rsid w:val="00B827F9"/>
    <w:rsid w:val="00B860D0"/>
    <w:rsid w:val="00BA5ED2"/>
    <w:rsid w:val="00BB71C1"/>
    <w:rsid w:val="00BC3932"/>
    <w:rsid w:val="00BC562D"/>
    <w:rsid w:val="00BD4EEF"/>
    <w:rsid w:val="00C13BBF"/>
    <w:rsid w:val="00C32B93"/>
    <w:rsid w:val="00C46370"/>
    <w:rsid w:val="00C50D52"/>
    <w:rsid w:val="00C51631"/>
    <w:rsid w:val="00C62A96"/>
    <w:rsid w:val="00C85076"/>
    <w:rsid w:val="00C86378"/>
    <w:rsid w:val="00CF2235"/>
    <w:rsid w:val="00CF399B"/>
    <w:rsid w:val="00D06CCA"/>
    <w:rsid w:val="00D145DC"/>
    <w:rsid w:val="00D420D8"/>
    <w:rsid w:val="00D46212"/>
    <w:rsid w:val="00D8614D"/>
    <w:rsid w:val="00DA04CF"/>
    <w:rsid w:val="00DB27E3"/>
    <w:rsid w:val="00DB6E82"/>
    <w:rsid w:val="00DC1B07"/>
    <w:rsid w:val="00DF4B68"/>
    <w:rsid w:val="00E02906"/>
    <w:rsid w:val="00E16C81"/>
    <w:rsid w:val="00E16CD0"/>
    <w:rsid w:val="00E26796"/>
    <w:rsid w:val="00E8031A"/>
    <w:rsid w:val="00E928A7"/>
    <w:rsid w:val="00EA1C1F"/>
    <w:rsid w:val="00EA2BD6"/>
    <w:rsid w:val="00EC67F5"/>
    <w:rsid w:val="00EE2284"/>
    <w:rsid w:val="00EE3FC4"/>
    <w:rsid w:val="00EF4EAC"/>
    <w:rsid w:val="00F04E19"/>
    <w:rsid w:val="00F21826"/>
    <w:rsid w:val="00F54E1A"/>
    <w:rsid w:val="00F71A14"/>
    <w:rsid w:val="00F75915"/>
    <w:rsid w:val="00FB095E"/>
    <w:rsid w:val="00FB54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53B"/>
    <w:rPr>
      <w:color w:val="0000FF"/>
      <w:u w:val="single"/>
    </w:rPr>
  </w:style>
  <w:style w:type="paragraph" w:styleId="NormalWeb">
    <w:name w:val="Normal (Web)"/>
    <w:basedOn w:val="Normal"/>
    <w:uiPriority w:val="99"/>
    <w:unhideWhenUsed/>
    <w:rsid w:val="00C50D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D8614D"/>
    <w:pPr>
      <w:ind w:left="720"/>
      <w:contextualSpacing/>
    </w:pPr>
  </w:style>
  <w:style w:type="paragraph" w:styleId="BalloonText">
    <w:name w:val="Balloon Text"/>
    <w:basedOn w:val="Normal"/>
    <w:link w:val="BalloonTextChar"/>
    <w:uiPriority w:val="99"/>
    <w:semiHidden/>
    <w:unhideWhenUsed/>
    <w:rsid w:val="00D8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D"/>
    <w:rPr>
      <w:rFonts w:ascii="Tahoma" w:hAnsi="Tahoma" w:cs="Tahoma"/>
      <w:sz w:val="16"/>
      <w:szCs w:val="16"/>
    </w:rPr>
  </w:style>
  <w:style w:type="paragraph" w:styleId="Header">
    <w:name w:val="header"/>
    <w:basedOn w:val="Normal"/>
    <w:link w:val="HeaderChar"/>
    <w:uiPriority w:val="99"/>
    <w:semiHidden/>
    <w:unhideWhenUsed/>
    <w:rsid w:val="00D861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614D"/>
  </w:style>
  <w:style w:type="paragraph" w:styleId="Footer">
    <w:name w:val="footer"/>
    <w:basedOn w:val="Normal"/>
    <w:link w:val="FooterChar"/>
    <w:uiPriority w:val="99"/>
    <w:semiHidden/>
    <w:unhideWhenUsed/>
    <w:rsid w:val="00D861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614D"/>
  </w:style>
  <w:style w:type="table" w:styleId="TableGrid">
    <w:name w:val="Table Grid"/>
    <w:basedOn w:val="TableNormal"/>
    <w:uiPriority w:val="59"/>
    <w:rsid w:val="00F71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53B"/>
    <w:rPr>
      <w:color w:val="0000FF"/>
      <w:u w:val="single"/>
    </w:rPr>
  </w:style>
  <w:style w:type="paragraph" w:styleId="NormalWeb">
    <w:name w:val="Normal (Web)"/>
    <w:basedOn w:val="Normal"/>
    <w:uiPriority w:val="99"/>
    <w:unhideWhenUsed/>
    <w:rsid w:val="00C50D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D8614D"/>
    <w:pPr>
      <w:ind w:left="720"/>
      <w:contextualSpacing/>
    </w:pPr>
  </w:style>
  <w:style w:type="paragraph" w:styleId="BalloonText">
    <w:name w:val="Balloon Text"/>
    <w:basedOn w:val="Normal"/>
    <w:link w:val="BalloonTextChar"/>
    <w:uiPriority w:val="99"/>
    <w:semiHidden/>
    <w:unhideWhenUsed/>
    <w:rsid w:val="00D8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D"/>
    <w:rPr>
      <w:rFonts w:ascii="Tahoma" w:hAnsi="Tahoma" w:cs="Tahoma"/>
      <w:sz w:val="16"/>
      <w:szCs w:val="16"/>
    </w:rPr>
  </w:style>
  <w:style w:type="paragraph" w:styleId="Header">
    <w:name w:val="header"/>
    <w:basedOn w:val="Normal"/>
    <w:link w:val="HeaderChar"/>
    <w:uiPriority w:val="99"/>
    <w:semiHidden/>
    <w:unhideWhenUsed/>
    <w:rsid w:val="00D861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614D"/>
  </w:style>
  <w:style w:type="paragraph" w:styleId="Footer">
    <w:name w:val="footer"/>
    <w:basedOn w:val="Normal"/>
    <w:link w:val="FooterChar"/>
    <w:uiPriority w:val="99"/>
    <w:semiHidden/>
    <w:unhideWhenUsed/>
    <w:rsid w:val="00D861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614D"/>
  </w:style>
  <w:style w:type="table" w:styleId="TableGrid">
    <w:name w:val="Table Grid"/>
    <w:basedOn w:val="TableNormal"/>
    <w:uiPriority w:val="59"/>
    <w:rsid w:val="00F71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9106">
      <w:bodyDiv w:val="1"/>
      <w:marLeft w:val="0"/>
      <w:marRight w:val="0"/>
      <w:marTop w:val="0"/>
      <w:marBottom w:val="0"/>
      <w:divBdr>
        <w:top w:val="none" w:sz="0" w:space="0" w:color="auto"/>
        <w:left w:val="none" w:sz="0" w:space="0" w:color="auto"/>
        <w:bottom w:val="none" w:sz="0" w:space="0" w:color="auto"/>
        <w:right w:val="none" w:sz="0" w:space="0" w:color="auto"/>
      </w:divBdr>
    </w:div>
    <w:div w:id="1188062634">
      <w:bodyDiv w:val="1"/>
      <w:marLeft w:val="0"/>
      <w:marRight w:val="0"/>
      <w:marTop w:val="0"/>
      <w:marBottom w:val="0"/>
      <w:divBdr>
        <w:top w:val="none" w:sz="0" w:space="0" w:color="auto"/>
        <w:left w:val="none" w:sz="0" w:space="0" w:color="auto"/>
        <w:bottom w:val="none" w:sz="0" w:space="0" w:color="auto"/>
        <w:right w:val="none" w:sz="0" w:space="0" w:color="auto"/>
      </w:divBdr>
    </w:div>
    <w:div w:id="1974601741">
      <w:bodyDiv w:val="1"/>
      <w:marLeft w:val="0"/>
      <w:marRight w:val="0"/>
      <w:marTop w:val="0"/>
      <w:marBottom w:val="0"/>
      <w:divBdr>
        <w:top w:val="none" w:sz="0" w:space="0" w:color="auto"/>
        <w:left w:val="none" w:sz="0" w:space="0" w:color="auto"/>
        <w:bottom w:val="none" w:sz="0" w:space="0" w:color="auto"/>
        <w:right w:val="none" w:sz="0" w:space="0" w:color="auto"/>
      </w:divBdr>
    </w:div>
    <w:div w:id="19789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aranganyarnews.pikiran-rakyat.com/tag/Generasi%20Muda%20Lintas%20Ag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024DC-AA08-4660-A286-8BE35351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2022-10-06T04:34:00Z</cp:lastPrinted>
  <dcterms:created xsi:type="dcterms:W3CDTF">2022-10-07T04:31:00Z</dcterms:created>
  <dcterms:modified xsi:type="dcterms:W3CDTF">2022-10-07T04:31:00Z</dcterms:modified>
</cp:coreProperties>
</file>