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A8" w:rsidRDefault="00BC2BA8" w:rsidP="00BC2BA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Jenis kehutanan yang sudah dibudidayakan</w:t>
      </w:r>
    </w:p>
    <w:tbl>
      <w:tblPr>
        <w:tblStyle w:val="TableGrid"/>
        <w:tblW w:w="0" w:type="auto"/>
        <w:jc w:val="center"/>
        <w:tblLook w:val="04A0"/>
      </w:tblPr>
      <w:tblGrid>
        <w:gridCol w:w="562"/>
        <w:gridCol w:w="2977"/>
        <w:gridCol w:w="3402"/>
      </w:tblGrid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Jenis</w:t>
            </w:r>
          </w:p>
        </w:tc>
        <w:tc>
          <w:tcPr>
            <w:tcW w:w="340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Latin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Getah pinus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Pinus merkusii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Daun kayu putih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Melaleuca sp.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Getah damar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Agathis alba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Lebah madu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Apis cerana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Kapuk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Ceiba pentandra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Sengon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Alzibizzia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Sonokeling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Dalbergia latifolia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Kayu jati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Tectona grandis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Kayu pinus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Style w:val="e24kjd"/>
                <w:rFonts w:ascii="Bookman Old Style" w:hAnsi="Bookman Old Style"/>
                <w:i/>
                <w:sz w:val="24"/>
                <w:szCs w:val="24"/>
              </w:rPr>
              <w:t xml:space="preserve">Casuarina equisetifolia / </w:t>
            </w:r>
            <w:r w:rsidRPr="003E66DB">
              <w:rPr>
                <w:rStyle w:val="e24kjd"/>
                <w:rFonts w:ascii="Bookman Old Style" w:hAnsi="Bookman Old Style"/>
                <w:bCs/>
                <w:i/>
                <w:sz w:val="24"/>
                <w:szCs w:val="24"/>
              </w:rPr>
              <w:t>pinus</w:t>
            </w:r>
            <w:r w:rsidRPr="003E66DB">
              <w:rPr>
                <w:rStyle w:val="e24kjd"/>
                <w:rFonts w:ascii="Bookman Old Style" w:hAnsi="Bookman Old Style"/>
                <w:i/>
                <w:sz w:val="24"/>
                <w:szCs w:val="24"/>
              </w:rPr>
              <w:t xml:space="preserve"> longaeva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Kayu mahoni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Swietenia mahagoni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Kayu mimba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Azadiracta sp.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Bambu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Bambusa sp.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Rotan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Daemonorops angustifolia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Kina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Cinchona sccirubra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Jenis</w:t>
            </w:r>
          </w:p>
        </w:tc>
        <w:tc>
          <w:tcPr>
            <w:tcW w:w="340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Latin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Mindi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Melia sp.</w:t>
            </w:r>
          </w:p>
        </w:tc>
      </w:tr>
      <w:tr w:rsidR="00BC2BA8" w:rsidTr="00BC2BA8">
        <w:trPr>
          <w:jc w:val="center"/>
        </w:trPr>
        <w:tc>
          <w:tcPr>
            <w:tcW w:w="562" w:type="dxa"/>
          </w:tcPr>
          <w:p w:rsidR="00BC2BA8" w:rsidRDefault="00BC2BA8" w:rsidP="00A0436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BC2BA8" w:rsidRDefault="00BC2BA8" w:rsidP="00A0436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Jabon</w:t>
            </w:r>
          </w:p>
        </w:tc>
        <w:tc>
          <w:tcPr>
            <w:tcW w:w="3402" w:type="dxa"/>
          </w:tcPr>
          <w:p w:rsidR="00BC2BA8" w:rsidRPr="003E66DB" w:rsidRDefault="00BC2BA8" w:rsidP="00A0436A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E66DB">
              <w:rPr>
                <w:rFonts w:ascii="Bookman Old Style" w:hAnsi="Bookman Old Style"/>
                <w:i/>
                <w:sz w:val="24"/>
                <w:szCs w:val="24"/>
              </w:rPr>
              <w:t>Anthocephalus cadamba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BA8"/>
    <w:rsid w:val="00115337"/>
    <w:rsid w:val="001D546F"/>
    <w:rsid w:val="008D17EB"/>
    <w:rsid w:val="00BC2BA8"/>
    <w:rsid w:val="00D3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A8"/>
    <w:pPr>
      <w:spacing w:after="200" w:line="276" w:lineRule="auto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BA8"/>
    <w:pPr>
      <w:spacing w:line="240" w:lineRule="auto"/>
      <w:jc w:val="left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DefaultParagraphFont"/>
    <w:rsid w:val="00BC2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mine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2022-10-10T08:19:00Z</dcterms:created>
  <dcterms:modified xsi:type="dcterms:W3CDTF">2022-10-10T08:20:00Z</dcterms:modified>
</cp:coreProperties>
</file>