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5522FD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1119E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5522FD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5522FD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27346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5522FD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5522FD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5522FD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864F3" wp14:editId="1475A5E8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522F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5522FD">
        <w:rPr>
          <w:rFonts w:ascii="Bookman Old Style" w:hAnsi="Bookman Old Style" w:cs="Arial"/>
          <w:bCs/>
          <w:sz w:val="24"/>
          <w:szCs w:val="24"/>
        </w:rPr>
        <w:t>DELAPAN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5522FD">
        <w:rPr>
          <w:rFonts w:ascii="Bookman Old Style" w:hAnsi="Bookman Old Style" w:cs="Arial"/>
          <w:sz w:val="24"/>
          <w:szCs w:val="24"/>
        </w:rPr>
        <w:t>387</w:t>
      </w:r>
      <w:r w:rsidR="00584AB4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5522FD">
        <w:rPr>
          <w:rFonts w:ascii="Bookman Old Style" w:hAnsi="Bookman Old Style" w:cs="Arial"/>
          <w:sz w:val="24"/>
          <w:szCs w:val="24"/>
        </w:rPr>
        <w:t>I</w:t>
      </w:r>
      <w:r w:rsidR="00273461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522FD">
        <w:rPr>
          <w:rFonts w:ascii="Bookman Old Style" w:hAnsi="Bookman Old Style" w:cs="Arial"/>
          <w:sz w:val="24"/>
          <w:szCs w:val="24"/>
        </w:rPr>
        <w:t>Jul</w:t>
      </w:r>
      <w:r w:rsidR="00273461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5522FD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5522FD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5522FD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5522FD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5522FD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5522F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119EF"/>
    <w:rsid w:val="00133005"/>
    <w:rsid w:val="00273461"/>
    <w:rsid w:val="002964CD"/>
    <w:rsid w:val="003E16EC"/>
    <w:rsid w:val="004D38A7"/>
    <w:rsid w:val="005522FD"/>
    <w:rsid w:val="00584AB4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2022-07-11T14:13:00Z</cp:lastPrinted>
  <dcterms:created xsi:type="dcterms:W3CDTF">2022-02-03T17:18:00Z</dcterms:created>
  <dcterms:modified xsi:type="dcterms:W3CDTF">2022-07-11T14:14:00Z</dcterms:modified>
</cp:coreProperties>
</file>