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67" w:rsidRPr="00ED501D" w:rsidRDefault="00D64E67" w:rsidP="00ED501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D501D">
        <w:rPr>
          <w:rFonts w:ascii="Arial" w:hAnsi="Arial" w:cs="Arial"/>
          <w:b/>
          <w:sz w:val="36"/>
          <w:szCs w:val="36"/>
        </w:rPr>
        <w:t>MOTTO, VISI DAN MISI</w:t>
      </w:r>
    </w:p>
    <w:p w:rsidR="00D64E67" w:rsidRPr="00ED501D" w:rsidRDefault="00D64E67" w:rsidP="00ED501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D501D">
        <w:rPr>
          <w:rFonts w:ascii="Arial" w:hAnsi="Arial" w:cs="Arial"/>
          <w:b/>
          <w:sz w:val="36"/>
          <w:szCs w:val="36"/>
        </w:rPr>
        <w:t xml:space="preserve"> PELAYANAN ADMINISTRASI TERPADU </w:t>
      </w:r>
    </w:p>
    <w:p w:rsidR="00D64E67" w:rsidRPr="00ED501D" w:rsidRDefault="00D64E67" w:rsidP="00ED501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D501D">
        <w:rPr>
          <w:rFonts w:ascii="Arial" w:hAnsi="Arial" w:cs="Arial"/>
          <w:b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100BF" wp14:editId="75767A59">
                <wp:simplePos x="0" y="0"/>
                <wp:positionH relativeFrom="column">
                  <wp:posOffset>838200</wp:posOffset>
                </wp:positionH>
                <wp:positionV relativeFrom="paragraph">
                  <wp:posOffset>245745</wp:posOffset>
                </wp:positionV>
                <wp:extent cx="4362450" cy="0"/>
                <wp:effectExtent l="0" t="0" r="19050" b="19050"/>
                <wp:wrapNone/>
                <wp:docPr id="408" name="Straight Connector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0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19.35pt" to="409.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" strokecolor="black [3213]"/>
            </w:pict>
          </mc:Fallback>
        </mc:AlternateContent>
      </w:r>
      <w:r w:rsidRPr="00ED501D">
        <w:rPr>
          <w:rFonts w:ascii="Arial" w:hAnsi="Arial" w:cs="Arial"/>
          <w:b/>
          <w:sz w:val="36"/>
          <w:szCs w:val="36"/>
        </w:rPr>
        <w:t>KANTOR KECAMATAN MATESIH</w:t>
      </w:r>
    </w:p>
    <w:p w:rsidR="00D64E67" w:rsidRPr="007E28A2" w:rsidRDefault="00D64E67" w:rsidP="00D64E6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E67" w:rsidRPr="00ED501D" w:rsidRDefault="00D64E67" w:rsidP="00ED501D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ED501D">
        <w:rPr>
          <w:rFonts w:ascii="Arial" w:hAnsi="Arial" w:cs="Arial"/>
          <w:b/>
          <w:sz w:val="36"/>
          <w:szCs w:val="36"/>
        </w:rPr>
        <w:t>MOTTO :</w:t>
      </w:r>
      <w:proofErr w:type="gramEnd"/>
    </w:p>
    <w:p w:rsidR="00D64E67" w:rsidRPr="00ED501D" w:rsidRDefault="00ED501D" w:rsidP="00ED50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D501D">
        <w:rPr>
          <w:rFonts w:ascii="Arial" w:hAnsi="Arial" w:cs="Arial"/>
          <w:b/>
          <w:sz w:val="24"/>
          <w:szCs w:val="24"/>
        </w:rPr>
        <w:t>“ MELAYANI</w:t>
      </w:r>
      <w:proofErr w:type="gramEnd"/>
      <w:r w:rsidRPr="00ED501D">
        <w:rPr>
          <w:rFonts w:ascii="Arial" w:hAnsi="Arial" w:cs="Arial"/>
          <w:b/>
          <w:sz w:val="24"/>
          <w:szCs w:val="24"/>
        </w:rPr>
        <w:t xml:space="preserve"> DENGAN </w:t>
      </w:r>
      <w:r w:rsidR="00D64E67" w:rsidRPr="00ED501D">
        <w:rPr>
          <w:rFonts w:ascii="Arial" w:hAnsi="Arial" w:cs="Arial"/>
          <w:b/>
          <w:sz w:val="24"/>
          <w:szCs w:val="24"/>
        </w:rPr>
        <w:t>CERIA</w:t>
      </w:r>
      <w:r w:rsidRPr="00ED501D">
        <w:rPr>
          <w:rFonts w:ascii="Arial" w:hAnsi="Arial" w:cs="Arial"/>
          <w:b/>
          <w:sz w:val="24"/>
          <w:szCs w:val="24"/>
        </w:rPr>
        <w:t>”</w:t>
      </w:r>
    </w:p>
    <w:p w:rsidR="00ED501D" w:rsidRPr="00ED501D" w:rsidRDefault="00ED501D" w:rsidP="00ED501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501D">
        <w:rPr>
          <w:rFonts w:ascii="Arial" w:hAnsi="Arial" w:cs="Arial"/>
          <w:b/>
          <w:sz w:val="24"/>
          <w:szCs w:val="24"/>
        </w:rPr>
        <w:t>(CEPAT, EFISIEN, RAMAH, IKHLAS DAN AKUNTABLE)</w:t>
      </w:r>
    </w:p>
    <w:p w:rsidR="00ED501D" w:rsidRPr="00ED501D" w:rsidRDefault="00ED501D" w:rsidP="00D64E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01D">
        <w:rPr>
          <w:rFonts w:ascii="Arial" w:hAnsi="Arial" w:cs="Arial"/>
          <w:sz w:val="24"/>
          <w:szCs w:val="24"/>
        </w:rPr>
        <w:t>CEPAT</w:t>
      </w:r>
      <w:r w:rsidRPr="00ED501D">
        <w:rPr>
          <w:rFonts w:ascii="Arial" w:hAnsi="Arial" w:cs="Arial"/>
          <w:sz w:val="24"/>
          <w:szCs w:val="24"/>
        </w:rPr>
        <w:tab/>
      </w:r>
      <w:r w:rsidRPr="00ED501D">
        <w:rPr>
          <w:rFonts w:ascii="Arial" w:hAnsi="Arial" w:cs="Arial"/>
          <w:sz w:val="24"/>
          <w:szCs w:val="24"/>
        </w:rPr>
        <w:tab/>
        <w:t>: TIDAK BERBELIT-BELIT</w:t>
      </w:r>
    </w:p>
    <w:p w:rsidR="00ED501D" w:rsidRPr="00ED501D" w:rsidRDefault="00ED501D" w:rsidP="00D64E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01D">
        <w:rPr>
          <w:rFonts w:ascii="Arial" w:hAnsi="Arial" w:cs="Arial"/>
          <w:sz w:val="24"/>
          <w:szCs w:val="24"/>
        </w:rPr>
        <w:t>EFISIEN</w:t>
      </w:r>
      <w:r w:rsidRPr="00ED501D">
        <w:rPr>
          <w:rFonts w:ascii="Arial" w:hAnsi="Arial" w:cs="Arial"/>
          <w:sz w:val="24"/>
          <w:szCs w:val="24"/>
        </w:rPr>
        <w:tab/>
      </w:r>
      <w:r w:rsidRPr="00ED501D">
        <w:rPr>
          <w:rFonts w:ascii="Arial" w:hAnsi="Arial" w:cs="Arial"/>
          <w:sz w:val="24"/>
          <w:szCs w:val="24"/>
        </w:rPr>
        <w:tab/>
        <w:t>: TEPAT WAKTU</w:t>
      </w:r>
    </w:p>
    <w:p w:rsidR="00ED501D" w:rsidRPr="00ED501D" w:rsidRDefault="00ED501D" w:rsidP="00D64E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01D">
        <w:rPr>
          <w:rFonts w:ascii="Arial" w:hAnsi="Arial" w:cs="Arial"/>
          <w:sz w:val="24"/>
          <w:szCs w:val="24"/>
        </w:rPr>
        <w:t>RAMAH</w:t>
      </w:r>
      <w:r w:rsidRPr="00ED501D">
        <w:rPr>
          <w:rFonts w:ascii="Arial" w:hAnsi="Arial" w:cs="Arial"/>
          <w:sz w:val="24"/>
          <w:szCs w:val="24"/>
        </w:rPr>
        <w:tab/>
      </w:r>
      <w:r w:rsidRPr="00ED501D">
        <w:rPr>
          <w:rFonts w:ascii="Arial" w:hAnsi="Arial" w:cs="Arial"/>
          <w:sz w:val="24"/>
          <w:szCs w:val="24"/>
        </w:rPr>
        <w:tab/>
        <w:t>: DENGAN TUTUR KATA YANG BAIK, SANTUN DAN SENYUM</w:t>
      </w:r>
    </w:p>
    <w:p w:rsidR="00ED501D" w:rsidRPr="00ED501D" w:rsidRDefault="00ED501D" w:rsidP="00D64E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01D">
        <w:rPr>
          <w:rFonts w:ascii="Arial" w:hAnsi="Arial" w:cs="Arial"/>
          <w:sz w:val="24"/>
          <w:szCs w:val="24"/>
        </w:rPr>
        <w:t>IKHLAS</w:t>
      </w:r>
      <w:r w:rsidRPr="00ED501D">
        <w:rPr>
          <w:rFonts w:ascii="Arial" w:hAnsi="Arial" w:cs="Arial"/>
          <w:sz w:val="24"/>
          <w:szCs w:val="24"/>
        </w:rPr>
        <w:tab/>
      </w:r>
      <w:r w:rsidRPr="00ED501D">
        <w:rPr>
          <w:rFonts w:ascii="Arial" w:hAnsi="Arial" w:cs="Arial"/>
          <w:sz w:val="24"/>
          <w:szCs w:val="24"/>
        </w:rPr>
        <w:tab/>
        <w:t>: TULUS HATI DAN TIDAK ADA UNSUR KETERPAKSAAN</w:t>
      </w:r>
    </w:p>
    <w:p w:rsidR="00ED501D" w:rsidRPr="00ED501D" w:rsidRDefault="00ED501D" w:rsidP="00D64E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501D">
        <w:rPr>
          <w:rFonts w:ascii="Arial" w:hAnsi="Arial" w:cs="Arial"/>
          <w:sz w:val="24"/>
          <w:szCs w:val="24"/>
        </w:rPr>
        <w:t xml:space="preserve">AKUNTABEL </w:t>
      </w:r>
      <w:r w:rsidRPr="00ED501D">
        <w:rPr>
          <w:rFonts w:ascii="Arial" w:hAnsi="Arial" w:cs="Arial"/>
          <w:sz w:val="24"/>
          <w:szCs w:val="24"/>
        </w:rPr>
        <w:tab/>
        <w:t xml:space="preserve">: DAPAT DIPERTANGGUNG JAWABKAN </w:t>
      </w:r>
    </w:p>
    <w:p w:rsidR="00D64E67" w:rsidRPr="00ED501D" w:rsidRDefault="00D64E67" w:rsidP="00D64E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4E67" w:rsidRPr="00ED501D" w:rsidRDefault="00D64E67" w:rsidP="00ED501D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ED501D">
        <w:rPr>
          <w:rFonts w:ascii="Arial" w:hAnsi="Arial" w:cs="Arial"/>
          <w:b/>
          <w:sz w:val="36"/>
          <w:szCs w:val="36"/>
        </w:rPr>
        <w:t>VISI :</w:t>
      </w:r>
      <w:proofErr w:type="gramEnd"/>
    </w:p>
    <w:p w:rsidR="00D64E67" w:rsidRPr="00ED501D" w:rsidRDefault="00ED501D" w:rsidP="00ED501D">
      <w:pPr>
        <w:spacing w:after="0" w:line="360" w:lineRule="auto"/>
        <w:ind w:left="284" w:hanging="284"/>
        <w:jc w:val="center"/>
        <w:rPr>
          <w:rFonts w:ascii="Arial" w:hAnsi="Arial" w:cs="Arial"/>
          <w:sz w:val="24"/>
          <w:szCs w:val="24"/>
        </w:rPr>
      </w:pPr>
      <w:r w:rsidRPr="00ED501D">
        <w:rPr>
          <w:rFonts w:ascii="Arial" w:hAnsi="Arial" w:cs="Arial"/>
          <w:sz w:val="24"/>
          <w:szCs w:val="24"/>
        </w:rPr>
        <w:t>TERWUJUDNYA KECAMATAN MATESIH SEBAGAI PENYELENGGARA PELAYANAN YANG PRIMA, RAMAH DAN BERTANGGUNGJAWAB</w:t>
      </w:r>
    </w:p>
    <w:p w:rsidR="00D64E67" w:rsidRPr="00ED501D" w:rsidRDefault="00D64E67" w:rsidP="00D64E67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:rsidR="00D64E67" w:rsidRPr="00ED501D" w:rsidRDefault="00D64E67" w:rsidP="00ED501D">
      <w:pPr>
        <w:spacing w:after="0" w:line="360" w:lineRule="auto"/>
        <w:ind w:left="284" w:hanging="284"/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ED501D">
        <w:rPr>
          <w:rFonts w:ascii="Arial" w:hAnsi="Arial" w:cs="Arial"/>
          <w:b/>
          <w:sz w:val="36"/>
          <w:szCs w:val="36"/>
        </w:rPr>
        <w:t>MISI :</w:t>
      </w:r>
      <w:proofErr w:type="gramEnd"/>
    </w:p>
    <w:p w:rsidR="00D64E67" w:rsidRPr="00ED501D" w:rsidRDefault="00ED501D" w:rsidP="00ED501D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501D">
        <w:rPr>
          <w:rFonts w:ascii="Arial" w:hAnsi="Arial" w:cs="Arial"/>
          <w:sz w:val="24"/>
          <w:szCs w:val="24"/>
        </w:rPr>
        <w:t>MENCIPTAKAN LINGKUNGAN KERJA YANG AMAN DAN NYAMAN SEHINGGA TERCIPTA SUASANA KONDUSIF GUNA MENINGKATKAN PELAYANAN.</w:t>
      </w:r>
    </w:p>
    <w:p w:rsidR="00ED501D" w:rsidRPr="00ED501D" w:rsidRDefault="00ED501D" w:rsidP="00ED501D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D501D">
        <w:rPr>
          <w:rFonts w:ascii="Arial" w:hAnsi="Arial" w:cs="Arial"/>
          <w:sz w:val="24"/>
          <w:szCs w:val="24"/>
        </w:rPr>
        <w:t>MENINGKATKAN TERTIB ADMINISTRASI DALAM RANGKA PENINGKATAN PELAYANAN YANG BERKUALITAS.</w:t>
      </w:r>
    </w:p>
    <w:p w:rsidR="00D64E67" w:rsidRDefault="00D64E67" w:rsidP="00D64E67">
      <w:pPr>
        <w:pStyle w:val="Header"/>
        <w:tabs>
          <w:tab w:val="clear" w:pos="4320"/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</w:tabs>
        <w:spacing w:line="360" w:lineRule="auto"/>
        <w:rPr>
          <w:rFonts w:ascii="Times New Roman" w:hAnsi="Times New Roman"/>
        </w:rPr>
      </w:pPr>
      <w:bookmarkStart w:id="0" w:name="_GoBack"/>
      <w:bookmarkEnd w:id="0"/>
    </w:p>
    <w:p w:rsidR="00D64E67" w:rsidRDefault="00D64E67" w:rsidP="00D64E67">
      <w:pPr>
        <w:pStyle w:val="Header"/>
        <w:tabs>
          <w:tab w:val="clear" w:pos="4320"/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</w:tabs>
        <w:spacing w:line="360" w:lineRule="auto"/>
        <w:rPr>
          <w:rFonts w:ascii="Times New Roman" w:hAnsi="Times New Roman"/>
        </w:rPr>
      </w:pPr>
    </w:p>
    <w:p w:rsidR="00D64E67" w:rsidRDefault="00D64E67" w:rsidP="00D64E67">
      <w:pPr>
        <w:pStyle w:val="Header"/>
        <w:tabs>
          <w:tab w:val="clear" w:pos="4320"/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</w:tabs>
        <w:spacing w:line="360" w:lineRule="auto"/>
        <w:rPr>
          <w:rFonts w:ascii="Times New Roman" w:hAnsi="Times New Roman"/>
        </w:rPr>
      </w:pPr>
    </w:p>
    <w:p w:rsidR="00D64E67" w:rsidRDefault="00D64E67" w:rsidP="00D64E67">
      <w:pPr>
        <w:pStyle w:val="Header"/>
        <w:tabs>
          <w:tab w:val="clear" w:pos="4320"/>
          <w:tab w:val="left" w:pos="1276"/>
          <w:tab w:val="left" w:pos="1418"/>
          <w:tab w:val="left" w:pos="2410"/>
          <w:tab w:val="left" w:pos="3261"/>
          <w:tab w:val="left" w:pos="5610"/>
          <w:tab w:val="left" w:pos="5984"/>
        </w:tabs>
        <w:spacing w:line="360" w:lineRule="auto"/>
        <w:rPr>
          <w:rFonts w:ascii="Times New Roman" w:hAnsi="Times New Roman"/>
        </w:rPr>
      </w:pPr>
    </w:p>
    <w:p w:rsidR="007F273F" w:rsidRDefault="007F273F"/>
    <w:sectPr w:rsidR="007F27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23082"/>
    <w:multiLevelType w:val="hybridMultilevel"/>
    <w:tmpl w:val="2954E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67"/>
    <w:rsid w:val="007F273F"/>
    <w:rsid w:val="00D64E67"/>
    <w:rsid w:val="00ED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4E67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64E67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6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4E67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64E67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5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2020-07-16T03:27:00Z</dcterms:created>
  <dcterms:modified xsi:type="dcterms:W3CDTF">2021-04-06T06:37:00Z</dcterms:modified>
</cp:coreProperties>
</file>