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2F6F1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JANUARI 2020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Dinas Lingkungan Hidup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 anggaran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DAHONO, S.I.P., M.Si.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 Penerimaan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 Rekening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 Anggaran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CFB">
              <w:rPr>
                <w:rFonts w:ascii="Arial" w:hAnsi="Arial" w:cs="Arial"/>
                <w:sz w:val="24"/>
                <w:szCs w:val="24"/>
              </w:rPr>
              <w:t>Jumlah Anggaran yang Terealisasi</w:t>
            </w:r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  <w:r w:rsidR="002F6E6B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2F6F1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F14">
              <w:rPr>
                <w:rFonts w:ascii="Arial" w:hAnsi="Arial" w:cs="Arial"/>
                <w:b/>
                <w:bCs/>
                <w:sz w:val="24"/>
                <w:szCs w:val="24"/>
              </w:rPr>
              <w:t>30.678.840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2F6F1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F14">
              <w:rPr>
                <w:rFonts w:ascii="Arial" w:hAnsi="Arial" w:cs="Arial"/>
                <w:b/>
                <w:bCs/>
                <w:sz w:val="24"/>
                <w:szCs w:val="24"/>
              </w:rPr>
              <w:t>27.978.840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2F6F1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F14">
              <w:rPr>
                <w:rFonts w:ascii="Arial" w:hAnsi="Arial" w:cs="Arial"/>
                <w:b/>
                <w:bCs/>
                <w:sz w:val="24"/>
                <w:szCs w:val="24"/>
              </w:rPr>
              <w:t>27.978.840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F6F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F6F14">
              <w:rPr>
                <w:rFonts w:ascii="Arial" w:hAnsi="Arial" w:cs="Arial"/>
                <w:b/>
                <w:bCs/>
                <w:sz w:val="24"/>
                <w:szCs w:val="24"/>
              </w:rPr>
              <w:t>2.700.000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F6F14">
              <w:rPr>
                <w:rFonts w:ascii="Arial" w:hAnsi="Arial" w:cs="Arial"/>
                <w:b/>
                <w:bCs/>
                <w:sz w:val="24"/>
                <w:szCs w:val="24"/>
              </w:rPr>
              <w:t>2.70</w:t>
            </w:r>
            <w:r w:rsidR="00C52003" w:rsidRPr="00C520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F6F14">
              <w:rPr>
                <w:rFonts w:ascii="Arial" w:hAnsi="Arial" w:cs="Arial"/>
                <w:b/>
                <w:bCs/>
                <w:sz w:val="24"/>
                <w:szCs w:val="24"/>
              </w:rPr>
              <w:t>.000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Karanganyar, </w:t>
      </w:r>
      <w:r w:rsidR="00B11C9B">
        <w:rPr>
          <w:rFonts w:ascii="Arial" w:eastAsia="Times New Roman" w:hAnsi="Arial" w:cs="Arial"/>
        </w:rPr>
        <w:t>31</w:t>
      </w:r>
      <w:r w:rsidR="002F6F14">
        <w:rPr>
          <w:rFonts w:ascii="Arial" w:eastAsia="Times New Roman" w:hAnsi="Arial" w:cs="Arial"/>
        </w:rPr>
        <w:t xml:space="preserve"> Januari</w:t>
      </w:r>
      <w:r w:rsidR="001F6C27" w:rsidRPr="00427B3C">
        <w:rPr>
          <w:rFonts w:ascii="Arial" w:eastAsia="Times New Roman" w:hAnsi="Arial" w:cs="Arial"/>
        </w:rPr>
        <w:t xml:space="preserve"> 20</w:t>
      </w:r>
      <w:r w:rsidR="002F6F14">
        <w:rPr>
          <w:rFonts w:ascii="Arial" w:eastAsia="Times New Roman" w:hAnsi="Arial" w:cs="Arial"/>
        </w:rPr>
        <w:t>20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Mengetahui,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Pengguna Anggaran</w:t>
            </w:r>
          </w:p>
          <w:p w:rsidR="001F6C27" w:rsidRPr="00427B3C" w:rsidRDefault="00500BD2" w:rsidP="00487B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Plt. </w:t>
            </w:r>
            <w:r w:rsidR="001F6C27" w:rsidRPr="00427B3C">
              <w:rPr>
                <w:rFonts w:ascii="Arial" w:eastAsia="Times New Roman" w:hAnsi="Arial" w:cs="Arial"/>
              </w:rPr>
              <w:t>Kepala Dinas Lingkungan Hidup Kab. Karanganyar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500BD2" w:rsidRPr="00E0734A" w:rsidRDefault="00500BD2" w:rsidP="00500BD2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DAHONO, S.I.P.,M.Si.</w:t>
            </w:r>
          </w:p>
          <w:p w:rsidR="00500BD2" w:rsidRPr="00E0734A" w:rsidRDefault="00500BD2" w:rsidP="00500B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0734A">
              <w:rPr>
                <w:rFonts w:ascii="Arial" w:eastAsia="Times New Roman" w:hAnsi="Arial" w:cs="Arial"/>
                <w:bCs/>
              </w:rPr>
              <w:t>Pembina Tingkat I</w:t>
            </w:r>
          </w:p>
          <w:p w:rsidR="001F6C27" w:rsidRPr="00427B3C" w:rsidRDefault="00500BD2" w:rsidP="00500BD2">
            <w:pPr>
              <w:jc w:val="center"/>
            </w:pPr>
            <w:r w:rsidRPr="00E0734A">
              <w:rPr>
                <w:rFonts w:ascii="Arial" w:eastAsia="Times New Roman" w:hAnsi="Arial" w:cs="Arial"/>
                <w:bCs/>
              </w:rPr>
              <w:t>NIP. 19680908 198903 1 011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Bendahara Penerimaan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33AB"/>
    <w:rsid w:val="000439A2"/>
    <w:rsid w:val="000A2251"/>
    <w:rsid w:val="000C7B19"/>
    <w:rsid w:val="00110A9B"/>
    <w:rsid w:val="00115337"/>
    <w:rsid w:val="001D546F"/>
    <w:rsid w:val="001F6C27"/>
    <w:rsid w:val="00267D93"/>
    <w:rsid w:val="00286BD0"/>
    <w:rsid w:val="002D352C"/>
    <w:rsid w:val="002F6E6B"/>
    <w:rsid w:val="002F6F14"/>
    <w:rsid w:val="00301DB8"/>
    <w:rsid w:val="0034725C"/>
    <w:rsid w:val="00373C9D"/>
    <w:rsid w:val="003D19CA"/>
    <w:rsid w:val="00427B3C"/>
    <w:rsid w:val="00500BD2"/>
    <w:rsid w:val="005D0DA9"/>
    <w:rsid w:val="00640397"/>
    <w:rsid w:val="006A06A2"/>
    <w:rsid w:val="006C34FA"/>
    <w:rsid w:val="0070043C"/>
    <w:rsid w:val="00700AB1"/>
    <w:rsid w:val="00722007"/>
    <w:rsid w:val="00791FB4"/>
    <w:rsid w:val="007A0568"/>
    <w:rsid w:val="00825134"/>
    <w:rsid w:val="00867833"/>
    <w:rsid w:val="008D17EB"/>
    <w:rsid w:val="008D295D"/>
    <w:rsid w:val="00B11C9B"/>
    <w:rsid w:val="00B604D2"/>
    <w:rsid w:val="00BB48D2"/>
    <w:rsid w:val="00C52003"/>
    <w:rsid w:val="00CB3932"/>
    <w:rsid w:val="00D51B6F"/>
    <w:rsid w:val="00D85733"/>
    <w:rsid w:val="00DB1884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21</cp:revision>
  <dcterms:created xsi:type="dcterms:W3CDTF">2022-10-17T04:58:00Z</dcterms:created>
  <dcterms:modified xsi:type="dcterms:W3CDTF">2022-10-19T05:51:00Z</dcterms:modified>
</cp:coreProperties>
</file>