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6CCC" w14:textId="24297661" w:rsidR="004E21BD" w:rsidRPr="00593A17" w:rsidRDefault="00593A17" w:rsidP="00593A17">
      <w:pPr>
        <w:pStyle w:val="BodyText"/>
        <w:spacing w:before="22"/>
        <w:ind w:right="100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593A17">
        <w:rPr>
          <w:rFonts w:asciiTheme="minorHAnsi" w:hAnsiTheme="minorHAnsi" w:cstheme="minorHAnsi"/>
          <w:lang w:val="en-US"/>
        </w:rPr>
        <w:t xml:space="preserve">       </w:t>
      </w:r>
      <w:r w:rsidR="00CA1255">
        <w:rPr>
          <w:rFonts w:asciiTheme="minorHAnsi" w:hAnsiTheme="minorHAnsi" w:cstheme="minorHAnsi"/>
          <w:lang w:val="en-US"/>
        </w:rPr>
        <w:t xml:space="preserve">  </w:t>
      </w:r>
      <w:r w:rsidR="00000000" w:rsidRPr="00593A17">
        <w:rPr>
          <w:rFonts w:asciiTheme="minorHAnsi" w:hAnsiTheme="minorHAnsi" w:cstheme="minorHAnsi"/>
          <w:sz w:val="28"/>
          <w:szCs w:val="28"/>
        </w:rPr>
        <w:t>POHON</w:t>
      </w:r>
      <w:r w:rsidR="00000000" w:rsidRPr="00593A17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000000" w:rsidRPr="00593A17">
        <w:rPr>
          <w:rFonts w:asciiTheme="minorHAnsi" w:hAnsiTheme="minorHAnsi" w:cstheme="minorHAnsi"/>
          <w:sz w:val="28"/>
          <w:szCs w:val="28"/>
        </w:rPr>
        <w:t>KINERJA</w:t>
      </w:r>
      <w:r w:rsidR="00000000" w:rsidRPr="00593A17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000000" w:rsidRPr="00593A17">
        <w:rPr>
          <w:rFonts w:asciiTheme="minorHAnsi" w:hAnsiTheme="minorHAnsi" w:cstheme="minorHAnsi"/>
          <w:sz w:val="28"/>
          <w:szCs w:val="28"/>
        </w:rPr>
        <w:t>KECAMATAN</w:t>
      </w:r>
      <w:r w:rsidR="00000000" w:rsidRPr="00593A1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93A17">
        <w:rPr>
          <w:rFonts w:asciiTheme="minorHAnsi" w:hAnsiTheme="minorHAnsi" w:cstheme="minorHAnsi"/>
          <w:sz w:val="28"/>
          <w:szCs w:val="28"/>
          <w:lang w:val="en-US"/>
        </w:rPr>
        <w:t>GONDANGREJO</w:t>
      </w:r>
    </w:p>
    <w:p w14:paraId="2E7CB609" w14:textId="77777777" w:rsidR="004E21BD" w:rsidRPr="00593A17" w:rsidRDefault="004E21BD">
      <w:pPr>
        <w:rPr>
          <w:rFonts w:asciiTheme="minorHAnsi" w:hAnsiTheme="minorHAnsi" w:cstheme="minorHAnsi"/>
          <w:b/>
          <w:sz w:val="24"/>
          <w:szCs w:val="24"/>
        </w:rPr>
      </w:pPr>
    </w:p>
    <w:p w14:paraId="01604EA4" w14:textId="77777777" w:rsidR="004E21BD" w:rsidRPr="00593A17" w:rsidRDefault="004E21BD">
      <w:pPr>
        <w:rPr>
          <w:rFonts w:asciiTheme="minorHAnsi" w:hAnsiTheme="minorHAnsi" w:cstheme="minorHAnsi"/>
          <w:b/>
          <w:sz w:val="24"/>
          <w:szCs w:val="24"/>
        </w:rPr>
      </w:pPr>
    </w:p>
    <w:p w14:paraId="66B5951C" w14:textId="77777777" w:rsidR="004E21BD" w:rsidRPr="00593A17" w:rsidRDefault="004E21BD">
      <w:pPr>
        <w:rPr>
          <w:rFonts w:asciiTheme="minorHAnsi" w:hAnsiTheme="minorHAnsi" w:cstheme="minorHAnsi"/>
          <w:b/>
          <w:sz w:val="24"/>
          <w:szCs w:val="24"/>
        </w:rPr>
      </w:pPr>
    </w:p>
    <w:p w14:paraId="5F264177" w14:textId="77777777" w:rsidR="004E21BD" w:rsidRPr="00593A17" w:rsidRDefault="004E21BD">
      <w:pPr>
        <w:spacing w:before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2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3966"/>
      </w:tblGrid>
      <w:tr w:rsidR="004E21BD" w:rsidRPr="00593A17" w14:paraId="7914D397" w14:textId="77777777">
        <w:trPr>
          <w:trHeight w:val="790"/>
        </w:trPr>
        <w:tc>
          <w:tcPr>
            <w:tcW w:w="7739" w:type="dxa"/>
            <w:gridSpan w:val="2"/>
          </w:tcPr>
          <w:p w14:paraId="59AA65EB" w14:textId="77777777" w:rsidR="004E21BD" w:rsidRPr="00593A17" w:rsidRDefault="00000000">
            <w:pPr>
              <w:pStyle w:val="TableParagraph"/>
              <w:spacing w:before="76" w:line="261" w:lineRule="auto"/>
              <w:ind w:left="2882" w:right="451" w:hanging="2397"/>
              <w:rPr>
                <w:rFonts w:asciiTheme="minorHAnsi" w:hAnsiTheme="minorHAnsi" w:cstheme="minorHAnsi"/>
                <w:sz w:val="24"/>
                <w:szCs w:val="24"/>
              </w:rPr>
            </w:pP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Peningkatan Kualitas Keagaman, Sosial Budaya, Pemberdayaan Perempuan,</w:t>
            </w:r>
            <w:r w:rsidRPr="00593A17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Pemuda</w:t>
            </w:r>
            <w:r w:rsidRPr="00593A1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593A1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Olahraga</w:t>
            </w:r>
          </w:p>
        </w:tc>
      </w:tr>
      <w:tr w:rsidR="004E21BD" w:rsidRPr="00593A17" w14:paraId="02FFA571" w14:textId="77777777">
        <w:trPr>
          <w:trHeight w:val="499"/>
        </w:trPr>
        <w:tc>
          <w:tcPr>
            <w:tcW w:w="3773" w:type="dxa"/>
            <w:tcBorders>
              <w:left w:val="nil"/>
              <w:right w:val="single" w:sz="4" w:space="0" w:color="000000"/>
            </w:tcBorders>
          </w:tcPr>
          <w:p w14:paraId="2F064549" w14:textId="77777777" w:rsidR="004E21BD" w:rsidRPr="00593A17" w:rsidRDefault="004E2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6" w:type="dxa"/>
            <w:tcBorders>
              <w:left w:val="single" w:sz="4" w:space="0" w:color="000000"/>
              <w:right w:val="nil"/>
            </w:tcBorders>
          </w:tcPr>
          <w:p w14:paraId="1E9CDE0F" w14:textId="77777777" w:rsidR="004E21BD" w:rsidRPr="00593A17" w:rsidRDefault="004E2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1BD" w:rsidRPr="00593A17" w14:paraId="0E2CABB4" w14:textId="77777777">
        <w:trPr>
          <w:trHeight w:val="790"/>
        </w:trPr>
        <w:tc>
          <w:tcPr>
            <w:tcW w:w="7739" w:type="dxa"/>
            <w:gridSpan w:val="2"/>
          </w:tcPr>
          <w:p w14:paraId="247A982D" w14:textId="77777777" w:rsidR="004E21BD" w:rsidRPr="00593A17" w:rsidRDefault="00000000">
            <w:pPr>
              <w:pStyle w:val="TableParagraph"/>
              <w:spacing w:before="178"/>
              <w:ind w:left="2252" w:right="223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Tata</w:t>
            </w:r>
            <w:r w:rsidRPr="00593A1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Kelola</w:t>
            </w:r>
            <w:r w:rsidRPr="00593A1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Pemerintahan</w:t>
            </w:r>
            <w:r w:rsidRPr="00593A1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yang</w:t>
            </w:r>
            <w:r w:rsidRPr="00593A1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Baik</w:t>
            </w:r>
          </w:p>
        </w:tc>
      </w:tr>
      <w:tr w:rsidR="004E21BD" w:rsidRPr="00593A17" w14:paraId="6F873639" w14:textId="77777777">
        <w:trPr>
          <w:trHeight w:val="520"/>
        </w:trPr>
        <w:tc>
          <w:tcPr>
            <w:tcW w:w="3773" w:type="dxa"/>
            <w:tcBorders>
              <w:left w:val="nil"/>
              <w:right w:val="single" w:sz="4" w:space="0" w:color="000000"/>
            </w:tcBorders>
          </w:tcPr>
          <w:p w14:paraId="62C3C918" w14:textId="77777777" w:rsidR="004E21BD" w:rsidRPr="00593A17" w:rsidRDefault="004E2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6" w:type="dxa"/>
            <w:tcBorders>
              <w:left w:val="single" w:sz="4" w:space="0" w:color="000000"/>
              <w:right w:val="nil"/>
            </w:tcBorders>
          </w:tcPr>
          <w:p w14:paraId="0C067A1C" w14:textId="77777777" w:rsidR="004E21BD" w:rsidRPr="00593A17" w:rsidRDefault="004E2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1BD" w:rsidRPr="00593A17" w14:paraId="4EB4F05D" w14:textId="77777777">
        <w:trPr>
          <w:trHeight w:val="790"/>
        </w:trPr>
        <w:tc>
          <w:tcPr>
            <w:tcW w:w="7739" w:type="dxa"/>
            <w:gridSpan w:val="2"/>
          </w:tcPr>
          <w:p w14:paraId="31380F6F" w14:textId="77777777" w:rsidR="004E21BD" w:rsidRPr="00593A17" w:rsidRDefault="00000000">
            <w:pPr>
              <w:pStyle w:val="TableParagraph"/>
              <w:spacing w:before="76" w:line="261" w:lineRule="auto"/>
              <w:ind w:left="3184" w:right="159" w:hanging="2891"/>
              <w:rPr>
                <w:rFonts w:asciiTheme="minorHAnsi" w:hAnsiTheme="minorHAnsi" w:cstheme="minorHAnsi"/>
                <w:sz w:val="24"/>
                <w:szCs w:val="24"/>
              </w:rPr>
            </w:pP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Meningkatnya Pemerintahan yang Akuntabel efisiens dan efektif serta pelayanan</w:t>
            </w:r>
            <w:r w:rsidRPr="00593A17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yang</w:t>
            </w:r>
            <w:r w:rsidRPr="00593A1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3A17">
              <w:rPr>
                <w:rFonts w:asciiTheme="minorHAnsi" w:hAnsiTheme="minorHAnsi" w:cstheme="minorHAnsi"/>
                <w:sz w:val="24"/>
                <w:szCs w:val="24"/>
              </w:rPr>
              <w:t>berkualitas</w:t>
            </w:r>
          </w:p>
        </w:tc>
      </w:tr>
    </w:tbl>
    <w:p w14:paraId="0E75EDDD" w14:textId="77777777" w:rsidR="004E21BD" w:rsidRPr="00593A17" w:rsidRDefault="004E21BD">
      <w:pPr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5D32F519" w14:textId="77777777" w:rsidR="004E21BD" w:rsidRPr="00593A17" w:rsidRDefault="00000000">
      <w:pPr>
        <w:ind w:left="95"/>
        <w:rPr>
          <w:rFonts w:asciiTheme="minorHAnsi" w:hAnsiTheme="minorHAnsi" w:cstheme="minorHAnsi"/>
          <w:sz w:val="24"/>
          <w:szCs w:val="24"/>
        </w:rPr>
      </w:pPr>
      <w:r w:rsidRPr="00593A17">
        <w:rPr>
          <w:rFonts w:asciiTheme="minorHAnsi" w:hAnsiTheme="minorHAnsi" w:cstheme="minorHAnsi"/>
          <w:sz w:val="24"/>
          <w:szCs w:val="24"/>
        </w:rPr>
      </w:r>
      <w:r w:rsidRPr="00593A17">
        <w:rPr>
          <w:rFonts w:asciiTheme="minorHAnsi" w:hAnsiTheme="minorHAnsi" w:cstheme="minorHAnsi"/>
          <w:sz w:val="24"/>
          <w:szCs w:val="24"/>
        </w:rPr>
        <w:pict w14:anchorId="0292EBE5">
          <v:group id="_x0000_s1026" style="width:562.5pt;height:138.15pt;mso-position-horizontal-relative:char;mso-position-vertical-relative:line" coordsize="11250,2763">
            <v:shape id="_x0000_s1033" style="position:absolute;left:535;top:5;width:9750;height:910" coordorigin="535,5" coordsize="9750,910" o:spt="100" adj="0,,0" path="m5975,5l3515,915m5975,5l535,805m5975,15l1715,915m5975,15r,850m5975,15l8015,915t2270,-50l5975,15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9340;top:908;width:1900;height:1845" filled="f" strokeweight="1pt">
              <v:textbox inset="0,0,0,0">
                <w:txbxContent>
                  <w:p w14:paraId="59706564" w14:textId="77777777" w:rsidR="004E21BD" w:rsidRDefault="004E21BD">
                    <w:pPr>
                      <w:rPr>
                        <w:b/>
                        <w:sz w:val="20"/>
                      </w:rPr>
                    </w:pPr>
                  </w:p>
                  <w:p w14:paraId="47EE85D2" w14:textId="77777777" w:rsidR="004E21BD" w:rsidRDefault="004E21BD">
                    <w:pPr>
                      <w:rPr>
                        <w:b/>
                        <w:sz w:val="16"/>
                      </w:rPr>
                    </w:pPr>
                  </w:p>
                  <w:p w14:paraId="2490A7A0" w14:textId="77777777" w:rsidR="004E21BD" w:rsidRDefault="00000000">
                    <w:pPr>
                      <w:ind w:left="149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Persentase</w:t>
                    </w:r>
                    <w:r>
                      <w:rPr>
                        <w:spacing w:val="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desa</w:t>
                    </w:r>
                  </w:p>
                  <w:p w14:paraId="5C7B72E6" w14:textId="77777777" w:rsidR="004E21BD" w:rsidRDefault="00000000">
                    <w:pPr>
                      <w:spacing w:before="20" w:line="259" w:lineRule="auto"/>
                      <w:ind w:left="149" w:right="614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/</w:t>
                    </w:r>
                    <w:r>
                      <w:rPr>
                        <w:spacing w:val="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kelurahan</w:t>
                    </w:r>
                    <w:r>
                      <w:rPr>
                        <w:spacing w:val="-4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15"/>
                        <w:sz w:val="20"/>
                      </w:rPr>
                      <w:t>tertib</w:t>
                    </w:r>
                    <w:r>
                      <w:rPr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15"/>
                        <w:sz w:val="20"/>
                      </w:rPr>
                      <w:t>Perda</w:t>
                    </w:r>
                  </w:p>
                </w:txbxContent>
              </v:textbox>
            </v:shape>
            <v:shape id="_x0000_s1031" type="#_x0000_t202" style="position:absolute;left:7090;top:908;width:1900;height:1845" filled="f" strokeweight="1pt">
              <v:textbox inset="0,0,0,0">
                <w:txbxContent>
                  <w:p w14:paraId="5287FF69" w14:textId="77777777" w:rsidR="004E21BD" w:rsidRDefault="00000000">
                    <w:pPr>
                      <w:spacing w:before="99" w:line="280" w:lineRule="auto"/>
                      <w:ind w:left="252" w:right="297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w w:val="110"/>
                        <w:sz w:val="20"/>
                      </w:rPr>
                      <w:t>Persentase</w:t>
                    </w:r>
                    <w:r>
                      <w:rPr>
                        <w:rFonts w:ascii="Cambria"/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Sarpras</w:t>
                    </w:r>
                    <w:r>
                      <w:rPr>
                        <w:rFonts w:ascii="Cambria"/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Wilayah</w:t>
                    </w:r>
                    <w:r>
                      <w:rPr>
                        <w:rFonts w:ascii="Cambria"/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dalam</w:t>
                    </w:r>
                    <w:r>
                      <w:rPr>
                        <w:rFonts w:ascii="Cambria"/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keadaan</w:t>
                    </w:r>
                    <w:r>
                      <w:rPr>
                        <w:rFonts w:ascii="Cambria"/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kondisi</w:t>
                    </w:r>
                    <w:r>
                      <w:rPr>
                        <w:rFonts w:ascii="Cambria"/>
                        <w:spacing w:val="2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baik</w:t>
                    </w:r>
                  </w:p>
                </w:txbxContent>
              </v:textbox>
            </v:shape>
            <v:shape id="_x0000_s1030" type="#_x0000_t202" style="position:absolute;left:4870;top:908;width:1900;height:1845" filled="f" strokeweight="1pt">
              <v:textbox inset="0,0,0,0">
                <w:txbxContent>
                  <w:p w14:paraId="2874E4F2" w14:textId="77777777" w:rsidR="004E21BD" w:rsidRDefault="00000000">
                    <w:pPr>
                      <w:spacing w:before="99" w:line="280" w:lineRule="auto"/>
                      <w:ind w:left="143" w:right="614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w w:val="110"/>
                        <w:sz w:val="20"/>
                      </w:rPr>
                      <w:t>Persentase</w:t>
                    </w:r>
                    <w:r>
                      <w:rPr>
                        <w:rFonts w:ascii="Cambria"/>
                        <w:spacing w:val="-4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Wilayah</w:t>
                    </w:r>
                    <w:r>
                      <w:rPr>
                        <w:rFonts w:ascii="Cambria"/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dalam</w:t>
                    </w:r>
                    <w:r>
                      <w:rPr>
                        <w:rFonts w:ascii="Cambria"/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keadaan</w:t>
                    </w:r>
                    <w:r>
                      <w:rPr>
                        <w:rFonts w:ascii="Cambria"/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kondusif</w:t>
                    </w:r>
                  </w:p>
                </w:txbxContent>
              </v:textbox>
            </v:shape>
            <v:shape id="_x0000_s1029" type="#_x0000_t202" style="position:absolute;left:2560;top:908;width:1900;height:1845" filled="f" strokeweight="1pt">
              <v:textbox inset="0,0,0,0">
                <w:txbxContent>
                  <w:p w14:paraId="6D51457F" w14:textId="77777777" w:rsidR="004E21BD" w:rsidRDefault="004E21BD">
                    <w:pPr>
                      <w:spacing w:before="5"/>
                      <w:rPr>
                        <w:b/>
                        <w:sz w:val="25"/>
                      </w:rPr>
                    </w:pPr>
                  </w:p>
                  <w:p w14:paraId="61E4100C" w14:textId="77777777" w:rsidR="004E21BD" w:rsidRDefault="00000000">
                    <w:pPr>
                      <w:spacing w:line="256" w:lineRule="auto"/>
                      <w:ind w:left="143" w:right="186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Persentase</w:t>
                    </w:r>
                    <w:r>
                      <w:rPr>
                        <w:spacing w:val="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lembaga</w:t>
                    </w:r>
                    <w:r>
                      <w:rPr>
                        <w:spacing w:val="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kemasyarakatan</w:t>
                    </w:r>
                    <w:r>
                      <w:rPr>
                        <w:spacing w:val="-4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aktif</w:t>
                    </w:r>
                  </w:p>
                </w:txbxContent>
              </v:textbox>
            </v:shape>
            <v:shape id="_x0000_s1028" type="#_x0000_t202" style="position:absolute;left:1315;top:908;width:810;height:1845" filled="f" strokeweight="1pt">
              <v:textbox inset="0,0,0,0">
                <w:txbxContent>
                  <w:p w14:paraId="4972429C" w14:textId="77777777" w:rsidR="004E21BD" w:rsidRDefault="004E21BD">
                    <w:pPr>
                      <w:rPr>
                        <w:b/>
                      </w:rPr>
                    </w:pPr>
                  </w:p>
                  <w:p w14:paraId="3F72430C" w14:textId="77777777" w:rsidR="004E21BD" w:rsidRDefault="004E21BD">
                    <w:pPr>
                      <w:spacing w:before="8"/>
                      <w:rPr>
                        <w:b/>
                      </w:rPr>
                    </w:pPr>
                  </w:p>
                  <w:p w14:paraId="1D82FE2D" w14:textId="77777777" w:rsidR="004E21BD" w:rsidRDefault="00000000">
                    <w:pPr>
                      <w:spacing w:line="266" w:lineRule="auto"/>
                      <w:ind w:left="217" w:right="178" w:hanging="24"/>
                    </w:pPr>
                    <w:r>
                      <w:t>Nilai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IKM</w:t>
                    </w:r>
                  </w:p>
                </w:txbxContent>
              </v:textbox>
            </v:shape>
            <v:shape id="_x0000_s1027" type="#_x0000_t202" style="position:absolute;left:10;top:818;width:970;height:1935" filled="f" strokeweight="1pt">
              <v:textbox inset="0,0,0,0">
                <w:txbxContent>
                  <w:p w14:paraId="383C617F" w14:textId="77777777" w:rsidR="004E21BD" w:rsidRDefault="004E21BD">
                    <w:pPr>
                      <w:rPr>
                        <w:b/>
                      </w:rPr>
                    </w:pPr>
                  </w:p>
                  <w:p w14:paraId="7F75183B" w14:textId="77777777" w:rsidR="004E21BD" w:rsidRDefault="004E21BD">
                    <w:pPr>
                      <w:spacing w:before="6"/>
                      <w:rPr>
                        <w:b/>
                        <w:sz w:val="26"/>
                      </w:rPr>
                    </w:pPr>
                  </w:p>
                  <w:p w14:paraId="4A2F7A22" w14:textId="77777777" w:rsidR="004E21BD" w:rsidRDefault="00000000">
                    <w:pPr>
                      <w:spacing w:line="256" w:lineRule="auto"/>
                      <w:ind w:left="216" w:right="202" w:firstLine="57"/>
                    </w:pPr>
                    <w:r>
                      <w:t>Nilai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SAKIP</w:t>
                    </w:r>
                  </w:p>
                </w:txbxContent>
              </v:textbox>
            </v:shape>
            <w10:anchorlock/>
          </v:group>
        </w:pict>
      </w:r>
    </w:p>
    <w:sectPr w:rsidR="004E21BD" w:rsidRPr="00593A17">
      <w:type w:val="continuous"/>
      <w:pgSz w:w="12240" w:h="15840"/>
      <w:pgMar w:top="1420" w:right="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1BD"/>
    <w:rsid w:val="004E21BD"/>
    <w:rsid w:val="00593A17"/>
    <w:rsid w:val="00922A12"/>
    <w:rsid w:val="00C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381B4F1"/>
  <w15:docId w15:val="{AE65BD17-755F-473E-9277-DFB168CE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Kecamatan Ngargoyoso</dc:creator>
  <cp:lastModifiedBy>Acer</cp:lastModifiedBy>
  <cp:revision>4</cp:revision>
  <dcterms:created xsi:type="dcterms:W3CDTF">2023-10-11T02:01:00Z</dcterms:created>
  <dcterms:modified xsi:type="dcterms:W3CDTF">2023-10-11T02:06:00Z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