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51F3B" w14:textId="77777777" w:rsidR="00211782" w:rsidRDefault="00211782" w:rsidP="00211782">
      <w:pPr>
        <w:ind w:right="-76"/>
        <w:jc w:val="center"/>
        <w:rPr>
          <w:rFonts w:ascii="Bookman Old Style" w:hAnsi="Bookman Old Style"/>
          <w:b/>
        </w:rPr>
      </w:pPr>
    </w:p>
    <w:tbl>
      <w:tblPr>
        <w:tblW w:w="11160" w:type="dxa"/>
        <w:tblLook w:val="01E0" w:firstRow="1" w:lastRow="1" w:firstColumn="1" w:lastColumn="1" w:noHBand="0" w:noVBand="0"/>
      </w:tblPr>
      <w:tblGrid>
        <w:gridCol w:w="1506"/>
        <w:gridCol w:w="9654"/>
      </w:tblGrid>
      <w:tr w:rsidR="00782F98" w:rsidRPr="00782F98" w14:paraId="1114D724" w14:textId="77777777" w:rsidTr="00A71753">
        <w:trPr>
          <w:cantSplit/>
          <w:trHeight w:val="1502"/>
        </w:trPr>
        <w:tc>
          <w:tcPr>
            <w:tcW w:w="1506" w:type="dxa"/>
          </w:tcPr>
          <w:p w14:paraId="3E587B8B" w14:textId="659C1276" w:rsidR="00782F98" w:rsidRPr="00782F98" w:rsidRDefault="00782F98" w:rsidP="00782F98">
            <w:pPr>
              <w:rPr>
                <w:lang w:val="id-ID"/>
              </w:rPr>
            </w:pPr>
            <w:r w:rsidRPr="00782F98">
              <w:rPr>
                <w:noProof/>
              </w:rPr>
              <w:drawing>
                <wp:inline distT="0" distB="0" distL="0" distR="0" wp14:anchorId="253A082D" wp14:editId="54D76074">
                  <wp:extent cx="800100" cy="952500"/>
                  <wp:effectExtent l="0" t="0" r="0" b="0"/>
                  <wp:docPr id="1" name="Picture 1" descr="ȀŸԠǯƔƔŸᚳ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descr="ȀŸԠǯƔƔŸᚳ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952500"/>
                          </a:xfrm>
                          <a:prstGeom prst="rect">
                            <a:avLst/>
                          </a:prstGeom>
                          <a:noFill/>
                          <a:ln>
                            <a:noFill/>
                          </a:ln>
                        </pic:spPr>
                      </pic:pic>
                    </a:graphicData>
                  </a:graphic>
                </wp:inline>
              </w:drawing>
            </w:r>
          </w:p>
        </w:tc>
        <w:tc>
          <w:tcPr>
            <w:tcW w:w="9654" w:type="dxa"/>
          </w:tcPr>
          <w:p w14:paraId="63884B20" w14:textId="77777777" w:rsidR="00782F98" w:rsidRPr="00782F98" w:rsidRDefault="00782F98" w:rsidP="00782F98">
            <w:pPr>
              <w:ind w:left="-128" w:right="-72"/>
              <w:jc w:val="center"/>
              <w:rPr>
                <w:rFonts w:ascii="Arial" w:hAnsi="Arial" w:cs="Arial"/>
                <w:b/>
                <w:bCs/>
                <w:color w:val="333333"/>
                <w:sz w:val="28"/>
                <w:szCs w:val="28"/>
                <w:lang w:val="sv-SE"/>
              </w:rPr>
            </w:pPr>
            <w:r w:rsidRPr="00782F98">
              <w:rPr>
                <w:rFonts w:ascii="Arial" w:hAnsi="Arial" w:cs="Arial"/>
                <w:b/>
                <w:bCs/>
                <w:color w:val="333333"/>
                <w:sz w:val="28"/>
                <w:szCs w:val="28"/>
                <w:lang w:val="sv-SE"/>
              </w:rPr>
              <w:t>PEMERINTAH KABUPATEN KARANGANYAR</w:t>
            </w:r>
          </w:p>
          <w:p w14:paraId="7EB6FD56" w14:textId="77777777" w:rsidR="00782F98" w:rsidRPr="00782F98" w:rsidRDefault="00782F98" w:rsidP="00782F98">
            <w:pPr>
              <w:ind w:right="-72"/>
              <w:jc w:val="center"/>
              <w:rPr>
                <w:rFonts w:ascii="Arial" w:hAnsi="Arial" w:cs="Arial"/>
                <w:b/>
                <w:bCs/>
                <w:color w:val="333333"/>
                <w:sz w:val="36"/>
                <w:szCs w:val="36"/>
                <w:lang w:val="sv-SE"/>
              </w:rPr>
            </w:pPr>
            <w:r w:rsidRPr="00782F98">
              <w:rPr>
                <w:rFonts w:ascii="Arial" w:hAnsi="Arial" w:cs="Arial"/>
                <w:b/>
                <w:bCs/>
                <w:color w:val="333333"/>
                <w:sz w:val="36"/>
                <w:szCs w:val="36"/>
                <w:lang w:val="sv-SE"/>
              </w:rPr>
              <w:t>SEKRETARIAT DAERAH</w:t>
            </w:r>
          </w:p>
          <w:p w14:paraId="4D21CFF7" w14:textId="77777777" w:rsidR="00782F98" w:rsidRPr="00782F98" w:rsidRDefault="00782F98" w:rsidP="00782F98">
            <w:pPr>
              <w:ind w:right="-66"/>
              <w:jc w:val="center"/>
              <w:rPr>
                <w:rFonts w:ascii="Arial" w:hAnsi="Arial" w:cs="Arial"/>
                <w:b/>
                <w:bCs/>
                <w:color w:val="333333"/>
                <w:lang w:val="sv-SE"/>
              </w:rPr>
            </w:pPr>
          </w:p>
          <w:p w14:paraId="25341D29" w14:textId="77777777" w:rsidR="00782F98" w:rsidRPr="00782F98" w:rsidRDefault="00782F98" w:rsidP="00782F98">
            <w:pPr>
              <w:ind w:left="-128"/>
              <w:jc w:val="center"/>
              <w:rPr>
                <w:rFonts w:ascii="Arial" w:hAnsi="Arial" w:cs="Arial"/>
                <w:bCs/>
                <w:color w:val="333333"/>
                <w:sz w:val="22"/>
                <w:szCs w:val="22"/>
                <w:lang w:val="id-ID"/>
              </w:rPr>
            </w:pPr>
            <w:r w:rsidRPr="00782F98">
              <w:rPr>
                <w:rFonts w:ascii="Arial" w:hAnsi="Arial" w:cs="Arial"/>
                <w:bCs/>
                <w:color w:val="333333"/>
                <w:sz w:val="22"/>
                <w:szCs w:val="22"/>
                <w:lang w:val="sv-SE"/>
              </w:rPr>
              <w:t>Alamat: Jln. Lawu No 385 B Karanganyar Telp (0271) 495039, Faks (0271) 495590</w:t>
            </w:r>
            <w:r w:rsidRPr="00782F98">
              <w:rPr>
                <w:rFonts w:ascii="Arial" w:hAnsi="Arial" w:cs="Arial"/>
                <w:bCs/>
                <w:color w:val="333333"/>
                <w:sz w:val="22"/>
                <w:szCs w:val="22"/>
                <w:lang w:val="id-ID"/>
              </w:rPr>
              <w:t xml:space="preserve"> </w:t>
            </w:r>
          </w:p>
          <w:p w14:paraId="5B4F6CFC" w14:textId="77777777" w:rsidR="00782F98" w:rsidRPr="00782F98" w:rsidRDefault="00782F98" w:rsidP="00782F98">
            <w:pPr>
              <w:ind w:left="-128"/>
              <w:jc w:val="center"/>
              <w:rPr>
                <w:rFonts w:ascii="Arial" w:hAnsi="Arial" w:cs="Arial"/>
                <w:bCs/>
                <w:color w:val="333333"/>
                <w:sz w:val="22"/>
                <w:szCs w:val="22"/>
              </w:rPr>
            </w:pPr>
            <w:r w:rsidRPr="00782F98">
              <w:rPr>
                <w:rFonts w:ascii="Arial" w:hAnsi="Arial" w:cs="Arial"/>
                <w:bCs/>
                <w:color w:val="333333"/>
                <w:sz w:val="22"/>
                <w:szCs w:val="22"/>
                <w:lang w:val="en-GB"/>
              </w:rPr>
              <w:t xml:space="preserve">website : </w:t>
            </w:r>
            <w:r w:rsidRPr="00782F98">
              <w:rPr>
                <w:rFonts w:ascii="Arial" w:hAnsi="Arial" w:cs="Arial"/>
                <w:bCs/>
                <w:sz w:val="22"/>
                <w:szCs w:val="22"/>
              </w:rPr>
              <w:t>www.</w:t>
            </w:r>
            <w:r w:rsidRPr="00782F98">
              <w:rPr>
                <w:rFonts w:ascii="Arial" w:hAnsi="Arial" w:cs="Arial"/>
                <w:bCs/>
                <w:sz w:val="22"/>
                <w:szCs w:val="22"/>
                <w:lang w:val="id-ID"/>
              </w:rPr>
              <w:t xml:space="preserve">karanganyarkab.go.id, E-mail : </w:t>
            </w:r>
            <w:hyperlink r:id="rId6" w:history="1">
              <w:r w:rsidRPr="00782F98">
                <w:rPr>
                  <w:rFonts w:ascii="Arial" w:hAnsi="Arial" w:cs="Arial"/>
                  <w:bCs/>
                  <w:color w:val="0000FF"/>
                  <w:sz w:val="22"/>
                  <w:szCs w:val="22"/>
                  <w:u w:val="single"/>
                </w:rPr>
                <w:t>setda</w:t>
              </w:r>
              <w:r w:rsidRPr="00782F98">
                <w:rPr>
                  <w:rFonts w:ascii="Arial" w:hAnsi="Arial" w:cs="Arial"/>
                  <w:bCs/>
                  <w:color w:val="0000FF"/>
                  <w:sz w:val="22"/>
                  <w:szCs w:val="22"/>
                  <w:u w:val="single"/>
                  <w:lang w:val="id-ID"/>
                </w:rPr>
                <w:t>@</w:t>
              </w:r>
              <w:r w:rsidRPr="00782F98">
                <w:rPr>
                  <w:rFonts w:ascii="Arial" w:hAnsi="Arial" w:cs="Arial"/>
                  <w:bCs/>
                  <w:color w:val="0000FF"/>
                  <w:sz w:val="22"/>
                  <w:szCs w:val="22"/>
                  <w:u w:val="single"/>
                </w:rPr>
                <w:t>karanganyarkab.go.id</w:t>
              </w:r>
            </w:hyperlink>
            <w:r w:rsidRPr="00782F98">
              <w:rPr>
                <w:rFonts w:ascii="Arial" w:hAnsi="Arial" w:cs="Arial"/>
                <w:bCs/>
                <w:sz w:val="22"/>
                <w:szCs w:val="22"/>
              </w:rPr>
              <w:t xml:space="preserve"> kode pos 57712</w:t>
            </w:r>
          </w:p>
        </w:tc>
      </w:tr>
    </w:tbl>
    <w:p w14:paraId="48BDE16E" w14:textId="77777777" w:rsidR="00211782" w:rsidRDefault="00211782" w:rsidP="00782F98">
      <w:pPr>
        <w:ind w:right="-76"/>
        <w:rPr>
          <w:rFonts w:ascii="Bookman Old Style" w:hAnsi="Bookman Old Style"/>
          <w:b/>
        </w:rPr>
      </w:pPr>
    </w:p>
    <w:p w14:paraId="377E0D08" w14:textId="179859A5" w:rsidR="00211782" w:rsidRPr="00566556" w:rsidRDefault="00211782" w:rsidP="00211782">
      <w:pPr>
        <w:jc w:val="center"/>
        <w:rPr>
          <w:rFonts w:ascii="Bookman Old Style" w:hAnsi="Bookman Old Style"/>
          <w:lang w:val="sv-SE"/>
        </w:rPr>
      </w:pPr>
      <w:r w:rsidRPr="00566556">
        <w:rPr>
          <w:rFonts w:ascii="Bookman Old Style" w:hAnsi="Bookman Old Style"/>
          <w:lang w:val="sv-SE"/>
        </w:rPr>
        <w:t xml:space="preserve">KEPUTUSAN </w:t>
      </w:r>
      <w:r w:rsidR="002E6556">
        <w:rPr>
          <w:rFonts w:ascii="Bookman Old Style" w:hAnsi="Bookman Old Style"/>
          <w:lang w:val="sv-SE"/>
        </w:rPr>
        <w:t>SEKRETARIS DAERAH</w:t>
      </w:r>
    </w:p>
    <w:p w14:paraId="79C6BE19" w14:textId="5753BC24" w:rsidR="00211782" w:rsidRPr="001075C5" w:rsidRDefault="00211782" w:rsidP="00211782">
      <w:pPr>
        <w:jc w:val="center"/>
        <w:rPr>
          <w:rFonts w:ascii="Bookman Old Style" w:hAnsi="Bookman Old Style"/>
          <w:lang w:val="id-ID"/>
        </w:rPr>
      </w:pPr>
      <w:r>
        <w:rPr>
          <w:rFonts w:ascii="Bookman Old Style" w:hAnsi="Bookman Old Style"/>
          <w:lang w:val="sv-SE"/>
        </w:rPr>
        <w:t xml:space="preserve">NOMOR </w:t>
      </w:r>
      <w:r w:rsidR="002E6556">
        <w:rPr>
          <w:rFonts w:ascii="Bookman Old Style" w:hAnsi="Bookman Old Style"/>
          <w:lang w:val="sv-SE"/>
        </w:rPr>
        <w:t xml:space="preserve">                  </w:t>
      </w:r>
      <w:r w:rsidRPr="00566556">
        <w:rPr>
          <w:rFonts w:ascii="Bookman Old Style" w:hAnsi="Bookman Old Style"/>
          <w:lang w:val="sv-SE"/>
        </w:rPr>
        <w:t xml:space="preserve"> TAHUN 20</w:t>
      </w:r>
      <w:r>
        <w:rPr>
          <w:rFonts w:ascii="Bookman Old Style" w:hAnsi="Bookman Old Style"/>
          <w:lang w:val="sv-SE"/>
        </w:rPr>
        <w:t>21</w:t>
      </w:r>
    </w:p>
    <w:p w14:paraId="5877CF40" w14:textId="77777777" w:rsidR="00211782" w:rsidRDefault="00211782" w:rsidP="00211782">
      <w:pPr>
        <w:ind w:right="-76"/>
        <w:jc w:val="center"/>
        <w:rPr>
          <w:rFonts w:ascii="Bookman Old Style" w:hAnsi="Bookman Old Style"/>
          <w:lang w:val="id-ID"/>
        </w:rPr>
      </w:pPr>
      <w:r w:rsidRPr="00566556">
        <w:rPr>
          <w:rFonts w:ascii="Bookman Old Style" w:hAnsi="Bookman Old Style"/>
          <w:lang w:val="sv-SE"/>
        </w:rPr>
        <w:t xml:space="preserve">TENTANG </w:t>
      </w:r>
    </w:p>
    <w:p w14:paraId="0756A1FF" w14:textId="7181DFDB" w:rsidR="00211782" w:rsidRPr="00BF0094" w:rsidRDefault="00211782" w:rsidP="00211782">
      <w:pPr>
        <w:ind w:right="-76"/>
        <w:jc w:val="center"/>
        <w:rPr>
          <w:rFonts w:ascii="Bookman Old Style" w:hAnsi="Bookman Old Style"/>
        </w:rPr>
      </w:pPr>
      <w:r w:rsidRPr="00566556">
        <w:rPr>
          <w:rFonts w:ascii="Bookman Old Style" w:hAnsi="Bookman Old Style"/>
          <w:lang w:val="sv-SE"/>
        </w:rPr>
        <w:t>PEMBENTUKAN TIM PENILAI ANGKA KREDIT</w:t>
      </w:r>
      <w:r>
        <w:rPr>
          <w:rFonts w:ascii="Bookman Old Style" w:hAnsi="Bookman Old Style"/>
          <w:lang w:val="id-ID"/>
        </w:rPr>
        <w:t xml:space="preserve"> </w:t>
      </w:r>
      <w:r w:rsidRPr="00566556">
        <w:rPr>
          <w:rFonts w:ascii="Bookman Old Style" w:hAnsi="Bookman Old Style"/>
          <w:lang w:val="sv-SE"/>
        </w:rPr>
        <w:t>JABATAN FUNGSIONAL PENGAWAS PEMERINTAHAN</w:t>
      </w:r>
      <w:r>
        <w:rPr>
          <w:rFonts w:ascii="Bookman Old Style" w:hAnsi="Bookman Old Style"/>
          <w:lang w:val="id-ID"/>
        </w:rPr>
        <w:t xml:space="preserve"> TAHUN 20</w:t>
      </w:r>
      <w:r>
        <w:rPr>
          <w:rFonts w:ascii="Bookman Old Style" w:hAnsi="Bookman Old Style"/>
        </w:rPr>
        <w:t>2</w:t>
      </w:r>
      <w:r w:rsidR="007A35BC">
        <w:rPr>
          <w:rFonts w:ascii="Bookman Old Style" w:hAnsi="Bookman Old Style"/>
        </w:rPr>
        <w:t>1</w:t>
      </w:r>
    </w:p>
    <w:p w14:paraId="21915BA7" w14:textId="77777777" w:rsidR="00211782" w:rsidRPr="00566556" w:rsidRDefault="00211782" w:rsidP="00211782">
      <w:pPr>
        <w:ind w:right="-76"/>
        <w:jc w:val="center"/>
        <w:rPr>
          <w:rFonts w:ascii="Bookman Old Style" w:hAnsi="Bookman Old Style"/>
          <w:lang w:val="sv-SE"/>
        </w:rPr>
      </w:pPr>
    </w:p>
    <w:p w14:paraId="6075C8FE" w14:textId="77777777" w:rsidR="00211782" w:rsidRDefault="00211782" w:rsidP="00211782">
      <w:pPr>
        <w:ind w:right="-76"/>
        <w:jc w:val="center"/>
        <w:rPr>
          <w:rFonts w:ascii="Bookman Old Style" w:hAnsi="Bookman Old Style"/>
          <w:lang w:val="sv-SE"/>
        </w:rPr>
      </w:pPr>
    </w:p>
    <w:p w14:paraId="21ACA260" w14:textId="37CBFB91" w:rsidR="00211782" w:rsidRPr="00E80DBE" w:rsidRDefault="002E6556" w:rsidP="00211782">
      <w:pPr>
        <w:ind w:right="-76"/>
        <w:jc w:val="center"/>
        <w:rPr>
          <w:rFonts w:ascii="Bookman Old Style" w:hAnsi="Bookman Old Style"/>
        </w:rPr>
      </w:pPr>
      <w:r>
        <w:rPr>
          <w:rFonts w:ascii="Bookman Old Style" w:hAnsi="Bookman Old Style"/>
        </w:rPr>
        <w:t>SEKRETARIS DAERAH KABUPATEN</w:t>
      </w:r>
      <w:r w:rsidR="00211782">
        <w:rPr>
          <w:rFonts w:ascii="Bookman Old Style" w:hAnsi="Bookman Old Style"/>
        </w:rPr>
        <w:t xml:space="preserve"> KARANGANYAR,</w:t>
      </w:r>
    </w:p>
    <w:p w14:paraId="76DDF824" w14:textId="77777777" w:rsidR="00211782" w:rsidRPr="00E80DBE" w:rsidRDefault="00211782" w:rsidP="00211782">
      <w:pPr>
        <w:ind w:right="-76"/>
        <w:jc w:val="center"/>
        <w:rPr>
          <w:rFonts w:ascii="Bookman Old Style" w:hAnsi="Bookman Old Style"/>
        </w:rPr>
      </w:pPr>
    </w:p>
    <w:tbl>
      <w:tblPr>
        <w:tblW w:w="10348" w:type="dxa"/>
        <w:tblInd w:w="-459" w:type="dxa"/>
        <w:tblLayout w:type="fixed"/>
        <w:tblLook w:val="01E0" w:firstRow="1" w:lastRow="1" w:firstColumn="1" w:lastColumn="1" w:noHBand="0" w:noVBand="0"/>
      </w:tblPr>
      <w:tblGrid>
        <w:gridCol w:w="1843"/>
        <w:gridCol w:w="327"/>
        <w:gridCol w:w="8178"/>
      </w:tblGrid>
      <w:tr w:rsidR="00211782" w:rsidRPr="00B9556B" w14:paraId="0CA55F01" w14:textId="77777777" w:rsidTr="00024E39">
        <w:tc>
          <w:tcPr>
            <w:tcW w:w="1843" w:type="dxa"/>
          </w:tcPr>
          <w:p w14:paraId="3C8570EB" w14:textId="77777777" w:rsidR="00211782" w:rsidRPr="00B9556B" w:rsidRDefault="00211782" w:rsidP="00024E39">
            <w:pPr>
              <w:ind w:right="-76"/>
              <w:rPr>
                <w:rFonts w:ascii="Bookman Old Style" w:hAnsi="Bookman Old Style"/>
              </w:rPr>
            </w:pPr>
            <w:r w:rsidRPr="00B9556B">
              <w:rPr>
                <w:rFonts w:ascii="Bookman Old Style" w:hAnsi="Bookman Old Style"/>
              </w:rPr>
              <w:t xml:space="preserve">Menimbang </w:t>
            </w:r>
          </w:p>
        </w:tc>
        <w:tc>
          <w:tcPr>
            <w:tcW w:w="327" w:type="dxa"/>
          </w:tcPr>
          <w:p w14:paraId="6649BA51" w14:textId="77777777" w:rsidR="00211782" w:rsidRPr="00B9556B" w:rsidRDefault="00211782" w:rsidP="00024E39">
            <w:pPr>
              <w:ind w:right="-76"/>
              <w:rPr>
                <w:rFonts w:ascii="Bookman Old Style" w:hAnsi="Bookman Old Style"/>
              </w:rPr>
            </w:pPr>
            <w:r w:rsidRPr="00B9556B">
              <w:rPr>
                <w:rFonts w:ascii="Bookman Old Style" w:hAnsi="Bookman Old Style"/>
              </w:rPr>
              <w:t xml:space="preserve">: </w:t>
            </w:r>
          </w:p>
        </w:tc>
        <w:tc>
          <w:tcPr>
            <w:tcW w:w="8178" w:type="dxa"/>
          </w:tcPr>
          <w:p w14:paraId="357D9230" w14:textId="298CB8D1" w:rsidR="00211782" w:rsidRPr="00566556" w:rsidRDefault="00211782" w:rsidP="00211782">
            <w:pPr>
              <w:widowControl w:val="0"/>
              <w:numPr>
                <w:ilvl w:val="0"/>
                <w:numId w:val="1"/>
              </w:numPr>
              <w:tabs>
                <w:tab w:val="clear" w:pos="360"/>
                <w:tab w:val="num" w:pos="511"/>
                <w:tab w:val="num" w:pos="2268"/>
              </w:tabs>
              <w:autoSpaceDE w:val="0"/>
              <w:autoSpaceDN w:val="0"/>
              <w:spacing w:after="120"/>
              <w:ind w:left="510" w:right="-108" w:hanging="510"/>
              <w:jc w:val="both"/>
              <w:rPr>
                <w:rFonts w:ascii="Bookman Old Style" w:hAnsi="Bookman Old Style"/>
                <w:spacing w:val="2"/>
              </w:rPr>
            </w:pPr>
            <w:r>
              <w:rPr>
                <w:rFonts w:ascii="Bookman Old Style" w:hAnsi="Bookman Old Style"/>
                <w:spacing w:val="2"/>
              </w:rPr>
              <w:t>b</w:t>
            </w:r>
            <w:r w:rsidRPr="00566556">
              <w:rPr>
                <w:rFonts w:ascii="Bookman Old Style" w:hAnsi="Bookman Old Style"/>
                <w:spacing w:val="2"/>
              </w:rPr>
              <w:t>ahwa dalam upaya mewujudkan objektivitas penilaian dan guna memberikan bahan pertimbangan penetapan Angka Kredit Jabatan Fungsional</w:t>
            </w:r>
            <w:r>
              <w:rPr>
                <w:rFonts w:ascii="Bookman Old Style" w:hAnsi="Bookman Old Style"/>
                <w:spacing w:val="2"/>
              </w:rPr>
              <w:t>,</w:t>
            </w:r>
            <w:r w:rsidRPr="00566556">
              <w:rPr>
                <w:rFonts w:ascii="Bookman Old Style" w:hAnsi="Bookman Old Style"/>
                <w:spacing w:val="2"/>
              </w:rPr>
              <w:t xml:space="preserve"> dipandang perlu membentuk Tim Penilai Angka Kredit Jabatan Fungsional  Pengawas Pemerintahan</w:t>
            </w:r>
            <w:r>
              <w:rPr>
                <w:rFonts w:ascii="Bookman Old Style" w:hAnsi="Bookman Old Style"/>
                <w:spacing w:val="2"/>
              </w:rPr>
              <w:t xml:space="preserve"> Tahun 202</w:t>
            </w:r>
            <w:r w:rsidR="002E6556">
              <w:rPr>
                <w:rFonts w:ascii="Bookman Old Style" w:hAnsi="Bookman Old Style"/>
                <w:spacing w:val="2"/>
              </w:rPr>
              <w:t>1</w:t>
            </w:r>
            <w:r w:rsidRPr="00566556">
              <w:rPr>
                <w:rFonts w:ascii="Bookman Old Style" w:hAnsi="Bookman Old Style"/>
                <w:spacing w:val="2"/>
              </w:rPr>
              <w:t>;</w:t>
            </w:r>
          </w:p>
          <w:p w14:paraId="2D5E1055" w14:textId="52541A3D" w:rsidR="00211782" w:rsidRPr="00B9556B" w:rsidRDefault="00211782" w:rsidP="00211782">
            <w:pPr>
              <w:widowControl w:val="0"/>
              <w:numPr>
                <w:ilvl w:val="0"/>
                <w:numId w:val="1"/>
              </w:numPr>
              <w:tabs>
                <w:tab w:val="clear" w:pos="360"/>
                <w:tab w:val="num" w:pos="511"/>
                <w:tab w:val="num" w:pos="2268"/>
              </w:tabs>
              <w:autoSpaceDE w:val="0"/>
              <w:autoSpaceDN w:val="0"/>
              <w:spacing w:after="120"/>
              <w:ind w:left="511" w:right="-108" w:hanging="511"/>
              <w:jc w:val="both"/>
              <w:rPr>
                <w:rFonts w:ascii="Bookman Old Style" w:hAnsi="Bookman Old Style"/>
              </w:rPr>
            </w:pPr>
            <w:r w:rsidRPr="00566556">
              <w:rPr>
                <w:rFonts w:ascii="Bookman Old Style" w:hAnsi="Bookman Old Style"/>
                <w:spacing w:val="2"/>
              </w:rPr>
              <w:t>bahwa untuk maksud tersebut</w:t>
            </w:r>
            <w:r>
              <w:rPr>
                <w:rFonts w:ascii="Bookman Old Style" w:hAnsi="Bookman Old Style"/>
                <w:spacing w:val="2"/>
              </w:rPr>
              <w:t>,</w:t>
            </w:r>
            <w:r w:rsidRPr="00566556">
              <w:rPr>
                <w:rFonts w:ascii="Bookman Old Style" w:hAnsi="Bookman Old Style"/>
                <w:spacing w:val="2"/>
              </w:rPr>
              <w:t xml:space="preserve"> perlu menetapkan Keputusan </w:t>
            </w:r>
            <w:r w:rsidR="002E6556">
              <w:rPr>
                <w:rFonts w:ascii="Bookman Old Style" w:hAnsi="Bookman Old Style"/>
                <w:spacing w:val="2"/>
              </w:rPr>
              <w:t>Sekretaris Daerah</w:t>
            </w:r>
            <w:r w:rsidRPr="00566556">
              <w:rPr>
                <w:rFonts w:ascii="Bookman Old Style" w:hAnsi="Bookman Old Style"/>
                <w:spacing w:val="2"/>
              </w:rPr>
              <w:t xml:space="preserve"> tentang Pembentukan Tim Penilai Angka Kredit Jabatan Fungsional Pengawas Pemerintahan</w:t>
            </w:r>
            <w:r>
              <w:rPr>
                <w:rFonts w:ascii="Bookman Old Style" w:hAnsi="Bookman Old Style"/>
                <w:spacing w:val="2"/>
              </w:rPr>
              <w:t xml:space="preserve"> </w:t>
            </w:r>
            <w:r w:rsidR="002E6556">
              <w:rPr>
                <w:rFonts w:ascii="Bookman Old Style" w:hAnsi="Bookman Old Style"/>
                <w:spacing w:val="2"/>
              </w:rPr>
              <w:t xml:space="preserve">            </w:t>
            </w:r>
            <w:r>
              <w:rPr>
                <w:rFonts w:ascii="Bookman Old Style" w:hAnsi="Bookman Old Style"/>
                <w:spacing w:val="2"/>
              </w:rPr>
              <w:t>Tahun 202</w:t>
            </w:r>
            <w:r w:rsidR="002E6556">
              <w:rPr>
                <w:rFonts w:ascii="Bookman Old Style" w:hAnsi="Bookman Old Style"/>
                <w:spacing w:val="2"/>
              </w:rPr>
              <w:t>1</w:t>
            </w:r>
            <w:r w:rsidRPr="00566556">
              <w:rPr>
                <w:rFonts w:ascii="Bookman Old Style" w:hAnsi="Bookman Old Style"/>
                <w:spacing w:val="2"/>
              </w:rPr>
              <w:t>;</w:t>
            </w:r>
          </w:p>
        </w:tc>
      </w:tr>
      <w:tr w:rsidR="00211782" w:rsidRPr="00566556" w14:paraId="43E40E9B" w14:textId="77777777" w:rsidTr="00024E39">
        <w:tc>
          <w:tcPr>
            <w:tcW w:w="1843" w:type="dxa"/>
          </w:tcPr>
          <w:p w14:paraId="3F3A5FD6" w14:textId="77777777" w:rsidR="00211782" w:rsidRPr="00B9556B" w:rsidRDefault="00211782" w:rsidP="00024E39">
            <w:pPr>
              <w:ind w:right="-76"/>
              <w:rPr>
                <w:rFonts w:ascii="Bookman Old Style" w:hAnsi="Bookman Old Style"/>
              </w:rPr>
            </w:pPr>
            <w:r w:rsidRPr="00B9556B">
              <w:rPr>
                <w:rFonts w:ascii="Bookman Old Style" w:hAnsi="Bookman Old Style"/>
              </w:rPr>
              <w:t xml:space="preserve">Mengingat </w:t>
            </w:r>
          </w:p>
        </w:tc>
        <w:tc>
          <w:tcPr>
            <w:tcW w:w="327" w:type="dxa"/>
          </w:tcPr>
          <w:p w14:paraId="3D7B709B" w14:textId="77777777" w:rsidR="00211782" w:rsidRPr="00B9556B" w:rsidRDefault="00211782" w:rsidP="00024E39">
            <w:pPr>
              <w:ind w:right="-76"/>
              <w:rPr>
                <w:rFonts w:ascii="Bookman Old Style" w:hAnsi="Bookman Old Style"/>
              </w:rPr>
            </w:pPr>
            <w:r w:rsidRPr="00B9556B">
              <w:rPr>
                <w:rFonts w:ascii="Bookman Old Style" w:hAnsi="Bookman Old Style"/>
              </w:rPr>
              <w:t>:</w:t>
            </w:r>
          </w:p>
        </w:tc>
        <w:tc>
          <w:tcPr>
            <w:tcW w:w="8178" w:type="dxa"/>
          </w:tcPr>
          <w:p w14:paraId="439BB84F" w14:textId="1657311F" w:rsidR="00211782" w:rsidRDefault="00211782" w:rsidP="00211782">
            <w:pPr>
              <w:numPr>
                <w:ilvl w:val="0"/>
                <w:numId w:val="4"/>
              </w:numPr>
              <w:spacing w:after="120"/>
              <w:ind w:left="556" w:right="-76" w:hanging="556"/>
              <w:jc w:val="both"/>
              <w:rPr>
                <w:rFonts w:ascii="Bookman Old Style" w:hAnsi="Bookman Old Style"/>
                <w:lang w:val="sv-SE"/>
              </w:rPr>
            </w:pPr>
            <w:r w:rsidRPr="00AD4D9A">
              <w:rPr>
                <w:rFonts w:ascii="Bookman Old Style" w:hAnsi="Bookman Old Style"/>
                <w:lang w:val="sv-SE"/>
              </w:rPr>
              <w:t>Undang-Undang Nomor 13 Tahun 1</w:t>
            </w:r>
            <w:r>
              <w:rPr>
                <w:rFonts w:ascii="Bookman Old Style" w:hAnsi="Bookman Old Style"/>
                <w:lang w:val="sv-SE"/>
              </w:rPr>
              <w:t>950 tentang Pembentukan Daerah-d</w:t>
            </w:r>
            <w:r w:rsidRPr="00AD4D9A">
              <w:rPr>
                <w:rFonts w:ascii="Bookman Old Style" w:hAnsi="Bookman Old Style"/>
                <w:lang w:val="sv-SE"/>
              </w:rPr>
              <w:t>aerah Kabupaten dalam Lingkungan Provinsi</w:t>
            </w:r>
            <w:r w:rsidR="002E6556">
              <w:rPr>
                <w:rFonts w:ascii="Bookman Old Style" w:hAnsi="Bookman Old Style"/>
                <w:lang w:val="sv-SE"/>
              </w:rPr>
              <w:t xml:space="preserve">          </w:t>
            </w:r>
            <w:r>
              <w:rPr>
                <w:rFonts w:ascii="Bookman Old Style" w:hAnsi="Bookman Old Style"/>
                <w:lang w:val="id-ID"/>
              </w:rPr>
              <w:t>J</w:t>
            </w:r>
            <w:r w:rsidRPr="00AD4D9A">
              <w:rPr>
                <w:rFonts w:ascii="Bookman Old Style" w:hAnsi="Bookman Old Style"/>
                <w:lang w:val="sv-SE"/>
              </w:rPr>
              <w:t>awa Tengah</w:t>
            </w:r>
            <w:r>
              <w:rPr>
                <w:rFonts w:ascii="Bookman Old Style" w:hAnsi="Bookman Old Style"/>
                <w:lang w:val="id-ID"/>
              </w:rPr>
              <w:t>;</w:t>
            </w:r>
          </w:p>
          <w:p w14:paraId="47FA8BE9" w14:textId="77777777" w:rsidR="00211782" w:rsidRPr="0031187E" w:rsidRDefault="00211782" w:rsidP="00211782">
            <w:pPr>
              <w:numPr>
                <w:ilvl w:val="0"/>
                <w:numId w:val="4"/>
              </w:numPr>
              <w:spacing w:after="120"/>
              <w:ind w:left="556" w:hanging="556"/>
              <w:jc w:val="both"/>
              <w:rPr>
                <w:rFonts w:ascii="Bookman Old Style" w:hAnsi="Bookman Old Style"/>
                <w:lang w:val="sv-SE"/>
              </w:rPr>
            </w:pPr>
            <w:r w:rsidRPr="0031187E">
              <w:rPr>
                <w:rFonts w:ascii="Bookman Old Style" w:hAnsi="Bookman Old Style"/>
                <w:lang w:val="sv-SE"/>
              </w:rPr>
              <w:t>Undang-Undang Nomor 5 tahun 2014 tentang Aparatur Sipil Negara (Lembaran Negara Republik Indonesia Tahun 2014 Nomor 5, Tambahan Lembaran Negara Republik Indonesia Nomor 5494);</w:t>
            </w:r>
          </w:p>
          <w:p w14:paraId="71D641FB" w14:textId="77777777" w:rsidR="00211782" w:rsidRPr="006B6C88" w:rsidRDefault="00211782" w:rsidP="00211782">
            <w:pPr>
              <w:numPr>
                <w:ilvl w:val="0"/>
                <w:numId w:val="4"/>
              </w:numPr>
              <w:tabs>
                <w:tab w:val="num" w:pos="557"/>
              </w:tabs>
              <w:spacing w:after="120"/>
              <w:ind w:left="556" w:right="-76" w:hanging="556"/>
              <w:jc w:val="both"/>
              <w:rPr>
                <w:rFonts w:ascii="Bookman Old Style" w:hAnsi="Bookman Old Style"/>
                <w:lang w:val="sv-SE"/>
              </w:rPr>
            </w:pPr>
            <w:r w:rsidRPr="006B6C88">
              <w:rPr>
                <w:rFonts w:ascii="Bookman Old Style" w:hAnsi="Bookman Old Style" w:cs="Arial"/>
                <w:lang w:val="sv-SE"/>
              </w:rPr>
              <w:t>Undang-Undang Nomor 23 Tahun 2014 tentang Pemerintahan Daerah (Lembar</w:t>
            </w:r>
            <w:r>
              <w:rPr>
                <w:rFonts w:ascii="Bookman Old Style" w:hAnsi="Bookman Old Style" w:cs="Arial"/>
                <w:lang w:val="sv-SE"/>
              </w:rPr>
              <w:t>an</w:t>
            </w:r>
            <w:r w:rsidRPr="006B6C88">
              <w:rPr>
                <w:rFonts w:ascii="Bookman Old Style" w:hAnsi="Bookman Old Style" w:cs="Arial"/>
                <w:lang w:val="sv-SE"/>
              </w:rPr>
              <w:t xml:space="preserve"> Negara Republik Indonesia Tahun 2014 </w:t>
            </w:r>
            <w:r>
              <w:rPr>
                <w:rFonts w:ascii="Bookman Old Style" w:hAnsi="Bookman Old Style" w:cs="Arial"/>
                <w:lang w:val="id-ID"/>
              </w:rPr>
              <w:t xml:space="preserve">  </w:t>
            </w:r>
            <w:r w:rsidRPr="006B6C88">
              <w:rPr>
                <w:rFonts w:ascii="Bookman Old Style" w:hAnsi="Bookman Old Style" w:cs="Arial"/>
                <w:lang w:val="sv-SE"/>
              </w:rPr>
              <w:t>Nomor 244, Tambahan Lembaran Negara Republik Indonesia Nomor 5587)</w:t>
            </w:r>
            <w:r>
              <w:rPr>
                <w:rFonts w:ascii="Bookman Old Style" w:hAnsi="Bookman Old Style" w:cs="Arial"/>
                <w:lang w:val="sv-SE"/>
              </w:rPr>
              <w:t>,</w:t>
            </w:r>
            <w:r w:rsidRPr="006B6C88">
              <w:rPr>
                <w:rFonts w:ascii="Bookman Old Style" w:hAnsi="Bookman Old Style" w:cs="Arial"/>
                <w:lang w:val="sv-SE"/>
              </w:rPr>
              <w:t xml:space="preserve"> sebagaimana telah diubah beberapa kali terakhir dengan Undang-Undang Nomor 9 Tahun 2015 tentang Perubahan Kedua atas Undang-Undang Nomor 23 Tahun 20</w:t>
            </w:r>
            <w:r>
              <w:rPr>
                <w:rFonts w:ascii="Bookman Old Style" w:hAnsi="Bookman Old Style" w:cs="Arial"/>
                <w:lang w:val="sv-SE"/>
              </w:rPr>
              <w:t xml:space="preserve">14 tentang Pemerintahan Daerah </w:t>
            </w:r>
            <w:r w:rsidRPr="006B6C88">
              <w:rPr>
                <w:rFonts w:ascii="Bookman Old Style" w:hAnsi="Bookman Old Style" w:cs="Arial"/>
                <w:lang w:val="sv-SE"/>
              </w:rPr>
              <w:t>(Lembaran Nega</w:t>
            </w:r>
            <w:r>
              <w:rPr>
                <w:rFonts w:ascii="Bookman Old Style" w:hAnsi="Bookman Old Style" w:cs="Arial"/>
                <w:lang w:val="sv-SE"/>
              </w:rPr>
              <w:t>ra Republik Indonesia Tahun 2015</w:t>
            </w:r>
            <w:r w:rsidRPr="006B6C88">
              <w:rPr>
                <w:rFonts w:ascii="Bookman Old Style" w:hAnsi="Bookman Old Style" w:cs="Arial"/>
                <w:lang w:val="sv-SE"/>
              </w:rPr>
              <w:t xml:space="preserve"> Nomor </w:t>
            </w:r>
            <w:r>
              <w:rPr>
                <w:rFonts w:ascii="Bookman Old Style" w:hAnsi="Bookman Old Style" w:cs="Arial"/>
                <w:lang w:val="sv-SE"/>
              </w:rPr>
              <w:t>58</w:t>
            </w:r>
            <w:r w:rsidRPr="006B6C88">
              <w:rPr>
                <w:rFonts w:ascii="Bookman Old Style" w:hAnsi="Bookman Old Style" w:cs="Arial"/>
                <w:lang w:val="sv-SE"/>
              </w:rPr>
              <w:t>, Tambahan Lembaran Negara Republik Indonesia Nomor 5</w:t>
            </w:r>
            <w:r>
              <w:rPr>
                <w:rFonts w:ascii="Bookman Old Style" w:hAnsi="Bookman Old Style" w:cs="Arial"/>
                <w:lang w:val="sv-SE"/>
              </w:rPr>
              <w:t>679</w:t>
            </w:r>
            <w:r w:rsidRPr="006B6C88">
              <w:rPr>
                <w:rFonts w:ascii="Bookman Old Style" w:hAnsi="Bookman Old Style" w:cs="Arial"/>
                <w:lang w:val="sv-SE"/>
              </w:rPr>
              <w:t>);</w:t>
            </w:r>
          </w:p>
          <w:p w14:paraId="532AE514" w14:textId="58D8F623" w:rsidR="00211782" w:rsidRDefault="00211782" w:rsidP="00782F98">
            <w:pPr>
              <w:numPr>
                <w:ilvl w:val="0"/>
                <w:numId w:val="4"/>
              </w:numPr>
              <w:tabs>
                <w:tab w:val="num" w:pos="557"/>
                <w:tab w:val="num" w:pos="2268"/>
              </w:tabs>
              <w:spacing w:after="120"/>
              <w:ind w:left="556" w:right="-76" w:hanging="556"/>
              <w:jc w:val="both"/>
              <w:rPr>
                <w:rFonts w:ascii="Bookman Old Style" w:hAnsi="Bookman Old Style"/>
                <w:lang w:val="sv-SE"/>
              </w:rPr>
            </w:pPr>
            <w:r w:rsidRPr="00704E27">
              <w:rPr>
                <w:rFonts w:ascii="Bookman Old Style" w:hAnsi="Bookman Old Style" w:cs="Arial"/>
                <w:lang w:val="sv-SE"/>
              </w:rPr>
              <w:t xml:space="preserve">Peraturan Pemerintah Nomor 16 Tahun 1994 tentang Jabatan Fungsional Pegawai Negeri Sipil (Lembaran Negara Republik Indonesia Tahun 1994 Nomor 22, Tambahan Lembaran Negara Republik Indonesia Nomor 3547), sebagaimana telah diubah dengan Peraturan Pemerintah Nomor 40 Tahun 2010 tentang Perubahan atas Peraturan Pemerintah  Nomor  16  </w:t>
            </w:r>
            <w:r>
              <w:rPr>
                <w:rFonts w:ascii="Bookman Old Style" w:hAnsi="Bookman Old Style" w:cs="Arial"/>
                <w:lang w:val="id-ID"/>
              </w:rPr>
              <w:t xml:space="preserve">         </w:t>
            </w:r>
            <w:r w:rsidRPr="00704E27">
              <w:rPr>
                <w:rFonts w:ascii="Bookman Old Style" w:hAnsi="Bookman Old Style" w:cs="Arial"/>
                <w:lang w:val="sv-SE"/>
              </w:rPr>
              <w:t>Tahun  1994 tentang Jabatan Fungsional Pegawai Negeri Sipil (Lembaran Negara Republik Indonesia Tahun 2010 Nomor 51, Tambahan Lembaran Negara Republik Indonesia Nomor 5121</w:t>
            </w:r>
            <w:r>
              <w:rPr>
                <w:rFonts w:ascii="Bookman Old Style" w:hAnsi="Bookman Old Style"/>
                <w:lang w:val="sv-SE"/>
              </w:rPr>
              <w:t>);</w:t>
            </w:r>
          </w:p>
          <w:p w14:paraId="16678910" w14:textId="1D01F751" w:rsidR="00782F98" w:rsidRDefault="00782F98" w:rsidP="00782F98">
            <w:pPr>
              <w:tabs>
                <w:tab w:val="num" w:pos="2268"/>
              </w:tabs>
              <w:spacing w:after="120"/>
              <w:ind w:right="-76"/>
              <w:jc w:val="both"/>
              <w:rPr>
                <w:rFonts w:ascii="Bookman Old Style" w:hAnsi="Bookman Old Style"/>
                <w:lang w:val="sv-SE"/>
              </w:rPr>
            </w:pPr>
          </w:p>
          <w:p w14:paraId="6F79A35B" w14:textId="287CDE75" w:rsidR="00782F98" w:rsidRDefault="00782F98" w:rsidP="00782F98">
            <w:pPr>
              <w:tabs>
                <w:tab w:val="num" w:pos="2268"/>
              </w:tabs>
              <w:spacing w:after="120"/>
              <w:ind w:right="-76"/>
              <w:jc w:val="both"/>
              <w:rPr>
                <w:rFonts w:ascii="Bookman Old Style" w:hAnsi="Bookman Old Style"/>
                <w:lang w:val="sv-SE"/>
              </w:rPr>
            </w:pPr>
          </w:p>
          <w:p w14:paraId="596F06D8" w14:textId="13666C3B" w:rsidR="00782F98" w:rsidRDefault="00782F98" w:rsidP="00782F98">
            <w:pPr>
              <w:tabs>
                <w:tab w:val="num" w:pos="2268"/>
              </w:tabs>
              <w:spacing w:after="120"/>
              <w:ind w:right="-76"/>
              <w:jc w:val="both"/>
              <w:rPr>
                <w:rFonts w:ascii="Bookman Old Style" w:hAnsi="Bookman Old Style"/>
                <w:lang w:val="sv-SE"/>
              </w:rPr>
            </w:pPr>
          </w:p>
          <w:p w14:paraId="5B52CC27" w14:textId="126EE144" w:rsidR="00782F98" w:rsidRDefault="00782F98" w:rsidP="00782F98">
            <w:pPr>
              <w:tabs>
                <w:tab w:val="num" w:pos="2268"/>
              </w:tabs>
              <w:spacing w:after="120"/>
              <w:ind w:right="-76"/>
              <w:jc w:val="both"/>
              <w:rPr>
                <w:rFonts w:ascii="Bookman Old Style" w:hAnsi="Bookman Old Style"/>
                <w:lang w:val="sv-SE"/>
              </w:rPr>
            </w:pPr>
          </w:p>
          <w:p w14:paraId="42C4B329" w14:textId="77777777" w:rsidR="00782F98" w:rsidRPr="00782F98" w:rsidRDefault="00782F98" w:rsidP="00782F98">
            <w:pPr>
              <w:tabs>
                <w:tab w:val="num" w:pos="2268"/>
              </w:tabs>
              <w:spacing w:after="120"/>
              <w:ind w:right="-76"/>
              <w:jc w:val="both"/>
              <w:rPr>
                <w:rFonts w:ascii="Bookman Old Style" w:hAnsi="Bookman Old Style"/>
                <w:lang w:val="sv-SE"/>
              </w:rPr>
            </w:pPr>
          </w:p>
          <w:p w14:paraId="2FA30B01" w14:textId="77777777" w:rsidR="00211782" w:rsidRPr="00131EF7" w:rsidRDefault="00211782" w:rsidP="00211782">
            <w:pPr>
              <w:numPr>
                <w:ilvl w:val="0"/>
                <w:numId w:val="4"/>
              </w:numPr>
              <w:tabs>
                <w:tab w:val="num" w:pos="557"/>
              </w:tabs>
              <w:spacing w:after="120"/>
              <w:ind w:left="556" w:right="-76" w:hanging="556"/>
              <w:jc w:val="both"/>
              <w:rPr>
                <w:rFonts w:ascii="Bookman Old Style" w:hAnsi="Bookman Old Style"/>
                <w:lang w:val="sv-SE"/>
              </w:rPr>
            </w:pPr>
            <w:r w:rsidRPr="00131EF7">
              <w:rPr>
                <w:rFonts w:ascii="Bookman Old Style" w:hAnsi="Bookman Old Style" w:cs="Arial"/>
                <w:lang w:val="sv-SE"/>
              </w:rPr>
              <w:lastRenderedPageBreak/>
              <w:t xml:space="preserve">Peraturan Pemerintah Nomor 99 Tahun 2000 tentang Kenaikan Pangkat Pegawai Negeri Sipil (Lembaran Negara Republik Indonesia Tahun 2000 Nomor 196, </w:t>
            </w:r>
            <w:r>
              <w:rPr>
                <w:rFonts w:ascii="Bookman Old Style" w:hAnsi="Bookman Old Style" w:cs="Arial"/>
                <w:lang w:val="sv-SE"/>
              </w:rPr>
              <w:t>t</w:t>
            </w:r>
            <w:r w:rsidRPr="00131EF7">
              <w:rPr>
                <w:rFonts w:ascii="Bookman Old Style" w:hAnsi="Bookman Old Style" w:cs="Arial"/>
                <w:lang w:val="sv-SE"/>
              </w:rPr>
              <w:t>ambahan Lembaran Negara Republik Indonesia Nomor 4017), sebagaimana</w:t>
            </w:r>
            <w:r>
              <w:rPr>
                <w:rFonts w:ascii="Bookman Old Style" w:hAnsi="Bookman Old Style" w:cs="Arial"/>
                <w:lang w:val="id-ID"/>
              </w:rPr>
              <w:t xml:space="preserve"> </w:t>
            </w:r>
            <w:r w:rsidRPr="00131EF7">
              <w:rPr>
                <w:rFonts w:ascii="Bookman Old Style" w:hAnsi="Bookman Old Style" w:cs="Arial"/>
                <w:lang w:val="sv-SE"/>
              </w:rPr>
              <w:t>telah</w:t>
            </w:r>
            <w:r>
              <w:rPr>
                <w:rFonts w:ascii="Bookman Old Style" w:hAnsi="Bookman Old Style" w:cs="Arial"/>
                <w:lang w:val="id-ID"/>
              </w:rPr>
              <w:t xml:space="preserve"> </w:t>
            </w:r>
            <w:r w:rsidRPr="00131EF7">
              <w:rPr>
                <w:rFonts w:ascii="Bookman Old Style" w:hAnsi="Bookman Old Style" w:cs="Arial"/>
                <w:lang w:val="sv-SE"/>
              </w:rPr>
              <w:t>diubah</w:t>
            </w:r>
            <w:r>
              <w:rPr>
                <w:rFonts w:ascii="Bookman Old Style" w:hAnsi="Bookman Old Style" w:cs="Arial"/>
                <w:lang w:val="id-ID"/>
              </w:rPr>
              <w:t xml:space="preserve"> </w:t>
            </w:r>
            <w:r w:rsidRPr="00131EF7">
              <w:rPr>
                <w:rFonts w:ascii="Bookman Old Style" w:hAnsi="Bookman Old Style" w:cs="Arial"/>
                <w:lang w:val="sv-SE"/>
              </w:rPr>
              <w:t>dengan Peraturan Pemerintah Nomor 12 Tahun 2002 tentang Perubahan atas Peraturan Pemerintah Nomor 99 Tahun 2000 tentang Kenaikan Pangkat Pegawai Negeri Sipil (Lembaran Negara Republik Indonesia Tahun 2002 Nomor 32, Tambahan Lembaran Negara Republik Indonesia Nomor 4193);</w:t>
            </w:r>
          </w:p>
          <w:p w14:paraId="1CE9FDEE" w14:textId="77777777" w:rsidR="00211782" w:rsidRPr="00566556" w:rsidRDefault="00211782" w:rsidP="00211782">
            <w:pPr>
              <w:numPr>
                <w:ilvl w:val="0"/>
                <w:numId w:val="4"/>
              </w:numPr>
              <w:tabs>
                <w:tab w:val="num" w:pos="557"/>
                <w:tab w:val="num" w:pos="2268"/>
              </w:tabs>
              <w:spacing w:after="120"/>
              <w:ind w:left="556" w:right="-76" w:hanging="556"/>
              <w:jc w:val="both"/>
              <w:rPr>
                <w:rFonts w:ascii="Bookman Old Style" w:hAnsi="Bookman Old Style"/>
                <w:lang w:val="sv-SE"/>
              </w:rPr>
            </w:pPr>
            <w:r w:rsidRPr="00566556">
              <w:rPr>
                <w:rFonts w:ascii="Bookman Old Style" w:hAnsi="Bookman Old Style" w:cs="Arial"/>
                <w:lang w:val="sv-SE"/>
              </w:rPr>
              <w:t>Peraturan Pemerintah Nomor 79 Tahun 2005 tentang Pedoman Pembinaan dan Pengawasan Penyelenggaraan Pemerintahan Daerah (Lembaran Negara Republik Indonesia Tahun 2005 Nomor 165, Tambahan Lembaran Negara Republik Indonesia Nomor 4594);</w:t>
            </w:r>
          </w:p>
          <w:p w14:paraId="57BF61C3" w14:textId="77777777" w:rsidR="00211782" w:rsidRPr="00E80DBE" w:rsidRDefault="00211782" w:rsidP="00211782">
            <w:pPr>
              <w:numPr>
                <w:ilvl w:val="0"/>
                <w:numId w:val="4"/>
              </w:numPr>
              <w:spacing w:after="120"/>
              <w:ind w:left="556" w:hanging="556"/>
              <w:jc w:val="both"/>
              <w:rPr>
                <w:rFonts w:ascii="Bookman Old Style" w:hAnsi="Bookman Old Style" w:cs="Arial"/>
                <w:lang w:val="id-ID"/>
              </w:rPr>
            </w:pPr>
            <w:r w:rsidRPr="00E80DBE">
              <w:rPr>
                <w:rFonts w:ascii="Bookman Old Style" w:hAnsi="Bookman Old Style" w:cs="Arial"/>
                <w:lang w:val="id-ID"/>
              </w:rPr>
              <w:t>Peraturan Presiden Nomor 4 Tahun 2012 tentang Tunjangan Jabatan Fungsional Pengawas Penyelenggaraan Urusan Pemerintahan di Daerah;</w:t>
            </w:r>
          </w:p>
          <w:p w14:paraId="6416488F" w14:textId="77777777" w:rsidR="00211782" w:rsidRPr="00566556" w:rsidRDefault="00211782" w:rsidP="00211782">
            <w:pPr>
              <w:numPr>
                <w:ilvl w:val="0"/>
                <w:numId w:val="4"/>
              </w:numPr>
              <w:spacing w:after="120"/>
              <w:ind w:left="556" w:right="-76" w:hanging="556"/>
              <w:jc w:val="both"/>
              <w:rPr>
                <w:rFonts w:ascii="Bookman Old Style" w:hAnsi="Bookman Old Style"/>
                <w:lang w:val="id-ID"/>
              </w:rPr>
            </w:pPr>
            <w:r w:rsidRPr="00566556">
              <w:rPr>
                <w:rFonts w:ascii="Bookman Old Style" w:hAnsi="Bookman Old Style" w:cs="Arial"/>
                <w:lang w:val="id-ID"/>
              </w:rPr>
              <w:t xml:space="preserve">Keputusan Presiden Nomor 87 Tahun 1999 tentang Rumpun Jabatan Fungsional Pegawai Negeri Sipil, sebagaimana telah diubah dengan Peraturan Presiden Nomor 97 Tahun 2012 tentang Perubahan </w:t>
            </w:r>
            <w:r w:rsidRPr="00A315B7">
              <w:rPr>
                <w:rFonts w:ascii="Bookman Old Style" w:hAnsi="Bookman Old Style" w:cs="Arial"/>
                <w:lang w:val="id-ID"/>
              </w:rPr>
              <w:t>a</w:t>
            </w:r>
            <w:r w:rsidRPr="00566556">
              <w:rPr>
                <w:rFonts w:ascii="Bookman Old Style" w:hAnsi="Bookman Old Style" w:cs="Arial"/>
                <w:lang w:val="id-ID"/>
              </w:rPr>
              <w:t>tas Keputus</w:t>
            </w:r>
            <w:r>
              <w:rPr>
                <w:rFonts w:ascii="Bookman Old Style" w:hAnsi="Bookman Old Style" w:cs="Arial"/>
                <w:lang w:val="id-ID"/>
              </w:rPr>
              <w:t>an Presiden Nomor 87   Tahun 1999</w:t>
            </w:r>
            <w:r w:rsidRPr="00566556">
              <w:rPr>
                <w:rFonts w:ascii="Bookman Old Style" w:hAnsi="Bookman Old Style" w:cs="Arial"/>
                <w:lang w:val="id-ID"/>
              </w:rPr>
              <w:t xml:space="preserve"> tentang Rumpun Jabatan Fu</w:t>
            </w:r>
            <w:r>
              <w:rPr>
                <w:rFonts w:ascii="Bookman Old Style" w:hAnsi="Bookman Old Style" w:cs="Arial"/>
                <w:lang w:val="id-ID"/>
              </w:rPr>
              <w:t>ngsional Pegawai Negeri Sipil;</w:t>
            </w:r>
          </w:p>
          <w:p w14:paraId="45EA842B" w14:textId="77777777" w:rsidR="00211782" w:rsidRPr="00566556" w:rsidRDefault="00211782" w:rsidP="00211782">
            <w:pPr>
              <w:numPr>
                <w:ilvl w:val="0"/>
                <w:numId w:val="4"/>
              </w:numPr>
              <w:tabs>
                <w:tab w:val="num" w:pos="557"/>
              </w:tabs>
              <w:spacing w:after="120"/>
              <w:ind w:left="556" w:right="-76" w:hanging="556"/>
              <w:jc w:val="both"/>
              <w:rPr>
                <w:rFonts w:ascii="Bookman Old Style" w:hAnsi="Bookman Old Style"/>
                <w:lang w:val="sv-SE"/>
              </w:rPr>
            </w:pPr>
            <w:r w:rsidRPr="00E80DBE">
              <w:rPr>
                <w:rFonts w:ascii="Bookman Old Style" w:hAnsi="Bookman Old Style" w:cs="Arial"/>
                <w:lang w:val="id-ID"/>
              </w:rPr>
              <w:t>Peraturan Menteri Dalam Negeri Nomor 37 Tahun 2010 tentang Pedoman dan Pelatihan Jabatan Fungsional Pengawas Penyelengaraan Urusan Pemerintahan di Daerah;</w:t>
            </w:r>
          </w:p>
          <w:p w14:paraId="50DD46E1" w14:textId="77777777" w:rsidR="00211782" w:rsidRPr="00827DA7" w:rsidRDefault="00211782" w:rsidP="00211782">
            <w:pPr>
              <w:numPr>
                <w:ilvl w:val="0"/>
                <w:numId w:val="4"/>
              </w:numPr>
              <w:tabs>
                <w:tab w:val="num" w:pos="557"/>
              </w:tabs>
              <w:spacing w:after="120"/>
              <w:ind w:left="556" w:right="-76" w:hanging="556"/>
              <w:jc w:val="both"/>
              <w:rPr>
                <w:rFonts w:ascii="Bookman Old Style" w:hAnsi="Bookman Old Style"/>
                <w:lang w:val="sv-SE"/>
              </w:rPr>
            </w:pPr>
            <w:r w:rsidRPr="00566556">
              <w:rPr>
                <w:rFonts w:ascii="Bookman Old Style" w:hAnsi="Bookman Old Style" w:cs="Arial"/>
                <w:lang w:val="sv-SE"/>
              </w:rPr>
              <w:t xml:space="preserve">Peraturan Bersama Menteri Dalam Negeri dan Kepala Badan Kepegawaian Negara Nomor 22 Tahun 2010 </w:t>
            </w:r>
            <w:r>
              <w:rPr>
                <w:rFonts w:ascii="Bookman Old Style" w:hAnsi="Bookman Old Style" w:cs="Arial"/>
                <w:lang w:val="id-ID"/>
              </w:rPr>
              <w:t xml:space="preserve">dan Nomor 3 Tahun 2010 </w:t>
            </w:r>
            <w:r w:rsidRPr="00566556">
              <w:rPr>
                <w:rFonts w:ascii="Bookman Old Style" w:hAnsi="Bookman Old Style" w:cs="Arial"/>
                <w:lang w:val="sv-SE"/>
              </w:rPr>
              <w:t>tentang Petunjuk Pelaksanaan Jabatan Fungsional Pengawas Penyelenggaraan Urusan Pemerintahan di Daerah dan Angka Kreditnya</w:t>
            </w:r>
            <w:r>
              <w:rPr>
                <w:rFonts w:ascii="Bookman Old Style" w:hAnsi="Bookman Old Style" w:cs="Arial"/>
                <w:lang w:val="id-ID"/>
              </w:rPr>
              <w:t>;</w:t>
            </w:r>
          </w:p>
          <w:p w14:paraId="53F4F6BC" w14:textId="77777777" w:rsidR="00211782" w:rsidRPr="007A35BC" w:rsidRDefault="00211782" w:rsidP="00211782">
            <w:pPr>
              <w:numPr>
                <w:ilvl w:val="0"/>
                <w:numId w:val="4"/>
              </w:numPr>
              <w:tabs>
                <w:tab w:val="num" w:pos="557"/>
              </w:tabs>
              <w:spacing w:after="120"/>
              <w:ind w:left="556" w:right="-76" w:hanging="556"/>
              <w:jc w:val="both"/>
              <w:rPr>
                <w:rFonts w:ascii="Bookman Old Style" w:hAnsi="Bookman Old Style"/>
                <w:lang w:val="sv-SE"/>
              </w:rPr>
            </w:pPr>
            <w:r w:rsidRPr="007A35BC">
              <w:rPr>
                <w:rFonts w:ascii="Bookman Old Style" w:hAnsi="Bookman Old Style" w:cs="Arial"/>
              </w:rPr>
              <w:t xml:space="preserve">Peraturan Menteri Pendayagunaan Aparatur Negara dan Reformasi Birokrasi Nomor 36 Tahun 2020 tentang </w:t>
            </w:r>
            <w:r w:rsidRPr="007A35BC">
              <w:rPr>
                <w:rFonts w:ascii="Bookman Old Style" w:hAnsi="Bookman Old Style" w:cs="Arial"/>
                <w:lang w:val="sv-SE"/>
              </w:rPr>
              <w:t>Jabatan Fungsional Pengawas Penyelenggaraan Urusan Pemerintahan di Daerah;</w:t>
            </w:r>
          </w:p>
          <w:p w14:paraId="77AA71B2" w14:textId="77777777" w:rsidR="00211782" w:rsidRPr="007A35BC" w:rsidRDefault="00211782" w:rsidP="00211782">
            <w:pPr>
              <w:numPr>
                <w:ilvl w:val="0"/>
                <w:numId w:val="4"/>
              </w:numPr>
              <w:tabs>
                <w:tab w:val="num" w:pos="557"/>
              </w:tabs>
              <w:spacing w:after="120"/>
              <w:ind w:left="556" w:right="-76" w:hanging="556"/>
              <w:jc w:val="both"/>
              <w:rPr>
                <w:rFonts w:ascii="Bookman Old Style" w:hAnsi="Bookman Old Style"/>
                <w:lang w:val="sv-SE"/>
              </w:rPr>
            </w:pPr>
            <w:r w:rsidRPr="007A35BC">
              <w:rPr>
                <w:rFonts w:ascii="Bookman Old Style" w:hAnsi="Bookman Old Style" w:cs="Arial"/>
              </w:rPr>
              <w:t>Peraturan Menteri Pendayagunaan Aparatur Negara dan Reformasi Birokrasi Nomor 13 tahun 2019 tentang Pengusulan, Penetapan, dan Pembinaan Jabatan Fungsional Pegawai Negeri Sipil (Berita Negara Republik Indonesia TAhun 2019 Nomor 843);</w:t>
            </w:r>
          </w:p>
          <w:p w14:paraId="60D8ACFA" w14:textId="3D5E6075" w:rsidR="00211782" w:rsidRPr="00086AEE" w:rsidRDefault="00211782" w:rsidP="00211782">
            <w:pPr>
              <w:numPr>
                <w:ilvl w:val="0"/>
                <w:numId w:val="4"/>
              </w:numPr>
              <w:tabs>
                <w:tab w:val="num" w:pos="557"/>
              </w:tabs>
              <w:spacing w:after="120"/>
              <w:ind w:left="556" w:right="-76" w:hanging="556"/>
              <w:jc w:val="both"/>
              <w:rPr>
                <w:rFonts w:ascii="Bookman Old Style" w:hAnsi="Bookman Old Style"/>
                <w:lang w:val="sv-SE"/>
              </w:rPr>
            </w:pPr>
            <w:r>
              <w:rPr>
                <w:rFonts w:ascii="Bookman Old Style" w:hAnsi="Bookman Old Style" w:cs="Arial"/>
                <w:lang w:val="id-ID"/>
              </w:rPr>
              <w:t xml:space="preserve">Peraturan Daerah Kabupaten Karanganyar Nomor </w:t>
            </w:r>
            <w:r>
              <w:rPr>
                <w:rFonts w:ascii="Bookman Old Style" w:hAnsi="Bookman Old Style" w:cs="Arial"/>
              </w:rPr>
              <w:t>22</w:t>
            </w:r>
            <w:r>
              <w:rPr>
                <w:rFonts w:ascii="Bookman Old Style" w:hAnsi="Bookman Old Style" w:cs="Arial"/>
                <w:lang w:val="id-ID"/>
              </w:rPr>
              <w:t xml:space="preserve"> </w:t>
            </w:r>
            <w:r w:rsidR="002E6556">
              <w:rPr>
                <w:rFonts w:ascii="Bookman Old Style" w:hAnsi="Bookman Old Style" w:cs="Arial"/>
              </w:rPr>
              <w:t xml:space="preserve">            </w:t>
            </w:r>
            <w:r>
              <w:rPr>
                <w:rFonts w:ascii="Bookman Old Style" w:hAnsi="Bookman Old Style" w:cs="Arial"/>
                <w:lang w:val="id-ID"/>
              </w:rPr>
              <w:t>Tahun 201</w:t>
            </w:r>
            <w:r>
              <w:rPr>
                <w:rFonts w:ascii="Bookman Old Style" w:hAnsi="Bookman Old Style" w:cs="Arial"/>
              </w:rPr>
              <w:t>9</w:t>
            </w:r>
            <w:r>
              <w:rPr>
                <w:rFonts w:ascii="Bookman Old Style" w:hAnsi="Bookman Old Style" w:cs="Arial"/>
                <w:lang w:val="id-ID"/>
              </w:rPr>
              <w:t xml:space="preserve"> tentang </w:t>
            </w:r>
            <w:r>
              <w:rPr>
                <w:rFonts w:ascii="Bookman Old Style" w:hAnsi="Bookman Old Style" w:cs="Arial"/>
              </w:rPr>
              <w:t xml:space="preserve">Perubahan atas Peraturan Daerah  Nomor 16 Tahun 2016 tentang </w:t>
            </w:r>
            <w:r>
              <w:rPr>
                <w:rFonts w:ascii="Bookman Old Style" w:hAnsi="Bookman Old Style" w:cs="Arial"/>
                <w:lang w:val="id-ID"/>
              </w:rPr>
              <w:t>Pembentukan dan Susunan Perangkat Daerah Kabupaten Karanganyar (Lembaran Daerah Kabupaten Karanganyar Tahun 201</w:t>
            </w:r>
            <w:r>
              <w:rPr>
                <w:rFonts w:ascii="Bookman Old Style" w:hAnsi="Bookman Old Style" w:cs="Arial"/>
              </w:rPr>
              <w:t>9</w:t>
            </w:r>
            <w:r>
              <w:rPr>
                <w:rFonts w:ascii="Bookman Old Style" w:hAnsi="Bookman Old Style" w:cs="Arial"/>
                <w:lang w:val="id-ID"/>
              </w:rPr>
              <w:t xml:space="preserve"> Nomor </w:t>
            </w:r>
            <w:r>
              <w:rPr>
                <w:rFonts w:ascii="Bookman Old Style" w:hAnsi="Bookman Old Style" w:cs="Arial"/>
              </w:rPr>
              <w:t>22</w:t>
            </w:r>
            <w:r w:rsidR="007A35BC">
              <w:rPr>
                <w:rFonts w:ascii="Bookman Old Style" w:hAnsi="Bookman Old Style" w:cs="Arial"/>
              </w:rPr>
              <w:t>):</w:t>
            </w:r>
            <w:r>
              <w:rPr>
                <w:rFonts w:ascii="Bookman Old Style" w:hAnsi="Bookman Old Style" w:cs="Arial"/>
                <w:lang w:val="id-ID"/>
              </w:rPr>
              <w:t xml:space="preserve"> </w:t>
            </w:r>
          </w:p>
          <w:p w14:paraId="4D6557BF" w14:textId="3C564ACF" w:rsidR="00211782" w:rsidRPr="00782F98" w:rsidRDefault="00211782" w:rsidP="00024E39">
            <w:pPr>
              <w:numPr>
                <w:ilvl w:val="0"/>
                <w:numId w:val="4"/>
              </w:numPr>
              <w:tabs>
                <w:tab w:val="num" w:pos="557"/>
              </w:tabs>
              <w:spacing w:after="120"/>
              <w:ind w:left="556" w:right="-76" w:hanging="556"/>
              <w:jc w:val="both"/>
              <w:rPr>
                <w:rFonts w:ascii="Bookman Old Style" w:hAnsi="Bookman Old Style"/>
                <w:lang w:val="sv-SE"/>
              </w:rPr>
            </w:pPr>
            <w:r>
              <w:rPr>
                <w:rFonts w:ascii="Bookman Old Style" w:hAnsi="Bookman Old Style"/>
                <w:lang w:val="id-ID"/>
              </w:rPr>
              <w:t xml:space="preserve">Peraturan Bupati Karanganyar Nomor </w:t>
            </w:r>
            <w:r>
              <w:rPr>
                <w:rFonts w:ascii="Bookman Old Style" w:hAnsi="Bookman Old Style"/>
              </w:rPr>
              <w:t>107</w:t>
            </w:r>
            <w:r>
              <w:rPr>
                <w:rFonts w:ascii="Bookman Old Style" w:hAnsi="Bookman Old Style"/>
                <w:lang w:val="id-ID"/>
              </w:rPr>
              <w:t xml:space="preserve"> Tahun </w:t>
            </w:r>
            <w:r>
              <w:rPr>
                <w:rFonts w:ascii="Bookman Old Style" w:hAnsi="Bookman Old Style"/>
              </w:rPr>
              <w:t>2019</w:t>
            </w:r>
            <w:r>
              <w:rPr>
                <w:rFonts w:ascii="Bookman Old Style" w:hAnsi="Bookman Old Style"/>
                <w:lang w:val="id-ID"/>
              </w:rPr>
              <w:t xml:space="preserve"> tentang Kedudukan, Susunan Organisasi, Tugas, Fungsi dan Tata Kerja Inspektorat (Berita Daerah </w:t>
            </w:r>
            <w:r>
              <w:rPr>
                <w:rFonts w:ascii="Bookman Old Style" w:hAnsi="Bookman Old Style" w:cs="Arial"/>
                <w:spacing w:val="2"/>
                <w:lang w:val="sv-SE"/>
              </w:rPr>
              <w:t>Kabupaten Karanganyar Tahun 20</w:t>
            </w:r>
            <w:r>
              <w:rPr>
                <w:rFonts w:ascii="Bookman Old Style" w:hAnsi="Bookman Old Style" w:cs="Arial"/>
                <w:spacing w:val="2"/>
              </w:rPr>
              <w:t>19</w:t>
            </w:r>
            <w:r>
              <w:rPr>
                <w:rFonts w:ascii="Bookman Old Style" w:hAnsi="Bookman Old Style" w:cs="Arial"/>
                <w:spacing w:val="2"/>
                <w:lang w:val="sv-SE"/>
              </w:rPr>
              <w:t xml:space="preserve"> Nomor</w:t>
            </w:r>
            <w:r w:rsidR="007A35BC">
              <w:rPr>
                <w:rFonts w:ascii="Bookman Old Style" w:hAnsi="Bookman Old Style" w:cs="Arial"/>
                <w:spacing w:val="2"/>
                <w:lang w:val="sv-SE"/>
              </w:rPr>
              <w:t xml:space="preserve"> 107</w:t>
            </w:r>
            <w:r>
              <w:rPr>
                <w:rFonts w:ascii="Bookman Old Style" w:hAnsi="Bookman Old Style" w:cs="Arial"/>
                <w:spacing w:val="2"/>
                <w:lang w:val="id-ID"/>
              </w:rPr>
              <w:t>).</w:t>
            </w:r>
          </w:p>
        </w:tc>
      </w:tr>
      <w:tr w:rsidR="00211782" w:rsidRPr="00B9556B" w14:paraId="45E17187" w14:textId="77777777" w:rsidTr="00024E39">
        <w:tc>
          <w:tcPr>
            <w:tcW w:w="10348" w:type="dxa"/>
            <w:gridSpan w:val="3"/>
          </w:tcPr>
          <w:p w14:paraId="1F113072" w14:textId="77777777" w:rsidR="00211782" w:rsidRDefault="00211782" w:rsidP="00024E39">
            <w:pPr>
              <w:ind w:right="-76"/>
              <w:jc w:val="center"/>
              <w:rPr>
                <w:rFonts w:ascii="Bookman Old Style" w:hAnsi="Bookman Old Style"/>
              </w:rPr>
            </w:pPr>
            <w:r w:rsidRPr="00B9556B">
              <w:rPr>
                <w:rFonts w:ascii="Bookman Old Style" w:hAnsi="Bookman Old Style"/>
              </w:rPr>
              <w:lastRenderedPageBreak/>
              <w:t xml:space="preserve">MEMUTUSKAN : </w:t>
            </w:r>
          </w:p>
          <w:p w14:paraId="717C3A9C" w14:textId="77777777" w:rsidR="00211782" w:rsidRPr="00B9556B" w:rsidRDefault="00211782" w:rsidP="00024E39">
            <w:pPr>
              <w:ind w:right="-76"/>
              <w:jc w:val="center"/>
              <w:rPr>
                <w:rFonts w:ascii="Bookman Old Style" w:hAnsi="Bookman Old Style"/>
              </w:rPr>
            </w:pPr>
          </w:p>
        </w:tc>
      </w:tr>
      <w:tr w:rsidR="00211782" w:rsidRPr="00B9556B" w14:paraId="3A986336" w14:textId="77777777" w:rsidTr="00024E39">
        <w:tc>
          <w:tcPr>
            <w:tcW w:w="1843" w:type="dxa"/>
          </w:tcPr>
          <w:p w14:paraId="74CD0F72" w14:textId="77777777" w:rsidR="00211782" w:rsidRPr="00B9556B" w:rsidRDefault="00211782" w:rsidP="00024E39">
            <w:pPr>
              <w:ind w:right="-76"/>
              <w:rPr>
                <w:rFonts w:ascii="Bookman Old Style" w:hAnsi="Bookman Old Style"/>
              </w:rPr>
            </w:pPr>
            <w:r w:rsidRPr="00B9556B">
              <w:rPr>
                <w:rFonts w:ascii="Bookman Old Style" w:hAnsi="Bookman Old Style"/>
              </w:rPr>
              <w:t xml:space="preserve">Menetapkan </w:t>
            </w:r>
          </w:p>
        </w:tc>
        <w:tc>
          <w:tcPr>
            <w:tcW w:w="327" w:type="dxa"/>
          </w:tcPr>
          <w:p w14:paraId="79D68C96" w14:textId="77777777" w:rsidR="00211782" w:rsidRPr="00B9556B" w:rsidRDefault="00211782" w:rsidP="00024E39">
            <w:pPr>
              <w:ind w:right="-76"/>
              <w:rPr>
                <w:rFonts w:ascii="Bookman Old Style" w:hAnsi="Bookman Old Style"/>
              </w:rPr>
            </w:pPr>
            <w:r w:rsidRPr="00B9556B">
              <w:rPr>
                <w:rFonts w:ascii="Bookman Old Style" w:hAnsi="Bookman Old Style"/>
              </w:rPr>
              <w:t>:</w:t>
            </w:r>
          </w:p>
        </w:tc>
        <w:tc>
          <w:tcPr>
            <w:tcW w:w="8178" w:type="dxa"/>
          </w:tcPr>
          <w:p w14:paraId="36DC4038" w14:textId="77777777" w:rsidR="00211782" w:rsidRPr="00B9556B" w:rsidRDefault="00211782" w:rsidP="00024E39">
            <w:pPr>
              <w:spacing w:after="120"/>
              <w:ind w:right="-74"/>
              <w:jc w:val="both"/>
              <w:rPr>
                <w:rFonts w:ascii="Bookman Old Style" w:hAnsi="Bookman Old Style"/>
              </w:rPr>
            </w:pPr>
          </w:p>
        </w:tc>
      </w:tr>
      <w:tr w:rsidR="00211782" w:rsidRPr="00B9556B" w14:paraId="44C9763C" w14:textId="77777777" w:rsidTr="00024E39">
        <w:tc>
          <w:tcPr>
            <w:tcW w:w="1843" w:type="dxa"/>
          </w:tcPr>
          <w:p w14:paraId="0322D14F" w14:textId="77777777" w:rsidR="00211782" w:rsidRPr="00B9556B" w:rsidRDefault="00211782" w:rsidP="00024E39">
            <w:pPr>
              <w:ind w:right="-76"/>
              <w:rPr>
                <w:rFonts w:ascii="Bookman Old Style" w:hAnsi="Bookman Old Style"/>
              </w:rPr>
            </w:pPr>
            <w:r w:rsidRPr="00B9556B">
              <w:rPr>
                <w:rFonts w:ascii="Bookman Old Style" w:hAnsi="Bookman Old Style"/>
              </w:rPr>
              <w:t xml:space="preserve">KESATU </w:t>
            </w:r>
          </w:p>
        </w:tc>
        <w:tc>
          <w:tcPr>
            <w:tcW w:w="327" w:type="dxa"/>
          </w:tcPr>
          <w:p w14:paraId="69C46A23" w14:textId="77777777" w:rsidR="00211782" w:rsidRPr="00B9556B" w:rsidRDefault="00211782" w:rsidP="00024E39">
            <w:pPr>
              <w:ind w:right="-76"/>
              <w:rPr>
                <w:rFonts w:ascii="Bookman Old Style" w:hAnsi="Bookman Old Style"/>
              </w:rPr>
            </w:pPr>
            <w:r w:rsidRPr="00B9556B">
              <w:rPr>
                <w:rFonts w:ascii="Bookman Old Style" w:hAnsi="Bookman Old Style"/>
              </w:rPr>
              <w:t>:</w:t>
            </w:r>
          </w:p>
        </w:tc>
        <w:tc>
          <w:tcPr>
            <w:tcW w:w="8178" w:type="dxa"/>
          </w:tcPr>
          <w:p w14:paraId="2F28A187" w14:textId="40801C03" w:rsidR="00211782" w:rsidRPr="00B9556B" w:rsidRDefault="00211782" w:rsidP="00024E39">
            <w:pPr>
              <w:spacing w:after="120"/>
              <w:ind w:right="-74"/>
              <w:jc w:val="both"/>
              <w:rPr>
                <w:rFonts w:ascii="Bookman Old Style" w:hAnsi="Bookman Old Style"/>
              </w:rPr>
            </w:pPr>
            <w:r w:rsidRPr="00B9556B">
              <w:rPr>
                <w:rFonts w:ascii="Bookman Old Style" w:hAnsi="Bookman Old Style"/>
              </w:rPr>
              <w:t xml:space="preserve">Membentuk Tim Penilai Angka Kredit Jabatan Fungsional </w:t>
            </w:r>
            <w:r>
              <w:rPr>
                <w:rFonts w:ascii="Bookman Old Style" w:hAnsi="Bookman Old Style"/>
              </w:rPr>
              <w:t xml:space="preserve">Pengawas Pemerintahan </w:t>
            </w:r>
            <w:r w:rsidRPr="00B9556B">
              <w:rPr>
                <w:rFonts w:ascii="Bookman Old Style" w:hAnsi="Bookman Old Style"/>
              </w:rPr>
              <w:t xml:space="preserve"> </w:t>
            </w:r>
            <w:r>
              <w:rPr>
                <w:rFonts w:ascii="Bookman Old Style" w:hAnsi="Bookman Old Style"/>
              </w:rPr>
              <w:t>Tahun 202</w:t>
            </w:r>
            <w:r w:rsidR="007A35BC">
              <w:rPr>
                <w:rFonts w:ascii="Bookman Old Style" w:hAnsi="Bookman Old Style"/>
              </w:rPr>
              <w:t>1</w:t>
            </w:r>
            <w:r>
              <w:rPr>
                <w:rFonts w:ascii="Bookman Old Style" w:hAnsi="Bookman Old Style"/>
              </w:rPr>
              <w:t>, dengan s</w:t>
            </w:r>
            <w:r w:rsidRPr="00B9556B">
              <w:rPr>
                <w:rFonts w:ascii="Bookman Old Style" w:hAnsi="Bookman Old Style"/>
              </w:rPr>
              <w:t xml:space="preserve">usunan Tim  sebagaimana tersebut  dalam Lampiran Keputusan ini. </w:t>
            </w:r>
          </w:p>
        </w:tc>
      </w:tr>
      <w:tr w:rsidR="00211782" w:rsidRPr="00566556" w14:paraId="2731F286" w14:textId="77777777" w:rsidTr="00024E39">
        <w:tc>
          <w:tcPr>
            <w:tcW w:w="1843" w:type="dxa"/>
          </w:tcPr>
          <w:p w14:paraId="7FC9AC7E" w14:textId="77777777" w:rsidR="00211782" w:rsidRPr="00B9556B" w:rsidRDefault="00211782" w:rsidP="00024E39">
            <w:pPr>
              <w:ind w:right="-76"/>
              <w:rPr>
                <w:rFonts w:ascii="Bookman Old Style" w:hAnsi="Bookman Old Style"/>
              </w:rPr>
            </w:pPr>
            <w:r w:rsidRPr="00B9556B">
              <w:rPr>
                <w:rFonts w:ascii="Bookman Old Style" w:hAnsi="Bookman Old Style"/>
              </w:rPr>
              <w:t xml:space="preserve">KEDUA </w:t>
            </w:r>
          </w:p>
        </w:tc>
        <w:tc>
          <w:tcPr>
            <w:tcW w:w="327" w:type="dxa"/>
          </w:tcPr>
          <w:p w14:paraId="76EB4FA9" w14:textId="77777777" w:rsidR="00211782" w:rsidRPr="00B9556B" w:rsidRDefault="00211782" w:rsidP="00024E39">
            <w:pPr>
              <w:ind w:right="-76"/>
              <w:rPr>
                <w:rFonts w:ascii="Bookman Old Style" w:hAnsi="Bookman Old Style"/>
              </w:rPr>
            </w:pPr>
            <w:r w:rsidRPr="00B9556B">
              <w:rPr>
                <w:rFonts w:ascii="Bookman Old Style" w:hAnsi="Bookman Old Style"/>
              </w:rPr>
              <w:t>:</w:t>
            </w:r>
          </w:p>
        </w:tc>
        <w:tc>
          <w:tcPr>
            <w:tcW w:w="8178" w:type="dxa"/>
          </w:tcPr>
          <w:p w14:paraId="3C5C0A32" w14:textId="77777777" w:rsidR="00211782" w:rsidRDefault="00211782" w:rsidP="00024E39">
            <w:pPr>
              <w:ind w:right="-74"/>
              <w:jc w:val="both"/>
              <w:rPr>
                <w:rFonts w:ascii="Bookman Old Style" w:hAnsi="Bookman Old Style"/>
                <w:lang w:val="sv-SE"/>
              </w:rPr>
            </w:pPr>
            <w:r w:rsidRPr="00566556">
              <w:rPr>
                <w:rFonts w:ascii="Bookman Old Style" w:hAnsi="Bookman Old Style"/>
                <w:lang w:val="sv-SE"/>
              </w:rPr>
              <w:t>Tim sebagaimana dimaksud Diktum KESATU Keputusan ini</w:t>
            </w:r>
            <w:r>
              <w:rPr>
                <w:rFonts w:ascii="Bookman Old Style" w:hAnsi="Bookman Old Style"/>
                <w:lang w:val="sv-SE"/>
              </w:rPr>
              <w:t xml:space="preserve">, mempunyai tugas sebagai berikut </w:t>
            </w:r>
            <w:r w:rsidRPr="00566556">
              <w:rPr>
                <w:rFonts w:ascii="Bookman Old Style" w:hAnsi="Bookman Old Style"/>
                <w:lang w:val="sv-SE"/>
              </w:rPr>
              <w:t>:</w:t>
            </w:r>
          </w:p>
          <w:p w14:paraId="31FFE71F" w14:textId="77777777" w:rsidR="00211782" w:rsidRDefault="00211782" w:rsidP="00211782">
            <w:pPr>
              <w:numPr>
                <w:ilvl w:val="0"/>
                <w:numId w:val="2"/>
              </w:numPr>
              <w:tabs>
                <w:tab w:val="clear" w:pos="284"/>
                <w:tab w:val="num" w:pos="416"/>
              </w:tabs>
              <w:ind w:left="416" w:right="-74" w:hanging="416"/>
              <w:jc w:val="both"/>
              <w:rPr>
                <w:rFonts w:ascii="Bookman Old Style" w:hAnsi="Bookman Old Style"/>
                <w:lang w:val="sv-SE"/>
              </w:rPr>
            </w:pPr>
            <w:r>
              <w:rPr>
                <w:rFonts w:ascii="Bookman Old Style" w:hAnsi="Bookman Old Style"/>
                <w:lang w:val="sv-SE"/>
              </w:rPr>
              <w:lastRenderedPageBreak/>
              <w:t>membantu Inspektur dalam menetapkan angka kredit bagi Pengawas Pemerintahan Pertama pangkat Penata Muda golongan ruang III/a sampai dengan Pengawas Pemerintahan Muda pangkat Penata Tingkat I golongan ruang III/d yang berada di Pemerintah Kabupaten Karanganyr;</w:t>
            </w:r>
          </w:p>
          <w:p w14:paraId="41526AA0" w14:textId="77777777" w:rsidR="00211782" w:rsidRPr="00566556" w:rsidRDefault="00211782" w:rsidP="00211782">
            <w:pPr>
              <w:numPr>
                <w:ilvl w:val="0"/>
                <w:numId w:val="2"/>
              </w:numPr>
              <w:tabs>
                <w:tab w:val="clear" w:pos="284"/>
                <w:tab w:val="num" w:pos="416"/>
              </w:tabs>
              <w:ind w:left="416" w:right="-74" w:hanging="416"/>
              <w:jc w:val="both"/>
              <w:rPr>
                <w:rFonts w:ascii="Bookman Old Style" w:hAnsi="Bookman Old Style"/>
                <w:lang w:val="sv-SE"/>
              </w:rPr>
            </w:pPr>
            <w:r>
              <w:rPr>
                <w:rFonts w:ascii="Bookman Old Style" w:hAnsi="Bookman Old Style"/>
                <w:lang w:val="sv-SE"/>
              </w:rPr>
              <w:t>memeriksa usulan Penetapan Angka Kredit Jabatan Fungsional Pengawasan Pemerintahan Madya pangkat Pembina golongan ruang IV/a sampai dengan Pengawas Pemerintahan Madya pangkat Pembina Utama Muda golongan ruang IV/c, sebelum diteruskan kepada Tim Penilai Angka Kredit Pengawas Pemerintahan Tingkat Provinsi dan Tim Penilai Angka Kredit Pengawas Pemerintahan Tingkat Pusat</w:t>
            </w:r>
            <w:r w:rsidRPr="00566556">
              <w:rPr>
                <w:rFonts w:ascii="Bookman Old Style" w:hAnsi="Bookman Old Style"/>
                <w:lang w:val="sv-SE"/>
              </w:rPr>
              <w:t xml:space="preserve">; </w:t>
            </w:r>
          </w:p>
          <w:p w14:paraId="11D15837" w14:textId="77777777" w:rsidR="00211782" w:rsidRPr="00566556" w:rsidRDefault="00211782" w:rsidP="00211782">
            <w:pPr>
              <w:numPr>
                <w:ilvl w:val="0"/>
                <w:numId w:val="2"/>
              </w:numPr>
              <w:tabs>
                <w:tab w:val="clear" w:pos="284"/>
                <w:tab w:val="num" w:pos="416"/>
              </w:tabs>
              <w:spacing w:after="120"/>
              <w:ind w:left="416" w:right="-74" w:hanging="416"/>
              <w:jc w:val="both"/>
              <w:rPr>
                <w:rFonts w:ascii="Bookman Old Style" w:hAnsi="Bookman Old Style"/>
                <w:lang w:val="sv-SE"/>
              </w:rPr>
            </w:pPr>
            <w:r w:rsidRPr="00566556">
              <w:rPr>
                <w:rFonts w:ascii="Bookman Old Style" w:hAnsi="Bookman Old Style"/>
                <w:lang w:val="sv-SE"/>
              </w:rPr>
              <w:t xml:space="preserve">melaksanakan tugas-tugas lain </w:t>
            </w:r>
            <w:r>
              <w:rPr>
                <w:rFonts w:ascii="Bookman Old Style" w:hAnsi="Bookman Old Style"/>
                <w:lang w:val="sv-SE"/>
              </w:rPr>
              <w:t xml:space="preserve">yang </w:t>
            </w:r>
            <w:r w:rsidRPr="00566556">
              <w:rPr>
                <w:rFonts w:ascii="Bookman Old Style" w:hAnsi="Bookman Old Style"/>
                <w:lang w:val="sv-SE"/>
              </w:rPr>
              <w:t xml:space="preserve">berhubungan dengan penetapan Angka Kredit. </w:t>
            </w:r>
          </w:p>
        </w:tc>
      </w:tr>
      <w:tr w:rsidR="00211782" w:rsidRPr="00131EF7" w14:paraId="3827C5DE" w14:textId="77777777" w:rsidTr="00024E39">
        <w:tc>
          <w:tcPr>
            <w:tcW w:w="1843" w:type="dxa"/>
          </w:tcPr>
          <w:p w14:paraId="4231CF87" w14:textId="77777777" w:rsidR="00211782" w:rsidRPr="00B9556B" w:rsidRDefault="00211782" w:rsidP="00024E39">
            <w:pPr>
              <w:ind w:right="-76"/>
              <w:rPr>
                <w:rFonts w:ascii="Bookman Old Style" w:hAnsi="Bookman Old Style"/>
              </w:rPr>
            </w:pPr>
            <w:r w:rsidRPr="00B9556B">
              <w:rPr>
                <w:rFonts w:ascii="Bookman Old Style" w:hAnsi="Bookman Old Style"/>
              </w:rPr>
              <w:lastRenderedPageBreak/>
              <w:t>KETIGA</w:t>
            </w:r>
          </w:p>
        </w:tc>
        <w:tc>
          <w:tcPr>
            <w:tcW w:w="327" w:type="dxa"/>
          </w:tcPr>
          <w:p w14:paraId="0BF34783" w14:textId="77777777" w:rsidR="00211782" w:rsidRPr="00B9556B" w:rsidRDefault="00211782" w:rsidP="00024E39">
            <w:pPr>
              <w:ind w:right="-76"/>
              <w:rPr>
                <w:rFonts w:ascii="Bookman Old Style" w:hAnsi="Bookman Old Style"/>
              </w:rPr>
            </w:pPr>
            <w:r w:rsidRPr="00B9556B">
              <w:rPr>
                <w:rFonts w:ascii="Bookman Old Style" w:hAnsi="Bookman Old Style"/>
              </w:rPr>
              <w:t>:</w:t>
            </w:r>
          </w:p>
        </w:tc>
        <w:tc>
          <w:tcPr>
            <w:tcW w:w="8178" w:type="dxa"/>
          </w:tcPr>
          <w:p w14:paraId="0F0B1B6C" w14:textId="77777777" w:rsidR="00211782" w:rsidRPr="00131EF7" w:rsidRDefault="00211782" w:rsidP="00024E39">
            <w:pPr>
              <w:spacing w:after="120"/>
              <w:ind w:right="-74"/>
              <w:jc w:val="both"/>
              <w:rPr>
                <w:rFonts w:ascii="Bookman Old Style" w:hAnsi="Bookman Old Style"/>
                <w:lang w:val="sv-SE"/>
              </w:rPr>
            </w:pPr>
            <w:r>
              <w:rPr>
                <w:rFonts w:ascii="Bookman Old Style" w:hAnsi="Bookman Old Style"/>
                <w:lang w:val="sv-SE"/>
              </w:rPr>
              <w:t>Dalam melaksanakan tugasnya, Tim sebagaimana dimaksud Diktum KEDUA keputusan ini bertanggung jawab kepada Bupati dan setiap 6 (enam) bulan melaporkan hasil pelaksanaan kegiatannya kepada Bupati melalui Ketua Tim Penilai Angka Kredit.</w:t>
            </w:r>
          </w:p>
        </w:tc>
      </w:tr>
      <w:tr w:rsidR="00211782" w:rsidRPr="00131EF7" w14:paraId="09FEEC8C" w14:textId="77777777" w:rsidTr="00024E39">
        <w:tc>
          <w:tcPr>
            <w:tcW w:w="1843" w:type="dxa"/>
          </w:tcPr>
          <w:p w14:paraId="68DEA200" w14:textId="77777777" w:rsidR="00211782" w:rsidRPr="00B9556B" w:rsidRDefault="00211782" w:rsidP="00024E39">
            <w:pPr>
              <w:ind w:right="-76"/>
              <w:rPr>
                <w:rFonts w:ascii="Bookman Old Style" w:eastAsia="SimSun" w:hAnsi="Bookman Old Style"/>
                <w:lang w:eastAsia="zh-CN"/>
              </w:rPr>
            </w:pPr>
            <w:r w:rsidRPr="00B9556B">
              <w:rPr>
                <w:rFonts w:ascii="Bookman Old Style" w:eastAsia="SimSun" w:hAnsi="Bookman Old Style"/>
                <w:lang w:eastAsia="zh-CN"/>
              </w:rPr>
              <w:t>KEEMPAT</w:t>
            </w:r>
          </w:p>
        </w:tc>
        <w:tc>
          <w:tcPr>
            <w:tcW w:w="327" w:type="dxa"/>
          </w:tcPr>
          <w:p w14:paraId="3FF9B75C" w14:textId="77777777" w:rsidR="00211782" w:rsidRPr="00B9556B" w:rsidRDefault="00211782" w:rsidP="00024E39">
            <w:pPr>
              <w:ind w:right="-76"/>
              <w:rPr>
                <w:rFonts w:ascii="Bookman Old Style" w:hAnsi="Bookman Old Style"/>
              </w:rPr>
            </w:pPr>
            <w:r>
              <w:rPr>
                <w:rFonts w:ascii="Bookman Old Style" w:hAnsi="Bookman Old Style"/>
              </w:rPr>
              <w:t>:</w:t>
            </w:r>
          </w:p>
        </w:tc>
        <w:tc>
          <w:tcPr>
            <w:tcW w:w="8178" w:type="dxa"/>
          </w:tcPr>
          <w:p w14:paraId="69FC2AB2" w14:textId="5501A830" w:rsidR="00211782" w:rsidRDefault="00211782" w:rsidP="00024E39">
            <w:pPr>
              <w:spacing w:after="120"/>
              <w:ind w:right="-74"/>
              <w:jc w:val="both"/>
              <w:rPr>
                <w:rFonts w:ascii="Bookman Old Style" w:hAnsi="Bookman Old Style"/>
                <w:lang w:val="sv-SE"/>
              </w:rPr>
            </w:pPr>
            <w:r>
              <w:rPr>
                <w:rFonts w:ascii="Bookman Old Style" w:hAnsi="Bookman Old Style" w:cs="Tahoma"/>
              </w:rPr>
              <w:t xml:space="preserve">Tim sebagaimana dimaksud dalam Diktum KESATU melaksanakan tugas dari dari tanggal </w:t>
            </w:r>
            <w:r w:rsidR="007A35BC">
              <w:rPr>
                <w:rFonts w:ascii="Bookman Old Style" w:hAnsi="Bookman Old Style" w:cs="Tahoma"/>
              </w:rPr>
              <w:t>4 Januari</w:t>
            </w:r>
            <w:r>
              <w:rPr>
                <w:rFonts w:ascii="Bookman Old Style" w:hAnsi="Bookman Old Style" w:cs="Tahoma"/>
              </w:rPr>
              <w:t xml:space="preserve"> 202</w:t>
            </w:r>
            <w:r w:rsidR="007A35BC">
              <w:rPr>
                <w:rFonts w:ascii="Bookman Old Style" w:hAnsi="Bookman Old Style" w:cs="Tahoma"/>
              </w:rPr>
              <w:t>1</w:t>
            </w:r>
            <w:r>
              <w:rPr>
                <w:rFonts w:ascii="Bookman Old Style" w:hAnsi="Bookman Old Style" w:cs="Tahoma"/>
              </w:rPr>
              <w:t xml:space="preserve"> sampai dengan 31 Desember 202</w:t>
            </w:r>
            <w:r w:rsidR="007A35BC">
              <w:rPr>
                <w:rFonts w:ascii="Bookman Old Style" w:hAnsi="Bookman Old Style" w:cs="Tahoma"/>
              </w:rPr>
              <w:t>1</w:t>
            </w:r>
          </w:p>
        </w:tc>
      </w:tr>
      <w:tr w:rsidR="00211782" w:rsidRPr="00566556" w14:paraId="28D68F81" w14:textId="77777777" w:rsidTr="00024E39">
        <w:tc>
          <w:tcPr>
            <w:tcW w:w="1843" w:type="dxa"/>
          </w:tcPr>
          <w:p w14:paraId="13C57055" w14:textId="77777777" w:rsidR="00211782" w:rsidRPr="00B9556B" w:rsidRDefault="00211782" w:rsidP="00024E39">
            <w:pPr>
              <w:ind w:right="-76"/>
              <w:rPr>
                <w:rFonts w:ascii="Bookman Old Style" w:hAnsi="Bookman Old Style"/>
              </w:rPr>
            </w:pPr>
            <w:r>
              <w:rPr>
                <w:rFonts w:ascii="Bookman Old Style" w:hAnsi="Bookman Old Style"/>
              </w:rPr>
              <w:t>KELIMA</w:t>
            </w:r>
          </w:p>
        </w:tc>
        <w:tc>
          <w:tcPr>
            <w:tcW w:w="327" w:type="dxa"/>
          </w:tcPr>
          <w:p w14:paraId="18732C92" w14:textId="77777777" w:rsidR="00211782" w:rsidRPr="00B9556B" w:rsidRDefault="00211782" w:rsidP="00024E39">
            <w:pPr>
              <w:ind w:right="-76"/>
              <w:rPr>
                <w:rFonts w:ascii="Bookman Old Style" w:eastAsia="SimSun" w:hAnsi="Bookman Old Style"/>
                <w:lang w:eastAsia="zh-CN"/>
              </w:rPr>
            </w:pPr>
            <w:r w:rsidRPr="00B9556B">
              <w:rPr>
                <w:rFonts w:ascii="Bookman Old Style" w:eastAsia="SimSun" w:hAnsi="Bookman Old Style"/>
                <w:lang w:eastAsia="zh-CN"/>
              </w:rPr>
              <w:t>:</w:t>
            </w:r>
          </w:p>
        </w:tc>
        <w:tc>
          <w:tcPr>
            <w:tcW w:w="8178" w:type="dxa"/>
          </w:tcPr>
          <w:p w14:paraId="15819FA7" w14:textId="77777777" w:rsidR="00211782" w:rsidRPr="00566556" w:rsidRDefault="00211782" w:rsidP="00024E39">
            <w:pPr>
              <w:spacing w:after="120"/>
              <w:ind w:right="-74"/>
              <w:jc w:val="both"/>
              <w:rPr>
                <w:rFonts w:ascii="Bookman Old Style" w:eastAsia="SimSun" w:hAnsi="Bookman Old Style"/>
                <w:lang w:val="sv-SE" w:eastAsia="zh-CN"/>
              </w:rPr>
            </w:pPr>
            <w:r w:rsidRPr="00566556">
              <w:rPr>
                <w:rFonts w:ascii="Bookman Old Style" w:eastAsia="SimSun" w:hAnsi="Bookman Old Style"/>
                <w:lang w:val="sv-SE" w:eastAsia="zh-CN"/>
              </w:rPr>
              <w:t>Biaya yang timbul dengan ditetapkannya Keputusan ini</w:t>
            </w:r>
            <w:r>
              <w:rPr>
                <w:rFonts w:ascii="Bookman Old Style" w:eastAsia="SimSun" w:hAnsi="Bookman Old Style"/>
                <w:lang w:val="sv-SE" w:eastAsia="zh-CN"/>
              </w:rPr>
              <w:t>,</w:t>
            </w:r>
            <w:r w:rsidRPr="00566556">
              <w:rPr>
                <w:rFonts w:ascii="Bookman Old Style" w:eastAsia="SimSun" w:hAnsi="Bookman Old Style"/>
                <w:lang w:val="sv-SE" w:eastAsia="zh-CN"/>
              </w:rPr>
              <w:t xml:space="preserve"> dibebankan pada  Anggaran Pendapatan dan Belanja Daerah.</w:t>
            </w:r>
          </w:p>
        </w:tc>
      </w:tr>
      <w:tr w:rsidR="00211782" w:rsidRPr="00566556" w14:paraId="4AD87A4F" w14:textId="77777777" w:rsidTr="00024E39">
        <w:tc>
          <w:tcPr>
            <w:tcW w:w="1843" w:type="dxa"/>
          </w:tcPr>
          <w:p w14:paraId="4A4C066E" w14:textId="77777777" w:rsidR="00211782" w:rsidRPr="000428F2" w:rsidRDefault="00211782" w:rsidP="00024E39">
            <w:pPr>
              <w:ind w:right="-76"/>
              <w:rPr>
                <w:rFonts w:ascii="Bookman Old Style" w:hAnsi="Bookman Old Style"/>
                <w:lang w:val="id-ID"/>
              </w:rPr>
            </w:pPr>
            <w:r>
              <w:rPr>
                <w:rFonts w:ascii="Bookman Old Style" w:hAnsi="Bookman Old Style"/>
                <w:lang w:val="id-ID"/>
              </w:rPr>
              <w:t>KEENAM</w:t>
            </w:r>
          </w:p>
        </w:tc>
        <w:tc>
          <w:tcPr>
            <w:tcW w:w="327" w:type="dxa"/>
          </w:tcPr>
          <w:p w14:paraId="619F7723" w14:textId="77777777" w:rsidR="00211782" w:rsidRPr="00B9556B" w:rsidRDefault="00211782" w:rsidP="00024E39">
            <w:pPr>
              <w:ind w:right="-76"/>
              <w:rPr>
                <w:rFonts w:ascii="Bookman Old Style" w:hAnsi="Bookman Old Style"/>
              </w:rPr>
            </w:pPr>
            <w:r>
              <w:rPr>
                <w:rFonts w:ascii="Bookman Old Style" w:hAnsi="Bookman Old Style"/>
              </w:rPr>
              <w:t>:</w:t>
            </w:r>
          </w:p>
        </w:tc>
        <w:tc>
          <w:tcPr>
            <w:tcW w:w="8178" w:type="dxa"/>
          </w:tcPr>
          <w:p w14:paraId="3DAA5700" w14:textId="72618F4F" w:rsidR="00211782" w:rsidRPr="000428F2" w:rsidRDefault="00211782" w:rsidP="00024E39">
            <w:pPr>
              <w:spacing w:after="120"/>
              <w:ind w:right="-74"/>
              <w:jc w:val="both"/>
              <w:rPr>
                <w:rFonts w:ascii="Bookman Old Style" w:hAnsi="Bookman Old Style"/>
                <w:lang w:val="id-ID"/>
              </w:rPr>
            </w:pPr>
            <w:r>
              <w:rPr>
                <w:rFonts w:ascii="Bookman Old Style" w:hAnsi="Bookman Old Style"/>
                <w:lang w:val="sv-SE"/>
              </w:rPr>
              <w:t xml:space="preserve">Dengan ditetapkannya Keputusan ini, maka Keputusan Bupati Karanganyar Nomor </w:t>
            </w:r>
            <w:r w:rsidRPr="005E08D8">
              <w:rPr>
                <w:rFonts w:ascii="Bookman Old Style" w:hAnsi="Bookman Old Style"/>
                <w:color w:val="000000"/>
                <w:lang w:val="sv-SE"/>
              </w:rPr>
              <w:t>700/</w:t>
            </w:r>
            <w:r w:rsidR="007A35BC">
              <w:rPr>
                <w:rFonts w:ascii="Bookman Old Style" w:hAnsi="Bookman Old Style"/>
                <w:color w:val="000000"/>
              </w:rPr>
              <w:t>1019</w:t>
            </w:r>
            <w:r w:rsidRPr="005E08D8">
              <w:rPr>
                <w:rFonts w:ascii="Bookman Old Style" w:hAnsi="Bookman Old Style"/>
                <w:color w:val="000000"/>
                <w:lang w:val="sv-SE"/>
              </w:rPr>
              <w:t xml:space="preserve"> Tahun 20</w:t>
            </w:r>
            <w:r w:rsidR="007A35BC">
              <w:rPr>
                <w:rFonts w:ascii="Bookman Old Style" w:hAnsi="Bookman Old Style"/>
                <w:color w:val="000000"/>
                <w:lang w:val="sv-SE"/>
              </w:rPr>
              <w:t>20</w:t>
            </w:r>
            <w:r>
              <w:rPr>
                <w:rFonts w:ascii="Bookman Old Style" w:hAnsi="Bookman Old Style"/>
                <w:lang w:val="sv-SE"/>
              </w:rPr>
              <w:t xml:space="preserve"> tentang Pembentukan Tim Penilai Angka Kredit Jabatan Fungsional Pengawasan Pemerintahan, dicabut dan dinyatakan tidak berlaku lagi.</w:t>
            </w:r>
          </w:p>
        </w:tc>
      </w:tr>
      <w:tr w:rsidR="00211782" w:rsidRPr="00566556" w14:paraId="64515CE7" w14:textId="77777777" w:rsidTr="00024E39">
        <w:tc>
          <w:tcPr>
            <w:tcW w:w="1843" w:type="dxa"/>
          </w:tcPr>
          <w:p w14:paraId="6DD90456" w14:textId="77777777" w:rsidR="00211782" w:rsidRPr="008862BD" w:rsidRDefault="00211782" w:rsidP="00024E39">
            <w:pPr>
              <w:ind w:right="-76"/>
              <w:rPr>
                <w:rFonts w:ascii="Bookman Old Style" w:hAnsi="Bookman Old Style"/>
              </w:rPr>
            </w:pPr>
            <w:r>
              <w:rPr>
                <w:rFonts w:ascii="Bookman Old Style" w:hAnsi="Bookman Old Style"/>
              </w:rPr>
              <w:t>KETUJUH</w:t>
            </w:r>
          </w:p>
        </w:tc>
        <w:tc>
          <w:tcPr>
            <w:tcW w:w="327" w:type="dxa"/>
          </w:tcPr>
          <w:p w14:paraId="398836B4" w14:textId="77777777" w:rsidR="00211782" w:rsidRPr="000428F2" w:rsidRDefault="00211782" w:rsidP="00024E39">
            <w:pPr>
              <w:ind w:right="-76"/>
              <w:rPr>
                <w:rFonts w:ascii="Bookman Old Style" w:hAnsi="Bookman Old Style"/>
                <w:lang w:val="id-ID"/>
              </w:rPr>
            </w:pPr>
            <w:r>
              <w:rPr>
                <w:rFonts w:ascii="Bookman Old Style" w:hAnsi="Bookman Old Style"/>
                <w:lang w:val="id-ID"/>
              </w:rPr>
              <w:t>:</w:t>
            </w:r>
          </w:p>
        </w:tc>
        <w:tc>
          <w:tcPr>
            <w:tcW w:w="8178" w:type="dxa"/>
          </w:tcPr>
          <w:p w14:paraId="39A75AC0" w14:textId="77777777" w:rsidR="00211782" w:rsidRPr="000428F2" w:rsidRDefault="00211782" w:rsidP="00024E39">
            <w:pPr>
              <w:spacing w:after="120"/>
              <w:ind w:right="-74"/>
              <w:jc w:val="both"/>
              <w:rPr>
                <w:rFonts w:ascii="Bookman Old Style" w:hAnsi="Bookman Old Style"/>
                <w:lang w:val="id-ID"/>
              </w:rPr>
            </w:pPr>
            <w:r>
              <w:rPr>
                <w:rFonts w:ascii="Bookman Old Style" w:hAnsi="Bookman Old Style"/>
                <w:lang w:val="id-ID"/>
              </w:rPr>
              <w:t>Keputusan ini mulai berlaku pada tanggal ditetapkan.</w:t>
            </w:r>
          </w:p>
        </w:tc>
      </w:tr>
    </w:tbl>
    <w:p w14:paraId="2065EC00" w14:textId="77777777" w:rsidR="00211782" w:rsidRDefault="00211782" w:rsidP="00211782">
      <w:pPr>
        <w:jc w:val="both"/>
        <w:rPr>
          <w:rFonts w:ascii="Bookman Old Style" w:hAnsi="Bookman Old Style"/>
          <w:lang w:val="fi-FI"/>
        </w:rPr>
      </w:pPr>
    </w:p>
    <w:tbl>
      <w:tblPr>
        <w:tblW w:w="10031" w:type="dxa"/>
        <w:tblLook w:val="04A0" w:firstRow="1" w:lastRow="0" w:firstColumn="1" w:lastColumn="0" w:noHBand="0" w:noVBand="1"/>
      </w:tblPr>
      <w:tblGrid>
        <w:gridCol w:w="4914"/>
        <w:gridCol w:w="5117"/>
      </w:tblGrid>
      <w:tr w:rsidR="00211782" w:rsidRPr="004F7781" w14:paraId="76EE0A79" w14:textId="77777777" w:rsidTr="00024E39">
        <w:trPr>
          <w:trHeight w:val="2824"/>
        </w:trPr>
        <w:tc>
          <w:tcPr>
            <w:tcW w:w="5353" w:type="dxa"/>
          </w:tcPr>
          <w:p w14:paraId="011B8CED" w14:textId="77777777" w:rsidR="00211782" w:rsidRDefault="00211782" w:rsidP="00024E39">
            <w:pPr>
              <w:tabs>
                <w:tab w:val="left" w:pos="1440"/>
                <w:tab w:val="left" w:pos="1620"/>
                <w:tab w:val="left" w:pos="1980"/>
                <w:tab w:val="left" w:pos="5220"/>
              </w:tabs>
              <w:ind w:left="360" w:hanging="360"/>
              <w:jc w:val="both"/>
              <w:rPr>
                <w:rFonts w:ascii="Bookman Old Style" w:hAnsi="Bookman Old Style" w:cs="Arial"/>
                <w:lang w:val="es-ES"/>
              </w:rPr>
            </w:pPr>
          </w:p>
          <w:p w14:paraId="18FA1A2B" w14:textId="77777777" w:rsidR="00211782" w:rsidRDefault="00211782" w:rsidP="00024E39">
            <w:pPr>
              <w:tabs>
                <w:tab w:val="left" w:pos="1440"/>
                <w:tab w:val="left" w:pos="1620"/>
                <w:tab w:val="left" w:pos="1980"/>
                <w:tab w:val="left" w:pos="5220"/>
              </w:tabs>
              <w:ind w:left="360" w:hanging="360"/>
              <w:jc w:val="both"/>
              <w:rPr>
                <w:rFonts w:ascii="Bookman Old Style" w:hAnsi="Bookman Old Style" w:cs="Arial"/>
                <w:lang w:val="es-ES"/>
              </w:rPr>
            </w:pPr>
          </w:p>
          <w:p w14:paraId="28DC1B37" w14:textId="77777777" w:rsidR="00211782" w:rsidRDefault="00211782" w:rsidP="007A35BC">
            <w:pPr>
              <w:tabs>
                <w:tab w:val="left" w:pos="1440"/>
                <w:tab w:val="left" w:pos="1620"/>
                <w:tab w:val="left" w:pos="1980"/>
                <w:tab w:val="left" w:pos="5220"/>
              </w:tabs>
              <w:jc w:val="both"/>
              <w:rPr>
                <w:rFonts w:ascii="Bookman Old Style" w:hAnsi="Bookman Old Style" w:cs="Arial"/>
                <w:lang w:val="es-ES"/>
              </w:rPr>
            </w:pPr>
          </w:p>
          <w:p w14:paraId="1F0CE0D4" w14:textId="77777777" w:rsidR="00211782" w:rsidRDefault="00211782" w:rsidP="00024E39">
            <w:pPr>
              <w:tabs>
                <w:tab w:val="left" w:pos="1440"/>
                <w:tab w:val="left" w:pos="1620"/>
                <w:tab w:val="left" w:pos="1980"/>
                <w:tab w:val="left" w:pos="5220"/>
              </w:tabs>
              <w:jc w:val="both"/>
              <w:rPr>
                <w:rFonts w:ascii="Bookman Old Style" w:hAnsi="Bookman Old Style" w:cs="Arial"/>
                <w:lang w:val="es-ES"/>
              </w:rPr>
            </w:pPr>
          </w:p>
          <w:p w14:paraId="4C19E24E" w14:textId="77777777" w:rsidR="00211782" w:rsidRPr="0030237A" w:rsidRDefault="00211782" w:rsidP="00024E39">
            <w:pPr>
              <w:tabs>
                <w:tab w:val="left" w:pos="1440"/>
                <w:tab w:val="left" w:pos="1620"/>
                <w:tab w:val="left" w:pos="1980"/>
                <w:tab w:val="left" w:pos="5220"/>
              </w:tabs>
              <w:jc w:val="both"/>
              <w:rPr>
                <w:rFonts w:ascii="Bookman Old Style" w:hAnsi="Bookman Old Style" w:cs="Arial"/>
                <w:lang w:val="es-ES"/>
              </w:rPr>
            </w:pPr>
            <w:r w:rsidRPr="0030237A">
              <w:rPr>
                <w:rFonts w:ascii="Bookman Old Style" w:hAnsi="Bookman Old Style" w:cs="Arial"/>
                <w:lang w:val="es-ES"/>
              </w:rPr>
              <w:t>Tembusan :</w:t>
            </w:r>
          </w:p>
          <w:p w14:paraId="180BBA82" w14:textId="77777777" w:rsidR="00211782" w:rsidRPr="006F03BB" w:rsidRDefault="00211782" w:rsidP="00211782">
            <w:pPr>
              <w:numPr>
                <w:ilvl w:val="0"/>
                <w:numId w:val="3"/>
              </w:numPr>
              <w:tabs>
                <w:tab w:val="left" w:pos="567"/>
                <w:tab w:val="left" w:pos="1620"/>
                <w:tab w:val="left" w:pos="1980"/>
                <w:tab w:val="left" w:pos="5220"/>
              </w:tabs>
              <w:ind w:left="567" w:hanging="567"/>
              <w:jc w:val="both"/>
              <w:rPr>
                <w:rFonts w:ascii="Bookman Old Style" w:hAnsi="Bookman Old Style" w:cs="Arial"/>
                <w:lang w:val="es-ES"/>
              </w:rPr>
            </w:pPr>
            <w:r>
              <w:rPr>
                <w:rFonts w:ascii="Bookman Old Style" w:hAnsi="Bookman Old Style" w:cs="Arial"/>
                <w:lang w:val="es-ES"/>
              </w:rPr>
              <w:t>Sekretaris Jenderal Kementerian Dalam Negeri di Jakarta;</w:t>
            </w:r>
          </w:p>
          <w:p w14:paraId="14FEBD7C" w14:textId="77777777" w:rsidR="00211782" w:rsidRDefault="00211782" w:rsidP="00211782">
            <w:pPr>
              <w:numPr>
                <w:ilvl w:val="0"/>
                <w:numId w:val="3"/>
              </w:numPr>
              <w:tabs>
                <w:tab w:val="left" w:pos="567"/>
                <w:tab w:val="left" w:pos="1620"/>
                <w:tab w:val="left" w:pos="1980"/>
                <w:tab w:val="left" w:pos="5220"/>
              </w:tabs>
              <w:ind w:left="567" w:hanging="567"/>
              <w:jc w:val="both"/>
              <w:rPr>
                <w:rFonts w:ascii="Bookman Old Style" w:hAnsi="Bookman Old Style" w:cs="Arial"/>
                <w:lang w:val="es-ES"/>
              </w:rPr>
            </w:pPr>
            <w:r w:rsidRPr="006F03BB">
              <w:rPr>
                <w:rFonts w:ascii="Bookman Old Style" w:hAnsi="Bookman Old Style" w:cs="Arial"/>
                <w:lang w:val="es-ES"/>
              </w:rPr>
              <w:t>Inspektur Jenderal</w:t>
            </w:r>
            <w:r>
              <w:rPr>
                <w:rFonts w:ascii="Bookman Old Style" w:hAnsi="Bookman Old Style" w:cs="Arial"/>
                <w:lang w:val="es-ES"/>
              </w:rPr>
              <w:t xml:space="preserve"> Kementerian Dalam Negeri di Jakarta;</w:t>
            </w:r>
          </w:p>
          <w:p w14:paraId="0BB7F0A1" w14:textId="77777777" w:rsidR="00211782" w:rsidRDefault="00211782" w:rsidP="00211782">
            <w:pPr>
              <w:numPr>
                <w:ilvl w:val="0"/>
                <w:numId w:val="3"/>
              </w:numPr>
              <w:tabs>
                <w:tab w:val="left" w:pos="567"/>
                <w:tab w:val="left" w:pos="1620"/>
                <w:tab w:val="left" w:pos="1980"/>
                <w:tab w:val="left" w:pos="5220"/>
              </w:tabs>
              <w:ind w:left="567" w:hanging="567"/>
              <w:jc w:val="both"/>
              <w:rPr>
                <w:rFonts w:ascii="Bookman Old Style" w:hAnsi="Bookman Old Style" w:cs="Arial"/>
                <w:lang w:val="es-ES"/>
              </w:rPr>
            </w:pPr>
            <w:r>
              <w:rPr>
                <w:rFonts w:ascii="Bookman Old Style" w:hAnsi="Bookman Old Style" w:cs="Arial"/>
                <w:lang w:val="es-ES"/>
              </w:rPr>
              <w:t>Inspektur Provinsi Jawa Tengah;</w:t>
            </w:r>
          </w:p>
          <w:p w14:paraId="2A96F4E8" w14:textId="77777777" w:rsidR="00211782" w:rsidRPr="00261A79" w:rsidRDefault="00211782" w:rsidP="00211782">
            <w:pPr>
              <w:numPr>
                <w:ilvl w:val="0"/>
                <w:numId w:val="3"/>
              </w:numPr>
              <w:tabs>
                <w:tab w:val="left" w:pos="567"/>
                <w:tab w:val="left" w:pos="1620"/>
                <w:tab w:val="left" w:pos="1980"/>
                <w:tab w:val="left" w:pos="5220"/>
              </w:tabs>
              <w:ind w:left="567" w:hanging="567"/>
              <w:jc w:val="both"/>
              <w:rPr>
                <w:rFonts w:ascii="Bookman Old Style" w:hAnsi="Bookman Old Style" w:cs="Arial"/>
                <w:lang w:val="es-ES"/>
              </w:rPr>
            </w:pPr>
            <w:r w:rsidRPr="00261A79">
              <w:rPr>
                <w:rFonts w:ascii="Bookman Old Style" w:hAnsi="Bookman Old Style" w:cs="Arial"/>
                <w:lang w:val="es-ES"/>
              </w:rPr>
              <w:t>Kepala Badan Keuangan Kabupaten Karanganyar;</w:t>
            </w:r>
          </w:p>
          <w:p w14:paraId="7C3E2665" w14:textId="77777777" w:rsidR="00211782" w:rsidRPr="0030237A" w:rsidRDefault="00211782" w:rsidP="00211782">
            <w:pPr>
              <w:numPr>
                <w:ilvl w:val="0"/>
                <w:numId w:val="3"/>
              </w:numPr>
              <w:tabs>
                <w:tab w:val="left" w:pos="567"/>
                <w:tab w:val="left" w:pos="1620"/>
                <w:tab w:val="left" w:pos="1980"/>
                <w:tab w:val="left" w:pos="5220"/>
              </w:tabs>
              <w:ind w:left="567" w:hanging="567"/>
              <w:jc w:val="both"/>
              <w:rPr>
                <w:rFonts w:ascii="Bookman Old Style" w:hAnsi="Bookman Old Style" w:cs="Arial"/>
                <w:lang w:val="es-ES"/>
              </w:rPr>
            </w:pPr>
            <w:r w:rsidRPr="0030237A">
              <w:rPr>
                <w:rFonts w:ascii="Bookman Old Style" w:hAnsi="Bookman Old Style" w:cs="Arial"/>
                <w:lang w:val="es-ES"/>
              </w:rPr>
              <w:t>Kepala Badan Kepegawaian</w:t>
            </w:r>
            <w:r>
              <w:rPr>
                <w:rFonts w:ascii="Bookman Old Style" w:hAnsi="Bookman Old Style" w:cs="Arial"/>
                <w:lang w:val="es-ES"/>
              </w:rPr>
              <w:t xml:space="preserve"> dan Pengembangan Sumber Daya Manusia Kabupaten Karanganyar</w:t>
            </w:r>
            <w:r w:rsidRPr="0030237A">
              <w:rPr>
                <w:rFonts w:ascii="Bookman Old Style" w:hAnsi="Bookman Old Style" w:cs="Arial"/>
                <w:lang w:val="es-ES"/>
              </w:rPr>
              <w:t>;</w:t>
            </w:r>
          </w:p>
          <w:p w14:paraId="7753E0C8" w14:textId="77777777" w:rsidR="00211782" w:rsidRPr="00086AEE" w:rsidRDefault="00211782" w:rsidP="00211782">
            <w:pPr>
              <w:numPr>
                <w:ilvl w:val="0"/>
                <w:numId w:val="3"/>
              </w:numPr>
              <w:tabs>
                <w:tab w:val="left" w:pos="567"/>
                <w:tab w:val="left" w:pos="1620"/>
                <w:tab w:val="left" w:pos="1980"/>
                <w:tab w:val="left" w:pos="5220"/>
              </w:tabs>
              <w:ind w:left="567" w:hanging="567"/>
              <w:jc w:val="both"/>
              <w:rPr>
                <w:rFonts w:ascii="Bookman Old Style" w:hAnsi="Bookman Old Style"/>
                <w:lang w:val="fi-FI"/>
              </w:rPr>
            </w:pPr>
            <w:r w:rsidRPr="00344687">
              <w:rPr>
                <w:rFonts w:ascii="Bookman Old Style" w:hAnsi="Bookman Old Style" w:cs="Arial"/>
                <w:lang w:val="es-ES"/>
              </w:rPr>
              <w:t>Kepala Bagian Hukum Setda</w:t>
            </w:r>
            <w:r>
              <w:rPr>
                <w:rFonts w:ascii="Bookman Old Style" w:hAnsi="Bookman Old Style" w:cs="Arial"/>
                <w:lang w:val="es-ES"/>
              </w:rPr>
              <w:t xml:space="preserve"> Kabupaten Karanganyar; dan</w:t>
            </w:r>
          </w:p>
          <w:p w14:paraId="67E34EAB" w14:textId="77777777" w:rsidR="00211782" w:rsidRPr="004F7781" w:rsidRDefault="00211782" w:rsidP="00211782">
            <w:pPr>
              <w:numPr>
                <w:ilvl w:val="0"/>
                <w:numId w:val="3"/>
              </w:numPr>
              <w:tabs>
                <w:tab w:val="left" w:pos="567"/>
                <w:tab w:val="left" w:pos="1620"/>
                <w:tab w:val="left" w:pos="1980"/>
                <w:tab w:val="left" w:pos="5220"/>
              </w:tabs>
              <w:ind w:left="567" w:hanging="567"/>
              <w:jc w:val="both"/>
              <w:rPr>
                <w:rFonts w:ascii="Bookman Old Style" w:hAnsi="Bookman Old Style"/>
                <w:lang w:val="fi-FI"/>
              </w:rPr>
            </w:pPr>
            <w:r>
              <w:rPr>
                <w:rFonts w:ascii="Bookman Old Style" w:hAnsi="Bookman Old Style"/>
                <w:lang w:val="fi-FI"/>
              </w:rPr>
              <w:t>Tim yang bersangkutan</w:t>
            </w:r>
          </w:p>
        </w:tc>
        <w:tc>
          <w:tcPr>
            <w:tcW w:w="4678" w:type="dxa"/>
          </w:tcPr>
          <w:p w14:paraId="164DD343" w14:textId="77777777" w:rsidR="00211782" w:rsidRPr="0082032E" w:rsidRDefault="00211782" w:rsidP="00024E39">
            <w:pPr>
              <w:ind w:left="142"/>
              <w:rPr>
                <w:rFonts w:ascii="Bookman Old Style" w:hAnsi="Bookman Old Style"/>
              </w:rPr>
            </w:pPr>
            <w:r w:rsidRPr="004F7781">
              <w:rPr>
                <w:rFonts w:ascii="Bookman Old Style" w:hAnsi="Bookman Old Style"/>
                <w:lang w:val="fi-FI"/>
              </w:rPr>
              <w:t>Ditetapkan di Karanganyar</w:t>
            </w:r>
          </w:p>
          <w:p w14:paraId="42AE5C59" w14:textId="23C3B4D9" w:rsidR="00211782" w:rsidRPr="004F7781" w:rsidRDefault="00211782" w:rsidP="00024E39">
            <w:pPr>
              <w:spacing w:after="120"/>
              <w:ind w:left="142"/>
              <w:rPr>
                <w:rFonts w:ascii="Bookman Old Style" w:hAnsi="Bookman Old Style"/>
                <w:lang w:val="fi-FI"/>
              </w:rPr>
            </w:pPr>
            <w:r w:rsidRPr="004F7781">
              <w:rPr>
                <w:rFonts w:ascii="Bookman Old Style" w:hAnsi="Bookman Old Style"/>
                <w:lang w:val="fi-FI"/>
              </w:rPr>
              <w:t xml:space="preserve">pada tanggal </w:t>
            </w:r>
          </w:p>
          <w:p w14:paraId="41039FE1" w14:textId="77777777" w:rsidR="002E6556" w:rsidRDefault="00211782" w:rsidP="00024E39">
            <w:pPr>
              <w:rPr>
                <w:rFonts w:ascii="Bookman Old Style" w:hAnsi="Bookman Old Style"/>
                <w:lang w:val="id-ID"/>
              </w:rPr>
            </w:pPr>
            <w:r>
              <w:rPr>
                <w:rFonts w:ascii="Bookman Old Style" w:hAnsi="Bookman Old Style"/>
                <w:lang w:val="id-ID"/>
              </w:rPr>
              <w:t xml:space="preserve">  </w:t>
            </w:r>
            <w:r w:rsidR="002E6556">
              <w:rPr>
                <w:rFonts w:ascii="Bookman Old Style" w:hAnsi="Bookman Old Style"/>
                <w:lang w:val="id-ID"/>
              </w:rPr>
              <w:t>SEKRETARIS DAERAH</w:t>
            </w:r>
          </w:p>
          <w:p w14:paraId="3619A636" w14:textId="67C701E0" w:rsidR="00211782" w:rsidRPr="004F7781" w:rsidRDefault="002E6556" w:rsidP="002E6556">
            <w:pPr>
              <w:rPr>
                <w:rFonts w:ascii="Bookman Old Style" w:hAnsi="Bookman Old Style"/>
                <w:lang w:val="fi-FI"/>
              </w:rPr>
            </w:pPr>
            <w:r>
              <w:rPr>
                <w:rFonts w:ascii="Bookman Old Style" w:hAnsi="Bookman Old Style"/>
              </w:rPr>
              <w:t xml:space="preserve">  </w:t>
            </w:r>
            <w:r>
              <w:rPr>
                <w:rFonts w:ascii="Bookman Old Style" w:hAnsi="Bookman Old Style"/>
                <w:lang w:val="id-ID"/>
              </w:rPr>
              <w:t>KABUPATEN</w:t>
            </w:r>
            <w:r w:rsidR="00211782" w:rsidRPr="004F7781">
              <w:rPr>
                <w:rFonts w:ascii="Bookman Old Style" w:hAnsi="Bookman Old Style"/>
                <w:lang w:val="fi-FI"/>
              </w:rPr>
              <w:t xml:space="preserve"> </w:t>
            </w:r>
            <w:r w:rsidR="00211782" w:rsidRPr="002E6556">
              <w:rPr>
                <w:rFonts w:ascii="Bookman Old Style" w:hAnsi="Bookman Old Style"/>
                <w:lang w:val="id-ID"/>
              </w:rPr>
              <w:t>KARANGANYAR</w:t>
            </w:r>
            <w:r w:rsidR="00211782" w:rsidRPr="004F7781">
              <w:rPr>
                <w:rFonts w:ascii="Bookman Old Style" w:hAnsi="Bookman Old Style"/>
                <w:lang w:val="fi-FI"/>
              </w:rPr>
              <w:t>,</w:t>
            </w:r>
          </w:p>
          <w:p w14:paraId="110A4454" w14:textId="77777777" w:rsidR="00211782" w:rsidRPr="004F7781" w:rsidRDefault="00211782" w:rsidP="00024E39">
            <w:pPr>
              <w:jc w:val="center"/>
              <w:rPr>
                <w:rFonts w:ascii="Bookman Old Style" w:eastAsia="SimSun" w:hAnsi="Bookman Old Style"/>
                <w:lang w:val="fi-FI" w:eastAsia="zh-CN"/>
              </w:rPr>
            </w:pPr>
          </w:p>
          <w:p w14:paraId="51EC14C5" w14:textId="77777777" w:rsidR="00211782" w:rsidRPr="004F7781" w:rsidRDefault="00211782" w:rsidP="00024E39">
            <w:pPr>
              <w:rPr>
                <w:rFonts w:ascii="Bookman Old Style" w:eastAsia="SimSun" w:hAnsi="Bookman Old Style"/>
                <w:lang w:val="fi-FI" w:eastAsia="zh-CN"/>
              </w:rPr>
            </w:pPr>
          </w:p>
          <w:p w14:paraId="68E5A3A1" w14:textId="77777777" w:rsidR="00211782" w:rsidRPr="004F7781" w:rsidRDefault="00211782" w:rsidP="00024E39">
            <w:pPr>
              <w:rPr>
                <w:rFonts w:ascii="Bookman Old Style" w:eastAsia="SimSun" w:hAnsi="Bookman Old Style"/>
                <w:lang w:val="fi-FI" w:eastAsia="zh-CN"/>
              </w:rPr>
            </w:pPr>
          </w:p>
          <w:p w14:paraId="4CC33E11" w14:textId="6FF287A8" w:rsidR="00211782" w:rsidRDefault="00211782" w:rsidP="00024E39">
            <w:pPr>
              <w:rPr>
                <w:rFonts w:ascii="Bookman Old Style" w:hAnsi="Bookman Old Style"/>
              </w:rPr>
            </w:pPr>
            <w:r>
              <w:rPr>
                <w:rFonts w:ascii="Bookman Old Style" w:hAnsi="Bookman Old Style"/>
              </w:rPr>
              <w:t xml:space="preserve">  </w:t>
            </w:r>
            <w:r w:rsidR="002E6556">
              <w:rPr>
                <w:rFonts w:ascii="Bookman Old Style" w:hAnsi="Bookman Old Style"/>
              </w:rPr>
              <w:t>SUTARNO</w:t>
            </w:r>
          </w:p>
          <w:p w14:paraId="7930DF33" w14:textId="77777777" w:rsidR="00211782" w:rsidRDefault="00211782" w:rsidP="00024E39">
            <w:pPr>
              <w:rPr>
                <w:rFonts w:ascii="Bookman Old Style" w:hAnsi="Bookman Old Style"/>
              </w:rPr>
            </w:pPr>
          </w:p>
          <w:tbl>
            <w:tblPr>
              <w:tblW w:w="46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1172"/>
            </w:tblGrid>
            <w:tr w:rsidR="00211782" w:rsidRPr="0008534E" w14:paraId="1D7014CA" w14:textId="77777777" w:rsidTr="00024E39">
              <w:tc>
                <w:tcPr>
                  <w:tcW w:w="4607" w:type="dxa"/>
                  <w:gridSpan w:val="2"/>
                  <w:shd w:val="clear" w:color="auto" w:fill="auto"/>
                </w:tcPr>
                <w:p w14:paraId="62EF9D3D" w14:textId="77777777" w:rsidR="00211782" w:rsidRPr="0008534E" w:rsidRDefault="00211782" w:rsidP="00024E39">
                  <w:pPr>
                    <w:jc w:val="center"/>
                    <w:rPr>
                      <w:rFonts w:ascii="Bookman Old Style" w:eastAsia="SimSun" w:hAnsi="Bookman Old Style" w:cs="Arial"/>
                      <w:bCs/>
                      <w:color w:val="FFFFFF"/>
                      <w:lang w:val="fi-FI" w:eastAsia="zh-CN"/>
                    </w:rPr>
                  </w:pPr>
                  <w:r w:rsidRPr="0008534E">
                    <w:rPr>
                      <w:rFonts w:ascii="Bookman Old Style" w:eastAsia="SimSun" w:hAnsi="Bookman Old Style" w:cs="Arial"/>
                      <w:bCs/>
                      <w:color w:val="FFFFFF"/>
                      <w:lang w:val="fi-FI" w:eastAsia="zh-CN"/>
                    </w:rPr>
                    <w:t>Telah dikoordinasikan</w:t>
                  </w:r>
                </w:p>
              </w:tc>
            </w:tr>
            <w:tr w:rsidR="00211782" w:rsidRPr="0008534E" w14:paraId="239127C2" w14:textId="77777777" w:rsidTr="00024E39">
              <w:tc>
                <w:tcPr>
                  <w:tcW w:w="4607" w:type="dxa"/>
                  <w:gridSpan w:val="2"/>
                  <w:shd w:val="clear" w:color="auto" w:fill="auto"/>
                </w:tcPr>
                <w:p w14:paraId="6FDA44E0" w14:textId="77777777" w:rsidR="00211782" w:rsidRPr="00066D2E" w:rsidRDefault="00211782" w:rsidP="00024E39">
                  <w:pPr>
                    <w:pStyle w:val="BodyText"/>
                    <w:tabs>
                      <w:tab w:val="left" w:pos="284"/>
                      <w:tab w:val="left" w:pos="1701"/>
                      <w:tab w:val="left" w:pos="2127"/>
                      <w:tab w:val="left" w:pos="5812"/>
                    </w:tabs>
                    <w:jc w:val="center"/>
                    <w:rPr>
                      <w:rFonts w:ascii="Bookman Old Style" w:hAnsi="Bookman Old Style" w:cs="Arial"/>
                      <w:color w:val="000000"/>
                      <w:lang w:val="id-ID"/>
                    </w:rPr>
                  </w:pPr>
                  <w:r w:rsidRPr="001D4F1C">
                    <w:rPr>
                      <w:rFonts w:ascii="Bookman Old Style" w:hAnsi="Bookman Old Style" w:cs="Arial"/>
                      <w:color w:val="000000"/>
                      <w:lang w:val="id-ID"/>
                    </w:rPr>
                    <w:t>Telah Dikoordinasikan</w:t>
                  </w:r>
                  <w:r w:rsidRPr="0008534E">
                    <w:rPr>
                      <w:rFonts w:ascii="Bookman Old Style" w:eastAsia="SimSun" w:hAnsi="Bookman Old Style" w:cs="Arial"/>
                      <w:bCs/>
                      <w:color w:val="FFFFFF"/>
                      <w:lang w:val="fi-FI" w:eastAsia="zh-CN"/>
                    </w:rPr>
                    <w:t>araf</w:t>
                  </w:r>
                </w:p>
              </w:tc>
            </w:tr>
            <w:tr w:rsidR="00211782" w:rsidRPr="0008534E" w14:paraId="1CFCF0AF" w14:textId="77777777" w:rsidTr="00024E39">
              <w:tc>
                <w:tcPr>
                  <w:tcW w:w="3435" w:type="dxa"/>
                  <w:shd w:val="clear" w:color="auto" w:fill="auto"/>
                </w:tcPr>
                <w:p w14:paraId="12AF03FD" w14:textId="77777777" w:rsidR="00211782" w:rsidRPr="001D4F1C" w:rsidRDefault="00211782" w:rsidP="00024E39">
                  <w:pPr>
                    <w:pStyle w:val="BodyText"/>
                    <w:tabs>
                      <w:tab w:val="left" w:pos="284"/>
                      <w:tab w:val="left" w:pos="1701"/>
                      <w:tab w:val="left" w:pos="2127"/>
                      <w:tab w:val="left" w:pos="5812"/>
                    </w:tabs>
                    <w:ind w:left="318" w:hanging="318"/>
                    <w:jc w:val="center"/>
                    <w:rPr>
                      <w:rFonts w:ascii="Bookman Old Style" w:hAnsi="Bookman Old Style" w:cs="Arial"/>
                      <w:bCs/>
                      <w:color w:val="000000"/>
                      <w:lang w:val="id-ID"/>
                    </w:rPr>
                  </w:pPr>
                  <w:r w:rsidRPr="001D4F1C">
                    <w:rPr>
                      <w:rFonts w:ascii="Bookman Old Style" w:hAnsi="Bookman Old Style" w:cs="Arial"/>
                      <w:bCs/>
                      <w:color w:val="000000"/>
                      <w:lang w:val="id-ID"/>
                    </w:rPr>
                    <w:t>PEJABAT</w:t>
                  </w:r>
                </w:p>
              </w:tc>
              <w:tc>
                <w:tcPr>
                  <w:tcW w:w="1172" w:type="dxa"/>
                  <w:shd w:val="clear" w:color="auto" w:fill="auto"/>
                </w:tcPr>
                <w:p w14:paraId="5F38B176" w14:textId="77777777" w:rsidR="00211782" w:rsidRPr="001D4F1C" w:rsidRDefault="00211782" w:rsidP="00024E39">
                  <w:pPr>
                    <w:pStyle w:val="BodyText"/>
                    <w:tabs>
                      <w:tab w:val="left" w:pos="284"/>
                      <w:tab w:val="left" w:pos="1701"/>
                      <w:tab w:val="left" w:pos="2127"/>
                      <w:tab w:val="left" w:pos="5812"/>
                    </w:tabs>
                    <w:jc w:val="center"/>
                    <w:rPr>
                      <w:rFonts w:ascii="Bookman Old Style" w:hAnsi="Bookman Old Style" w:cs="Arial"/>
                      <w:bCs/>
                      <w:color w:val="000000"/>
                      <w:lang w:val="id-ID"/>
                    </w:rPr>
                  </w:pPr>
                  <w:r w:rsidRPr="001D4F1C">
                    <w:rPr>
                      <w:rFonts w:ascii="Bookman Old Style" w:hAnsi="Bookman Old Style" w:cs="Arial"/>
                      <w:bCs/>
                      <w:color w:val="000000"/>
                      <w:lang w:val="id-ID"/>
                    </w:rPr>
                    <w:t>PARAF</w:t>
                  </w:r>
                </w:p>
              </w:tc>
            </w:tr>
            <w:tr w:rsidR="00211782" w:rsidRPr="0008534E" w14:paraId="31929922" w14:textId="77777777" w:rsidTr="00024E39">
              <w:tc>
                <w:tcPr>
                  <w:tcW w:w="3435" w:type="dxa"/>
                  <w:shd w:val="clear" w:color="auto" w:fill="auto"/>
                </w:tcPr>
                <w:p w14:paraId="2EAA23DF" w14:textId="77777777" w:rsidR="00211782" w:rsidRPr="001D4F1C" w:rsidRDefault="00211782" w:rsidP="00211782">
                  <w:pPr>
                    <w:pStyle w:val="BodyText"/>
                    <w:numPr>
                      <w:ilvl w:val="0"/>
                      <w:numId w:val="5"/>
                    </w:numPr>
                    <w:spacing w:after="0"/>
                    <w:ind w:left="317" w:hanging="317"/>
                    <w:rPr>
                      <w:rFonts w:ascii="Bookman Old Style" w:hAnsi="Bookman Old Style" w:cs="Arial"/>
                      <w:color w:val="000000"/>
                      <w:lang w:val="id-ID"/>
                    </w:rPr>
                  </w:pPr>
                  <w:r w:rsidRPr="001D4F1C">
                    <w:rPr>
                      <w:rFonts w:ascii="Bookman Old Style" w:hAnsi="Bookman Old Style" w:cs="Arial"/>
                      <w:color w:val="000000"/>
                    </w:rPr>
                    <w:t xml:space="preserve">Asisten </w:t>
                  </w:r>
                  <w:r w:rsidRPr="001D4F1C">
                    <w:rPr>
                      <w:rFonts w:ascii="Bookman Old Style" w:hAnsi="Bookman Old Style" w:cs="Arial"/>
                      <w:color w:val="000000"/>
                      <w:lang w:val="id-ID"/>
                    </w:rPr>
                    <w:t>Pemerintahan</w:t>
                  </w:r>
                </w:p>
              </w:tc>
              <w:tc>
                <w:tcPr>
                  <w:tcW w:w="1172" w:type="dxa"/>
                  <w:shd w:val="clear" w:color="auto" w:fill="auto"/>
                </w:tcPr>
                <w:p w14:paraId="502EE1A0" w14:textId="77777777" w:rsidR="00211782" w:rsidRPr="001D4F1C" w:rsidRDefault="00211782" w:rsidP="00024E39">
                  <w:pPr>
                    <w:pStyle w:val="BodyText"/>
                    <w:tabs>
                      <w:tab w:val="left" w:pos="284"/>
                      <w:tab w:val="left" w:pos="1701"/>
                      <w:tab w:val="left" w:pos="2127"/>
                      <w:tab w:val="left" w:pos="5812"/>
                    </w:tabs>
                    <w:ind w:hanging="720"/>
                    <w:jc w:val="both"/>
                    <w:rPr>
                      <w:rFonts w:ascii="Bookman Old Style" w:hAnsi="Bookman Old Style" w:cs="Arial"/>
                      <w:color w:val="000000"/>
                    </w:rPr>
                  </w:pPr>
                </w:p>
              </w:tc>
            </w:tr>
            <w:tr w:rsidR="00211782" w:rsidRPr="0008534E" w14:paraId="465E2E87" w14:textId="77777777" w:rsidTr="00024E39">
              <w:tc>
                <w:tcPr>
                  <w:tcW w:w="3435" w:type="dxa"/>
                  <w:shd w:val="clear" w:color="auto" w:fill="auto"/>
                </w:tcPr>
                <w:p w14:paraId="6009774E" w14:textId="77777777" w:rsidR="00211782" w:rsidRPr="001D4F1C" w:rsidRDefault="00211782" w:rsidP="00211782">
                  <w:pPr>
                    <w:pStyle w:val="BodyText"/>
                    <w:numPr>
                      <w:ilvl w:val="0"/>
                      <w:numId w:val="5"/>
                    </w:numPr>
                    <w:spacing w:after="0"/>
                    <w:ind w:left="317" w:hanging="317"/>
                    <w:rPr>
                      <w:rFonts w:ascii="Bookman Old Style" w:hAnsi="Bookman Old Style" w:cs="Arial"/>
                      <w:color w:val="000000"/>
                      <w:lang w:val="id-ID"/>
                    </w:rPr>
                  </w:pPr>
                  <w:r w:rsidRPr="001D4F1C">
                    <w:rPr>
                      <w:rFonts w:ascii="Bookman Old Style" w:hAnsi="Bookman Old Style" w:cs="Arial"/>
                      <w:color w:val="000000"/>
                      <w:lang w:val="id-ID"/>
                    </w:rPr>
                    <w:t>Inspektur</w:t>
                  </w:r>
                </w:p>
              </w:tc>
              <w:tc>
                <w:tcPr>
                  <w:tcW w:w="1172" w:type="dxa"/>
                  <w:shd w:val="clear" w:color="auto" w:fill="auto"/>
                </w:tcPr>
                <w:p w14:paraId="6632CFE3" w14:textId="77777777" w:rsidR="00211782" w:rsidRPr="001D4F1C" w:rsidRDefault="00211782" w:rsidP="00024E39">
                  <w:pPr>
                    <w:pStyle w:val="BodyText"/>
                    <w:tabs>
                      <w:tab w:val="left" w:pos="284"/>
                      <w:tab w:val="left" w:pos="1701"/>
                      <w:tab w:val="left" w:pos="2127"/>
                      <w:tab w:val="left" w:pos="5812"/>
                    </w:tabs>
                    <w:ind w:hanging="720"/>
                    <w:jc w:val="both"/>
                    <w:rPr>
                      <w:rFonts w:ascii="Bookman Old Style" w:hAnsi="Bookman Old Style" w:cs="Arial"/>
                      <w:color w:val="000000"/>
                    </w:rPr>
                  </w:pPr>
                </w:p>
              </w:tc>
            </w:tr>
            <w:tr w:rsidR="002E6556" w:rsidRPr="0008534E" w14:paraId="6E70B6B1" w14:textId="77777777" w:rsidTr="00024E39">
              <w:tc>
                <w:tcPr>
                  <w:tcW w:w="3435" w:type="dxa"/>
                  <w:shd w:val="clear" w:color="auto" w:fill="auto"/>
                </w:tcPr>
                <w:p w14:paraId="71DD0086" w14:textId="7E263048" w:rsidR="002E6556" w:rsidRPr="001D4F1C" w:rsidRDefault="002E6556" w:rsidP="00211782">
                  <w:pPr>
                    <w:pStyle w:val="BodyText"/>
                    <w:numPr>
                      <w:ilvl w:val="0"/>
                      <w:numId w:val="5"/>
                    </w:numPr>
                    <w:spacing w:after="0"/>
                    <w:ind w:left="317" w:hanging="317"/>
                    <w:rPr>
                      <w:rFonts w:ascii="Bookman Old Style" w:hAnsi="Bookman Old Style" w:cs="Arial"/>
                      <w:color w:val="000000"/>
                      <w:lang w:val="id-ID"/>
                    </w:rPr>
                  </w:pPr>
                  <w:r>
                    <w:rPr>
                      <w:rFonts w:ascii="Bookman Old Style" w:hAnsi="Bookman Old Style" w:cs="Arial"/>
                      <w:color w:val="000000"/>
                    </w:rPr>
                    <w:t>Sekretaris Inspektorat Daerah</w:t>
                  </w:r>
                </w:p>
              </w:tc>
              <w:tc>
                <w:tcPr>
                  <w:tcW w:w="1172" w:type="dxa"/>
                  <w:shd w:val="clear" w:color="auto" w:fill="auto"/>
                </w:tcPr>
                <w:p w14:paraId="466A133C" w14:textId="77777777" w:rsidR="002E6556" w:rsidRPr="001D4F1C" w:rsidRDefault="002E6556" w:rsidP="00024E39">
                  <w:pPr>
                    <w:pStyle w:val="BodyText"/>
                    <w:tabs>
                      <w:tab w:val="left" w:pos="284"/>
                      <w:tab w:val="left" w:pos="1701"/>
                      <w:tab w:val="left" w:pos="2127"/>
                      <w:tab w:val="left" w:pos="5812"/>
                    </w:tabs>
                    <w:ind w:hanging="720"/>
                    <w:jc w:val="both"/>
                    <w:rPr>
                      <w:rFonts w:ascii="Bookman Old Style" w:hAnsi="Bookman Old Style" w:cs="Arial"/>
                      <w:color w:val="000000"/>
                    </w:rPr>
                  </w:pPr>
                </w:p>
              </w:tc>
            </w:tr>
          </w:tbl>
          <w:p w14:paraId="262BBC93" w14:textId="77777777" w:rsidR="00211782" w:rsidRPr="004F7781" w:rsidRDefault="00211782" w:rsidP="00024E39">
            <w:pPr>
              <w:jc w:val="center"/>
              <w:rPr>
                <w:rFonts w:ascii="Bookman Old Style" w:hAnsi="Bookman Old Style"/>
                <w:lang w:val="fi-FI"/>
              </w:rPr>
            </w:pPr>
          </w:p>
        </w:tc>
      </w:tr>
    </w:tbl>
    <w:p w14:paraId="2514B134" w14:textId="77777777" w:rsidR="00211782" w:rsidRPr="00683D41" w:rsidRDefault="00211782" w:rsidP="00211782">
      <w:pPr>
        <w:tabs>
          <w:tab w:val="left" w:pos="1440"/>
          <w:tab w:val="left" w:pos="1620"/>
          <w:tab w:val="left" w:pos="1980"/>
          <w:tab w:val="left" w:pos="5220"/>
        </w:tabs>
        <w:ind w:left="360" w:hanging="360"/>
        <w:jc w:val="both"/>
        <w:rPr>
          <w:rFonts w:ascii="Bookman Old Style" w:hAnsi="Bookman Old Style" w:cs="Arial"/>
          <w:lang w:val="es-ES"/>
        </w:rPr>
        <w:sectPr w:rsidR="00211782" w:rsidRPr="00683D41" w:rsidSect="00DA7EDF">
          <w:pgSz w:w="12242" w:h="18711"/>
          <w:pgMar w:top="851" w:right="1440" w:bottom="624" w:left="1440" w:header="720" w:footer="720" w:gutter="0"/>
          <w:cols w:space="720"/>
          <w:docGrid w:linePitch="360"/>
        </w:sectPr>
      </w:pPr>
    </w:p>
    <w:tbl>
      <w:tblPr>
        <w:tblW w:w="10598" w:type="dxa"/>
        <w:tblLook w:val="01E0" w:firstRow="1" w:lastRow="1" w:firstColumn="1" w:lastColumn="1" w:noHBand="0" w:noVBand="0"/>
      </w:tblPr>
      <w:tblGrid>
        <w:gridCol w:w="5495"/>
        <w:gridCol w:w="1397"/>
        <w:gridCol w:w="1449"/>
        <w:gridCol w:w="2257"/>
      </w:tblGrid>
      <w:tr w:rsidR="00211782" w:rsidRPr="001668F8" w14:paraId="2C78BB4C" w14:textId="77777777" w:rsidTr="00024E39">
        <w:tc>
          <w:tcPr>
            <w:tcW w:w="5495" w:type="dxa"/>
          </w:tcPr>
          <w:p w14:paraId="25DEEB70" w14:textId="77777777" w:rsidR="00211782" w:rsidRPr="001668F8" w:rsidRDefault="00211782" w:rsidP="00024E39">
            <w:pPr>
              <w:rPr>
                <w:rFonts w:ascii="Bookman Old Style" w:hAnsi="Bookman Old Style"/>
              </w:rPr>
            </w:pPr>
            <w:r w:rsidRPr="00B9556B">
              <w:rPr>
                <w:rFonts w:ascii="Bookman Old Style" w:hAnsi="Bookman Old Style"/>
              </w:rPr>
              <w:lastRenderedPageBreak/>
              <w:t xml:space="preserve">  </w:t>
            </w:r>
          </w:p>
        </w:tc>
        <w:tc>
          <w:tcPr>
            <w:tcW w:w="5103" w:type="dxa"/>
            <w:gridSpan w:val="3"/>
          </w:tcPr>
          <w:p w14:paraId="73FAEF77" w14:textId="77777777" w:rsidR="00211782" w:rsidRPr="001668F8" w:rsidRDefault="00211782" w:rsidP="00024E39">
            <w:pPr>
              <w:rPr>
                <w:rFonts w:ascii="Bookman Old Style" w:hAnsi="Bookman Old Style"/>
              </w:rPr>
            </w:pPr>
            <w:r w:rsidRPr="001668F8">
              <w:rPr>
                <w:rFonts w:ascii="Bookman Old Style" w:hAnsi="Bookman Old Style"/>
              </w:rPr>
              <w:t xml:space="preserve">LAMPIRAN </w:t>
            </w:r>
          </w:p>
          <w:p w14:paraId="7CC1A8E1" w14:textId="288644F1" w:rsidR="00211782" w:rsidRPr="001668F8" w:rsidRDefault="00211782" w:rsidP="00024E39">
            <w:pPr>
              <w:rPr>
                <w:rFonts w:ascii="Bookman Old Style" w:hAnsi="Bookman Old Style"/>
              </w:rPr>
            </w:pPr>
            <w:r w:rsidRPr="001668F8">
              <w:rPr>
                <w:rFonts w:ascii="Bookman Old Style" w:hAnsi="Bookman Old Style"/>
              </w:rPr>
              <w:t xml:space="preserve">KEPUTUSAN </w:t>
            </w:r>
            <w:r w:rsidR="002E6556">
              <w:rPr>
                <w:rFonts w:ascii="Bookman Old Style" w:hAnsi="Bookman Old Style"/>
              </w:rPr>
              <w:t>SEKRETARIS DAERAH KABUPATEN</w:t>
            </w:r>
            <w:r>
              <w:rPr>
                <w:rFonts w:ascii="Bookman Old Style" w:hAnsi="Bookman Old Style"/>
              </w:rPr>
              <w:t xml:space="preserve"> </w:t>
            </w:r>
            <w:r w:rsidRPr="001668F8">
              <w:rPr>
                <w:rFonts w:ascii="Bookman Old Style" w:hAnsi="Bookman Old Style"/>
              </w:rPr>
              <w:t>KARANGANYAR</w:t>
            </w:r>
          </w:p>
        </w:tc>
      </w:tr>
      <w:tr w:rsidR="00211782" w:rsidRPr="001668F8" w14:paraId="5AC54649" w14:textId="77777777" w:rsidTr="00024E39">
        <w:tc>
          <w:tcPr>
            <w:tcW w:w="5495" w:type="dxa"/>
          </w:tcPr>
          <w:p w14:paraId="2EB61A51" w14:textId="77777777" w:rsidR="00211782" w:rsidRPr="001668F8" w:rsidRDefault="00211782" w:rsidP="00024E39">
            <w:pPr>
              <w:rPr>
                <w:rFonts w:ascii="Bookman Old Style" w:hAnsi="Bookman Old Style"/>
              </w:rPr>
            </w:pPr>
          </w:p>
        </w:tc>
        <w:tc>
          <w:tcPr>
            <w:tcW w:w="1397" w:type="dxa"/>
          </w:tcPr>
          <w:p w14:paraId="1B1C68C0" w14:textId="77777777" w:rsidR="00211782" w:rsidRPr="001668F8" w:rsidRDefault="00211782" w:rsidP="00024E39">
            <w:pPr>
              <w:rPr>
                <w:rFonts w:ascii="Bookman Old Style" w:hAnsi="Bookman Old Style"/>
              </w:rPr>
            </w:pPr>
            <w:r w:rsidRPr="001668F8">
              <w:rPr>
                <w:rFonts w:ascii="Bookman Old Style" w:hAnsi="Bookman Old Style"/>
              </w:rPr>
              <w:t>NOMOR</w:t>
            </w:r>
          </w:p>
        </w:tc>
        <w:tc>
          <w:tcPr>
            <w:tcW w:w="1449" w:type="dxa"/>
          </w:tcPr>
          <w:p w14:paraId="2BEB40A1" w14:textId="07EAB39B" w:rsidR="00211782" w:rsidRPr="001668F8" w:rsidRDefault="00211782" w:rsidP="00024E39">
            <w:pPr>
              <w:rPr>
                <w:rFonts w:ascii="Bookman Old Style" w:hAnsi="Bookman Old Style"/>
              </w:rPr>
            </w:pPr>
          </w:p>
        </w:tc>
        <w:tc>
          <w:tcPr>
            <w:tcW w:w="2257" w:type="dxa"/>
          </w:tcPr>
          <w:p w14:paraId="7B1B20C6" w14:textId="11B222B7" w:rsidR="00211782" w:rsidRPr="001668F8" w:rsidRDefault="00211782" w:rsidP="00024E39">
            <w:pPr>
              <w:rPr>
                <w:rFonts w:ascii="Bookman Old Style" w:eastAsia="SimSun" w:hAnsi="Bookman Old Style"/>
                <w:lang w:eastAsia="zh-CN"/>
              </w:rPr>
            </w:pPr>
            <w:r w:rsidRPr="001668F8">
              <w:rPr>
                <w:rFonts w:ascii="Bookman Old Style" w:hAnsi="Bookman Old Style"/>
              </w:rPr>
              <w:t xml:space="preserve"> </w:t>
            </w:r>
            <w:r>
              <w:rPr>
                <w:rFonts w:ascii="Bookman Old Style" w:eastAsia="SimSun" w:hAnsi="Bookman Old Style"/>
                <w:lang w:eastAsia="zh-CN"/>
              </w:rPr>
              <w:t>TAHUN 202</w:t>
            </w:r>
            <w:r w:rsidR="007A35BC">
              <w:rPr>
                <w:rFonts w:ascii="Bookman Old Style" w:eastAsia="SimSun" w:hAnsi="Bookman Old Style"/>
                <w:lang w:eastAsia="zh-CN"/>
              </w:rPr>
              <w:t>1</w:t>
            </w:r>
          </w:p>
        </w:tc>
      </w:tr>
      <w:tr w:rsidR="00211782" w:rsidRPr="001668F8" w14:paraId="2280DD26" w14:textId="77777777" w:rsidTr="00024E39">
        <w:tc>
          <w:tcPr>
            <w:tcW w:w="5495" w:type="dxa"/>
          </w:tcPr>
          <w:p w14:paraId="5D26502F" w14:textId="77777777" w:rsidR="00211782" w:rsidRPr="001668F8" w:rsidRDefault="00211782" w:rsidP="00024E39">
            <w:pPr>
              <w:rPr>
                <w:rFonts w:ascii="Bookman Old Style" w:hAnsi="Bookman Old Style"/>
              </w:rPr>
            </w:pPr>
          </w:p>
        </w:tc>
        <w:tc>
          <w:tcPr>
            <w:tcW w:w="5103" w:type="dxa"/>
            <w:gridSpan w:val="3"/>
          </w:tcPr>
          <w:p w14:paraId="21DF09F8" w14:textId="77777777" w:rsidR="00211782" w:rsidRDefault="00211782" w:rsidP="00024E39">
            <w:pPr>
              <w:ind w:right="-76"/>
              <w:rPr>
                <w:rFonts w:ascii="Bookman Old Style" w:hAnsi="Bookman Old Style"/>
                <w:bCs/>
              </w:rPr>
            </w:pPr>
            <w:r w:rsidRPr="00F07398">
              <w:rPr>
                <w:rFonts w:ascii="Bookman Old Style" w:hAnsi="Bookman Old Style"/>
                <w:bCs/>
              </w:rPr>
              <w:t xml:space="preserve">TENTANG </w:t>
            </w:r>
          </w:p>
          <w:p w14:paraId="048E4258" w14:textId="77777777" w:rsidR="00211782" w:rsidRPr="00566556" w:rsidRDefault="00211782" w:rsidP="00024E39">
            <w:pPr>
              <w:ind w:right="-76"/>
              <w:jc w:val="both"/>
              <w:rPr>
                <w:rFonts w:ascii="Bookman Old Style" w:hAnsi="Bookman Old Style"/>
                <w:bCs/>
                <w:lang w:val="sv-SE"/>
              </w:rPr>
            </w:pPr>
            <w:r w:rsidRPr="00566556">
              <w:rPr>
                <w:rFonts w:ascii="Bookman Old Style" w:hAnsi="Bookman Old Style"/>
                <w:bCs/>
                <w:lang w:val="sv-SE"/>
              </w:rPr>
              <w:t xml:space="preserve">PEMBENTUKAN TIM PENILAI ANGKA KREDIT JABATAN FUNGSIONAL </w:t>
            </w:r>
          </w:p>
          <w:p w14:paraId="6093D5E0" w14:textId="31D44F02" w:rsidR="00211782" w:rsidRPr="00CD0C57" w:rsidRDefault="00211782" w:rsidP="00024E39">
            <w:pPr>
              <w:ind w:right="-76"/>
              <w:jc w:val="both"/>
              <w:rPr>
                <w:rFonts w:ascii="Bookman Old Style" w:hAnsi="Bookman Old Style"/>
                <w:bCs/>
              </w:rPr>
            </w:pPr>
            <w:r>
              <w:rPr>
                <w:rFonts w:ascii="Bookman Old Style" w:hAnsi="Bookman Old Style"/>
                <w:bCs/>
              </w:rPr>
              <w:t>PENGAWAS PEMERINTAHAN         TAHUN 202</w:t>
            </w:r>
            <w:r w:rsidR="007A35BC">
              <w:rPr>
                <w:rFonts w:ascii="Bookman Old Style" w:hAnsi="Bookman Old Style"/>
                <w:bCs/>
              </w:rPr>
              <w:t>1</w:t>
            </w:r>
            <w:r>
              <w:rPr>
                <w:rFonts w:ascii="Bookman Old Style" w:hAnsi="Bookman Old Style"/>
                <w:bCs/>
              </w:rPr>
              <w:t>.</w:t>
            </w:r>
          </w:p>
        </w:tc>
      </w:tr>
    </w:tbl>
    <w:p w14:paraId="44B0CE6D" w14:textId="77777777" w:rsidR="00211782" w:rsidRDefault="00211782" w:rsidP="00211782">
      <w:pPr>
        <w:tabs>
          <w:tab w:val="left" w:pos="4253"/>
          <w:tab w:val="left" w:pos="4395"/>
          <w:tab w:val="left" w:pos="5387"/>
        </w:tabs>
        <w:rPr>
          <w:rFonts w:ascii="Bookman Old Style" w:hAnsi="Bookman Old Style"/>
        </w:rPr>
      </w:pPr>
      <w:r w:rsidRPr="00B9556B">
        <w:rPr>
          <w:rFonts w:ascii="Bookman Old Style" w:hAnsi="Bookman Old Style"/>
        </w:rPr>
        <w:t xml:space="preserve">                                                                                                                                      </w:t>
      </w:r>
      <w:r>
        <w:rPr>
          <w:rFonts w:ascii="Bookman Old Style" w:hAnsi="Bookman Old Style"/>
        </w:rPr>
        <w:t xml:space="preserve"> </w:t>
      </w:r>
    </w:p>
    <w:p w14:paraId="4DEBFA59" w14:textId="77777777" w:rsidR="00211782" w:rsidRPr="00566556" w:rsidRDefault="00211782" w:rsidP="00211782">
      <w:pPr>
        <w:tabs>
          <w:tab w:val="left" w:pos="4253"/>
          <w:tab w:val="left" w:pos="4395"/>
          <w:tab w:val="left" w:pos="5387"/>
        </w:tabs>
        <w:jc w:val="center"/>
        <w:rPr>
          <w:rFonts w:ascii="Bookman Old Style" w:hAnsi="Bookman Old Style"/>
          <w:lang w:val="sv-SE"/>
        </w:rPr>
      </w:pPr>
      <w:r w:rsidRPr="00566556">
        <w:rPr>
          <w:rFonts w:ascii="Bookman Old Style" w:hAnsi="Bookman Old Style"/>
          <w:lang w:val="sv-SE"/>
        </w:rPr>
        <w:t xml:space="preserve">SUSUNAN TIM PENILAI ANGKA KREDIT JABATAN FUNGSIONAL </w:t>
      </w:r>
    </w:p>
    <w:p w14:paraId="70EFFE7F" w14:textId="047A6048" w:rsidR="00211782" w:rsidRPr="00B9556B" w:rsidRDefault="00211782" w:rsidP="00211782">
      <w:pPr>
        <w:tabs>
          <w:tab w:val="left" w:pos="4253"/>
          <w:tab w:val="left" w:pos="4395"/>
          <w:tab w:val="left" w:pos="5387"/>
        </w:tabs>
        <w:jc w:val="center"/>
        <w:rPr>
          <w:rFonts w:ascii="Bookman Old Style" w:hAnsi="Bookman Old Style"/>
        </w:rPr>
      </w:pPr>
      <w:r>
        <w:rPr>
          <w:rFonts w:ascii="Bookman Old Style" w:hAnsi="Bookman Old Style"/>
        </w:rPr>
        <w:t>PENGAWAS PEMERINTAHAN</w:t>
      </w:r>
      <w:r w:rsidR="002E6556">
        <w:rPr>
          <w:rFonts w:ascii="Bookman Old Style" w:hAnsi="Bookman Old Style"/>
        </w:rPr>
        <w:t xml:space="preserve"> TAHUN 2021</w:t>
      </w:r>
    </w:p>
    <w:p w14:paraId="420349FE" w14:textId="77777777" w:rsidR="00211782" w:rsidRPr="00B9556B" w:rsidRDefault="00211782" w:rsidP="00211782">
      <w:pPr>
        <w:jc w:val="center"/>
        <w:rPr>
          <w:rFonts w:ascii="Bookman Old Style" w:hAnsi="Bookman Old Style"/>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3"/>
        <w:gridCol w:w="3030"/>
        <w:gridCol w:w="1123"/>
        <w:gridCol w:w="2960"/>
        <w:gridCol w:w="2539"/>
        <w:gridCol w:w="141"/>
      </w:tblGrid>
      <w:tr w:rsidR="00211782" w:rsidRPr="00B9556B" w14:paraId="3AB218C4" w14:textId="77777777" w:rsidTr="0082269F">
        <w:trPr>
          <w:trHeight w:val="870"/>
        </w:trPr>
        <w:tc>
          <w:tcPr>
            <w:tcW w:w="663" w:type="dxa"/>
            <w:vAlign w:val="center"/>
          </w:tcPr>
          <w:p w14:paraId="133A78DB" w14:textId="77777777" w:rsidR="00211782" w:rsidRPr="00B9556B" w:rsidRDefault="00211782" w:rsidP="00024E39">
            <w:pPr>
              <w:spacing w:before="120" w:after="120"/>
              <w:jc w:val="center"/>
              <w:rPr>
                <w:rFonts w:ascii="Bookman Old Style" w:hAnsi="Bookman Old Style"/>
              </w:rPr>
            </w:pPr>
            <w:r w:rsidRPr="00B9556B">
              <w:rPr>
                <w:rFonts w:ascii="Bookman Old Style" w:hAnsi="Bookman Old Style"/>
              </w:rPr>
              <w:t>NO</w:t>
            </w:r>
            <w:r>
              <w:rPr>
                <w:rFonts w:ascii="Bookman Old Style" w:hAnsi="Bookman Old Style"/>
              </w:rPr>
              <w:t>.</w:t>
            </w:r>
          </w:p>
        </w:tc>
        <w:tc>
          <w:tcPr>
            <w:tcW w:w="4153" w:type="dxa"/>
            <w:gridSpan w:val="2"/>
            <w:vAlign w:val="center"/>
          </w:tcPr>
          <w:p w14:paraId="453B2C65" w14:textId="77777777" w:rsidR="00211782" w:rsidRPr="00B9556B" w:rsidRDefault="00211782" w:rsidP="00024E39">
            <w:pPr>
              <w:spacing w:before="120" w:after="120"/>
              <w:jc w:val="center"/>
              <w:rPr>
                <w:rFonts w:ascii="Bookman Old Style" w:hAnsi="Bookman Old Style"/>
              </w:rPr>
            </w:pPr>
            <w:r w:rsidRPr="00B9556B">
              <w:rPr>
                <w:rFonts w:ascii="Bookman Old Style" w:hAnsi="Bookman Old Style"/>
              </w:rPr>
              <w:t>NAMA</w:t>
            </w:r>
          </w:p>
        </w:tc>
        <w:tc>
          <w:tcPr>
            <w:tcW w:w="2960" w:type="dxa"/>
            <w:vAlign w:val="center"/>
          </w:tcPr>
          <w:p w14:paraId="0A22F96F" w14:textId="77777777" w:rsidR="00211782" w:rsidRPr="00B9556B" w:rsidRDefault="00211782" w:rsidP="00024E39">
            <w:pPr>
              <w:spacing w:before="120" w:after="120"/>
              <w:jc w:val="center"/>
              <w:rPr>
                <w:rFonts w:ascii="Bookman Old Style" w:hAnsi="Bookman Old Style"/>
              </w:rPr>
            </w:pPr>
            <w:r w:rsidRPr="00B9556B">
              <w:rPr>
                <w:rFonts w:ascii="Bookman Old Style" w:hAnsi="Bookman Old Style"/>
              </w:rPr>
              <w:t>JABATAN DALAM DINAS</w:t>
            </w:r>
          </w:p>
        </w:tc>
        <w:tc>
          <w:tcPr>
            <w:tcW w:w="2680" w:type="dxa"/>
            <w:gridSpan w:val="2"/>
            <w:vAlign w:val="center"/>
          </w:tcPr>
          <w:p w14:paraId="7AC7C986" w14:textId="77777777" w:rsidR="00211782" w:rsidRDefault="00211782" w:rsidP="00024E39">
            <w:pPr>
              <w:spacing w:before="120" w:after="120"/>
              <w:jc w:val="center"/>
              <w:rPr>
                <w:rFonts w:ascii="Bookman Old Style" w:hAnsi="Bookman Old Style"/>
              </w:rPr>
            </w:pPr>
            <w:r w:rsidRPr="00B9556B">
              <w:rPr>
                <w:rFonts w:ascii="Bookman Old Style" w:hAnsi="Bookman Old Style"/>
              </w:rPr>
              <w:t xml:space="preserve">KEDUDUKAN  </w:t>
            </w:r>
          </w:p>
          <w:p w14:paraId="5D8B0E57" w14:textId="77777777" w:rsidR="00211782" w:rsidRPr="00B9556B" w:rsidRDefault="00211782" w:rsidP="00024E39">
            <w:pPr>
              <w:spacing w:before="120" w:after="120"/>
              <w:jc w:val="center"/>
              <w:rPr>
                <w:rFonts w:ascii="Bookman Old Style" w:hAnsi="Bookman Old Style"/>
              </w:rPr>
            </w:pPr>
            <w:r w:rsidRPr="00B9556B">
              <w:rPr>
                <w:rFonts w:ascii="Bookman Old Style" w:hAnsi="Bookman Old Style"/>
              </w:rPr>
              <w:t xml:space="preserve">DALAM TIM </w:t>
            </w:r>
          </w:p>
        </w:tc>
      </w:tr>
      <w:tr w:rsidR="00211782" w:rsidRPr="00B9556B" w14:paraId="1BC4DA70" w14:textId="77777777" w:rsidTr="0082269F">
        <w:trPr>
          <w:trHeight w:val="362"/>
        </w:trPr>
        <w:tc>
          <w:tcPr>
            <w:tcW w:w="663" w:type="dxa"/>
          </w:tcPr>
          <w:p w14:paraId="5D6CE607" w14:textId="77777777" w:rsidR="00211782" w:rsidRPr="00B9556B" w:rsidRDefault="00211782" w:rsidP="00024E39">
            <w:pPr>
              <w:spacing w:before="120" w:after="120"/>
              <w:jc w:val="center"/>
              <w:rPr>
                <w:rFonts w:ascii="Bookman Old Style" w:hAnsi="Bookman Old Style"/>
              </w:rPr>
            </w:pPr>
            <w:r w:rsidRPr="00B9556B">
              <w:rPr>
                <w:rFonts w:ascii="Bookman Old Style" w:hAnsi="Bookman Old Style"/>
              </w:rPr>
              <w:t>1</w:t>
            </w:r>
            <w:r>
              <w:rPr>
                <w:rFonts w:ascii="Bookman Old Style" w:hAnsi="Bookman Old Style"/>
              </w:rPr>
              <w:t>.</w:t>
            </w:r>
          </w:p>
        </w:tc>
        <w:tc>
          <w:tcPr>
            <w:tcW w:w="4153" w:type="dxa"/>
            <w:gridSpan w:val="2"/>
          </w:tcPr>
          <w:p w14:paraId="35C177AE" w14:textId="77777777" w:rsidR="00211782" w:rsidRPr="00122C88" w:rsidRDefault="00211782" w:rsidP="00024E39">
            <w:pPr>
              <w:spacing w:before="120" w:after="120"/>
              <w:rPr>
                <w:rFonts w:ascii="Bookman Old Style" w:hAnsi="Bookman Old Style"/>
              </w:rPr>
            </w:pPr>
            <w:r w:rsidRPr="00122C88">
              <w:rPr>
                <w:rFonts w:ascii="Bookman Old Style" w:eastAsia="SimSun" w:hAnsi="Bookman Old Style"/>
                <w:color w:val="000000"/>
              </w:rPr>
              <w:t xml:space="preserve">Drs. </w:t>
            </w:r>
            <w:r>
              <w:rPr>
                <w:rFonts w:ascii="Bookman Old Style" w:eastAsia="SimSun" w:hAnsi="Bookman Old Style"/>
                <w:color w:val="000000"/>
              </w:rPr>
              <w:t>Utomo Sisi Hidayat</w:t>
            </w:r>
            <w:r w:rsidRPr="00122C88">
              <w:rPr>
                <w:rFonts w:ascii="Bookman Old Style" w:eastAsia="SimSun" w:hAnsi="Bookman Old Style"/>
                <w:color w:val="000000"/>
              </w:rPr>
              <w:t>, M.M.</w:t>
            </w:r>
            <w:r w:rsidRPr="00122C88">
              <w:rPr>
                <w:rFonts w:ascii="Bookman Old Style" w:eastAsia="SimSun" w:hAnsi="Bookman Old Style"/>
                <w:color w:val="000000"/>
              </w:rPr>
              <w:tab/>
            </w:r>
          </w:p>
        </w:tc>
        <w:tc>
          <w:tcPr>
            <w:tcW w:w="2960" w:type="dxa"/>
            <w:vAlign w:val="center"/>
          </w:tcPr>
          <w:p w14:paraId="5A191F95" w14:textId="77777777" w:rsidR="00211782" w:rsidRPr="00B9556B" w:rsidRDefault="00211782" w:rsidP="00024E39">
            <w:pPr>
              <w:spacing w:before="120" w:after="120"/>
              <w:rPr>
                <w:rFonts w:ascii="Bookman Old Style" w:hAnsi="Bookman Old Style"/>
              </w:rPr>
            </w:pPr>
            <w:r>
              <w:rPr>
                <w:rFonts w:ascii="Bookman Old Style" w:hAnsi="Bookman Old Style"/>
              </w:rPr>
              <w:t>Inspektur</w:t>
            </w:r>
          </w:p>
        </w:tc>
        <w:tc>
          <w:tcPr>
            <w:tcW w:w="2680" w:type="dxa"/>
            <w:gridSpan w:val="2"/>
          </w:tcPr>
          <w:p w14:paraId="10DD7B03" w14:textId="77777777" w:rsidR="00211782" w:rsidRPr="00B9556B" w:rsidRDefault="00211782" w:rsidP="00024E39">
            <w:pPr>
              <w:spacing w:before="120" w:after="120"/>
              <w:rPr>
                <w:rFonts w:ascii="Bookman Old Style" w:hAnsi="Bookman Old Style"/>
              </w:rPr>
            </w:pPr>
            <w:r w:rsidRPr="00B9556B">
              <w:rPr>
                <w:rFonts w:ascii="Bookman Old Style" w:hAnsi="Bookman Old Style"/>
              </w:rPr>
              <w:t>K</w:t>
            </w:r>
            <w:r>
              <w:rPr>
                <w:rFonts w:ascii="Bookman Old Style" w:hAnsi="Bookman Old Style"/>
              </w:rPr>
              <w:t>etua</w:t>
            </w:r>
            <w:r w:rsidRPr="00B9556B">
              <w:rPr>
                <w:rFonts w:ascii="Bookman Old Style" w:hAnsi="Bookman Old Style"/>
              </w:rPr>
              <w:t xml:space="preserve"> </w:t>
            </w:r>
          </w:p>
        </w:tc>
      </w:tr>
      <w:tr w:rsidR="00211782" w:rsidRPr="00B9556B" w14:paraId="7AF12529" w14:textId="77777777" w:rsidTr="0082269F">
        <w:trPr>
          <w:trHeight w:val="668"/>
        </w:trPr>
        <w:tc>
          <w:tcPr>
            <w:tcW w:w="663" w:type="dxa"/>
          </w:tcPr>
          <w:p w14:paraId="69FCC4F0" w14:textId="77777777" w:rsidR="00211782" w:rsidRPr="00B9556B" w:rsidRDefault="00211782" w:rsidP="00024E39">
            <w:pPr>
              <w:spacing w:before="120" w:after="120"/>
              <w:jc w:val="center"/>
              <w:rPr>
                <w:rFonts w:ascii="Bookman Old Style" w:hAnsi="Bookman Old Style"/>
              </w:rPr>
            </w:pPr>
            <w:r w:rsidRPr="00B9556B">
              <w:rPr>
                <w:rFonts w:ascii="Bookman Old Style" w:hAnsi="Bookman Old Style"/>
              </w:rPr>
              <w:t>2</w:t>
            </w:r>
            <w:r>
              <w:rPr>
                <w:rFonts w:ascii="Bookman Old Style" w:hAnsi="Bookman Old Style"/>
              </w:rPr>
              <w:t>.</w:t>
            </w:r>
          </w:p>
        </w:tc>
        <w:tc>
          <w:tcPr>
            <w:tcW w:w="4153" w:type="dxa"/>
            <w:gridSpan w:val="2"/>
          </w:tcPr>
          <w:p w14:paraId="211C2B9E" w14:textId="77777777" w:rsidR="00211782" w:rsidRPr="00E83FBB" w:rsidRDefault="00211782" w:rsidP="00024E39">
            <w:pPr>
              <w:spacing w:before="120" w:after="120"/>
              <w:rPr>
                <w:rFonts w:ascii="Bookman Old Style" w:hAnsi="Bookman Old Style"/>
              </w:rPr>
            </w:pPr>
            <w:r>
              <w:rPr>
                <w:rFonts w:ascii="Bookman Old Style" w:hAnsi="Bookman Old Style"/>
              </w:rPr>
              <w:t xml:space="preserve">Isnan Nur Aziz , S.Kom </w:t>
            </w:r>
          </w:p>
        </w:tc>
        <w:tc>
          <w:tcPr>
            <w:tcW w:w="2960" w:type="dxa"/>
          </w:tcPr>
          <w:p w14:paraId="50C20C9C" w14:textId="77777777" w:rsidR="00211782" w:rsidRPr="00B9556B" w:rsidRDefault="00211782" w:rsidP="00024E39">
            <w:pPr>
              <w:spacing w:before="120" w:after="120"/>
              <w:rPr>
                <w:rFonts w:ascii="Bookman Old Style" w:hAnsi="Bookman Old Style"/>
              </w:rPr>
            </w:pPr>
            <w:r>
              <w:rPr>
                <w:rFonts w:ascii="Bookman Old Style" w:hAnsi="Bookman Old Style"/>
              </w:rPr>
              <w:t>Kepala Bidang Pengangkatan dan Mutasi Badan Kepegawaian dan Pengembangan Sumber Daya Manusia</w:t>
            </w:r>
          </w:p>
        </w:tc>
        <w:tc>
          <w:tcPr>
            <w:tcW w:w="2680" w:type="dxa"/>
            <w:gridSpan w:val="2"/>
          </w:tcPr>
          <w:p w14:paraId="3F6AB010" w14:textId="77777777" w:rsidR="00211782" w:rsidRPr="00B9556B" w:rsidRDefault="00211782" w:rsidP="00024E39">
            <w:pPr>
              <w:spacing w:before="120" w:after="120"/>
              <w:rPr>
                <w:rFonts w:ascii="Bookman Old Style" w:hAnsi="Bookman Old Style"/>
              </w:rPr>
            </w:pPr>
            <w:r w:rsidRPr="00B9556B">
              <w:rPr>
                <w:rFonts w:ascii="Bookman Old Style" w:hAnsi="Bookman Old Style"/>
              </w:rPr>
              <w:t>W</w:t>
            </w:r>
            <w:r>
              <w:rPr>
                <w:rFonts w:ascii="Bookman Old Style" w:hAnsi="Bookman Old Style"/>
              </w:rPr>
              <w:t>akil Ketua</w:t>
            </w:r>
            <w:r w:rsidRPr="00B9556B">
              <w:rPr>
                <w:rFonts w:ascii="Bookman Old Style" w:hAnsi="Bookman Old Style"/>
              </w:rPr>
              <w:t xml:space="preserve"> </w:t>
            </w:r>
          </w:p>
        </w:tc>
      </w:tr>
      <w:tr w:rsidR="00211782" w:rsidRPr="00B9556B" w14:paraId="06D77FEF" w14:textId="77777777" w:rsidTr="0082269F">
        <w:trPr>
          <w:trHeight w:val="668"/>
        </w:trPr>
        <w:tc>
          <w:tcPr>
            <w:tcW w:w="663" w:type="dxa"/>
          </w:tcPr>
          <w:p w14:paraId="102B7D73" w14:textId="77777777" w:rsidR="00211782" w:rsidRPr="00B9556B" w:rsidRDefault="00211782" w:rsidP="00024E39">
            <w:pPr>
              <w:spacing w:before="120" w:after="120"/>
              <w:jc w:val="center"/>
              <w:rPr>
                <w:rFonts w:ascii="Bookman Old Style" w:hAnsi="Bookman Old Style"/>
              </w:rPr>
            </w:pPr>
            <w:r>
              <w:rPr>
                <w:rFonts w:ascii="Bookman Old Style" w:hAnsi="Bookman Old Style"/>
              </w:rPr>
              <w:t>3.</w:t>
            </w:r>
          </w:p>
        </w:tc>
        <w:tc>
          <w:tcPr>
            <w:tcW w:w="4153" w:type="dxa"/>
            <w:gridSpan w:val="2"/>
          </w:tcPr>
          <w:p w14:paraId="6F785973" w14:textId="77777777" w:rsidR="00211782" w:rsidRPr="00122C88" w:rsidRDefault="00211782" w:rsidP="00024E39">
            <w:pPr>
              <w:spacing w:before="120" w:after="120"/>
              <w:rPr>
                <w:rFonts w:ascii="Bookman Old Style" w:hAnsi="Bookman Old Style"/>
                <w:lang w:val="id-ID"/>
              </w:rPr>
            </w:pPr>
            <w:r>
              <w:rPr>
                <w:rFonts w:ascii="Bookman Old Style" w:eastAsia="SimSun" w:hAnsi="Bookman Old Style"/>
                <w:color w:val="000000"/>
              </w:rPr>
              <w:t>Christiani Nurendah Widyawati, SH</w:t>
            </w:r>
            <w:r w:rsidRPr="00122C88">
              <w:rPr>
                <w:rFonts w:ascii="Bookman Old Style" w:eastAsia="SimSun" w:hAnsi="Bookman Old Style"/>
                <w:color w:val="000000"/>
              </w:rPr>
              <w:t>, S.H., M.M</w:t>
            </w:r>
            <w:r>
              <w:rPr>
                <w:rFonts w:ascii="Bookman Old Style" w:eastAsia="SimSun" w:hAnsi="Bookman Old Style"/>
                <w:color w:val="000000"/>
              </w:rPr>
              <w:t>.</w:t>
            </w:r>
          </w:p>
        </w:tc>
        <w:tc>
          <w:tcPr>
            <w:tcW w:w="2960" w:type="dxa"/>
          </w:tcPr>
          <w:p w14:paraId="770C8536" w14:textId="77777777" w:rsidR="00211782" w:rsidRPr="00B9556B" w:rsidRDefault="00211782" w:rsidP="00024E39">
            <w:pPr>
              <w:spacing w:before="120" w:after="120"/>
              <w:rPr>
                <w:rFonts w:ascii="Bookman Old Style" w:hAnsi="Bookman Old Style"/>
              </w:rPr>
            </w:pPr>
            <w:r>
              <w:rPr>
                <w:rFonts w:ascii="Bookman Old Style" w:hAnsi="Bookman Old Style"/>
              </w:rPr>
              <w:t>Sekretaris Inspektorat Daerah</w:t>
            </w:r>
          </w:p>
        </w:tc>
        <w:tc>
          <w:tcPr>
            <w:tcW w:w="2680" w:type="dxa"/>
            <w:gridSpan w:val="2"/>
          </w:tcPr>
          <w:p w14:paraId="365F734F" w14:textId="77777777" w:rsidR="00211782" w:rsidRPr="00B9556B" w:rsidRDefault="00211782" w:rsidP="00024E39">
            <w:pPr>
              <w:spacing w:before="120" w:after="120"/>
              <w:rPr>
                <w:rFonts w:ascii="Bookman Old Style" w:hAnsi="Bookman Old Style"/>
              </w:rPr>
            </w:pPr>
            <w:r>
              <w:rPr>
                <w:rFonts w:ascii="Bookman Old Style" w:hAnsi="Bookman Old Style"/>
              </w:rPr>
              <w:t>Sekretaris</w:t>
            </w:r>
          </w:p>
        </w:tc>
      </w:tr>
      <w:tr w:rsidR="00211782" w:rsidRPr="00B9556B" w14:paraId="65283D48" w14:textId="77777777" w:rsidTr="0082269F">
        <w:tc>
          <w:tcPr>
            <w:tcW w:w="663" w:type="dxa"/>
          </w:tcPr>
          <w:p w14:paraId="1453AC53" w14:textId="77777777" w:rsidR="00211782" w:rsidRDefault="00211782" w:rsidP="00024E39">
            <w:pPr>
              <w:spacing w:before="120" w:after="120"/>
              <w:jc w:val="center"/>
              <w:rPr>
                <w:rFonts w:ascii="Bookman Old Style" w:hAnsi="Bookman Old Style"/>
              </w:rPr>
            </w:pPr>
            <w:r>
              <w:rPr>
                <w:rFonts w:ascii="Bookman Old Style" w:hAnsi="Bookman Old Style"/>
              </w:rPr>
              <w:t>4.</w:t>
            </w:r>
          </w:p>
        </w:tc>
        <w:tc>
          <w:tcPr>
            <w:tcW w:w="4153" w:type="dxa"/>
            <w:gridSpan w:val="2"/>
          </w:tcPr>
          <w:p w14:paraId="69069DFA" w14:textId="0BEE94EB" w:rsidR="00211782" w:rsidRPr="009C4F78" w:rsidRDefault="007A35BC" w:rsidP="00024E39">
            <w:pPr>
              <w:spacing w:before="120" w:after="120"/>
              <w:rPr>
                <w:rFonts w:ascii="Bookman Old Style" w:eastAsia="SimSun" w:hAnsi="Bookman Old Style"/>
                <w:lang w:val="id-ID" w:eastAsia="zh-CN"/>
              </w:rPr>
            </w:pPr>
            <w:r>
              <w:rPr>
                <w:rFonts w:ascii="Bookman Old Style" w:eastAsia="SimSun" w:hAnsi="Bookman Old Style"/>
                <w:lang w:eastAsia="zh-CN"/>
              </w:rPr>
              <w:t>Dra. Heni Kustyawati, S.H, M.M</w:t>
            </w:r>
            <w:r w:rsidR="00211782">
              <w:rPr>
                <w:rFonts w:ascii="Bookman Old Style" w:eastAsia="SimSun" w:hAnsi="Bookman Old Style"/>
                <w:lang w:val="id-ID" w:eastAsia="zh-CN"/>
              </w:rPr>
              <w:t>.</w:t>
            </w:r>
          </w:p>
        </w:tc>
        <w:tc>
          <w:tcPr>
            <w:tcW w:w="2960" w:type="dxa"/>
          </w:tcPr>
          <w:p w14:paraId="3DE77801" w14:textId="77777777" w:rsidR="00211782" w:rsidRDefault="00211782" w:rsidP="00024E39">
            <w:pPr>
              <w:spacing w:before="120" w:after="120"/>
              <w:rPr>
                <w:rFonts w:ascii="Bookman Old Style" w:hAnsi="Bookman Old Style"/>
              </w:rPr>
            </w:pPr>
            <w:r>
              <w:rPr>
                <w:rFonts w:ascii="Bookman Old Style" w:hAnsi="Bookman Old Style"/>
              </w:rPr>
              <w:t>Pengawas Pemerintahan Madya Inspektorat Daerah</w:t>
            </w:r>
          </w:p>
        </w:tc>
        <w:tc>
          <w:tcPr>
            <w:tcW w:w="2680" w:type="dxa"/>
            <w:gridSpan w:val="2"/>
          </w:tcPr>
          <w:p w14:paraId="73F3A5B0" w14:textId="77777777" w:rsidR="00211782" w:rsidRPr="00B9556B" w:rsidRDefault="00211782" w:rsidP="00024E39">
            <w:pPr>
              <w:spacing w:before="120" w:after="120"/>
              <w:rPr>
                <w:rFonts w:ascii="Bookman Old Style" w:hAnsi="Bookman Old Style"/>
              </w:rPr>
            </w:pPr>
            <w:r>
              <w:rPr>
                <w:rFonts w:ascii="Bookman Old Style" w:hAnsi="Bookman Old Style"/>
              </w:rPr>
              <w:t>Anggota</w:t>
            </w:r>
          </w:p>
        </w:tc>
      </w:tr>
      <w:tr w:rsidR="00211782" w:rsidRPr="00B9556B" w14:paraId="0523EFDE" w14:textId="77777777" w:rsidTr="0082269F">
        <w:tc>
          <w:tcPr>
            <w:tcW w:w="663" w:type="dxa"/>
          </w:tcPr>
          <w:p w14:paraId="53C3E62C" w14:textId="77777777" w:rsidR="00211782" w:rsidRDefault="00211782" w:rsidP="00024E39">
            <w:pPr>
              <w:spacing w:before="120" w:after="120"/>
              <w:jc w:val="center"/>
              <w:rPr>
                <w:rFonts w:ascii="Bookman Old Style" w:hAnsi="Bookman Old Style"/>
              </w:rPr>
            </w:pPr>
            <w:r>
              <w:rPr>
                <w:rFonts w:ascii="Bookman Old Style" w:hAnsi="Bookman Old Style"/>
              </w:rPr>
              <w:t>5.</w:t>
            </w:r>
          </w:p>
        </w:tc>
        <w:tc>
          <w:tcPr>
            <w:tcW w:w="4153" w:type="dxa"/>
            <w:gridSpan w:val="2"/>
          </w:tcPr>
          <w:p w14:paraId="1D61F8DC" w14:textId="77777777" w:rsidR="00211782" w:rsidRPr="00E329C3" w:rsidRDefault="00211782" w:rsidP="00024E39">
            <w:pPr>
              <w:spacing w:before="120" w:after="120"/>
              <w:rPr>
                <w:rFonts w:ascii="Bookman Old Style" w:eastAsia="SimSun" w:hAnsi="Bookman Old Style"/>
                <w:lang w:eastAsia="zh-CN"/>
              </w:rPr>
            </w:pPr>
            <w:r>
              <w:rPr>
                <w:rFonts w:ascii="Bookman Old Style" w:eastAsia="SimSun" w:hAnsi="Bookman Old Style"/>
                <w:lang w:eastAsia="zh-CN"/>
              </w:rPr>
              <w:t>Drs. Dyah Mustikawati, M.M.</w:t>
            </w:r>
          </w:p>
        </w:tc>
        <w:tc>
          <w:tcPr>
            <w:tcW w:w="2960" w:type="dxa"/>
          </w:tcPr>
          <w:p w14:paraId="5294BF5A" w14:textId="77777777" w:rsidR="00211782" w:rsidRDefault="00211782" w:rsidP="00024E39">
            <w:pPr>
              <w:spacing w:before="120" w:after="120"/>
              <w:rPr>
                <w:rFonts w:ascii="Bookman Old Style" w:hAnsi="Bookman Old Style"/>
              </w:rPr>
            </w:pPr>
            <w:r>
              <w:rPr>
                <w:rFonts w:ascii="Bookman Old Style" w:hAnsi="Bookman Old Style"/>
              </w:rPr>
              <w:t>Pengawas Pemerintahan Madya Inspektorat Daerah</w:t>
            </w:r>
          </w:p>
        </w:tc>
        <w:tc>
          <w:tcPr>
            <w:tcW w:w="2680" w:type="dxa"/>
            <w:gridSpan w:val="2"/>
          </w:tcPr>
          <w:p w14:paraId="2F7DB8B6" w14:textId="77777777" w:rsidR="00211782" w:rsidRPr="00B9556B" w:rsidRDefault="00211782" w:rsidP="00024E39">
            <w:pPr>
              <w:spacing w:before="120" w:after="120"/>
              <w:rPr>
                <w:rFonts w:ascii="Bookman Old Style" w:hAnsi="Bookman Old Style"/>
              </w:rPr>
            </w:pPr>
            <w:r>
              <w:rPr>
                <w:rFonts w:ascii="Bookman Old Style" w:hAnsi="Bookman Old Style"/>
              </w:rPr>
              <w:t>Anggota</w:t>
            </w:r>
          </w:p>
        </w:tc>
      </w:tr>
      <w:tr w:rsidR="00211782" w:rsidRPr="00B9556B" w14:paraId="3C2234ED" w14:textId="77777777" w:rsidTr="0082269F">
        <w:tc>
          <w:tcPr>
            <w:tcW w:w="663" w:type="dxa"/>
          </w:tcPr>
          <w:p w14:paraId="4EB5D1A4" w14:textId="77777777" w:rsidR="00211782" w:rsidRDefault="00211782" w:rsidP="00024E39">
            <w:pPr>
              <w:spacing w:before="120" w:after="120"/>
              <w:jc w:val="center"/>
              <w:rPr>
                <w:rFonts w:ascii="Bookman Old Style" w:hAnsi="Bookman Old Style"/>
              </w:rPr>
            </w:pPr>
            <w:r>
              <w:rPr>
                <w:rFonts w:ascii="Bookman Old Style" w:hAnsi="Bookman Old Style"/>
              </w:rPr>
              <w:t>6.</w:t>
            </w:r>
          </w:p>
        </w:tc>
        <w:tc>
          <w:tcPr>
            <w:tcW w:w="4153" w:type="dxa"/>
            <w:gridSpan w:val="2"/>
          </w:tcPr>
          <w:p w14:paraId="3038710C" w14:textId="77777777" w:rsidR="00211782" w:rsidRDefault="00211782" w:rsidP="00024E39">
            <w:pPr>
              <w:spacing w:before="120" w:after="120"/>
              <w:rPr>
                <w:rFonts w:ascii="Bookman Old Style" w:eastAsia="SimSun" w:hAnsi="Bookman Old Style"/>
                <w:lang w:eastAsia="zh-CN"/>
              </w:rPr>
            </w:pPr>
            <w:r>
              <w:rPr>
                <w:rFonts w:ascii="Bookman Old Style" w:eastAsia="SimSun" w:hAnsi="Bookman Old Style"/>
                <w:lang w:eastAsia="zh-CN"/>
              </w:rPr>
              <w:t>Hartuti, S.E</w:t>
            </w:r>
          </w:p>
        </w:tc>
        <w:tc>
          <w:tcPr>
            <w:tcW w:w="2960" w:type="dxa"/>
          </w:tcPr>
          <w:p w14:paraId="0055A57E" w14:textId="77777777" w:rsidR="00211782" w:rsidRDefault="00211782" w:rsidP="00024E39">
            <w:pPr>
              <w:spacing w:before="120" w:after="120"/>
              <w:rPr>
                <w:rFonts w:ascii="Bookman Old Style" w:hAnsi="Bookman Old Style"/>
              </w:rPr>
            </w:pPr>
            <w:r>
              <w:rPr>
                <w:rFonts w:ascii="Bookman Old Style" w:hAnsi="Bookman Old Style"/>
              </w:rPr>
              <w:t xml:space="preserve">Pengawas Pemerintahan Madya Inspektorat Daerah </w:t>
            </w:r>
          </w:p>
        </w:tc>
        <w:tc>
          <w:tcPr>
            <w:tcW w:w="2680" w:type="dxa"/>
            <w:gridSpan w:val="2"/>
          </w:tcPr>
          <w:p w14:paraId="70BA74DD" w14:textId="77777777" w:rsidR="00211782" w:rsidRDefault="00211782" w:rsidP="00024E39">
            <w:pPr>
              <w:spacing w:before="120" w:after="120"/>
              <w:rPr>
                <w:rFonts w:ascii="Bookman Old Style" w:hAnsi="Bookman Old Style"/>
              </w:rPr>
            </w:pPr>
            <w:r>
              <w:rPr>
                <w:rFonts w:ascii="Bookman Old Style" w:hAnsi="Bookman Old Style"/>
              </w:rPr>
              <w:t xml:space="preserve">Anggota </w:t>
            </w:r>
          </w:p>
        </w:tc>
      </w:tr>
      <w:tr w:rsidR="00211782" w:rsidRPr="00B9556B" w14:paraId="68346761" w14:textId="77777777" w:rsidTr="0082269F">
        <w:tc>
          <w:tcPr>
            <w:tcW w:w="663" w:type="dxa"/>
          </w:tcPr>
          <w:p w14:paraId="07554CE1" w14:textId="77777777" w:rsidR="00211782" w:rsidRDefault="00211782" w:rsidP="00024E39">
            <w:pPr>
              <w:spacing w:before="120" w:after="120"/>
              <w:jc w:val="center"/>
              <w:rPr>
                <w:rFonts w:ascii="Bookman Old Style" w:hAnsi="Bookman Old Style"/>
              </w:rPr>
            </w:pPr>
            <w:r>
              <w:rPr>
                <w:rFonts w:ascii="Bookman Old Style" w:hAnsi="Bookman Old Style"/>
              </w:rPr>
              <w:t>7.</w:t>
            </w:r>
          </w:p>
        </w:tc>
        <w:tc>
          <w:tcPr>
            <w:tcW w:w="4153" w:type="dxa"/>
            <w:gridSpan w:val="2"/>
            <w:shd w:val="clear" w:color="auto" w:fill="auto"/>
          </w:tcPr>
          <w:p w14:paraId="6E7312FA" w14:textId="77777777" w:rsidR="00211782" w:rsidRPr="00122C88" w:rsidRDefault="00211782" w:rsidP="00024E39">
            <w:pPr>
              <w:spacing w:before="120" w:after="120"/>
              <w:rPr>
                <w:rFonts w:ascii="Bookman Old Style" w:hAnsi="Bookman Old Style" w:cs="Arial"/>
              </w:rPr>
            </w:pPr>
            <w:r>
              <w:rPr>
                <w:rFonts w:ascii="Bookman Old Style" w:hAnsi="Bookman Old Style" w:cs="Arial"/>
              </w:rPr>
              <w:t>Ratna Fatmawati, S.E, M.S.i, A.k</w:t>
            </w:r>
          </w:p>
        </w:tc>
        <w:tc>
          <w:tcPr>
            <w:tcW w:w="2960" w:type="dxa"/>
            <w:shd w:val="clear" w:color="auto" w:fill="auto"/>
          </w:tcPr>
          <w:p w14:paraId="4FABE659" w14:textId="77777777" w:rsidR="00211782" w:rsidRPr="006268C4" w:rsidRDefault="00211782" w:rsidP="00024E39">
            <w:pPr>
              <w:spacing w:before="120" w:after="120"/>
              <w:rPr>
                <w:rFonts w:ascii="Bookman Old Style" w:hAnsi="Bookman Old Style" w:cs="Arial"/>
              </w:rPr>
            </w:pPr>
            <w:r w:rsidRPr="006268C4">
              <w:rPr>
                <w:rFonts w:ascii="Bookman Old Style" w:hAnsi="Bookman Old Style" w:cs="Arial"/>
              </w:rPr>
              <w:t>K</w:t>
            </w:r>
            <w:r>
              <w:rPr>
                <w:rFonts w:ascii="Bookman Old Style" w:hAnsi="Bookman Old Style" w:cs="Arial"/>
              </w:rPr>
              <w:t xml:space="preserve">asubbag Administrasi dan Umum </w:t>
            </w:r>
          </w:p>
        </w:tc>
        <w:tc>
          <w:tcPr>
            <w:tcW w:w="2680" w:type="dxa"/>
            <w:gridSpan w:val="2"/>
          </w:tcPr>
          <w:p w14:paraId="10B0C2F8" w14:textId="77777777" w:rsidR="00211782" w:rsidRDefault="00211782" w:rsidP="00024E39">
            <w:pPr>
              <w:spacing w:before="120" w:after="120"/>
              <w:rPr>
                <w:rFonts w:ascii="Bookman Old Style" w:hAnsi="Bookman Old Style"/>
              </w:rPr>
            </w:pPr>
            <w:r>
              <w:rPr>
                <w:rFonts w:ascii="Bookman Old Style" w:hAnsi="Bookman Old Style"/>
              </w:rPr>
              <w:t>Anggota</w:t>
            </w:r>
          </w:p>
        </w:tc>
      </w:tr>
      <w:tr w:rsidR="00211782" w:rsidRPr="00B9556B" w14:paraId="09A5646F" w14:textId="77777777" w:rsidTr="0082269F">
        <w:tc>
          <w:tcPr>
            <w:tcW w:w="663" w:type="dxa"/>
          </w:tcPr>
          <w:p w14:paraId="3D6ED26C" w14:textId="77777777" w:rsidR="00211782" w:rsidRDefault="00211782" w:rsidP="00024E39">
            <w:pPr>
              <w:spacing w:before="120" w:after="120"/>
              <w:jc w:val="center"/>
              <w:rPr>
                <w:rFonts w:ascii="Bookman Old Style" w:hAnsi="Bookman Old Style"/>
              </w:rPr>
            </w:pPr>
            <w:r>
              <w:rPr>
                <w:rFonts w:ascii="Bookman Old Style" w:hAnsi="Bookman Old Style"/>
              </w:rPr>
              <w:t>8.</w:t>
            </w:r>
          </w:p>
        </w:tc>
        <w:tc>
          <w:tcPr>
            <w:tcW w:w="4153" w:type="dxa"/>
            <w:gridSpan w:val="2"/>
          </w:tcPr>
          <w:p w14:paraId="5F8B5F6F" w14:textId="77777777" w:rsidR="00211782" w:rsidRPr="00B05F6A" w:rsidRDefault="00211782" w:rsidP="00024E39">
            <w:pPr>
              <w:spacing w:before="120" w:after="120"/>
              <w:rPr>
                <w:rFonts w:ascii="Bookman Old Style" w:eastAsia="SimSun" w:hAnsi="Bookman Old Style"/>
                <w:lang w:eastAsia="zh-CN"/>
              </w:rPr>
            </w:pPr>
            <w:r>
              <w:rPr>
                <w:rFonts w:ascii="Bookman Old Style" w:eastAsia="SimSun" w:hAnsi="Bookman Old Style"/>
                <w:lang w:eastAsia="zh-CN"/>
              </w:rPr>
              <w:t>Innaha Rahmawati, S.E., M. Si.</w:t>
            </w:r>
          </w:p>
        </w:tc>
        <w:tc>
          <w:tcPr>
            <w:tcW w:w="2960" w:type="dxa"/>
          </w:tcPr>
          <w:p w14:paraId="00D91C3D" w14:textId="77777777" w:rsidR="00211782" w:rsidRDefault="00211782" w:rsidP="00024E39">
            <w:pPr>
              <w:spacing w:before="120" w:after="120"/>
              <w:rPr>
                <w:rFonts w:ascii="Bookman Old Style" w:hAnsi="Bookman Old Style"/>
              </w:rPr>
            </w:pPr>
            <w:r>
              <w:rPr>
                <w:rFonts w:ascii="Bookman Old Style" w:hAnsi="Bookman Old Style"/>
              </w:rPr>
              <w:t>Auditor Muda</w:t>
            </w:r>
          </w:p>
        </w:tc>
        <w:tc>
          <w:tcPr>
            <w:tcW w:w="2680" w:type="dxa"/>
            <w:gridSpan w:val="2"/>
          </w:tcPr>
          <w:p w14:paraId="241D0DC1" w14:textId="77777777" w:rsidR="00211782" w:rsidRDefault="00211782" w:rsidP="00024E39">
            <w:pPr>
              <w:spacing w:before="120" w:after="120"/>
              <w:rPr>
                <w:rFonts w:ascii="Bookman Old Style" w:hAnsi="Bookman Old Style"/>
              </w:rPr>
            </w:pPr>
            <w:r>
              <w:rPr>
                <w:rFonts w:ascii="Bookman Old Style" w:hAnsi="Bookman Old Style"/>
              </w:rPr>
              <w:t>Anggota</w:t>
            </w:r>
          </w:p>
        </w:tc>
      </w:tr>
      <w:tr w:rsidR="00211782" w:rsidRPr="004F7781" w14:paraId="1BC3C658" w14:textId="77777777" w:rsidTr="008226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1" w:type="dxa"/>
        </w:trPr>
        <w:tc>
          <w:tcPr>
            <w:tcW w:w="3693" w:type="dxa"/>
            <w:gridSpan w:val="2"/>
          </w:tcPr>
          <w:p w14:paraId="290AA199" w14:textId="77777777" w:rsidR="00211782" w:rsidRDefault="00211782" w:rsidP="00024E39">
            <w:pPr>
              <w:jc w:val="both"/>
              <w:rPr>
                <w:rFonts w:ascii="Bookman Old Style" w:hAnsi="Bookman Old Style"/>
                <w:lang w:val="fi-FI"/>
              </w:rPr>
            </w:pPr>
          </w:p>
          <w:p w14:paraId="17E62D4F" w14:textId="77777777" w:rsidR="00211782" w:rsidRDefault="00211782" w:rsidP="00024E39">
            <w:pPr>
              <w:jc w:val="both"/>
              <w:rPr>
                <w:rFonts w:ascii="Bookman Old Style" w:hAnsi="Bookman Old Style"/>
                <w:lang w:val="fi-FI"/>
              </w:rPr>
            </w:pPr>
          </w:p>
          <w:p w14:paraId="7464ECCD" w14:textId="77777777" w:rsidR="00211782" w:rsidRPr="004F7781" w:rsidRDefault="00211782" w:rsidP="00024E39">
            <w:pPr>
              <w:jc w:val="both"/>
              <w:rPr>
                <w:rFonts w:ascii="Bookman Old Style" w:hAnsi="Bookman Old Style"/>
                <w:lang w:val="fi-FI"/>
              </w:rPr>
            </w:pPr>
          </w:p>
        </w:tc>
        <w:tc>
          <w:tcPr>
            <w:tcW w:w="6622" w:type="dxa"/>
            <w:gridSpan w:val="3"/>
          </w:tcPr>
          <w:p w14:paraId="6EAE4B44" w14:textId="77777777" w:rsidR="00211782" w:rsidRDefault="00211782" w:rsidP="0082269F">
            <w:pPr>
              <w:rPr>
                <w:rFonts w:ascii="Bookman Old Style" w:hAnsi="Bookman Old Style"/>
                <w:lang w:val="fi-FI"/>
              </w:rPr>
            </w:pPr>
          </w:p>
          <w:p w14:paraId="6463192C" w14:textId="77777777" w:rsidR="002E6556" w:rsidRDefault="002E6556" w:rsidP="002E6556">
            <w:pPr>
              <w:ind w:left="1860"/>
              <w:jc w:val="both"/>
              <w:rPr>
                <w:rFonts w:ascii="Bookman Old Style" w:hAnsi="Bookman Old Style"/>
                <w:lang w:val="fi-FI"/>
              </w:rPr>
            </w:pPr>
            <w:r>
              <w:rPr>
                <w:rFonts w:ascii="Bookman Old Style" w:hAnsi="Bookman Old Style"/>
                <w:lang w:val="fi-FI"/>
              </w:rPr>
              <w:t xml:space="preserve">SEKRETARIS DAERAH </w:t>
            </w:r>
          </w:p>
          <w:p w14:paraId="2F8A6558" w14:textId="26DC16CA" w:rsidR="00211782" w:rsidRPr="004F7781" w:rsidRDefault="002E6556" w:rsidP="002E6556">
            <w:pPr>
              <w:ind w:left="1860"/>
              <w:jc w:val="both"/>
              <w:rPr>
                <w:rFonts w:ascii="Bookman Old Style" w:hAnsi="Bookman Old Style"/>
                <w:lang w:val="fi-FI"/>
              </w:rPr>
            </w:pPr>
            <w:r>
              <w:rPr>
                <w:rFonts w:ascii="Bookman Old Style" w:hAnsi="Bookman Old Style"/>
                <w:lang w:val="fi-FI"/>
              </w:rPr>
              <w:t>KABUPATEN</w:t>
            </w:r>
            <w:r w:rsidR="00211782" w:rsidRPr="004F7781">
              <w:rPr>
                <w:rFonts w:ascii="Bookman Old Style" w:hAnsi="Bookman Old Style"/>
                <w:lang w:val="fi-FI"/>
              </w:rPr>
              <w:t xml:space="preserve"> KARANGANYAR,</w:t>
            </w:r>
          </w:p>
          <w:p w14:paraId="6B5E9B56" w14:textId="77777777" w:rsidR="00211782" w:rsidRPr="004F7781" w:rsidRDefault="00211782" w:rsidP="002E6556">
            <w:pPr>
              <w:ind w:left="1860"/>
              <w:jc w:val="both"/>
              <w:rPr>
                <w:rFonts w:ascii="Bookman Old Style" w:eastAsia="SimSun" w:hAnsi="Bookman Old Style"/>
                <w:lang w:val="fi-FI" w:eastAsia="zh-CN"/>
              </w:rPr>
            </w:pPr>
          </w:p>
          <w:p w14:paraId="277A1F31" w14:textId="77777777" w:rsidR="00211782" w:rsidRDefault="00211782" w:rsidP="002E6556">
            <w:pPr>
              <w:ind w:left="1860"/>
              <w:jc w:val="both"/>
              <w:rPr>
                <w:rFonts w:ascii="Bookman Old Style" w:eastAsia="SimSun" w:hAnsi="Bookman Old Style"/>
                <w:lang w:val="fi-FI" w:eastAsia="zh-CN"/>
              </w:rPr>
            </w:pPr>
          </w:p>
          <w:p w14:paraId="130B527A" w14:textId="77777777" w:rsidR="00211782" w:rsidRPr="004F7781" w:rsidRDefault="00211782" w:rsidP="002E6556">
            <w:pPr>
              <w:ind w:left="1860"/>
              <w:jc w:val="both"/>
              <w:rPr>
                <w:rFonts w:ascii="Bookman Old Style" w:eastAsia="SimSun" w:hAnsi="Bookman Old Style"/>
                <w:lang w:val="fi-FI" w:eastAsia="zh-CN"/>
              </w:rPr>
            </w:pPr>
          </w:p>
          <w:p w14:paraId="0BDF9780" w14:textId="30BB25DF" w:rsidR="00211782" w:rsidRPr="0082269F" w:rsidRDefault="0082269F" w:rsidP="0082269F">
            <w:pPr>
              <w:ind w:left="1860"/>
              <w:jc w:val="both"/>
              <w:rPr>
                <w:rFonts w:ascii="Bookman Old Style" w:hAnsi="Bookman Old Style"/>
                <w:lang w:val="sv-SE"/>
              </w:rPr>
            </w:pPr>
            <w:r>
              <w:rPr>
                <w:rFonts w:ascii="Bookman Old Style" w:hAnsi="Bookman Old Style"/>
                <w:lang w:val="sv-SE"/>
              </w:rPr>
              <w:t>SUTARNO</w:t>
            </w:r>
          </w:p>
        </w:tc>
      </w:tr>
    </w:tbl>
    <w:tbl>
      <w:tblPr>
        <w:tblpPr w:leftFromText="180" w:rightFromText="180" w:vertAnchor="text" w:horzAnchor="margin" w:tblpY="2"/>
        <w:tblW w:w="4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1172"/>
      </w:tblGrid>
      <w:tr w:rsidR="0082269F" w:rsidRPr="0008534E" w14:paraId="74048CC2" w14:textId="77777777" w:rsidTr="0082269F">
        <w:tc>
          <w:tcPr>
            <w:tcW w:w="4607" w:type="dxa"/>
            <w:gridSpan w:val="2"/>
            <w:shd w:val="clear" w:color="auto" w:fill="auto"/>
          </w:tcPr>
          <w:p w14:paraId="6178D808" w14:textId="77777777" w:rsidR="0082269F" w:rsidRPr="0082269F" w:rsidRDefault="0082269F" w:rsidP="0082269F">
            <w:pPr>
              <w:pStyle w:val="BodyText"/>
              <w:tabs>
                <w:tab w:val="left" w:pos="284"/>
                <w:tab w:val="left" w:pos="1701"/>
                <w:tab w:val="left" w:pos="2127"/>
                <w:tab w:val="left" w:pos="5812"/>
              </w:tabs>
              <w:jc w:val="center"/>
              <w:rPr>
                <w:rFonts w:ascii="Bookman Old Style" w:hAnsi="Bookman Old Style" w:cs="Arial"/>
                <w:color w:val="000000"/>
                <w:sz w:val="22"/>
                <w:szCs w:val="22"/>
                <w:lang w:val="id-ID"/>
              </w:rPr>
            </w:pPr>
            <w:r w:rsidRPr="0082269F">
              <w:rPr>
                <w:rFonts w:ascii="Bookman Old Style" w:hAnsi="Bookman Old Style" w:cs="Arial"/>
                <w:color w:val="000000"/>
                <w:sz w:val="22"/>
                <w:szCs w:val="22"/>
                <w:lang w:val="id-ID"/>
              </w:rPr>
              <w:t>Telah Dikoordinasikan</w:t>
            </w:r>
            <w:r w:rsidRPr="0082269F">
              <w:rPr>
                <w:rFonts w:ascii="Bookman Old Style" w:eastAsia="SimSun" w:hAnsi="Bookman Old Style" w:cs="Arial"/>
                <w:bCs/>
                <w:color w:val="FFFFFF"/>
                <w:sz w:val="22"/>
                <w:szCs w:val="22"/>
                <w:lang w:val="fi-FI" w:eastAsia="zh-CN"/>
              </w:rPr>
              <w:t>araf</w:t>
            </w:r>
          </w:p>
        </w:tc>
      </w:tr>
      <w:tr w:rsidR="0082269F" w:rsidRPr="0008534E" w14:paraId="604E70F8" w14:textId="77777777" w:rsidTr="0082269F">
        <w:tc>
          <w:tcPr>
            <w:tcW w:w="3435" w:type="dxa"/>
            <w:shd w:val="clear" w:color="auto" w:fill="auto"/>
          </w:tcPr>
          <w:p w14:paraId="6D98F738" w14:textId="77777777" w:rsidR="0082269F" w:rsidRPr="0082269F" w:rsidRDefault="0082269F" w:rsidP="0082269F">
            <w:pPr>
              <w:pStyle w:val="BodyText"/>
              <w:tabs>
                <w:tab w:val="left" w:pos="284"/>
                <w:tab w:val="left" w:pos="1701"/>
                <w:tab w:val="left" w:pos="2127"/>
                <w:tab w:val="left" w:pos="5812"/>
              </w:tabs>
              <w:ind w:left="318" w:hanging="318"/>
              <w:jc w:val="center"/>
              <w:rPr>
                <w:rFonts w:ascii="Bookman Old Style" w:hAnsi="Bookman Old Style" w:cs="Arial"/>
                <w:bCs/>
                <w:color w:val="000000"/>
                <w:sz w:val="22"/>
                <w:szCs w:val="22"/>
                <w:lang w:val="id-ID"/>
              </w:rPr>
            </w:pPr>
            <w:r w:rsidRPr="0082269F">
              <w:rPr>
                <w:rFonts w:ascii="Bookman Old Style" w:hAnsi="Bookman Old Style" w:cs="Arial"/>
                <w:bCs/>
                <w:color w:val="000000"/>
                <w:sz w:val="22"/>
                <w:szCs w:val="22"/>
                <w:lang w:val="id-ID"/>
              </w:rPr>
              <w:t>PEJABAT</w:t>
            </w:r>
          </w:p>
        </w:tc>
        <w:tc>
          <w:tcPr>
            <w:tcW w:w="1172" w:type="dxa"/>
            <w:shd w:val="clear" w:color="auto" w:fill="auto"/>
          </w:tcPr>
          <w:p w14:paraId="20510C38" w14:textId="77777777" w:rsidR="0082269F" w:rsidRPr="0082269F" w:rsidRDefault="0082269F" w:rsidP="0082269F">
            <w:pPr>
              <w:pStyle w:val="BodyText"/>
              <w:tabs>
                <w:tab w:val="left" w:pos="284"/>
                <w:tab w:val="left" w:pos="1701"/>
                <w:tab w:val="left" w:pos="2127"/>
                <w:tab w:val="left" w:pos="5812"/>
              </w:tabs>
              <w:jc w:val="center"/>
              <w:rPr>
                <w:rFonts w:ascii="Bookman Old Style" w:hAnsi="Bookman Old Style" w:cs="Arial"/>
                <w:bCs/>
                <w:color w:val="000000"/>
                <w:sz w:val="22"/>
                <w:szCs w:val="22"/>
                <w:lang w:val="id-ID"/>
              </w:rPr>
            </w:pPr>
            <w:r w:rsidRPr="0082269F">
              <w:rPr>
                <w:rFonts w:ascii="Bookman Old Style" w:hAnsi="Bookman Old Style" w:cs="Arial"/>
                <w:bCs/>
                <w:color w:val="000000"/>
                <w:sz w:val="22"/>
                <w:szCs w:val="22"/>
                <w:lang w:val="id-ID"/>
              </w:rPr>
              <w:t>PARAF</w:t>
            </w:r>
          </w:p>
        </w:tc>
      </w:tr>
      <w:tr w:rsidR="0082269F" w:rsidRPr="0008534E" w14:paraId="52F3A6FF" w14:textId="77777777" w:rsidTr="0082269F">
        <w:tc>
          <w:tcPr>
            <w:tcW w:w="3435" w:type="dxa"/>
            <w:shd w:val="clear" w:color="auto" w:fill="auto"/>
          </w:tcPr>
          <w:p w14:paraId="3C50D5E0" w14:textId="77777777" w:rsidR="0082269F" w:rsidRPr="0082269F" w:rsidRDefault="0082269F" w:rsidP="0082269F">
            <w:pPr>
              <w:pStyle w:val="BodyText"/>
              <w:numPr>
                <w:ilvl w:val="0"/>
                <w:numId w:val="6"/>
              </w:numPr>
              <w:spacing w:after="0"/>
              <w:ind w:left="317" w:hanging="317"/>
              <w:rPr>
                <w:rFonts w:ascii="Bookman Old Style" w:hAnsi="Bookman Old Style" w:cs="Arial"/>
                <w:color w:val="000000"/>
                <w:sz w:val="22"/>
                <w:szCs w:val="22"/>
                <w:lang w:val="id-ID"/>
              </w:rPr>
            </w:pPr>
            <w:r w:rsidRPr="0082269F">
              <w:rPr>
                <w:rFonts w:ascii="Bookman Old Style" w:hAnsi="Bookman Old Style" w:cs="Arial"/>
                <w:color w:val="000000"/>
                <w:sz w:val="22"/>
                <w:szCs w:val="22"/>
              </w:rPr>
              <w:t xml:space="preserve">Asisten </w:t>
            </w:r>
            <w:r w:rsidRPr="0082269F">
              <w:rPr>
                <w:rFonts w:ascii="Bookman Old Style" w:hAnsi="Bookman Old Style" w:cs="Arial"/>
                <w:color w:val="000000"/>
                <w:sz w:val="22"/>
                <w:szCs w:val="22"/>
                <w:lang w:val="id-ID"/>
              </w:rPr>
              <w:t>Pemerintahan</w:t>
            </w:r>
          </w:p>
        </w:tc>
        <w:tc>
          <w:tcPr>
            <w:tcW w:w="1172" w:type="dxa"/>
            <w:shd w:val="clear" w:color="auto" w:fill="auto"/>
          </w:tcPr>
          <w:p w14:paraId="0429CEEA" w14:textId="77777777" w:rsidR="0082269F" w:rsidRPr="0082269F" w:rsidRDefault="0082269F" w:rsidP="0082269F">
            <w:pPr>
              <w:pStyle w:val="BodyText"/>
              <w:tabs>
                <w:tab w:val="left" w:pos="284"/>
                <w:tab w:val="left" w:pos="1701"/>
                <w:tab w:val="left" w:pos="2127"/>
                <w:tab w:val="left" w:pos="5812"/>
              </w:tabs>
              <w:ind w:hanging="720"/>
              <w:jc w:val="both"/>
              <w:rPr>
                <w:rFonts w:ascii="Bookman Old Style" w:hAnsi="Bookman Old Style" w:cs="Arial"/>
                <w:color w:val="000000"/>
                <w:sz w:val="22"/>
                <w:szCs w:val="22"/>
              </w:rPr>
            </w:pPr>
          </w:p>
        </w:tc>
      </w:tr>
      <w:tr w:rsidR="0082269F" w:rsidRPr="0008534E" w14:paraId="109C71E3" w14:textId="77777777" w:rsidTr="0082269F">
        <w:tc>
          <w:tcPr>
            <w:tcW w:w="3435" w:type="dxa"/>
            <w:shd w:val="clear" w:color="auto" w:fill="auto"/>
          </w:tcPr>
          <w:p w14:paraId="685A631F" w14:textId="77777777" w:rsidR="0082269F" w:rsidRPr="0082269F" w:rsidRDefault="0082269F" w:rsidP="0082269F">
            <w:pPr>
              <w:pStyle w:val="BodyText"/>
              <w:numPr>
                <w:ilvl w:val="0"/>
                <w:numId w:val="6"/>
              </w:numPr>
              <w:spacing w:after="0"/>
              <w:ind w:left="317" w:hanging="317"/>
              <w:rPr>
                <w:rFonts w:ascii="Bookman Old Style" w:hAnsi="Bookman Old Style" w:cs="Arial"/>
                <w:color w:val="000000"/>
                <w:sz w:val="22"/>
                <w:szCs w:val="22"/>
                <w:lang w:val="id-ID"/>
              </w:rPr>
            </w:pPr>
            <w:r w:rsidRPr="0082269F">
              <w:rPr>
                <w:rFonts w:ascii="Bookman Old Style" w:hAnsi="Bookman Old Style" w:cs="Arial"/>
                <w:color w:val="000000"/>
                <w:sz w:val="22"/>
                <w:szCs w:val="22"/>
                <w:lang w:val="id-ID"/>
              </w:rPr>
              <w:t>Inspektur</w:t>
            </w:r>
          </w:p>
        </w:tc>
        <w:tc>
          <w:tcPr>
            <w:tcW w:w="1172" w:type="dxa"/>
            <w:shd w:val="clear" w:color="auto" w:fill="auto"/>
          </w:tcPr>
          <w:p w14:paraId="6E9977F9" w14:textId="77777777" w:rsidR="0082269F" w:rsidRPr="0082269F" w:rsidRDefault="0082269F" w:rsidP="0082269F">
            <w:pPr>
              <w:pStyle w:val="BodyText"/>
              <w:tabs>
                <w:tab w:val="left" w:pos="284"/>
                <w:tab w:val="left" w:pos="1701"/>
                <w:tab w:val="left" w:pos="2127"/>
                <w:tab w:val="left" w:pos="5812"/>
              </w:tabs>
              <w:ind w:hanging="720"/>
              <w:jc w:val="both"/>
              <w:rPr>
                <w:rFonts w:ascii="Bookman Old Style" w:hAnsi="Bookman Old Style" w:cs="Arial"/>
                <w:color w:val="000000"/>
                <w:sz w:val="22"/>
                <w:szCs w:val="22"/>
              </w:rPr>
            </w:pPr>
          </w:p>
        </w:tc>
      </w:tr>
      <w:tr w:rsidR="0082269F" w:rsidRPr="0008534E" w14:paraId="7E5DA209" w14:textId="77777777" w:rsidTr="0082269F">
        <w:tc>
          <w:tcPr>
            <w:tcW w:w="3435" w:type="dxa"/>
            <w:shd w:val="clear" w:color="auto" w:fill="auto"/>
          </w:tcPr>
          <w:p w14:paraId="5CC9D0A1" w14:textId="77777777" w:rsidR="0082269F" w:rsidRPr="0082269F" w:rsidRDefault="0082269F" w:rsidP="0082269F">
            <w:pPr>
              <w:pStyle w:val="BodyText"/>
              <w:numPr>
                <w:ilvl w:val="0"/>
                <w:numId w:val="6"/>
              </w:numPr>
              <w:spacing w:after="0"/>
              <w:ind w:left="317" w:hanging="317"/>
              <w:rPr>
                <w:rFonts w:ascii="Bookman Old Style" w:hAnsi="Bookman Old Style" w:cs="Arial"/>
                <w:color w:val="000000"/>
                <w:sz w:val="22"/>
                <w:szCs w:val="22"/>
                <w:lang w:val="id-ID"/>
              </w:rPr>
            </w:pPr>
            <w:r w:rsidRPr="0082269F">
              <w:rPr>
                <w:rFonts w:ascii="Bookman Old Style" w:hAnsi="Bookman Old Style" w:cs="Arial"/>
                <w:color w:val="000000"/>
                <w:sz w:val="22"/>
                <w:szCs w:val="22"/>
              </w:rPr>
              <w:t>Sekretaris Daerah Inspektorat Daerah</w:t>
            </w:r>
          </w:p>
        </w:tc>
        <w:tc>
          <w:tcPr>
            <w:tcW w:w="1172" w:type="dxa"/>
            <w:shd w:val="clear" w:color="auto" w:fill="auto"/>
          </w:tcPr>
          <w:p w14:paraId="45558F0C" w14:textId="77777777" w:rsidR="0082269F" w:rsidRPr="0082269F" w:rsidRDefault="0082269F" w:rsidP="0082269F">
            <w:pPr>
              <w:pStyle w:val="BodyText"/>
              <w:tabs>
                <w:tab w:val="left" w:pos="284"/>
                <w:tab w:val="left" w:pos="1701"/>
                <w:tab w:val="left" w:pos="2127"/>
                <w:tab w:val="left" w:pos="5812"/>
              </w:tabs>
              <w:ind w:hanging="720"/>
              <w:jc w:val="both"/>
              <w:rPr>
                <w:rFonts w:ascii="Bookman Old Style" w:hAnsi="Bookman Old Style" w:cs="Arial"/>
                <w:color w:val="000000"/>
                <w:sz w:val="22"/>
                <w:szCs w:val="22"/>
              </w:rPr>
            </w:pPr>
          </w:p>
        </w:tc>
      </w:tr>
    </w:tbl>
    <w:p w14:paraId="409CE454" w14:textId="77777777" w:rsidR="00211782" w:rsidRDefault="00211782" w:rsidP="00211782">
      <w:pPr>
        <w:rPr>
          <w:rFonts w:ascii="Bookman Old Style" w:hAnsi="Bookman Old Style"/>
          <w:b/>
          <w:lang w:val="id-ID"/>
        </w:rPr>
      </w:pPr>
    </w:p>
    <w:p w14:paraId="58379870" w14:textId="77777777" w:rsidR="00211782" w:rsidRPr="00086AEE" w:rsidRDefault="00211782" w:rsidP="00211782">
      <w:pPr>
        <w:rPr>
          <w:rFonts w:ascii="Bookman Old Style" w:hAnsi="Bookman Old Style"/>
          <w:b/>
        </w:rPr>
      </w:pPr>
    </w:p>
    <w:p w14:paraId="67DFF0A1" w14:textId="77777777" w:rsidR="00211782" w:rsidRPr="002D7BC3" w:rsidRDefault="00211782" w:rsidP="00211782">
      <w:pPr>
        <w:rPr>
          <w:rFonts w:ascii="Bookman Old Style" w:hAnsi="Bookman Old Style"/>
          <w:b/>
        </w:rPr>
      </w:pPr>
    </w:p>
    <w:p w14:paraId="151F3891" w14:textId="77777777" w:rsidR="00211782" w:rsidRDefault="00211782" w:rsidP="00211782">
      <w:pPr>
        <w:rPr>
          <w:rFonts w:ascii="Bookman Old Style" w:hAnsi="Bookman Old Style"/>
          <w:b/>
          <w:lang w:val="id-ID"/>
        </w:rPr>
      </w:pPr>
    </w:p>
    <w:p w14:paraId="69C9D19D" w14:textId="77777777" w:rsidR="00211782" w:rsidRDefault="00211782" w:rsidP="00211782">
      <w:pPr>
        <w:rPr>
          <w:rFonts w:ascii="Bookman Old Style" w:hAnsi="Bookman Old Style"/>
          <w:b/>
          <w:lang w:val="id-ID"/>
        </w:rPr>
      </w:pPr>
    </w:p>
    <w:p w14:paraId="7E7B640D" w14:textId="77777777" w:rsidR="00211782" w:rsidRDefault="00211782" w:rsidP="00211782">
      <w:pPr>
        <w:rPr>
          <w:rFonts w:ascii="Bookman Old Style" w:hAnsi="Bookman Old Style"/>
          <w:b/>
          <w:lang w:val="id-ID"/>
        </w:rPr>
      </w:pPr>
    </w:p>
    <w:p w14:paraId="5EBA35C4" w14:textId="77777777" w:rsidR="00211782" w:rsidRDefault="00211782" w:rsidP="00211782">
      <w:pPr>
        <w:rPr>
          <w:rFonts w:ascii="Bookman Old Style" w:hAnsi="Bookman Old Style"/>
          <w:b/>
          <w:lang w:val="id-ID"/>
        </w:rPr>
      </w:pPr>
    </w:p>
    <w:p w14:paraId="28AD8189" w14:textId="77777777" w:rsidR="00211782" w:rsidRDefault="00211782" w:rsidP="00211782">
      <w:pPr>
        <w:rPr>
          <w:rFonts w:ascii="Bookman Old Style" w:hAnsi="Bookman Old Style"/>
          <w:b/>
          <w:lang w:val="id-ID"/>
        </w:rPr>
      </w:pPr>
    </w:p>
    <w:p w14:paraId="234F3CBD" w14:textId="77777777" w:rsidR="00211782" w:rsidRDefault="00211782" w:rsidP="00211782">
      <w:pPr>
        <w:rPr>
          <w:rFonts w:ascii="Bookman Old Style" w:hAnsi="Bookman Old Style"/>
          <w:b/>
          <w:lang w:val="id-ID"/>
        </w:rPr>
      </w:pPr>
    </w:p>
    <w:p w14:paraId="31D9DB94" w14:textId="77777777" w:rsidR="00211782" w:rsidRDefault="00211782" w:rsidP="00211782">
      <w:pPr>
        <w:rPr>
          <w:rFonts w:ascii="Bookman Old Style" w:hAnsi="Bookman Old Style"/>
          <w:b/>
          <w:lang w:val="id-ID"/>
        </w:rPr>
      </w:pPr>
    </w:p>
    <w:p w14:paraId="0DC98A18" w14:textId="77777777" w:rsidR="00211782" w:rsidRDefault="00211782" w:rsidP="00211782">
      <w:pPr>
        <w:rPr>
          <w:rFonts w:ascii="Bookman Old Style" w:hAnsi="Bookman Old Style"/>
          <w:b/>
          <w:lang w:val="id-ID"/>
        </w:rPr>
      </w:pPr>
    </w:p>
    <w:p w14:paraId="07C37F95" w14:textId="77777777" w:rsidR="00211782" w:rsidRDefault="00211782" w:rsidP="00211782">
      <w:pPr>
        <w:rPr>
          <w:rFonts w:ascii="Bookman Old Style" w:hAnsi="Bookman Old Style"/>
          <w:b/>
          <w:lang w:val="id-ID"/>
        </w:rPr>
      </w:pPr>
    </w:p>
    <w:p w14:paraId="720227D4" w14:textId="77777777" w:rsidR="00211782" w:rsidRDefault="00211782" w:rsidP="00211782">
      <w:pPr>
        <w:rPr>
          <w:rFonts w:ascii="Bookman Old Style" w:hAnsi="Bookman Old Style"/>
          <w:b/>
          <w:lang w:val="id-ID"/>
        </w:rPr>
      </w:pPr>
    </w:p>
    <w:p w14:paraId="57BEF2C4" w14:textId="77777777" w:rsidR="00211782" w:rsidRDefault="00211782" w:rsidP="00211782">
      <w:pPr>
        <w:rPr>
          <w:rFonts w:ascii="Bookman Old Style" w:hAnsi="Bookman Old Style"/>
          <w:b/>
          <w:lang w:val="id-ID"/>
        </w:rPr>
      </w:pPr>
    </w:p>
    <w:p w14:paraId="537421B1" w14:textId="77777777" w:rsidR="00211782" w:rsidRDefault="00211782" w:rsidP="00211782">
      <w:pPr>
        <w:rPr>
          <w:rFonts w:ascii="Bookman Old Style" w:hAnsi="Bookman Old Style"/>
          <w:b/>
          <w:lang w:val="id-ID"/>
        </w:rPr>
      </w:pPr>
    </w:p>
    <w:p w14:paraId="293D70FF" w14:textId="77777777" w:rsidR="00211782" w:rsidRDefault="00211782" w:rsidP="00211782">
      <w:pPr>
        <w:rPr>
          <w:rFonts w:ascii="Bookman Old Style" w:hAnsi="Bookman Old Style"/>
          <w:b/>
          <w:lang w:val="id-ID"/>
        </w:rPr>
      </w:pPr>
    </w:p>
    <w:p w14:paraId="3524BD7B" w14:textId="77777777" w:rsidR="00211782" w:rsidRDefault="00211782" w:rsidP="00211782">
      <w:pPr>
        <w:rPr>
          <w:rFonts w:ascii="Bookman Old Style" w:hAnsi="Bookman Old Style"/>
          <w:b/>
          <w:lang w:val="id-ID"/>
        </w:rPr>
      </w:pPr>
    </w:p>
    <w:p w14:paraId="5D85DF2A" w14:textId="77777777" w:rsidR="00211782" w:rsidRDefault="00211782" w:rsidP="00211782">
      <w:pPr>
        <w:rPr>
          <w:rFonts w:ascii="Bookman Old Style" w:hAnsi="Bookman Old Style"/>
          <w:b/>
          <w:lang w:val="id-ID"/>
        </w:rPr>
      </w:pPr>
    </w:p>
    <w:p w14:paraId="73CF3309" w14:textId="77777777" w:rsidR="00211782" w:rsidRDefault="00211782" w:rsidP="00211782">
      <w:pPr>
        <w:rPr>
          <w:rFonts w:ascii="Bookman Old Style" w:hAnsi="Bookman Old Style"/>
          <w:b/>
          <w:lang w:val="id-ID"/>
        </w:rPr>
      </w:pPr>
    </w:p>
    <w:p w14:paraId="6EE5C5DF" w14:textId="77777777" w:rsidR="00211782" w:rsidRDefault="00211782" w:rsidP="00211782">
      <w:pPr>
        <w:rPr>
          <w:rFonts w:ascii="Bookman Old Style" w:hAnsi="Bookman Old Style"/>
          <w:b/>
          <w:lang w:val="id-ID"/>
        </w:rPr>
      </w:pPr>
    </w:p>
    <w:p w14:paraId="7FE4E189" w14:textId="77777777" w:rsidR="00211782" w:rsidRDefault="00211782" w:rsidP="00211782">
      <w:pPr>
        <w:rPr>
          <w:rFonts w:ascii="Bookman Old Style" w:hAnsi="Bookman Old Style"/>
          <w:b/>
          <w:lang w:val="id-ID"/>
        </w:rPr>
      </w:pPr>
    </w:p>
    <w:p w14:paraId="0AAD49C5" w14:textId="77777777" w:rsidR="00211782" w:rsidRDefault="00211782" w:rsidP="00211782">
      <w:pPr>
        <w:rPr>
          <w:rFonts w:ascii="Bookman Old Style" w:hAnsi="Bookman Old Style"/>
          <w:b/>
          <w:lang w:val="id-ID"/>
        </w:rPr>
      </w:pPr>
    </w:p>
    <w:p w14:paraId="34F3CDEE" w14:textId="77777777" w:rsidR="00211782" w:rsidRDefault="00211782" w:rsidP="00211782">
      <w:pPr>
        <w:rPr>
          <w:rFonts w:ascii="Bookman Old Style" w:hAnsi="Bookman Old Style"/>
          <w:b/>
          <w:lang w:val="id-ID"/>
        </w:rPr>
      </w:pPr>
    </w:p>
    <w:p w14:paraId="082FE241" w14:textId="77777777" w:rsidR="00211782" w:rsidRDefault="00211782" w:rsidP="00211782">
      <w:pPr>
        <w:rPr>
          <w:rFonts w:ascii="Bookman Old Style" w:hAnsi="Bookman Old Style"/>
          <w:b/>
          <w:lang w:val="id-ID"/>
        </w:rPr>
      </w:pPr>
    </w:p>
    <w:p w14:paraId="30079355" w14:textId="77777777" w:rsidR="00211782" w:rsidRDefault="00211782" w:rsidP="00211782">
      <w:pPr>
        <w:rPr>
          <w:rFonts w:ascii="Bookman Old Style" w:hAnsi="Bookman Old Style"/>
          <w:b/>
          <w:lang w:val="id-ID"/>
        </w:rPr>
      </w:pPr>
    </w:p>
    <w:p w14:paraId="2DABF4CE" w14:textId="77777777" w:rsidR="00211782" w:rsidRDefault="00211782" w:rsidP="00211782">
      <w:pPr>
        <w:rPr>
          <w:rFonts w:ascii="Bookman Old Style" w:hAnsi="Bookman Old Style"/>
          <w:b/>
          <w:lang w:val="id-ID"/>
        </w:rPr>
      </w:pPr>
    </w:p>
    <w:p w14:paraId="38DB3CE8" w14:textId="77777777" w:rsidR="00211782" w:rsidRDefault="00211782" w:rsidP="00211782">
      <w:pPr>
        <w:rPr>
          <w:rFonts w:ascii="Bookman Old Style" w:hAnsi="Bookman Old Style"/>
          <w:b/>
          <w:lang w:val="id-ID"/>
        </w:rPr>
      </w:pPr>
    </w:p>
    <w:p w14:paraId="4DBC615A" w14:textId="77777777" w:rsidR="00211782" w:rsidRDefault="00211782" w:rsidP="00211782">
      <w:pPr>
        <w:rPr>
          <w:rFonts w:ascii="Bookman Old Style" w:hAnsi="Bookman Old Style"/>
          <w:b/>
          <w:lang w:val="id-ID"/>
        </w:rPr>
      </w:pPr>
    </w:p>
    <w:p w14:paraId="4EEFA810" w14:textId="77777777" w:rsidR="00211782" w:rsidRDefault="00211782" w:rsidP="00211782">
      <w:pPr>
        <w:rPr>
          <w:rFonts w:ascii="Bookman Old Style" w:hAnsi="Bookman Old Style"/>
          <w:b/>
          <w:lang w:val="id-ID"/>
        </w:rPr>
      </w:pPr>
    </w:p>
    <w:p w14:paraId="5B0F5D01" w14:textId="77777777" w:rsidR="00211782" w:rsidRDefault="00211782" w:rsidP="00211782">
      <w:pPr>
        <w:rPr>
          <w:rFonts w:ascii="Bookman Old Style" w:hAnsi="Bookman Old Style"/>
          <w:b/>
          <w:lang w:val="id-ID"/>
        </w:rPr>
      </w:pPr>
    </w:p>
    <w:p w14:paraId="776FDE7B" w14:textId="77777777" w:rsidR="00211782" w:rsidRDefault="00211782" w:rsidP="00211782">
      <w:pPr>
        <w:rPr>
          <w:rFonts w:ascii="Bookman Old Style" w:hAnsi="Bookman Old Style"/>
          <w:b/>
          <w:lang w:val="id-ID"/>
        </w:rPr>
      </w:pPr>
    </w:p>
    <w:p w14:paraId="19B6FCD6" w14:textId="77777777" w:rsidR="00211782" w:rsidRDefault="00211782" w:rsidP="00211782">
      <w:pPr>
        <w:rPr>
          <w:rFonts w:ascii="Bookman Old Style" w:hAnsi="Bookman Old Style"/>
          <w:b/>
          <w:lang w:val="id-ID"/>
        </w:rPr>
      </w:pPr>
    </w:p>
    <w:p w14:paraId="1C0E63CD" w14:textId="77777777" w:rsidR="00211782" w:rsidRDefault="00211782" w:rsidP="00211782">
      <w:pPr>
        <w:rPr>
          <w:rFonts w:ascii="Bookman Old Style" w:hAnsi="Bookman Old Style"/>
          <w:b/>
          <w:lang w:val="id-ID"/>
        </w:rPr>
      </w:pPr>
    </w:p>
    <w:p w14:paraId="6F1782F1" w14:textId="77777777" w:rsidR="00211782" w:rsidRDefault="00211782" w:rsidP="00211782">
      <w:pPr>
        <w:rPr>
          <w:rFonts w:ascii="Bookman Old Style" w:hAnsi="Bookman Old Style"/>
          <w:b/>
          <w:lang w:val="id-ID"/>
        </w:rPr>
      </w:pPr>
    </w:p>
    <w:p w14:paraId="74073EB9" w14:textId="77777777" w:rsidR="00211782" w:rsidRDefault="00211782" w:rsidP="00211782">
      <w:pPr>
        <w:rPr>
          <w:rFonts w:ascii="Bookman Old Style" w:hAnsi="Bookman Old Style"/>
          <w:b/>
          <w:lang w:val="id-ID"/>
        </w:rPr>
      </w:pPr>
    </w:p>
    <w:p w14:paraId="54FE440E" w14:textId="77777777" w:rsidR="00211782" w:rsidRDefault="00211782" w:rsidP="00211782">
      <w:pPr>
        <w:rPr>
          <w:rFonts w:ascii="Bookman Old Style" w:hAnsi="Bookman Old Style"/>
          <w:b/>
          <w:lang w:val="id-ID"/>
        </w:rPr>
      </w:pPr>
    </w:p>
    <w:p w14:paraId="3985A8E0" w14:textId="77777777" w:rsidR="00211782" w:rsidRDefault="00211782" w:rsidP="00211782">
      <w:pPr>
        <w:rPr>
          <w:rFonts w:ascii="Bookman Old Style" w:hAnsi="Bookman Old Style"/>
          <w:b/>
          <w:lang w:val="id-ID"/>
        </w:rPr>
      </w:pPr>
    </w:p>
    <w:p w14:paraId="57AC6068" w14:textId="77777777" w:rsidR="00211782" w:rsidRDefault="00211782" w:rsidP="00211782">
      <w:pPr>
        <w:rPr>
          <w:rFonts w:ascii="Bookman Old Style" w:hAnsi="Bookman Old Style"/>
          <w:b/>
          <w:lang w:val="id-ID"/>
        </w:rPr>
      </w:pPr>
    </w:p>
    <w:p w14:paraId="0AFB571E" w14:textId="77777777" w:rsidR="00211782" w:rsidRDefault="00211782" w:rsidP="00211782">
      <w:pPr>
        <w:rPr>
          <w:rFonts w:ascii="Bookman Old Style" w:hAnsi="Bookman Old Style"/>
          <w:b/>
          <w:lang w:val="id-ID"/>
        </w:rPr>
      </w:pPr>
    </w:p>
    <w:p w14:paraId="6749CB80" w14:textId="77777777" w:rsidR="00211782" w:rsidRDefault="00211782" w:rsidP="00211782">
      <w:pPr>
        <w:rPr>
          <w:rFonts w:ascii="Bookman Old Style" w:hAnsi="Bookman Old Style"/>
          <w:b/>
          <w:lang w:val="id-ID"/>
        </w:rPr>
      </w:pPr>
    </w:p>
    <w:p w14:paraId="1510D0C8" w14:textId="77777777" w:rsidR="00211782" w:rsidRDefault="00211782" w:rsidP="00211782">
      <w:pPr>
        <w:rPr>
          <w:rFonts w:ascii="Bookman Old Style" w:hAnsi="Bookman Old Style"/>
          <w:b/>
          <w:lang w:val="id-ID"/>
        </w:rPr>
      </w:pPr>
    </w:p>
    <w:p w14:paraId="412655FC" w14:textId="77777777" w:rsidR="00211782" w:rsidRDefault="00211782" w:rsidP="00211782">
      <w:pPr>
        <w:rPr>
          <w:rFonts w:ascii="Bookman Old Style" w:hAnsi="Bookman Old Style"/>
          <w:b/>
          <w:lang w:val="id-ID"/>
        </w:rPr>
      </w:pPr>
    </w:p>
    <w:p w14:paraId="76BD6967" w14:textId="77777777" w:rsidR="00211782" w:rsidRDefault="00211782" w:rsidP="00211782">
      <w:pPr>
        <w:rPr>
          <w:rFonts w:ascii="Bookman Old Style" w:hAnsi="Bookman Old Style"/>
          <w:b/>
          <w:lang w:val="id-ID"/>
        </w:rPr>
      </w:pPr>
    </w:p>
    <w:p w14:paraId="5B8191D9" w14:textId="77777777" w:rsidR="00211782" w:rsidRDefault="00211782" w:rsidP="00211782">
      <w:pPr>
        <w:rPr>
          <w:rFonts w:ascii="Bookman Old Style" w:hAnsi="Bookman Old Style"/>
          <w:b/>
          <w:lang w:val="id-ID"/>
        </w:rPr>
      </w:pPr>
    </w:p>
    <w:p w14:paraId="14C50E5F" w14:textId="77777777" w:rsidR="00211782" w:rsidRDefault="00211782" w:rsidP="00211782">
      <w:pPr>
        <w:rPr>
          <w:rFonts w:ascii="Bookman Old Style" w:hAnsi="Bookman Old Style"/>
          <w:b/>
          <w:lang w:val="id-ID"/>
        </w:rPr>
      </w:pPr>
    </w:p>
    <w:p w14:paraId="66C51280" w14:textId="77777777" w:rsidR="00211782" w:rsidRDefault="00211782" w:rsidP="00211782">
      <w:pPr>
        <w:rPr>
          <w:rFonts w:ascii="Bookman Old Style" w:hAnsi="Bookman Old Style"/>
          <w:b/>
          <w:lang w:val="id-ID"/>
        </w:rPr>
      </w:pPr>
    </w:p>
    <w:p w14:paraId="316396FC" w14:textId="77777777" w:rsidR="00211782" w:rsidRDefault="00211782" w:rsidP="00211782">
      <w:pPr>
        <w:rPr>
          <w:rFonts w:ascii="Bookman Old Style" w:hAnsi="Bookman Old Style"/>
          <w:b/>
          <w:lang w:val="id-ID"/>
        </w:rPr>
      </w:pPr>
    </w:p>
    <w:p w14:paraId="54A41D42" w14:textId="77777777" w:rsidR="00211782" w:rsidRDefault="00211782" w:rsidP="00211782">
      <w:pPr>
        <w:rPr>
          <w:rFonts w:ascii="Bookman Old Style" w:hAnsi="Bookman Old Style"/>
          <w:b/>
          <w:lang w:val="id-ID"/>
        </w:rPr>
      </w:pPr>
    </w:p>
    <w:p w14:paraId="37035368" w14:textId="77777777" w:rsidR="00211782" w:rsidRDefault="00211782" w:rsidP="00211782">
      <w:pPr>
        <w:rPr>
          <w:rFonts w:ascii="Bookman Old Style" w:hAnsi="Bookman Old Style"/>
          <w:b/>
          <w:lang w:val="id-ID"/>
        </w:rPr>
      </w:pPr>
    </w:p>
    <w:p w14:paraId="15A37BE0" w14:textId="77777777" w:rsidR="00211782" w:rsidRDefault="00211782" w:rsidP="00211782">
      <w:pPr>
        <w:rPr>
          <w:rFonts w:ascii="Bookman Old Style" w:hAnsi="Bookman Old Style"/>
          <w:b/>
          <w:lang w:val="id-ID"/>
        </w:rPr>
      </w:pPr>
    </w:p>
    <w:p w14:paraId="3BD3F19A" w14:textId="77777777" w:rsidR="00211782" w:rsidRDefault="00211782" w:rsidP="00211782">
      <w:pPr>
        <w:rPr>
          <w:rFonts w:ascii="Bookman Old Style" w:hAnsi="Bookman Old Style"/>
          <w:b/>
          <w:lang w:val="id-ID"/>
        </w:rPr>
      </w:pPr>
    </w:p>
    <w:p w14:paraId="4CE887BF" w14:textId="77777777" w:rsidR="00211782" w:rsidRPr="006D321A" w:rsidRDefault="00211782" w:rsidP="00211782">
      <w:pPr>
        <w:rPr>
          <w:rFonts w:ascii="Bookman Old Style" w:hAnsi="Bookman Old Style"/>
          <w:b/>
          <w:lang w:val="id-ID"/>
        </w:rPr>
      </w:pPr>
    </w:p>
    <w:p w14:paraId="0E99A722" w14:textId="77777777" w:rsidR="00D01428" w:rsidRDefault="00D01428"/>
    <w:sectPr w:rsidR="00D01428" w:rsidSect="00265E3F">
      <w:pgSz w:w="12242" w:h="18711"/>
      <w:pgMar w:top="1259" w:right="720" w:bottom="7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058B0"/>
    <w:multiLevelType w:val="hybridMultilevel"/>
    <w:tmpl w:val="2BB066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E891CC9"/>
    <w:multiLevelType w:val="hybridMultilevel"/>
    <w:tmpl w:val="06D684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1650233"/>
    <w:multiLevelType w:val="hybridMultilevel"/>
    <w:tmpl w:val="00DE7CB8"/>
    <w:lvl w:ilvl="0" w:tplc="D33E818E">
      <w:start w:val="1"/>
      <w:numFmt w:val="lowerLetter"/>
      <w:lvlText w:val="%1."/>
      <w:lvlJc w:val="left"/>
      <w:pPr>
        <w:tabs>
          <w:tab w:val="num" w:pos="360"/>
        </w:tabs>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19F402D"/>
    <w:multiLevelType w:val="hybridMultilevel"/>
    <w:tmpl w:val="8A0ED580"/>
    <w:lvl w:ilvl="0" w:tplc="77465754">
      <w:start w:val="1"/>
      <w:numFmt w:val="lowerLetter"/>
      <w:lvlText w:val="%1."/>
      <w:lvlJc w:val="left"/>
      <w:pPr>
        <w:tabs>
          <w:tab w:val="num" w:pos="284"/>
        </w:tabs>
        <w:ind w:left="284" w:hanging="284"/>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7D4D8A"/>
    <w:multiLevelType w:val="hybridMultilevel"/>
    <w:tmpl w:val="06D684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EF60837"/>
    <w:multiLevelType w:val="hybridMultilevel"/>
    <w:tmpl w:val="BE9C1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82"/>
    <w:rsid w:val="00211782"/>
    <w:rsid w:val="002E6556"/>
    <w:rsid w:val="00782F98"/>
    <w:rsid w:val="007A35BC"/>
    <w:rsid w:val="0082269F"/>
    <w:rsid w:val="00B75022"/>
    <w:rsid w:val="00D014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6A4A"/>
  <w15:chartTrackingRefBased/>
  <w15:docId w15:val="{6447923D-CEC2-42E6-A761-7F1740D7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78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11782"/>
    <w:pPr>
      <w:spacing w:after="120"/>
    </w:pPr>
  </w:style>
  <w:style w:type="character" w:customStyle="1" w:styleId="BodyTextChar">
    <w:name w:val="Body Text Char"/>
    <w:basedOn w:val="DefaultParagraphFont"/>
    <w:link w:val="BodyText"/>
    <w:uiPriority w:val="99"/>
    <w:rsid w:val="0021178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tda@karanganyarkab.go.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Danang Iftian</dc:creator>
  <cp:keywords/>
  <dc:description/>
  <cp:lastModifiedBy>InspKRA</cp:lastModifiedBy>
  <cp:revision>5</cp:revision>
  <dcterms:created xsi:type="dcterms:W3CDTF">2021-03-03T03:47:00Z</dcterms:created>
  <dcterms:modified xsi:type="dcterms:W3CDTF">2021-04-07T04:46:00Z</dcterms:modified>
</cp:coreProperties>
</file>