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8B" w:rsidRPr="00DA428B" w:rsidRDefault="004062AA" w:rsidP="00DA428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w:pict>
          <v:group id="_x0000_s1026" style="position:absolute;left:0;text-align:left;margin-left:-41.45pt;margin-top:36.5pt;width:548.45pt;height:444.5pt;z-index:251658240" coordorigin="990,2970" coordsize="16680,7440">
            <v:rect id="_x0000_s1027" style="position:absolute;left:7770;top:2970;width:3120;height:1035" strokeweight="1.5pt">
              <v:textbox style="mso-next-textbox:#_x0000_s1027">
                <w:txbxContent>
                  <w:p w:rsidR="00EB76DB" w:rsidRPr="00EB76DB" w:rsidRDefault="00EB76DB" w:rsidP="00EB76D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</w:p>
                  <w:p w:rsidR="00DA428B" w:rsidRPr="00D6232A" w:rsidRDefault="00DA428B" w:rsidP="00EB76D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D6232A">
                      <w:rPr>
                        <w:rFonts w:ascii="Bookman Old Style" w:hAnsi="Bookman Old Style"/>
                        <w:sz w:val="24"/>
                        <w:szCs w:val="24"/>
                      </w:rPr>
                      <w:t>CAMAT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330;top:4005;width:0;height:3825" o:connectortype="straight"/>
            <v:rect id="_x0000_s1029" style="position:absolute;left:12165;top:4365;width:3240;height:1050" strokeweight="1.5pt">
              <v:textbox style="mso-next-textbox:#_x0000_s1029">
                <w:txbxContent>
                  <w:p w:rsidR="00EB76DB" w:rsidRDefault="00EB76DB" w:rsidP="00EB76D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</w:p>
                  <w:p w:rsidR="00DA428B" w:rsidRPr="00EB76DB" w:rsidRDefault="00EB76DB" w:rsidP="00EB76D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EB76DB">
                      <w:rPr>
                        <w:rFonts w:ascii="Bookman Old Style" w:hAnsi="Bookman Old Style"/>
                      </w:rPr>
                      <w:t>SEKRETARIS</w:t>
                    </w:r>
                  </w:p>
                  <w:p w:rsidR="00EB76DB" w:rsidRPr="00EB76DB" w:rsidRDefault="00EB76DB" w:rsidP="00EB76D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EB76DB">
                      <w:rPr>
                        <w:rFonts w:ascii="Bookman Old Style" w:hAnsi="Bookman Old Style"/>
                      </w:rPr>
                      <w:t>KECAMATAN</w:t>
                    </w:r>
                  </w:p>
                </w:txbxContent>
              </v:textbox>
            </v:rect>
            <v:rect id="_x0000_s1030" style="position:absolute;left:10455;top:5880;width:3240;height:1455" strokeweight="1.5pt">
              <v:textbox style="mso-next-textbox:#_x0000_s1030">
                <w:txbxContent>
                  <w:p w:rsidR="00EB76DB" w:rsidRDefault="00EB76D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:rsidR="00DA428B" w:rsidRPr="00D6232A" w:rsidRDefault="00DA428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D6232A">
                      <w:rPr>
                        <w:rFonts w:ascii="Bookman Old Style" w:hAnsi="Bookman Old Style"/>
                        <w:sz w:val="20"/>
                        <w:szCs w:val="20"/>
                      </w:rPr>
                      <w:t>BAG</w:t>
                    </w:r>
                    <w:r w:rsid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IAN</w:t>
                    </w:r>
                  </w:p>
                  <w:p w:rsidR="00DA428B" w:rsidRPr="00DA428B" w:rsidRDefault="00DA428B" w:rsidP="00DA428B">
                    <w:pPr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D6232A">
                      <w:rPr>
                        <w:rFonts w:ascii="Bookman Old Style" w:hAnsi="Bookman Old Style"/>
                        <w:sz w:val="20"/>
                        <w:szCs w:val="20"/>
                      </w:rPr>
                      <w:t>PERENCANAAN DAN KEUANGAN</w:t>
                    </w:r>
                  </w:p>
                </w:txbxContent>
              </v:textbox>
            </v:rect>
            <v:rect id="_x0000_s1031" style="position:absolute;left:13860;top:5880;width:3240;height:1455" strokeweight="1.5pt">
              <v:textbox style="mso-next-textbox:#_x0000_s1031">
                <w:txbxContent>
                  <w:p w:rsidR="00EB76DB" w:rsidRDefault="00EB76D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</w:p>
                  <w:p w:rsidR="00DA428B" w:rsidRPr="00D6232A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D6232A">
                      <w:rPr>
                        <w:rFonts w:ascii="Bookman Old Style" w:hAnsi="Bookman Old Style"/>
                      </w:rPr>
                      <w:t>BAG</w:t>
                    </w:r>
                    <w:r w:rsidR="00EB76DB">
                      <w:rPr>
                        <w:rFonts w:ascii="Bookman Old Style" w:hAnsi="Bookman Old Style"/>
                      </w:rPr>
                      <w:t>IAN</w:t>
                    </w:r>
                  </w:p>
                  <w:p w:rsidR="00DA428B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D6232A">
                      <w:rPr>
                        <w:rFonts w:ascii="Bookman Old Style" w:hAnsi="Bookman Old Style"/>
                      </w:rPr>
                      <w:t>UMUM DAN KEPEGAWAIAN</w:t>
                    </w:r>
                  </w:p>
                  <w:p w:rsidR="00DA428B" w:rsidRPr="00DA428B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032" type="#_x0000_t32" style="position:absolute;left:9330;top:4140;width:4530;height:0" o:connectortype="straight"/>
            <v:shape id="_x0000_s1033" type="#_x0000_t32" style="position:absolute;left:13860;top:4140;width:0;height:225;flip:y" o:connectortype="straight"/>
            <v:shape id="_x0000_s1034" type="#_x0000_t32" style="position:absolute;left:12090;top:5685;width:0;height:195;flip:y" o:connectortype="straight"/>
            <v:shape id="_x0000_s1035" type="#_x0000_t32" style="position:absolute;left:15495;top:5685;width:0;height:195;flip:y" o:connectortype="straight"/>
            <v:shape id="_x0000_s1036" type="#_x0000_t32" style="position:absolute;left:12090;top:5685;width:3405;height:0" o:connectortype="straight"/>
            <v:shape id="_x0000_s1037" type="#_x0000_t32" style="position:absolute;left:13860;top:5415;width:0;height:270" o:connectortype="straight"/>
            <v:rect id="_x0000_s1038" style="position:absolute;left:990;top:7875;width:2925;height:1455" strokeweight="1.5pt">
              <v:textbox style="mso-next-textbox:#_x0000_s1038" inset=".5mm,.5mm,.5mm,.5mm">
                <w:txbxContent>
                  <w:p w:rsidR="00EB76DB" w:rsidRDefault="00EB76D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</w:rPr>
                    </w:pPr>
                  </w:p>
                  <w:p w:rsidR="00DA428B" w:rsidRPr="00EB76DB" w:rsidRDefault="00DA428B" w:rsidP="00EB76D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SEKSI</w:t>
                    </w:r>
                  </w:p>
                  <w:p w:rsidR="00DA428B" w:rsidRPr="00EB76DB" w:rsidRDefault="00DA428B" w:rsidP="00EB76DB">
                    <w:pPr>
                      <w:spacing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TATA PEMERINTAHAN</w:t>
                    </w:r>
                  </w:p>
                </w:txbxContent>
              </v:textbox>
            </v:rect>
            <v:rect id="_x0000_s1039" style="position:absolute;left:4275;top:7875;width:2925;height:1455" strokeweight="1.5pt">
              <v:textbox style="mso-next-textbox:#_x0000_s1039" inset=".5mm,.5mm,.5mm,.5mm">
                <w:txbxContent>
                  <w:p w:rsidR="00EB76DB" w:rsidRDefault="00EB76D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:rsidR="00DA428B" w:rsidRPr="002D5FFA" w:rsidRDefault="00DA428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2D5FFA">
                      <w:rPr>
                        <w:rFonts w:ascii="Bookman Old Style" w:hAnsi="Bookman Old Style"/>
                        <w:sz w:val="20"/>
                        <w:szCs w:val="20"/>
                      </w:rPr>
                      <w:t>SEKSI</w:t>
                    </w:r>
                  </w:p>
                  <w:p w:rsidR="00DA428B" w:rsidRPr="002D5FFA" w:rsidRDefault="00DA428B" w:rsidP="00DA428B">
                    <w:pPr>
                      <w:jc w:val="center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2D5FFA">
                      <w:rPr>
                        <w:rFonts w:ascii="Bookman Old Style" w:hAnsi="Bookman Old Style"/>
                        <w:sz w:val="20"/>
                        <w:szCs w:val="20"/>
                      </w:rPr>
                      <w:t>KESEJAHTERAAN SOSIAL</w:t>
                    </w:r>
                  </w:p>
                  <w:p w:rsidR="004062AA" w:rsidRDefault="004062AA"/>
                </w:txbxContent>
              </v:textbox>
            </v:rect>
            <v:rect id="_x0000_s1040" style="position:absolute;left:7890;top:7875;width:2925;height:1455" strokeweight="1.5pt">
              <v:textbox style="mso-next-textbox:#_x0000_s1040" inset=".5mm,.5mm,.5mm,.5mm">
                <w:txbxContent>
                  <w:p w:rsidR="00EB76DB" w:rsidRDefault="00EB76D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:rsidR="00DA428B" w:rsidRPr="00DA428B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DA428B">
                      <w:rPr>
                        <w:rFonts w:ascii="Bookman Old Style" w:hAnsi="Bookman Old Style"/>
                        <w:sz w:val="20"/>
                        <w:szCs w:val="20"/>
                      </w:rPr>
                      <w:t>SEKSI</w:t>
                    </w:r>
                  </w:p>
                  <w:p w:rsidR="00DA428B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DA428B">
                      <w:rPr>
                        <w:rFonts w:ascii="Bookman Old Style" w:hAnsi="Bookman Old Style"/>
                        <w:sz w:val="20"/>
                        <w:szCs w:val="20"/>
                      </w:rPr>
                      <w:t>KETENTRAMAN DAN KETERTIBAN</w:t>
                    </w:r>
                  </w:p>
                  <w:p w:rsidR="00DA428B" w:rsidRPr="00DA428B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41" style="position:absolute;left:11535;top:7875;width:2925;height:1455" strokeweight="1.5pt">
              <v:textbox style="mso-next-textbox:#_x0000_s1041" inset=".5mm,.5mm,.5mm,.5mm">
                <w:txbxContent>
                  <w:p w:rsidR="00EB76DB" w:rsidRDefault="00EB76D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18"/>
                        <w:szCs w:val="18"/>
                      </w:rPr>
                    </w:pPr>
                  </w:p>
                  <w:p w:rsidR="00DA428B" w:rsidRPr="00EB76DB" w:rsidRDefault="00DA428B" w:rsidP="00DA428B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SEKSI</w:t>
                    </w:r>
                  </w:p>
                  <w:p w:rsidR="00DA428B" w:rsidRPr="00EB76DB" w:rsidRDefault="00DA428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PEMBERDAYAAN MASYARAKAT DESA</w:t>
                    </w:r>
                  </w:p>
                  <w:p w:rsidR="00DA428B" w:rsidRDefault="00DA428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2" style="position:absolute;left:14745;top:7875;width:2925;height:1455" strokeweight="1.5pt">
              <v:textbox style="mso-next-textbox:#_x0000_s1042" inset=".5mm,.5mm,.5mm,.5mm">
                <w:txbxContent>
                  <w:p w:rsidR="00EB76DB" w:rsidRDefault="00EB76D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</w:p>
                  <w:p w:rsidR="00DA428B" w:rsidRPr="00EB76DB" w:rsidRDefault="00DA428B" w:rsidP="00DA428B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SEKSI</w:t>
                    </w:r>
                  </w:p>
                  <w:p w:rsidR="00DA428B" w:rsidRPr="00EB76DB" w:rsidRDefault="00DA428B" w:rsidP="00DA428B">
                    <w:pPr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B76DB">
                      <w:rPr>
                        <w:rFonts w:ascii="Bookman Old Style" w:hAnsi="Bookman Old Style"/>
                        <w:sz w:val="20"/>
                        <w:szCs w:val="20"/>
                      </w:rPr>
                      <w:t>PELAYANAN UMUM</w:t>
                    </w:r>
                  </w:p>
                </w:txbxContent>
              </v:textbox>
            </v:rect>
            <v:shape id="_x0000_s1043" type="#_x0000_t32" style="position:absolute;left:2460;top:7605;width:0;height:270" o:connectortype="straight"/>
            <v:shape id="_x0000_s1044" type="#_x0000_t32" style="position:absolute;left:16245;top:7590;width:0;height:270" o:connectortype="straight"/>
            <v:shape id="_x0000_s1045" type="#_x0000_t32" style="position:absolute;left:13035;top:7605;width:0;height:270" o:connectortype="straight"/>
            <v:shape id="_x0000_s1046" type="#_x0000_t32" style="position:absolute;left:5745;top:7605;width:0;height:270" o:connectortype="straight"/>
            <v:shape id="_x0000_s1047" type="#_x0000_t32" style="position:absolute;left:2460;top:7605;width:13785;height:0" o:connectortype="straight"/>
            <v:shape id="_x0000_s1048" type="#_x0000_t32" style="position:absolute;left:8700;top:4008;width:0;height:3210" o:connectortype="straight">
              <v:stroke dashstyle="dash"/>
            </v:shape>
            <v:shape id="_x0000_s1049" type="#_x0000_t32" style="position:absolute;left:7545;top:7215;width:1155;height:0;flip:x" o:connectortype="straight">
              <v:stroke dashstyle="dash"/>
            </v:shape>
            <v:shape id="_x0000_s1050" type="#_x0000_t32" style="position:absolute;left:7545;top:7215;width:0;height:2670" o:connectortype="straight">
              <v:stroke dashstyle="dash"/>
            </v:shape>
            <v:rect id="_x0000_s1051" style="position:absolute;left:6270;top:9885;width:2550;height:525" strokeweight="1.5pt">
              <v:textbox style="mso-next-textbox:#_x0000_s1051">
                <w:txbxContent>
                  <w:p w:rsidR="00DA428B" w:rsidRPr="008E7A3D" w:rsidRDefault="00DA428B" w:rsidP="00DA428B">
                    <w:pPr>
                      <w:jc w:val="center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8E7A3D">
                      <w:rPr>
                        <w:rFonts w:ascii="Bookman Old Style" w:hAnsi="Bookman Old Style"/>
                        <w:sz w:val="24"/>
                        <w:szCs w:val="24"/>
                      </w:rPr>
                      <w:t>DESA</w:t>
                    </w:r>
                  </w:p>
                </w:txbxContent>
              </v:textbox>
            </v:rect>
          </v:group>
        </w:pict>
      </w:r>
    </w:p>
    <w:sectPr w:rsidR="00DA428B" w:rsidRPr="00DA428B" w:rsidSect="002B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28B"/>
    <w:rsid w:val="002B3BAB"/>
    <w:rsid w:val="004062AA"/>
    <w:rsid w:val="0050149C"/>
    <w:rsid w:val="00741504"/>
    <w:rsid w:val="00DA428B"/>
    <w:rsid w:val="00E23428"/>
    <w:rsid w:val="00EB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8"/>
        <o:r id="V:Rule17" type="connector" idref="#_x0000_s1050"/>
        <o:r id="V:Rule18" type="connector" idref="#_x0000_s1036"/>
        <o:r id="V:Rule19" type="connector" idref="#_x0000_s1034"/>
        <o:r id="V:Rule20" type="connector" idref="#_x0000_s1044"/>
        <o:r id="V:Rule21" type="connector" idref="#_x0000_s1046"/>
        <o:r id="V:Rule22" type="connector" idref="#_x0000_s1035"/>
        <o:r id="V:Rule23" type="connector" idref="#_x0000_s1037"/>
        <o:r id="V:Rule24" type="connector" idref="#_x0000_s1033"/>
        <o:r id="V:Rule25" type="connector" idref="#_x0000_s1045"/>
        <o:r id="V:Rule26" type="connector" idref="#_x0000_s1028"/>
        <o:r id="V:Rule27" type="connector" idref="#_x0000_s1032"/>
        <o:r id="V:Rule28" type="connector" idref="#_x0000_s1047"/>
        <o:r id="V:Rule29" type="connector" idref="#_x0000_s1049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2022-01-21T03:55:00Z</dcterms:created>
  <dcterms:modified xsi:type="dcterms:W3CDTF">2022-01-21T03:55:00Z</dcterms:modified>
</cp:coreProperties>
</file>