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b/>
          <w:bCs/>
        </w:rPr>
      </w:pPr>
      <w:r>
        <w:rPr>
          <w:b/>
          <w:bCs/>
        </w:rPr>
        <w:t>Alamat Kantor Desa Kaliboto</w:t>
      </w:r>
    </w:p>
    <w:p>
      <w:pPr>
        <w:jc w:val="center"/>
        <w:rPr>
          <w:b/>
          <w:bCs/>
        </w:rPr>
      </w:pPr>
    </w:p>
    <w:p>
      <w:r>
        <w:t xml:space="preserve">Jl. Karanganyar – Mojogedang KM 9 </w:t>
      </w:r>
      <w:r>
        <w:br/>
        <w:t>Dukuh Ngeloasri RT 001 RW 007 Desa Kaliboto Kecamatan Mojogedang Kab. Karanganyar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7ECFD-83EE-4128-8614-FC3D6ED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2022-06-21T03:56:00Z</dcterms:created>
  <dcterms:modified xsi:type="dcterms:W3CDTF">2022-06-21T03:57:00Z</dcterms:modified>
</cp:coreProperties>
</file>