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4D61" w14:textId="1D8B2EC7" w:rsidR="00B82B79" w:rsidRPr="005E4331" w:rsidRDefault="00B82B79" w:rsidP="00FE086A">
      <w:pPr>
        <w:spacing w:after="0" w:line="240" w:lineRule="auto"/>
        <w:ind w:left="4395"/>
        <w:jc w:val="both"/>
        <w:rPr>
          <w:rFonts w:ascii="Bookman Old Style" w:hAnsi="Bookman Old Style"/>
          <w:sz w:val="24"/>
          <w:szCs w:val="24"/>
          <w:lang w:val="id-ID"/>
        </w:rPr>
      </w:pPr>
      <w:bookmarkStart w:id="0" w:name="_Hlk214441871"/>
      <w:bookmarkStart w:id="1" w:name="_Hlk214441936"/>
      <w:r w:rsidRPr="005E4331">
        <w:rPr>
          <w:rFonts w:ascii="Bookman Old Style" w:hAnsi="Bookman Old Style"/>
          <w:sz w:val="24"/>
          <w:szCs w:val="24"/>
          <w:lang w:val="sv-SE"/>
        </w:rPr>
        <w:t xml:space="preserve">LAMPIRAN </w:t>
      </w:r>
      <w:r w:rsidRPr="00D27F32">
        <w:rPr>
          <w:rFonts w:ascii="Bookman Old Style" w:eastAsia="Bookman Old Style" w:hAnsi="Bookman Old Style" w:cs="Bookman Old Style"/>
          <w:sz w:val="24"/>
          <w:szCs w:val="24"/>
        </w:rPr>
        <w:t>XXIX</w:t>
      </w:r>
      <w:r w:rsidRPr="005E4331">
        <w:rPr>
          <w:rFonts w:ascii="Bookman Old Style" w:hAnsi="Bookman Old Style"/>
          <w:sz w:val="24"/>
          <w:szCs w:val="24"/>
          <w:lang w:val="id-ID"/>
        </w:rPr>
        <w:t xml:space="preserve"> </w:t>
      </w:r>
    </w:p>
    <w:p w14:paraId="3664824B" w14:textId="77777777" w:rsidR="00B82B79" w:rsidRPr="005E4331" w:rsidRDefault="00B82B79" w:rsidP="00FE086A">
      <w:pPr>
        <w:spacing w:after="0" w:line="240" w:lineRule="auto"/>
        <w:ind w:left="4395" w:right="-1027"/>
        <w:jc w:val="both"/>
        <w:rPr>
          <w:rFonts w:ascii="Bookman Old Style" w:hAnsi="Bookman Old Style"/>
          <w:sz w:val="24"/>
          <w:szCs w:val="24"/>
          <w:lang w:val="sv-SE"/>
        </w:rPr>
      </w:pPr>
      <w:r w:rsidRPr="005E4331">
        <w:rPr>
          <w:rFonts w:ascii="Bookman Old Style" w:hAnsi="Bookman Old Style"/>
          <w:sz w:val="24"/>
          <w:szCs w:val="24"/>
          <w:lang w:val="sv-SE"/>
        </w:rPr>
        <w:t>PERATURAN BUPATI KARANGANYAR</w:t>
      </w:r>
    </w:p>
    <w:p w14:paraId="48E73B0E" w14:textId="77777777" w:rsidR="00B82B79" w:rsidRPr="005E4331" w:rsidRDefault="00B82B79" w:rsidP="00FE086A">
      <w:pPr>
        <w:spacing w:after="0" w:line="240" w:lineRule="auto"/>
        <w:ind w:left="4395"/>
        <w:jc w:val="both"/>
        <w:rPr>
          <w:rFonts w:ascii="Bookman Old Style" w:hAnsi="Bookman Old Style"/>
          <w:sz w:val="24"/>
          <w:szCs w:val="24"/>
          <w:lang w:val="id-ID"/>
        </w:rPr>
      </w:pPr>
      <w:r w:rsidRPr="005E4331">
        <w:rPr>
          <w:rFonts w:ascii="Bookman Old Style" w:hAnsi="Bookman Old Style"/>
          <w:sz w:val="24"/>
          <w:szCs w:val="24"/>
          <w:lang w:val="sv-SE"/>
        </w:rPr>
        <w:t xml:space="preserve">NOMOR </w:t>
      </w:r>
      <w:r w:rsidRPr="005E4331">
        <w:rPr>
          <w:rFonts w:ascii="Bookman Old Style" w:hAnsi="Bookman Old Style"/>
          <w:sz w:val="24"/>
          <w:szCs w:val="24"/>
        </w:rPr>
        <w:t xml:space="preserve">36 </w:t>
      </w:r>
      <w:r w:rsidRPr="005E4331">
        <w:rPr>
          <w:rFonts w:ascii="Bookman Old Style" w:hAnsi="Bookman Old Style"/>
          <w:sz w:val="24"/>
          <w:szCs w:val="24"/>
          <w:lang w:val="sv-SE"/>
        </w:rPr>
        <w:t>TAHUN 202</w:t>
      </w:r>
      <w:r w:rsidRPr="005E4331">
        <w:rPr>
          <w:rFonts w:ascii="Bookman Old Style" w:hAnsi="Bookman Old Style"/>
          <w:sz w:val="24"/>
          <w:szCs w:val="24"/>
          <w:lang w:val="id-ID"/>
        </w:rPr>
        <w:t>5</w:t>
      </w:r>
    </w:p>
    <w:p w14:paraId="69D170AF" w14:textId="77777777" w:rsidR="00B82B79" w:rsidRPr="005E4331" w:rsidRDefault="00B82B79" w:rsidP="00FE086A">
      <w:pPr>
        <w:spacing w:after="0" w:line="240" w:lineRule="auto"/>
        <w:ind w:left="4395"/>
        <w:jc w:val="both"/>
        <w:rPr>
          <w:rFonts w:ascii="Bookman Old Style" w:hAnsi="Bookman Old Style"/>
          <w:sz w:val="24"/>
          <w:szCs w:val="24"/>
          <w:lang w:val="sv-SE"/>
        </w:rPr>
      </w:pPr>
      <w:r w:rsidRPr="005E4331">
        <w:rPr>
          <w:rFonts w:ascii="Bookman Old Style" w:hAnsi="Bookman Old Style"/>
          <w:sz w:val="24"/>
          <w:szCs w:val="24"/>
          <w:lang w:val="sv-SE"/>
        </w:rPr>
        <w:t>TENTANG</w:t>
      </w:r>
    </w:p>
    <w:p w14:paraId="22DCD94B" w14:textId="02F08F9C" w:rsidR="00B82B79" w:rsidRPr="005E4331" w:rsidRDefault="00B82B79" w:rsidP="00FE086A">
      <w:pPr>
        <w:spacing w:after="0" w:line="240" w:lineRule="auto"/>
        <w:ind w:left="4395"/>
        <w:jc w:val="both"/>
        <w:rPr>
          <w:rFonts w:ascii="Bookman Old Style" w:hAnsi="Bookman Old Style"/>
          <w:sz w:val="24"/>
          <w:szCs w:val="24"/>
          <w:lang w:val="sv-SE"/>
        </w:rPr>
      </w:pPr>
      <w:r w:rsidRPr="005E4331">
        <w:rPr>
          <w:rFonts w:ascii="Bookman Old Style" w:hAnsi="Bookman Old Style"/>
          <w:sz w:val="24"/>
          <w:szCs w:val="24"/>
          <w:lang w:val="sv-SE"/>
        </w:rPr>
        <w:t>RENCANA KERJA PERANGKAT DAERAH</w:t>
      </w:r>
      <w:r w:rsidR="00702666">
        <w:rPr>
          <w:rFonts w:ascii="Bookman Old Style" w:hAnsi="Bookman Old Style"/>
          <w:sz w:val="24"/>
          <w:szCs w:val="24"/>
          <w:lang w:val="sv-SE"/>
        </w:rPr>
        <w:t xml:space="preserve"> KABUPATEN KARANGANYA</w:t>
      </w:r>
      <w:r w:rsidR="00FE086A">
        <w:rPr>
          <w:rFonts w:ascii="Bookman Old Style" w:hAnsi="Bookman Old Style"/>
          <w:sz w:val="24"/>
          <w:szCs w:val="24"/>
          <w:lang w:val="sv-SE"/>
        </w:rPr>
        <w:t>R</w:t>
      </w:r>
      <w:r w:rsidRPr="005E4331">
        <w:rPr>
          <w:rFonts w:ascii="Bookman Old Style" w:hAnsi="Bookman Old Style"/>
          <w:sz w:val="24"/>
          <w:szCs w:val="24"/>
          <w:lang w:val="sv-SE"/>
        </w:rPr>
        <w:t xml:space="preserve"> </w:t>
      </w:r>
      <w:r w:rsidRPr="005E4331">
        <w:rPr>
          <w:rFonts w:ascii="Bookman Old Style" w:hAnsi="Bookman Old Style"/>
          <w:sz w:val="24"/>
          <w:szCs w:val="24"/>
        </w:rPr>
        <w:t>TAHUN 202</w:t>
      </w:r>
      <w:r w:rsidRPr="005E4331">
        <w:rPr>
          <w:rFonts w:ascii="Bookman Old Style" w:hAnsi="Bookman Old Style"/>
          <w:sz w:val="24"/>
          <w:szCs w:val="24"/>
          <w:lang w:val="id-ID"/>
        </w:rPr>
        <w:t>6</w:t>
      </w:r>
    </w:p>
    <w:p w14:paraId="22F4C561" w14:textId="2139E428" w:rsidR="00661774" w:rsidRDefault="00661774" w:rsidP="00661774">
      <w:pPr>
        <w:jc w:val="center"/>
        <w:rPr>
          <w:color w:val="FF0000"/>
        </w:rPr>
      </w:pPr>
    </w:p>
    <w:p w14:paraId="44F28735" w14:textId="2739CA55" w:rsidR="00FE086A" w:rsidRDefault="00FE086A" w:rsidP="00661774">
      <w:pPr>
        <w:jc w:val="center"/>
        <w:rPr>
          <w:color w:val="FF0000"/>
        </w:rPr>
      </w:pPr>
    </w:p>
    <w:p w14:paraId="598BFA3C" w14:textId="61C13A30" w:rsidR="00FE086A" w:rsidRDefault="00FE086A" w:rsidP="00FE086A">
      <w:pPr>
        <w:rPr>
          <w:color w:val="FF0000"/>
        </w:rPr>
      </w:pPr>
    </w:p>
    <w:p w14:paraId="18A5B9D1" w14:textId="77777777" w:rsidR="00FE086A" w:rsidRPr="00FE41F1" w:rsidRDefault="00FE086A" w:rsidP="00661774">
      <w:pPr>
        <w:jc w:val="center"/>
        <w:rPr>
          <w:color w:val="FF0000"/>
        </w:rPr>
      </w:pPr>
    </w:p>
    <w:p w14:paraId="181128F0" w14:textId="6CEA6153" w:rsidR="00702666" w:rsidRDefault="00FE086A" w:rsidP="00FE086A">
      <w:pPr>
        <w:jc w:val="center"/>
      </w:pPr>
      <w:r w:rsidRPr="00FE086A">
        <w:rPr>
          <w:noProof/>
          <w:lang w:val="id-ID" w:eastAsia="id-ID"/>
        </w:rPr>
        <w:drawing>
          <wp:inline distT="0" distB="0" distL="0" distR="0" wp14:anchorId="68746173" wp14:editId="6B27B227">
            <wp:extent cx="1805305" cy="1935480"/>
            <wp:effectExtent l="0" t="0" r="4445" b="7620"/>
            <wp:docPr id="5" name="Picture 5" descr="C:\Users\LENOVO\Pictures\GAR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GARU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5305" cy="1935480"/>
                    </a:xfrm>
                    <a:prstGeom prst="rect">
                      <a:avLst/>
                    </a:prstGeom>
                    <a:noFill/>
                    <a:ln>
                      <a:noFill/>
                    </a:ln>
                  </pic:spPr>
                </pic:pic>
              </a:graphicData>
            </a:graphic>
          </wp:inline>
        </w:drawing>
      </w:r>
    </w:p>
    <w:p w14:paraId="3C254527" w14:textId="63E5FACE" w:rsidR="00661774" w:rsidRDefault="00661774" w:rsidP="00FE086A">
      <w:pPr>
        <w:rPr>
          <w:rFonts w:ascii="Arial Rounded MT Bold" w:hAnsi="Arial Rounded MT Bold"/>
          <w:sz w:val="32"/>
          <w:szCs w:val="28"/>
        </w:rPr>
      </w:pPr>
    </w:p>
    <w:p w14:paraId="7CDAB9B6" w14:textId="77777777" w:rsidR="00661774" w:rsidRDefault="00661774" w:rsidP="00FE086A">
      <w:pPr>
        <w:spacing w:line="240" w:lineRule="auto"/>
        <w:jc w:val="center"/>
        <w:rPr>
          <w:rFonts w:ascii="Arial Rounded MT Bold" w:hAnsi="Arial Rounded MT Bold"/>
          <w:sz w:val="32"/>
          <w:szCs w:val="28"/>
        </w:rPr>
      </w:pPr>
    </w:p>
    <w:p w14:paraId="6E13856F" w14:textId="77777777" w:rsidR="00661774" w:rsidRPr="00020528" w:rsidRDefault="00661774" w:rsidP="00FE086A">
      <w:pPr>
        <w:spacing w:after="0" w:line="240" w:lineRule="auto"/>
        <w:jc w:val="center"/>
        <w:rPr>
          <w:rFonts w:ascii="Bookman Old Style" w:hAnsi="Bookman Old Style"/>
          <w:sz w:val="32"/>
          <w:szCs w:val="28"/>
          <w:lang w:val="fi-FI"/>
        </w:rPr>
      </w:pPr>
      <w:r w:rsidRPr="00020528">
        <w:rPr>
          <w:rFonts w:ascii="Bookman Old Style" w:hAnsi="Bookman Old Style"/>
          <w:sz w:val="32"/>
          <w:szCs w:val="28"/>
          <w:lang w:val="fi-FI"/>
        </w:rPr>
        <w:t>RENCANA KERJA</w:t>
      </w:r>
    </w:p>
    <w:p w14:paraId="7DF2D926" w14:textId="1A0E6686" w:rsidR="00661774" w:rsidRPr="00020528" w:rsidRDefault="00661774" w:rsidP="00FE086A">
      <w:pPr>
        <w:spacing w:after="0" w:line="240" w:lineRule="auto"/>
        <w:jc w:val="center"/>
        <w:rPr>
          <w:rFonts w:ascii="Bookman Old Style" w:hAnsi="Bookman Old Style"/>
          <w:sz w:val="32"/>
          <w:szCs w:val="28"/>
        </w:rPr>
      </w:pPr>
      <w:r>
        <w:rPr>
          <w:rFonts w:ascii="Bookman Old Style" w:hAnsi="Bookman Old Style"/>
          <w:sz w:val="32"/>
          <w:szCs w:val="28"/>
          <w:lang w:val="fi-FI"/>
        </w:rPr>
        <w:t>KECAMATAN MATESIH</w:t>
      </w:r>
    </w:p>
    <w:p w14:paraId="6881814F" w14:textId="0310F41C" w:rsidR="00661774" w:rsidRPr="00020528" w:rsidRDefault="00661774" w:rsidP="00FE086A">
      <w:pPr>
        <w:spacing w:after="0" w:line="240" w:lineRule="auto"/>
        <w:jc w:val="center"/>
        <w:rPr>
          <w:rFonts w:ascii="Bookman Old Style" w:hAnsi="Bookman Old Style"/>
          <w:sz w:val="32"/>
          <w:szCs w:val="28"/>
          <w:lang w:val="fi-FI"/>
        </w:rPr>
      </w:pPr>
      <w:r w:rsidRPr="00020528">
        <w:rPr>
          <w:rFonts w:ascii="Bookman Old Style" w:hAnsi="Bookman Old Style"/>
          <w:sz w:val="32"/>
          <w:szCs w:val="28"/>
          <w:lang w:val="fi-FI"/>
        </w:rPr>
        <w:t>TAHUN 202</w:t>
      </w:r>
      <w:r w:rsidR="00FE41F1">
        <w:rPr>
          <w:rFonts w:ascii="Bookman Old Style" w:hAnsi="Bookman Old Style"/>
          <w:sz w:val="32"/>
          <w:szCs w:val="28"/>
          <w:lang w:val="fi-FI"/>
        </w:rPr>
        <w:t>6</w:t>
      </w:r>
    </w:p>
    <w:p w14:paraId="4B4AB34D" w14:textId="77777777" w:rsidR="00661774" w:rsidRPr="00020528" w:rsidRDefault="00661774" w:rsidP="00661774">
      <w:pPr>
        <w:spacing w:line="360" w:lineRule="auto"/>
        <w:ind w:left="-1134"/>
        <w:jc w:val="center"/>
        <w:rPr>
          <w:rFonts w:ascii="Bookman Old Style" w:hAnsi="Bookman Old Style"/>
          <w:sz w:val="32"/>
          <w:szCs w:val="28"/>
          <w:lang w:val="fi-FI"/>
        </w:rPr>
      </w:pPr>
    </w:p>
    <w:p w14:paraId="18720E9C" w14:textId="2A3000F2" w:rsidR="00661774" w:rsidRPr="00020528" w:rsidRDefault="00661774" w:rsidP="00661774">
      <w:pPr>
        <w:rPr>
          <w:rFonts w:ascii="Bookman Old Style" w:hAnsi="Bookman Old Style"/>
          <w:sz w:val="32"/>
          <w:szCs w:val="28"/>
          <w:lang w:val="fi-FI"/>
        </w:rPr>
      </w:pPr>
    </w:p>
    <w:p w14:paraId="6AA74891" w14:textId="382CC52E" w:rsidR="00661774" w:rsidRDefault="00661774" w:rsidP="00661774">
      <w:pPr>
        <w:rPr>
          <w:rFonts w:ascii="Bookman Old Style" w:hAnsi="Bookman Old Style"/>
          <w:sz w:val="32"/>
          <w:szCs w:val="28"/>
          <w:lang w:val="fi-FI"/>
        </w:rPr>
      </w:pPr>
    </w:p>
    <w:p w14:paraId="28953507" w14:textId="77777777" w:rsidR="00FE086A" w:rsidRDefault="00FE086A" w:rsidP="00661774">
      <w:pPr>
        <w:rPr>
          <w:rFonts w:ascii="Bookman Old Style" w:hAnsi="Bookman Old Style"/>
          <w:sz w:val="32"/>
          <w:szCs w:val="28"/>
          <w:lang w:val="fi-FI"/>
        </w:rPr>
      </w:pPr>
    </w:p>
    <w:p w14:paraId="6E1A68B3" w14:textId="77777777" w:rsidR="00E02C9F" w:rsidRPr="00020528" w:rsidRDefault="00E02C9F" w:rsidP="00661774">
      <w:pPr>
        <w:rPr>
          <w:rFonts w:ascii="Bookman Old Style" w:hAnsi="Bookman Old Style"/>
          <w:sz w:val="32"/>
          <w:szCs w:val="28"/>
          <w:lang w:val="fi-FI"/>
        </w:rPr>
      </w:pPr>
    </w:p>
    <w:p w14:paraId="2E97D0F9" w14:textId="77777777" w:rsidR="00661774" w:rsidRPr="00702666" w:rsidRDefault="00661774" w:rsidP="00FE086A">
      <w:pPr>
        <w:spacing w:after="0"/>
        <w:jc w:val="center"/>
        <w:rPr>
          <w:rFonts w:ascii="Bookman Old Style" w:hAnsi="Bookman Old Style"/>
          <w:sz w:val="28"/>
          <w:szCs w:val="28"/>
          <w:lang w:val="sv-SE"/>
        </w:rPr>
      </w:pPr>
      <w:r w:rsidRPr="00702666">
        <w:rPr>
          <w:rFonts w:ascii="Bookman Old Style" w:hAnsi="Bookman Old Style"/>
          <w:sz w:val="28"/>
          <w:szCs w:val="28"/>
          <w:lang w:val="sv-SE"/>
        </w:rPr>
        <w:t>PEMERINTAH KABUPATEN KARANGANYAR</w:t>
      </w:r>
    </w:p>
    <w:p w14:paraId="1138A252" w14:textId="77777777" w:rsidR="00661774" w:rsidRPr="00702666" w:rsidRDefault="00661774" w:rsidP="00FE086A">
      <w:pPr>
        <w:spacing w:after="0"/>
        <w:jc w:val="center"/>
        <w:rPr>
          <w:rFonts w:ascii="Bookman Old Style" w:hAnsi="Bookman Old Style"/>
          <w:sz w:val="28"/>
          <w:szCs w:val="28"/>
          <w:lang w:val="sv-SE"/>
        </w:rPr>
      </w:pPr>
      <w:r w:rsidRPr="00702666">
        <w:rPr>
          <w:rFonts w:ascii="Bookman Old Style" w:hAnsi="Bookman Old Style"/>
          <w:sz w:val="28"/>
          <w:szCs w:val="28"/>
          <w:lang w:val="sv-SE"/>
        </w:rPr>
        <w:t>PROVINSI JAWA TENGAH</w:t>
      </w:r>
    </w:p>
    <w:p w14:paraId="44B7F0AA" w14:textId="69C621F8" w:rsidR="00661774" w:rsidRPr="00020528" w:rsidRDefault="00661774" w:rsidP="00FE086A">
      <w:pPr>
        <w:spacing w:after="0"/>
        <w:jc w:val="center"/>
        <w:rPr>
          <w:rFonts w:ascii="Bookman Old Style" w:hAnsi="Bookman Old Style"/>
          <w:sz w:val="32"/>
          <w:szCs w:val="28"/>
          <w:lang w:val="sv-SE"/>
        </w:rPr>
      </w:pPr>
      <w:r w:rsidRPr="00702666">
        <w:rPr>
          <w:rFonts w:ascii="Bookman Old Style" w:hAnsi="Bookman Old Style"/>
          <w:sz w:val="28"/>
          <w:szCs w:val="28"/>
          <w:lang w:val="sv-SE"/>
        </w:rPr>
        <w:t>202</w:t>
      </w:r>
      <w:r w:rsidR="00FE41F1" w:rsidRPr="00702666">
        <w:rPr>
          <w:rFonts w:ascii="Bookman Old Style" w:hAnsi="Bookman Old Style"/>
          <w:sz w:val="28"/>
          <w:szCs w:val="28"/>
          <w:lang w:val="sv-SE"/>
        </w:rPr>
        <w:t>5</w:t>
      </w:r>
    </w:p>
    <w:p w14:paraId="29041F2D"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sectPr w:rsidR="00C25310" w:rsidRPr="00F00C88" w:rsidSect="00D5557E">
          <w:footerReference w:type="even" r:id="rId9"/>
          <w:footerReference w:type="default" r:id="rId10"/>
          <w:footerReference w:type="first" r:id="rId11"/>
          <w:pgSz w:w="12189" w:h="18709" w:code="20000"/>
          <w:pgMar w:top="1418" w:right="1418" w:bottom="1418" w:left="1701" w:header="720" w:footer="720" w:gutter="0"/>
          <w:pgNumType w:fmt="lowerRoman" w:start="2"/>
          <w:cols w:space="720"/>
          <w:titlePg/>
          <w:docGrid w:linePitch="360"/>
        </w:sectPr>
      </w:pPr>
    </w:p>
    <w:p w14:paraId="1E2CBE6B"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lastRenderedPageBreak/>
        <w:t>KATA PENGANTAR</w:t>
      </w:r>
    </w:p>
    <w:p w14:paraId="3591C3C5" w14:textId="77777777" w:rsidR="00C25310" w:rsidRPr="00F00C88" w:rsidRDefault="00C25310" w:rsidP="00971A81">
      <w:pPr>
        <w:spacing w:after="0" w:line="240" w:lineRule="auto"/>
        <w:rPr>
          <w:rFonts w:ascii="Bookman Old Style" w:eastAsia="Times New Roman" w:hAnsi="Bookman Old Style" w:cs="Times New Roman"/>
          <w:b/>
          <w:sz w:val="24"/>
          <w:szCs w:val="24"/>
          <w:lang w:val="fi-FI"/>
        </w:rPr>
      </w:pPr>
    </w:p>
    <w:p w14:paraId="34103F8C" w14:textId="7CBB6EF0"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Puji dan syukur kami panjatkan kehadirat Allah SWT, karena hanya atas ridho-Nya kami dapat menyelesaikan penyusunan Rencana Kerja Perangkat Daerah (RENJA-PD)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Tahun 202</w:t>
      </w:r>
      <w:r w:rsidR="00FE41F1">
        <w:rPr>
          <w:rFonts w:ascii="Bookman Old Style" w:eastAsia="Times New Roman" w:hAnsi="Bookman Old Style" w:cs="Times New Roman"/>
          <w:sz w:val="24"/>
          <w:szCs w:val="24"/>
          <w:lang w:val="fi-FI"/>
        </w:rPr>
        <w:t>6</w:t>
      </w:r>
      <w:r w:rsidRPr="00F00C88">
        <w:rPr>
          <w:rFonts w:ascii="Bookman Old Style" w:eastAsia="Times New Roman" w:hAnsi="Bookman Old Style" w:cs="Times New Roman"/>
          <w:sz w:val="24"/>
          <w:szCs w:val="24"/>
          <w:lang w:val="fi-FI"/>
        </w:rPr>
        <w:t>.</w:t>
      </w:r>
    </w:p>
    <w:p w14:paraId="6E62B5AC" w14:textId="48FBB663"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 xml:space="preserve">Rencana Kerja Perangkat Daerah (RENJA-PD)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Tahun 202</w:t>
      </w:r>
      <w:r w:rsidR="00FE41F1">
        <w:rPr>
          <w:rFonts w:ascii="Bookman Old Style" w:eastAsia="Times New Roman" w:hAnsi="Bookman Old Style" w:cs="Times New Roman"/>
          <w:sz w:val="24"/>
          <w:szCs w:val="24"/>
          <w:lang w:val="fi-FI"/>
        </w:rPr>
        <w:t>6</w:t>
      </w:r>
      <w:r w:rsidRPr="00F00C88">
        <w:rPr>
          <w:rFonts w:ascii="Bookman Old Style" w:eastAsia="Times New Roman" w:hAnsi="Bookman Old Style" w:cs="Times New Roman"/>
          <w:sz w:val="24"/>
          <w:szCs w:val="24"/>
          <w:lang w:val="fi-FI"/>
        </w:rPr>
        <w:t xml:space="preserve"> disusun berdasarkan Rencana Strategis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serta mengacu pada program-program yang tercantum dalam Rencana Pembangunan Jangka Menengah</w:t>
      </w:r>
      <w:r w:rsidR="00702666">
        <w:rPr>
          <w:rFonts w:ascii="Bookman Old Style" w:eastAsia="Times New Roman" w:hAnsi="Bookman Old Style" w:cs="Times New Roman"/>
          <w:sz w:val="24"/>
          <w:szCs w:val="24"/>
          <w:lang w:val="fi-FI"/>
        </w:rPr>
        <w:t xml:space="preserve"> Daerah</w:t>
      </w:r>
      <w:r w:rsidRPr="00F00C88">
        <w:rPr>
          <w:rFonts w:ascii="Bookman Old Style" w:eastAsia="Times New Roman" w:hAnsi="Bookman Old Style" w:cs="Times New Roman"/>
          <w:sz w:val="24"/>
          <w:szCs w:val="24"/>
          <w:lang w:val="fi-FI"/>
        </w:rPr>
        <w:t xml:space="preserve"> (RPJM</w:t>
      </w:r>
      <w:r w:rsidR="00702666">
        <w:rPr>
          <w:rFonts w:ascii="Bookman Old Style" w:eastAsia="Times New Roman" w:hAnsi="Bookman Old Style" w:cs="Times New Roman"/>
          <w:sz w:val="24"/>
          <w:szCs w:val="24"/>
          <w:lang w:val="fi-FI"/>
        </w:rPr>
        <w:t>D</w:t>
      </w:r>
      <w:r w:rsidRPr="00F00C88">
        <w:rPr>
          <w:rFonts w:ascii="Bookman Old Style" w:eastAsia="Times New Roman" w:hAnsi="Bookman Old Style" w:cs="Times New Roman"/>
          <w:sz w:val="24"/>
          <w:szCs w:val="24"/>
          <w:lang w:val="fi-FI"/>
        </w:rPr>
        <w:t>)</w:t>
      </w:r>
      <w:r w:rsidRPr="00F00C88">
        <w:rPr>
          <w:rFonts w:ascii="Bookman Old Style" w:eastAsia="Times New Roman" w:hAnsi="Bookman Old Style" w:cs="Times New Roman"/>
          <w:sz w:val="24"/>
          <w:szCs w:val="24"/>
          <w:lang w:val="id-ID"/>
        </w:rPr>
        <w:t>,</w:t>
      </w:r>
      <w:r w:rsidRPr="00F00C88">
        <w:rPr>
          <w:rFonts w:ascii="Bookman Old Style" w:eastAsia="Times New Roman" w:hAnsi="Bookman Old Style" w:cs="Times New Roman"/>
          <w:sz w:val="24"/>
          <w:szCs w:val="24"/>
          <w:lang w:val="fi-FI"/>
        </w:rPr>
        <w:t xml:space="preserve"> pada Tugas Pokok dan Fungsi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sebagaimana diatur dalam Perda Kabupaten Karanganyar Nomor 4 Tahun 2009 tentang Organisasi dan Tata Kerja Kecamatan dan Kelurahan Kabupaten Karanganyar.</w:t>
      </w:r>
    </w:p>
    <w:p w14:paraId="5BE08331" w14:textId="2EC1243E"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Rencana Kerja </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Tahun 202</w:t>
      </w:r>
      <w:r w:rsidR="00FE41F1">
        <w:rPr>
          <w:rFonts w:ascii="Bookman Old Style" w:eastAsia="Times New Roman" w:hAnsi="Bookman Old Style" w:cs="Times New Roman"/>
          <w:sz w:val="24"/>
          <w:szCs w:val="24"/>
          <w:lang w:val="fi-FI"/>
        </w:rPr>
        <w:t>6</w:t>
      </w:r>
      <w:r w:rsidRPr="00F00C88">
        <w:rPr>
          <w:rFonts w:ascii="Bookman Old Style" w:eastAsia="Times New Roman" w:hAnsi="Bookman Old Style" w:cs="Times New Roman"/>
          <w:sz w:val="24"/>
          <w:szCs w:val="24"/>
          <w:lang w:val="fi-FI"/>
        </w:rPr>
        <w:t xml:space="preserve"> ini disusun berpedoman pada Peraturan Menteri Dalam Negeri Nomor </w:t>
      </w:r>
      <w:r w:rsidR="007428DF">
        <w:rPr>
          <w:rFonts w:ascii="Bookman Old Style" w:eastAsia="Times New Roman" w:hAnsi="Bookman Old Style" w:cs="Times New Roman"/>
          <w:sz w:val="24"/>
          <w:szCs w:val="24"/>
          <w:lang w:val="fi-FI"/>
        </w:rPr>
        <w:t>86</w:t>
      </w:r>
      <w:r w:rsidRPr="00F00C88">
        <w:rPr>
          <w:rFonts w:ascii="Bookman Old Style" w:eastAsia="Times New Roman" w:hAnsi="Bookman Old Style" w:cs="Times New Roman"/>
          <w:sz w:val="24"/>
          <w:szCs w:val="24"/>
          <w:lang w:val="fi-FI"/>
        </w:rPr>
        <w:t xml:space="preserve"> </w:t>
      </w:r>
      <w:r w:rsidR="007428DF">
        <w:rPr>
          <w:rFonts w:ascii="Bookman Old Style" w:eastAsia="Times New Roman" w:hAnsi="Bookman Old Style" w:cs="Times New Roman"/>
          <w:sz w:val="24"/>
          <w:szCs w:val="24"/>
          <w:lang w:val="fi-FI"/>
        </w:rPr>
        <w:t xml:space="preserve"> Tahun 2017 </w:t>
      </w:r>
      <w:r w:rsidR="007428DF" w:rsidRPr="00F00C88">
        <w:rPr>
          <w:rFonts w:ascii="Bookman Old Style" w:eastAsia="Cambria" w:hAnsi="Bookman Old Style" w:cs="Bookman Old Style,Bold"/>
          <w:bCs/>
          <w:sz w:val="24"/>
          <w:szCs w:val="24"/>
          <w:lang w:val="id"/>
        </w:rPr>
        <w:t>tentang  Tata Cara Perencanaan, Pengendalian dan Evaluasi Pembangunan Daerah, Tata Cara Evaluasi Rancangan Peraturan Daerah tentang Rencana Pembangunan Jangka Panjang Daerah dan Rencana Pembangunan Jangka Menengah Daerah, serta Tata Cara Perubahan  Rencana Pembangunan Jangka Panjang Daerah, Rencana Pembangunan Jangka Menengah Daerah dan Rencana Kerja Pemerintah Daerah</w:t>
      </w:r>
      <w:r w:rsidR="007428DF">
        <w:rPr>
          <w:rFonts w:ascii="Bookman Old Style" w:eastAsia="Cambria" w:hAnsi="Bookman Old Style" w:cs="Bookman Old Style,Bold"/>
          <w:bCs/>
          <w:sz w:val="24"/>
          <w:szCs w:val="24"/>
          <w:lang w:val="id"/>
        </w:rPr>
        <w:t xml:space="preserve">, </w:t>
      </w:r>
      <w:r w:rsidRPr="00F00C88">
        <w:rPr>
          <w:rFonts w:ascii="Bookman Old Style" w:eastAsia="Times New Roman" w:hAnsi="Bookman Old Style" w:cs="Times New Roman"/>
          <w:sz w:val="24"/>
          <w:szCs w:val="24"/>
          <w:lang w:val="fi-FI"/>
        </w:rPr>
        <w:t>diharapkan dapat dipergunakan sebagai bahan masukan penyusunan Rencana Kerja Pembangunan Daerah (RKPD) Kabupaten Karanganyar</w:t>
      </w:r>
      <w:r w:rsidRPr="00F00C88">
        <w:rPr>
          <w:rFonts w:ascii="Bookman Old Style" w:eastAsia="Times New Roman" w:hAnsi="Bookman Old Style" w:cs="Times New Roman"/>
          <w:sz w:val="24"/>
          <w:szCs w:val="24"/>
          <w:lang w:val="id-ID"/>
        </w:rPr>
        <w:t>.</w:t>
      </w:r>
    </w:p>
    <w:p w14:paraId="4F15C471" w14:textId="3D9BDA35"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 xml:space="preserve">Kami menyadari bahwa dalam penyusunan RENJA-PD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Tahun 202</w:t>
      </w:r>
      <w:r w:rsidR="00FE41F1">
        <w:rPr>
          <w:rFonts w:ascii="Bookman Old Style" w:eastAsia="Times New Roman" w:hAnsi="Bookman Old Style" w:cs="Times New Roman"/>
          <w:sz w:val="24"/>
          <w:szCs w:val="24"/>
          <w:lang w:val="fi-FI"/>
        </w:rPr>
        <w:t>6</w:t>
      </w:r>
      <w:r w:rsidRPr="00F00C88">
        <w:rPr>
          <w:rFonts w:ascii="Bookman Old Style" w:eastAsia="Times New Roman" w:hAnsi="Bookman Old Style" w:cs="Times New Roman"/>
          <w:sz w:val="24"/>
          <w:szCs w:val="24"/>
          <w:lang w:val="fi-FI"/>
        </w:rPr>
        <w:t xml:space="preserve"> ini masih terdapat banyak kekurangan. Untuk itu kritik dan saran yang positif untuk perbaikan dalam hal penyusunan maupun isi dan fungsi Rencana Pembangunan Daerah tentu sangat kami harapkan.</w:t>
      </w:r>
    </w:p>
    <w:p w14:paraId="111E147F" w14:textId="2B10FA2D"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Sebagai akhir kata kami ucapkan terima kasih kepada segenap pihak yang telah membantu dalam penyusunan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Kabupaten Karanganyar Tahun Anggaran 202</w:t>
      </w:r>
      <w:r w:rsidR="00FE41F1">
        <w:rPr>
          <w:rFonts w:ascii="Bookman Old Style" w:eastAsia="Times New Roman" w:hAnsi="Bookman Old Style" w:cs="Times New Roman"/>
          <w:sz w:val="24"/>
          <w:szCs w:val="24"/>
          <w:lang w:val="fi-FI"/>
        </w:rPr>
        <w:t>6</w:t>
      </w:r>
      <w:r w:rsidRPr="00F00C88">
        <w:rPr>
          <w:rFonts w:ascii="Bookman Old Style" w:eastAsia="Times New Roman" w:hAnsi="Bookman Old Style" w:cs="Times New Roman"/>
          <w:sz w:val="24"/>
          <w:szCs w:val="24"/>
          <w:lang w:val="fi-FI"/>
        </w:rPr>
        <w:t>.</w:t>
      </w:r>
    </w:p>
    <w:p w14:paraId="291B95E7" w14:textId="77777777" w:rsidR="00163370" w:rsidRPr="00F00C88" w:rsidRDefault="00163370" w:rsidP="00971A81">
      <w:pPr>
        <w:spacing w:after="0" w:line="240" w:lineRule="auto"/>
        <w:ind w:firstLine="900"/>
        <w:jc w:val="both"/>
        <w:rPr>
          <w:rFonts w:ascii="Bookman Old Style" w:eastAsia="Times New Roman" w:hAnsi="Bookman Old Style" w:cs="Times New Roman"/>
          <w:sz w:val="24"/>
          <w:szCs w:val="24"/>
          <w:lang w:val="fi-FI"/>
        </w:rPr>
      </w:pPr>
    </w:p>
    <w:p w14:paraId="225298FC" w14:textId="77777777" w:rsidR="00163370" w:rsidRPr="00F00C88" w:rsidRDefault="00163370" w:rsidP="00971A81">
      <w:pPr>
        <w:spacing w:after="0" w:line="240" w:lineRule="auto"/>
        <w:ind w:firstLine="900"/>
        <w:jc w:val="both"/>
        <w:rPr>
          <w:rFonts w:ascii="Bookman Old Style" w:eastAsia="Times New Roman" w:hAnsi="Bookman Old Style" w:cs="Times New Roman"/>
          <w:sz w:val="24"/>
          <w:szCs w:val="24"/>
          <w:lang w:val="fi-FI"/>
        </w:rPr>
      </w:pPr>
    </w:p>
    <w:p w14:paraId="4A04FFC3" w14:textId="77777777" w:rsidR="00C25310" w:rsidRPr="00F00C88" w:rsidRDefault="00C25310" w:rsidP="00971A81">
      <w:pPr>
        <w:spacing w:after="0" w:line="240" w:lineRule="auto"/>
        <w:ind w:firstLine="900"/>
        <w:jc w:val="both"/>
        <w:rPr>
          <w:rFonts w:ascii="Bookman Old Style" w:eastAsia="Times New Roman" w:hAnsi="Bookman Old Style" w:cs="Times New Roman"/>
          <w:sz w:val="24"/>
          <w:szCs w:val="24"/>
          <w:lang w:val="fi-FI"/>
        </w:rPr>
      </w:pPr>
    </w:p>
    <w:tbl>
      <w:tblPr>
        <w:tblW w:w="0" w:type="auto"/>
        <w:tblInd w:w="5166" w:type="dxa"/>
        <w:tblLook w:val="04A0" w:firstRow="1" w:lastRow="0" w:firstColumn="1" w:lastColumn="0" w:noHBand="0" w:noVBand="1"/>
      </w:tblPr>
      <w:tblGrid>
        <w:gridCol w:w="3503"/>
      </w:tblGrid>
      <w:tr w:rsidR="00C25310" w:rsidRPr="00F00C88" w14:paraId="442AC9C2" w14:textId="77777777" w:rsidTr="00163370">
        <w:tc>
          <w:tcPr>
            <w:tcW w:w="3503" w:type="dxa"/>
            <w:shd w:val="clear" w:color="auto" w:fill="auto"/>
          </w:tcPr>
          <w:p w14:paraId="3CD4BB73" w14:textId="1F0F082F" w:rsidR="00C25310" w:rsidRPr="00F00C88" w:rsidRDefault="00C25310" w:rsidP="009A4AFB">
            <w:pPr>
              <w:spacing w:after="0" w:line="240" w:lineRule="auto"/>
              <w:ind w:right="-516"/>
              <w:rPr>
                <w:rFonts w:ascii="Bookman Old Style" w:hAnsi="Bookman Old Style"/>
                <w:sz w:val="24"/>
                <w:szCs w:val="24"/>
              </w:rPr>
            </w:pPr>
            <w:proofErr w:type="spellStart"/>
            <w:r w:rsidRPr="00F00C88">
              <w:rPr>
                <w:rFonts w:ascii="Bookman Old Style" w:hAnsi="Bookman Old Style"/>
                <w:sz w:val="24"/>
                <w:szCs w:val="24"/>
              </w:rPr>
              <w:t>Matesih</w:t>
            </w:r>
            <w:proofErr w:type="spellEnd"/>
            <w:r w:rsidRPr="00F00C88">
              <w:rPr>
                <w:rFonts w:ascii="Bookman Old Style" w:hAnsi="Bookman Old Style"/>
                <w:sz w:val="24"/>
                <w:szCs w:val="24"/>
              </w:rPr>
              <w:t xml:space="preserve">,   </w:t>
            </w:r>
            <w:r w:rsidR="00702666">
              <w:rPr>
                <w:rFonts w:ascii="Bookman Old Style" w:hAnsi="Bookman Old Style"/>
                <w:sz w:val="24"/>
                <w:szCs w:val="24"/>
              </w:rPr>
              <w:t xml:space="preserve"> </w:t>
            </w:r>
            <w:r w:rsidRPr="00F00C88">
              <w:rPr>
                <w:rFonts w:ascii="Bookman Old Style" w:hAnsi="Bookman Old Style"/>
                <w:sz w:val="24"/>
                <w:szCs w:val="24"/>
              </w:rPr>
              <w:t xml:space="preserve">  </w:t>
            </w:r>
            <w:r w:rsidR="009A4AFB">
              <w:rPr>
                <w:rFonts w:ascii="Bookman Old Style" w:hAnsi="Bookman Old Style"/>
                <w:sz w:val="24"/>
                <w:szCs w:val="24"/>
              </w:rPr>
              <w:t>September</w:t>
            </w:r>
            <w:r w:rsidRPr="00F00C88">
              <w:rPr>
                <w:rFonts w:ascii="Bookman Old Style" w:hAnsi="Bookman Old Style"/>
                <w:sz w:val="24"/>
                <w:szCs w:val="24"/>
              </w:rPr>
              <w:t xml:space="preserve"> 202</w:t>
            </w:r>
            <w:r w:rsidR="00FE41F1">
              <w:rPr>
                <w:rFonts w:ascii="Bookman Old Style" w:hAnsi="Bookman Old Style"/>
                <w:sz w:val="24"/>
                <w:szCs w:val="24"/>
              </w:rPr>
              <w:t>6</w:t>
            </w:r>
          </w:p>
          <w:p w14:paraId="4827FBED" w14:textId="77777777" w:rsidR="00C25310" w:rsidRPr="00F00C88" w:rsidRDefault="00C25310" w:rsidP="00971A81">
            <w:pPr>
              <w:spacing w:after="0" w:line="240" w:lineRule="auto"/>
              <w:rPr>
                <w:rFonts w:ascii="Bookman Old Style" w:hAnsi="Bookman Old Style"/>
                <w:sz w:val="24"/>
                <w:szCs w:val="24"/>
              </w:rPr>
            </w:pPr>
            <w:r w:rsidRPr="00F00C88">
              <w:rPr>
                <w:rFonts w:ascii="Bookman Old Style" w:hAnsi="Bookman Old Style"/>
                <w:sz w:val="24"/>
                <w:szCs w:val="24"/>
              </w:rPr>
              <w:t>CAMAT MATESIH</w:t>
            </w:r>
          </w:p>
          <w:p w14:paraId="40F88213" w14:textId="77777777" w:rsidR="00C25310" w:rsidRPr="00F00C88" w:rsidRDefault="00C25310" w:rsidP="00971A81">
            <w:pPr>
              <w:spacing w:line="240" w:lineRule="auto"/>
              <w:rPr>
                <w:rFonts w:ascii="Bookman Old Style" w:hAnsi="Bookman Old Style"/>
                <w:sz w:val="24"/>
                <w:szCs w:val="24"/>
              </w:rPr>
            </w:pPr>
          </w:p>
          <w:p w14:paraId="18A2D79D" w14:textId="77777777" w:rsidR="00C25310" w:rsidRPr="00F00C88" w:rsidRDefault="00C25310" w:rsidP="00971A81">
            <w:pPr>
              <w:spacing w:line="240" w:lineRule="auto"/>
              <w:rPr>
                <w:rFonts w:ascii="Bookman Old Style" w:hAnsi="Bookman Old Style"/>
                <w:sz w:val="24"/>
                <w:szCs w:val="24"/>
              </w:rPr>
            </w:pPr>
          </w:p>
          <w:p w14:paraId="3A366B2A" w14:textId="77777777" w:rsidR="00C25310" w:rsidRPr="00F00C88" w:rsidRDefault="00C25310" w:rsidP="00971A81">
            <w:pPr>
              <w:spacing w:after="0" w:line="240" w:lineRule="auto"/>
              <w:rPr>
                <w:rFonts w:ascii="Bookman Old Style" w:hAnsi="Bookman Old Style"/>
                <w:sz w:val="24"/>
                <w:szCs w:val="24"/>
                <w:u w:val="single"/>
              </w:rPr>
            </w:pPr>
            <w:r w:rsidRPr="00F00C88">
              <w:rPr>
                <w:rFonts w:ascii="Bookman Old Style" w:hAnsi="Bookman Old Style"/>
                <w:sz w:val="24"/>
                <w:szCs w:val="24"/>
                <w:u w:val="single"/>
              </w:rPr>
              <w:t>SUGIHARJO, S.IP, MM</w:t>
            </w:r>
          </w:p>
          <w:p w14:paraId="54BA0EE3" w14:textId="77777777" w:rsidR="00C25310" w:rsidRPr="00F00C88" w:rsidRDefault="00C25310" w:rsidP="00971A81">
            <w:pPr>
              <w:spacing w:after="0" w:line="240" w:lineRule="auto"/>
              <w:rPr>
                <w:rFonts w:ascii="Bookman Old Style" w:hAnsi="Bookman Old Style"/>
                <w:sz w:val="24"/>
                <w:szCs w:val="24"/>
              </w:rPr>
            </w:pPr>
            <w:r w:rsidRPr="00F00C88">
              <w:rPr>
                <w:rFonts w:ascii="Bookman Old Style" w:hAnsi="Bookman Old Style"/>
                <w:sz w:val="24"/>
                <w:szCs w:val="24"/>
              </w:rPr>
              <w:t>Pembina Tk I</w:t>
            </w:r>
          </w:p>
          <w:p w14:paraId="55C3BBC2" w14:textId="77777777" w:rsidR="00C25310" w:rsidRPr="00F00C88" w:rsidRDefault="00C25310" w:rsidP="00971A81">
            <w:pPr>
              <w:spacing w:after="0" w:line="240" w:lineRule="auto"/>
              <w:rPr>
                <w:rFonts w:ascii="Bookman Old Style" w:hAnsi="Bookman Old Style"/>
                <w:sz w:val="24"/>
                <w:szCs w:val="24"/>
              </w:rPr>
            </w:pPr>
            <w:r w:rsidRPr="00F00C88">
              <w:rPr>
                <w:rFonts w:ascii="Bookman Old Style" w:hAnsi="Bookman Old Style"/>
                <w:sz w:val="24"/>
                <w:szCs w:val="24"/>
              </w:rPr>
              <w:t>NIP. 197111081992031005</w:t>
            </w:r>
          </w:p>
          <w:p w14:paraId="5106F4DE" w14:textId="77777777" w:rsidR="00163370" w:rsidRPr="00F00C88" w:rsidRDefault="00163370" w:rsidP="00971A81">
            <w:pPr>
              <w:spacing w:after="0" w:line="240" w:lineRule="auto"/>
              <w:rPr>
                <w:rFonts w:ascii="Bookman Old Style" w:hAnsi="Bookman Old Style"/>
                <w:sz w:val="24"/>
                <w:szCs w:val="24"/>
              </w:rPr>
            </w:pPr>
          </w:p>
          <w:p w14:paraId="528573E3" w14:textId="120722F1" w:rsidR="00163370" w:rsidRDefault="00163370" w:rsidP="00971A81">
            <w:pPr>
              <w:spacing w:after="0" w:line="240" w:lineRule="auto"/>
              <w:rPr>
                <w:rFonts w:ascii="Bookman Old Style" w:hAnsi="Bookman Old Style"/>
                <w:sz w:val="24"/>
                <w:szCs w:val="24"/>
              </w:rPr>
            </w:pPr>
          </w:p>
          <w:p w14:paraId="36D444BA" w14:textId="77777777" w:rsidR="00885EA8" w:rsidRPr="00F00C88" w:rsidRDefault="00885EA8" w:rsidP="00971A81">
            <w:pPr>
              <w:spacing w:after="0" w:line="240" w:lineRule="auto"/>
              <w:rPr>
                <w:rFonts w:ascii="Bookman Old Style" w:hAnsi="Bookman Old Style"/>
                <w:sz w:val="24"/>
                <w:szCs w:val="24"/>
              </w:rPr>
            </w:pPr>
          </w:p>
          <w:p w14:paraId="00D9F223" w14:textId="77777777" w:rsidR="00163370" w:rsidRPr="00F00C88" w:rsidRDefault="00163370" w:rsidP="00971A81">
            <w:pPr>
              <w:spacing w:after="0" w:line="240" w:lineRule="auto"/>
              <w:rPr>
                <w:rFonts w:ascii="Bookman Old Style" w:hAnsi="Bookman Old Style"/>
                <w:sz w:val="24"/>
                <w:szCs w:val="24"/>
              </w:rPr>
            </w:pPr>
          </w:p>
        </w:tc>
      </w:tr>
    </w:tbl>
    <w:p w14:paraId="388AF54A" w14:textId="77777777" w:rsidR="00C25310" w:rsidRPr="00F00C88" w:rsidRDefault="00C25310" w:rsidP="00971A81">
      <w:pPr>
        <w:tabs>
          <w:tab w:val="left" w:pos="5325"/>
        </w:tabs>
        <w:spacing w:after="0" w:line="240" w:lineRule="auto"/>
        <w:rPr>
          <w:rFonts w:ascii="Bookman Old Style" w:eastAsia="Times New Roman" w:hAnsi="Bookman Old Style" w:cs="Times New Roman"/>
          <w:sz w:val="24"/>
          <w:szCs w:val="24"/>
          <w:lang w:val="fi-FI"/>
        </w:rPr>
        <w:sectPr w:rsidR="00C25310" w:rsidRPr="00F00C88" w:rsidSect="00D5557E">
          <w:pgSz w:w="12189" w:h="18709" w:code="20000"/>
          <w:pgMar w:top="1418" w:right="1418" w:bottom="1418" w:left="1701" w:header="720" w:footer="720" w:gutter="0"/>
          <w:pgNumType w:fmt="lowerRoman" w:start="1"/>
          <w:cols w:space="720"/>
          <w:docGrid w:linePitch="360"/>
        </w:sectPr>
      </w:pPr>
    </w:p>
    <w:p w14:paraId="291657F2"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6E73C889"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597931F8" w14:textId="52511A42"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0C692CD2" w14:textId="39E93BC5" w:rsidR="00D27F32" w:rsidRDefault="00D27F32"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43A6D958" w14:textId="77777777" w:rsidR="00D27F32" w:rsidRDefault="00D27F32"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75864296" w14:textId="77777777" w:rsidR="006653A7" w:rsidRDefault="006653A7" w:rsidP="00CE7AB6">
      <w:pPr>
        <w:tabs>
          <w:tab w:val="center" w:pos="6120"/>
        </w:tabs>
        <w:spacing w:after="0" w:line="240" w:lineRule="auto"/>
        <w:rPr>
          <w:rFonts w:ascii="Bookman Old Style" w:eastAsia="Times New Roman" w:hAnsi="Bookman Old Style" w:cs="Times New Roman"/>
          <w:b/>
          <w:sz w:val="24"/>
          <w:szCs w:val="24"/>
          <w:lang w:val="fi-FI"/>
        </w:rPr>
      </w:pPr>
    </w:p>
    <w:p w14:paraId="5F7594F6" w14:textId="77777777" w:rsidR="006653A7" w:rsidRDefault="006653A7" w:rsidP="00971A81">
      <w:pPr>
        <w:tabs>
          <w:tab w:val="center" w:pos="6120"/>
        </w:tabs>
        <w:spacing w:after="0" w:line="240" w:lineRule="auto"/>
        <w:jc w:val="center"/>
        <w:rPr>
          <w:rFonts w:ascii="Bookman Old Style" w:eastAsia="Times New Roman" w:hAnsi="Bookman Old Style" w:cs="Times New Roman"/>
          <w:b/>
          <w:sz w:val="24"/>
          <w:szCs w:val="24"/>
          <w:lang w:val="fi-FI"/>
        </w:rPr>
      </w:pPr>
    </w:p>
    <w:p w14:paraId="5FD49A03" w14:textId="77777777" w:rsidR="00E90B04" w:rsidRPr="003F228B" w:rsidRDefault="00E90B04" w:rsidP="00E90B04">
      <w:pPr>
        <w:tabs>
          <w:tab w:val="center" w:pos="6120"/>
        </w:tabs>
        <w:spacing w:after="0" w:line="240" w:lineRule="auto"/>
        <w:ind w:right="-284"/>
        <w:jc w:val="center"/>
        <w:rPr>
          <w:rFonts w:ascii="Bookman Old Style" w:eastAsia="Times New Roman" w:hAnsi="Bookman Old Style" w:cs="Times New Roman"/>
          <w:sz w:val="28"/>
          <w:szCs w:val="28"/>
          <w:lang w:val="fi-FI"/>
        </w:rPr>
      </w:pPr>
      <w:r w:rsidRPr="003F228B">
        <w:rPr>
          <w:rFonts w:ascii="Bookman Old Style" w:eastAsia="Times New Roman" w:hAnsi="Bookman Old Style" w:cs="Times New Roman"/>
          <w:b/>
          <w:sz w:val="28"/>
          <w:szCs w:val="28"/>
          <w:lang w:val="fi-FI"/>
        </w:rPr>
        <w:lastRenderedPageBreak/>
        <w:t>DAFTAR ISI</w:t>
      </w:r>
    </w:p>
    <w:p w14:paraId="7A253CFA" w14:textId="77777777" w:rsidR="00E90B04" w:rsidRPr="003F228B" w:rsidRDefault="00E90B04" w:rsidP="00E90B04">
      <w:pPr>
        <w:tabs>
          <w:tab w:val="center" w:pos="6120"/>
        </w:tabs>
        <w:spacing w:after="0" w:line="240" w:lineRule="auto"/>
        <w:ind w:right="-284"/>
        <w:rPr>
          <w:rFonts w:ascii="Bookman Old Style" w:eastAsia="Times New Roman" w:hAnsi="Bookman Old Style" w:cs="Times New Roman"/>
          <w:sz w:val="24"/>
          <w:szCs w:val="24"/>
          <w:lang w:val="fi-FI"/>
        </w:rPr>
      </w:pPr>
    </w:p>
    <w:p w14:paraId="01A14580" w14:textId="77777777" w:rsidR="00E90B04" w:rsidRPr="00E47C4C" w:rsidRDefault="00E90B04" w:rsidP="00E90B04">
      <w:pPr>
        <w:spacing w:after="0" w:line="240" w:lineRule="auto"/>
        <w:ind w:right="141"/>
        <w:jc w:val="right"/>
        <w:rPr>
          <w:rFonts w:ascii="Bookman Old Style" w:eastAsia="Times New Roman" w:hAnsi="Bookman Old Style" w:cs="Times New Roman"/>
          <w:lang w:val="sv-SE"/>
        </w:rPr>
      </w:pPr>
      <w:r>
        <w:rPr>
          <w:rFonts w:ascii="Bookman Old Style" w:eastAsia="Times New Roman" w:hAnsi="Bookman Old Style" w:cs="Times New Roman"/>
          <w:lang w:val="sv-SE"/>
        </w:rPr>
        <w:t xml:space="preserve">      Hal</w:t>
      </w:r>
    </w:p>
    <w:p w14:paraId="22F3EA96" w14:textId="77777777" w:rsidR="00E90B04" w:rsidRPr="00E47C4C"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sv-SE"/>
        </w:rPr>
      </w:pPr>
      <w:r w:rsidRPr="00E47C4C">
        <w:rPr>
          <w:rFonts w:ascii="Bookman Old Style" w:eastAsia="Times New Roman" w:hAnsi="Bookman Old Style" w:cs="Times New Roman"/>
          <w:lang w:val="sv-SE"/>
        </w:rPr>
        <w:t>HALAMAN JUDUL</w:t>
      </w:r>
      <w:r w:rsidRPr="00E47C4C">
        <w:rPr>
          <w:rFonts w:ascii="Bookman Old Style" w:eastAsia="Times New Roman" w:hAnsi="Bookman Old Style" w:cs="Times New Roman"/>
          <w:lang w:val="sv-SE"/>
        </w:rPr>
        <w:tab/>
      </w:r>
    </w:p>
    <w:p w14:paraId="027B40FB" w14:textId="77777777" w:rsidR="00E90B04" w:rsidRPr="00E47C4C"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sv-SE"/>
        </w:rPr>
      </w:pPr>
      <w:r w:rsidRPr="00E47C4C">
        <w:rPr>
          <w:rFonts w:ascii="Bookman Old Style" w:eastAsia="Times New Roman" w:hAnsi="Bookman Old Style" w:cs="Times New Roman"/>
          <w:lang w:val="sv-SE"/>
        </w:rPr>
        <w:t>KATA PENGANTAR</w:t>
      </w:r>
      <w:r w:rsidRPr="00E47C4C">
        <w:rPr>
          <w:rFonts w:ascii="Bookman Old Style" w:eastAsia="Times New Roman" w:hAnsi="Bookman Old Style" w:cs="Times New Roman"/>
          <w:lang w:val="sv-SE"/>
        </w:rPr>
        <w:tab/>
        <w:t>i</w:t>
      </w:r>
    </w:p>
    <w:p w14:paraId="4D789CE9" w14:textId="77777777" w:rsidR="00E90B04" w:rsidRPr="00E47C4C"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id-ID"/>
        </w:rPr>
      </w:pPr>
      <w:r w:rsidRPr="00E47C4C">
        <w:rPr>
          <w:rFonts w:ascii="Bookman Old Style" w:eastAsia="Times New Roman" w:hAnsi="Bookman Old Style" w:cs="Times New Roman"/>
          <w:lang w:val="sv-SE"/>
        </w:rPr>
        <w:t>DAFTAR ISI</w:t>
      </w:r>
      <w:r w:rsidRPr="00E47C4C">
        <w:rPr>
          <w:rFonts w:ascii="Bookman Old Style" w:eastAsia="Times New Roman" w:hAnsi="Bookman Old Style" w:cs="Times New Roman"/>
          <w:lang w:val="sv-SE"/>
        </w:rPr>
        <w:tab/>
        <w:t>i</w:t>
      </w:r>
      <w:r w:rsidRPr="00E47C4C">
        <w:rPr>
          <w:rFonts w:ascii="Bookman Old Style" w:eastAsia="Times New Roman" w:hAnsi="Bookman Old Style" w:cs="Times New Roman"/>
          <w:lang w:val="id-ID"/>
        </w:rPr>
        <w:t>i</w:t>
      </w:r>
    </w:p>
    <w:p w14:paraId="27286FED"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DAFTAR TABEL </w:t>
      </w:r>
      <w:r>
        <w:rPr>
          <w:rFonts w:ascii="Bookman Old Style" w:eastAsia="Times New Roman" w:hAnsi="Bookman Old Style" w:cs="Times New Roman"/>
          <w:lang w:val="id-ID"/>
        </w:rPr>
        <w:tab/>
        <w:t>iii</w:t>
      </w:r>
    </w:p>
    <w:p w14:paraId="555A9EA7" w14:textId="77777777" w:rsidR="00E90B04" w:rsidRPr="00E47C4C"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id-ID"/>
        </w:rPr>
      </w:pPr>
      <w:r>
        <w:rPr>
          <w:rFonts w:ascii="Bookman Old Style" w:eastAsia="Times New Roman" w:hAnsi="Bookman Old Style" w:cs="Times New Roman"/>
          <w:lang w:val="id-ID"/>
        </w:rPr>
        <w:t>DAFTAR GAMBAR ......................................................................................</w:t>
      </w:r>
      <w:r>
        <w:rPr>
          <w:rFonts w:ascii="Bookman Old Style" w:eastAsia="Times New Roman" w:hAnsi="Bookman Old Style" w:cs="Times New Roman"/>
          <w:lang w:val="id-ID"/>
        </w:rPr>
        <w:tab/>
        <w:t>iv</w:t>
      </w:r>
    </w:p>
    <w:p w14:paraId="1085586B" w14:textId="77777777" w:rsidR="00E90B04" w:rsidRPr="00E47C4C"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sv-SE"/>
        </w:rPr>
      </w:pPr>
      <w:r w:rsidRPr="00E47C4C">
        <w:rPr>
          <w:rFonts w:ascii="Bookman Old Style" w:eastAsia="Times New Roman" w:hAnsi="Bookman Old Style" w:cs="Times New Roman"/>
          <w:lang w:val="sv-SE"/>
        </w:rPr>
        <w:t>BAB I PENDAHULUAN</w:t>
      </w:r>
    </w:p>
    <w:p w14:paraId="669DBBFD" w14:textId="77777777" w:rsidR="00E90B04" w:rsidRPr="00E47C4C" w:rsidRDefault="00E90B04" w:rsidP="00E90B04">
      <w:pPr>
        <w:tabs>
          <w:tab w:val="left" w:leader="dot" w:pos="8505"/>
          <w:tab w:val="left" w:leader="dot" w:pos="9072"/>
        </w:tabs>
        <w:spacing w:after="0" w:line="240" w:lineRule="auto"/>
        <w:ind w:right="-426" w:firstLine="709"/>
        <w:rPr>
          <w:rFonts w:ascii="Bookman Old Style" w:eastAsia="Times New Roman" w:hAnsi="Bookman Old Style" w:cs="Times New Roman"/>
          <w:lang w:val="sv-SE"/>
        </w:rPr>
      </w:pPr>
      <w:r w:rsidRPr="00E47C4C">
        <w:rPr>
          <w:rFonts w:ascii="Bookman Old Style" w:eastAsia="Times New Roman" w:hAnsi="Bookman Old Style" w:cs="Times New Roman"/>
          <w:lang w:val="sv-SE"/>
        </w:rPr>
        <w:t>1.1 Latar Belakang</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rPr>
        <w:t xml:space="preserve">...... </w:t>
      </w:r>
      <w:r w:rsidRPr="00E47C4C">
        <w:rPr>
          <w:rFonts w:ascii="Bookman Old Style" w:eastAsia="Times New Roman" w:hAnsi="Bookman Old Style" w:cs="Times New Roman"/>
          <w:lang w:val="id-ID"/>
        </w:rPr>
        <w:t>I-1</w:t>
      </w:r>
    </w:p>
    <w:p w14:paraId="4C41BED0" w14:textId="77777777" w:rsidR="00E90B04" w:rsidRPr="00E47C4C" w:rsidRDefault="00E90B04" w:rsidP="00E90B04">
      <w:pPr>
        <w:tabs>
          <w:tab w:val="left" w:leader="dot" w:pos="8505"/>
          <w:tab w:val="left" w:leader="dot" w:pos="9072"/>
        </w:tabs>
        <w:spacing w:after="0" w:line="240" w:lineRule="auto"/>
        <w:ind w:right="-426" w:firstLine="709"/>
        <w:rPr>
          <w:rFonts w:ascii="Bookman Old Style" w:eastAsia="Times New Roman" w:hAnsi="Bookman Old Style" w:cs="Times New Roman"/>
          <w:lang w:val="id-ID"/>
        </w:rPr>
      </w:pPr>
      <w:r w:rsidRPr="00E47C4C">
        <w:rPr>
          <w:rFonts w:ascii="Bookman Old Style" w:eastAsia="Times New Roman" w:hAnsi="Bookman Old Style" w:cs="Times New Roman"/>
          <w:lang w:val="sv-SE"/>
        </w:rPr>
        <w:t>1.2 Landasan Huku</w:t>
      </w:r>
      <w:r w:rsidRPr="00E47C4C">
        <w:rPr>
          <w:rFonts w:ascii="Bookman Old Style" w:eastAsia="Times New Roman" w:hAnsi="Bookman Old Style" w:cs="Times New Roman"/>
          <w:lang w:val="id-ID"/>
        </w:rPr>
        <w:t xml:space="preserve">m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I-2</w:t>
      </w:r>
    </w:p>
    <w:p w14:paraId="11420C9B" w14:textId="77777777" w:rsidR="00E90B04" w:rsidRPr="00E47C4C" w:rsidRDefault="00E90B04" w:rsidP="00E90B04">
      <w:pPr>
        <w:tabs>
          <w:tab w:val="left" w:leader="dot" w:pos="8505"/>
          <w:tab w:val="left" w:leader="dot" w:pos="9072"/>
          <w:tab w:val="left" w:pos="9214"/>
        </w:tabs>
        <w:spacing w:after="0" w:line="240" w:lineRule="auto"/>
        <w:ind w:right="-426" w:firstLine="709"/>
        <w:rPr>
          <w:rFonts w:ascii="Bookman Old Style" w:eastAsia="Times New Roman" w:hAnsi="Bookman Old Style" w:cs="Times New Roman"/>
          <w:lang w:val="id-ID"/>
        </w:rPr>
      </w:pPr>
      <w:r w:rsidRPr="00E47C4C">
        <w:rPr>
          <w:rFonts w:ascii="Bookman Old Style" w:eastAsia="Times New Roman" w:hAnsi="Bookman Old Style" w:cs="Times New Roman"/>
          <w:lang w:val="fi-FI"/>
        </w:rPr>
        <w:t>1.3 Maksud dan Tujuan</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I-3</w:t>
      </w:r>
    </w:p>
    <w:p w14:paraId="2DEA3E06" w14:textId="77777777" w:rsidR="00E90B04" w:rsidRPr="00185653" w:rsidRDefault="00E90B04" w:rsidP="00E90B04">
      <w:pPr>
        <w:tabs>
          <w:tab w:val="left" w:leader="dot" w:pos="8505"/>
          <w:tab w:val="left" w:leader="dot" w:pos="9072"/>
        </w:tabs>
        <w:spacing w:after="0" w:line="240" w:lineRule="auto"/>
        <w:ind w:right="-426" w:firstLine="709"/>
        <w:rPr>
          <w:rFonts w:ascii="Bookman Old Style" w:eastAsia="Times New Roman" w:hAnsi="Bookman Old Style" w:cs="Times New Roman"/>
        </w:rPr>
      </w:pPr>
      <w:r w:rsidRPr="00E47C4C">
        <w:rPr>
          <w:rFonts w:ascii="Bookman Old Style" w:eastAsia="Times New Roman" w:hAnsi="Bookman Old Style" w:cs="Times New Roman"/>
          <w:lang w:val="fi-FI"/>
        </w:rPr>
        <w:t>1.4 Sistematika Penulisan</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t>I-</w:t>
      </w:r>
      <w:r>
        <w:rPr>
          <w:rFonts w:ascii="Bookman Old Style" w:eastAsia="Times New Roman" w:hAnsi="Bookman Old Style" w:cs="Times New Roman"/>
        </w:rPr>
        <w:t>3</w:t>
      </w:r>
    </w:p>
    <w:p w14:paraId="0E5A2A00" w14:textId="77777777" w:rsidR="00E90B04" w:rsidRPr="00E47C4C"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lang w:val="fi-FI"/>
        </w:rPr>
      </w:pPr>
      <w:r w:rsidRPr="00E47C4C">
        <w:rPr>
          <w:rFonts w:ascii="Bookman Old Style" w:eastAsia="Times New Roman" w:hAnsi="Bookman Old Style" w:cs="Times New Roman"/>
          <w:lang w:val="fi-FI"/>
        </w:rPr>
        <w:t>BAB II HASIL EVALUASI PELAKSANAAN RENJA TAHUN LALU</w:t>
      </w:r>
    </w:p>
    <w:p w14:paraId="3409EFDB" w14:textId="6B449A45"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fi-FI"/>
        </w:rPr>
      </w:pPr>
      <w:r w:rsidRPr="00E47C4C">
        <w:rPr>
          <w:rFonts w:ascii="Bookman Old Style" w:eastAsia="Times New Roman" w:hAnsi="Bookman Old Style" w:cs="Times New Roman"/>
          <w:lang w:val="fi-FI"/>
        </w:rPr>
        <w:t xml:space="preserve">2.1 Evaluasi Pelaksanaan Renja 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fi-FI"/>
        </w:rPr>
        <w:t xml:space="preserve"> Tahun Lalu</w:t>
      </w:r>
    </w:p>
    <w:p w14:paraId="7C4384B0" w14:textId="0B231AA0" w:rsidR="00E90B04" w:rsidRPr="00E47C4C" w:rsidRDefault="00E90B04" w:rsidP="00E90B04">
      <w:pPr>
        <w:tabs>
          <w:tab w:val="left" w:leader="dot" w:pos="8505"/>
          <w:tab w:val="left" w:leader="dot" w:pos="9072"/>
        </w:tabs>
        <w:spacing w:after="0" w:line="240" w:lineRule="auto"/>
        <w:ind w:left="426" w:right="-426" w:firstLine="708"/>
        <w:rPr>
          <w:rFonts w:ascii="Bookman Old Style" w:eastAsia="Times New Roman" w:hAnsi="Bookman Old Style" w:cs="Times New Roman"/>
          <w:lang w:val="id-ID"/>
        </w:rPr>
      </w:pPr>
      <w:r w:rsidRPr="00E47C4C">
        <w:rPr>
          <w:rFonts w:ascii="Bookman Old Style" w:eastAsia="Times New Roman" w:hAnsi="Bookman Old Style" w:cs="Times New Roman"/>
          <w:lang w:val="fi-FI"/>
        </w:rPr>
        <w:t xml:space="preserve"> dan Capaian Renstra 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II-1</w:t>
      </w:r>
    </w:p>
    <w:p w14:paraId="454655DD" w14:textId="568A26B3" w:rsidR="00E90B04" w:rsidRPr="00FE086A"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rPr>
      </w:pPr>
      <w:r w:rsidRPr="00E47C4C">
        <w:rPr>
          <w:rFonts w:ascii="Bookman Old Style" w:eastAsia="Times New Roman" w:hAnsi="Bookman Old Style" w:cs="Times New Roman"/>
          <w:lang w:val="fi-FI"/>
        </w:rPr>
        <w:t xml:space="preserve">2.2 Analisis Kinerja Pelayanan 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w:t>
      </w:r>
      <w:r w:rsidR="00FE086A">
        <w:rPr>
          <w:rFonts w:ascii="Bookman Old Style" w:eastAsia="Times New Roman" w:hAnsi="Bookman Old Style" w:cs="Times New Roman"/>
        </w:rPr>
        <w:t>8</w:t>
      </w:r>
    </w:p>
    <w:p w14:paraId="3658D7ED"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sv-SE"/>
        </w:rPr>
      </w:pPr>
      <w:r w:rsidRPr="00E47C4C">
        <w:rPr>
          <w:rFonts w:ascii="Bookman Old Style" w:eastAsia="Times New Roman" w:hAnsi="Bookman Old Style" w:cs="Times New Roman"/>
          <w:lang w:val="sv-SE"/>
        </w:rPr>
        <w:t>2.3 Isu-isu Penting Penyelenggaraan Tugas dan Fungsi</w:t>
      </w:r>
    </w:p>
    <w:p w14:paraId="0960745F" w14:textId="7902BBD0" w:rsidR="00E90B04" w:rsidRPr="00E47C4C" w:rsidRDefault="00E90B04" w:rsidP="00E90B04">
      <w:pPr>
        <w:tabs>
          <w:tab w:val="left" w:leader="dot" w:pos="8505"/>
          <w:tab w:val="left" w:leader="dot" w:pos="9072"/>
        </w:tabs>
        <w:spacing w:after="0" w:line="240" w:lineRule="auto"/>
        <w:ind w:left="426" w:right="-426" w:firstLine="708"/>
        <w:rPr>
          <w:rFonts w:ascii="Bookman Old Style" w:eastAsia="Times New Roman" w:hAnsi="Bookman Old Style" w:cs="Times New Roman"/>
          <w:lang w:val="id-ID"/>
        </w:rPr>
      </w:pPr>
      <w:r w:rsidRPr="00E47C4C">
        <w:rPr>
          <w:rFonts w:ascii="Bookman Old Style" w:eastAsia="Times New Roman" w:hAnsi="Bookman Old Style" w:cs="Times New Roman"/>
          <w:lang w:val="sv-SE"/>
        </w:rPr>
        <w:t xml:space="preserve">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II-1</w:t>
      </w:r>
      <w:r>
        <w:rPr>
          <w:rFonts w:ascii="Bookman Old Style" w:eastAsia="Times New Roman" w:hAnsi="Bookman Old Style" w:cs="Times New Roman"/>
          <w:lang w:val="id-ID"/>
        </w:rPr>
        <w:t>9</w:t>
      </w:r>
    </w:p>
    <w:p w14:paraId="545D08BF" w14:textId="77777777" w:rsidR="00E90B04" w:rsidRPr="009B3AFB"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sv-SE"/>
        </w:rPr>
      </w:pPr>
      <w:r w:rsidRPr="009B3AFB">
        <w:rPr>
          <w:rFonts w:ascii="Bookman Old Style" w:eastAsia="Times New Roman" w:hAnsi="Bookman Old Style" w:cs="Times New Roman"/>
          <w:lang w:val="sv-SE"/>
        </w:rPr>
        <w:t>2.4 Review terhadap Rancangan Awal RKPD</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w:t>
      </w:r>
      <w:r>
        <w:rPr>
          <w:rFonts w:ascii="Bookman Old Style" w:eastAsia="Times New Roman" w:hAnsi="Bookman Old Style" w:cs="Times New Roman"/>
          <w:lang w:val="id-ID"/>
        </w:rPr>
        <w:t>2</w:t>
      </w:r>
      <w:r w:rsidRPr="009B3AFB">
        <w:rPr>
          <w:rFonts w:ascii="Bookman Old Style" w:eastAsia="Times New Roman" w:hAnsi="Bookman Old Style" w:cs="Times New Roman"/>
          <w:lang w:val="sv-SE"/>
        </w:rPr>
        <w:t>1</w:t>
      </w:r>
    </w:p>
    <w:p w14:paraId="102575FC" w14:textId="77777777" w:rsidR="00E90B04" w:rsidRPr="009B3AFB"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sv-SE"/>
        </w:rPr>
      </w:pPr>
      <w:r w:rsidRPr="00E47C4C">
        <w:rPr>
          <w:rFonts w:ascii="Bookman Old Style" w:eastAsia="Times New Roman" w:hAnsi="Bookman Old Style" w:cs="Times New Roman"/>
          <w:lang w:val="id-ID"/>
        </w:rPr>
        <w:t xml:space="preserve">2.5 Penelaah Usulan Program dan Kegiatan Masyarakat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II-2</w:t>
      </w:r>
      <w:r w:rsidRPr="009B3AFB">
        <w:rPr>
          <w:rFonts w:ascii="Bookman Old Style" w:eastAsia="Times New Roman" w:hAnsi="Bookman Old Style" w:cs="Times New Roman"/>
          <w:lang w:val="sv-SE"/>
        </w:rPr>
        <w:t>5</w:t>
      </w:r>
    </w:p>
    <w:p w14:paraId="082BFBEC" w14:textId="3CAACACE" w:rsidR="00E90B04" w:rsidRPr="00E90B04" w:rsidRDefault="00E90B04" w:rsidP="00E90B04">
      <w:pPr>
        <w:tabs>
          <w:tab w:val="left" w:leader="dot" w:pos="8505"/>
          <w:tab w:val="left" w:leader="dot" w:pos="9072"/>
        </w:tabs>
        <w:spacing w:after="0" w:line="240" w:lineRule="auto"/>
        <w:ind w:left="426" w:right="-426" w:hanging="426"/>
        <w:rPr>
          <w:rFonts w:ascii="Bookman Old Style" w:eastAsia="Times New Roman" w:hAnsi="Bookman Old Style" w:cs="Times New Roman"/>
        </w:rPr>
      </w:pPr>
      <w:r w:rsidRPr="00E47C4C">
        <w:rPr>
          <w:rFonts w:ascii="Bookman Old Style" w:eastAsia="Times New Roman" w:hAnsi="Bookman Old Style" w:cs="Times New Roman"/>
          <w:lang w:val="id-ID"/>
        </w:rPr>
        <w:t xml:space="preserve">BAB III TUJUAN DAN SASARAN KECAMATAN </w:t>
      </w:r>
      <w:r>
        <w:rPr>
          <w:rFonts w:ascii="Bookman Old Style" w:eastAsia="Times New Roman" w:hAnsi="Bookman Old Style" w:cs="Times New Roman"/>
        </w:rPr>
        <w:t>MATESIH</w:t>
      </w:r>
    </w:p>
    <w:p w14:paraId="1A6C4921"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3.1 Telaah terhadap Kebijakan Nasional dan Provinsi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III-1</w:t>
      </w:r>
    </w:p>
    <w:p w14:paraId="473E39E6"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3.2 Tujuan dan Sasaran</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III-3</w:t>
      </w:r>
    </w:p>
    <w:p w14:paraId="39400E43"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3.3 Tantangan dan Peluang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III-</w:t>
      </w:r>
      <w:r>
        <w:rPr>
          <w:rFonts w:ascii="Bookman Old Style" w:eastAsia="Times New Roman" w:hAnsi="Bookman Old Style" w:cs="Times New Roman"/>
          <w:lang w:val="id-ID"/>
        </w:rPr>
        <w:t>7</w:t>
      </w:r>
    </w:p>
    <w:p w14:paraId="696FF4C8"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3.4  Pengukuran Kinerja Pelayanan OPD</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III-</w:t>
      </w:r>
      <w:r>
        <w:rPr>
          <w:rFonts w:ascii="Bookman Old Style" w:eastAsia="Times New Roman" w:hAnsi="Bookman Old Style" w:cs="Times New Roman"/>
          <w:lang w:val="id-ID"/>
        </w:rPr>
        <w:t>7</w:t>
      </w:r>
    </w:p>
    <w:p w14:paraId="070E91B3" w14:textId="36A90398" w:rsidR="00E90B04" w:rsidRPr="00E90B04" w:rsidRDefault="00E90B04" w:rsidP="00E90B04">
      <w:pPr>
        <w:tabs>
          <w:tab w:val="left" w:leader="dot" w:pos="8505"/>
          <w:tab w:val="left" w:leader="dot" w:pos="9072"/>
        </w:tabs>
        <w:spacing w:after="0" w:line="240" w:lineRule="auto"/>
        <w:ind w:left="426" w:right="-426" w:hanging="426"/>
        <w:rPr>
          <w:rFonts w:ascii="Bookman Old Style" w:eastAsia="Times New Roman" w:hAnsi="Bookman Old Style" w:cs="Times New Roman"/>
        </w:rPr>
      </w:pPr>
      <w:r w:rsidRPr="00E47C4C">
        <w:rPr>
          <w:rFonts w:ascii="Bookman Old Style" w:eastAsia="Times New Roman" w:hAnsi="Bookman Old Style" w:cs="Times New Roman"/>
          <w:lang w:val="id-ID"/>
        </w:rPr>
        <w:t xml:space="preserve">BAB IV RENCANA KERJA DAN PENDANAAN KECAMATAN </w:t>
      </w:r>
      <w:r>
        <w:rPr>
          <w:rFonts w:ascii="Bookman Old Style" w:eastAsia="Times New Roman" w:hAnsi="Bookman Old Style" w:cs="Times New Roman"/>
        </w:rPr>
        <w:t>MATESIH</w:t>
      </w:r>
    </w:p>
    <w:p w14:paraId="54F828DD" w14:textId="2D1C284A"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4.1 Program dan Kegiatan 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IV-1</w:t>
      </w:r>
    </w:p>
    <w:p w14:paraId="4F447FE6" w14:textId="5D211D2B"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4.2 Indikator Kinerja Pelayanan 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IV-2</w:t>
      </w:r>
    </w:p>
    <w:p w14:paraId="11EB7DB0" w14:textId="7E7D6270" w:rsidR="00E90B04" w:rsidRPr="009B3AFB"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4.3 Data Indikatif Kecamatan </w:t>
      </w:r>
      <w:r>
        <w:rPr>
          <w:rFonts w:ascii="Bookman Old Style" w:eastAsia="Times New Roman" w:hAnsi="Bookman Old Style" w:cs="Times New Roman"/>
          <w:lang w:val="fi-FI"/>
        </w:rPr>
        <w:t>Matesih</w:t>
      </w:r>
      <w:r w:rsidRPr="00E47C4C">
        <w:rPr>
          <w:rFonts w:ascii="Bookman Old Style" w:eastAsia="Times New Roman" w:hAnsi="Bookman Old Style" w:cs="Times New Roman"/>
          <w:lang w:val="id-ID"/>
        </w:rPr>
        <w:t xml:space="preserve"> </w:t>
      </w:r>
      <w:r>
        <w:rPr>
          <w:rFonts w:ascii="Bookman Old Style" w:eastAsia="Times New Roman" w:hAnsi="Bookman Old Style" w:cs="Times New Roman"/>
          <w:lang w:val="id-ID"/>
        </w:rPr>
        <w:tab/>
        <w:t>IV-</w:t>
      </w:r>
      <w:r w:rsidRPr="009B3AFB">
        <w:rPr>
          <w:rFonts w:ascii="Bookman Old Style" w:eastAsia="Times New Roman" w:hAnsi="Bookman Old Style" w:cs="Times New Roman"/>
          <w:lang w:val="id-ID"/>
        </w:rPr>
        <w:t>2</w:t>
      </w:r>
    </w:p>
    <w:p w14:paraId="12418854" w14:textId="0C690B08"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 xml:space="preserve">4.4 Sumber Dana Yang Dibutuhkan Kecamatan </w:t>
      </w:r>
      <w:r>
        <w:rPr>
          <w:rFonts w:ascii="Bookman Old Style" w:eastAsia="Times New Roman" w:hAnsi="Bookman Old Style" w:cs="Times New Roman"/>
          <w:lang w:val="fi-FI"/>
        </w:rPr>
        <w:t>Matesih</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IV-3</w:t>
      </w:r>
    </w:p>
    <w:p w14:paraId="7717CB9D" w14:textId="77777777" w:rsidR="00E90B04" w:rsidRPr="00E47C4C" w:rsidRDefault="00E90B04" w:rsidP="00E90B04">
      <w:pPr>
        <w:tabs>
          <w:tab w:val="left" w:leader="dot" w:pos="8505"/>
          <w:tab w:val="left" w:leader="dot" w:pos="9072"/>
        </w:tabs>
        <w:spacing w:after="0" w:line="240" w:lineRule="auto"/>
        <w:ind w:left="426" w:right="-426" w:hanging="426"/>
        <w:rPr>
          <w:rFonts w:ascii="Bookman Old Style" w:eastAsia="Times New Roman" w:hAnsi="Bookman Old Style" w:cs="Times New Roman"/>
          <w:lang w:val="id-ID"/>
        </w:rPr>
      </w:pPr>
      <w:r w:rsidRPr="00E47C4C">
        <w:rPr>
          <w:rFonts w:ascii="Bookman Old Style" w:eastAsia="Times New Roman" w:hAnsi="Bookman Old Style" w:cs="Times New Roman"/>
          <w:lang w:val="id-ID"/>
        </w:rPr>
        <w:t>BAB V PENUTUP</w:t>
      </w:r>
    </w:p>
    <w:p w14:paraId="66EB42B7"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fi-FI"/>
        </w:rPr>
        <w:t xml:space="preserve">5.1 </w:t>
      </w:r>
      <w:r w:rsidRPr="00E47C4C">
        <w:rPr>
          <w:rFonts w:ascii="Bookman Old Style" w:eastAsia="Times New Roman" w:hAnsi="Bookman Old Style" w:cs="Times New Roman"/>
          <w:lang w:val="id-ID"/>
        </w:rPr>
        <w:t xml:space="preserve">Catatan Penting Dalam Penyusunan Renja </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V-1</w:t>
      </w:r>
    </w:p>
    <w:p w14:paraId="6A6B49E8" w14:textId="77777777" w:rsidR="00E90B04" w:rsidRPr="00E47C4C"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id-ID"/>
        </w:rPr>
      </w:pPr>
      <w:r w:rsidRPr="00E47C4C">
        <w:rPr>
          <w:rFonts w:ascii="Bookman Old Style" w:eastAsia="Times New Roman" w:hAnsi="Bookman Old Style" w:cs="Times New Roman"/>
          <w:lang w:val="id-ID"/>
        </w:rPr>
        <w:t>5.2 Kaidah Pelaksanaan</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V-1</w:t>
      </w:r>
    </w:p>
    <w:p w14:paraId="30FF4AE9" w14:textId="77777777" w:rsidR="00E90B04" w:rsidRPr="007A2301" w:rsidRDefault="00E90B04" w:rsidP="00E90B04">
      <w:pPr>
        <w:tabs>
          <w:tab w:val="left" w:leader="dot" w:pos="8505"/>
          <w:tab w:val="left" w:leader="dot" w:pos="9072"/>
        </w:tabs>
        <w:spacing w:after="0" w:line="240" w:lineRule="auto"/>
        <w:ind w:left="426" w:right="-426" w:firstLine="283"/>
        <w:rPr>
          <w:rFonts w:ascii="Bookman Old Style" w:eastAsia="Times New Roman" w:hAnsi="Bookman Old Style" w:cs="Times New Roman"/>
          <w:lang w:val="sv-SE"/>
        </w:rPr>
      </w:pPr>
      <w:r w:rsidRPr="00E47C4C">
        <w:rPr>
          <w:rFonts w:ascii="Bookman Old Style" w:eastAsia="Times New Roman" w:hAnsi="Bookman Old Style" w:cs="Times New Roman"/>
          <w:lang w:val="id-ID"/>
        </w:rPr>
        <w:t>5.3 Rencana Tindak lanjut</w:t>
      </w:r>
      <w:r>
        <w:rPr>
          <w:rFonts w:ascii="Bookman Old Style" w:eastAsia="Times New Roman" w:hAnsi="Bookman Old Style" w:cs="Times New Roman"/>
          <w:lang w:val="id-ID"/>
        </w:rPr>
        <w:tab/>
      </w:r>
      <w:r w:rsidRPr="00E47C4C">
        <w:rPr>
          <w:rFonts w:ascii="Bookman Old Style" w:eastAsia="Times New Roman" w:hAnsi="Bookman Old Style" w:cs="Times New Roman"/>
          <w:lang w:val="id-ID"/>
        </w:rPr>
        <w:t>V-1</w:t>
      </w:r>
    </w:p>
    <w:p w14:paraId="4CE98943"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3643A728"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5C707EE0"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62C02CF1"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01890407"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006C384B"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52B84E1E"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0399B512"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3AC42870"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125033AC"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29DAFEF0"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51731288"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469AC0F9"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39E9FAEE"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604C5A92"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6C3B7245"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3F9BBC19"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548BEED0"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17557257"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44101FBD"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399E6EFA"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0E143415"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381EB324"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0CCB37AF"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6B23F29D"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5D1F5A28" w14:textId="77777777" w:rsidR="00E90B04" w:rsidRDefault="00E90B04" w:rsidP="00E90B04">
      <w:pPr>
        <w:tabs>
          <w:tab w:val="left" w:leader="dot" w:pos="8505"/>
          <w:tab w:val="left" w:leader="dot" w:pos="9072"/>
        </w:tabs>
        <w:spacing w:after="0" w:line="240" w:lineRule="auto"/>
        <w:ind w:right="-426"/>
        <w:rPr>
          <w:rFonts w:ascii="Bookman Old Style" w:eastAsia="Times New Roman" w:hAnsi="Bookman Old Style" w:cs="Times New Roman"/>
          <w:color w:val="FF0000"/>
          <w:lang w:val="id-ID"/>
        </w:rPr>
      </w:pPr>
    </w:p>
    <w:p w14:paraId="2AECF851" w14:textId="28A3C3AC" w:rsidR="00E90B04" w:rsidRDefault="00E90B04" w:rsidP="003047A9">
      <w:pPr>
        <w:tabs>
          <w:tab w:val="left" w:pos="1080"/>
        </w:tabs>
        <w:spacing w:after="0" w:line="240" w:lineRule="auto"/>
        <w:ind w:right="-426"/>
        <w:jc w:val="center"/>
        <w:rPr>
          <w:rFonts w:ascii="Bookman Old Style" w:eastAsia="Times New Roman" w:hAnsi="Bookman Old Style" w:cs="Times New Roman"/>
          <w:b/>
          <w:sz w:val="24"/>
          <w:szCs w:val="24"/>
          <w:lang w:val="sv-SE"/>
        </w:rPr>
      </w:pPr>
      <w:r>
        <w:rPr>
          <w:rFonts w:ascii="Bookman Old Style" w:eastAsia="Times New Roman" w:hAnsi="Bookman Old Style" w:cs="Times New Roman"/>
          <w:b/>
          <w:sz w:val="24"/>
          <w:szCs w:val="24"/>
          <w:lang w:val="sv-SE"/>
        </w:rPr>
        <w:lastRenderedPageBreak/>
        <w:t>DAFTAR TABEL</w:t>
      </w:r>
    </w:p>
    <w:p w14:paraId="5FFF053B" w14:textId="4F2FCE40" w:rsidR="00E90B04" w:rsidRDefault="00E90B04" w:rsidP="00E90B04">
      <w:pPr>
        <w:tabs>
          <w:tab w:val="left" w:pos="1080"/>
        </w:tabs>
        <w:spacing w:after="0" w:line="240" w:lineRule="auto"/>
        <w:ind w:left="4111" w:right="-569"/>
        <w:rPr>
          <w:rFonts w:ascii="Bookman Old Style" w:eastAsia="Times New Roman" w:hAnsi="Bookman Old Style" w:cs="Times New Roman"/>
          <w:sz w:val="24"/>
          <w:szCs w:val="24"/>
          <w:lang w:val="sv-SE"/>
        </w:rPr>
      </w:pP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sv-SE"/>
        </w:rPr>
        <w:tab/>
      </w:r>
      <w:r>
        <w:rPr>
          <w:rFonts w:ascii="Bookman Old Style" w:eastAsia="Times New Roman" w:hAnsi="Bookman Old Style" w:cs="Times New Roman"/>
          <w:b/>
          <w:sz w:val="24"/>
          <w:szCs w:val="24"/>
          <w:lang w:val="id-ID"/>
        </w:rPr>
        <w:t xml:space="preserve">  </w:t>
      </w:r>
      <w:r>
        <w:rPr>
          <w:rFonts w:ascii="Bookman Old Style" w:eastAsia="Times New Roman" w:hAnsi="Bookman Old Style" w:cs="Times New Roman"/>
          <w:b/>
          <w:sz w:val="24"/>
          <w:szCs w:val="24"/>
          <w:lang w:val="id-ID"/>
        </w:rPr>
        <w:tab/>
      </w:r>
      <w:r>
        <w:rPr>
          <w:rFonts w:ascii="Bookman Old Style" w:eastAsia="Times New Roman" w:hAnsi="Bookman Old Style" w:cs="Times New Roman"/>
          <w:b/>
          <w:sz w:val="24"/>
          <w:szCs w:val="24"/>
          <w:lang w:val="id-ID"/>
        </w:rPr>
        <w:tab/>
      </w:r>
      <w:r>
        <w:rPr>
          <w:rFonts w:ascii="Bookman Old Style" w:eastAsia="Times New Roman" w:hAnsi="Bookman Old Style" w:cs="Times New Roman"/>
          <w:b/>
          <w:sz w:val="24"/>
          <w:szCs w:val="24"/>
        </w:rPr>
        <w:t xml:space="preserve">                       </w:t>
      </w:r>
      <w:r>
        <w:rPr>
          <w:rFonts w:ascii="Bookman Old Style" w:eastAsia="Times New Roman" w:hAnsi="Bookman Old Style" w:cs="Times New Roman"/>
          <w:sz w:val="24"/>
          <w:szCs w:val="24"/>
          <w:lang w:val="sv-SE"/>
        </w:rPr>
        <w:t>Hal</w:t>
      </w:r>
    </w:p>
    <w:p w14:paraId="55787F0D" w14:textId="77777777" w:rsidR="00E90B04" w:rsidRPr="00D32E43" w:rsidRDefault="00E90B04" w:rsidP="00E90B04">
      <w:pPr>
        <w:pStyle w:val="texterpjmd"/>
        <w:tabs>
          <w:tab w:val="left" w:pos="1418"/>
        </w:tabs>
        <w:spacing w:after="0"/>
        <w:ind w:right="-426"/>
        <w:rPr>
          <w:rFonts w:ascii="Bookman Old Style" w:eastAsia="Times New Roman" w:hAnsi="Bookman Old Style" w:cs="Times New Roman"/>
          <w:sz w:val="24"/>
          <w:szCs w:val="24"/>
          <w:lang w:val="sv-SE"/>
        </w:rPr>
      </w:pPr>
      <w:r w:rsidRPr="00EC33A6">
        <w:rPr>
          <w:rFonts w:ascii="Bookman Old Style" w:eastAsia="Times New Roman" w:hAnsi="Bookman Old Style" w:cs="Times New Roman"/>
          <w:sz w:val="24"/>
          <w:szCs w:val="24"/>
          <w:lang w:val="sv-SE"/>
        </w:rPr>
        <w:t>Tabel 2.1</w:t>
      </w:r>
      <w:r w:rsidRPr="00EC33A6">
        <w:rPr>
          <w:rFonts w:ascii="Bookman Old Style" w:eastAsia="Times New Roman" w:hAnsi="Bookman Old Style" w:cs="Times New Roman"/>
          <w:sz w:val="24"/>
          <w:szCs w:val="24"/>
          <w:lang w:val="sv-SE"/>
        </w:rPr>
        <w:tab/>
      </w:r>
      <w:r>
        <w:rPr>
          <w:rFonts w:ascii="Bookman Old Style" w:eastAsia="Times New Roman" w:hAnsi="Bookman Old Style" w:cs="Times New Roman"/>
          <w:sz w:val="24"/>
          <w:szCs w:val="24"/>
          <w:lang w:val="id-ID"/>
        </w:rPr>
        <w:t>Persandingan Alokasi Dana Renja Perubahan 2024</w:t>
      </w:r>
    </w:p>
    <w:p w14:paraId="0AAEEEAB" w14:textId="77777777" w:rsidR="00E90B04" w:rsidRDefault="00E90B04" w:rsidP="00E90B04">
      <w:pPr>
        <w:pStyle w:val="texterpjmd"/>
        <w:tabs>
          <w:tab w:val="left" w:pos="1418"/>
        </w:tabs>
        <w:spacing w:after="0"/>
        <w:ind w:right="-426"/>
        <w:rPr>
          <w:rFonts w:ascii="Bookman Old Style" w:eastAsia="Times New Roman" w:hAnsi="Bookman Old Style" w:cs="Times New Roman"/>
          <w:sz w:val="24"/>
          <w:szCs w:val="24"/>
          <w:lang w:val="id-ID"/>
        </w:rPr>
      </w:pPr>
      <w:r>
        <w:rPr>
          <w:rFonts w:ascii="Bookman Old Style" w:eastAsia="Times New Roman" w:hAnsi="Bookman Old Style" w:cs="Times New Roman"/>
          <w:sz w:val="24"/>
          <w:szCs w:val="24"/>
          <w:lang w:val="id-ID"/>
        </w:rPr>
        <w:tab/>
        <w:t>Dengan APBD 2024 dan Renja 2024 dengan APBD</w:t>
      </w:r>
    </w:p>
    <w:p w14:paraId="7406BA89" w14:textId="77777777" w:rsidR="00E90B04" w:rsidRPr="00EC33A6" w:rsidRDefault="00E90B04" w:rsidP="00E90B04">
      <w:pPr>
        <w:pStyle w:val="texterpjmd"/>
        <w:tabs>
          <w:tab w:val="left" w:pos="1418"/>
        </w:tabs>
        <w:spacing w:after="0"/>
        <w:ind w:right="-426"/>
        <w:rPr>
          <w:rFonts w:ascii="Bookman Old Style" w:eastAsia="Times New Roman" w:hAnsi="Bookman Old Style" w:cs="Times New Roman"/>
          <w:sz w:val="24"/>
          <w:szCs w:val="24"/>
          <w:lang w:val="id-ID"/>
        </w:rPr>
      </w:pPr>
      <w:r>
        <w:rPr>
          <w:rFonts w:ascii="Bookman Old Style" w:eastAsia="Times New Roman" w:hAnsi="Bookman Old Style" w:cs="Times New Roman"/>
          <w:sz w:val="24"/>
          <w:szCs w:val="24"/>
          <w:lang w:val="id-ID"/>
        </w:rPr>
        <w:tab/>
        <w:t xml:space="preserve">2025 </w:t>
      </w:r>
      <w:r>
        <w:rPr>
          <w:rFonts w:ascii="Bookman Old Style" w:hAnsi="Bookman Old Style" w:cs="Tahoma"/>
          <w:bCs/>
          <w:u w:val="dotted"/>
          <w:lang w:val="id-ID"/>
        </w:rPr>
        <w:tab/>
        <w:t xml:space="preserve">                                                                                        </w:t>
      </w:r>
      <w:r>
        <w:rPr>
          <w:rFonts w:ascii="Bookman Old Style" w:hAnsi="Bookman Old Style"/>
          <w:bCs/>
          <w:lang w:val="id-ID"/>
        </w:rPr>
        <w:t>II-2</w:t>
      </w:r>
    </w:p>
    <w:p w14:paraId="412EFE40" w14:textId="77777777" w:rsidR="00E90B04" w:rsidRDefault="00E90B04" w:rsidP="00E90B04">
      <w:pPr>
        <w:pStyle w:val="texterpjmd"/>
        <w:tabs>
          <w:tab w:val="left" w:pos="1418"/>
        </w:tabs>
        <w:spacing w:after="0"/>
        <w:ind w:right="-426"/>
        <w:rPr>
          <w:rFonts w:ascii="Bookman Old Style" w:hAnsi="Bookman Old Style" w:cs="Tahoma"/>
          <w:bCs/>
          <w:lang w:val="id-ID"/>
        </w:rPr>
      </w:pPr>
      <w:r>
        <w:rPr>
          <w:rFonts w:ascii="Bookman Old Style" w:eastAsia="Times New Roman" w:hAnsi="Bookman Old Style" w:cs="Times New Roman"/>
          <w:sz w:val="24"/>
          <w:szCs w:val="24"/>
          <w:lang w:val="id-ID"/>
        </w:rPr>
        <w:t>Tabel 2.2</w:t>
      </w:r>
      <w:r w:rsidRPr="00EC33A6">
        <w:rPr>
          <w:rFonts w:ascii="Bookman Old Style" w:eastAsia="Times New Roman" w:hAnsi="Bookman Old Style" w:cs="Times New Roman"/>
          <w:sz w:val="24"/>
          <w:szCs w:val="24"/>
          <w:lang w:val="sv-SE"/>
        </w:rPr>
        <w:tab/>
      </w:r>
      <w:r>
        <w:rPr>
          <w:rFonts w:ascii="Bookman Old Style" w:hAnsi="Bookman Old Style" w:cs="Tahoma"/>
          <w:bCs/>
          <w:lang w:val="id-ID"/>
        </w:rPr>
        <w:t xml:space="preserve">Persandingan realisasi  APBD (Program ,Kegiatan </w:t>
      </w:r>
    </w:p>
    <w:p w14:paraId="42DCA70E" w14:textId="77777777" w:rsidR="00E90B04" w:rsidRDefault="00E90B04" w:rsidP="00E90B04">
      <w:pPr>
        <w:pStyle w:val="texterpjmd"/>
        <w:tabs>
          <w:tab w:val="left" w:pos="1418"/>
        </w:tabs>
        <w:spacing w:after="0"/>
        <w:ind w:left="720" w:right="-426" w:firstLine="720"/>
        <w:rPr>
          <w:rFonts w:ascii="Bookman Old Style" w:hAnsi="Bookman Old Style" w:cs="Tahoma"/>
          <w:bCs/>
          <w:lang w:val="id-ID"/>
        </w:rPr>
      </w:pPr>
      <w:r>
        <w:rPr>
          <w:rFonts w:ascii="Bookman Old Style" w:hAnsi="Bookman Old Style" w:cs="Tahoma"/>
          <w:bCs/>
          <w:lang w:val="id-ID"/>
        </w:rPr>
        <w:t>dan sub kegiatan) Tahun 2024dan Tahun 2025</w:t>
      </w:r>
    </w:p>
    <w:p w14:paraId="26019AB4" w14:textId="77777777" w:rsidR="00E90B04" w:rsidRPr="00DA678A" w:rsidRDefault="00E90B04" w:rsidP="00E90B04">
      <w:pPr>
        <w:pStyle w:val="texterpjmd"/>
        <w:tabs>
          <w:tab w:val="left" w:pos="1418"/>
          <w:tab w:val="left" w:pos="8364"/>
        </w:tabs>
        <w:spacing w:after="0"/>
        <w:ind w:left="720" w:right="-426" w:firstLine="720"/>
        <w:rPr>
          <w:rFonts w:ascii="Bookman Old Style" w:hAnsi="Bookman Old Style" w:cs="Tahoma"/>
          <w:bCs/>
          <w:u w:val="dotted"/>
          <w:lang w:val="id-ID"/>
        </w:rPr>
      </w:pPr>
      <w:r>
        <w:rPr>
          <w:rFonts w:ascii="Bookman Old Style" w:hAnsi="Bookman Old Style" w:cs="Tahoma"/>
          <w:bCs/>
          <w:lang w:val="id-ID"/>
        </w:rPr>
        <w:t xml:space="preserve">Triwulan II </w:t>
      </w:r>
      <w:bookmarkStart w:id="2" w:name="_Hlk213859110"/>
      <w:r>
        <w:rPr>
          <w:rFonts w:ascii="Bookman Old Style" w:hAnsi="Bookman Old Style" w:cs="Tahoma"/>
          <w:bCs/>
          <w:u w:val="dotted"/>
          <w:lang w:val="id-ID"/>
        </w:rPr>
        <w:tab/>
      </w:r>
      <w:r>
        <w:rPr>
          <w:rFonts w:ascii="Bookman Old Style" w:hAnsi="Bookman Old Style"/>
          <w:bCs/>
          <w:lang w:val="id-ID"/>
        </w:rPr>
        <w:t xml:space="preserve">II-5 </w:t>
      </w:r>
      <w:bookmarkEnd w:id="2"/>
    </w:p>
    <w:p w14:paraId="2698C455" w14:textId="77777777" w:rsidR="00E90B04" w:rsidRDefault="00E90B04" w:rsidP="00E90B04">
      <w:pPr>
        <w:tabs>
          <w:tab w:val="left" w:pos="1418"/>
          <w:tab w:val="left" w:pos="8364"/>
          <w:tab w:val="right" w:pos="8820"/>
        </w:tabs>
        <w:spacing w:after="0" w:line="240" w:lineRule="auto"/>
        <w:ind w:left="1418" w:right="-426" w:hanging="1418"/>
        <w:rPr>
          <w:rFonts w:ascii="Bookman Old Style" w:hAnsi="Bookman Old Style" w:cs="Arial"/>
          <w:sz w:val="24"/>
          <w:szCs w:val="24"/>
          <w:lang w:val="id-ID"/>
        </w:rPr>
      </w:pPr>
      <w:r w:rsidRPr="009B3AFB">
        <w:rPr>
          <w:rFonts w:ascii="Bookman Old Style" w:hAnsi="Bookman Old Style"/>
          <w:bCs/>
          <w:lang w:val="id-ID"/>
        </w:rPr>
        <w:t>Tabel 2.</w:t>
      </w:r>
      <w:r>
        <w:rPr>
          <w:rFonts w:ascii="Bookman Old Style" w:hAnsi="Bookman Old Style"/>
          <w:bCs/>
          <w:lang w:val="id-ID"/>
        </w:rPr>
        <w:t>3</w:t>
      </w:r>
      <w:r w:rsidRPr="009B3AFB">
        <w:rPr>
          <w:rFonts w:ascii="Bookman Old Style" w:hAnsi="Bookman Old Style"/>
          <w:bCs/>
          <w:lang w:val="id-ID"/>
        </w:rPr>
        <w:tab/>
      </w:r>
      <w:r>
        <w:rPr>
          <w:rFonts w:ascii="Bookman Old Style" w:hAnsi="Bookman Old Style" w:cs="Arial"/>
          <w:sz w:val="24"/>
          <w:szCs w:val="24"/>
          <w:lang w:val="id-ID"/>
        </w:rPr>
        <w:t>Persandingan Realisasi Anggaran Program Tahun</w:t>
      </w:r>
    </w:p>
    <w:p w14:paraId="4DB0BBA8" w14:textId="77777777" w:rsidR="00E90B04" w:rsidRPr="009B3AFB" w:rsidRDefault="00E90B04" w:rsidP="00E90B04">
      <w:pPr>
        <w:tabs>
          <w:tab w:val="left" w:pos="1418"/>
          <w:tab w:val="left" w:pos="8364"/>
          <w:tab w:val="right" w:pos="8820"/>
        </w:tabs>
        <w:spacing w:after="0" w:line="240" w:lineRule="auto"/>
        <w:ind w:left="1418" w:right="-426" w:hanging="1418"/>
        <w:rPr>
          <w:rFonts w:ascii="Bookman Old Style" w:hAnsi="Bookman Old Style" w:cs="Arial"/>
          <w:sz w:val="24"/>
          <w:szCs w:val="24"/>
          <w:lang w:val="id-ID"/>
        </w:rPr>
      </w:pPr>
      <w:r w:rsidRPr="009B3AFB">
        <w:rPr>
          <w:rFonts w:ascii="Bookman Old Style" w:hAnsi="Bookman Old Style"/>
          <w:bCs/>
          <w:lang w:val="id-ID"/>
        </w:rPr>
        <w:tab/>
      </w:r>
      <w:r>
        <w:rPr>
          <w:rFonts w:ascii="Bookman Old Style" w:hAnsi="Bookman Old Style"/>
          <w:bCs/>
          <w:lang w:val="id-ID"/>
        </w:rPr>
        <w:t>2023 dan 2024</w:t>
      </w:r>
      <w:r>
        <w:rPr>
          <w:rFonts w:ascii="Bookman Old Style" w:hAnsi="Bookman Old Style" w:cs="Arial"/>
          <w:sz w:val="24"/>
          <w:szCs w:val="24"/>
          <w:lang w:val="id-ID"/>
        </w:rPr>
        <w:t xml:space="preserve"> </w:t>
      </w:r>
      <w:r>
        <w:rPr>
          <w:rFonts w:ascii="Bookman Old Style" w:hAnsi="Bookman Old Style" w:cs="Arial"/>
          <w:sz w:val="24"/>
          <w:szCs w:val="24"/>
          <w:u w:val="dotted"/>
          <w:lang w:val="id-ID"/>
        </w:rPr>
        <w:tab/>
      </w:r>
      <w:r>
        <w:rPr>
          <w:rFonts w:ascii="Bookman Old Style" w:hAnsi="Bookman Old Style" w:cs="Arial"/>
          <w:sz w:val="24"/>
          <w:szCs w:val="24"/>
          <w:lang w:val="id-ID"/>
        </w:rPr>
        <w:t>II-7</w:t>
      </w:r>
      <w:r w:rsidRPr="009B3AFB">
        <w:rPr>
          <w:rFonts w:ascii="Bookman Old Style" w:hAnsi="Bookman Old Style" w:cs="Arial"/>
          <w:sz w:val="24"/>
          <w:szCs w:val="24"/>
          <w:lang w:val="id-ID"/>
        </w:rPr>
        <w:t xml:space="preserve"> </w:t>
      </w:r>
    </w:p>
    <w:p w14:paraId="101C0083" w14:textId="77777777" w:rsidR="00E90B04" w:rsidRDefault="00E90B04" w:rsidP="00E90B04">
      <w:pPr>
        <w:tabs>
          <w:tab w:val="left" w:pos="561"/>
          <w:tab w:val="left" w:pos="1418"/>
        </w:tabs>
        <w:spacing w:after="0" w:line="240" w:lineRule="auto"/>
        <w:ind w:right="-426"/>
        <w:jc w:val="both"/>
        <w:rPr>
          <w:rFonts w:ascii="Bookman Old Style" w:eastAsia="Times New Roman" w:hAnsi="Bookman Old Style" w:cs="Arial"/>
          <w:sz w:val="24"/>
          <w:szCs w:val="24"/>
          <w:lang w:val="id-ID"/>
        </w:rPr>
      </w:pPr>
      <w:r w:rsidRPr="009B3AFB">
        <w:rPr>
          <w:rFonts w:ascii="Bookman Old Style" w:hAnsi="Bookman Old Style" w:cs="Arial"/>
          <w:sz w:val="24"/>
          <w:szCs w:val="24"/>
          <w:lang w:val="id-ID"/>
        </w:rPr>
        <w:t>Tabel 2.</w:t>
      </w:r>
      <w:r>
        <w:rPr>
          <w:rFonts w:ascii="Bookman Old Style" w:hAnsi="Bookman Old Style" w:cs="Arial"/>
          <w:sz w:val="24"/>
          <w:szCs w:val="24"/>
          <w:lang w:val="id-ID"/>
        </w:rPr>
        <w:t>4</w:t>
      </w:r>
      <w:r w:rsidRPr="009B3AFB">
        <w:rPr>
          <w:rFonts w:ascii="Bookman Old Style" w:hAnsi="Bookman Old Style" w:cs="Arial"/>
          <w:sz w:val="24"/>
          <w:szCs w:val="24"/>
          <w:lang w:val="id-ID"/>
        </w:rPr>
        <w:tab/>
      </w:r>
      <w:r>
        <w:rPr>
          <w:rFonts w:ascii="Bookman Old Style" w:eastAsia="Times New Roman" w:hAnsi="Bookman Old Style" w:cs="Arial"/>
          <w:sz w:val="24"/>
          <w:szCs w:val="24"/>
          <w:lang w:val="id-ID"/>
        </w:rPr>
        <w:t>Rekapitulasi Evaluasi Hasil Pelaksanaan Renja</w:t>
      </w:r>
    </w:p>
    <w:p w14:paraId="1D4C6B52" w14:textId="713D07C8" w:rsidR="00E90B04" w:rsidRDefault="00E90B04" w:rsidP="00E90B04">
      <w:pPr>
        <w:tabs>
          <w:tab w:val="left" w:pos="561"/>
          <w:tab w:val="left" w:pos="1418"/>
        </w:tabs>
        <w:spacing w:after="0" w:line="240" w:lineRule="auto"/>
        <w:ind w:right="-426"/>
        <w:jc w:val="both"/>
        <w:rPr>
          <w:rFonts w:ascii="Bookman Old Style" w:eastAsia="Times New Roman" w:hAnsi="Bookman Old Style" w:cs="Arial"/>
          <w:sz w:val="24"/>
          <w:szCs w:val="24"/>
          <w:lang w:val="id-ID"/>
        </w:rPr>
      </w:pPr>
      <w:r>
        <w:rPr>
          <w:rFonts w:ascii="Bookman Old Style" w:eastAsia="Times New Roman" w:hAnsi="Bookman Old Style" w:cs="Arial"/>
          <w:sz w:val="24"/>
          <w:szCs w:val="24"/>
          <w:lang w:val="id-ID"/>
        </w:rPr>
        <w:tab/>
      </w:r>
      <w:r>
        <w:rPr>
          <w:rFonts w:ascii="Bookman Old Style" w:eastAsia="Times New Roman" w:hAnsi="Bookman Old Style" w:cs="Arial"/>
          <w:sz w:val="24"/>
          <w:szCs w:val="24"/>
          <w:lang w:val="id-ID"/>
        </w:rPr>
        <w:tab/>
        <w:t xml:space="preserve">Kec. </w:t>
      </w:r>
      <w:r>
        <w:rPr>
          <w:rFonts w:ascii="Bookman Old Style" w:eastAsia="Times New Roman" w:hAnsi="Bookman Old Style" w:cs="Times New Roman"/>
          <w:lang w:val="fi-FI"/>
        </w:rPr>
        <w:t>Matesih</w:t>
      </w:r>
      <w:r>
        <w:rPr>
          <w:rFonts w:ascii="Bookman Old Style" w:eastAsia="Times New Roman" w:hAnsi="Bookman Old Style" w:cs="Arial"/>
          <w:sz w:val="24"/>
          <w:szCs w:val="24"/>
          <w:lang w:val="id-ID"/>
        </w:rPr>
        <w:t xml:space="preserve"> dan Pencapaian Renstra</w:t>
      </w:r>
    </w:p>
    <w:p w14:paraId="17BDF871" w14:textId="5E6FB115" w:rsidR="00E90B04" w:rsidRPr="00600976" w:rsidRDefault="00E90B04" w:rsidP="00E90B04">
      <w:pPr>
        <w:tabs>
          <w:tab w:val="left" w:pos="561"/>
          <w:tab w:val="left" w:pos="1418"/>
        </w:tabs>
        <w:spacing w:after="0" w:line="240" w:lineRule="auto"/>
        <w:ind w:right="-426"/>
        <w:jc w:val="both"/>
        <w:rPr>
          <w:rFonts w:ascii="Bookman Old Style" w:eastAsia="Times New Roman" w:hAnsi="Bookman Old Style" w:cs="Arial"/>
          <w:lang w:val="id-ID"/>
        </w:rPr>
      </w:pPr>
      <w:r>
        <w:rPr>
          <w:rFonts w:ascii="Bookman Old Style" w:eastAsia="Times New Roman" w:hAnsi="Bookman Old Style" w:cs="Arial"/>
          <w:sz w:val="24"/>
          <w:szCs w:val="24"/>
          <w:lang w:val="id-ID"/>
        </w:rPr>
        <w:tab/>
      </w:r>
      <w:r>
        <w:rPr>
          <w:rFonts w:ascii="Bookman Old Style" w:eastAsia="Times New Roman" w:hAnsi="Bookman Old Style" w:cs="Arial"/>
          <w:sz w:val="24"/>
          <w:szCs w:val="24"/>
          <w:lang w:val="id-ID"/>
        </w:rPr>
        <w:tab/>
        <w:t>Kecamatan</w:t>
      </w:r>
      <w:r w:rsidRPr="00E90B04">
        <w:rPr>
          <w:rFonts w:ascii="Bookman Old Style" w:eastAsia="Times New Roman" w:hAnsi="Bookman Old Style" w:cs="Times New Roman"/>
          <w:lang w:val="fi-FI"/>
        </w:rPr>
        <w:t xml:space="preserve"> </w:t>
      </w:r>
      <w:r>
        <w:rPr>
          <w:rFonts w:ascii="Bookman Old Style" w:eastAsia="Times New Roman" w:hAnsi="Bookman Old Style" w:cs="Times New Roman"/>
          <w:lang w:val="fi-FI"/>
        </w:rPr>
        <w:t>Matesih</w:t>
      </w:r>
      <w:r>
        <w:rPr>
          <w:rFonts w:ascii="Bookman Old Style" w:eastAsia="Times New Roman" w:hAnsi="Bookman Old Style" w:cs="Arial"/>
          <w:sz w:val="24"/>
          <w:szCs w:val="24"/>
          <w:lang w:val="id-ID"/>
        </w:rPr>
        <w:t xml:space="preserve"> s/d Tahun 2024</w:t>
      </w:r>
      <w:r w:rsidRPr="00600976">
        <w:rPr>
          <w:rFonts w:ascii="Bookman Old Style" w:eastAsia="Times New Roman" w:hAnsi="Bookman Old Style" w:cs="Arial"/>
          <w:lang w:val="id-ID"/>
        </w:rPr>
        <w:t xml:space="preserve"> </w:t>
      </w:r>
      <w:r>
        <w:rPr>
          <w:rFonts w:ascii="Bookman Old Style" w:eastAsia="Bookman Old Style" w:hAnsi="Bookman Old Style" w:cs="Bookman Old Style"/>
          <w:bCs/>
          <w:color w:val="000000"/>
          <w:u w:val="dotted"/>
          <w:lang w:val="id-ID"/>
        </w:rPr>
        <w:tab/>
        <w:t xml:space="preserve">                           </w:t>
      </w:r>
      <w:r>
        <w:rPr>
          <w:rFonts w:ascii="Bookman Old Style" w:eastAsia="Bookman Old Style" w:hAnsi="Bookman Old Style" w:cs="Bookman Old Style"/>
          <w:bCs/>
          <w:color w:val="000000"/>
          <w:lang w:val="id-ID"/>
        </w:rPr>
        <w:t>II-10</w:t>
      </w:r>
      <w:r>
        <w:rPr>
          <w:rFonts w:ascii="Bookman Old Style" w:eastAsia="Times New Roman" w:hAnsi="Bookman Old Style" w:cs="Arial"/>
          <w:lang w:val="id-ID"/>
        </w:rPr>
        <w:t xml:space="preserve">      </w:t>
      </w:r>
    </w:p>
    <w:p w14:paraId="6DF0BDBF" w14:textId="040D8DED" w:rsidR="00E90B04" w:rsidRDefault="00E90B04" w:rsidP="00072E09">
      <w:pPr>
        <w:tabs>
          <w:tab w:val="left" w:pos="1418"/>
          <w:tab w:val="left" w:pos="8364"/>
        </w:tabs>
        <w:spacing w:after="0" w:line="240" w:lineRule="auto"/>
        <w:ind w:left="1418" w:right="848" w:hanging="1418"/>
        <w:jc w:val="both"/>
        <w:rPr>
          <w:rFonts w:ascii="Bookman Old Style" w:eastAsia="Bookman Old Style" w:hAnsi="Bookman Old Style" w:cs="Bookman Old Style"/>
          <w:bCs/>
          <w:color w:val="000000"/>
          <w:lang w:val="id-ID"/>
        </w:rPr>
      </w:pPr>
      <w:r w:rsidRPr="00600976">
        <w:rPr>
          <w:rFonts w:ascii="Bookman Old Style" w:eastAsia="Times New Roman" w:hAnsi="Bookman Old Style" w:cs="Arial"/>
          <w:lang w:val="id-ID"/>
        </w:rPr>
        <w:t>Tabel 2.</w:t>
      </w:r>
      <w:r>
        <w:rPr>
          <w:rFonts w:ascii="Bookman Old Style" w:eastAsia="Times New Roman" w:hAnsi="Bookman Old Style" w:cs="Arial"/>
          <w:lang w:val="id-ID"/>
        </w:rPr>
        <w:t>5</w:t>
      </w:r>
      <w:r w:rsidRPr="00600976">
        <w:rPr>
          <w:rFonts w:ascii="Bookman Old Style" w:eastAsia="Times New Roman" w:hAnsi="Bookman Old Style" w:cs="Arial"/>
          <w:lang w:val="id-ID"/>
        </w:rPr>
        <w:tab/>
      </w:r>
      <w:bookmarkStart w:id="3" w:name="_Hlk213859382"/>
      <w:proofErr w:type="spellStart"/>
      <w:r w:rsidR="00072E09">
        <w:rPr>
          <w:rFonts w:ascii="Bookman Old Style" w:eastAsia="Bookman Old Style" w:hAnsi="Bookman Old Style" w:cs="Bookman Old Style"/>
          <w:bCs/>
          <w:color w:val="000000"/>
        </w:rPr>
        <w:t>Capaian</w:t>
      </w:r>
      <w:proofErr w:type="spellEnd"/>
      <w:r w:rsidR="00072E09">
        <w:rPr>
          <w:rFonts w:ascii="Bookman Old Style" w:eastAsia="Bookman Old Style" w:hAnsi="Bookman Old Style" w:cs="Bookman Old Style"/>
          <w:bCs/>
          <w:color w:val="000000"/>
        </w:rPr>
        <w:t xml:space="preserve"> Kinerja</w:t>
      </w:r>
      <w:r>
        <w:rPr>
          <w:rFonts w:ascii="Bookman Old Style" w:eastAsia="Bookman Old Style" w:hAnsi="Bookman Old Style" w:cs="Bookman Old Style"/>
          <w:bCs/>
          <w:color w:val="000000"/>
          <w:lang w:val="id-ID"/>
        </w:rPr>
        <w:t xml:space="preserve"> Tujuan, Sasaran dan Program </w:t>
      </w:r>
      <w:r w:rsidR="00072E09">
        <w:rPr>
          <w:rFonts w:ascii="Bookman Old Style" w:eastAsia="Bookman Old Style" w:hAnsi="Bookman Old Style" w:cs="Bookman Old Style"/>
          <w:bCs/>
          <w:color w:val="000000"/>
        </w:rPr>
        <w:t>(</w:t>
      </w:r>
      <w:proofErr w:type="spellStart"/>
      <w:r w:rsidR="00072E09">
        <w:rPr>
          <w:rFonts w:ascii="Bookman Old Style" w:eastAsia="Bookman Old Style" w:hAnsi="Bookman Old Style" w:cs="Bookman Old Style"/>
          <w:bCs/>
          <w:color w:val="000000"/>
        </w:rPr>
        <w:t>Tahun</w:t>
      </w:r>
      <w:proofErr w:type="spellEnd"/>
      <w:r w:rsidR="00072E09">
        <w:rPr>
          <w:rFonts w:ascii="Bookman Old Style" w:eastAsia="Bookman Old Style" w:hAnsi="Bookman Old Style" w:cs="Bookman Old Style"/>
          <w:bCs/>
          <w:color w:val="000000"/>
        </w:rPr>
        <w:t xml:space="preserve"> 2024 dan  2025 </w:t>
      </w:r>
      <w:proofErr w:type="spellStart"/>
      <w:r w:rsidR="00072E09">
        <w:rPr>
          <w:rFonts w:ascii="Bookman Old Style" w:eastAsia="Bookman Old Style" w:hAnsi="Bookman Old Style" w:cs="Bookman Old Style"/>
          <w:bCs/>
          <w:color w:val="000000"/>
        </w:rPr>
        <w:t>Triwulan</w:t>
      </w:r>
      <w:proofErr w:type="spellEnd"/>
      <w:r w:rsidR="00072E09">
        <w:rPr>
          <w:rFonts w:ascii="Bookman Old Style" w:eastAsia="Bookman Old Style" w:hAnsi="Bookman Old Style" w:cs="Bookman Old Style"/>
          <w:bCs/>
          <w:color w:val="000000"/>
        </w:rPr>
        <w:t xml:space="preserve"> II)</w:t>
      </w:r>
      <w:r>
        <w:rPr>
          <w:rFonts w:ascii="Bookman Old Style" w:eastAsia="Bookman Old Style" w:hAnsi="Bookman Old Style" w:cs="Bookman Old Style"/>
          <w:bCs/>
          <w:color w:val="000000"/>
          <w:lang w:val="id-ID"/>
        </w:rPr>
        <w:t xml:space="preserve"> </w:t>
      </w:r>
      <w:bookmarkStart w:id="4" w:name="_Hlk213859313"/>
      <w:r>
        <w:rPr>
          <w:rFonts w:ascii="Bookman Old Style" w:eastAsia="Bookman Old Style" w:hAnsi="Bookman Old Style" w:cs="Bookman Old Style"/>
          <w:bCs/>
          <w:color w:val="000000"/>
          <w:u w:val="dotted"/>
          <w:lang w:val="id-ID"/>
        </w:rPr>
        <w:tab/>
      </w:r>
      <w:r>
        <w:rPr>
          <w:rFonts w:ascii="Bookman Old Style" w:eastAsia="Bookman Old Style" w:hAnsi="Bookman Old Style" w:cs="Bookman Old Style"/>
          <w:bCs/>
          <w:color w:val="000000"/>
          <w:lang w:val="id-ID"/>
        </w:rPr>
        <w:t>II-1</w:t>
      </w:r>
      <w:bookmarkEnd w:id="4"/>
      <w:r>
        <w:rPr>
          <w:rFonts w:ascii="Bookman Old Style" w:eastAsia="Bookman Old Style" w:hAnsi="Bookman Old Style" w:cs="Bookman Old Style"/>
          <w:bCs/>
          <w:color w:val="000000"/>
          <w:lang w:val="id-ID"/>
        </w:rPr>
        <w:t>7</w:t>
      </w:r>
      <w:bookmarkEnd w:id="3"/>
    </w:p>
    <w:p w14:paraId="170A6483" w14:textId="5CFD4957" w:rsidR="00072E09" w:rsidRPr="00072E09" w:rsidRDefault="00072E09" w:rsidP="00072E09">
      <w:pPr>
        <w:tabs>
          <w:tab w:val="left" w:pos="1418"/>
          <w:tab w:val="left" w:pos="8364"/>
        </w:tabs>
        <w:spacing w:after="0" w:line="240" w:lineRule="auto"/>
        <w:ind w:left="1418" w:right="-286" w:hanging="1418"/>
        <w:jc w:val="both"/>
        <w:rPr>
          <w:rFonts w:ascii="Bookman Old Style" w:eastAsia="Bookman Old Style" w:hAnsi="Bookman Old Style" w:cs="Bookman Old Style"/>
          <w:bCs/>
          <w:color w:val="000000"/>
        </w:rPr>
      </w:pPr>
      <w:r>
        <w:rPr>
          <w:rFonts w:ascii="Bookman Old Style" w:eastAsia="Bookman Old Style" w:hAnsi="Bookman Old Style" w:cs="Bookman Old Style"/>
          <w:bCs/>
          <w:color w:val="000000"/>
        </w:rPr>
        <w:t xml:space="preserve">Tabel 2.6 </w:t>
      </w:r>
      <w:r>
        <w:rPr>
          <w:rFonts w:ascii="Bookman Old Style" w:eastAsia="Bookman Old Style" w:hAnsi="Bookman Old Style" w:cs="Bookman Old Style"/>
          <w:bCs/>
          <w:color w:val="000000"/>
        </w:rPr>
        <w:tab/>
      </w:r>
      <w:proofErr w:type="spellStart"/>
      <w:r>
        <w:rPr>
          <w:rFonts w:ascii="Bookman Old Style" w:eastAsia="Bookman Old Style" w:hAnsi="Bookman Old Style" w:cs="Bookman Old Style"/>
          <w:bCs/>
          <w:color w:val="000000"/>
        </w:rPr>
        <w:t>Capaian</w:t>
      </w:r>
      <w:proofErr w:type="spellEnd"/>
      <w:r>
        <w:rPr>
          <w:rFonts w:ascii="Bookman Old Style" w:eastAsia="Bookman Old Style" w:hAnsi="Bookman Old Style" w:cs="Bookman Old Style"/>
          <w:bCs/>
          <w:color w:val="000000"/>
        </w:rPr>
        <w:t xml:space="preserve"> </w:t>
      </w:r>
      <w:proofErr w:type="spellStart"/>
      <w:r>
        <w:rPr>
          <w:rFonts w:ascii="Bookman Old Style" w:eastAsia="Bookman Old Style" w:hAnsi="Bookman Old Style" w:cs="Bookman Old Style"/>
          <w:bCs/>
          <w:color w:val="000000"/>
        </w:rPr>
        <w:t>Indikator</w:t>
      </w:r>
      <w:proofErr w:type="spellEnd"/>
      <w:r>
        <w:rPr>
          <w:rFonts w:ascii="Bookman Old Style" w:eastAsia="Bookman Old Style" w:hAnsi="Bookman Old Style" w:cs="Bookman Old Style"/>
          <w:bCs/>
          <w:color w:val="000000"/>
        </w:rPr>
        <w:t xml:space="preserve"> Kinerja </w:t>
      </w:r>
      <w:r w:rsidRPr="00072E09">
        <w:rPr>
          <w:rFonts w:ascii="Bookman Old Style" w:eastAsia="Bookman Old Style" w:hAnsi="Bookman Old Style" w:cs="Bookman Old Style"/>
          <w:bCs/>
          <w:color w:val="000000"/>
          <w:u w:val="dotted"/>
          <w:lang w:val="id-ID"/>
        </w:rPr>
        <w:t>Pelayanan</w:t>
      </w:r>
      <w:r>
        <w:rPr>
          <w:rFonts w:ascii="Bookman Old Style" w:eastAsia="Bookman Old Style" w:hAnsi="Bookman Old Style" w:cs="Bookman Old Style"/>
          <w:bCs/>
          <w:color w:val="000000"/>
        </w:rPr>
        <w:t xml:space="preserve"> </w:t>
      </w:r>
      <w:proofErr w:type="spellStart"/>
      <w:r>
        <w:rPr>
          <w:rFonts w:ascii="Bookman Old Style" w:eastAsia="Bookman Old Style" w:hAnsi="Bookman Old Style" w:cs="Bookman Old Style"/>
          <w:bCs/>
          <w:color w:val="000000"/>
        </w:rPr>
        <w:t>Kecamatan</w:t>
      </w:r>
      <w:proofErr w:type="spellEnd"/>
      <w:r>
        <w:rPr>
          <w:rFonts w:ascii="Bookman Old Style" w:eastAsia="Bookman Old Style" w:hAnsi="Bookman Old Style" w:cs="Bookman Old Style"/>
          <w:bCs/>
          <w:color w:val="000000"/>
        </w:rPr>
        <w:t xml:space="preserve"> </w:t>
      </w:r>
      <w:proofErr w:type="spellStart"/>
      <w:r>
        <w:rPr>
          <w:rFonts w:ascii="Bookman Old Style" w:eastAsia="Bookman Old Style" w:hAnsi="Bookman Old Style" w:cs="Bookman Old Style"/>
          <w:bCs/>
          <w:color w:val="000000"/>
        </w:rPr>
        <w:t>Matesih</w:t>
      </w:r>
      <w:proofErr w:type="spellEnd"/>
      <w:r>
        <w:rPr>
          <w:rFonts w:ascii="Bookman Old Style" w:eastAsia="Bookman Old Style" w:hAnsi="Bookman Old Style" w:cs="Bookman Old Style"/>
          <w:bCs/>
          <w:color w:val="000000"/>
        </w:rPr>
        <w:t>…</w:t>
      </w:r>
      <w:proofErr w:type="gramStart"/>
      <w:r>
        <w:rPr>
          <w:rFonts w:ascii="Bookman Old Style" w:eastAsia="Bookman Old Style" w:hAnsi="Bookman Old Style" w:cs="Bookman Old Style"/>
          <w:bCs/>
          <w:color w:val="000000"/>
        </w:rPr>
        <w:t>…..</w:t>
      </w:r>
      <w:proofErr w:type="gramEnd"/>
      <w:r>
        <w:rPr>
          <w:rFonts w:ascii="Bookman Old Style" w:eastAsia="Bookman Old Style" w:hAnsi="Bookman Old Style" w:cs="Bookman Old Style"/>
          <w:bCs/>
          <w:color w:val="000000"/>
        </w:rPr>
        <w:tab/>
        <w:t>II-17</w:t>
      </w:r>
    </w:p>
    <w:p w14:paraId="3519753F" w14:textId="77777777" w:rsidR="00E90B04" w:rsidRDefault="00E90B04" w:rsidP="00E90B04">
      <w:pPr>
        <w:tabs>
          <w:tab w:val="left" w:pos="1418"/>
          <w:tab w:val="left" w:pos="8222"/>
        </w:tabs>
        <w:spacing w:after="0" w:line="240" w:lineRule="auto"/>
        <w:ind w:left="1418" w:right="-426" w:hanging="1418"/>
        <w:jc w:val="both"/>
        <w:rPr>
          <w:rFonts w:ascii="Bookman Old Style" w:hAnsi="Bookman Old Style"/>
          <w:bCs/>
          <w:lang w:val="id-ID"/>
        </w:rPr>
      </w:pPr>
      <w:r>
        <w:rPr>
          <w:rFonts w:ascii="Bookman Old Style" w:eastAsia="Bookman Old Style" w:hAnsi="Bookman Old Style" w:cs="Bookman Old Style"/>
          <w:bCs/>
          <w:color w:val="000000"/>
          <w:lang w:val="id-ID"/>
        </w:rPr>
        <w:t>Tabel 2.7</w:t>
      </w:r>
      <w:r>
        <w:rPr>
          <w:rFonts w:ascii="Bookman Old Style" w:eastAsia="Bookman Old Style" w:hAnsi="Bookman Old Style" w:cs="Bookman Old Style"/>
          <w:bCs/>
          <w:color w:val="000000"/>
          <w:lang w:val="id-ID"/>
        </w:rPr>
        <w:tab/>
      </w:r>
      <w:r>
        <w:rPr>
          <w:rFonts w:ascii="Bookman Old Style" w:hAnsi="Bookman Old Style"/>
          <w:bCs/>
          <w:lang w:val="id-ID"/>
        </w:rPr>
        <w:t>Pemetaan Permasalahan untuk penetuan Prioritas dan</w:t>
      </w:r>
    </w:p>
    <w:p w14:paraId="2CB3B0D4" w14:textId="77777777" w:rsidR="00E90B04" w:rsidRDefault="00E90B04" w:rsidP="00E90B04">
      <w:pPr>
        <w:tabs>
          <w:tab w:val="left" w:pos="1418"/>
          <w:tab w:val="left" w:pos="8364"/>
        </w:tabs>
        <w:spacing w:after="0" w:line="240" w:lineRule="auto"/>
        <w:ind w:left="1418" w:right="-426" w:hanging="1418"/>
        <w:jc w:val="both"/>
        <w:rPr>
          <w:rFonts w:ascii="Bookman Old Style" w:hAnsi="Bookman Old Style"/>
          <w:bCs/>
          <w:lang w:val="id-ID"/>
        </w:rPr>
      </w:pPr>
      <w:r>
        <w:rPr>
          <w:rFonts w:ascii="Bookman Old Style" w:hAnsi="Bookman Old Style"/>
          <w:bCs/>
          <w:lang w:val="id-ID"/>
        </w:rPr>
        <w:tab/>
        <w:t xml:space="preserve">Sasaran kecamatan </w:t>
      </w:r>
      <w:r>
        <w:rPr>
          <w:rFonts w:ascii="Bookman Old Style" w:hAnsi="Bookman Old Style"/>
          <w:bCs/>
          <w:u w:val="dotted"/>
          <w:lang w:val="id-ID"/>
        </w:rPr>
        <w:tab/>
      </w:r>
      <w:r>
        <w:rPr>
          <w:rFonts w:ascii="Bookman Old Style" w:hAnsi="Bookman Old Style"/>
          <w:bCs/>
          <w:lang w:val="id-ID"/>
        </w:rPr>
        <w:t>II-20</w:t>
      </w:r>
    </w:p>
    <w:p w14:paraId="296F552B" w14:textId="43569988" w:rsidR="00E90B04" w:rsidRPr="00D00028" w:rsidRDefault="00E90B04" w:rsidP="00E90B04">
      <w:pPr>
        <w:tabs>
          <w:tab w:val="left" w:pos="1418"/>
        </w:tabs>
        <w:spacing w:after="0" w:line="240" w:lineRule="auto"/>
        <w:ind w:left="748" w:right="-426" w:hanging="748"/>
        <w:jc w:val="both"/>
        <w:rPr>
          <w:rFonts w:ascii="Bookman Old Style" w:hAnsi="Bookman Old Style" w:cs="Arial"/>
          <w:lang w:val="id-ID"/>
        </w:rPr>
      </w:pPr>
      <w:r w:rsidRPr="00600976">
        <w:rPr>
          <w:rFonts w:ascii="Bookman Old Style" w:hAnsi="Bookman Old Style" w:cs="Arial"/>
          <w:bCs/>
          <w:lang w:val="id-ID"/>
        </w:rPr>
        <w:t>Tabel 2.</w:t>
      </w:r>
      <w:r w:rsidR="00072E09">
        <w:rPr>
          <w:rFonts w:ascii="Bookman Old Style" w:hAnsi="Bookman Old Style" w:cs="Arial"/>
          <w:bCs/>
        </w:rPr>
        <w:t>8</w:t>
      </w:r>
      <w:r w:rsidRPr="00600976">
        <w:rPr>
          <w:rFonts w:ascii="Bookman Old Style" w:hAnsi="Bookman Old Style" w:cs="Arial"/>
          <w:bCs/>
          <w:lang w:val="id-ID"/>
        </w:rPr>
        <w:tab/>
      </w:r>
      <w:r w:rsidRPr="00D00028">
        <w:rPr>
          <w:rFonts w:ascii="Bookman Old Style" w:hAnsi="Bookman Old Style" w:cs="Arial"/>
          <w:lang w:val="id-ID"/>
        </w:rPr>
        <w:t>Review Terhadap Rancangan awal RKPD Tahun 2026</w:t>
      </w:r>
    </w:p>
    <w:p w14:paraId="2F230D71" w14:textId="77777777" w:rsidR="00E90B04" w:rsidRPr="00D00028" w:rsidRDefault="00E90B04" w:rsidP="00E90B04">
      <w:pPr>
        <w:tabs>
          <w:tab w:val="left" w:pos="1418"/>
          <w:tab w:val="left" w:pos="8364"/>
        </w:tabs>
        <w:spacing w:after="0" w:line="240" w:lineRule="auto"/>
        <w:ind w:left="1418" w:right="-426"/>
        <w:jc w:val="both"/>
        <w:rPr>
          <w:rFonts w:ascii="Bookman Old Style" w:hAnsi="Bookman Old Style" w:cs="Arial"/>
          <w:lang w:val="id-ID"/>
        </w:rPr>
      </w:pPr>
      <w:r w:rsidRPr="00D00028">
        <w:rPr>
          <w:rFonts w:ascii="Bookman Old Style" w:hAnsi="Bookman Old Style" w:cs="Arial"/>
          <w:lang w:val="id-ID"/>
        </w:rPr>
        <w:t xml:space="preserve">Kecamatan </w:t>
      </w:r>
      <w:r>
        <w:rPr>
          <w:rFonts w:ascii="Bookman Old Style" w:hAnsi="Bookman Old Style" w:cs="Arial"/>
          <w:lang w:val="id-ID"/>
        </w:rPr>
        <w:t>Ngargoyoso</w:t>
      </w:r>
      <w:r w:rsidRPr="00D00028">
        <w:rPr>
          <w:rFonts w:ascii="Bookman Old Style" w:hAnsi="Bookman Old Style" w:cs="Arial"/>
          <w:lang w:val="id-ID"/>
        </w:rPr>
        <w:t xml:space="preserve"> Kabupaten Karanganyar </w:t>
      </w:r>
      <w:r>
        <w:rPr>
          <w:rFonts w:ascii="Bookman Old Style" w:hAnsi="Bookman Old Style" w:cs="Arial"/>
          <w:u w:val="dotted"/>
          <w:lang w:val="id-ID"/>
        </w:rPr>
        <w:tab/>
      </w:r>
      <w:r>
        <w:rPr>
          <w:rFonts w:ascii="Bookman Old Style" w:hAnsi="Bookman Old Style" w:cs="Arial"/>
          <w:lang w:val="id-ID"/>
        </w:rPr>
        <w:t>II-26</w:t>
      </w:r>
    </w:p>
    <w:p w14:paraId="6EC77214" w14:textId="3F44D2AB" w:rsidR="00E90B04" w:rsidRPr="006A733B" w:rsidRDefault="00E90B04" w:rsidP="00E90B04">
      <w:pPr>
        <w:tabs>
          <w:tab w:val="left" w:pos="1418"/>
        </w:tabs>
        <w:spacing w:after="0" w:line="240" w:lineRule="auto"/>
        <w:ind w:left="1418" w:right="-426" w:hanging="1418"/>
        <w:rPr>
          <w:rFonts w:ascii="Bookman Old Style" w:eastAsia="Times New Roman" w:hAnsi="Bookman Old Style" w:cs="Times New Roman"/>
          <w:bCs/>
          <w:sz w:val="24"/>
          <w:szCs w:val="24"/>
          <w:lang w:val="id-ID"/>
        </w:rPr>
      </w:pPr>
      <w:r w:rsidRPr="00D00028">
        <w:rPr>
          <w:rFonts w:ascii="Bookman Old Style" w:hAnsi="Bookman Old Style" w:cs="Arial"/>
          <w:lang w:val="id-ID"/>
        </w:rPr>
        <w:t>Tabel 2.</w:t>
      </w:r>
      <w:r w:rsidR="00072E09">
        <w:rPr>
          <w:rFonts w:ascii="Bookman Old Style" w:hAnsi="Bookman Old Style" w:cs="Arial"/>
        </w:rPr>
        <w:t>9</w:t>
      </w:r>
      <w:r w:rsidRPr="00D00028">
        <w:rPr>
          <w:rFonts w:ascii="Bookman Old Style" w:hAnsi="Bookman Old Style" w:cs="Arial"/>
          <w:lang w:val="id-ID"/>
        </w:rPr>
        <w:tab/>
      </w:r>
      <w:r w:rsidRPr="00D00028">
        <w:rPr>
          <w:rFonts w:ascii="Bookman Old Style" w:eastAsia="Times New Roman" w:hAnsi="Bookman Old Style" w:cs="Times New Roman"/>
          <w:bCs/>
          <w:sz w:val="24"/>
          <w:szCs w:val="24"/>
          <w:lang w:val="id-ID"/>
        </w:rPr>
        <w:t xml:space="preserve">Usulan program dan kegiatan dari para Pemangku          Kepentingan Tahun 2026 Kecamatan </w:t>
      </w:r>
      <w:r>
        <w:rPr>
          <w:rFonts w:ascii="Bookman Old Style" w:eastAsia="Times New Roman" w:hAnsi="Bookman Old Style" w:cs="Times New Roman"/>
          <w:lang w:val="fi-FI"/>
        </w:rPr>
        <w:t>Matesih</w:t>
      </w:r>
    </w:p>
    <w:p w14:paraId="747054C9" w14:textId="77777777" w:rsidR="00E90B04" w:rsidRPr="00DB1AE7" w:rsidRDefault="00E90B04" w:rsidP="00E90B04">
      <w:pPr>
        <w:tabs>
          <w:tab w:val="left" w:pos="1418"/>
          <w:tab w:val="left" w:pos="8364"/>
        </w:tabs>
        <w:spacing w:after="0" w:line="240" w:lineRule="auto"/>
        <w:ind w:left="1418" w:right="-426" w:hanging="142"/>
        <w:rPr>
          <w:rFonts w:ascii="Bookman Old Style" w:eastAsia="Times New Roman" w:hAnsi="Bookman Old Style" w:cs="Times New Roman"/>
          <w:bCs/>
          <w:sz w:val="24"/>
          <w:szCs w:val="24"/>
          <w:lang w:val="id-ID"/>
        </w:rPr>
      </w:pPr>
      <w:r w:rsidRPr="00D00028">
        <w:rPr>
          <w:rFonts w:ascii="Bookman Old Style" w:eastAsia="Times New Roman" w:hAnsi="Bookman Old Style" w:cs="Times New Roman"/>
          <w:bCs/>
          <w:sz w:val="24"/>
          <w:szCs w:val="24"/>
          <w:lang w:val="id-ID"/>
        </w:rPr>
        <w:t xml:space="preserve">  </w:t>
      </w:r>
      <w:r w:rsidRPr="006A733B">
        <w:rPr>
          <w:rFonts w:ascii="Bookman Old Style" w:eastAsia="Times New Roman" w:hAnsi="Bookman Old Style" w:cs="Times New Roman"/>
          <w:bCs/>
          <w:sz w:val="24"/>
          <w:szCs w:val="24"/>
          <w:lang w:val="sv-SE"/>
        </w:rPr>
        <w:t xml:space="preserve">Kabupaten Karanganyar </w:t>
      </w:r>
      <w:r>
        <w:rPr>
          <w:rFonts w:ascii="Bookman Old Style" w:eastAsia="Times New Roman" w:hAnsi="Bookman Old Style" w:cs="Times New Roman"/>
          <w:bCs/>
          <w:sz w:val="24"/>
          <w:szCs w:val="24"/>
          <w:u w:val="dotted"/>
          <w:lang w:val="sv-SE"/>
        </w:rPr>
        <w:tab/>
      </w:r>
      <w:r>
        <w:rPr>
          <w:rFonts w:ascii="Bookman Old Style" w:eastAsia="Times New Roman" w:hAnsi="Bookman Old Style" w:cs="Times New Roman"/>
          <w:bCs/>
          <w:sz w:val="24"/>
          <w:szCs w:val="24"/>
          <w:lang w:val="id-ID"/>
        </w:rPr>
        <w:t>II-28</w:t>
      </w:r>
    </w:p>
    <w:p w14:paraId="1471960A" w14:textId="77777777" w:rsidR="00E90B04" w:rsidRPr="00D00028" w:rsidRDefault="00E90B04" w:rsidP="00E90B04">
      <w:pPr>
        <w:pStyle w:val="BodyText"/>
        <w:tabs>
          <w:tab w:val="left" w:pos="1418"/>
        </w:tabs>
        <w:spacing w:before="1" w:after="0"/>
        <w:ind w:right="-426"/>
        <w:rPr>
          <w:rFonts w:ascii="Bookman Old Style" w:hAnsi="Bookman Old Style"/>
          <w:sz w:val="24"/>
          <w:szCs w:val="24"/>
          <w:lang w:val="sv-SE"/>
        </w:rPr>
      </w:pPr>
      <w:r>
        <w:rPr>
          <w:rFonts w:ascii="Bookman Old Style" w:hAnsi="Bookman Old Style"/>
          <w:bCs/>
          <w:sz w:val="24"/>
          <w:szCs w:val="24"/>
          <w:lang w:val="sv-SE"/>
        </w:rPr>
        <w:t>Tabel 3.1</w:t>
      </w:r>
      <w:r>
        <w:rPr>
          <w:rFonts w:ascii="Bookman Old Style" w:hAnsi="Bookman Old Style"/>
          <w:bCs/>
          <w:sz w:val="24"/>
          <w:szCs w:val="24"/>
          <w:lang w:val="sv-SE"/>
        </w:rPr>
        <w:tab/>
      </w:r>
      <w:r w:rsidRPr="00D00028">
        <w:rPr>
          <w:rFonts w:ascii="Bookman Old Style" w:hAnsi="Bookman Old Style"/>
          <w:sz w:val="24"/>
          <w:szCs w:val="24"/>
          <w:lang w:val="sv-SE"/>
        </w:rPr>
        <w:t>Tujuan Sasaran dan Indikator Sasaran</w:t>
      </w:r>
    </w:p>
    <w:p w14:paraId="6495AA37" w14:textId="77777777" w:rsidR="00E90B04" w:rsidRPr="005F2B95" w:rsidRDefault="00E90B04" w:rsidP="00E90B04">
      <w:pPr>
        <w:pStyle w:val="BodyText"/>
        <w:tabs>
          <w:tab w:val="left" w:pos="1418"/>
          <w:tab w:val="left" w:pos="8364"/>
        </w:tabs>
        <w:spacing w:before="1" w:after="0"/>
        <w:ind w:right="-426" w:firstLine="1418"/>
        <w:rPr>
          <w:rFonts w:ascii="Bookman Old Style" w:hAnsi="Bookman Old Style"/>
          <w:sz w:val="24"/>
          <w:szCs w:val="24"/>
          <w:lang w:val="id-ID"/>
        </w:rPr>
      </w:pPr>
      <w:r w:rsidRPr="00D00028">
        <w:rPr>
          <w:rFonts w:ascii="Bookman Old Style" w:hAnsi="Bookman Old Style"/>
          <w:sz w:val="24"/>
          <w:szCs w:val="24"/>
          <w:lang w:val="sv-SE"/>
        </w:rPr>
        <w:t xml:space="preserve">(Target Tahun </w:t>
      </w:r>
      <w:r>
        <w:rPr>
          <w:rFonts w:ascii="Bookman Old Style" w:hAnsi="Bookman Old Style"/>
          <w:sz w:val="24"/>
          <w:szCs w:val="24"/>
          <w:lang w:val="id-ID"/>
        </w:rPr>
        <w:t xml:space="preserve">2024, 2025 dan </w:t>
      </w:r>
      <w:r w:rsidRPr="00D00028">
        <w:rPr>
          <w:rFonts w:ascii="Bookman Old Style" w:hAnsi="Bookman Old Style"/>
          <w:sz w:val="24"/>
          <w:szCs w:val="24"/>
          <w:lang w:val="sv-SE"/>
        </w:rPr>
        <w:t>2026</w:t>
      </w:r>
      <w:r>
        <w:rPr>
          <w:rFonts w:ascii="Bookman Old Style" w:hAnsi="Bookman Old Style"/>
          <w:sz w:val="24"/>
          <w:szCs w:val="24"/>
          <w:lang w:val="sv-SE"/>
        </w:rPr>
        <w:t xml:space="preserve"> </w:t>
      </w:r>
      <w:r>
        <w:rPr>
          <w:rFonts w:ascii="Bookman Old Style" w:hAnsi="Bookman Old Style"/>
          <w:sz w:val="24"/>
          <w:szCs w:val="24"/>
          <w:u w:val="dotted"/>
          <w:lang w:val="sv-SE"/>
        </w:rPr>
        <w:tab/>
      </w:r>
      <w:r>
        <w:rPr>
          <w:rFonts w:ascii="Bookman Old Style" w:hAnsi="Bookman Old Style"/>
          <w:sz w:val="24"/>
          <w:szCs w:val="24"/>
          <w:lang w:val="id-ID"/>
        </w:rPr>
        <w:t>III-6</w:t>
      </w:r>
    </w:p>
    <w:p w14:paraId="5CAFDCBE" w14:textId="77777777" w:rsidR="00E90B04" w:rsidRDefault="00E90B04" w:rsidP="00E90B04">
      <w:pPr>
        <w:tabs>
          <w:tab w:val="left" w:pos="1418"/>
          <w:tab w:val="left" w:pos="8364"/>
        </w:tabs>
        <w:spacing w:after="0" w:line="240" w:lineRule="auto"/>
        <w:ind w:right="-426"/>
        <w:rPr>
          <w:rFonts w:ascii="Bookman Old Style" w:hAnsi="Bookman Old Style" w:cs="Arial"/>
          <w:lang w:val="id-ID"/>
        </w:rPr>
      </w:pPr>
      <w:r w:rsidRPr="005F2B95">
        <w:rPr>
          <w:rFonts w:ascii="Bookman Old Style" w:hAnsi="Bookman Old Style"/>
          <w:sz w:val="24"/>
          <w:szCs w:val="24"/>
          <w:lang w:val="id-ID"/>
        </w:rPr>
        <w:t>Tabel 3.2</w:t>
      </w:r>
      <w:r w:rsidRPr="005F2B95">
        <w:rPr>
          <w:rFonts w:ascii="Bookman Old Style" w:hAnsi="Bookman Old Style"/>
          <w:sz w:val="24"/>
          <w:szCs w:val="24"/>
          <w:lang w:val="id-ID"/>
        </w:rPr>
        <w:tab/>
      </w:r>
      <w:r>
        <w:rPr>
          <w:rFonts w:ascii="Bookman Old Style" w:hAnsi="Bookman Old Style" w:cs="Arial"/>
          <w:lang w:val="id-ID"/>
        </w:rPr>
        <w:t xml:space="preserve">Keselarasan sasaran RPJMD dengan tujuan dan sasaran </w:t>
      </w:r>
      <w:r>
        <w:rPr>
          <w:rFonts w:ascii="Bookman Old Style" w:hAnsi="Bookman Old Style" w:cs="Arial"/>
          <w:u w:val="dotted"/>
          <w:lang w:val="id-ID"/>
        </w:rPr>
        <w:tab/>
      </w:r>
      <w:r>
        <w:rPr>
          <w:rFonts w:ascii="Bookman Old Style" w:hAnsi="Bookman Old Style" w:cs="Arial"/>
          <w:lang w:val="id-ID"/>
        </w:rPr>
        <w:t>III-8</w:t>
      </w:r>
    </w:p>
    <w:p w14:paraId="61B439EA" w14:textId="77777777" w:rsidR="00E90B04" w:rsidRDefault="00E90B04" w:rsidP="00E90B04">
      <w:pPr>
        <w:tabs>
          <w:tab w:val="left" w:pos="1418"/>
        </w:tabs>
        <w:spacing w:after="0" w:line="240" w:lineRule="auto"/>
        <w:ind w:right="-426"/>
        <w:rPr>
          <w:rFonts w:ascii="Bookman Old Style" w:hAnsi="Bookman Old Style" w:cs="Arial"/>
          <w:lang w:val="id-ID"/>
        </w:rPr>
      </w:pPr>
      <w:r>
        <w:rPr>
          <w:rFonts w:ascii="Bookman Old Style" w:hAnsi="Bookman Old Style" w:cs="Arial"/>
          <w:lang w:val="id-ID"/>
        </w:rPr>
        <w:t>Tabel  3.3</w:t>
      </w:r>
      <w:r>
        <w:rPr>
          <w:rFonts w:ascii="Bookman Old Style" w:hAnsi="Bookman Old Style" w:cs="Arial"/>
          <w:lang w:val="id-ID"/>
        </w:rPr>
        <w:tab/>
        <w:t xml:space="preserve">Keselarasan sasaran OPD dengan Program Kerja dan sub </w:t>
      </w:r>
    </w:p>
    <w:p w14:paraId="5A1EBE7E" w14:textId="7038920E" w:rsidR="00E90B04" w:rsidRPr="005F2B95" w:rsidRDefault="00E90B04" w:rsidP="003047A9">
      <w:pPr>
        <w:tabs>
          <w:tab w:val="left" w:pos="1418"/>
          <w:tab w:val="left" w:pos="8364"/>
        </w:tabs>
        <w:spacing w:after="0" w:line="240" w:lineRule="auto"/>
        <w:ind w:right="-2"/>
        <w:rPr>
          <w:rFonts w:ascii="Bookman Old Style" w:hAnsi="Bookman Old Style" w:cs="Arial"/>
          <w:lang w:val="id-ID"/>
        </w:rPr>
      </w:pPr>
      <w:r>
        <w:rPr>
          <w:rFonts w:ascii="Bookman Old Style" w:hAnsi="Bookman Old Style" w:cs="Arial"/>
          <w:lang w:val="id-ID"/>
        </w:rPr>
        <w:tab/>
        <w:t xml:space="preserve">Kegaiatan </w:t>
      </w:r>
      <w:r>
        <w:rPr>
          <w:rFonts w:ascii="Bookman Old Style" w:hAnsi="Bookman Old Style" w:cs="Arial"/>
          <w:u w:val="dotted"/>
          <w:lang w:val="id-ID"/>
        </w:rPr>
        <w:tab/>
      </w:r>
      <w:r>
        <w:rPr>
          <w:rFonts w:ascii="Bookman Old Style" w:hAnsi="Bookman Old Style" w:cs="Arial"/>
          <w:lang w:val="id-ID"/>
        </w:rPr>
        <w:t>III-8</w:t>
      </w:r>
    </w:p>
    <w:p w14:paraId="687EC49C" w14:textId="0755DEC6" w:rsidR="00E90B04" w:rsidRDefault="00E90B04" w:rsidP="00E90B04">
      <w:pPr>
        <w:tabs>
          <w:tab w:val="left" w:pos="1418"/>
        </w:tabs>
        <w:spacing w:after="0" w:line="240" w:lineRule="auto"/>
        <w:ind w:left="1418" w:right="-426" w:hanging="1418"/>
        <w:rPr>
          <w:rFonts w:ascii="Bookman Old Style" w:eastAsia="Calibri" w:hAnsi="Bookman Old Style" w:cs="Times New Roman"/>
          <w:sz w:val="24"/>
          <w:szCs w:val="24"/>
          <w:lang w:val="id-ID"/>
        </w:rPr>
      </w:pPr>
      <w:r w:rsidRPr="005F2B95">
        <w:rPr>
          <w:rFonts w:ascii="Bookman Old Style" w:hAnsi="Bookman Old Style" w:cs="Arial"/>
          <w:lang w:val="id-ID"/>
        </w:rPr>
        <w:t>Tabel 4.1</w:t>
      </w:r>
      <w:r w:rsidRPr="005F2B95">
        <w:rPr>
          <w:rFonts w:ascii="Bookman Old Style" w:hAnsi="Bookman Old Style" w:cs="Arial"/>
          <w:lang w:val="id-ID"/>
        </w:rPr>
        <w:tab/>
      </w:r>
      <w:r w:rsidRPr="003436F8">
        <w:rPr>
          <w:rFonts w:ascii="Bookman Old Style" w:eastAsia="Calibri" w:hAnsi="Bookman Old Style" w:cs="Times New Roman"/>
          <w:sz w:val="24"/>
          <w:szCs w:val="24"/>
          <w:lang w:val="id-ID"/>
        </w:rPr>
        <w:t xml:space="preserve">Rencana Kerja dan Pendanaan </w:t>
      </w:r>
      <w:r>
        <w:rPr>
          <w:rFonts w:ascii="Bookman Old Style" w:eastAsia="Calibri" w:hAnsi="Bookman Old Style" w:cs="Times New Roman"/>
          <w:sz w:val="24"/>
          <w:szCs w:val="24"/>
          <w:lang w:val="id-ID"/>
        </w:rPr>
        <w:t xml:space="preserve">Kecamatan </w:t>
      </w:r>
      <w:r>
        <w:rPr>
          <w:rFonts w:ascii="Bookman Old Style" w:eastAsia="Times New Roman" w:hAnsi="Bookman Old Style" w:cs="Times New Roman"/>
          <w:lang w:val="fi-FI"/>
        </w:rPr>
        <w:t>Matesih</w:t>
      </w:r>
    </w:p>
    <w:p w14:paraId="62497088" w14:textId="77777777" w:rsidR="00E90B04" w:rsidRDefault="00E90B04" w:rsidP="00E90B04">
      <w:pPr>
        <w:tabs>
          <w:tab w:val="left" w:pos="1418"/>
        </w:tabs>
        <w:spacing w:after="0" w:line="240" w:lineRule="auto"/>
        <w:ind w:left="1418" w:right="-426"/>
        <w:rPr>
          <w:rFonts w:ascii="Bookman Old Style" w:eastAsia="Times New Roman" w:hAnsi="Bookman Old Style" w:cs="Arial"/>
          <w:bCs/>
          <w:sz w:val="24"/>
          <w:szCs w:val="24"/>
          <w:lang w:val="id-ID"/>
        </w:rPr>
      </w:pPr>
      <w:r w:rsidRPr="003436F8">
        <w:rPr>
          <w:rFonts w:ascii="Bookman Old Style" w:eastAsia="Calibri" w:hAnsi="Bookman Old Style" w:cs="Times New Roman"/>
          <w:sz w:val="24"/>
          <w:szCs w:val="24"/>
          <w:lang w:val="id-ID"/>
        </w:rPr>
        <w:t>Tahun 202</w:t>
      </w:r>
      <w:r w:rsidRPr="007A2301">
        <w:rPr>
          <w:rFonts w:ascii="Bookman Old Style" w:eastAsia="Calibri" w:hAnsi="Bookman Old Style" w:cs="Times New Roman"/>
          <w:sz w:val="24"/>
          <w:szCs w:val="24"/>
          <w:lang w:val="id-ID"/>
        </w:rPr>
        <w:t>6</w:t>
      </w:r>
      <w:r w:rsidRPr="003436F8">
        <w:rPr>
          <w:rFonts w:ascii="Bookman Old Style" w:eastAsia="Calibri" w:hAnsi="Bookman Old Style" w:cs="Times New Roman"/>
          <w:sz w:val="24"/>
          <w:szCs w:val="24"/>
          <w:lang w:val="id-ID"/>
        </w:rPr>
        <w:t xml:space="preserve"> Kabupaten Karanganyar</w:t>
      </w:r>
      <w:r w:rsidRPr="003436F8">
        <w:rPr>
          <w:rFonts w:ascii="Bookman Old Style" w:eastAsia="Times New Roman" w:hAnsi="Bookman Old Style" w:cs="Arial"/>
          <w:b/>
          <w:sz w:val="24"/>
          <w:szCs w:val="24"/>
          <w:lang w:val="id-ID"/>
        </w:rPr>
        <w:t xml:space="preserve"> </w:t>
      </w:r>
      <w:r w:rsidRPr="003436F8">
        <w:rPr>
          <w:rFonts w:ascii="Bookman Old Style" w:eastAsia="Times New Roman" w:hAnsi="Bookman Old Style" w:cs="Arial"/>
          <w:bCs/>
          <w:sz w:val="24"/>
          <w:szCs w:val="24"/>
          <w:lang w:val="id-ID"/>
        </w:rPr>
        <w:t xml:space="preserve">Kecamatan </w:t>
      </w:r>
    </w:p>
    <w:p w14:paraId="366F05C5" w14:textId="0CA32AA0" w:rsidR="00E90B04" w:rsidRDefault="00E90B04" w:rsidP="00E90B04">
      <w:pPr>
        <w:tabs>
          <w:tab w:val="left" w:pos="1418"/>
          <w:tab w:val="left" w:pos="8364"/>
        </w:tabs>
        <w:spacing w:after="0" w:line="240" w:lineRule="auto"/>
        <w:ind w:left="1418" w:right="-426"/>
        <w:rPr>
          <w:rFonts w:ascii="Bookman Old Style" w:eastAsia="Times New Roman" w:hAnsi="Bookman Old Style" w:cs="Arial"/>
          <w:bCs/>
          <w:sz w:val="24"/>
          <w:szCs w:val="24"/>
          <w:lang w:val="id-ID"/>
        </w:rPr>
      </w:pPr>
      <w:r>
        <w:rPr>
          <w:rFonts w:ascii="Bookman Old Style" w:eastAsia="Times New Roman" w:hAnsi="Bookman Old Style" w:cs="Times New Roman"/>
          <w:lang w:val="fi-FI"/>
        </w:rPr>
        <w:t>Matesih</w:t>
      </w:r>
      <w:r>
        <w:rPr>
          <w:rFonts w:ascii="Bookman Old Style" w:eastAsia="Times New Roman" w:hAnsi="Bookman Old Style" w:cs="Arial"/>
          <w:bCs/>
          <w:sz w:val="24"/>
          <w:szCs w:val="24"/>
        </w:rPr>
        <w:t xml:space="preserve"> </w:t>
      </w:r>
      <w:r w:rsidRPr="003436F8">
        <w:rPr>
          <w:rFonts w:ascii="Bookman Old Style" w:eastAsia="Times New Roman" w:hAnsi="Bookman Old Style" w:cs="Arial"/>
          <w:bCs/>
          <w:sz w:val="24"/>
          <w:szCs w:val="24"/>
          <w:lang w:val="id-ID"/>
        </w:rPr>
        <w:t>Kabupaten Karanganyar</w:t>
      </w:r>
      <w:r w:rsidRPr="007A2301">
        <w:rPr>
          <w:rFonts w:ascii="Bookman Old Style" w:eastAsia="Times New Roman" w:hAnsi="Bookman Old Style" w:cs="Arial"/>
          <w:bCs/>
          <w:sz w:val="24"/>
          <w:szCs w:val="24"/>
          <w:lang w:val="id-ID"/>
        </w:rPr>
        <w:t xml:space="preserve"> </w:t>
      </w:r>
      <w:r w:rsidRPr="007A2301">
        <w:rPr>
          <w:rFonts w:ascii="Bookman Old Style" w:eastAsia="Times New Roman" w:hAnsi="Bookman Old Style" w:cs="Arial"/>
          <w:bCs/>
          <w:sz w:val="24"/>
          <w:szCs w:val="24"/>
          <w:u w:val="dotted"/>
          <w:lang w:val="id-ID"/>
        </w:rPr>
        <w:tab/>
      </w:r>
      <w:r>
        <w:rPr>
          <w:rFonts w:ascii="Bookman Old Style" w:eastAsia="Times New Roman" w:hAnsi="Bookman Old Style" w:cs="Arial"/>
          <w:bCs/>
          <w:sz w:val="24"/>
          <w:szCs w:val="24"/>
          <w:lang w:val="id-ID"/>
        </w:rPr>
        <w:t>IV-4</w:t>
      </w:r>
    </w:p>
    <w:p w14:paraId="5C3D33C7" w14:textId="261A8E87" w:rsidR="00E90B04" w:rsidRDefault="00E90B04" w:rsidP="003047A9">
      <w:pPr>
        <w:tabs>
          <w:tab w:val="left" w:pos="1418"/>
          <w:tab w:val="left" w:pos="6797"/>
          <w:tab w:val="left" w:pos="8364"/>
        </w:tabs>
        <w:spacing w:after="0" w:line="240" w:lineRule="auto"/>
        <w:ind w:right="-426"/>
        <w:rPr>
          <w:rFonts w:ascii="Bookman Old Style" w:eastAsia="Times New Roman" w:hAnsi="Bookman Old Style" w:cs="Arial"/>
          <w:bCs/>
          <w:sz w:val="24"/>
          <w:szCs w:val="24"/>
          <w:lang w:val="id-ID"/>
        </w:rPr>
      </w:pPr>
      <w:r>
        <w:rPr>
          <w:rFonts w:ascii="Bookman Old Style" w:eastAsia="Times New Roman" w:hAnsi="Bookman Old Style" w:cs="Arial"/>
          <w:bCs/>
          <w:sz w:val="24"/>
          <w:szCs w:val="24"/>
          <w:lang w:val="id-ID"/>
        </w:rPr>
        <w:t xml:space="preserve">Tabel 4.2    Indikator Kinerja Utama </w:t>
      </w:r>
      <w:r>
        <w:rPr>
          <w:rFonts w:ascii="Bookman Old Style" w:eastAsia="Times New Roman" w:hAnsi="Bookman Old Style" w:cs="Arial"/>
          <w:bCs/>
          <w:sz w:val="24"/>
          <w:szCs w:val="24"/>
          <w:u w:val="dotted"/>
          <w:lang w:val="id-ID"/>
        </w:rPr>
        <w:tab/>
      </w:r>
      <w:r w:rsidR="003047A9">
        <w:rPr>
          <w:rFonts w:ascii="Bookman Old Style" w:eastAsia="Times New Roman" w:hAnsi="Bookman Old Style" w:cs="Arial"/>
          <w:bCs/>
          <w:sz w:val="24"/>
          <w:szCs w:val="24"/>
          <w:u w:val="dotted"/>
          <w:lang w:val="id-ID"/>
        </w:rPr>
        <w:tab/>
      </w:r>
      <w:r>
        <w:rPr>
          <w:rFonts w:ascii="Bookman Old Style" w:eastAsia="Times New Roman" w:hAnsi="Bookman Old Style" w:cs="Arial"/>
          <w:bCs/>
          <w:sz w:val="24"/>
          <w:szCs w:val="24"/>
          <w:lang w:val="id-ID"/>
        </w:rPr>
        <w:t>IV-15</w:t>
      </w:r>
    </w:p>
    <w:p w14:paraId="781EBD3A" w14:textId="4123CE64" w:rsidR="00C819E3" w:rsidRDefault="00E90B04" w:rsidP="003047A9">
      <w:pPr>
        <w:tabs>
          <w:tab w:val="left" w:pos="1418"/>
          <w:tab w:val="left" w:pos="6797"/>
          <w:tab w:val="left" w:pos="8364"/>
        </w:tabs>
        <w:spacing w:after="0" w:line="240" w:lineRule="auto"/>
        <w:ind w:right="-426"/>
        <w:rPr>
          <w:rFonts w:ascii="Bookman Old Style" w:hAnsi="Bookman Old Style"/>
          <w:sz w:val="24"/>
          <w:szCs w:val="24"/>
        </w:rPr>
      </w:pPr>
      <w:r>
        <w:rPr>
          <w:rFonts w:ascii="Bookman Old Style" w:hAnsi="Bookman Old Style" w:cs="Arial"/>
          <w:bCs/>
          <w:sz w:val="24"/>
          <w:szCs w:val="24"/>
          <w:lang w:val="id-ID"/>
        </w:rPr>
        <w:t>Tabel 4.3    P</w:t>
      </w:r>
      <w:r w:rsidR="003047A9">
        <w:rPr>
          <w:rFonts w:ascii="Bookman Old Style" w:hAnsi="Bookman Old Style" w:cs="Arial"/>
          <w:bCs/>
          <w:sz w:val="24"/>
          <w:szCs w:val="24"/>
          <w:lang w:val="id-ID"/>
        </w:rPr>
        <w:t xml:space="preserve">rogram yang mendukung </w:t>
      </w:r>
      <w:r w:rsidR="003047A9" w:rsidRPr="003047A9">
        <w:rPr>
          <w:rFonts w:ascii="Bookman Old Style" w:hAnsi="Bookman Old Style" w:cs="Arial"/>
          <w:bCs/>
          <w:color w:val="000000" w:themeColor="text1"/>
          <w:sz w:val="24"/>
          <w:szCs w:val="24"/>
          <w:lang w:val="id-ID"/>
        </w:rPr>
        <w:t>Prioritas</w:t>
      </w:r>
      <w:r w:rsidR="003047A9">
        <w:rPr>
          <w:rFonts w:ascii="Bookman Old Style" w:eastAsia="Times New Roman" w:hAnsi="Bookman Old Style" w:cs="Arial"/>
          <w:bCs/>
          <w:sz w:val="24"/>
          <w:szCs w:val="24"/>
          <w:u w:val="dotted"/>
          <w:lang w:val="id-ID"/>
        </w:rPr>
        <w:tab/>
      </w:r>
      <w:r w:rsidR="003047A9">
        <w:rPr>
          <w:rFonts w:ascii="Bookman Old Style" w:eastAsia="Times New Roman" w:hAnsi="Bookman Old Style" w:cs="Arial"/>
          <w:bCs/>
          <w:sz w:val="24"/>
          <w:szCs w:val="24"/>
          <w:u w:val="dotted"/>
          <w:lang w:val="id-ID"/>
        </w:rPr>
        <w:tab/>
      </w:r>
      <w:r w:rsidRPr="003047A9">
        <w:rPr>
          <w:rFonts w:ascii="Bookman Old Style" w:hAnsi="Bookman Old Style" w:cs="Arial"/>
          <w:bCs/>
          <w:color w:val="000000" w:themeColor="text1"/>
          <w:sz w:val="24"/>
          <w:szCs w:val="24"/>
          <w:lang w:val="id-ID"/>
        </w:rPr>
        <w:t>IV</w:t>
      </w:r>
      <w:r>
        <w:rPr>
          <w:rFonts w:ascii="Bookman Old Style" w:hAnsi="Bookman Old Style" w:cs="Arial"/>
          <w:bCs/>
          <w:sz w:val="24"/>
          <w:szCs w:val="24"/>
          <w:lang w:val="id-ID"/>
        </w:rPr>
        <w:t>-15</w:t>
      </w:r>
    </w:p>
    <w:p w14:paraId="06FDBD81" w14:textId="77777777" w:rsidR="0088379A" w:rsidRDefault="0088379A" w:rsidP="0088379A">
      <w:pPr>
        <w:pStyle w:val="BodyText"/>
        <w:tabs>
          <w:tab w:val="center" w:leader="dot" w:pos="8505"/>
        </w:tabs>
        <w:spacing w:after="0" w:line="360" w:lineRule="auto"/>
        <w:jc w:val="both"/>
        <w:rPr>
          <w:rFonts w:ascii="Bookman Old Style" w:hAnsi="Bookman Old Style"/>
          <w:sz w:val="24"/>
          <w:szCs w:val="24"/>
        </w:rPr>
      </w:pPr>
    </w:p>
    <w:p w14:paraId="397C9ABF" w14:textId="77777777" w:rsidR="00F4592F" w:rsidRDefault="00F4592F" w:rsidP="00F4592F">
      <w:pPr>
        <w:pStyle w:val="BodyText"/>
        <w:tabs>
          <w:tab w:val="center" w:leader="dot" w:pos="8505"/>
        </w:tabs>
        <w:spacing w:after="0" w:line="360" w:lineRule="auto"/>
        <w:jc w:val="both"/>
        <w:rPr>
          <w:rFonts w:ascii="Bookman Old Style" w:hAnsi="Bookman Old Style"/>
          <w:sz w:val="24"/>
          <w:szCs w:val="24"/>
        </w:rPr>
      </w:pPr>
    </w:p>
    <w:p w14:paraId="137F8423" w14:textId="77777777" w:rsidR="00F4592F" w:rsidRDefault="00F4592F" w:rsidP="00F4592F">
      <w:pPr>
        <w:pStyle w:val="BodyText"/>
        <w:tabs>
          <w:tab w:val="center" w:leader="dot" w:pos="8505"/>
        </w:tabs>
        <w:spacing w:after="0" w:line="360" w:lineRule="auto"/>
        <w:jc w:val="both"/>
        <w:rPr>
          <w:rFonts w:ascii="Bookman Old Style" w:hAnsi="Bookman Old Style"/>
          <w:sz w:val="24"/>
          <w:szCs w:val="24"/>
        </w:rPr>
      </w:pPr>
    </w:p>
    <w:p w14:paraId="0FD3AC98" w14:textId="77777777" w:rsidR="00F4592F" w:rsidRDefault="00F4592F" w:rsidP="009D35B1">
      <w:pPr>
        <w:pStyle w:val="BodyText"/>
        <w:tabs>
          <w:tab w:val="center" w:leader="dot" w:pos="8505"/>
        </w:tabs>
        <w:spacing w:after="0" w:line="360" w:lineRule="auto"/>
        <w:jc w:val="both"/>
        <w:rPr>
          <w:rFonts w:ascii="Bookman Old Style" w:hAnsi="Bookman Old Style"/>
          <w:sz w:val="24"/>
          <w:szCs w:val="24"/>
        </w:rPr>
      </w:pPr>
    </w:p>
    <w:p w14:paraId="4C75477D" w14:textId="77777777" w:rsidR="009D35B1" w:rsidRDefault="009D35B1" w:rsidP="009D35B1">
      <w:pPr>
        <w:pStyle w:val="BodyText"/>
        <w:tabs>
          <w:tab w:val="center" w:leader="dot" w:pos="8505"/>
        </w:tabs>
        <w:spacing w:after="0" w:line="360" w:lineRule="auto"/>
        <w:jc w:val="both"/>
        <w:rPr>
          <w:rFonts w:ascii="Bookman Old Style" w:hAnsi="Bookman Old Style"/>
          <w:sz w:val="24"/>
          <w:szCs w:val="24"/>
        </w:rPr>
      </w:pPr>
    </w:p>
    <w:p w14:paraId="3D7A8A8E" w14:textId="77777777" w:rsidR="00C742CB" w:rsidRDefault="00C742CB" w:rsidP="00C742CB">
      <w:pPr>
        <w:pStyle w:val="BodyText"/>
        <w:tabs>
          <w:tab w:val="center" w:leader="dot" w:pos="8505"/>
        </w:tabs>
        <w:spacing w:after="0" w:line="360" w:lineRule="auto"/>
        <w:jc w:val="both"/>
        <w:rPr>
          <w:rFonts w:ascii="Bookman Old Style" w:hAnsi="Bookman Old Style"/>
          <w:sz w:val="24"/>
          <w:szCs w:val="24"/>
        </w:rPr>
      </w:pPr>
    </w:p>
    <w:p w14:paraId="440F3A4A" w14:textId="6AEA66E7" w:rsidR="00C742CB" w:rsidRPr="00585104" w:rsidRDefault="00C742CB" w:rsidP="00C742CB">
      <w:pPr>
        <w:pStyle w:val="BodyText"/>
        <w:tabs>
          <w:tab w:val="center" w:leader="dot" w:pos="8505"/>
        </w:tabs>
        <w:spacing w:after="0" w:line="360" w:lineRule="auto"/>
        <w:jc w:val="both"/>
        <w:rPr>
          <w:rFonts w:ascii="Bookman Old Style" w:hAnsi="Bookman Old Style"/>
          <w:sz w:val="24"/>
          <w:szCs w:val="24"/>
        </w:rPr>
        <w:sectPr w:rsidR="00C742CB" w:rsidRPr="00585104" w:rsidSect="00D5557E">
          <w:footerReference w:type="first" r:id="rId12"/>
          <w:type w:val="continuous"/>
          <w:pgSz w:w="12189" w:h="18709" w:code="20000"/>
          <w:pgMar w:top="1418" w:right="1418" w:bottom="1418" w:left="1701" w:header="720" w:footer="720" w:gutter="0"/>
          <w:pgNumType w:fmt="lowerRoman"/>
          <w:cols w:space="720"/>
          <w:titlePg/>
          <w:docGrid w:linePitch="360"/>
        </w:sectPr>
      </w:pPr>
    </w:p>
    <w:p w14:paraId="173BEFEB" w14:textId="77777777" w:rsidR="00C25310" w:rsidRPr="00F00C88" w:rsidRDefault="00C25310" w:rsidP="00971A81">
      <w:pPr>
        <w:tabs>
          <w:tab w:val="left" w:pos="1080"/>
        </w:tabs>
        <w:spacing w:after="0" w:line="240" w:lineRule="auto"/>
        <w:ind w:right="-58"/>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lastRenderedPageBreak/>
        <w:t xml:space="preserve">BAB I </w:t>
      </w:r>
    </w:p>
    <w:p w14:paraId="716FC556" w14:textId="77777777" w:rsidR="00C25310" w:rsidRPr="00F00C88" w:rsidRDefault="00C25310" w:rsidP="00971A81">
      <w:pPr>
        <w:tabs>
          <w:tab w:val="left" w:pos="1080"/>
        </w:tabs>
        <w:spacing w:after="0" w:line="240" w:lineRule="auto"/>
        <w:ind w:right="-58"/>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PENDAHULUAN</w:t>
      </w:r>
    </w:p>
    <w:p w14:paraId="67F27292" w14:textId="77777777" w:rsidR="00C25310" w:rsidRPr="00F00C88" w:rsidRDefault="00C25310" w:rsidP="00971A81">
      <w:pPr>
        <w:numPr>
          <w:ilvl w:val="1"/>
          <w:numId w:val="1"/>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Latar Belakang</w:t>
      </w:r>
    </w:p>
    <w:p w14:paraId="5B222E78"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Otonomi Daerah sebagaimana diamanatkan Undang-undang Nomor 23 Tahun 201</w:t>
      </w:r>
      <w:r w:rsidRPr="00F00C88">
        <w:rPr>
          <w:rFonts w:ascii="Bookman Old Style" w:eastAsia="Times New Roman" w:hAnsi="Bookman Old Style" w:cs="Times New Roman"/>
          <w:sz w:val="24"/>
          <w:szCs w:val="24"/>
          <w:lang w:val="id-ID"/>
        </w:rPr>
        <w:t>4</w:t>
      </w:r>
      <w:r w:rsidRPr="00F00C88">
        <w:rPr>
          <w:rFonts w:ascii="Bookman Old Style" w:eastAsia="Times New Roman" w:hAnsi="Bookman Old Style" w:cs="Times New Roman"/>
          <w:sz w:val="24"/>
          <w:szCs w:val="24"/>
          <w:lang w:val="sv-SE"/>
        </w:rPr>
        <w:t xml:space="preserve"> tentang Pemerintahan Daerah maka daerah mempunyai kewenangan dalam mengatur dan mengurus rumah tangganya sendiri. Desentralisasi ini diharapkan dapat meningkatkan pelayanan dan kesejahteraan masyarakat di daerah. Penyelenggaraan otonomi daerah harus dilaksanakan  berdasarkan prinsip-prinsip </w:t>
      </w:r>
      <w:r w:rsidRPr="00F00C88">
        <w:rPr>
          <w:rFonts w:ascii="Bookman Old Style" w:eastAsia="Times New Roman" w:hAnsi="Bookman Old Style" w:cs="Times New Roman"/>
          <w:i/>
          <w:sz w:val="24"/>
          <w:szCs w:val="24"/>
          <w:lang w:val="sv-SE"/>
        </w:rPr>
        <w:t>good governance</w:t>
      </w:r>
      <w:r w:rsidRPr="00F00C88">
        <w:rPr>
          <w:rFonts w:ascii="Bookman Old Style" w:eastAsia="Times New Roman" w:hAnsi="Bookman Old Style" w:cs="Times New Roman"/>
          <w:sz w:val="24"/>
          <w:szCs w:val="24"/>
          <w:lang w:val="sv-SE"/>
        </w:rPr>
        <w:t xml:space="preserve"> sebagaimana diamanatkan oleh TAP MPR Nomor X/MPR/1998 dan Undang Undang nomor 28 tahun 1999 tentang penyelenggaraan negara yang bersih dan  bebas dari Kolusi, Korupsi dan Nepotisme (KKN).</w:t>
      </w:r>
    </w:p>
    <w:p w14:paraId="495D8CDB" w14:textId="77777777" w:rsidR="00C25310" w:rsidRPr="00F00C88" w:rsidRDefault="00C25310" w:rsidP="00971A81">
      <w:pPr>
        <w:spacing w:after="0" w:line="240" w:lineRule="auto"/>
        <w:ind w:left="720" w:firstLine="720"/>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rPr>
        <w:t xml:space="preserve">Dalam </w:t>
      </w:r>
      <w:proofErr w:type="spellStart"/>
      <w:r w:rsidRPr="00F00C88">
        <w:rPr>
          <w:rFonts w:ascii="Bookman Old Style" w:eastAsia="Times New Roman" w:hAnsi="Bookman Old Style" w:cs="Arial"/>
          <w:sz w:val="24"/>
          <w:szCs w:val="24"/>
        </w:rPr>
        <w:t>rangka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mewujudkan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melaksanakan</w:t>
      </w:r>
      <w:proofErr w:type="spellEnd"/>
      <w:r w:rsidRPr="00F00C88">
        <w:rPr>
          <w:rFonts w:ascii="Bookman Old Style" w:eastAsia="Times New Roman" w:hAnsi="Bookman Old Style" w:cs="Arial"/>
          <w:sz w:val="24"/>
          <w:szCs w:val="24"/>
        </w:rPr>
        <w:t xml:space="preserve"> Visi dan Misi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Kabupaten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Karanganyar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maka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Matesih</w:t>
      </w:r>
      <w:proofErr w:type="spellEnd"/>
      <w:r w:rsidRPr="00F00C88">
        <w:rPr>
          <w:rFonts w:ascii="Bookman Old Style" w:eastAsia="Times New Roman" w:hAnsi="Bookman Old Style" w:cs="Arial"/>
          <w:sz w:val="24"/>
          <w:szCs w:val="24"/>
          <w:lang w:val="id-ID"/>
        </w:rPr>
        <w:t xml:space="preserve"> </w:t>
      </w:r>
      <w:proofErr w:type="spellStart"/>
      <w:r w:rsidRPr="00F00C88">
        <w:rPr>
          <w:rFonts w:ascii="Bookman Old Style" w:eastAsia="Times New Roman" w:hAnsi="Bookman Old Style" w:cs="Arial"/>
          <w:sz w:val="24"/>
          <w:szCs w:val="24"/>
        </w:rPr>
        <w:t>berkewajiban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menyusun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Rencana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Kerja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guna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menjadi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dasar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penyusunan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kebijakan</w:t>
      </w:r>
      <w:proofErr w:type="spellEnd"/>
      <w:r w:rsidRPr="00F00C88">
        <w:rPr>
          <w:rFonts w:ascii="Bookman Old Style" w:eastAsia="Times New Roman" w:hAnsi="Bookman Old Style" w:cs="Arial"/>
          <w:sz w:val="24"/>
          <w:szCs w:val="24"/>
        </w:rPr>
        <w:t xml:space="preserve">, program,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tolok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ukur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w:t>
      </w:r>
    </w:p>
    <w:p w14:paraId="24F1908A" w14:textId="727CE82E"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proofErr w:type="spellStart"/>
      <w:r w:rsidRPr="00F00C88">
        <w:rPr>
          <w:rFonts w:ascii="Bookman Old Style" w:eastAsia="Times New Roman" w:hAnsi="Bookman Old Style" w:cs="Arial"/>
          <w:sz w:val="24"/>
          <w:szCs w:val="24"/>
        </w:rPr>
        <w:t>Rencana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Kerja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w:t>
      </w:r>
      <w:r w:rsidR="00644F54">
        <w:rPr>
          <w:rFonts w:ascii="Bookman Old Style" w:eastAsia="Times New Roman" w:hAnsi="Bookman Old Style" w:cs="Arial"/>
          <w:sz w:val="24"/>
          <w:szCs w:val="24"/>
        </w:rPr>
        <w:t>ngkat</w:t>
      </w:r>
      <w:proofErr w:type="spellEnd"/>
      <w:r w:rsidR="00644F54">
        <w:rPr>
          <w:rFonts w:ascii="Bookman Old Style" w:eastAsia="Times New Roman" w:hAnsi="Bookman Old Style" w:cs="Arial"/>
          <w:sz w:val="24"/>
          <w:szCs w:val="24"/>
        </w:rPr>
        <w:t xml:space="preserve"> Daerah </w:t>
      </w:r>
      <w:proofErr w:type="spellStart"/>
      <w:r w:rsidR="00644F54">
        <w:rPr>
          <w:rFonts w:ascii="Bookman Old Style" w:eastAsia="Times New Roman" w:hAnsi="Bookman Old Style" w:cs="Arial"/>
          <w:sz w:val="24"/>
          <w:szCs w:val="24"/>
        </w:rPr>
        <w:t>selanjutnya</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Renja</w:t>
      </w:r>
      <w:proofErr w:type="spellEnd"/>
      <w:r w:rsidR="00644F54">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rPr>
        <w:t xml:space="preserve">PD </w:t>
      </w:r>
      <w:proofErr w:type="spellStart"/>
      <w:r w:rsidRPr="00F00C88">
        <w:rPr>
          <w:rFonts w:ascii="Bookman Old Style" w:eastAsia="Times New Roman" w:hAnsi="Bookman Old Style" w:cs="Arial"/>
          <w:sz w:val="24"/>
          <w:szCs w:val="24"/>
        </w:rPr>
        <w:t>adalah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dokumen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perencanaan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organisasi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perangkat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periode</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jangka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pendek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sat</w:t>
      </w:r>
      <w:r w:rsidR="00644F54">
        <w:rPr>
          <w:rFonts w:ascii="Bookman Old Style" w:eastAsia="Times New Roman" w:hAnsi="Bookman Old Style" w:cs="Arial"/>
          <w:sz w:val="24"/>
          <w:szCs w:val="24"/>
        </w:rPr>
        <w:t>u</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tahun</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ke</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depan</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Fungsi</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Renja</w:t>
      </w:r>
      <w:proofErr w:type="spellEnd"/>
      <w:r w:rsidR="00644F54">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rPr>
        <w:t xml:space="preserve">PD </w:t>
      </w:r>
      <w:proofErr w:type="spellStart"/>
      <w:r w:rsidRPr="00F00C88">
        <w:rPr>
          <w:rFonts w:ascii="Bookman Old Style" w:eastAsia="Times New Roman" w:hAnsi="Bookman Old Style" w:cs="Arial"/>
          <w:sz w:val="24"/>
          <w:szCs w:val="24"/>
        </w:rPr>
        <w:t>adalah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sebagai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pedoman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penyelenggaraan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tugas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pokok</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fungsi</w:t>
      </w:r>
      <w:proofErr w:type="spellEnd"/>
      <w:r w:rsidRPr="00F00C88">
        <w:rPr>
          <w:rFonts w:ascii="Bookman Old Style" w:eastAsia="Times New Roman" w:hAnsi="Bookman Old Style" w:cs="Arial"/>
          <w:sz w:val="24"/>
          <w:szCs w:val="24"/>
        </w:rPr>
        <w:t xml:space="preserve"> PD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membangun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sebagai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turunan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rencana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strat</w:t>
      </w:r>
      <w:r w:rsidR="00644F54">
        <w:rPr>
          <w:rFonts w:ascii="Bookman Old Style" w:eastAsia="Times New Roman" w:hAnsi="Bookman Old Style" w:cs="Arial"/>
          <w:sz w:val="24"/>
          <w:szCs w:val="24"/>
        </w:rPr>
        <w:t>egis</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pembangunan</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daerah</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Renja</w:t>
      </w:r>
      <w:proofErr w:type="spellEnd"/>
      <w:r w:rsidR="00644F54">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rPr>
        <w:t xml:space="preserve">PD </w:t>
      </w: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hasil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tujuan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sasaran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serta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program,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dan sub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w:t>
      </w:r>
      <w:r w:rsidR="00644F54">
        <w:rPr>
          <w:rFonts w:ascii="Bookman Old Style" w:eastAsia="Times New Roman" w:hAnsi="Bookman Old Style" w:cs="Arial"/>
          <w:sz w:val="24"/>
          <w:szCs w:val="24"/>
        </w:rPr>
        <w:t>n</w:t>
      </w:r>
      <w:proofErr w:type="spellEnd"/>
      <w:r w:rsidR="00644F54">
        <w:rPr>
          <w:rFonts w:ascii="Bookman Old Style" w:eastAsia="Times New Roman" w:hAnsi="Bookman Old Style" w:cs="Arial"/>
          <w:sz w:val="24"/>
          <w:szCs w:val="24"/>
        </w:rPr>
        <w:t xml:space="preserve"> yang </w:t>
      </w:r>
      <w:proofErr w:type="spellStart"/>
      <w:r w:rsidR="00644F54">
        <w:rPr>
          <w:rFonts w:ascii="Bookman Old Style" w:eastAsia="Times New Roman" w:hAnsi="Bookman Old Style" w:cs="Arial"/>
          <w:sz w:val="24"/>
          <w:szCs w:val="24"/>
        </w:rPr>
        <w:t>berpedoman</w:t>
      </w:r>
      <w:proofErr w:type="spellEnd"/>
      <w:r w:rsidR="00644F54">
        <w:rPr>
          <w:rFonts w:ascii="Bookman Old Style" w:eastAsia="Times New Roman" w:hAnsi="Bookman Old Style" w:cs="Arial"/>
          <w:sz w:val="24"/>
          <w:szCs w:val="24"/>
        </w:rPr>
        <w:t xml:space="preserve"> pada </w:t>
      </w:r>
      <w:proofErr w:type="spellStart"/>
      <w:r w:rsidR="00644F54">
        <w:rPr>
          <w:rFonts w:ascii="Bookman Old Style" w:eastAsia="Times New Roman" w:hAnsi="Bookman Old Style" w:cs="Arial"/>
          <w:sz w:val="24"/>
          <w:szCs w:val="24"/>
        </w:rPr>
        <w:t>renstra</w:t>
      </w:r>
      <w:proofErr w:type="spellEnd"/>
      <w:r w:rsidR="00644F54">
        <w:rPr>
          <w:rFonts w:ascii="Bookman Old Style" w:eastAsia="Times New Roman" w:hAnsi="Bookman Old Style" w:cs="Arial"/>
          <w:sz w:val="24"/>
          <w:szCs w:val="24"/>
        </w:rPr>
        <w:t xml:space="preserve"> PD. </w:t>
      </w:r>
      <w:proofErr w:type="spellStart"/>
      <w:r w:rsidR="00644F54">
        <w:rPr>
          <w:rFonts w:ascii="Bookman Old Style" w:eastAsia="Times New Roman" w:hAnsi="Bookman Old Style" w:cs="Arial"/>
          <w:sz w:val="24"/>
          <w:szCs w:val="24"/>
        </w:rPr>
        <w:t>Renja</w:t>
      </w:r>
      <w:proofErr w:type="spellEnd"/>
      <w:r w:rsidR="00644F54">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rPr>
        <w:t xml:space="preserve">PD pada </w:t>
      </w:r>
      <w:proofErr w:type="spellStart"/>
      <w:r w:rsidRPr="00F00C88">
        <w:rPr>
          <w:rFonts w:ascii="Bookman Old Style" w:eastAsia="Times New Roman" w:hAnsi="Bookman Old Style" w:cs="Arial"/>
          <w:sz w:val="24"/>
          <w:szCs w:val="24"/>
        </w:rPr>
        <w:t>dasarnya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merupakan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w:t>
      </w:r>
      <w:r w:rsidR="00644F54">
        <w:rPr>
          <w:rFonts w:ascii="Bookman Old Style" w:eastAsia="Times New Roman" w:hAnsi="Bookman Old Style" w:cs="Arial"/>
          <w:sz w:val="24"/>
          <w:szCs w:val="24"/>
        </w:rPr>
        <w:t>enjabaran</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dari</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dokumen</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renstra</w:t>
      </w:r>
      <w:proofErr w:type="spellEnd"/>
      <w:r w:rsidR="00644F54">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rPr>
        <w:t xml:space="preserve">PD dan </w:t>
      </w:r>
      <w:proofErr w:type="spellStart"/>
      <w:r w:rsidRPr="00F00C88">
        <w:rPr>
          <w:rFonts w:ascii="Bookman Old Style" w:eastAsia="Times New Roman" w:hAnsi="Bookman Old Style" w:cs="Arial"/>
          <w:sz w:val="24"/>
          <w:szCs w:val="24"/>
        </w:rPr>
        <w:t>merupakan</w:t>
      </w:r>
      <w:proofErr w:type="spellEnd"/>
      <w:r w:rsidRPr="00F00C88">
        <w:rPr>
          <w:rFonts w:ascii="Bookman Old Style" w:eastAsia="Times New Roman" w:hAnsi="Bookman Old Style" w:cs="Arial"/>
          <w:sz w:val="24"/>
          <w:szCs w:val="24"/>
        </w:rPr>
        <w:t xml:space="preserve"> salah </w:t>
      </w:r>
      <w:proofErr w:type="spellStart"/>
      <w:r w:rsidRPr="00F00C88">
        <w:rPr>
          <w:rFonts w:ascii="Bookman Old Style" w:eastAsia="Times New Roman" w:hAnsi="Bookman Old Style" w:cs="Arial"/>
          <w:sz w:val="24"/>
          <w:szCs w:val="24"/>
        </w:rPr>
        <w:t>satu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komponen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Sistem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Akuntabilitas</w:t>
      </w:r>
      <w:proofErr w:type="spellEnd"/>
      <w:r w:rsidRPr="00F00C88">
        <w:rPr>
          <w:rFonts w:ascii="Bookman Old Style" w:eastAsia="Times New Roman" w:hAnsi="Bookman Old Style" w:cs="Arial"/>
          <w:sz w:val="24"/>
          <w:szCs w:val="24"/>
        </w:rPr>
        <w:t xml:space="preserve"> Kinerja </w:t>
      </w:r>
      <w:proofErr w:type="spellStart"/>
      <w:r w:rsidRPr="00F00C88">
        <w:rPr>
          <w:rFonts w:ascii="Bookman Old Style" w:eastAsia="Times New Roman" w:hAnsi="Bookman Old Style" w:cs="Arial"/>
          <w:sz w:val="24"/>
          <w:szCs w:val="24"/>
        </w:rPr>
        <w:t>Instansi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Pemerin</w:t>
      </w:r>
      <w:r w:rsidR="00644F54">
        <w:rPr>
          <w:rFonts w:ascii="Bookman Old Style" w:eastAsia="Times New Roman" w:hAnsi="Bookman Old Style" w:cs="Arial"/>
          <w:sz w:val="24"/>
          <w:szCs w:val="24"/>
        </w:rPr>
        <w:t>tah</w:t>
      </w:r>
      <w:proofErr w:type="spellEnd"/>
      <w:r w:rsidR="00644F54">
        <w:rPr>
          <w:rFonts w:ascii="Bookman Old Style" w:eastAsia="Times New Roman" w:hAnsi="Bookman Old Style" w:cs="Arial"/>
          <w:sz w:val="24"/>
          <w:szCs w:val="24"/>
        </w:rPr>
        <w:t xml:space="preserve"> (SAKIP). </w:t>
      </w:r>
      <w:proofErr w:type="spellStart"/>
      <w:r w:rsidR="00644F54">
        <w:rPr>
          <w:rFonts w:ascii="Bookman Old Style" w:eastAsia="Times New Roman" w:hAnsi="Bookman Old Style" w:cs="Arial"/>
          <w:sz w:val="24"/>
          <w:szCs w:val="24"/>
        </w:rPr>
        <w:t>Pelaksanaan</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Renja</w:t>
      </w:r>
      <w:proofErr w:type="spellEnd"/>
      <w:r w:rsidR="00644F54">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rPr>
        <w:t xml:space="preserve">PD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berjalan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dilakukan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pengukuran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mengetahui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sejauh</w:t>
      </w:r>
      <w:proofErr w:type="spellEnd"/>
      <w:r w:rsidRPr="00F00C88">
        <w:rPr>
          <w:rFonts w:ascii="Bookman Old Style" w:eastAsia="Times New Roman" w:hAnsi="Bookman Old Style" w:cs="Arial"/>
          <w:sz w:val="24"/>
          <w:szCs w:val="24"/>
        </w:rPr>
        <w:t xml:space="preserve"> mana </w:t>
      </w:r>
      <w:proofErr w:type="spellStart"/>
      <w:r w:rsidRPr="00F00C88">
        <w:rPr>
          <w:rFonts w:ascii="Bookman Old Style" w:eastAsia="Times New Roman" w:hAnsi="Bookman Old Style" w:cs="Arial"/>
          <w:sz w:val="24"/>
          <w:szCs w:val="24"/>
        </w:rPr>
        <w:t>capaian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kine</w:t>
      </w:r>
      <w:r w:rsidR="00644F54">
        <w:rPr>
          <w:rFonts w:ascii="Bookman Old Style" w:eastAsia="Times New Roman" w:hAnsi="Bookman Old Style" w:cs="Arial"/>
          <w:sz w:val="24"/>
          <w:szCs w:val="24"/>
        </w:rPr>
        <w:t>rja</w:t>
      </w:r>
      <w:proofErr w:type="spellEnd"/>
      <w:r w:rsidR="00644F54">
        <w:rPr>
          <w:rFonts w:ascii="Bookman Old Style" w:eastAsia="Times New Roman" w:hAnsi="Bookman Old Style" w:cs="Arial"/>
          <w:sz w:val="24"/>
          <w:szCs w:val="24"/>
        </w:rPr>
        <w:t xml:space="preserve"> yang </w:t>
      </w:r>
      <w:proofErr w:type="spellStart"/>
      <w:r w:rsidR="00644F54">
        <w:rPr>
          <w:rFonts w:ascii="Bookman Old Style" w:eastAsia="Times New Roman" w:hAnsi="Bookman Old Style" w:cs="Arial"/>
          <w:sz w:val="24"/>
          <w:szCs w:val="24"/>
        </w:rPr>
        <w:t>dapat</w:t>
      </w:r>
      <w:proofErr w:type="spellEnd"/>
      <w:r w:rsidR="00644F54">
        <w:rPr>
          <w:rFonts w:ascii="Bookman Old Style" w:eastAsia="Times New Roman" w:hAnsi="Bookman Old Style" w:cs="Arial"/>
          <w:sz w:val="24"/>
          <w:szCs w:val="24"/>
        </w:rPr>
        <w:t xml:space="preserve"> </w:t>
      </w:r>
      <w:proofErr w:type="spellStart"/>
      <w:r w:rsidR="00644F54">
        <w:rPr>
          <w:rFonts w:ascii="Bookman Old Style" w:eastAsia="Times New Roman" w:hAnsi="Bookman Old Style" w:cs="Arial"/>
          <w:sz w:val="24"/>
          <w:szCs w:val="24"/>
        </w:rPr>
        <w:t>diwujudkan</w:t>
      </w:r>
      <w:proofErr w:type="spellEnd"/>
      <w:r w:rsidR="00644F54">
        <w:rPr>
          <w:rFonts w:ascii="Bookman Old Style" w:eastAsia="Times New Roman" w:hAnsi="Bookman Old Style" w:cs="Arial"/>
          <w:sz w:val="24"/>
          <w:szCs w:val="24"/>
        </w:rPr>
        <w:t xml:space="preserve"> oleh </w:t>
      </w:r>
      <w:r w:rsidRPr="00F00C88">
        <w:rPr>
          <w:rFonts w:ascii="Bookman Old Style" w:eastAsia="Times New Roman" w:hAnsi="Bookman Old Style" w:cs="Arial"/>
          <w:sz w:val="24"/>
          <w:szCs w:val="24"/>
        </w:rPr>
        <w:t xml:space="preserve">PD </w:t>
      </w:r>
      <w:proofErr w:type="spellStart"/>
      <w:r w:rsidRPr="00F00C88">
        <w:rPr>
          <w:rFonts w:ascii="Bookman Old Style" w:eastAsia="Times New Roman" w:hAnsi="Bookman Old Style" w:cs="Arial"/>
          <w:sz w:val="24"/>
          <w:szCs w:val="24"/>
        </w:rPr>
        <w:t>serta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dilaporkan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suatu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Laporan</w:t>
      </w:r>
      <w:proofErr w:type="spellEnd"/>
      <w:r w:rsidRPr="00F00C88">
        <w:rPr>
          <w:rFonts w:ascii="Bookman Old Style" w:eastAsia="Times New Roman" w:hAnsi="Bookman Old Style" w:cs="Arial"/>
          <w:sz w:val="24"/>
          <w:szCs w:val="24"/>
        </w:rPr>
        <w:t xml:space="preserve"> Kinerja </w:t>
      </w:r>
      <w:proofErr w:type="spellStart"/>
      <w:r w:rsidRPr="00F00C88">
        <w:rPr>
          <w:rFonts w:ascii="Bookman Old Style" w:eastAsia="Times New Roman" w:hAnsi="Bookman Old Style" w:cs="Arial"/>
          <w:sz w:val="24"/>
          <w:szCs w:val="24"/>
        </w:rPr>
        <w:t>Instansi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(LKJIP).</w:t>
      </w:r>
    </w:p>
    <w:p w14:paraId="57B35967" w14:textId="10F45EAE" w:rsidR="00163370" w:rsidRPr="00644F54" w:rsidRDefault="00C25310" w:rsidP="00644F54">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merupakan salah</w:t>
      </w:r>
      <w:r w:rsidRPr="00F00C88">
        <w:rPr>
          <w:rFonts w:ascii="Bookman Old Style" w:eastAsia="Times New Roman" w:hAnsi="Bookman Old Style" w:cs="Times New Roman"/>
          <w:sz w:val="24"/>
          <w:szCs w:val="24"/>
          <w:lang w:val="id-ID"/>
        </w:rPr>
        <w:t xml:space="preserve"> satu</w:t>
      </w:r>
      <w:r w:rsidRPr="00F00C88">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id-ID"/>
        </w:rPr>
        <w:t xml:space="preserve">Organisasi </w:t>
      </w:r>
      <w:r w:rsidRPr="00F00C88">
        <w:rPr>
          <w:rFonts w:ascii="Bookman Old Style" w:eastAsia="Times New Roman" w:hAnsi="Bookman Old Style" w:cs="Times New Roman"/>
          <w:sz w:val="24"/>
          <w:szCs w:val="24"/>
          <w:lang w:val="sv-SE"/>
        </w:rPr>
        <w:t xml:space="preserve">Perangkat Daerah yang dipimpin oleh seorang Camat, berada dibawah dan bertanggung jawab kepada Bupati. </w:t>
      </w:r>
      <w:r w:rsidRPr="00F00C88">
        <w:rPr>
          <w:rFonts w:ascii="Bookman Old Style" w:eastAsia="Times New Roman" w:hAnsi="Bookman Old Style" w:cs="Times New Roman"/>
          <w:sz w:val="24"/>
          <w:szCs w:val="24"/>
          <w:lang w:val="id-ID"/>
        </w:rPr>
        <w:t>S</w:t>
      </w:r>
      <w:r w:rsidRPr="00F00C88">
        <w:rPr>
          <w:rFonts w:ascii="Bookman Old Style" w:eastAsia="Times New Roman" w:hAnsi="Bookman Old Style" w:cs="Times New Roman"/>
          <w:sz w:val="24"/>
          <w:szCs w:val="24"/>
          <w:lang w:val="sv-SE"/>
        </w:rPr>
        <w:t xml:space="preserve">ebagai dasar tugas pokok </w:t>
      </w:r>
      <w:r w:rsidRPr="00F00C88">
        <w:rPr>
          <w:rFonts w:ascii="Bookman Old Style" w:eastAsia="Times New Roman" w:hAnsi="Bookman Old Style" w:cs="Times New Roman"/>
          <w:sz w:val="24"/>
          <w:szCs w:val="24"/>
          <w:lang w:val="id-ID"/>
        </w:rPr>
        <w:t xml:space="preserve">dan </w:t>
      </w:r>
      <w:r w:rsidRPr="00F00C88">
        <w:rPr>
          <w:rFonts w:ascii="Bookman Old Style" w:eastAsia="Times New Roman" w:hAnsi="Bookman Old Style" w:cs="Times New Roman"/>
          <w:sz w:val="24"/>
          <w:szCs w:val="24"/>
          <w:lang w:val="sv-SE"/>
        </w:rPr>
        <w:t xml:space="preserve">fungsi Camat </w:t>
      </w:r>
      <w:r w:rsidRPr="00F00C88">
        <w:rPr>
          <w:rFonts w:ascii="Bookman Old Style" w:eastAsia="Times New Roman" w:hAnsi="Bookman Old Style" w:cs="Times New Roman"/>
          <w:sz w:val="24"/>
          <w:szCs w:val="24"/>
          <w:lang w:val="id-ID"/>
        </w:rPr>
        <w:t>telah</w:t>
      </w:r>
      <w:r w:rsidRPr="00F00C88">
        <w:rPr>
          <w:rFonts w:ascii="Bookman Old Style" w:eastAsia="Times New Roman" w:hAnsi="Bookman Old Style" w:cs="Times New Roman"/>
          <w:sz w:val="24"/>
          <w:szCs w:val="24"/>
          <w:lang w:val="sv-SE"/>
        </w:rPr>
        <w:t xml:space="preserve"> diatur dalam ketentuan Peraturan Daerah Kabupaten Karanganyar Nomor </w:t>
      </w:r>
      <w:r w:rsidRPr="00F00C88">
        <w:rPr>
          <w:rFonts w:ascii="Bookman Old Style" w:eastAsia="Times New Roman" w:hAnsi="Bookman Old Style" w:cs="Times New Roman"/>
          <w:sz w:val="24"/>
          <w:szCs w:val="24"/>
          <w:lang w:val="id-ID"/>
        </w:rPr>
        <w:t>16</w:t>
      </w:r>
      <w:r w:rsidRPr="00F00C88">
        <w:rPr>
          <w:rFonts w:ascii="Bookman Old Style" w:eastAsia="Times New Roman" w:hAnsi="Bookman Old Style" w:cs="Times New Roman"/>
          <w:sz w:val="24"/>
          <w:szCs w:val="24"/>
          <w:lang w:val="sv-SE"/>
        </w:rPr>
        <w:t xml:space="preserve"> Tahun 20</w:t>
      </w:r>
      <w:r w:rsidRPr="00F00C88">
        <w:rPr>
          <w:rFonts w:ascii="Bookman Old Style" w:eastAsia="Times New Roman" w:hAnsi="Bookman Old Style" w:cs="Times New Roman"/>
          <w:sz w:val="24"/>
          <w:szCs w:val="24"/>
          <w:lang w:val="id-ID"/>
        </w:rPr>
        <w:t>16</w:t>
      </w:r>
      <w:r w:rsidR="00163370"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Pembentukan dan Susunan Perangkat Daerah Kabupaten Karanganyar</w:t>
      </w:r>
      <w:r w:rsidR="00644F54">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id-ID"/>
        </w:rPr>
        <w:t>Peraturan</w:t>
      </w:r>
      <w:r w:rsidRPr="00F00C88">
        <w:rPr>
          <w:rFonts w:ascii="Bookman Old Style" w:eastAsia="Times New Roman" w:hAnsi="Bookman Old Style" w:cs="Times New Roman"/>
          <w:sz w:val="24"/>
          <w:szCs w:val="24"/>
          <w:lang w:val="sv-SE"/>
        </w:rPr>
        <w:t xml:space="preserve"> Bupati Karanganyar  Nomor 1</w:t>
      </w:r>
      <w:r w:rsidRPr="00F00C88">
        <w:rPr>
          <w:rFonts w:ascii="Bookman Old Style" w:eastAsia="Times New Roman" w:hAnsi="Bookman Old Style" w:cs="Times New Roman"/>
          <w:sz w:val="24"/>
          <w:szCs w:val="24"/>
          <w:lang w:val="id-ID"/>
        </w:rPr>
        <w:t>1</w:t>
      </w:r>
      <w:r w:rsidRPr="00F00C88">
        <w:rPr>
          <w:rFonts w:ascii="Bookman Old Style" w:eastAsia="Times New Roman" w:hAnsi="Bookman Old Style" w:cs="Times New Roman"/>
          <w:sz w:val="24"/>
          <w:szCs w:val="24"/>
          <w:lang w:val="sv-SE"/>
        </w:rPr>
        <w:t xml:space="preserve">2 Tahun </w:t>
      </w:r>
      <w:r w:rsidRPr="00F00C88">
        <w:rPr>
          <w:rFonts w:ascii="Bookman Old Style" w:eastAsia="Times New Roman" w:hAnsi="Bookman Old Style" w:cs="Times New Roman"/>
          <w:sz w:val="24"/>
          <w:szCs w:val="24"/>
          <w:lang w:val="id-ID"/>
        </w:rPr>
        <w:t>2016</w:t>
      </w:r>
      <w:r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Kedudukan Susunan Organisasi Tugas Fungsi dan Tata Kerja  Kecamatan</w:t>
      </w:r>
      <w:r w:rsidR="00163370" w:rsidRPr="00F00C88">
        <w:rPr>
          <w:rFonts w:ascii="Bookman Old Style" w:eastAsia="Times New Roman" w:hAnsi="Bookman Old Style" w:cs="Times New Roman"/>
          <w:sz w:val="24"/>
          <w:szCs w:val="24"/>
        </w:rPr>
        <w:t>.</w:t>
      </w:r>
    </w:p>
    <w:p w14:paraId="4F6485FD" w14:textId="77777777" w:rsidR="00C25310" w:rsidRPr="00F00C88" w:rsidRDefault="00C25310" w:rsidP="00971A81">
      <w:pPr>
        <w:spacing w:after="0" w:line="240" w:lineRule="auto"/>
        <w:ind w:left="390"/>
        <w:jc w:val="both"/>
        <w:rPr>
          <w:rFonts w:ascii="Bookman Old Style" w:eastAsia="Times New Roman" w:hAnsi="Bookman Old Style" w:cs="Times New Roman"/>
          <w:b/>
          <w:sz w:val="24"/>
          <w:szCs w:val="24"/>
          <w:lang w:val="sv-SE"/>
        </w:rPr>
      </w:pPr>
    </w:p>
    <w:p w14:paraId="5E751905" w14:textId="77777777" w:rsidR="00C25310" w:rsidRPr="00F00C88" w:rsidRDefault="00C25310" w:rsidP="00971A81">
      <w:pPr>
        <w:numPr>
          <w:ilvl w:val="1"/>
          <w:numId w:val="1"/>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Landasan Hukum</w:t>
      </w:r>
    </w:p>
    <w:p w14:paraId="4D4DB40D" w14:textId="2C9F11AE" w:rsidR="00C25310" w:rsidRPr="00F00C88" w:rsidRDefault="00C25310" w:rsidP="00B82B79">
      <w:pPr>
        <w:spacing w:after="0" w:line="240" w:lineRule="auto"/>
        <w:ind w:left="709" w:firstLine="567"/>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Beberapa peraturan perundang-undangan yang melandasi penyusunan Rancangan Rencana Kerja (RENJA-</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sv-SE"/>
        </w:rPr>
        <w:t>PD) Tahun Anggaran 202</w:t>
      </w:r>
      <w:r w:rsidR="00FE41F1">
        <w:rPr>
          <w:rFonts w:ascii="Bookman Old Style" w:eastAsia="Times New Roman" w:hAnsi="Bookman Old Style" w:cs="Times New Roman"/>
          <w:sz w:val="24"/>
          <w:szCs w:val="24"/>
          <w:lang w:val="sv-SE"/>
        </w:rPr>
        <w:t>6</w:t>
      </w:r>
      <w:r w:rsidRPr="00F00C88">
        <w:rPr>
          <w:rFonts w:ascii="Bookman Old Style" w:eastAsia="Times New Roman" w:hAnsi="Bookman Old Style" w:cs="Times New Roman"/>
          <w:sz w:val="24"/>
          <w:szCs w:val="24"/>
          <w:lang w:val="sv-SE"/>
        </w:rPr>
        <w:t xml:space="preserve"> adalah sebagai berikut:</w:t>
      </w:r>
    </w:p>
    <w:p w14:paraId="0D37DE0D" w14:textId="77777777" w:rsidR="00B82B79" w:rsidRPr="009D6430" w:rsidRDefault="00B82B79" w:rsidP="00644F54">
      <w:pPr>
        <w:numPr>
          <w:ilvl w:val="0"/>
          <w:numId w:val="42"/>
        </w:numPr>
        <w:spacing w:after="0" w:line="240" w:lineRule="auto"/>
        <w:ind w:left="1134" w:hanging="446"/>
        <w:contextualSpacing/>
        <w:jc w:val="both"/>
        <w:rPr>
          <w:rFonts w:ascii="Bookman Old Style" w:hAnsi="Bookman Old Style"/>
          <w:sz w:val="24"/>
          <w:szCs w:val="24"/>
        </w:rPr>
      </w:pPr>
      <w:proofErr w:type="spellStart"/>
      <w:r w:rsidRPr="009D6430">
        <w:rPr>
          <w:rFonts w:ascii="Bookman Old Style" w:hAnsi="Bookman Old Style"/>
          <w:sz w:val="24"/>
          <w:szCs w:val="24"/>
        </w:rPr>
        <w:t>Undang-Undang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13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1950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Pembentukan</w:t>
      </w:r>
      <w:proofErr w:type="spellEnd"/>
      <w:r w:rsidRPr="009D6430">
        <w:rPr>
          <w:rFonts w:ascii="Bookman Old Style" w:hAnsi="Bookman Old Style"/>
          <w:sz w:val="24"/>
          <w:szCs w:val="24"/>
        </w:rPr>
        <w:t xml:space="preserve"> Daerah-</w:t>
      </w:r>
      <w:proofErr w:type="spellStart"/>
      <w:r w:rsidRPr="009D6430">
        <w:rPr>
          <w:rFonts w:ascii="Bookman Old Style" w:hAnsi="Bookman Old Style"/>
          <w:sz w:val="24"/>
          <w:szCs w:val="24"/>
        </w:rPr>
        <w:t>daerah</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Kabupaten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dalam</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Lingkungan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Provinsi</w:t>
      </w:r>
      <w:proofErr w:type="spellEnd"/>
      <w:r w:rsidRPr="009D6430">
        <w:rPr>
          <w:rFonts w:ascii="Bookman Old Style" w:hAnsi="Bookman Old Style"/>
          <w:sz w:val="24"/>
          <w:szCs w:val="24"/>
        </w:rPr>
        <w:t xml:space="preserve"> Jawa Tengah (Berita Negara </w:t>
      </w:r>
      <w:proofErr w:type="spellStart"/>
      <w:r w:rsidRPr="009D6430">
        <w:rPr>
          <w:rFonts w:ascii="Bookman Old Style" w:hAnsi="Bookman Old Style"/>
          <w:sz w:val="24"/>
          <w:szCs w:val="24"/>
        </w:rPr>
        <w:t>R</w:t>
      </w:r>
      <w:r>
        <w:rPr>
          <w:rFonts w:ascii="Bookman Old Style" w:hAnsi="Bookman Old Style"/>
          <w:sz w:val="24"/>
          <w:szCs w:val="24"/>
        </w:rPr>
        <w:t>epublik</w:t>
      </w:r>
      <w:proofErr w:type="spellEnd"/>
      <w:r>
        <w:rPr>
          <w:rFonts w:ascii="Bookman Old Style" w:hAnsi="Bookman Old Style"/>
          <w:sz w:val="24"/>
          <w:szCs w:val="24"/>
        </w:rPr>
        <w:t xml:space="preserve"> Indonesia </w:t>
      </w:r>
      <w:proofErr w:type="spellStart"/>
      <w:r>
        <w:rPr>
          <w:rFonts w:ascii="Bookman Old Style" w:hAnsi="Bookman Old Style"/>
          <w:sz w:val="24"/>
          <w:szCs w:val="24"/>
        </w:rPr>
        <w:t>Tahun</w:t>
      </w:r>
      <w:proofErr w:type="spellEnd"/>
      <w:r>
        <w:rPr>
          <w:rFonts w:ascii="Bookman Old Style" w:hAnsi="Bookman Old Style"/>
          <w:sz w:val="24"/>
          <w:szCs w:val="24"/>
        </w:rPr>
        <w:t xml:space="preserve"> 1950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42);</w:t>
      </w:r>
    </w:p>
    <w:p w14:paraId="334E49A7" w14:textId="77777777" w:rsidR="00B82B79" w:rsidRDefault="00B82B79" w:rsidP="00644F54">
      <w:pPr>
        <w:numPr>
          <w:ilvl w:val="0"/>
          <w:numId w:val="42"/>
        </w:numPr>
        <w:spacing w:after="0" w:line="240" w:lineRule="auto"/>
        <w:ind w:left="1134" w:hanging="446"/>
        <w:contextualSpacing/>
        <w:jc w:val="both"/>
        <w:rPr>
          <w:rFonts w:ascii="Bookman Old Style" w:hAnsi="Bookman Old Style"/>
          <w:sz w:val="24"/>
          <w:szCs w:val="24"/>
        </w:rPr>
      </w:pPr>
      <w:proofErr w:type="spellStart"/>
      <w:r w:rsidRPr="009D6430">
        <w:rPr>
          <w:rFonts w:ascii="Bookman Old Style" w:hAnsi="Bookman Old Style"/>
          <w:sz w:val="24"/>
          <w:szCs w:val="24"/>
        </w:rPr>
        <w:t>Undang-Undang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25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2004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Sistem</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Perencanaan</w:t>
      </w:r>
      <w:proofErr w:type="spellEnd"/>
      <w:r w:rsidRPr="009D6430">
        <w:rPr>
          <w:rFonts w:ascii="Bookman Old Style" w:hAnsi="Bookman Old Style"/>
          <w:sz w:val="24"/>
          <w:szCs w:val="24"/>
        </w:rPr>
        <w:t xml:space="preserve"> Pembangunan Nasional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2004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104, </w:t>
      </w:r>
      <w:proofErr w:type="spellStart"/>
      <w:r w:rsidRPr="009D6430">
        <w:rPr>
          <w:rFonts w:ascii="Bookman Old Style" w:hAnsi="Bookman Old Style"/>
          <w:sz w:val="24"/>
          <w:szCs w:val="24"/>
        </w:rPr>
        <w:t>Tambahan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4421);</w:t>
      </w:r>
    </w:p>
    <w:p w14:paraId="49569CD3" w14:textId="77777777" w:rsidR="00644F54" w:rsidRDefault="00644F54" w:rsidP="00644F54">
      <w:pPr>
        <w:spacing w:after="0" w:line="240" w:lineRule="auto"/>
        <w:contextualSpacing/>
        <w:jc w:val="both"/>
        <w:rPr>
          <w:rFonts w:ascii="Bookman Old Style" w:hAnsi="Bookman Old Style"/>
          <w:sz w:val="24"/>
          <w:szCs w:val="24"/>
        </w:rPr>
      </w:pPr>
    </w:p>
    <w:p w14:paraId="1ACB314F" w14:textId="77777777" w:rsidR="00644F54" w:rsidRDefault="00644F54" w:rsidP="00644F54">
      <w:pPr>
        <w:spacing w:after="0" w:line="240" w:lineRule="auto"/>
        <w:contextualSpacing/>
        <w:jc w:val="both"/>
        <w:rPr>
          <w:rFonts w:ascii="Bookman Old Style" w:hAnsi="Bookman Old Style"/>
          <w:sz w:val="24"/>
          <w:szCs w:val="24"/>
        </w:rPr>
      </w:pPr>
    </w:p>
    <w:p w14:paraId="002F6856" w14:textId="77777777" w:rsidR="00644F54" w:rsidRPr="009D6430" w:rsidRDefault="00644F54" w:rsidP="00644F54">
      <w:pPr>
        <w:spacing w:after="0" w:line="240" w:lineRule="auto"/>
        <w:contextualSpacing/>
        <w:jc w:val="both"/>
        <w:rPr>
          <w:rFonts w:ascii="Bookman Old Style" w:hAnsi="Bookman Old Style"/>
          <w:sz w:val="24"/>
          <w:szCs w:val="24"/>
        </w:rPr>
      </w:pPr>
    </w:p>
    <w:p w14:paraId="5D6C5698" w14:textId="7316DA1D" w:rsidR="00B82B79" w:rsidRDefault="00B82B79" w:rsidP="00644F54">
      <w:pPr>
        <w:numPr>
          <w:ilvl w:val="0"/>
          <w:numId w:val="42"/>
        </w:numPr>
        <w:spacing w:after="0" w:line="240" w:lineRule="auto"/>
        <w:ind w:left="1134" w:hanging="446"/>
        <w:contextualSpacing/>
        <w:jc w:val="both"/>
        <w:rPr>
          <w:rFonts w:ascii="Bookman Old Style" w:hAnsi="Bookman Old Style"/>
          <w:sz w:val="24"/>
          <w:szCs w:val="24"/>
        </w:rPr>
      </w:pPr>
      <w:proofErr w:type="spellStart"/>
      <w:r w:rsidRPr="009D6430">
        <w:rPr>
          <w:rFonts w:ascii="Bookman Old Style" w:hAnsi="Bookman Old Style"/>
          <w:sz w:val="24"/>
          <w:szCs w:val="24"/>
        </w:rPr>
        <w:lastRenderedPageBreak/>
        <w:t>Undang-Undang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23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2014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Pemerintahan</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2014 </w:t>
      </w:r>
      <w:r w:rsidR="00644F54">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244, </w:t>
      </w:r>
      <w:proofErr w:type="spellStart"/>
      <w:r w:rsidRPr="009D6430">
        <w:rPr>
          <w:rFonts w:ascii="Bookman Old Style" w:hAnsi="Bookman Old Style"/>
          <w:sz w:val="24"/>
          <w:szCs w:val="24"/>
        </w:rPr>
        <w:t>Tambahan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r w:rsidR="00644F54">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5587) </w:t>
      </w:r>
      <w:proofErr w:type="spellStart"/>
      <w:r w:rsidRPr="009D6430">
        <w:rPr>
          <w:rFonts w:ascii="Bookman Old Style" w:hAnsi="Bookman Old Style"/>
          <w:sz w:val="24"/>
          <w:szCs w:val="24"/>
        </w:rPr>
        <w:t>sebagaimana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telah</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diubah</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beberapa</w:t>
      </w:r>
      <w:proofErr w:type="spellEnd"/>
      <w:r w:rsidRPr="009D6430">
        <w:rPr>
          <w:rFonts w:ascii="Bookman Old Style" w:hAnsi="Bookman Old Style"/>
          <w:sz w:val="24"/>
          <w:szCs w:val="24"/>
        </w:rPr>
        <w:t xml:space="preserve"> kali, </w:t>
      </w:r>
      <w:proofErr w:type="spellStart"/>
      <w:r w:rsidRPr="009D6430">
        <w:rPr>
          <w:rFonts w:ascii="Bookman Old Style" w:hAnsi="Bookman Old Style"/>
          <w:sz w:val="24"/>
          <w:szCs w:val="24"/>
        </w:rPr>
        <w:t>terakhir</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dengan</w:t>
      </w:r>
      <w:proofErr w:type="spellEnd"/>
      <w:r w:rsidR="00644F54">
        <w:rPr>
          <w:rFonts w:ascii="Bookman Old Style" w:hAnsi="Bookman Old Style"/>
          <w:sz w:val="24"/>
          <w:szCs w:val="24"/>
        </w:rPr>
        <w:t xml:space="preserve">  </w:t>
      </w:r>
      <w:proofErr w:type="spellStart"/>
      <w:r w:rsidRPr="009D6430">
        <w:rPr>
          <w:rFonts w:ascii="Bookman Old Style" w:hAnsi="Bookman Old Style"/>
          <w:sz w:val="24"/>
          <w:szCs w:val="24"/>
        </w:rPr>
        <w:t>Undang-Undang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w:t>
      </w:r>
      <w:r>
        <w:rPr>
          <w:rFonts w:ascii="Bookman Old Style" w:hAnsi="Bookman Old Style"/>
          <w:sz w:val="24"/>
          <w:szCs w:val="24"/>
        </w:rPr>
        <w:t xml:space="preserve">6 </w:t>
      </w:r>
      <w:proofErr w:type="spellStart"/>
      <w:r>
        <w:rPr>
          <w:rFonts w:ascii="Bookman Old Style" w:hAnsi="Bookman Old Style"/>
          <w:sz w:val="24"/>
          <w:szCs w:val="24"/>
        </w:rPr>
        <w:t>Tahun</w:t>
      </w:r>
      <w:proofErr w:type="spellEnd"/>
      <w:r>
        <w:rPr>
          <w:rFonts w:ascii="Bookman Old Style" w:hAnsi="Bookman Old Style"/>
          <w:sz w:val="24"/>
          <w:szCs w:val="24"/>
        </w:rPr>
        <w:t xml:space="preserve"> 2023 </w:t>
      </w:r>
      <w:proofErr w:type="spellStart"/>
      <w:r>
        <w:rPr>
          <w:rFonts w:ascii="Bookman Old Style" w:hAnsi="Bookman Old Style"/>
          <w:sz w:val="24"/>
          <w:szCs w:val="24"/>
        </w:rPr>
        <w:t>tentang</w:t>
      </w:r>
      <w:proofErr w:type="spellEnd"/>
      <w:r>
        <w:rPr>
          <w:rFonts w:ascii="Bookman Old Style" w:hAnsi="Bookman Old Style"/>
          <w:sz w:val="24"/>
          <w:szCs w:val="24"/>
        </w:rPr>
        <w:t xml:space="preserve"> </w:t>
      </w:r>
      <w:proofErr w:type="spellStart"/>
      <w:r>
        <w:rPr>
          <w:rFonts w:ascii="Bookman Old Style" w:hAnsi="Bookman Old Style"/>
          <w:sz w:val="24"/>
          <w:szCs w:val="24"/>
        </w:rPr>
        <w:t>Peneta</w:t>
      </w:r>
      <w:r w:rsidRPr="009D6430">
        <w:rPr>
          <w:rFonts w:ascii="Bookman Old Style" w:hAnsi="Bookman Old Style"/>
          <w:sz w:val="24"/>
          <w:szCs w:val="24"/>
        </w:rPr>
        <w:t>pan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Peraturan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Pemerintah</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Pengganti</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Undang-Undang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2 </w:t>
      </w:r>
      <w:r w:rsidR="00644F54">
        <w:rPr>
          <w:rFonts w:ascii="Bookman Old Style" w:hAnsi="Bookman Old Style"/>
          <w:sz w:val="24"/>
          <w:szCs w:val="24"/>
        </w:rPr>
        <w:t xml:space="preserve">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2022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Cipta </w:t>
      </w:r>
      <w:proofErr w:type="spellStart"/>
      <w:r w:rsidRPr="009D6430">
        <w:rPr>
          <w:rFonts w:ascii="Bookman Old Style" w:hAnsi="Bookman Old Style"/>
          <w:sz w:val="24"/>
          <w:szCs w:val="24"/>
        </w:rPr>
        <w:t>Kerja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menjadi</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Undang-Undang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r>
        <w:rPr>
          <w:rFonts w:ascii="Bookman Old Style" w:hAnsi="Bookman Old Style"/>
          <w:sz w:val="24"/>
          <w:szCs w:val="24"/>
        </w:rPr>
        <w:t xml:space="preserve">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2023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41, </w:t>
      </w:r>
      <w:proofErr w:type="spellStart"/>
      <w:r w:rsidRPr="009D6430">
        <w:rPr>
          <w:rFonts w:ascii="Bookman Old Style" w:hAnsi="Bookman Old Style"/>
          <w:sz w:val="24"/>
          <w:szCs w:val="24"/>
        </w:rPr>
        <w:t>Tambahan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6856);</w:t>
      </w:r>
    </w:p>
    <w:p w14:paraId="2042F7A3" w14:textId="77777777" w:rsidR="00B82B79" w:rsidRDefault="00B82B79" w:rsidP="00644F54">
      <w:pPr>
        <w:numPr>
          <w:ilvl w:val="0"/>
          <w:numId w:val="42"/>
        </w:numPr>
        <w:spacing w:after="0" w:line="240" w:lineRule="auto"/>
        <w:ind w:left="1134" w:hanging="446"/>
        <w:contextualSpacing/>
        <w:jc w:val="both"/>
        <w:rPr>
          <w:rFonts w:ascii="Bookman Old Style" w:hAnsi="Bookman Old Style"/>
          <w:sz w:val="24"/>
          <w:szCs w:val="24"/>
        </w:rPr>
      </w:pPr>
      <w:proofErr w:type="spellStart"/>
      <w:r w:rsidRPr="003B66B8">
        <w:rPr>
          <w:rFonts w:ascii="Bookman Old Style" w:hAnsi="Bookman Old Style"/>
          <w:sz w:val="24"/>
          <w:szCs w:val="24"/>
        </w:rPr>
        <w:t>Undang-Undang</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Nomor</w:t>
      </w:r>
      <w:proofErr w:type="spellEnd"/>
      <w:r w:rsidRPr="003B66B8">
        <w:rPr>
          <w:rFonts w:ascii="Bookman Old Style" w:hAnsi="Bookman Old Style"/>
          <w:sz w:val="24"/>
          <w:szCs w:val="24"/>
        </w:rPr>
        <w:t xml:space="preserve"> 59 </w:t>
      </w:r>
      <w:proofErr w:type="spellStart"/>
      <w:r w:rsidRPr="003B66B8">
        <w:rPr>
          <w:rFonts w:ascii="Bookman Old Style" w:hAnsi="Bookman Old Style"/>
          <w:sz w:val="24"/>
          <w:szCs w:val="24"/>
        </w:rPr>
        <w:t>Tahun</w:t>
      </w:r>
      <w:proofErr w:type="spellEnd"/>
      <w:r w:rsidRPr="003B66B8">
        <w:rPr>
          <w:rFonts w:ascii="Bookman Old Style" w:hAnsi="Bookman Old Style"/>
          <w:sz w:val="24"/>
          <w:szCs w:val="24"/>
        </w:rPr>
        <w:t xml:space="preserve"> 2024 </w:t>
      </w:r>
      <w:proofErr w:type="spellStart"/>
      <w:r w:rsidRPr="003B66B8">
        <w:rPr>
          <w:rFonts w:ascii="Bookman Old Style" w:hAnsi="Bookman Old Style"/>
          <w:sz w:val="24"/>
          <w:szCs w:val="24"/>
        </w:rPr>
        <w:t>tentang</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Rencana</w:t>
      </w:r>
      <w:proofErr w:type="spellEnd"/>
      <w:r w:rsidRPr="003B66B8">
        <w:rPr>
          <w:rFonts w:ascii="Bookman Old Style" w:hAnsi="Bookman Old Style"/>
          <w:sz w:val="24"/>
          <w:szCs w:val="24"/>
        </w:rPr>
        <w:t xml:space="preserve"> Pembangunan </w:t>
      </w:r>
      <w:proofErr w:type="spellStart"/>
      <w:r w:rsidRPr="003B66B8">
        <w:rPr>
          <w:rFonts w:ascii="Bookman Old Style" w:hAnsi="Bookman Old Style"/>
          <w:sz w:val="24"/>
          <w:szCs w:val="24"/>
        </w:rPr>
        <w:t>Jangka</w:t>
      </w:r>
      <w:proofErr w:type="spellEnd"/>
      <w:r w:rsidRPr="003B66B8">
        <w:rPr>
          <w:rFonts w:ascii="Bookman Old Style" w:hAnsi="Bookman Old Style"/>
          <w:sz w:val="24"/>
          <w:szCs w:val="24"/>
        </w:rPr>
        <w:t xml:space="preserve"> Panjang Nasional </w:t>
      </w:r>
      <w:proofErr w:type="spellStart"/>
      <w:r w:rsidRPr="003B66B8">
        <w:rPr>
          <w:rFonts w:ascii="Bookman Old Style" w:hAnsi="Bookman Old Style"/>
          <w:sz w:val="24"/>
          <w:szCs w:val="24"/>
        </w:rPr>
        <w:t>Tahun</w:t>
      </w:r>
      <w:proofErr w:type="spellEnd"/>
      <w:r w:rsidRPr="003B66B8">
        <w:rPr>
          <w:rFonts w:ascii="Bookman Old Style" w:hAnsi="Bookman Old Style"/>
          <w:sz w:val="24"/>
          <w:szCs w:val="24"/>
        </w:rPr>
        <w:t xml:space="preserve"> 2025-2045 (</w:t>
      </w:r>
      <w:proofErr w:type="spellStart"/>
      <w:r w:rsidRPr="003B66B8">
        <w:rPr>
          <w:rFonts w:ascii="Bookman Old Style" w:hAnsi="Bookman Old Style"/>
          <w:sz w:val="24"/>
          <w:szCs w:val="24"/>
        </w:rPr>
        <w:t>Lembaran</w:t>
      </w:r>
      <w:proofErr w:type="spellEnd"/>
      <w:r w:rsidRPr="003B66B8">
        <w:rPr>
          <w:rFonts w:ascii="Bookman Old Style" w:hAnsi="Bookman Old Style"/>
          <w:sz w:val="24"/>
          <w:szCs w:val="24"/>
        </w:rPr>
        <w:t xml:space="preserve"> Negara </w:t>
      </w:r>
      <w:proofErr w:type="spellStart"/>
      <w:r w:rsidRPr="003B66B8">
        <w:rPr>
          <w:rFonts w:ascii="Bookman Old Style" w:hAnsi="Bookman Old Style"/>
          <w:sz w:val="24"/>
          <w:szCs w:val="24"/>
        </w:rPr>
        <w:t>Republik</w:t>
      </w:r>
      <w:proofErr w:type="spellEnd"/>
      <w:r w:rsidRPr="003B66B8">
        <w:rPr>
          <w:rFonts w:ascii="Bookman Old Style" w:hAnsi="Bookman Old Style"/>
          <w:sz w:val="24"/>
          <w:szCs w:val="24"/>
        </w:rPr>
        <w:t xml:space="preserve"> Indonesia </w:t>
      </w:r>
      <w:proofErr w:type="spellStart"/>
      <w:r w:rsidRPr="003B66B8">
        <w:rPr>
          <w:rFonts w:ascii="Bookman Old Style" w:hAnsi="Bookman Old Style"/>
          <w:sz w:val="24"/>
          <w:szCs w:val="24"/>
        </w:rPr>
        <w:t>Tahun</w:t>
      </w:r>
      <w:proofErr w:type="spellEnd"/>
      <w:r w:rsidRPr="003B66B8">
        <w:rPr>
          <w:rFonts w:ascii="Bookman Old Style" w:hAnsi="Bookman Old Style"/>
          <w:sz w:val="24"/>
          <w:szCs w:val="24"/>
        </w:rPr>
        <w:t xml:space="preserve"> 2024 </w:t>
      </w:r>
      <w:proofErr w:type="spellStart"/>
      <w:r w:rsidRPr="003B66B8">
        <w:rPr>
          <w:rFonts w:ascii="Bookman Old Style" w:hAnsi="Bookman Old Style"/>
          <w:sz w:val="24"/>
          <w:szCs w:val="24"/>
        </w:rPr>
        <w:t>Nomor</w:t>
      </w:r>
      <w:proofErr w:type="spellEnd"/>
      <w:r w:rsidRPr="003B66B8">
        <w:rPr>
          <w:rFonts w:ascii="Bookman Old Style" w:hAnsi="Bookman Old Style"/>
          <w:sz w:val="24"/>
          <w:szCs w:val="24"/>
        </w:rPr>
        <w:t xml:space="preserve"> 194, </w:t>
      </w:r>
      <w:proofErr w:type="spellStart"/>
      <w:r w:rsidRPr="003B66B8">
        <w:rPr>
          <w:rFonts w:ascii="Bookman Old Style" w:hAnsi="Bookman Old Style"/>
          <w:sz w:val="24"/>
          <w:szCs w:val="24"/>
        </w:rPr>
        <w:t>Tambahan</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Lembaran</w:t>
      </w:r>
      <w:proofErr w:type="spellEnd"/>
      <w:r w:rsidRPr="003B66B8">
        <w:rPr>
          <w:rFonts w:ascii="Bookman Old Style" w:hAnsi="Bookman Old Style"/>
          <w:sz w:val="24"/>
          <w:szCs w:val="24"/>
        </w:rPr>
        <w:t xml:space="preserve"> Negara </w:t>
      </w:r>
      <w:proofErr w:type="spellStart"/>
      <w:r w:rsidRPr="003B66B8">
        <w:rPr>
          <w:rFonts w:ascii="Bookman Old Style" w:hAnsi="Bookman Old Style"/>
          <w:sz w:val="24"/>
          <w:szCs w:val="24"/>
        </w:rPr>
        <w:t>Republik</w:t>
      </w:r>
      <w:proofErr w:type="spellEnd"/>
      <w:r w:rsidRPr="003B66B8">
        <w:rPr>
          <w:rFonts w:ascii="Bookman Old Style" w:hAnsi="Bookman Old Style"/>
          <w:sz w:val="24"/>
          <w:szCs w:val="24"/>
        </w:rPr>
        <w:t xml:space="preserve"> Indonesia </w:t>
      </w:r>
      <w:proofErr w:type="spellStart"/>
      <w:r w:rsidRPr="003B66B8">
        <w:rPr>
          <w:rFonts w:ascii="Bookman Old Style" w:hAnsi="Bookman Old Style"/>
          <w:sz w:val="24"/>
          <w:szCs w:val="24"/>
        </w:rPr>
        <w:t>Nomor</w:t>
      </w:r>
      <w:proofErr w:type="spellEnd"/>
      <w:r w:rsidRPr="003B66B8">
        <w:rPr>
          <w:rFonts w:ascii="Bookman Old Style" w:hAnsi="Bookman Old Style"/>
          <w:sz w:val="24"/>
          <w:szCs w:val="24"/>
        </w:rPr>
        <w:t xml:space="preserve"> 6987);</w:t>
      </w:r>
    </w:p>
    <w:p w14:paraId="4422E9B4" w14:textId="4EBA8FD5" w:rsidR="00B82B79" w:rsidRDefault="00B82B79" w:rsidP="00644F54">
      <w:pPr>
        <w:numPr>
          <w:ilvl w:val="0"/>
          <w:numId w:val="42"/>
        </w:numPr>
        <w:spacing w:after="0" w:line="240" w:lineRule="auto"/>
        <w:ind w:left="1134" w:hanging="446"/>
        <w:contextualSpacing/>
        <w:jc w:val="both"/>
        <w:rPr>
          <w:rFonts w:ascii="Bookman Old Style" w:hAnsi="Bookman Old Style"/>
          <w:sz w:val="24"/>
          <w:szCs w:val="24"/>
        </w:rPr>
      </w:pPr>
      <w:proofErr w:type="spellStart"/>
      <w:r w:rsidRPr="009D6430">
        <w:rPr>
          <w:rFonts w:ascii="Bookman Old Style" w:hAnsi="Bookman Old Style"/>
          <w:sz w:val="24"/>
          <w:szCs w:val="24"/>
        </w:rPr>
        <w:t>Peraturan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Pemerintah</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12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2019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Pengelolaan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Keuangan</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Negara </w:t>
      </w:r>
      <w:proofErr w:type="spellStart"/>
      <w:r w:rsidRPr="009D6430">
        <w:rPr>
          <w:rFonts w:ascii="Bookman Old Style" w:hAnsi="Bookman Old Style"/>
          <w:sz w:val="24"/>
          <w:szCs w:val="24"/>
        </w:rPr>
        <w:t>Republik</w:t>
      </w:r>
      <w:proofErr w:type="spellEnd"/>
      <w:r w:rsidRPr="009D6430">
        <w:rPr>
          <w:rFonts w:ascii="Bookman Old Style" w:hAnsi="Bookman Old Style"/>
          <w:sz w:val="24"/>
          <w:szCs w:val="24"/>
        </w:rPr>
        <w:t xml:space="preserve"> Indonesia </w:t>
      </w:r>
      <w:r w:rsidR="00644F54">
        <w:rPr>
          <w:rFonts w:ascii="Bookman Old Style" w:hAnsi="Bookman Old Style"/>
          <w:sz w:val="24"/>
          <w:szCs w:val="24"/>
        </w:rPr>
        <w:t xml:space="preserve">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2019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42, </w:t>
      </w:r>
      <w:proofErr w:type="spellStart"/>
      <w:r w:rsidRPr="009D6430">
        <w:rPr>
          <w:rFonts w:ascii="Bookman Old Style" w:hAnsi="Bookman Old Style"/>
          <w:sz w:val="24"/>
          <w:szCs w:val="24"/>
        </w:rPr>
        <w:t>Tambahan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w:t>
      </w:r>
      <w:r>
        <w:rPr>
          <w:rFonts w:ascii="Bookman Old Style" w:hAnsi="Bookman Old Style"/>
          <w:sz w:val="24"/>
          <w:szCs w:val="24"/>
        </w:rPr>
        <w:t xml:space="preserve">Negara </w:t>
      </w:r>
      <w:proofErr w:type="spellStart"/>
      <w:r>
        <w:rPr>
          <w:rFonts w:ascii="Bookman Old Style" w:hAnsi="Bookman Old Style"/>
          <w:sz w:val="24"/>
          <w:szCs w:val="24"/>
        </w:rPr>
        <w:t>Republik</w:t>
      </w:r>
      <w:proofErr w:type="spellEnd"/>
      <w:r>
        <w:rPr>
          <w:rFonts w:ascii="Bookman Old Style" w:hAnsi="Bookman Old Style"/>
          <w:sz w:val="24"/>
          <w:szCs w:val="24"/>
        </w:rPr>
        <w:t xml:space="preserve"> Indonesia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6322);</w:t>
      </w:r>
    </w:p>
    <w:p w14:paraId="0A6C6ECB" w14:textId="77777777" w:rsidR="00B82B79" w:rsidRPr="003B66B8"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sidRPr="003B66B8">
        <w:rPr>
          <w:rFonts w:ascii="Bookman Old Style" w:hAnsi="Bookman Old Style"/>
          <w:sz w:val="24"/>
          <w:szCs w:val="24"/>
        </w:rPr>
        <w:t>Peraturan</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Presiden</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Nomor</w:t>
      </w:r>
      <w:proofErr w:type="spellEnd"/>
      <w:r w:rsidRPr="003B66B8">
        <w:rPr>
          <w:rFonts w:ascii="Bookman Old Style" w:hAnsi="Bookman Old Style"/>
          <w:sz w:val="24"/>
          <w:szCs w:val="24"/>
        </w:rPr>
        <w:t xml:space="preserve"> 12 </w:t>
      </w:r>
      <w:proofErr w:type="spellStart"/>
      <w:r w:rsidRPr="003B66B8">
        <w:rPr>
          <w:rFonts w:ascii="Bookman Old Style" w:hAnsi="Bookman Old Style"/>
          <w:sz w:val="24"/>
          <w:szCs w:val="24"/>
        </w:rPr>
        <w:t>Tahun</w:t>
      </w:r>
      <w:proofErr w:type="spellEnd"/>
      <w:r w:rsidRPr="003B66B8">
        <w:rPr>
          <w:rFonts w:ascii="Bookman Old Style" w:hAnsi="Bookman Old Style"/>
          <w:sz w:val="24"/>
          <w:szCs w:val="24"/>
        </w:rPr>
        <w:t xml:space="preserve"> 2025 </w:t>
      </w:r>
      <w:proofErr w:type="spellStart"/>
      <w:r w:rsidRPr="003B66B8">
        <w:rPr>
          <w:rFonts w:ascii="Bookman Old Style" w:hAnsi="Bookman Old Style"/>
          <w:sz w:val="24"/>
          <w:szCs w:val="24"/>
        </w:rPr>
        <w:t>tentang</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Rencana</w:t>
      </w:r>
      <w:proofErr w:type="spellEnd"/>
      <w:r w:rsidRPr="003B66B8">
        <w:rPr>
          <w:rFonts w:ascii="Bookman Old Style" w:hAnsi="Bookman Old Style"/>
          <w:sz w:val="24"/>
          <w:szCs w:val="24"/>
        </w:rPr>
        <w:t xml:space="preserve"> Pembangunan </w:t>
      </w:r>
      <w:proofErr w:type="spellStart"/>
      <w:r w:rsidRPr="003B66B8">
        <w:rPr>
          <w:rFonts w:ascii="Bookman Old Style" w:hAnsi="Bookman Old Style"/>
          <w:sz w:val="24"/>
          <w:szCs w:val="24"/>
        </w:rPr>
        <w:t>Jangka</w:t>
      </w:r>
      <w:proofErr w:type="spellEnd"/>
      <w:r w:rsidRPr="003B66B8">
        <w:rPr>
          <w:rFonts w:ascii="Bookman Old Style" w:hAnsi="Bookman Old Style"/>
          <w:sz w:val="24"/>
          <w:szCs w:val="24"/>
        </w:rPr>
        <w:t xml:space="preserve"> </w:t>
      </w:r>
      <w:proofErr w:type="spellStart"/>
      <w:r w:rsidRPr="003B66B8">
        <w:rPr>
          <w:rFonts w:ascii="Bookman Old Style" w:hAnsi="Bookman Old Style"/>
          <w:sz w:val="24"/>
          <w:szCs w:val="24"/>
        </w:rPr>
        <w:t>Menengah</w:t>
      </w:r>
      <w:proofErr w:type="spellEnd"/>
      <w:r w:rsidRPr="003B66B8">
        <w:rPr>
          <w:rFonts w:ascii="Bookman Old Style" w:hAnsi="Bookman Old Style"/>
          <w:sz w:val="24"/>
          <w:szCs w:val="24"/>
        </w:rPr>
        <w:t xml:space="preserve"> Nasional </w:t>
      </w:r>
      <w:proofErr w:type="spellStart"/>
      <w:r w:rsidRPr="003B66B8">
        <w:rPr>
          <w:rFonts w:ascii="Bookman Old Style" w:hAnsi="Bookman Old Style"/>
          <w:sz w:val="24"/>
          <w:szCs w:val="24"/>
        </w:rPr>
        <w:t>Tahun</w:t>
      </w:r>
      <w:proofErr w:type="spellEnd"/>
      <w:r w:rsidRPr="003B66B8">
        <w:rPr>
          <w:rFonts w:ascii="Bookman Old Style" w:hAnsi="Bookman Old Style"/>
          <w:sz w:val="24"/>
          <w:szCs w:val="24"/>
        </w:rPr>
        <w:t xml:space="preserve"> 2025-2029 </w:t>
      </w:r>
      <w:r w:rsidRPr="003B66B8">
        <w:rPr>
          <w:rFonts w:ascii="Bookman Old Style" w:hAnsi="Bookman Old Style" w:cs="Tahoma"/>
          <w:sz w:val="24"/>
          <w:szCs w:val="24"/>
          <w:lang w:val="af-ZA"/>
        </w:rPr>
        <w:t xml:space="preserve">(Lembaran Negara Republik Indonesia Tahun </w:t>
      </w:r>
      <w:r w:rsidRPr="003B66B8">
        <w:rPr>
          <w:rFonts w:ascii="Bookman Old Style" w:hAnsi="Bookman Old Style" w:cs="Tahoma"/>
          <w:sz w:val="24"/>
          <w:szCs w:val="24"/>
        </w:rPr>
        <w:t>2025</w:t>
      </w:r>
      <w:r w:rsidRPr="003B66B8">
        <w:rPr>
          <w:rFonts w:ascii="Bookman Old Style" w:hAnsi="Bookman Old Style" w:cs="Tahoma"/>
          <w:sz w:val="24"/>
          <w:szCs w:val="24"/>
          <w:lang w:val="af-ZA"/>
        </w:rPr>
        <w:t xml:space="preserve"> Nomor </w:t>
      </w:r>
      <w:r w:rsidRPr="003B66B8">
        <w:rPr>
          <w:rFonts w:ascii="Bookman Old Style" w:hAnsi="Bookman Old Style" w:cs="Tahoma"/>
          <w:sz w:val="24"/>
          <w:szCs w:val="24"/>
        </w:rPr>
        <w:t>19</w:t>
      </w:r>
      <w:r w:rsidRPr="003B66B8">
        <w:rPr>
          <w:rFonts w:ascii="Bookman Old Style" w:hAnsi="Bookman Old Style" w:cs="Tahoma"/>
          <w:sz w:val="24"/>
          <w:szCs w:val="24"/>
          <w:lang w:val="af-ZA"/>
        </w:rPr>
        <w:t>);</w:t>
      </w:r>
    </w:p>
    <w:p w14:paraId="7CE31166" w14:textId="77777777" w:rsidR="00B82B79" w:rsidRPr="009D6430" w:rsidRDefault="00B82B79" w:rsidP="00644F54">
      <w:pPr>
        <w:numPr>
          <w:ilvl w:val="0"/>
          <w:numId w:val="42"/>
        </w:numPr>
        <w:spacing w:after="0" w:line="240" w:lineRule="auto"/>
        <w:ind w:left="1134" w:hanging="446"/>
        <w:contextualSpacing/>
        <w:jc w:val="both"/>
        <w:rPr>
          <w:rFonts w:ascii="Bookman Old Style" w:hAnsi="Bookman Old Style"/>
          <w:sz w:val="24"/>
          <w:szCs w:val="24"/>
        </w:rPr>
      </w:pPr>
      <w:proofErr w:type="spellStart"/>
      <w:r w:rsidRPr="009D6430">
        <w:rPr>
          <w:rFonts w:ascii="Bookman Old Style" w:hAnsi="Bookman Old Style"/>
          <w:sz w:val="24"/>
          <w:szCs w:val="24"/>
        </w:rPr>
        <w:t>Peraturan</w:t>
      </w:r>
      <w:proofErr w:type="spellEnd"/>
      <w:r w:rsidRPr="009D6430">
        <w:rPr>
          <w:rFonts w:ascii="Bookman Old Style" w:hAnsi="Bookman Old Style"/>
          <w:sz w:val="24"/>
          <w:szCs w:val="24"/>
        </w:rPr>
        <w:t xml:space="preserve"> Menteri Dalam Negeri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86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2017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Tata Cara </w:t>
      </w:r>
      <w:proofErr w:type="spellStart"/>
      <w:r w:rsidRPr="009D6430">
        <w:rPr>
          <w:rFonts w:ascii="Bookman Old Style" w:hAnsi="Bookman Old Style"/>
          <w:sz w:val="24"/>
          <w:szCs w:val="24"/>
        </w:rPr>
        <w:t>Perencanaan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Pengendalian</w:t>
      </w:r>
      <w:proofErr w:type="spellEnd"/>
      <w:r w:rsidRPr="009D6430">
        <w:rPr>
          <w:rFonts w:ascii="Bookman Old Style" w:hAnsi="Bookman Old Style"/>
          <w:sz w:val="24"/>
          <w:szCs w:val="24"/>
        </w:rPr>
        <w:t xml:space="preserve"> dan </w:t>
      </w:r>
      <w:proofErr w:type="spellStart"/>
      <w:r w:rsidRPr="009D6430">
        <w:rPr>
          <w:rFonts w:ascii="Bookman Old Style" w:hAnsi="Bookman Old Style"/>
          <w:sz w:val="24"/>
          <w:szCs w:val="24"/>
        </w:rPr>
        <w:t>Evaluasi</w:t>
      </w:r>
      <w:proofErr w:type="spellEnd"/>
      <w:r w:rsidRPr="009D6430">
        <w:rPr>
          <w:rFonts w:ascii="Bookman Old Style" w:hAnsi="Bookman Old Style"/>
          <w:sz w:val="24"/>
          <w:szCs w:val="24"/>
        </w:rPr>
        <w:t xml:space="preserve"> Pembangunan Daerah, Tata Cara </w:t>
      </w:r>
      <w:proofErr w:type="spellStart"/>
      <w:r w:rsidRPr="009D6430">
        <w:rPr>
          <w:rFonts w:ascii="Bookman Old Style" w:hAnsi="Bookman Old Style"/>
          <w:sz w:val="24"/>
          <w:szCs w:val="24"/>
        </w:rPr>
        <w:t>Evaluasi</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Rancangan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Peraturan</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 </w:t>
      </w:r>
      <w:proofErr w:type="spellStart"/>
      <w:r w:rsidRPr="009D6430">
        <w:rPr>
          <w:rFonts w:ascii="Bookman Old Style" w:hAnsi="Bookman Old Style"/>
          <w:sz w:val="24"/>
          <w:szCs w:val="24"/>
        </w:rPr>
        <w:t>Jangka</w:t>
      </w:r>
      <w:proofErr w:type="spellEnd"/>
      <w:r w:rsidRPr="009D6430">
        <w:rPr>
          <w:rFonts w:ascii="Bookman Old Style" w:hAnsi="Bookman Old Style"/>
          <w:sz w:val="24"/>
          <w:szCs w:val="24"/>
        </w:rPr>
        <w:t xml:space="preserve"> Panjang Daerah dan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 </w:t>
      </w:r>
      <w:proofErr w:type="spellStart"/>
      <w:r w:rsidRPr="009D6430">
        <w:rPr>
          <w:rFonts w:ascii="Bookman Old Style" w:hAnsi="Bookman Old Style"/>
          <w:sz w:val="24"/>
          <w:szCs w:val="24"/>
        </w:rPr>
        <w:t>Jangka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Menengah</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serta</w:t>
      </w:r>
      <w:proofErr w:type="spellEnd"/>
      <w:r w:rsidRPr="009D6430">
        <w:rPr>
          <w:rFonts w:ascii="Bookman Old Style" w:hAnsi="Bookman Old Style"/>
          <w:sz w:val="24"/>
          <w:szCs w:val="24"/>
        </w:rPr>
        <w:t xml:space="preserve"> Tata Cara </w:t>
      </w:r>
      <w:proofErr w:type="spellStart"/>
      <w:r w:rsidRPr="009D6430">
        <w:rPr>
          <w:rFonts w:ascii="Bookman Old Style" w:hAnsi="Bookman Old Style"/>
          <w:sz w:val="24"/>
          <w:szCs w:val="24"/>
        </w:rPr>
        <w:t>Perubahan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 </w:t>
      </w:r>
      <w:proofErr w:type="spellStart"/>
      <w:r w:rsidRPr="009D6430">
        <w:rPr>
          <w:rFonts w:ascii="Bookman Old Style" w:hAnsi="Bookman Old Style"/>
          <w:sz w:val="24"/>
          <w:szCs w:val="24"/>
        </w:rPr>
        <w:t>Jangka</w:t>
      </w:r>
      <w:proofErr w:type="spellEnd"/>
      <w:r w:rsidRPr="009D6430">
        <w:rPr>
          <w:rFonts w:ascii="Bookman Old Style" w:hAnsi="Bookman Old Style"/>
          <w:sz w:val="24"/>
          <w:szCs w:val="24"/>
        </w:rPr>
        <w:t xml:space="preserve"> Panjang Daerah,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 </w:t>
      </w:r>
      <w:proofErr w:type="spellStart"/>
      <w:r w:rsidRPr="009D6430">
        <w:rPr>
          <w:rFonts w:ascii="Bookman Old Style" w:hAnsi="Bookman Old Style"/>
          <w:sz w:val="24"/>
          <w:szCs w:val="24"/>
        </w:rPr>
        <w:t>Jangka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Menengah</w:t>
      </w:r>
      <w:proofErr w:type="spellEnd"/>
      <w:r w:rsidRPr="009D6430">
        <w:rPr>
          <w:rFonts w:ascii="Bookman Old Style" w:hAnsi="Bookman Old Style"/>
          <w:sz w:val="24"/>
          <w:szCs w:val="24"/>
        </w:rPr>
        <w:t xml:space="preserve"> Daerah dan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Kerja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Pemerintah</w:t>
      </w:r>
      <w:proofErr w:type="spellEnd"/>
      <w:r w:rsidRPr="009D6430">
        <w:rPr>
          <w:rFonts w:ascii="Bookman Old Style" w:hAnsi="Bookman Old Style"/>
          <w:sz w:val="24"/>
          <w:szCs w:val="24"/>
        </w:rPr>
        <w:t xml:space="preserve"> Daerah; </w:t>
      </w:r>
    </w:p>
    <w:p w14:paraId="2E1F63FA" w14:textId="662CBD9C" w:rsidR="00B82B79"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Pr>
          <w:rFonts w:ascii="Bookman Old Style" w:hAnsi="Bookman Old Style"/>
          <w:sz w:val="24"/>
          <w:szCs w:val="24"/>
        </w:rPr>
        <w:t>Instruksi</w:t>
      </w:r>
      <w:proofErr w:type="spellEnd"/>
      <w:r>
        <w:rPr>
          <w:rFonts w:ascii="Bookman Old Style" w:hAnsi="Bookman Old Style"/>
          <w:sz w:val="24"/>
          <w:szCs w:val="24"/>
        </w:rPr>
        <w:t xml:space="preserve"> </w:t>
      </w:r>
      <w:r w:rsidRPr="009D6430">
        <w:rPr>
          <w:rFonts w:ascii="Bookman Old Style" w:hAnsi="Bookman Old Style"/>
          <w:sz w:val="24"/>
          <w:szCs w:val="24"/>
        </w:rPr>
        <w:t xml:space="preserve"> Menteri Dalam Negeri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w:t>
      </w:r>
      <w:r>
        <w:rPr>
          <w:rFonts w:ascii="Bookman Old Style" w:hAnsi="Bookman Old Style"/>
          <w:sz w:val="24"/>
          <w:szCs w:val="24"/>
        </w:rPr>
        <w:t>2</w:t>
      </w:r>
      <w:r w:rsidRPr="009D6430">
        <w:rPr>
          <w:rFonts w:ascii="Bookman Old Style" w:hAnsi="Bookman Old Style"/>
          <w:sz w:val="24"/>
          <w:szCs w:val="24"/>
        </w:rPr>
        <w:t xml:space="preserve">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w:t>
      </w:r>
      <w:r>
        <w:rPr>
          <w:rFonts w:ascii="Bookman Old Style" w:hAnsi="Bookman Old Style"/>
          <w:sz w:val="24"/>
          <w:szCs w:val="24"/>
        </w:rPr>
        <w:t>2025</w:t>
      </w:r>
      <w:r w:rsidRPr="009D6430">
        <w:rPr>
          <w:rFonts w:ascii="Bookman Old Style" w:hAnsi="Bookman Old Style"/>
          <w:sz w:val="24"/>
          <w:szCs w:val="24"/>
        </w:rPr>
        <w:t xml:space="preserve">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Pr>
          <w:rFonts w:ascii="Bookman Old Style" w:hAnsi="Bookman Old Style"/>
          <w:sz w:val="24"/>
          <w:szCs w:val="24"/>
        </w:rPr>
        <w:t>Pedoman</w:t>
      </w:r>
      <w:proofErr w:type="spellEnd"/>
      <w:r>
        <w:rPr>
          <w:rFonts w:ascii="Bookman Old Style" w:hAnsi="Bookman Old Style"/>
          <w:sz w:val="24"/>
          <w:szCs w:val="24"/>
        </w:rPr>
        <w:t xml:space="preserve"> </w:t>
      </w:r>
      <w:proofErr w:type="spellStart"/>
      <w:r>
        <w:rPr>
          <w:rFonts w:ascii="Bookman Old Style" w:hAnsi="Bookman Old Style"/>
          <w:sz w:val="24"/>
          <w:szCs w:val="24"/>
        </w:rPr>
        <w:t>Penyusunan</w:t>
      </w:r>
      <w:proofErr w:type="spellEnd"/>
      <w:r>
        <w:rPr>
          <w:rFonts w:ascii="Bookman Old Style" w:hAnsi="Bookman Old Style"/>
          <w:sz w:val="24"/>
          <w:szCs w:val="24"/>
        </w:rPr>
        <w:t xml:space="preserve">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 </w:t>
      </w:r>
      <w:proofErr w:type="spellStart"/>
      <w:r w:rsidRPr="009D6430">
        <w:rPr>
          <w:rFonts w:ascii="Bookman Old Style" w:hAnsi="Bookman Old Style"/>
          <w:sz w:val="24"/>
          <w:szCs w:val="24"/>
        </w:rPr>
        <w:t>Jangka</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Menengah</w:t>
      </w:r>
      <w:proofErr w:type="spellEnd"/>
      <w:r w:rsidRPr="009D6430">
        <w:rPr>
          <w:rFonts w:ascii="Bookman Old Style" w:hAnsi="Bookman Old Style"/>
          <w:sz w:val="24"/>
          <w:szCs w:val="24"/>
        </w:rPr>
        <w:t xml:space="preserve"> Daerah</w:t>
      </w:r>
      <w:r>
        <w:rPr>
          <w:rFonts w:ascii="Bookman Old Style" w:hAnsi="Bookman Old Style"/>
          <w:sz w:val="24"/>
          <w:szCs w:val="24"/>
        </w:rPr>
        <w:t xml:space="preserve"> Dan </w:t>
      </w:r>
      <w:r w:rsidRPr="009D6430">
        <w:rPr>
          <w:rFonts w:ascii="Bookman Old Style" w:hAnsi="Bookman Old Style"/>
          <w:sz w:val="24"/>
          <w:szCs w:val="24"/>
        </w:rPr>
        <w:t xml:space="preserve"> </w:t>
      </w:r>
      <w:proofErr w:type="spellStart"/>
      <w:r w:rsidRPr="009D6430">
        <w:rPr>
          <w:rFonts w:ascii="Bookman Old Style" w:hAnsi="Bookman Old Style"/>
          <w:sz w:val="24"/>
          <w:szCs w:val="24"/>
        </w:rPr>
        <w:t>Rencana</w:t>
      </w:r>
      <w:proofErr w:type="spellEnd"/>
      <w:r>
        <w:rPr>
          <w:rFonts w:ascii="Bookman Old Style" w:hAnsi="Bookman Old Style"/>
          <w:sz w:val="24"/>
          <w:szCs w:val="24"/>
        </w:rPr>
        <w:t xml:space="preserve"> </w:t>
      </w:r>
      <w:proofErr w:type="spellStart"/>
      <w:r>
        <w:rPr>
          <w:rFonts w:ascii="Bookman Old Style" w:hAnsi="Bookman Old Style"/>
          <w:sz w:val="24"/>
          <w:szCs w:val="24"/>
        </w:rPr>
        <w:t>Strategis</w:t>
      </w:r>
      <w:proofErr w:type="spellEnd"/>
      <w:r>
        <w:rPr>
          <w:rFonts w:ascii="Bookman Old Style" w:hAnsi="Bookman Old Style"/>
          <w:sz w:val="24"/>
          <w:szCs w:val="24"/>
        </w:rPr>
        <w:t xml:space="preserve"> </w:t>
      </w:r>
      <w:proofErr w:type="spellStart"/>
      <w:r>
        <w:rPr>
          <w:rFonts w:ascii="Bookman Old Style" w:hAnsi="Bookman Old Style"/>
          <w:sz w:val="24"/>
          <w:szCs w:val="24"/>
        </w:rPr>
        <w:t>Perangkat</w:t>
      </w:r>
      <w:proofErr w:type="spellEnd"/>
      <w:r>
        <w:rPr>
          <w:rFonts w:ascii="Bookman Old Style" w:hAnsi="Bookman Old Style"/>
          <w:sz w:val="24"/>
          <w:szCs w:val="24"/>
        </w:rPr>
        <w:t xml:space="preserve"> Daerah</w:t>
      </w:r>
      <w:r w:rsidRPr="009D6430">
        <w:rPr>
          <w:rFonts w:ascii="Bookman Old Style" w:hAnsi="Bookman Old Style"/>
          <w:sz w:val="24"/>
          <w:szCs w:val="24"/>
        </w:rPr>
        <w:t xml:space="preserve"> </w:t>
      </w:r>
      <w:r w:rsidR="00644F54">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2025-2029;</w:t>
      </w:r>
    </w:p>
    <w:p w14:paraId="054B3348" w14:textId="77777777" w:rsidR="00B82B79"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sidRPr="00451208">
        <w:rPr>
          <w:rFonts w:ascii="Bookman Old Style" w:hAnsi="Bookman Old Style"/>
          <w:sz w:val="24"/>
          <w:szCs w:val="24"/>
        </w:rPr>
        <w:t>Peraturan</w:t>
      </w:r>
      <w:proofErr w:type="spellEnd"/>
      <w:r w:rsidRPr="00451208">
        <w:rPr>
          <w:rFonts w:ascii="Bookman Old Style" w:hAnsi="Bookman Old Style"/>
          <w:sz w:val="24"/>
          <w:szCs w:val="24"/>
        </w:rPr>
        <w:t xml:space="preserve"> Daerah </w:t>
      </w:r>
      <w:proofErr w:type="spellStart"/>
      <w:r w:rsidRPr="00451208">
        <w:rPr>
          <w:rFonts w:ascii="Bookman Old Style" w:hAnsi="Bookman Old Style"/>
          <w:sz w:val="24"/>
          <w:szCs w:val="24"/>
        </w:rPr>
        <w:t>Provinsi</w:t>
      </w:r>
      <w:proofErr w:type="spellEnd"/>
      <w:r w:rsidRPr="00451208">
        <w:rPr>
          <w:rFonts w:ascii="Bookman Old Style" w:hAnsi="Bookman Old Style"/>
          <w:sz w:val="24"/>
          <w:szCs w:val="24"/>
        </w:rPr>
        <w:t xml:space="preserve"> Jawa Tengah </w:t>
      </w:r>
      <w:proofErr w:type="spellStart"/>
      <w:r w:rsidRPr="00451208">
        <w:rPr>
          <w:rFonts w:ascii="Bookman Old Style" w:hAnsi="Bookman Old Style"/>
          <w:sz w:val="24"/>
          <w:szCs w:val="24"/>
        </w:rPr>
        <w:t>Nomor</w:t>
      </w:r>
      <w:proofErr w:type="spellEnd"/>
      <w:r w:rsidRPr="00451208">
        <w:rPr>
          <w:rFonts w:ascii="Bookman Old Style" w:hAnsi="Bookman Old Style"/>
          <w:sz w:val="24"/>
          <w:szCs w:val="24"/>
        </w:rPr>
        <w:t xml:space="preserve"> 6 </w:t>
      </w:r>
      <w:proofErr w:type="spellStart"/>
      <w:r w:rsidRPr="00451208">
        <w:rPr>
          <w:rFonts w:ascii="Bookman Old Style" w:hAnsi="Bookman Old Style"/>
          <w:sz w:val="24"/>
          <w:szCs w:val="24"/>
        </w:rPr>
        <w:t>Tahun</w:t>
      </w:r>
      <w:proofErr w:type="spellEnd"/>
      <w:r w:rsidRPr="00451208">
        <w:rPr>
          <w:rFonts w:ascii="Bookman Old Style" w:hAnsi="Bookman Old Style"/>
          <w:sz w:val="24"/>
          <w:szCs w:val="24"/>
        </w:rPr>
        <w:t xml:space="preserve"> 2024 </w:t>
      </w:r>
      <w:proofErr w:type="spellStart"/>
      <w:r w:rsidRPr="00451208">
        <w:rPr>
          <w:rFonts w:ascii="Bookman Old Style" w:hAnsi="Bookman Old Style"/>
          <w:sz w:val="24"/>
          <w:szCs w:val="24"/>
        </w:rPr>
        <w:t>tentang</w:t>
      </w:r>
      <w:proofErr w:type="spellEnd"/>
      <w:r w:rsidRPr="00451208">
        <w:rPr>
          <w:rFonts w:ascii="Bookman Old Style" w:hAnsi="Bookman Old Style"/>
          <w:sz w:val="24"/>
          <w:szCs w:val="24"/>
        </w:rPr>
        <w:t xml:space="preserve"> </w:t>
      </w:r>
      <w:proofErr w:type="spellStart"/>
      <w:r w:rsidRPr="00451208">
        <w:rPr>
          <w:rFonts w:ascii="Bookman Old Style" w:hAnsi="Bookman Old Style"/>
          <w:sz w:val="24"/>
          <w:szCs w:val="24"/>
        </w:rPr>
        <w:t>Rencana</w:t>
      </w:r>
      <w:proofErr w:type="spellEnd"/>
      <w:r w:rsidRPr="00451208">
        <w:rPr>
          <w:rFonts w:ascii="Bookman Old Style" w:hAnsi="Bookman Old Style"/>
          <w:sz w:val="24"/>
          <w:szCs w:val="24"/>
        </w:rPr>
        <w:t xml:space="preserve"> Pembangunan </w:t>
      </w:r>
      <w:proofErr w:type="spellStart"/>
      <w:r w:rsidRPr="00451208">
        <w:rPr>
          <w:rFonts w:ascii="Bookman Old Style" w:hAnsi="Bookman Old Style"/>
          <w:sz w:val="24"/>
          <w:szCs w:val="24"/>
        </w:rPr>
        <w:t>Jangka</w:t>
      </w:r>
      <w:proofErr w:type="spellEnd"/>
      <w:r w:rsidRPr="00451208">
        <w:rPr>
          <w:rFonts w:ascii="Bookman Old Style" w:hAnsi="Bookman Old Style"/>
          <w:sz w:val="24"/>
          <w:szCs w:val="24"/>
        </w:rPr>
        <w:t xml:space="preserve"> Panjang Daerah </w:t>
      </w:r>
      <w:proofErr w:type="spellStart"/>
      <w:r w:rsidRPr="00451208">
        <w:rPr>
          <w:rFonts w:ascii="Bookman Old Style" w:hAnsi="Bookman Old Style"/>
          <w:sz w:val="24"/>
          <w:szCs w:val="24"/>
        </w:rPr>
        <w:t>Provinsi</w:t>
      </w:r>
      <w:proofErr w:type="spellEnd"/>
      <w:r w:rsidRPr="00451208">
        <w:rPr>
          <w:rFonts w:ascii="Bookman Old Style" w:hAnsi="Bookman Old Style"/>
          <w:sz w:val="24"/>
          <w:szCs w:val="24"/>
        </w:rPr>
        <w:t xml:space="preserve"> Jawa Tengah </w:t>
      </w:r>
      <w:proofErr w:type="spellStart"/>
      <w:r w:rsidRPr="00451208">
        <w:rPr>
          <w:rFonts w:ascii="Bookman Old Style" w:hAnsi="Bookman Old Style"/>
          <w:sz w:val="24"/>
          <w:szCs w:val="24"/>
        </w:rPr>
        <w:t>Tahun</w:t>
      </w:r>
      <w:proofErr w:type="spellEnd"/>
      <w:r w:rsidRPr="00451208">
        <w:rPr>
          <w:rFonts w:ascii="Bookman Old Style" w:hAnsi="Bookman Old Style"/>
          <w:sz w:val="24"/>
          <w:szCs w:val="24"/>
        </w:rPr>
        <w:t xml:space="preserve"> 2025-2045 (</w:t>
      </w:r>
      <w:proofErr w:type="spellStart"/>
      <w:r w:rsidRPr="00451208">
        <w:rPr>
          <w:rFonts w:ascii="Bookman Old Style" w:hAnsi="Bookman Old Style"/>
          <w:sz w:val="24"/>
          <w:szCs w:val="24"/>
        </w:rPr>
        <w:t>Lembaran</w:t>
      </w:r>
      <w:proofErr w:type="spellEnd"/>
      <w:r w:rsidRPr="00451208">
        <w:rPr>
          <w:rFonts w:ascii="Bookman Old Style" w:hAnsi="Bookman Old Style"/>
          <w:sz w:val="24"/>
          <w:szCs w:val="24"/>
        </w:rPr>
        <w:t xml:space="preserve"> Daerah </w:t>
      </w:r>
      <w:proofErr w:type="spellStart"/>
      <w:r w:rsidRPr="00451208">
        <w:rPr>
          <w:rFonts w:ascii="Bookman Old Style" w:hAnsi="Bookman Old Style"/>
          <w:sz w:val="24"/>
          <w:szCs w:val="24"/>
        </w:rPr>
        <w:t>Provinsi</w:t>
      </w:r>
      <w:proofErr w:type="spellEnd"/>
      <w:r w:rsidRPr="00451208">
        <w:rPr>
          <w:rFonts w:ascii="Bookman Old Style" w:hAnsi="Bookman Old Style"/>
          <w:sz w:val="24"/>
          <w:szCs w:val="24"/>
        </w:rPr>
        <w:t xml:space="preserve"> Jawa Tengah </w:t>
      </w:r>
      <w:proofErr w:type="spellStart"/>
      <w:r w:rsidRPr="00451208">
        <w:rPr>
          <w:rFonts w:ascii="Bookman Old Style" w:hAnsi="Bookman Old Style"/>
          <w:sz w:val="24"/>
          <w:szCs w:val="24"/>
        </w:rPr>
        <w:t>Tahun</w:t>
      </w:r>
      <w:proofErr w:type="spellEnd"/>
      <w:r w:rsidRPr="00451208">
        <w:rPr>
          <w:rFonts w:ascii="Bookman Old Style" w:hAnsi="Bookman Old Style"/>
          <w:sz w:val="24"/>
          <w:szCs w:val="24"/>
        </w:rPr>
        <w:t xml:space="preserve"> 2024 </w:t>
      </w:r>
      <w:proofErr w:type="spellStart"/>
      <w:r w:rsidRPr="00451208">
        <w:rPr>
          <w:rFonts w:ascii="Bookman Old Style" w:hAnsi="Bookman Old Style"/>
          <w:sz w:val="24"/>
          <w:szCs w:val="24"/>
        </w:rPr>
        <w:t>Nomor</w:t>
      </w:r>
      <w:proofErr w:type="spellEnd"/>
      <w:r w:rsidRPr="00451208">
        <w:rPr>
          <w:rFonts w:ascii="Bookman Old Style" w:hAnsi="Bookman Old Style"/>
          <w:sz w:val="24"/>
          <w:szCs w:val="24"/>
        </w:rPr>
        <w:t xml:space="preserve"> 6);</w:t>
      </w:r>
    </w:p>
    <w:p w14:paraId="3DE451E9" w14:textId="208850F9" w:rsidR="00B82B79" w:rsidRDefault="00B82B79" w:rsidP="00644F54">
      <w:pPr>
        <w:pStyle w:val="ListParagraph"/>
        <w:widowControl w:val="0"/>
        <w:numPr>
          <w:ilvl w:val="0"/>
          <w:numId w:val="42"/>
        </w:numPr>
        <w:ind w:left="1134" w:hanging="426"/>
        <w:contextualSpacing/>
        <w:jc w:val="both"/>
        <w:rPr>
          <w:rFonts w:ascii="Bookman Old Style" w:hAnsi="Bookman Old Style"/>
        </w:rPr>
      </w:pPr>
      <w:proofErr w:type="spellStart"/>
      <w:r w:rsidRPr="008C7819">
        <w:rPr>
          <w:rFonts w:ascii="Bookman Old Style" w:hAnsi="Bookman Old Style"/>
        </w:rPr>
        <w:t>Peraturan</w:t>
      </w:r>
      <w:proofErr w:type="spellEnd"/>
      <w:r w:rsidRPr="008C7819">
        <w:rPr>
          <w:rFonts w:ascii="Bookman Old Style" w:hAnsi="Bookman Old Style"/>
        </w:rPr>
        <w:t xml:space="preserve"> Daerah </w:t>
      </w:r>
      <w:proofErr w:type="spellStart"/>
      <w:r w:rsidRPr="008C7819">
        <w:rPr>
          <w:rFonts w:ascii="Bookman Old Style" w:hAnsi="Bookman Old Style"/>
        </w:rPr>
        <w:t>Provinsi</w:t>
      </w:r>
      <w:proofErr w:type="spellEnd"/>
      <w:r w:rsidRPr="008C7819">
        <w:rPr>
          <w:rFonts w:ascii="Bookman Old Style" w:hAnsi="Bookman Old Style"/>
        </w:rPr>
        <w:t xml:space="preserve"> Jawa Tengah </w:t>
      </w:r>
      <w:proofErr w:type="spellStart"/>
      <w:r w:rsidRPr="008C7819">
        <w:rPr>
          <w:rFonts w:ascii="Bookman Old Style" w:hAnsi="Bookman Old Style"/>
        </w:rPr>
        <w:t>Nomor</w:t>
      </w:r>
      <w:proofErr w:type="spellEnd"/>
      <w:r w:rsidRPr="008C7819">
        <w:rPr>
          <w:rFonts w:ascii="Bookman Old Style" w:hAnsi="Bookman Old Style"/>
        </w:rPr>
        <w:t xml:space="preserve"> 7 </w:t>
      </w:r>
      <w:proofErr w:type="spellStart"/>
      <w:r w:rsidRPr="008C7819">
        <w:rPr>
          <w:rFonts w:ascii="Bookman Old Style" w:hAnsi="Bookman Old Style"/>
        </w:rPr>
        <w:t>Tahun</w:t>
      </w:r>
      <w:proofErr w:type="spellEnd"/>
      <w:r w:rsidRPr="008C7819">
        <w:rPr>
          <w:rFonts w:ascii="Bookman Old Style" w:hAnsi="Bookman Old Style"/>
        </w:rPr>
        <w:t xml:space="preserve"> 2025 </w:t>
      </w:r>
      <w:proofErr w:type="spellStart"/>
      <w:r w:rsidRPr="008C7819">
        <w:rPr>
          <w:rFonts w:ascii="Bookman Old Style" w:hAnsi="Bookman Old Style"/>
        </w:rPr>
        <w:t>tentang</w:t>
      </w:r>
      <w:proofErr w:type="spellEnd"/>
      <w:r w:rsidRPr="008C7819">
        <w:rPr>
          <w:rFonts w:ascii="Bookman Old Style" w:hAnsi="Bookman Old Style"/>
        </w:rPr>
        <w:t xml:space="preserve"> </w:t>
      </w:r>
      <w:proofErr w:type="spellStart"/>
      <w:r w:rsidRPr="008C7819">
        <w:rPr>
          <w:rFonts w:ascii="Bookman Old Style" w:hAnsi="Bookman Old Style"/>
        </w:rPr>
        <w:t>Rencana</w:t>
      </w:r>
      <w:proofErr w:type="spellEnd"/>
      <w:r w:rsidRPr="008C7819">
        <w:rPr>
          <w:rFonts w:ascii="Bookman Old Style" w:hAnsi="Bookman Old Style"/>
        </w:rPr>
        <w:t xml:space="preserve"> Pembangunan </w:t>
      </w:r>
      <w:proofErr w:type="spellStart"/>
      <w:r w:rsidRPr="008C7819">
        <w:rPr>
          <w:rFonts w:ascii="Bookman Old Style" w:hAnsi="Bookman Old Style"/>
        </w:rPr>
        <w:t>Jangka</w:t>
      </w:r>
      <w:proofErr w:type="spellEnd"/>
      <w:r w:rsidRPr="008C7819">
        <w:rPr>
          <w:rFonts w:ascii="Bookman Old Style" w:hAnsi="Bookman Old Style"/>
        </w:rPr>
        <w:t xml:space="preserve"> </w:t>
      </w:r>
      <w:proofErr w:type="spellStart"/>
      <w:r w:rsidRPr="008C7819">
        <w:rPr>
          <w:rFonts w:ascii="Bookman Old Style" w:hAnsi="Bookman Old Style"/>
        </w:rPr>
        <w:t>Menengah</w:t>
      </w:r>
      <w:proofErr w:type="spellEnd"/>
      <w:r w:rsidRPr="008C7819">
        <w:rPr>
          <w:rFonts w:ascii="Bookman Old Style" w:hAnsi="Bookman Old Style"/>
        </w:rPr>
        <w:t xml:space="preserve"> Daerah </w:t>
      </w:r>
      <w:r w:rsidR="00644F54">
        <w:rPr>
          <w:rFonts w:ascii="Bookman Old Style" w:hAnsi="Bookman Old Style"/>
        </w:rPr>
        <w:t xml:space="preserve">      </w:t>
      </w:r>
      <w:proofErr w:type="spellStart"/>
      <w:r w:rsidRPr="008C7819">
        <w:rPr>
          <w:rFonts w:ascii="Bookman Old Style" w:hAnsi="Bookman Old Style"/>
        </w:rPr>
        <w:t>Tahun</w:t>
      </w:r>
      <w:proofErr w:type="spellEnd"/>
      <w:r w:rsidRPr="008C7819">
        <w:rPr>
          <w:rFonts w:ascii="Bookman Old Style" w:hAnsi="Bookman Old Style"/>
        </w:rPr>
        <w:t xml:space="preserve"> 2025-2029 (</w:t>
      </w:r>
      <w:proofErr w:type="spellStart"/>
      <w:r w:rsidRPr="008C7819">
        <w:rPr>
          <w:rFonts w:ascii="Bookman Old Style" w:hAnsi="Bookman Old Style"/>
        </w:rPr>
        <w:t>Lembaran</w:t>
      </w:r>
      <w:proofErr w:type="spellEnd"/>
      <w:r w:rsidRPr="008C7819">
        <w:rPr>
          <w:rFonts w:ascii="Bookman Old Style" w:hAnsi="Bookman Old Style"/>
        </w:rPr>
        <w:t xml:space="preserve"> Daerah </w:t>
      </w:r>
      <w:proofErr w:type="spellStart"/>
      <w:r w:rsidRPr="008C7819">
        <w:rPr>
          <w:rFonts w:ascii="Bookman Old Style" w:hAnsi="Bookman Old Style"/>
        </w:rPr>
        <w:t>Provinsi</w:t>
      </w:r>
      <w:proofErr w:type="spellEnd"/>
      <w:r w:rsidRPr="008C7819">
        <w:rPr>
          <w:rFonts w:ascii="Bookman Old Style" w:hAnsi="Bookman Old Style"/>
        </w:rPr>
        <w:t xml:space="preserve"> Jawa Tengah </w:t>
      </w:r>
      <w:r w:rsidR="00644F54">
        <w:rPr>
          <w:rFonts w:ascii="Bookman Old Style" w:hAnsi="Bookman Old Style"/>
        </w:rPr>
        <w:t xml:space="preserve">     </w:t>
      </w:r>
      <w:proofErr w:type="spellStart"/>
      <w:r w:rsidRPr="008C7819">
        <w:rPr>
          <w:rFonts w:ascii="Bookman Old Style" w:hAnsi="Bookman Old Style"/>
        </w:rPr>
        <w:t>Tahun</w:t>
      </w:r>
      <w:proofErr w:type="spellEnd"/>
      <w:r w:rsidRPr="008C7819">
        <w:rPr>
          <w:rFonts w:ascii="Bookman Old Style" w:hAnsi="Bookman Old Style"/>
        </w:rPr>
        <w:t xml:space="preserve"> 2025 </w:t>
      </w:r>
      <w:proofErr w:type="spellStart"/>
      <w:r w:rsidRPr="008C7819">
        <w:rPr>
          <w:rFonts w:ascii="Bookman Old Style" w:hAnsi="Bookman Old Style"/>
        </w:rPr>
        <w:t>Nomor</w:t>
      </w:r>
      <w:proofErr w:type="spellEnd"/>
      <w:r w:rsidRPr="008C7819">
        <w:rPr>
          <w:rFonts w:ascii="Bookman Old Style" w:hAnsi="Bookman Old Style"/>
        </w:rPr>
        <w:t xml:space="preserve"> 7, </w:t>
      </w:r>
      <w:proofErr w:type="spellStart"/>
      <w:r w:rsidRPr="008C7819">
        <w:rPr>
          <w:rFonts w:ascii="Bookman Old Style" w:hAnsi="Bookman Old Style"/>
        </w:rPr>
        <w:t>Tambahan</w:t>
      </w:r>
      <w:proofErr w:type="spellEnd"/>
      <w:r w:rsidRPr="008C7819">
        <w:rPr>
          <w:rFonts w:ascii="Bookman Old Style" w:hAnsi="Bookman Old Style"/>
        </w:rPr>
        <w:t xml:space="preserve"> </w:t>
      </w:r>
      <w:proofErr w:type="spellStart"/>
      <w:r w:rsidRPr="008C7819">
        <w:rPr>
          <w:rFonts w:ascii="Bookman Old Style" w:hAnsi="Bookman Old Style"/>
        </w:rPr>
        <w:t>Lembaran</w:t>
      </w:r>
      <w:proofErr w:type="spellEnd"/>
      <w:r w:rsidRPr="008C7819">
        <w:rPr>
          <w:rFonts w:ascii="Bookman Old Style" w:hAnsi="Bookman Old Style"/>
        </w:rPr>
        <w:t xml:space="preserve"> Daerah </w:t>
      </w:r>
      <w:proofErr w:type="spellStart"/>
      <w:r w:rsidRPr="008C7819">
        <w:rPr>
          <w:rFonts w:ascii="Bookman Old Style" w:hAnsi="Bookman Old Style"/>
        </w:rPr>
        <w:t>Provinsi</w:t>
      </w:r>
      <w:proofErr w:type="spellEnd"/>
      <w:r w:rsidRPr="008C7819">
        <w:rPr>
          <w:rFonts w:ascii="Bookman Old Style" w:hAnsi="Bookman Old Style"/>
        </w:rPr>
        <w:t xml:space="preserve"> Jawa Tengah </w:t>
      </w:r>
      <w:proofErr w:type="spellStart"/>
      <w:r w:rsidRPr="008C7819">
        <w:rPr>
          <w:rFonts w:ascii="Bookman Old Style" w:hAnsi="Bookman Old Style"/>
        </w:rPr>
        <w:t>Nomor</w:t>
      </w:r>
      <w:proofErr w:type="spellEnd"/>
      <w:r w:rsidRPr="008C7819">
        <w:rPr>
          <w:rFonts w:ascii="Bookman Old Style" w:hAnsi="Bookman Old Style"/>
        </w:rPr>
        <w:t xml:space="preserve"> 170)</w:t>
      </w:r>
      <w:r>
        <w:rPr>
          <w:rFonts w:ascii="Bookman Old Style" w:hAnsi="Bookman Old Style"/>
        </w:rPr>
        <w:t>;</w:t>
      </w:r>
    </w:p>
    <w:p w14:paraId="7B272DBC" w14:textId="4047839F" w:rsidR="00B82B79" w:rsidRPr="00134D28" w:rsidRDefault="00B82B79" w:rsidP="00644F54">
      <w:pPr>
        <w:pStyle w:val="ListParagraph"/>
        <w:widowControl w:val="0"/>
        <w:numPr>
          <w:ilvl w:val="0"/>
          <w:numId w:val="42"/>
        </w:numPr>
        <w:ind w:left="1134" w:hanging="426"/>
        <w:contextualSpacing/>
        <w:jc w:val="both"/>
        <w:rPr>
          <w:rFonts w:ascii="Bookman Old Style" w:hAnsi="Bookman Old Style"/>
        </w:rPr>
      </w:pPr>
      <w:proofErr w:type="spellStart"/>
      <w:r w:rsidRPr="00AA4695">
        <w:rPr>
          <w:rFonts w:ascii="Bookman Old Style" w:hAnsi="Bookman Old Style"/>
        </w:rPr>
        <w:t>Peraturan</w:t>
      </w:r>
      <w:proofErr w:type="spellEnd"/>
      <w:r w:rsidRPr="00AA4695">
        <w:rPr>
          <w:rFonts w:ascii="Bookman Old Style" w:hAnsi="Bookman Old Style"/>
        </w:rPr>
        <w:t xml:space="preserve"> Daerah </w:t>
      </w:r>
      <w:proofErr w:type="spellStart"/>
      <w:r w:rsidRPr="00AA4695">
        <w:rPr>
          <w:rFonts w:ascii="Bookman Old Style" w:hAnsi="Bookman Old Style"/>
        </w:rPr>
        <w:t>Kabupaten</w:t>
      </w:r>
      <w:proofErr w:type="spellEnd"/>
      <w:r w:rsidRPr="00AA4695">
        <w:rPr>
          <w:rFonts w:ascii="Bookman Old Style" w:hAnsi="Bookman Old Style"/>
        </w:rPr>
        <w:t xml:space="preserve"> </w:t>
      </w:r>
      <w:proofErr w:type="spellStart"/>
      <w:r w:rsidRPr="00AA4695">
        <w:rPr>
          <w:rFonts w:ascii="Bookman Old Style" w:hAnsi="Bookman Old Style"/>
        </w:rPr>
        <w:t>Karanganyar</w:t>
      </w:r>
      <w:proofErr w:type="spellEnd"/>
      <w:r w:rsidRPr="00AA4695">
        <w:rPr>
          <w:rFonts w:ascii="Bookman Old Style" w:hAnsi="Bookman Old Style"/>
        </w:rPr>
        <w:t xml:space="preserve"> </w:t>
      </w:r>
      <w:proofErr w:type="spellStart"/>
      <w:r w:rsidRPr="00AA4695">
        <w:rPr>
          <w:rFonts w:ascii="Bookman Old Style" w:hAnsi="Bookman Old Style"/>
        </w:rPr>
        <w:t>Nomor</w:t>
      </w:r>
      <w:proofErr w:type="spellEnd"/>
      <w:r w:rsidRPr="00AA4695">
        <w:rPr>
          <w:rFonts w:ascii="Bookman Old Style" w:hAnsi="Bookman Old Style"/>
        </w:rPr>
        <w:t xml:space="preserve"> 19 </w:t>
      </w:r>
      <w:proofErr w:type="spellStart"/>
      <w:r w:rsidRPr="00AA4695">
        <w:rPr>
          <w:rFonts w:ascii="Bookman Old Style" w:hAnsi="Bookman Old Style"/>
        </w:rPr>
        <w:t>Tahun</w:t>
      </w:r>
      <w:proofErr w:type="spellEnd"/>
      <w:r w:rsidRPr="00AA4695">
        <w:rPr>
          <w:rFonts w:ascii="Bookman Old Style" w:hAnsi="Bookman Old Style"/>
        </w:rPr>
        <w:t xml:space="preserve"> 2019 </w:t>
      </w:r>
      <w:proofErr w:type="spellStart"/>
      <w:r w:rsidRPr="00AA4695">
        <w:rPr>
          <w:rFonts w:ascii="Bookman Old Style" w:hAnsi="Bookman Old Style"/>
        </w:rPr>
        <w:t>tentang</w:t>
      </w:r>
      <w:proofErr w:type="spellEnd"/>
      <w:r w:rsidRPr="00AA4695">
        <w:rPr>
          <w:rFonts w:ascii="Bookman Old Style" w:hAnsi="Bookman Old Style"/>
        </w:rPr>
        <w:t xml:space="preserve"> </w:t>
      </w:r>
      <w:proofErr w:type="spellStart"/>
      <w:r w:rsidRPr="00AA4695">
        <w:rPr>
          <w:rFonts w:ascii="Bookman Old Style" w:hAnsi="Bookman Old Style"/>
        </w:rPr>
        <w:t>Perubahan</w:t>
      </w:r>
      <w:proofErr w:type="spellEnd"/>
      <w:r w:rsidRPr="00AA4695">
        <w:rPr>
          <w:rFonts w:ascii="Bookman Old Style" w:hAnsi="Bookman Old Style"/>
        </w:rPr>
        <w:t xml:space="preserve"> </w:t>
      </w:r>
      <w:proofErr w:type="spellStart"/>
      <w:r w:rsidRPr="00AA4695">
        <w:rPr>
          <w:rFonts w:ascii="Bookman Old Style" w:hAnsi="Bookman Old Style"/>
        </w:rPr>
        <w:t>atas</w:t>
      </w:r>
      <w:proofErr w:type="spellEnd"/>
      <w:r w:rsidRPr="00AA4695">
        <w:rPr>
          <w:rFonts w:ascii="Bookman Old Style" w:hAnsi="Bookman Old Style"/>
        </w:rPr>
        <w:t xml:space="preserve"> </w:t>
      </w:r>
      <w:proofErr w:type="spellStart"/>
      <w:r w:rsidRPr="00AA4695">
        <w:rPr>
          <w:rFonts w:ascii="Bookman Old Style" w:hAnsi="Bookman Old Style"/>
        </w:rPr>
        <w:t>Peraturan</w:t>
      </w:r>
      <w:proofErr w:type="spellEnd"/>
      <w:r w:rsidRPr="00AA4695">
        <w:rPr>
          <w:rFonts w:ascii="Bookman Old Style" w:hAnsi="Bookman Old Style"/>
        </w:rPr>
        <w:t xml:space="preserve"> Daerah </w:t>
      </w:r>
      <w:proofErr w:type="spellStart"/>
      <w:r w:rsidRPr="00AA4695">
        <w:rPr>
          <w:rFonts w:ascii="Bookman Old Style" w:hAnsi="Bookman Old Style"/>
        </w:rPr>
        <w:t>Kabupaten</w:t>
      </w:r>
      <w:proofErr w:type="spellEnd"/>
      <w:r w:rsidRPr="00AA4695">
        <w:rPr>
          <w:rFonts w:ascii="Bookman Old Style" w:hAnsi="Bookman Old Style"/>
        </w:rPr>
        <w:t xml:space="preserve"> </w:t>
      </w:r>
      <w:proofErr w:type="spellStart"/>
      <w:r w:rsidRPr="00AA4695">
        <w:rPr>
          <w:rFonts w:ascii="Bookman Old Style" w:hAnsi="Bookman Old Style"/>
        </w:rPr>
        <w:t>Karanganyar</w:t>
      </w:r>
      <w:proofErr w:type="spellEnd"/>
      <w:r w:rsidRPr="00AA4695">
        <w:rPr>
          <w:rFonts w:ascii="Bookman Old Style" w:hAnsi="Bookman Old Style"/>
        </w:rPr>
        <w:t xml:space="preserve"> </w:t>
      </w:r>
      <w:proofErr w:type="spellStart"/>
      <w:r w:rsidRPr="00AA4695">
        <w:rPr>
          <w:rFonts w:ascii="Bookman Old Style" w:hAnsi="Bookman Old Style"/>
        </w:rPr>
        <w:t>Nomor</w:t>
      </w:r>
      <w:proofErr w:type="spellEnd"/>
      <w:r w:rsidRPr="00AA4695">
        <w:rPr>
          <w:rFonts w:ascii="Bookman Old Style" w:hAnsi="Bookman Old Style"/>
        </w:rPr>
        <w:t xml:space="preserve"> 1</w:t>
      </w:r>
      <w:r>
        <w:rPr>
          <w:rFonts w:ascii="Bookman Old Style" w:hAnsi="Bookman Old Style"/>
        </w:rPr>
        <w:t xml:space="preserve"> </w:t>
      </w:r>
      <w:proofErr w:type="spellStart"/>
      <w:r w:rsidRPr="00AA4695">
        <w:rPr>
          <w:rFonts w:ascii="Bookman Old Style" w:hAnsi="Bookman Old Style"/>
        </w:rPr>
        <w:t>Tahun</w:t>
      </w:r>
      <w:proofErr w:type="spellEnd"/>
      <w:r w:rsidRPr="00AA4695">
        <w:rPr>
          <w:rFonts w:ascii="Bookman Old Style" w:hAnsi="Bookman Old Style"/>
        </w:rPr>
        <w:t xml:space="preserve"> 2013 </w:t>
      </w:r>
      <w:proofErr w:type="spellStart"/>
      <w:r w:rsidRPr="00AA4695">
        <w:rPr>
          <w:rFonts w:ascii="Bookman Old Style" w:hAnsi="Bookman Old Style"/>
        </w:rPr>
        <w:t>tentang</w:t>
      </w:r>
      <w:proofErr w:type="spellEnd"/>
      <w:r w:rsidRPr="00AA4695">
        <w:rPr>
          <w:rFonts w:ascii="Bookman Old Style" w:hAnsi="Bookman Old Style"/>
        </w:rPr>
        <w:t xml:space="preserve"> </w:t>
      </w:r>
      <w:proofErr w:type="spellStart"/>
      <w:r w:rsidRPr="00AA4695">
        <w:rPr>
          <w:rFonts w:ascii="Bookman Old Style" w:hAnsi="Bookman Old Style"/>
        </w:rPr>
        <w:t>Rencana</w:t>
      </w:r>
      <w:proofErr w:type="spellEnd"/>
      <w:r w:rsidRPr="00AA4695">
        <w:rPr>
          <w:rFonts w:ascii="Bookman Old Style" w:hAnsi="Bookman Old Style"/>
        </w:rPr>
        <w:t xml:space="preserve"> Tata Ruang Wilayah </w:t>
      </w:r>
      <w:proofErr w:type="spellStart"/>
      <w:r w:rsidRPr="00AA4695">
        <w:rPr>
          <w:rFonts w:ascii="Bookman Old Style" w:hAnsi="Bookman Old Style"/>
        </w:rPr>
        <w:t>Kabupaten</w:t>
      </w:r>
      <w:proofErr w:type="spellEnd"/>
      <w:r w:rsidRPr="00AA4695">
        <w:rPr>
          <w:rFonts w:ascii="Bookman Old Style" w:hAnsi="Bookman Old Style"/>
        </w:rPr>
        <w:t xml:space="preserve"> </w:t>
      </w:r>
      <w:proofErr w:type="spellStart"/>
      <w:r w:rsidRPr="00AA4695">
        <w:rPr>
          <w:rFonts w:ascii="Bookman Old Style" w:hAnsi="Bookman Old Style"/>
        </w:rPr>
        <w:t>Karanganyar</w:t>
      </w:r>
      <w:proofErr w:type="spellEnd"/>
      <w:r w:rsidRPr="00AA4695">
        <w:rPr>
          <w:rFonts w:ascii="Bookman Old Style" w:hAnsi="Bookman Old Style"/>
        </w:rPr>
        <w:t xml:space="preserve"> </w:t>
      </w:r>
      <w:proofErr w:type="spellStart"/>
      <w:r w:rsidRPr="00AA4695">
        <w:rPr>
          <w:rFonts w:ascii="Bookman Old Style" w:hAnsi="Bookman Old Style"/>
        </w:rPr>
        <w:t>Tahun</w:t>
      </w:r>
      <w:proofErr w:type="spellEnd"/>
      <w:r w:rsidRPr="00AA4695">
        <w:rPr>
          <w:rFonts w:ascii="Bookman Old Style" w:hAnsi="Bookman Old Style"/>
        </w:rPr>
        <w:t xml:space="preserve"> 2013-2032 (</w:t>
      </w:r>
      <w:proofErr w:type="spellStart"/>
      <w:r w:rsidRPr="00AA4695">
        <w:rPr>
          <w:rFonts w:ascii="Bookman Old Style" w:hAnsi="Bookman Old Style"/>
        </w:rPr>
        <w:t>Lembaran</w:t>
      </w:r>
      <w:proofErr w:type="spellEnd"/>
      <w:r w:rsidRPr="00AA4695">
        <w:rPr>
          <w:rFonts w:ascii="Bookman Old Style" w:hAnsi="Bookman Old Style"/>
        </w:rPr>
        <w:t xml:space="preserve"> Daerah </w:t>
      </w:r>
      <w:proofErr w:type="spellStart"/>
      <w:r w:rsidRPr="00AA4695">
        <w:rPr>
          <w:rFonts w:ascii="Bookman Old Style" w:hAnsi="Bookman Old Style"/>
        </w:rPr>
        <w:t>Kabupaten</w:t>
      </w:r>
      <w:proofErr w:type="spellEnd"/>
      <w:r w:rsidRPr="00AA4695">
        <w:rPr>
          <w:rFonts w:ascii="Bookman Old Style" w:hAnsi="Bookman Old Style"/>
        </w:rPr>
        <w:t xml:space="preserve"> </w:t>
      </w:r>
      <w:proofErr w:type="spellStart"/>
      <w:r w:rsidRPr="00AA4695">
        <w:rPr>
          <w:rFonts w:ascii="Bookman Old Style" w:hAnsi="Bookman Old Style"/>
        </w:rPr>
        <w:t>Karanganyar</w:t>
      </w:r>
      <w:proofErr w:type="spellEnd"/>
      <w:r w:rsidRPr="00AA4695">
        <w:rPr>
          <w:rFonts w:ascii="Bookman Old Style" w:hAnsi="Bookman Old Style"/>
        </w:rPr>
        <w:t xml:space="preserve"> </w:t>
      </w:r>
      <w:proofErr w:type="spellStart"/>
      <w:r w:rsidRPr="00AA4695">
        <w:rPr>
          <w:rFonts w:ascii="Bookman Old Style" w:hAnsi="Bookman Old Style"/>
        </w:rPr>
        <w:t>Tahun</w:t>
      </w:r>
      <w:proofErr w:type="spellEnd"/>
      <w:r w:rsidRPr="00AA4695">
        <w:rPr>
          <w:rFonts w:ascii="Bookman Old Style" w:hAnsi="Bookman Old Style"/>
        </w:rPr>
        <w:t xml:space="preserve"> 2019 </w:t>
      </w:r>
      <w:proofErr w:type="spellStart"/>
      <w:r w:rsidRPr="00AA4695">
        <w:rPr>
          <w:rFonts w:ascii="Bookman Old Style" w:hAnsi="Bookman Old Style"/>
        </w:rPr>
        <w:t>Nomor</w:t>
      </w:r>
      <w:proofErr w:type="spellEnd"/>
      <w:r w:rsidRPr="00AA4695">
        <w:rPr>
          <w:rFonts w:ascii="Bookman Old Style" w:hAnsi="Bookman Old Style"/>
        </w:rPr>
        <w:t xml:space="preserve"> 19);</w:t>
      </w:r>
    </w:p>
    <w:p w14:paraId="29127A30" w14:textId="77777777" w:rsidR="00B82B79"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sidRPr="009D6430">
        <w:rPr>
          <w:rFonts w:ascii="Bookman Old Style" w:hAnsi="Bookman Old Style"/>
          <w:sz w:val="24"/>
          <w:szCs w:val="24"/>
        </w:rPr>
        <w:t>Peraturan</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Kabupaten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Karanganyar</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4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2024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 </w:t>
      </w:r>
      <w:proofErr w:type="spellStart"/>
      <w:r w:rsidRPr="009D6430">
        <w:rPr>
          <w:rFonts w:ascii="Bookman Old Style" w:hAnsi="Bookman Old Style"/>
          <w:sz w:val="24"/>
          <w:szCs w:val="24"/>
        </w:rPr>
        <w:t>Jangka</w:t>
      </w:r>
      <w:proofErr w:type="spellEnd"/>
      <w:r w:rsidRPr="009D6430">
        <w:rPr>
          <w:rFonts w:ascii="Bookman Old Style" w:hAnsi="Bookman Old Style"/>
          <w:sz w:val="24"/>
          <w:szCs w:val="24"/>
        </w:rPr>
        <w:t xml:space="preserve"> Panjang Daerah </w:t>
      </w:r>
      <w:proofErr w:type="spellStart"/>
      <w:r w:rsidRPr="009D6430">
        <w:rPr>
          <w:rFonts w:ascii="Bookman Old Style" w:hAnsi="Bookman Old Style"/>
          <w:sz w:val="24"/>
          <w:szCs w:val="24"/>
        </w:rPr>
        <w:t>Kabupaten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Karanganyar</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Tahun</w:t>
      </w:r>
      <w:proofErr w:type="spellEnd"/>
      <w:r w:rsidRPr="009D6430">
        <w:rPr>
          <w:rFonts w:ascii="Bookman Old Style" w:hAnsi="Bookman Old Style"/>
          <w:sz w:val="24"/>
          <w:szCs w:val="24"/>
        </w:rPr>
        <w:t xml:space="preserve"> 2025-2045 (</w:t>
      </w:r>
      <w:proofErr w:type="spellStart"/>
      <w:r w:rsidRPr="009D6430">
        <w:rPr>
          <w:rFonts w:ascii="Bookman Old Style" w:hAnsi="Bookman Old Style"/>
          <w:sz w:val="24"/>
          <w:szCs w:val="24"/>
        </w:rPr>
        <w:t>Lembaran</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Kabupaten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Karanganyar</w:t>
      </w:r>
      <w:proofErr w:type="spellEnd"/>
      <w:r w:rsidRPr="009D6430">
        <w:rPr>
          <w:rFonts w:ascii="Bookman Old Style" w:hAnsi="Bookman Old Style"/>
          <w:sz w:val="24"/>
          <w:szCs w:val="24"/>
        </w:rPr>
        <w:t xml:space="preserve"> </w:t>
      </w:r>
      <w:r>
        <w:rPr>
          <w:rFonts w:ascii="Bookman Old Style" w:hAnsi="Bookman Old Style"/>
          <w:sz w:val="24"/>
          <w:szCs w:val="24"/>
        </w:rPr>
        <w:t xml:space="preserve">  </w:t>
      </w:r>
      <w:proofErr w:type="spellStart"/>
      <w:r>
        <w:rPr>
          <w:rFonts w:ascii="Bookman Old Style" w:hAnsi="Bookman Old Style"/>
          <w:sz w:val="24"/>
          <w:szCs w:val="24"/>
        </w:rPr>
        <w:t>Tahu</w:t>
      </w:r>
      <w:r w:rsidRPr="009D6430">
        <w:rPr>
          <w:rFonts w:ascii="Bookman Old Style" w:hAnsi="Bookman Old Style"/>
          <w:sz w:val="24"/>
          <w:szCs w:val="24"/>
        </w:rPr>
        <w:t>n</w:t>
      </w:r>
      <w:proofErr w:type="spellEnd"/>
      <w:r w:rsidRPr="009D6430">
        <w:rPr>
          <w:rFonts w:ascii="Bookman Old Style" w:hAnsi="Bookman Old Style"/>
          <w:sz w:val="24"/>
          <w:szCs w:val="24"/>
        </w:rPr>
        <w:t xml:space="preserve"> 2024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4</w:t>
      </w:r>
      <w:r>
        <w:rPr>
          <w:rFonts w:ascii="Bookman Old Style" w:hAnsi="Bookman Old Style"/>
          <w:sz w:val="24"/>
          <w:szCs w:val="24"/>
        </w:rPr>
        <w:t>,</w:t>
      </w:r>
      <w:r w:rsidRPr="008C7819">
        <w:rPr>
          <w:rFonts w:ascii="Bookman Old Style" w:hAnsi="Bookman Old Style"/>
          <w:sz w:val="24"/>
          <w:szCs w:val="24"/>
        </w:rPr>
        <w:t xml:space="preserve"> </w:t>
      </w:r>
      <w:proofErr w:type="spellStart"/>
      <w:r w:rsidRPr="008C7819">
        <w:rPr>
          <w:rFonts w:ascii="Bookman Old Style" w:hAnsi="Bookman Old Style"/>
          <w:sz w:val="24"/>
          <w:szCs w:val="24"/>
        </w:rPr>
        <w:t>Tambahan</w:t>
      </w:r>
      <w:proofErr w:type="spellEnd"/>
      <w:r w:rsidRPr="008C7819">
        <w:rPr>
          <w:rFonts w:ascii="Bookman Old Style" w:hAnsi="Bookman Old Style"/>
          <w:sz w:val="24"/>
          <w:szCs w:val="24"/>
        </w:rPr>
        <w:t xml:space="preserve"> </w:t>
      </w:r>
      <w:proofErr w:type="spellStart"/>
      <w:r w:rsidRPr="008C7819">
        <w:rPr>
          <w:rFonts w:ascii="Bookman Old Style" w:hAnsi="Bookman Old Style"/>
          <w:sz w:val="24"/>
          <w:szCs w:val="24"/>
        </w:rPr>
        <w:t>Lembaran</w:t>
      </w:r>
      <w:proofErr w:type="spellEnd"/>
      <w:r w:rsidRPr="008C7819">
        <w:rPr>
          <w:rFonts w:ascii="Bookman Old Style" w:hAnsi="Bookman Old Style"/>
          <w:sz w:val="24"/>
          <w:szCs w:val="24"/>
        </w:rPr>
        <w:t xml:space="preserve"> Daerah</w:t>
      </w:r>
      <w:r>
        <w:rPr>
          <w:rFonts w:ascii="Bookman Old Style" w:hAnsi="Bookman Old Style"/>
          <w:sz w:val="24"/>
          <w:szCs w:val="24"/>
        </w:rPr>
        <w:t xml:space="preserve"> </w:t>
      </w:r>
      <w:proofErr w:type="spellStart"/>
      <w:r>
        <w:rPr>
          <w:rFonts w:ascii="Bookman Old Style" w:hAnsi="Bookman Old Style"/>
          <w:sz w:val="24"/>
          <w:szCs w:val="24"/>
        </w:rPr>
        <w:t>Kabupaten</w:t>
      </w:r>
      <w:proofErr w:type="spellEnd"/>
      <w:r>
        <w:rPr>
          <w:rFonts w:ascii="Bookman Old Style" w:hAnsi="Bookman Old Style"/>
          <w:sz w:val="24"/>
          <w:szCs w:val="24"/>
        </w:rPr>
        <w:t xml:space="preserve"> </w:t>
      </w:r>
      <w:proofErr w:type="spellStart"/>
      <w:r>
        <w:rPr>
          <w:rFonts w:ascii="Bookman Old Style" w:hAnsi="Bookman Old Style"/>
          <w:sz w:val="24"/>
          <w:szCs w:val="24"/>
        </w:rPr>
        <w:t>Karanganyar</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2024 </w:t>
      </w:r>
      <w:proofErr w:type="spellStart"/>
      <w:r>
        <w:rPr>
          <w:rFonts w:ascii="Bookman Old Style" w:hAnsi="Bookman Old Style"/>
          <w:sz w:val="24"/>
          <w:szCs w:val="24"/>
        </w:rPr>
        <w:t>Nomor</w:t>
      </w:r>
      <w:proofErr w:type="spellEnd"/>
      <w:r>
        <w:rPr>
          <w:rFonts w:ascii="Bookman Old Style" w:hAnsi="Bookman Old Style"/>
          <w:sz w:val="24"/>
          <w:szCs w:val="24"/>
        </w:rPr>
        <w:t xml:space="preserve"> 168</w:t>
      </w:r>
      <w:r w:rsidRPr="009D6430">
        <w:rPr>
          <w:rFonts w:ascii="Bookman Old Style" w:hAnsi="Bookman Old Style"/>
          <w:sz w:val="24"/>
          <w:szCs w:val="24"/>
        </w:rPr>
        <w:t>);</w:t>
      </w:r>
    </w:p>
    <w:p w14:paraId="2897234B" w14:textId="77777777" w:rsidR="00644F54" w:rsidRDefault="00644F54" w:rsidP="00644F54">
      <w:pPr>
        <w:spacing w:after="0" w:line="240" w:lineRule="auto"/>
        <w:contextualSpacing/>
        <w:jc w:val="both"/>
        <w:rPr>
          <w:rFonts w:ascii="Bookman Old Style" w:hAnsi="Bookman Old Style"/>
          <w:sz w:val="24"/>
          <w:szCs w:val="24"/>
        </w:rPr>
      </w:pPr>
    </w:p>
    <w:p w14:paraId="4931CEFC" w14:textId="77777777" w:rsidR="00644F54" w:rsidRDefault="00644F54" w:rsidP="00644F54">
      <w:pPr>
        <w:spacing w:after="0" w:line="240" w:lineRule="auto"/>
        <w:contextualSpacing/>
        <w:jc w:val="both"/>
        <w:rPr>
          <w:rFonts w:ascii="Bookman Old Style" w:hAnsi="Bookman Old Style"/>
          <w:sz w:val="24"/>
          <w:szCs w:val="24"/>
        </w:rPr>
      </w:pPr>
    </w:p>
    <w:p w14:paraId="16DE721D" w14:textId="77777777" w:rsidR="00644F54" w:rsidRDefault="00644F54" w:rsidP="00644F54">
      <w:pPr>
        <w:spacing w:after="0" w:line="240" w:lineRule="auto"/>
        <w:contextualSpacing/>
        <w:jc w:val="both"/>
        <w:rPr>
          <w:rFonts w:ascii="Bookman Old Style" w:hAnsi="Bookman Old Style"/>
          <w:sz w:val="24"/>
          <w:szCs w:val="24"/>
        </w:rPr>
      </w:pPr>
    </w:p>
    <w:p w14:paraId="6ECC90D5" w14:textId="77777777" w:rsidR="00644F54" w:rsidRPr="003B66B8" w:rsidRDefault="00644F54" w:rsidP="00644F54">
      <w:pPr>
        <w:spacing w:after="0" w:line="240" w:lineRule="auto"/>
        <w:contextualSpacing/>
        <w:jc w:val="both"/>
        <w:rPr>
          <w:rFonts w:ascii="Bookman Old Style" w:hAnsi="Bookman Old Style"/>
          <w:sz w:val="24"/>
          <w:szCs w:val="24"/>
        </w:rPr>
      </w:pPr>
    </w:p>
    <w:p w14:paraId="44E644B3" w14:textId="38DD3477" w:rsidR="00B82B79"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sidRPr="009D6430">
        <w:rPr>
          <w:rFonts w:ascii="Bookman Old Style" w:hAnsi="Bookman Old Style"/>
          <w:sz w:val="24"/>
          <w:szCs w:val="24"/>
        </w:rPr>
        <w:lastRenderedPageBreak/>
        <w:t>Peraturan</w:t>
      </w:r>
      <w:proofErr w:type="spellEnd"/>
      <w:r w:rsidRPr="009D6430">
        <w:rPr>
          <w:rFonts w:ascii="Bookman Old Style" w:hAnsi="Bookman Old Style"/>
          <w:sz w:val="24"/>
          <w:szCs w:val="24"/>
        </w:rPr>
        <w:t xml:space="preserve"> </w:t>
      </w:r>
      <w:r>
        <w:rPr>
          <w:rFonts w:ascii="Bookman Old Style" w:hAnsi="Bookman Old Style"/>
          <w:sz w:val="24"/>
          <w:szCs w:val="24"/>
        </w:rPr>
        <w:t xml:space="preserve">Daerah </w:t>
      </w:r>
      <w:proofErr w:type="spellStart"/>
      <w:r w:rsidRPr="009D6430">
        <w:rPr>
          <w:rFonts w:ascii="Bookman Old Style" w:hAnsi="Bookman Old Style"/>
          <w:sz w:val="24"/>
          <w:szCs w:val="24"/>
        </w:rPr>
        <w:t>Kabupaten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Karanganyar</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w:t>
      </w:r>
      <w:r>
        <w:rPr>
          <w:rFonts w:ascii="Bookman Old Style" w:hAnsi="Bookman Old Style"/>
          <w:sz w:val="24"/>
          <w:szCs w:val="24"/>
        </w:rPr>
        <w:t>5</w:t>
      </w:r>
      <w:r w:rsidRPr="009D6430">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2025</w:t>
      </w:r>
      <w:r w:rsidRPr="009D6430">
        <w:rPr>
          <w:rFonts w:ascii="Bookman Old Style" w:hAnsi="Bookman Old Style"/>
          <w:sz w:val="24"/>
          <w:szCs w:val="24"/>
        </w:rPr>
        <w:t xml:space="preserve"> </w:t>
      </w:r>
      <w:proofErr w:type="spellStart"/>
      <w:r w:rsidRPr="009D6430">
        <w:rPr>
          <w:rFonts w:ascii="Bookman Old Style" w:hAnsi="Bookman Old Style"/>
          <w:sz w:val="24"/>
          <w:szCs w:val="24"/>
        </w:rPr>
        <w:t>tentang</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Rencana</w:t>
      </w:r>
      <w:proofErr w:type="spellEnd"/>
      <w:r w:rsidRPr="009D6430">
        <w:rPr>
          <w:rFonts w:ascii="Bookman Old Style" w:hAnsi="Bookman Old Style"/>
          <w:sz w:val="24"/>
          <w:szCs w:val="24"/>
        </w:rPr>
        <w:t xml:space="preserve"> Pembangunan</w:t>
      </w:r>
      <w:r>
        <w:rPr>
          <w:rFonts w:ascii="Bookman Old Style" w:hAnsi="Bookman Old Style"/>
          <w:sz w:val="24"/>
          <w:szCs w:val="24"/>
        </w:rPr>
        <w:t xml:space="preserve"> </w:t>
      </w:r>
      <w:proofErr w:type="spellStart"/>
      <w:r>
        <w:rPr>
          <w:rFonts w:ascii="Bookman Old Style" w:hAnsi="Bookman Old Style"/>
          <w:sz w:val="24"/>
          <w:szCs w:val="24"/>
        </w:rPr>
        <w:t>Jangka</w:t>
      </w:r>
      <w:proofErr w:type="spellEnd"/>
      <w:r>
        <w:rPr>
          <w:rFonts w:ascii="Bookman Old Style" w:hAnsi="Bookman Old Style"/>
          <w:sz w:val="24"/>
          <w:szCs w:val="24"/>
        </w:rPr>
        <w:t xml:space="preserve"> </w:t>
      </w:r>
      <w:proofErr w:type="spellStart"/>
      <w:r>
        <w:rPr>
          <w:rFonts w:ascii="Bookman Old Style" w:hAnsi="Bookman Old Style"/>
          <w:sz w:val="24"/>
          <w:szCs w:val="24"/>
        </w:rPr>
        <w:t>Menengah</w:t>
      </w:r>
      <w:proofErr w:type="spellEnd"/>
      <w:r w:rsidRPr="009D6430">
        <w:rPr>
          <w:rFonts w:ascii="Bookman Old Style" w:hAnsi="Bookman Old Style"/>
          <w:sz w:val="24"/>
          <w:szCs w:val="24"/>
        </w:rPr>
        <w:t xml:space="preserve"> Daerah </w:t>
      </w:r>
      <w:proofErr w:type="spellStart"/>
      <w:r w:rsidRPr="009D6430">
        <w:rPr>
          <w:rFonts w:ascii="Bookman Old Style" w:hAnsi="Bookman Old Style"/>
          <w:sz w:val="24"/>
          <w:szCs w:val="24"/>
        </w:rPr>
        <w:t>Kabupaten</w:t>
      </w:r>
      <w:proofErr w:type="spellEnd"/>
      <w:r w:rsidRPr="009D6430">
        <w:rPr>
          <w:rFonts w:ascii="Bookman Old Style" w:hAnsi="Bookman Old Style"/>
          <w:sz w:val="24"/>
          <w:szCs w:val="24"/>
        </w:rPr>
        <w:t xml:space="preserve"> </w:t>
      </w:r>
      <w:proofErr w:type="spellStart"/>
      <w:r w:rsidRPr="009D6430">
        <w:rPr>
          <w:rFonts w:ascii="Bookman Old Style" w:hAnsi="Bookman Old Style"/>
          <w:sz w:val="24"/>
          <w:szCs w:val="24"/>
        </w:rPr>
        <w:t>Karanganyar</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2025-2029</w:t>
      </w:r>
      <w:r w:rsidRPr="009D6430">
        <w:rPr>
          <w:rFonts w:ascii="Bookman Old Style" w:hAnsi="Bookman Old Style"/>
          <w:sz w:val="24"/>
          <w:szCs w:val="24"/>
        </w:rPr>
        <w:t xml:space="preserve"> (Berita Daerah </w:t>
      </w:r>
      <w:proofErr w:type="spellStart"/>
      <w:r>
        <w:rPr>
          <w:rFonts w:ascii="Bookman Old Style" w:hAnsi="Bookman Old Style"/>
          <w:sz w:val="24"/>
          <w:szCs w:val="24"/>
        </w:rPr>
        <w:t>Kabupaten</w:t>
      </w:r>
      <w:proofErr w:type="spellEnd"/>
      <w:r>
        <w:rPr>
          <w:rFonts w:ascii="Bookman Old Style" w:hAnsi="Bookman Old Style"/>
          <w:sz w:val="24"/>
          <w:szCs w:val="24"/>
        </w:rPr>
        <w:t xml:space="preserve"> </w:t>
      </w:r>
      <w:proofErr w:type="spellStart"/>
      <w:r>
        <w:rPr>
          <w:rFonts w:ascii="Bookman Old Style" w:hAnsi="Bookman Old Style"/>
          <w:sz w:val="24"/>
          <w:szCs w:val="24"/>
        </w:rPr>
        <w:t>Karanganyar</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2025</w:t>
      </w:r>
      <w:r w:rsidRPr="009D6430">
        <w:rPr>
          <w:rFonts w:ascii="Bookman Old Style" w:hAnsi="Bookman Old Style"/>
          <w:sz w:val="24"/>
          <w:szCs w:val="24"/>
        </w:rPr>
        <w:t xml:space="preserve"> </w:t>
      </w:r>
      <w:proofErr w:type="spellStart"/>
      <w:r w:rsidRPr="009D6430">
        <w:rPr>
          <w:rFonts w:ascii="Bookman Old Style" w:hAnsi="Bookman Old Style"/>
          <w:sz w:val="24"/>
          <w:szCs w:val="24"/>
        </w:rPr>
        <w:t>Nomor</w:t>
      </w:r>
      <w:proofErr w:type="spellEnd"/>
      <w:r w:rsidRPr="009D6430">
        <w:rPr>
          <w:rFonts w:ascii="Bookman Old Style" w:hAnsi="Bookman Old Style"/>
          <w:sz w:val="24"/>
          <w:szCs w:val="24"/>
        </w:rPr>
        <w:t xml:space="preserve"> </w:t>
      </w:r>
      <w:r>
        <w:rPr>
          <w:rFonts w:ascii="Bookman Old Style" w:hAnsi="Bookman Old Style"/>
          <w:sz w:val="24"/>
          <w:szCs w:val="24"/>
        </w:rPr>
        <w:t>5,</w:t>
      </w:r>
      <w:r w:rsidRPr="008C7819">
        <w:rPr>
          <w:rFonts w:ascii="Bookman Old Style" w:hAnsi="Bookman Old Style"/>
          <w:sz w:val="24"/>
          <w:szCs w:val="24"/>
        </w:rPr>
        <w:t xml:space="preserve"> </w:t>
      </w:r>
      <w:proofErr w:type="spellStart"/>
      <w:r w:rsidRPr="008C7819">
        <w:rPr>
          <w:rFonts w:ascii="Bookman Old Style" w:hAnsi="Bookman Old Style"/>
          <w:sz w:val="24"/>
          <w:szCs w:val="24"/>
        </w:rPr>
        <w:t>Tambahan</w:t>
      </w:r>
      <w:proofErr w:type="spellEnd"/>
      <w:r w:rsidRPr="008C7819">
        <w:rPr>
          <w:rFonts w:ascii="Bookman Old Style" w:hAnsi="Bookman Old Style"/>
          <w:sz w:val="24"/>
          <w:szCs w:val="24"/>
        </w:rPr>
        <w:t xml:space="preserve"> </w:t>
      </w:r>
      <w:proofErr w:type="spellStart"/>
      <w:r w:rsidRPr="008C7819">
        <w:rPr>
          <w:rFonts w:ascii="Bookman Old Style" w:hAnsi="Bookman Old Style"/>
          <w:sz w:val="24"/>
          <w:szCs w:val="24"/>
        </w:rPr>
        <w:t>Lembaran</w:t>
      </w:r>
      <w:proofErr w:type="spellEnd"/>
      <w:r w:rsidRPr="008C7819">
        <w:rPr>
          <w:rFonts w:ascii="Bookman Old Style" w:hAnsi="Bookman Old Style"/>
          <w:sz w:val="24"/>
          <w:szCs w:val="24"/>
        </w:rPr>
        <w:t xml:space="preserve"> Daerah</w:t>
      </w:r>
      <w:r>
        <w:rPr>
          <w:rFonts w:ascii="Bookman Old Style" w:hAnsi="Bookman Old Style"/>
          <w:sz w:val="24"/>
          <w:szCs w:val="24"/>
        </w:rPr>
        <w:t xml:space="preserve"> </w:t>
      </w:r>
      <w:proofErr w:type="spellStart"/>
      <w:r>
        <w:rPr>
          <w:rFonts w:ascii="Bookman Old Style" w:hAnsi="Bookman Old Style"/>
          <w:sz w:val="24"/>
          <w:szCs w:val="24"/>
        </w:rPr>
        <w:t>Kabupaten</w:t>
      </w:r>
      <w:proofErr w:type="spellEnd"/>
      <w:r>
        <w:rPr>
          <w:rFonts w:ascii="Bookman Old Style" w:hAnsi="Bookman Old Style"/>
          <w:sz w:val="24"/>
          <w:szCs w:val="24"/>
        </w:rPr>
        <w:t xml:space="preserve"> </w:t>
      </w:r>
      <w:proofErr w:type="spellStart"/>
      <w:r>
        <w:rPr>
          <w:rFonts w:ascii="Bookman Old Style" w:hAnsi="Bookman Old Style"/>
          <w:sz w:val="24"/>
          <w:szCs w:val="24"/>
        </w:rPr>
        <w:t>Karanganyar</w:t>
      </w:r>
      <w:proofErr w:type="spellEnd"/>
      <w:r>
        <w:rPr>
          <w:rFonts w:ascii="Bookman Old Style" w:hAnsi="Bookman Old Style"/>
          <w:sz w:val="24"/>
          <w:szCs w:val="24"/>
        </w:rPr>
        <w:t xml:space="preserve"> </w:t>
      </w:r>
      <w:proofErr w:type="spellStart"/>
      <w:r>
        <w:rPr>
          <w:rFonts w:ascii="Bookman Old Style" w:hAnsi="Bookman Old Style"/>
          <w:sz w:val="24"/>
          <w:szCs w:val="24"/>
        </w:rPr>
        <w:t>Tahun</w:t>
      </w:r>
      <w:proofErr w:type="spellEnd"/>
      <w:r>
        <w:rPr>
          <w:rFonts w:ascii="Bookman Old Style" w:hAnsi="Bookman Old Style"/>
          <w:sz w:val="24"/>
          <w:szCs w:val="24"/>
        </w:rPr>
        <w:t xml:space="preserve"> 2025 </w:t>
      </w:r>
      <w:r w:rsidR="00644F54">
        <w:rPr>
          <w:rFonts w:ascii="Bookman Old Style" w:hAnsi="Bookman Old Style"/>
          <w:sz w:val="24"/>
          <w:szCs w:val="24"/>
        </w:rPr>
        <w:t xml:space="preserve">           </w:t>
      </w:r>
      <w:proofErr w:type="spellStart"/>
      <w:r>
        <w:rPr>
          <w:rFonts w:ascii="Bookman Old Style" w:hAnsi="Bookman Old Style"/>
          <w:sz w:val="24"/>
          <w:szCs w:val="24"/>
        </w:rPr>
        <w:t>Nomor</w:t>
      </w:r>
      <w:proofErr w:type="spellEnd"/>
      <w:r>
        <w:rPr>
          <w:rFonts w:ascii="Bookman Old Style" w:hAnsi="Bookman Old Style"/>
          <w:sz w:val="24"/>
          <w:szCs w:val="24"/>
        </w:rPr>
        <w:t xml:space="preserve"> 181);</w:t>
      </w:r>
    </w:p>
    <w:p w14:paraId="3E9A0AF5" w14:textId="2B5F0430" w:rsidR="00B82B79"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sidRPr="00050650">
        <w:rPr>
          <w:rFonts w:ascii="Bookman Old Style" w:hAnsi="Bookman Old Style"/>
          <w:sz w:val="24"/>
          <w:szCs w:val="24"/>
        </w:rPr>
        <w:t>Peraturan</w:t>
      </w:r>
      <w:proofErr w:type="spellEnd"/>
      <w:r w:rsidRPr="00050650">
        <w:rPr>
          <w:rFonts w:ascii="Bookman Old Style" w:hAnsi="Bookman Old Style"/>
          <w:sz w:val="24"/>
          <w:szCs w:val="24"/>
        </w:rPr>
        <w:t xml:space="preserve"> </w:t>
      </w:r>
      <w:proofErr w:type="spellStart"/>
      <w:r w:rsidRPr="00050650">
        <w:rPr>
          <w:rFonts w:ascii="Bookman Old Style" w:hAnsi="Bookman Old Style"/>
          <w:sz w:val="24"/>
          <w:szCs w:val="24"/>
        </w:rPr>
        <w:t>Bupati</w:t>
      </w:r>
      <w:proofErr w:type="spellEnd"/>
      <w:r w:rsidRPr="00050650">
        <w:rPr>
          <w:rFonts w:ascii="Bookman Old Style" w:hAnsi="Bookman Old Style"/>
          <w:sz w:val="24"/>
          <w:szCs w:val="24"/>
        </w:rPr>
        <w:t xml:space="preserve"> </w:t>
      </w:r>
      <w:proofErr w:type="spellStart"/>
      <w:r w:rsidRPr="00050650">
        <w:rPr>
          <w:rFonts w:ascii="Bookman Old Style" w:hAnsi="Bookman Old Style"/>
          <w:sz w:val="24"/>
          <w:szCs w:val="24"/>
        </w:rPr>
        <w:t>Karanganyar</w:t>
      </w:r>
      <w:proofErr w:type="spellEnd"/>
      <w:r w:rsidRPr="00050650">
        <w:rPr>
          <w:rFonts w:ascii="Bookman Old Style" w:hAnsi="Bookman Old Style"/>
          <w:sz w:val="24"/>
          <w:szCs w:val="24"/>
        </w:rPr>
        <w:t xml:space="preserve"> </w:t>
      </w:r>
      <w:proofErr w:type="spellStart"/>
      <w:r w:rsidRPr="00050650">
        <w:rPr>
          <w:rFonts w:ascii="Bookman Old Style" w:hAnsi="Bookman Old Style"/>
          <w:sz w:val="24"/>
          <w:szCs w:val="24"/>
        </w:rPr>
        <w:t>Nomor</w:t>
      </w:r>
      <w:proofErr w:type="spellEnd"/>
      <w:r w:rsidRPr="00050650">
        <w:rPr>
          <w:rFonts w:ascii="Bookman Old Style" w:hAnsi="Bookman Old Style"/>
          <w:sz w:val="24"/>
          <w:szCs w:val="24"/>
        </w:rPr>
        <w:t xml:space="preserve"> </w:t>
      </w:r>
      <w:r>
        <w:rPr>
          <w:rFonts w:ascii="Bookman Old Style" w:hAnsi="Bookman Old Style"/>
          <w:sz w:val="24"/>
          <w:szCs w:val="24"/>
        </w:rPr>
        <w:t>28</w:t>
      </w:r>
      <w:r w:rsidRPr="00050650">
        <w:rPr>
          <w:rFonts w:ascii="Bookman Old Style" w:hAnsi="Bookman Old Style"/>
          <w:sz w:val="24"/>
          <w:szCs w:val="24"/>
        </w:rPr>
        <w:t xml:space="preserve"> </w:t>
      </w:r>
      <w:proofErr w:type="spellStart"/>
      <w:r w:rsidRPr="00050650">
        <w:rPr>
          <w:rFonts w:ascii="Bookman Old Style" w:hAnsi="Bookman Old Style"/>
          <w:sz w:val="24"/>
          <w:szCs w:val="24"/>
        </w:rPr>
        <w:t>Tahun</w:t>
      </w:r>
      <w:proofErr w:type="spellEnd"/>
      <w:r w:rsidRPr="00050650">
        <w:rPr>
          <w:rFonts w:ascii="Bookman Old Style" w:hAnsi="Bookman Old Style"/>
          <w:sz w:val="24"/>
          <w:szCs w:val="24"/>
        </w:rPr>
        <w:t xml:space="preserve"> 2025 </w:t>
      </w:r>
      <w:proofErr w:type="spellStart"/>
      <w:r w:rsidRPr="00050650">
        <w:rPr>
          <w:rFonts w:ascii="Bookman Old Style" w:hAnsi="Bookman Old Style"/>
          <w:sz w:val="24"/>
          <w:szCs w:val="24"/>
        </w:rPr>
        <w:t>tentang</w:t>
      </w:r>
      <w:proofErr w:type="spellEnd"/>
      <w:r w:rsidRPr="00050650">
        <w:rPr>
          <w:rFonts w:ascii="Bookman Old Style" w:hAnsi="Bookman Old Style"/>
          <w:sz w:val="24"/>
          <w:szCs w:val="24"/>
        </w:rPr>
        <w:t xml:space="preserve"> </w:t>
      </w:r>
      <w:proofErr w:type="spellStart"/>
      <w:r w:rsidRPr="00050650">
        <w:rPr>
          <w:rFonts w:ascii="Bookman Old Style" w:hAnsi="Bookman Old Style"/>
          <w:sz w:val="24"/>
          <w:szCs w:val="24"/>
        </w:rPr>
        <w:t>Rencana</w:t>
      </w:r>
      <w:proofErr w:type="spellEnd"/>
      <w:r w:rsidRPr="00050650">
        <w:rPr>
          <w:rFonts w:ascii="Bookman Old Style" w:hAnsi="Bookman Old Style"/>
          <w:sz w:val="24"/>
          <w:szCs w:val="24"/>
        </w:rPr>
        <w:t xml:space="preserve"> </w:t>
      </w:r>
      <w:proofErr w:type="spellStart"/>
      <w:r>
        <w:rPr>
          <w:rFonts w:ascii="Bookman Old Style" w:hAnsi="Bookman Old Style"/>
          <w:sz w:val="24"/>
          <w:szCs w:val="24"/>
        </w:rPr>
        <w:t>Kerja</w:t>
      </w:r>
      <w:proofErr w:type="spellEnd"/>
      <w:r>
        <w:rPr>
          <w:rFonts w:ascii="Bookman Old Style" w:hAnsi="Bookman Old Style"/>
          <w:sz w:val="24"/>
          <w:szCs w:val="24"/>
        </w:rPr>
        <w:t xml:space="preserve"> </w:t>
      </w:r>
      <w:proofErr w:type="spellStart"/>
      <w:r>
        <w:rPr>
          <w:rFonts w:ascii="Bookman Old Style" w:hAnsi="Bookman Old Style"/>
          <w:sz w:val="24"/>
          <w:szCs w:val="24"/>
        </w:rPr>
        <w:t>Pemerintah</w:t>
      </w:r>
      <w:proofErr w:type="spellEnd"/>
      <w:r>
        <w:rPr>
          <w:rFonts w:ascii="Bookman Old Style" w:hAnsi="Bookman Old Style"/>
          <w:sz w:val="24"/>
          <w:szCs w:val="24"/>
        </w:rPr>
        <w:t xml:space="preserve"> Daerah</w:t>
      </w:r>
      <w:r w:rsidRPr="00050650">
        <w:rPr>
          <w:rFonts w:ascii="Bookman Old Style" w:hAnsi="Bookman Old Style"/>
          <w:sz w:val="24"/>
          <w:szCs w:val="24"/>
        </w:rPr>
        <w:t xml:space="preserve"> </w:t>
      </w:r>
      <w:proofErr w:type="spellStart"/>
      <w:r w:rsidRPr="00050650">
        <w:rPr>
          <w:rFonts w:ascii="Bookman Old Style" w:hAnsi="Bookman Old Style"/>
          <w:sz w:val="24"/>
          <w:szCs w:val="24"/>
        </w:rPr>
        <w:t>Tahun</w:t>
      </w:r>
      <w:proofErr w:type="spellEnd"/>
      <w:r w:rsidRPr="00050650">
        <w:rPr>
          <w:rFonts w:ascii="Bookman Old Style" w:hAnsi="Bookman Old Style"/>
          <w:sz w:val="24"/>
          <w:szCs w:val="24"/>
        </w:rPr>
        <w:t xml:space="preserve"> </w:t>
      </w:r>
      <w:r>
        <w:rPr>
          <w:rFonts w:ascii="Bookman Old Style" w:hAnsi="Bookman Old Style"/>
          <w:sz w:val="24"/>
          <w:szCs w:val="24"/>
        </w:rPr>
        <w:t>2026</w:t>
      </w:r>
      <w:r w:rsidRPr="00050650">
        <w:rPr>
          <w:rFonts w:ascii="Bookman Old Style" w:hAnsi="Bookman Old Style"/>
          <w:sz w:val="24"/>
          <w:szCs w:val="24"/>
        </w:rPr>
        <w:t xml:space="preserve"> (Berita Daerah </w:t>
      </w:r>
      <w:proofErr w:type="spellStart"/>
      <w:r w:rsidRPr="00050650">
        <w:rPr>
          <w:rFonts w:ascii="Bookman Old Style" w:hAnsi="Bookman Old Style"/>
          <w:sz w:val="24"/>
          <w:szCs w:val="24"/>
        </w:rPr>
        <w:t>Kabupaten</w:t>
      </w:r>
      <w:proofErr w:type="spellEnd"/>
      <w:r w:rsidRPr="00050650">
        <w:rPr>
          <w:rFonts w:ascii="Bookman Old Style" w:hAnsi="Bookman Old Style"/>
          <w:sz w:val="24"/>
          <w:szCs w:val="24"/>
        </w:rPr>
        <w:t xml:space="preserve"> </w:t>
      </w:r>
      <w:proofErr w:type="spellStart"/>
      <w:r w:rsidRPr="00050650">
        <w:rPr>
          <w:rFonts w:ascii="Bookman Old Style" w:hAnsi="Bookman Old Style"/>
          <w:sz w:val="24"/>
          <w:szCs w:val="24"/>
        </w:rPr>
        <w:t>Karanganyar</w:t>
      </w:r>
      <w:proofErr w:type="spellEnd"/>
      <w:r w:rsidRPr="00050650">
        <w:rPr>
          <w:rFonts w:ascii="Bookman Old Style" w:hAnsi="Bookman Old Style"/>
          <w:sz w:val="24"/>
          <w:szCs w:val="24"/>
        </w:rPr>
        <w:t xml:space="preserve"> </w:t>
      </w:r>
      <w:proofErr w:type="spellStart"/>
      <w:r w:rsidRPr="00050650">
        <w:rPr>
          <w:rFonts w:ascii="Bookman Old Style" w:hAnsi="Bookman Old Style"/>
          <w:sz w:val="24"/>
          <w:szCs w:val="24"/>
        </w:rPr>
        <w:t>Tahun</w:t>
      </w:r>
      <w:proofErr w:type="spellEnd"/>
      <w:r w:rsidRPr="00050650">
        <w:rPr>
          <w:rFonts w:ascii="Bookman Old Style" w:hAnsi="Bookman Old Style"/>
          <w:sz w:val="24"/>
          <w:szCs w:val="24"/>
        </w:rPr>
        <w:t xml:space="preserve"> 2025 </w:t>
      </w:r>
      <w:proofErr w:type="spellStart"/>
      <w:r w:rsidRPr="00050650">
        <w:rPr>
          <w:rFonts w:ascii="Bookman Old Style" w:hAnsi="Bookman Old Style"/>
          <w:sz w:val="24"/>
          <w:szCs w:val="24"/>
        </w:rPr>
        <w:t>Nomor</w:t>
      </w:r>
      <w:proofErr w:type="spellEnd"/>
      <w:r w:rsidRPr="00050650">
        <w:rPr>
          <w:rFonts w:ascii="Bookman Old Style" w:hAnsi="Bookman Old Style"/>
          <w:sz w:val="24"/>
          <w:szCs w:val="24"/>
        </w:rPr>
        <w:t xml:space="preserve"> </w:t>
      </w:r>
      <w:r>
        <w:rPr>
          <w:rFonts w:ascii="Bookman Old Style" w:hAnsi="Bookman Old Style"/>
          <w:sz w:val="24"/>
          <w:szCs w:val="24"/>
        </w:rPr>
        <w:t>28);</w:t>
      </w:r>
    </w:p>
    <w:p w14:paraId="1289A571" w14:textId="749621C2" w:rsidR="00971A81" w:rsidRPr="00B82B79" w:rsidRDefault="00B82B79" w:rsidP="00644F54">
      <w:pPr>
        <w:numPr>
          <w:ilvl w:val="0"/>
          <w:numId w:val="42"/>
        </w:numPr>
        <w:spacing w:after="0" w:line="240" w:lineRule="auto"/>
        <w:ind w:left="1134" w:hanging="426"/>
        <w:contextualSpacing/>
        <w:jc w:val="both"/>
        <w:rPr>
          <w:rFonts w:ascii="Bookman Old Style" w:hAnsi="Bookman Old Style"/>
          <w:sz w:val="24"/>
          <w:szCs w:val="24"/>
        </w:rPr>
      </w:pPr>
      <w:proofErr w:type="spellStart"/>
      <w:r w:rsidRPr="00B82B79">
        <w:rPr>
          <w:rFonts w:ascii="Bookman Old Style" w:hAnsi="Bookman Old Style"/>
          <w:sz w:val="24"/>
          <w:szCs w:val="24"/>
        </w:rPr>
        <w:t>Peraturan</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Bupati</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Karanganyar</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Nomor</w:t>
      </w:r>
      <w:proofErr w:type="spellEnd"/>
      <w:r w:rsidRPr="00B82B79">
        <w:rPr>
          <w:rFonts w:ascii="Bookman Old Style" w:hAnsi="Bookman Old Style"/>
          <w:sz w:val="24"/>
          <w:szCs w:val="24"/>
        </w:rPr>
        <w:t xml:space="preserve"> 35 </w:t>
      </w:r>
      <w:proofErr w:type="spellStart"/>
      <w:r w:rsidRPr="00B82B79">
        <w:rPr>
          <w:rFonts w:ascii="Bookman Old Style" w:hAnsi="Bookman Old Style"/>
          <w:sz w:val="24"/>
          <w:szCs w:val="24"/>
        </w:rPr>
        <w:t>Tahun</w:t>
      </w:r>
      <w:proofErr w:type="spellEnd"/>
      <w:r w:rsidRPr="00B82B79">
        <w:rPr>
          <w:rFonts w:ascii="Bookman Old Style" w:hAnsi="Bookman Old Style"/>
          <w:sz w:val="24"/>
          <w:szCs w:val="24"/>
        </w:rPr>
        <w:t xml:space="preserve"> 2025 </w:t>
      </w:r>
      <w:proofErr w:type="spellStart"/>
      <w:r w:rsidRPr="00B82B79">
        <w:rPr>
          <w:rFonts w:ascii="Bookman Old Style" w:hAnsi="Bookman Old Style"/>
          <w:sz w:val="24"/>
          <w:szCs w:val="24"/>
        </w:rPr>
        <w:t>tentang</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Rencana</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Strategis</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Perangkat</w:t>
      </w:r>
      <w:proofErr w:type="spellEnd"/>
      <w:r w:rsidRPr="00B82B79">
        <w:rPr>
          <w:rFonts w:ascii="Bookman Old Style" w:hAnsi="Bookman Old Style"/>
          <w:sz w:val="24"/>
          <w:szCs w:val="24"/>
        </w:rPr>
        <w:t xml:space="preserve"> Daerah </w:t>
      </w:r>
      <w:proofErr w:type="spellStart"/>
      <w:r w:rsidRPr="00B82B79">
        <w:rPr>
          <w:rFonts w:ascii="Bookman Old Style" w:hAnsi="Bookman Old Style"/>
          <w:sz w:val="24"/>
          <w:szCs w:val="24"/>
        </w:rPr>
        <w:t>Tahun</w:t>
      </w:r>
      <w:proofErr w:type="spellEnd"/>
      <w:r w:rsidRPr="00B82B79">
        <w:rPr>
          <w:rFonts w:ascii="Bookman Old Style" w:hAnsi="Bookman Old Style"/>
          <w:sz w:val="24"/>
          <w:szCs w:val="24"/>
        </w:rPr>
        <w:t xml:space="preserve"> 2025-2029 (Berita Daerah </w:t>
      </w:r>
      <w:proofErr w:type="spellStart"/>
      <w:r w:rsidRPr="00B82B79">
        <w:rPr>
          <w:rFonts w:ascii="Bookman Old Style" w:hAnsi="Bookman Old Style"/>
          <w:sz w:val="24"/>
          <w:szCs w:val="24"/>
        </w:rPr>
        <w:t>Kabupaten</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Karanganyar</w:t>
      </w:r>
      <w:proofErr w:type="spellEnd"/>
      <w:r w:rsidRPr="00B82B79">
        <w:rPr>
          <w:rFonts w:ascii="Bookman Old Style" w:hAnsi="Bookman Old Style"/>
          <w:sz w:val="24"/>
          <w:szCs w:val="24"/>
        </w:rPr>
        <w:t xml:space="preserve"> </w:t>
      </w:r>
      <w:proofErr w:type="spellStart"/>
      <w:r w:rsidRPr="00B82B79">
        <w:rPr>
          <w:rFonts w:ascii="Bookman Old Style" w:hAnsi="Bookman Old Style"/>
          <w:sz w:val="24"/>
          <w:szCs w:val="24"/>
        </w:rPr>
        <w:t>Tahun</w:t>
      </w:r>
      <w:proofErr w:type="spellEnd"/>
      <w:r w:rsidRPr="00B82B79">
        <w:rPr>
          <w:rFonts w:ascii="Bookman Old Style" w:hAnsi="Bookman Old Style"/>
          <w:sz w:val="24"/>
          <w:szCs w:val="24"/>
        </w:rPr>
        <w:t xml:space="preserve"> 2025 </w:t>
      </w:r>
      <w:proofErr w:type="spellStart"/>
      <w:r w:rsidRPr="00B82B79">
        <w:rPr>
          <w:rFonts w:ascii="Bookman Old Style" w:hAnsi="Bookman Old Style"/>
          <w:sz w:val="24"/>
          <w:szCs w:val="24"/>
        </w:rPr>
        <w:t>Nomor</w:t>
      </w:r>
      <w:proofErr w:type="spellEnd"/>
      <w:r w:rsidRPr="00B82B79">
        <w:rPr>
          <w:rFonts w:ascii="Bookman Old Style" w:hAnsi="Bookman Old Style"/>
          <w:sz w:val="24"/>
          <w:szCs w:val="24"/>
        </w:rPr>
        <w:t xml:space="preserve"> 35).</w:t>
      </w:r>
    </w:p>
    <w:p w14:paraId="77A74BE9" w14:textId="77777777" w:rsidR="00971A81" w:rsidRPr="00F00C88" w:rsidRDefault="00971A81" w:rsidP="00644F54">
      <w:pPr>
        <w:spacing w:after="0" w:line="240" w:lineRule="auto"/>
        <w:ind w:left="1134" w:firstLine="720"/>
        <w:jc w:val="both"/>
        <w:rPr>
          <w:rFonts w:ascii="Bookman Old Style" w:eastAsia="Times New Roman" w:hAnsi="Bookman Old Style" w:cs="Times New Roman"/>
          <w:sz w:val="24"/>
          <w:szCs w:val="24"/>
        </w:rPr>
      </w:pPr>
    </w:p>
    <w:p w14:paraId="7AC995B3" w14:textId="36B03876" w:rsidR="00C25310" w:rsidRPr="00B82B79" w:rsidRDefault="00C25310" w:rsidP="00B82B79">
      <w:pPr>
        <w:numPr>
          <w:ilvl w:val="1"/>
          <w:numId w:val="1"/>
        </w:numPr>
        <w:spacing w:after="0" w:line="240" w:lineRule="auto"/>
        <w:jc w:val="both"/>
        <w:rPr>
          <w:rFonts w:ascii="Bookman Old Style" w:hAnsi="Bookman Old Style"/>
          <w:b/>
          <w:sz w:val="24"/>
          <w:lang w:val="sv-SE"/>
        </w:rPr>
      </w:pPr>
      <w:r w:rsidRPr="00B82B79">
        <w:rPr>
          <w:rFonts w:ascii="Bookman Old Style" w:hAnsi="Bookman Old Style"/>
          <w:b/>
          <w:sz w:val="24"/>
          <w:lang w:val="sv-SE"/>
        </w:rPr>
        <w:t>Maksud dan Tujuan</w:t>
      </w:r>
    </w:p>
    <w:p w14:paraId="2280F9B4"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Dalam rangka pelaksanaan fungsi pengawasan terhadap penyelenggaraan pemerintahan dan pelayanan publik di lingkungan Pemerintah Kabupaten Karanganyar,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Kabupaten Karanganyar memandang perlu untuk menyusun rencana kerja sebagai bagian dari fungsi manajemen perencanaan. Proses perencanaan program dan kegiatan tahun sebelumnya serta penetapan capaian kinerja yang diharapkan pada tahun mendatang. Adapun maksud disusunnya Rencana Kerja (RENJA)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Kabupaten Karanganyar adalah sebagai berikut:</w:t>
      </w:r>
    </w:p>
    <w:p w14:paraId="48F823AA" w14:textId="77777777" w:rsidR="00C25310" w:rsidRPr="00F00C88" w:rsidRDefault="00C25310" w:rsidP="00971A81">
      <w:pPr>
        <w:numPr>
          <w:ilvl w:val="0"/>
          <w:numId w:val="2"/>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Sebagai bahan masukan serta pertimbangan penyusunan Rencana Kerja Pembangunan Daerah (RKPD) Kabupaten Karanganyar;</w:t>
      </w:r>
    </w:p>
    <w:p w14:paraId="727D1037" w14:textId="77777777" w:rsidR="00C25310" w:rsidRPr="00F00C88" w:rsidRDefault="00C25310" w:rsidP="00971A81">
      <w:pPr>
        <w:numPr>
          <w:ilvl w:val="0"/>
          <w:numId w:val="2"/>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Sebagai bahan acuan dan arah bagi penyusunan Rencana Kegiatan Pembangunan (RKP)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Kabupaten Karanganyar;</w:t>
      </w:r>
    </w:p>
    <w:p w14:paraId="42E3F78E" w14:textId="77777777" w:rsidR="00C25310" w:rsidRPr="00F00C88" w:rsidRDefault="00C25310" w:rsidP="00971A81">
      <w:pPr>
        <w:numPr>
          <w:ilvl w:val="0"/>
          <w:numId w:val="2"/>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Sebagai bahan pertimbangan dalam penentuan arah kebijakan pengawasan secara profesional sesuai ketentuan yang berlaku. </w:t>
      </w:r>
    </w:p>
    <w:p w14:paraId="3E9CD9E1" w14:textId="7CBEDC2D" w:rsidR="00C25310" w:rsidRPr="00F00C88" w:rsidRDefault="00C25310" w:rsidP="00971A81">
      <w:pPr>
        <w:spacing w:after="0" w:line="240" w:lineRule="auto"/>
        <w:ind w:left="709"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Tujuan yang ingin dicapai dan penyusunan Rencana Kerja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Kabupaten Karanganyar Tahun 2025 ini antara lain:</w:t>
      </w:r>
    </w:p>
    <w:p w14:paraId="225F57AB" w14:textId="77777777" w:rsidR="00C25310" w:rsidRPr="00F00C88" w:rsidRDefault="00C25310" w:rsidP="00971A81">
      <w:pPr>
        <w:numPr>
          <w:ilvl w:val="0"/>
          <w:numId w:val="3"/>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Kegiatan-kegiatan yang sudah disusun oleh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Kabupaten Karanganyar dapat berjalan selaras dengan Rencana Kerja Pembangunan Daerah (RKPD) Kabupaten Karanganyar;</w:t>
      </w:r>
    </w:p>
    <w:p w14:paraId="3EB3072C" w14:textId="77777777" w:rsidR="00C25310" w:rsidRPr="00F00C88" w:rsidRDefault="00C25310" w:rsidP="00971A81">
      <w:pPr>
        <w:numPr>
          <w:ilvl w:val="0"/>
          <w:numId w:val="3"/>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Pelaksanaan kegiatan dapat lebih terarah dan berjalan sesuai dengan target yang telah ditetapkan baik kuantitas maupun kualitasnya;</w:t>
      </w:r>
    </w:p>
    <w:p w14:paraId="75270AD5" w14:textId="77777777" w:rsidR="00C25310" w:rsidRPr="00F00C88" w:rsidRDefault="00C25310" w:rsidP="00971A81">
      <w:pPr>
        <w:numPr>
          <w:ilvl w:val="0"/>
          <w:numId w:val="3"/>
        </w:numPr>
        <w:spacing w:after="0" w:line="240" w:lineRule="auto"/>
        <w:ind w:left="1134" w:hanging="425"/>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Arah kebijakan pengawasan dapat lebih profesional serta lebih nyata dapat dirasakan oleh </w:t>
      </w:r>
      <w:r w:rsidRPr="00F00C88">
        <w:rPr>
          <w:rFonts w:ascii="Bookman Old Style" w:eastAsia="Times New Roman" w:hAnsi="Bookman Old Style" w:cs="Times New Roman"/>
          <w:sz w:val="24"/>
          <w:szCs w:val="24"/>
          <w:lang w:val="id-ID"/>
        </w:rPr>
        <w:t>Organisasi</w:t>
      </w:r>
      <w:r w:rsidRPr="00F00C88">
        <w:rPr>
          <w:rFonts w:ascii="Bookman Old Style" w:eastAsia="Times New Roman" w:hAnsi="Bookman Old Style" w:cs="Times New Roman"/>
          <w:sz w:val="24"/>
          <w:szCs w:val="24"/>
          <w:lang w:val="sv-SE"/>
        </w:rPr>
        <w:t xml:space="preserve"> Perangkat Daerah maupun masyarakat Kabupaten Karanganyar secara umum. </w:t>
      </w:r>
    </w:p>
    <w:p w14:paraId="75D78423" w14:textId="77777777" w:rsidR="00C25310" w:rsidRPr="00F00C88" w:rsidRDefault="00C25310" w:rsidP="00971A81">
      <w:pPr>
        <w:spacing w:after="0" w:line="240" w:lineRule="auto"/>
        <w:jc w:val="both"/>
        <w:rPr>
          <w:rFonts w:ascii="Bookman Old Style" w:eastAsia="Times New Roman" w:hAnsi="Bookman Old Style" w:cs="Times New Roman"/>
          <w:sz w:val="24"/>
          <w:szCs w:val="24"/>
          <w:lang w:val="sv-SE"/>
        </w:rPr>
      </w:pPr>
    </w:p>
    <w:p w14:paraId="67F52F2B" w14:textId="77777777" w:rsidR="00C25310" w:rsidRPr="00F00C88" w:rsidRDefault="00C25310" w:rsidP="00B82B79">
      <w:pPr>
        <w:numPr>
          <w:ilvl w:val="1"/>
          <w:numId w:val="1"/>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Sistematika Penulisan</w:t>
      </w:r>
    </w:p>
    <w:p w14:paraId="441F7996" w14:textId="63937BC5"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fi-FI"/>
        </w:rPr>
        <w:t xml:space="preserve">Sistematika penulisan dalam Rencana Kerja Kecamatan Matesih disajikan dalam 5 (lima) bab. Dalam setiap bab memiliki sub bab sebagai perincian dari bab-bab tersebut. Sistematika Rencana Kerja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fi-FI"/>
        </w:rPr>
        <w:t xml:space="preserve"> Tahun 202</w:t>
      </w:r>
      <w:r w:rsidR="00FE41F1">
        <w:rPr>
          <w:rFonts w:ascii="Bookman Old Style" w:eastAsia="Times New Roman" w:hAnsi="Bookman Old Style" w:cs="Times New Roman"/>
          <w:sz w:val="24"/>
          <w:szCs w:val="24"/>
          <w:lang w:val="fi-FI"/>
        </w:rPr>
        <w:t>6</w:t>
      </w:r>
      <w:r w:rsidRPr="00F00C88">
        <w:rPr>
          <w:rFonts w:ascii="Bookman Old Style" w:eastAsia="Times New Roman" w:hAnsi="Bookman Old Style" w:cs="Times New Roman"/>
          <w:sz w:val="24"/>
          <w:szCs w:val="24"/>
          <w:lang w:val="fi-FI"/>
        </w:rPr>
        <w:t xml:space="preserve"> adalah sebagai berikut :</w:t>
      </w:r>
    </w:p>
    <w:p w14:paraId="068837BA" w14:textId="77777777" w:rsidR="00C25310" w:rsidRPr="00F00C88" w:rsidRDefault="00C25310" w:rsidP="00971A81">
      <w:pPr>
        <w:spacing w:after="0" w:line="240" w:lineRule="auto"/>
        <w:ind w:firstLine="720"/>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lang w:val="it-IT"/>
        </w:rPr>
        <w:t xml:space="preserve">BAB I PENDAHULUAN </w:t>
      </w:r>
    </w:p>
    <w:p w14:paraId="32CE91F2" w14:textId="77777777" w:rsidR="00C25310" w:rsidRPr="00F00C88" w:rsidRDefault="00C25310" w:rsidP="001A4622">
      <w:pPr>
        <w:numPr>
          <w:ilvl w:val="1"/>
          <w:numId w:val="7"/>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Latar Belakang</w:t>
      </w:r>
    </w:p>
    <w:p w14:paraId="39C1AD4F" w14:textId="77777777" w:rsidR="00C25310" w:rsidRPr="00F00C88" w:rsidRDefault="00C25310" w:rsidP="00971A81">
      <w:pPr>
        <w:spacing w:after="0" w:line="240" w:lineRule="auto"/>
        <w:ind w:left="1418"/>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Arial"/>
          <w:sz w:val="24"/>
          <w:szCs w:val="24"/>
        </w:rPr>
        <w:t>Mengemukakan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pengertian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ringkas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proses </w:t>
      </w:r>
      <w:proofErr w:type="spellStart"/>
      <w:r w:rsidRPr="00F00C88">
        <w:rPr>
          <w:rFonts w:ascii="Bookman Old Style" w:eastAsia="Times New Roman" w:hAnsi="Bookman Old Style" w:cs="Arial"/>
          <w:sz w:val="24"/>
          <w:szCs w:val="24"/>
        </w:rPr>
        <w:t>penyusunan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r w:rsidRPr="00F00C88">
        <w:rPr>
          <w:rFonts w:ascii="Bookman Old Style" w:eastAsia="Times New Roman" w:hAnsi="Bookman Old Style" w:cs="Arial"/>
          <w:sz w:val="24"/>
          <w:szCs w:val="24"/>
          <w:lang w:val="id-ID"/>
        </w:rPr>
        <w:t xml:space="preserve">Kecamatan </w:t>
      </w:r>
      <w:proofErr w:type="spellStart"/>
      <w:r w:rsidRPr="00F00C88">
        <w:rPr>
          <w:rFonts w:ascii="Bookman Old Style" w:eastAsia="Times New Roman" w:hAnsi="Bookman Old Style" w:cs="Arial"/>
          <w:sz w:val="24"/>
          <w:szCs w:val="24"/>
        </w:rPr>
        <w:t>Matesih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keterkaitan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antara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SKPD </w:t>
      </w:r>
      <w:proofErr w:type="spellStart"/>
      <w:r w:rsidRPr="00F00C88">
        <w:rPr>
          <w:rFonts w:ascii="Bookman Old Style" w:eastAsia="Times New Roman" w:hAnsi="Bookman Old Style" w:cs="Arial"/>
          <w:sz w:val="24"/>
          <w:szCs w:val="24"/>
        </w:rPr>
        <w:t>dengan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dokumen</w:t>
      </w:r>
      <w:proofErr w:type="spellEnd"/>
      <w:r w:rsidRPr="00F00C88">
        <w:rPr>
          <w:rFonts w:ascii="Bookman Old Style" w:eastAsia="Times New Roman" w:hAnsi="Bookman Old Style" w:cs="Arial"/>
          <w:sz w:val="24"/>
          <w:szCs w:val="24"/>
        </w:rPr>
        <w:t xml:space="preserve"> RKPD. </w:t>
      </w:r>
    </w:p>
    <w:p w14:paraId="5622729C" w14:textId="77777777" w:rsidR="00C25310" w:rsidRPr="00F00C88" w:rsidRDefault="00C25310" w:rsidP="001A4622">
      <w:pPr>
        <w:numPr>
          <w:ilvl w:val="1"/>
          <w:numId w:val="7"/>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Landasan Hukum</w:t>
      </w:r>
    </w:p>
    <w:p w14:paraId="0293AC62" w14:textId="77777777" w:rsidR="00C25310" w:rsidRDefault="00C25310" w:rsidP="00971A81">
      <w:pPr>
        <w:spacing w:after="0" w:line="240" w:lineRule="auto"/>
        <w:ind w:left="1418"/>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penjelasan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Undang-Undang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peraturan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peraturan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daerah</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ketentuan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peraturan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lainnya</w:t>
      </w:r>
      <w:proofErr w:type="spellEnd"/>
    </w:p>
    <w:p w14:paraId="60085E9E" w14:textId="77777777" w:rsidR="00032AC1" w:rsidRPr="00F00C88" w:rsidRDefault="00032AC1" w:rsidP="00971A81">
      <w:pPr>
        <w:spacing w:after="0" w:line="240" w:lineRule="auto"/>
        <w:ind w:left="1418"/>
        <w:jc w:val="both"/>
        <w:rPr>
          <w:rFonts w:ascii="Bookman Old Style" w:eastAsia="Times New Roman" w:hAnsi="Bookman Old Style" w:cs="Times New Roman"/>
          <w:b/>
          <w:sz w:val="24"/>
          <w:szCs w:val="24"/>
          <w:lang w:val="it-IT"/>
        </w:rPr>
      </w:pPr>
    </w:p>
    <w:p w14:paraId="7648D9AE" w14:textId="77777777" w:rsidR="00C25310" w:rsidRPr="00F00C88" w:rsidRDefault="00C25310" w:rsidP="001A4622">
      <w:pPr>
        <w:numPr>
          <w:ilvl w:val="1"/>
          <w:numId w:val="7"/>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lastRenderedPageBreak/>
        <w:t>Maksud dan Tujuan</w:t>
      </w:r>
    </w:p>
    <w:p w14:paraId="63D3DD40" w14:textId="77777777" w:rsidR="00C25310" w:rsidRPr="00F00C88" w:rsidRDefault="00C25310" w:rsidP="00971A81">
      <w:pPr>
        <w:spacing w:after="0" w:line="240" w:lineRule="auto"/>
        <w:ind w:left="1418"/>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Arial"/>
          <w:sz w:val="24"/>
          <w:szCs w:val="24"/>
        </w:rPr>
        <w:t>Membuat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penjelasan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maksud</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tujuan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penyusunan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w w:val="110"/>
          <w:sz w:val="24"/>
          <w:szCs w:val="24"/>
        </w:rPr>
        <w:t>Renja</w:t>
      </w:r>
      <w:proofErr w:type="spellEnd"/>
      <w:r w:rsidRPr="00F00C88">
        <w:rPr>
          <w:rFonts w:ascii="Bookman Old Style" w:eastAsia="Times New Roman" w:hAnsi="Bookman Old Style" w:cs="Times New Roman"/>
          <w:w w:val="110"/>
          <w:sz w:val="24"/>
          <w:szCs w:val="24"/>
        </w:rPr>
        <w:t xml:space="preserve"> </w:t>
      </w: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w w:val="110"/>
          <w:sz w:val="24"/>
          <w:szCs w:val="24"/>
        </w:rPr>
        <w:t>.</w:t>
      </w:r>
    </w:p>
    <w:p w14:paraId="51DBC687" w14:textId="77777777" w:rsidR="00C25310" w:rsidRPr="00F00C88" w:rsidRDefault="00C25310" w:rsidP="001A4622">
      <w:pPr>
        <w:numPr>
          <w:ilvl w:val="1"/>
          <w:numId w:val="7"/>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Sistematika Penulisan</w:t>
      </w:r>
    </w:p>
    <w:p w14:paraId="775C008E" w14:textId="0B5ED7B8" w:rsidR="00C25310" w:rsidRDefault="00C25310" w:rsidP="00971A81">
      <w:pPr>
        <w:spacing w:after="0" w:line="240" w:lineRule="auto"/>
        <w:ind w:left="1418"/>
        <w:jc w:val="both"/>
        <w:rPr>
          <w:rFonts w:ascii="Bookman Old Style" w:eastAsia="Times New Roman" w:hAnsi="Bookman Old Style" w:cs="Times New Roman"/>
          <w:w w:val="115"/>
          <w:sz w:val="24"/>
          <w:szCs w:val="24"/>
        </w:rPr>
      </w:pPr>
      <w:proofErr w:type="spellStart"/>
      <w:r w:rsidRPr="00F00C88">
        <w:rPr>
          <w:rFonts w:ascii="Bookman Old Style" w:eastAsia="Times New Roman" w:hAnsi="Bookman Old Style" w:cs="Times New Roman"/>
          <w:w w:val="115"/>
          <w:sz w:val="24"/>
          <w:szCs w:val="24"/>
        </w:rPr>
        <w:t>Menguraikan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pokok</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bahasan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dalam</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penulisan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Renja</w:t>
      </w:r>
      <w:proofErr w:type="spellEnd"/>
      <w:r w:rsidRPr="00F00C88">
        <w:rPr>
          <w:rFonts w:ascii="Bookman Old Style" w:eastAsia="Times New Roman" w:hAnsi="Bookman Old Style" w:cs="Times New Roman"/>
          <w:w w:val="115"/>
          <w:sz w:val="24"/>
          <w:szCs w:val="24"/>
        </w:rPr>
        <w:t xml:space="preserve"> </w:t>
      </w: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serta</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susunan</w:t>
      </w:r>
      <w:proofErr w:type="spellEnd"/>
      <w:r w:rsidRPr="00F00C88">
        <w:rPr>
          <w:rFonts w:ascii="Bookman Old Style" w:eastAsia="Times New Roman" w:hAnsi="Bookman Old Style" w:cs="Times New Roman"/>
          <w:w w:val="115"/>
          <w:sz w:val="24"/>
          <w:szCs w:val="24"/>
        </w:rPr>
        <w:t xml:space="preserve"> garis </w:t>
      </w:r>
      <w:proofErr w:type="spellStart"/>
      <w:r w:rsidRPr="00F00C88">
        <w:rPr>
          <w:rFonts w:ascii="Bookman Old Style" w:eastAsia="Times New Roman" w:hAnsi="Bookman Old Style" w:cs="Times New Roman"/>
          <w:w w:val="115"/>
          <w:sz w:val="24"/>
          <w:szCs w:val="24"/>
        </w:rPr>
        <w:t>besar</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isi</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dokumen</w:t>
      </w:r>
      <w:proofErr w:type="spellEnd"/>
    </w:p>
    <w:p w14:paraId="5086545B" w14:textId="77777777" w:rsidR="00B82B79" w:rsidRPr="00F00C88" w:rsidRDefault="00B82B79" w:rsidP="00971A81">
      <w:pPr>
        <w:spacing w:after="0" w:line="240" w:lineRule="auto"/>
        <w:ind w:left="1418"/>
        <w:jc w:val="both"/>
        <w:rPr>
          <w:rFonts w:ascii="Bookman Old Style" w:eastAsia="Times New Roman" w:hAnsi="Bookman Old Style" w:cs="Times New Roman"/>
          <w:sz w:val="24"/>
          <w:szCs w:val="24"/>
          <w:lang w:val="it-IT"/>
        </w:rPr>
      </w:pPr>
    </w:p>
    <w:p w14:paraId="1F8E4DC9" w14:textId="77777777" w:rsidR="00C25310" w:rsidRPr="00F00C88" w:rsidRDefault="00C25310" w:rsidP="00971A81">
      <w:pPr>
        <w:spacing w:after="0" w:line="240" w:lineRule="auto"/>
        <w:ind w:left="720" w:right="15"/>
        <w:jc w:val="both"/>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BAB II HASIL EVALUASI PELAKSANAAN RENJA KECAMATAN</w:t>
      </w:r>
    </w:p>
    <w:p w14:paraId="314AD7C9" w14:textId="1562F09F" w:rsidR="00C25310" w:rsidRPr="00F00C88" w:rsidRDefault="00C25310" w:rsidP="00971A81">
      <w:pPr>
        <w:spacing w:after="0" w:line="240" w:lineRule="auto"/>
        <w:ind w:left="1418"/>
        <w:jc w:val="both"/>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rPr>
        <w:t xml:space="preserve">  </w:t>
      </w:r>
      <w:r w:rsidRPr="00F00C88">
        <w:rPr>
          <w:rFonts w:ascii="Bookman Old Style" w:eastAsia="Times New Roman" w:hAnsi="Bookman Old Style" w:cs="Times New Roman"/>
          <w:b/>
          <w:sz w:val="24"/>
          <w:szCs w:val="24"/>
          <w:lang w:val="id-ID"/>
        </w:rPr>
        <w:t>MATESIH</w:t>
      </w:r>
      <w:r w:rsidRPr="00F00C88">
        <w:rPr>
          <w:rFonts w:ascii="Bookman Old Style" w:eastAsia="Times New Roman" w:hAnsi="Bookman Old Style" w:cs="Times New Roman"/>
          <w:b/>
          <w:sz w:val="24"/>
          <w:szCs w:val="24"/>
          <w:lang w:val="fi-FI"/>
        </w:rPr>
        <w:t xml:space="preserve"> TAHUN 202</w:t>
      </w:r>
      <w:r w:rsidR="00037680" w:rsidRPr="00F00C88">
        <w:rPr>
          <w:rFonts w:ascii="Bookman Old Style" w:eastAsia="Times New Roman" w:hAnsi="Bookman Old Style" w:cs="Times New Roman"/>
          <w:b/>
          <w:sz w:val="24"/>
          <w:szCs w:val="24"/>
          <w:lang w:val="fi-FI"/>
        </w:rPr>
        <w:t>3</w:t>
      </w:r>
    </w:p>
    <w:p w14:paraId="1F45039A" w14:textId="19693B21" w:rsidR="00C25310" w:rsidRPr="00F00C88" w:rsidRDefault="00C25310" w:rsidP="00971A81">
      <w:pPr>
        <w:autoSpaceDE w:val="0"/>
        <w:autoSpaceDN w:val="0"/>
        <w:adjustRightInd w:val="0"/>
        <w:spacing w:after="0" w:line="240" w:lineRule="auto"/>
        <w:ind w:left="1418" w:firstLine="22"/>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rPr>
        <w:t xml:space="preserve">Kajian </w:t>
      </w:r>
      <w:proofErr w:type="spellStart"/>
      <w:r w:rsidRPr="00F00C88">
        <w:rPr>
          <w:rFonts w:ascii="Bookman Old Style" w:eastAsia="Times New Roman" w:hAnsi="Bookman Old Style" w:cs="Arial"/>
          <w:sz w:val="24"/>
          <w:szCs w:val="24"/>
        </w:rPr>
        <w:t>terhadap</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hasil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(202</w:t>
      </w:r>
      <w:r w:rsidR="00FE41F1">
        <w:rPr>
          <w:rFonts w:ascii="Bookman Old Style" w:eastAsia="Times New Roman" w:hAnsi="Bookman Old Style" w:cs="Arial"/>
          <w:sz w:val="24"/>
          <w:szCs w:val="24"/>
        </w:rPr>
        <w:t>4</w:t>
      </w:r>
      <w:r w:rsidRPr="00F00C88">
        <w:rPr>
          <w:rFonts w:ascii="Bookman Old Style" w:eastAsia="Times New Roman" w:hAnsi="Bookman Old Style" w:cs="Arial"/>
          <w:sz w:val="24"/>
          <w:szCs w:val="24"/>
        </w:rPr>
        <w:t xml:space="preserve">). </w:t>
      </w:r>
    </w:p>
    <w:p w14:paraId="35A7ECA9" w14:textId="77777777" w:rsidR="00C25310" w:rsidRPr="00F00C88" w:rsidRDefault="00C25310" w:rsidP="001A4622">
      <w:pPr>
        <w:numPr>
          <w:ilvl w:val="1"/>
          <w:numId w:val="14"/>
        </w:numPr>
        <w:spacing w:after="0" w:line="240" w:lineRule="auto"/>
        <w:ind w:left="1418" w:hanging="709"/>
        <w:jc w:val="both"/>
        <w:rPr>
          <w:rFonts w:ascii="Bookman Old Style" w:eastAsia="Times New Roman" w:hAnsi="Bookman Old Style" w:cs="Times New Roman"/>
          <w:sz w:val="24"/>
          <w:szCs w:val="24"/>
          <w:lang w:val="it-IT"/>
        </w:rPr>
      </w:pPr>
      <w:proofErr w:type="spellStart"/>
      <w:r w:rsidRPr="00F00C88">
        <w:rPr>
          <w:rFonts w:ascii="Bookman Old Style" w:eastAsia="Times New Roman" w:hAnsi="Bookman Old Style" w:cs="Times New Roman"/>
          <w:w w:val="115"/>
          <w:sz w:val="24"/>
          <w:szCs w:val="24"/>
        </w:rPr>
        <w:t>Evaluasi</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Pelaksanaan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Renja</w:t>
      </w:r>
      <w:proofErr w:type="spellEnd"/>
      <w:r w:rsidRPr="00F00C88">
        <w:rPr>
          <w:rFonts w:ascii="Bookman Old Style" w:eastAsia="Times New Roman" w:hAnsi="Bookman Old Style" w:cs="Times New Roman"/>
          <w:w w:val="115"/>
          <w:sz w:val="24"/>
          <w:szCs w:val="24"/>
        </w:rPr>
        <w:t xml:space="preserve"> </w:t>
      </w: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Tahun</w:t>
      </w:r>
      <w:proofErr w:type="spellEnd"/>
      <w:r w:rsidRPr="00F00C88">
        <w:rPr>
          <w:rFonts w:ascii="Bookman Old Style" w:eastAsia="Times New Roman" w:hAnsi="Bookman Old Style" w:cs="Times New Roman"/>
          <w:w w:val="115"/>
          <w:sz w:val="24"/>
          <w:szCs w:val="24"/>
        </w:rPr>
        <w:t xml:space="preserve"> Lalu dan </w:t>
      </w:r>
      <w:proofErr w:type="spellStart"/>
      <w:r w:rsidRPr="00F00C88">
        <w:rPr>
          <w:rFonts w:ascii="Bookman Old Style" w:eastAsia="Times New Roman" w:hAnsi="Bookman Old Style" w:cs="Times New Roman"/>
          <w:w w:val="115"/>
          <w:sz w:val="24"/>
          <w:szCs w:val="24"/>
        </w:rPr>
        <w:t>Capaian</w:t>
      </w:r>
      <w:proofErr w:type="spellEnd"/>
      <w:r w:rsidRPr="00F00C88">
        <w:rPr>
          <w:rFonts w:ascii="Bookman Old Style" w:eastAsia="Times New Roman" w:hAnsi="Bookman Old Style" w:cs="Times New Roman"/>
          <w:w w:val="115"/>
          <w:sz w:val="24"/>
          <w:szCs w:val="24"/>
        </w:rPr>
        <w:t xml:space="preserve"> </w:t>
      </w:r>
      <w:proofErr w:type="spellStart"/>
      <w:r w:rsidRPr="00F00C88">
        <w:rPr>
          <w:rFonts w:ascii="Bookman Old Style" w:eastAsia="Times New Roman" w:hAnsi="Bookman Old Style" w:cs="Times New Roman"/>
          <w:w w:val="115"/>
          <w:sz w:val="24"/>
          <w:szCs w:val="24"/>
        </w:rPr>
        <w:t>Renstra</w:t>
      </w:r>
      <w:proofErr w:type="spellEnd"/>
      <w:r w:rsidRPr="00F00C88">
        <w:rPr>
          <w:rFonts w:ascii="Bookman Old Style" w:eastAsia="Times New Roman" w:hAnsi="Bookman Old Style" w:cs="Times New Roman"/>
          <w:w w:val="115"/>
          <w:sz w:val="24"/>
          <w:szCs w:val="24"/>
        </w:rPr>
        <w:t xml:space="preserve"> </w:t>
      </w: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p>
    <w:p w14:paraId="062ECE57" w14:textId="77777777" w:rsidR="00C25310" w:rsidRPr="00F00C88" w:rsidRDefault="00C25310" w:rsidP="001A4622">
      <w:pPr>
        <w:numPr>
          <w:ilvl w:val="1"/>
          <w:numId w:val="14"/>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 xml:space="preserve">Analisis Kinerja Pelayanan Kecamatan </w:t>
      </w:r>
      <w:r w:rsidRPr="00F00C88">
        <w:rPr>
          <w:rFonts w:ascii="Bookman Old Style" w:eastAsia="Times New Roman" w:hAnsi="Bookman Old Style" w:cs="Times New Roman"/>
          <w:sz w:val="24"/>
          <w:szCs w:val="24"/>
          <w:lang w:val="id-ID"/>
        </w:rPr>
        <w:t>Matesih</w:t>
      </w:r>
    </w:p>
    <w:p w14:paraId="4CAE82E5" w14:textId="77777777" w:rsidR="00C25310" w:rsidRPr="00F00C88" w:rsidRDefault="00C25310" w:rsidP="001A4622">
      <w:pPr>
        <w:numPr>
          <w:ilvl w:val="1"/>
          <w:numId w:val="14"/>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Isu-isu Penting Penyelenggaraan Tugas dan Fungsi Kecamat</w:t>
      </w:r>
      <w:r w:rsidRPr="00F00C88">
        <w:rPr>
          <w:rFonts w:ascii="Bookman Old Style" w:eastAsia="Times New Roman" w:hAnsi="Bookman Old Style" w:cs="Times New Roman"/>
          <w:sz w:val="24"/>
          <w:szCs w:val="24"/>
          <w:lang w:val="id-ID"/>
        </w:rPr>
        <w:t>a</w:t>
      </w:r>
      <w:r w:rsidRPr="00F00C88">
        <w:rPr>
          <w:rFonts w:ascii="Bookman Old Style" w:eastAsia="Times New Roman" w:hAnsi="Bookman Old Style" w:cs="Times New Roman"/>
          <w:sz w:val="24"/>
          <w:szCs w:val="24"/>
          <w:lang w:val="sv-SE"/>
        </w:rPr>
        <w:t xml:space="preserve">n </w:t>
      </w:r>
      <w:r w:rsidRPr="00F00C88">
        <w:rPr>
          <w:rFonts w:ascii="Bookman Old Style" w:eastAsia="Times New Roman" w:hAnsi="Bookman Old Style" w:cs="Times New Roman"/>
          <w:sz w:val="24"/>
          <w:szCs w:val="24"/>
          <w:lang w:val="id-ID"/>
        </w:rPr>
        <w:t>Matesih</w:t>
      </w:r>
    </w:p>
    <w:p w14:paraId="5DE07A3C" w14:textId="77777777" w:rsidR="00C25310" w:rsidRPr="00F00C88" w:rsidRDefault="00C25310" w:rsidP="001A4622">
      <w:pPr>
        <w:numPr>
          <w:ilvl w:val="1"/>
          <w:numId w:val="14"/>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Review terhadap Rancangan Awal RKPD</w:t>
      </w:r>
    </w:p>
    <w:p w14:paraId="07BE30FC" w14:textId="77777777" w:rsidR="00C25310" w:rsidRPr="00032AC1" w:rsidRDefault="00C25310" w:rsidP="001A4622">
      <w:pPr>
        <w:numPr>
          <w:ilvl w:val="1"/>
          <w:numId w:val="14"/>
        </w:numPr>
        <w:spacing w:after="0" w:line="240" w:lineRule="auto"/>
        <w:ind w:left="1418" w:hanging="709"/>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sv-SE"/>
        </w:rPr>
        <w:t>Penelaah Usulan Program dan Kegiatan Masyarakat</w:t>
      </w:r>
    </w:p>
    <w:p w14:paraId="3C22C43E" w14:textId="77777777" w:rsidR="00032AC1" w:rsidRPr="00F00C88" w:rsidRDefault="00032AC1" w:rsidP="00032AC1">
      <w:pPr>
        <w:spacing w:after="0" w:line="240" w:lineRule="auto"/>
        <w:ind w:left="1418"/>
        <w:jc w:val="both"/>
        <w:rPr>
          <w:rFonts w:ascii="Bookman Old Style" w:eastAsia="Times New Roman" w:hAnsi="Bookman Old Style" w:cs="Times New Roman"/>
          <w:sz w:val="24"/>
          <w:szCs w:val="24"/>
          <w:lang w:val="it-IT"/>
        </w:rPr>
      </w:pPr>
    </w:p>
    <w:p w14:paraId="2669D737" w14:textId="77777777" w:rsidR="00C25310" w:rsidRPr="00F00C88" w:rsidRDefault="00C25310" w:rsidP="00971A81">
      <w:pPr>
        <w:spacing w:after="0" w:line="240" w:lineRule="auto"/>
        <w:ind w:right="1022" w:firstLine="720"/>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lang w:val="sv-SE"/>
        </w:rPr>
        <w:t>BAB III TUJUAN</w:t>
      </w:r>
      <w:r w:rsidRPr="00F00C88">
        <w:rPr>
          <w:rFonts w:ascii="Bookman Old Style" w:eastAsia="Times New Roman" w:hAnsi="Bookman Old Style" w:cs="Times New Roman"/>
          <w:b/>
          <w:sz w:val="24"/>
          <w:szCs w:val="24"/>
          <w:lang w:val="id-ID"/>
        </w:rPr>
        <w:t xml:space="preserve"> DAN </w:t>
      </w:r>
      <w:r w:rsidRPr="00F00C88">
        <w:rPr>
          <w:rFonts w:ascii="Bookman Old Style" w:eastAsia="Times New Roman" w:hAnsi="Bookman Old Style" w:cs="Times New Roman"/>
          <w:b/>
          <w:sz w:val="24"/>
          <w:szCs w:val="24"/>
          <w:lang w:val="sv-SE"/>
        </w:rPr>
        <w:t>SASARAN</w:t>
      </w:r>
    </w:p>
    <w:p w14:paraId="45721E24" w14:textId="77777777" w:rsidR="00C25310" w:rsidRPr="00F00C88" w:rsidRDefault="00C25310" w:rsidP="00971A81">
      <w:pPr>
        <w:autoSpaceDE w:val="0"/>
        <w:autoSpaceDN w:val="0"/>
        <w:adjustRightInd w:val="0"/>
        <w:spacing w:after="0" w:line="240" w:lineRule="auto"/>
        <w:ind w:left="1418"/>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telaahan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terhadap</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kebijakan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nasional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merupakan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penelaahan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menyangkut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arah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kebijakan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prioritas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pembangunan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nasional</w:t>
      </w:r>
      <w:proofErr w:type="spellEnd"/>
      <w:r w:rsidRPr="00F00C88">
        <w:rPr>
          <w:rFonts w:ascii="Bookman Old Style" w:eastAsia="Times New Roman" w:hAnsi="Bookman Old Style" w:cs="Arial"/>
          <w:sz w:val="24"/>
          <w:szCs w:val="24"/>
        </w:rPr>
        <w:t xml:space="preserve"> dan yang </w:t>
      </w:r>
      <w:proofErr w:type="spellStart"/>
      <w:r w:rsidRPr="00F00C88">
        <w:rPr>
          <w:rFonts w:ascii="Bookman Old Style" w:eastAsia="Times New Roman" w:hAnsi="Bookman Old Style" w:cs="Arial"/>
          <w:sz w:val="24"/>
          <w:szCs w:val="24"/>
        </w:rPr>
        <w:t>terkait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dengan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tugas</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pokok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fungsi</w:t>
      </w:r>
      <w:proofErr w:type="spellEnd"/>
      <w:r w:rsidRPr="00F00C88">
        <w:rPr>
          <w:rFonts w:ascii="Bookman Old Style" w:eastAsia="Times New Roman" w:hAnsi="Bookman Old Style" w:cs="Arial"/>
          <w:sz w:val="24"/>
          <w:szCs w:val="24"/>
        </w:rPr>
        <w:t xml:space="preserve"> OPD.</w:t>
      </w:r>
    </w:p>
    <w:p w14:paraId="45FB17A8" w14:textId="77777777" w:rsidR="00C25310" w:rsidRPr="00F00C88" w:rsidRDefault="00C25310" w:rsidP="00971A81">
      <w:pPr>
        <w:spacing w:after="0" w:line="240" w:lineRule="auto"/>
        <w:ind w:left="1080"/>
        <w:jc w:val="both"/>
        <w:rPr>
          <w:rFonts w:ascii="Bookman Old Style" w:eastAsia="Times New Roman" w:hAnsi="Bookman Old Style" w:cs="Times New Roman"/>
          <w:vanish/>
          <w:sz w:val="24"/>
          <w:szCs w:val="24"/>
          <w:lang w:val="sv-SE"/>
        </w:rPr>
      </w:pPr>
    </w:p>
    <w:p w14:paraId="4CC753EF" w14:textId="77777777" w:rsidR="00C25310" w:rsidRPr="00F00C88" w:rsidRDefault="00C25310"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sv-SE"/>
        </w:rPr>
        <w:t>Telaah terhadap Kebijakan Nasional</w:t>
      </w:r>
    </w:p>
    <w:p w14:paraId="15EBD1BE" w14:textId="77777777" w:rsidR="00C25310" w:rsidRPr="00F00C88" w:rsidRDefault="00C25310"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sv-SE"/>
        </w:rPr>
        <w:t xml:space="preserve">Tujuan dan Sasaran Renja Kecamatan </w:t>
      </w:r>
      <w:r w:rsidRPr="00F00C88">
        <w:rPr>
          <w:rFonts w:ascii="Bookman Old Style" w:eastAsia="Times New Roman" w:hAnsi="Bookman Old Style" w:cs="Times New Roman"/>
          <w:sz w:val="24"/>
          <w:szCs w:val="24"/>
          <w:lang w:val="id-ID"/>
        </w:rPr>
        <w:t>Matesih</w:t>
      </w:r>
    </w:p>
    <w:p w14:paraId="12DA184E" w14:textId="77777777" w:rsidR="00C25310" w:rsidRDefault="00C25310"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rPr>
        <w:t xml:space="preserve">Program dan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p>
    <w:p w14:paraId="1CCF5E22" w14:textId="77777777" w:rsidR="00032AC1" w:rsidRPr="00F00C88" w:rsidRDefault="00032AC1" w:rsidP="00971A81">
      <w:pPr>
        <w:numPr>
          <w:ilvl w:val="1"/>
          <w:numId w:val="0"/>
        </w:numPr>
        <w:spacing w:after="0" w:line="240" w:lineRule="auto"/>
        <w:ind w:left="1418"/>
        <w:jc w:val="both"/>
        <w:rPr>
          <w:rFonts w:ascii="Bookman Old Style" w:eastAsia="Times New Roman" w:hAnsi="Bookman Old Style" w:cs="Times New Roman"/>
          <w:sz w:val="24"/>
          <w:szCs w:val="24"/>
          <w:lang w:val="id-ID"/>
        </w:rPr>
      </w:pPr>
    </w:p>
    <w:p w14:paraId="53E3173D" w14:textId="77777777" w:rsidR="00C25310" w:rsidRPr="00F00C88" w:rsidRDefault="00C25310" w:rsidP="00971A81">
      <w:pPr>
        <w:spacing w:after="0" w:line="240" w:lineRule="auto"/>
        <w:ind w:right="15" w:firstLine="720"/>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lang w:val="sv-SE"/>
        </w:rPr>
        <w:t xml:space="preserve">BAB IV </w:t>
      </w:r>
      <w:r w:rsidRPr="00F00C88">
        <w:rPr>
          <w:rFonts w:ascii="Bookman Old Style" w:eastAsia="Times New Roman" w:hAnsi="Bookman Old Style" w:cs="Times New Roman"/>
          <w:b/>
          <w:sz w:val="24"/>
          <w:szCs w:val="24"/>
        </w:rPr>
        <w:t>RENCANA KERJA DAN PENDANAAN KECAMATAN</w:t>
      </w:r>
    </w:p>
    <w:p w14:paraId="49FF741F" w14:textId="77777777" w:rsidR="00C25310" w:rsidRPr="00F00C88" w:rsidRDefault="00C25310" w:rsidP="00971A81">
      <w:pPr>
        <w:spacing w:after="0" w:line="240" w:lineRule="auto"/>
        <w:ind w:left="720" w:right="15" w:firstLine="698"/>
        <w:jc w:val="both"/>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rPr>
        <w:t>MATESIH</w:t>
      </w:r>
    </w:p>
    <w:p w14:paraId="6816B7DB" w14:textId="38846748" w:rsidR="00C25310" w:rsidRDefault="00C25310" w:rsidP="00971A81">
      <w:pPr>
        <w:autoSpaceDE w:val="0"/>
        <w:autoSpaceDN w:val="0"/>
        <w:adjustRightInd w:val="0"/>
        <w:spacing w:after="0" w:line="240" w:lineRule="auto"/>
        <w:ind w:left="1418"/>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Memuat</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tentang</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akan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dilaksanakan</w:t>
      </w:r>
      <w:proofErr w:type="spellEnd"/>
      <w:r w:rsidRPr="00F00C88">
        <w:rPr>
          <w:rFonts w:ascii="Bookman Old Style" w:eastAsia="Times New Roman" w:hAnsi="Bookman Old Style" w:cs="Arial"/>
          <w:sz w:val="24"/>
          <w:szCs w:val="24"/>
        </w:rPr>
        <w:t xml:space="preserve"> pada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202</w:t>
      </w:r>
      <w:r w:rsidR="00FE41F1">
        <w:rPr>
          <w:rFonts w:ascii="Bookman Old Style" w:eastAsia="Times New Roman" w:hAnsi="Bookman Old Style" w:cs="Arial"/>
          <w:sz w:val="24"/>
          <w:szCs w:val="24"/>
        </w:rPr>
        <w:t>6</w:t>
      </w:r>
      <w:r w:rsidRPr="00F00C88">
        <w:rPr>
          <w:rFonts w:ascii="Bookman Old Style" w:eastAsia="Times New Roman" w:hAnsi="Bookman Old Style" w:cs="Arial"/>
          <w:sz w:val="24"/>
          <w:szCs w:val="24"/>
        </w:rPr>
        <w:t>.</w:t>
      </w:r>
    </w:p>
    <w:p w14:paraId="5A5B0F7F" w14:textId="77777777" w:rsidR="00032AC1" w:rsidRPr="00F00C88" w:rsidRDefault="00032AC1" w:rsidP="00971A81">
      <w:pPr>
        <w:autoSpaceDE w:val="0"/>
        <w:autoSpaceDN w:val="0"/>
        <w:adjustRightInd w:val="0"/>
        <w:spacing w:after="0" w:line="240" w:lineRule="auto"/>
        <w:ind w:left="1418"/>
        <w:jc w:val="both"/>
        <w:rPr>
          <w:rFonts w:ascii="Bookman Old Style" w:eastAsia="Times New Roman" w:hAnsi="Bookman Old Style" w:cs="Arial"/>
          <w:sz w:val="24"/>
          <w:szCs w:val="24"/>
        </w:rPr>
      </w:pPr>
    </w:p>
    <w:p w14:paraId="4A982A4B" w14:textId="77777777" w:rsidR="00C25310" w:rsidRPr="00F00C88" w:rsidRDefault="00C25310" w:rsidP="00971A81">
      <w:pPr>
        <w:tabs>
          <w:tab w:val="num" w:pos="1080"/>
        </w:tabs>
        <w:spacing w:after="0" w:line="240" w:lineRule="auto"/>
        <w:ind w:left="1080" w:hanging="360"/>
        <w:jc w:val="both"/>
        <w:rPr>
          <w:rFonts w:ascii="Bookman Old Style" w:eastAsia="Times New Roman" w:hAnsi="Bookman Old Style" w:cs="Times New Roman"/>
          <w:b/>
          <w:vanish/>
          <w:sz w:val="24"/>
          <w:szCs w:val="24"/>
          <w:lang w:val="sv-SE"/>
        </w:rPr>
      </w:pPr>
    </w:p>
    <w:p w14:paraId="4A9B6200" w14:textId="77777777" w:rsidR="00C25310" w:rsidRPr="00F00C88" w:rsidRDefault="00C25310" w:rsidP="00971A81">
      <w:pPr>
        <w:spacing w:after="0" w:line="240" w:lineRule="auto"/>
        <w:ind w:firstLine="709"/>
        <w:jc w:val="both"/>
        <w:rPr>
          <w:rFonts w:ascii="Bookman Old Style" w:eastAsia="Times New Roman" w:hAnsi="Bookman Old Style" w:cs="Times New Roman"/>
          <w:b/>
          <w:sz w:val="24"/>
          <w:szCs w:val="24"/>
          <w:lang w:val="es-ES"/>
        </w:rPr>
      </w:pPr>
      <w:r w:rsidRPr="00F00C88">
        <w:rPr>
          <w:rFonts w:ascii="Bookman Old Style" w:eastAsia="Times New Roman" w:hAnsi="Bookman Old Style" w:cs="Times New Roman"/>
          <w:b/>
          <w:sz w:val="24"/>
          <w:szCs w:val="24"/>
          <w:lang w:val="id-ID"/>
        </w:rPr>
        <w:t>BAB V</w:t>
      </w:r>
      <w:r w:rsidRPr="00F00C88">
        <w:rPr>
          <w:rFonts w:ascii="Bookman Old Style" w:eastAsia="Times New Roman" w:hAnsi="Bookman Old Style" w:cs="Times New Roman"/>
          <w:b/>
          <w:sz w:val="24"/>
          <w:szCs w:val="24"/>
        </w:rPr>
        <w:t xml:space="preserve"> </w:t>
      </w:r>
      <w:r w:rsidRPr="00F00C88">
        <w:rPr>
          <w:rFonts w:ascii="Bookman Old Style" w:eastAsia="Times New Roman" w:hAnsi="Bookman Old Style" w:cs="Times New Roman"/>
          <w:b/>
          <w:sz w:val="24"/>
          <w:szCs w:val="24"/>
          <w:lang w:val="sv-SE"/>
        </w:rPr>
        <w:t>PENUTUP</w:t>
      </w:r>
    </w:p>
    <w:p w14:paraId="1AD9BBF2" w14:textId="50B56488" w:rsidR="00B82B79" w:rsidRDefault="00B82B79" w:rsidP="00971A81">
      <w:pPr>
        <w:spacing w:after="0" w:line="240" w:lineRule="auto"/>
        <w:jc w:val="center"/>
        <w:rPr>
          <w:rFonts w:ascii="Bookman Old Style" w:eastAsia="Times New Roman" w:hAnsi="Bookman Old Style" w:cs="Times New Roman"/>
          <w:b/>
          <w:sz w:val="24"/>
          <w:szCs w:val="24"/>
          <w:lang w:val="fi-FI"/>
        </w:rPr>
      </w:pPr>
    </w:p>
    <w:bookmarkEnd w:id="0"/>
    <w:p w14:paraId="654A972D" w14:textId="77777777" w:rsidR="00B82B79" w:rsidRDefault="00B82B79" w:rsidP="00971A81">
      <w:pPr>
        <w:spacing w:after="0" w:line="240" w:lineRule="auto"/>
        <w:jc w:val="center"/>
        <w:rPr>
          <w:rFonts w:ascii="Bookman Old Style" w:eastAsia="Times New Roman" w:hAnsi="Bookman Old Style" w:cs="Times New Roman"/>
          <w:b/>
          <w:sz w:val="24"/>
          <w:szCs w:val="24"/>
          <w:lang w:val="fi-FI"/>
        </w:rPr>
        <w:sectPr w:rsidR="00B82B79" w:rsidSect="00D5557E">
          <w:footerReference w:type="default" r:id="rId13"/>
          <w:footerReference w:type="first" r:id="rId14"/>
          <w:pgSz w:w="12189" w:h="18709" w:code="20000"/>
          <w:pgMar w:top="1418" w:right="1418" w:bottom="1418" w:left="1701" w:header="720" w:footer="720" w:gutter="0"/>
          <w:pgNumType w:start="1"/>
          <w:cols w:space="720"/>
          <w:titlePg/>
          <w:docGrid w:linePitch="360"/>
        </w:sectPr>
      </w:pPr>
    </w:p>
    <w:p w14:paraId="460B8346" w14:textId="3605E2C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pPr>
      <w:bookmarkStart w:id="5" w:name="_Hlk214443178"/>
      <w:r w:rsidRPr="00F00C88">
        <w:rPr>
          <w:rFonts w:ascii="Bookman Old Style" w:eastAsia="Times New Roman" w:hAnsi="Bookman Old Style" w:cs="Times New Roman"/>
          <w:b/>
          <w:sz w:val="24"/>
          <w:szCs w:val="24"/>
          <w:lang w:val="fi-FI"/>
        </w:rPr>
        <w:lastRenderedPageBreak/>
        <w:t>BAB II</w:t>
      </w:r>
    </w:p>
    <w:p w14:paraId="414F6018" w14:textId="77777777" w:rsidR="0016337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 xml:space="preserve">HASIL EVALUASI PELAKSANAAN RENJA KECAMATAN </w:t>
      </w:r>
      <w:r w:rsidRPr="00F00C88">
        <w:rPr>
          <w:rFonts w:ascii="Bookman Old Style" w:eastAsia="Times New Roman" w:hAnsi="Bookman Old Style" w:cs="Times New Roman"/>
          <w:b/>
          <w:sz w:val="24"/>
          <w:szCs w:val="24"/>
          <w:lang w:val="id-ID"/>
        </w:rPr>
        <w:t>MATESIH</w:t>
      </w:r>
      <w:r w:rsidRPr="00F00C88">
        <w:rPr>
          <w:rFonts w:ascii="Bookman Old Style" w:eastAsia="Times New Roman" w:hAnsi="Bookman Old Style" w:cs="Times New Roman"/>
          <w:b/>
          <w:sz w:val="24"/>
          <w:szCs w:val="24"/>
          <w:lang w:val="fi-FI"/>
        </w:rPr>
        <w:t xml:space="preserve"> </w:t>
      </w:r>
    </w:p>
    <w:p w14:paraId="42B7F623" w14:textId="6DE41F57" w:rsidR="00C25310" w:rsidRPr="00F00C88" w:rsidRDefault="00C25310" w:rsidP="00971A81">
      <w:pPr>
        <w:spacing w:after="0" w:line="240" w:lineRule="auto"/>
        <w:jc w:val="center"/>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TAHUN 202</w:t>
      </w:r>
      <w:r w:rsidR="00FE41F1">
        <w:rPr>
          <w:rFonts w:ascii="Bookman Old Style" w:eastAsia="Times New Roman" w:hAnsi="Bookman Old Style" w:cs="Times New Roman"/>
          <w:b/>
          <w:sz w:val="24"/>
          <w:szCs w:val="24"/>
          <w:lang w:val="fi-FI"/>
        </w:rPr>
        <w:t>4</w:t>
      </w:r>
    </w:p>
    <w:p w14:paraId="61CFB9DE" w14:textId="77777777" w:rsidR="00163370" w:rsidRPr="00F00C88" w:rsidRDefault="00163370" w:rsidP="00971A81">
      <w:pPr>
        <w:spacing w:after="0" w:line="240" w:lineRule="auto"/>
        <w:jc w:val="center"/>
        <w:rPr>
          <w:rFonts w:ascii="Bookman Old Style" w:eastAsia="Times New Roman" w:hAnsi="Bookman Old Style" w:cs="Times New Roman"/>
          <w:b/>
          <w:sz w:val="24"/>
          <w:szCs w:val="24"/>
          <w:lang w:val="fi-FI"/>
        </w:rPr>
      </w:pPr>
    </w:p>
    <w:p w14:paraId="791A7068" w14:textId="77777777" w:rsidR="00163370" w:rsidRPr="00F00C88" w:rsidRDefault="00163370" w:rsidP="00971A81">
      <w:pPr>
        <w:spacing w:after="0" w:line="240" w:lineRule="auto"/>
        <w:jc w:val="center"/>
        <w:rPr>
          <w:rFonts w:ascii="Bookman Old Style" w:eastAsia="Times New Roman" w:hAnsi="Bookman Old Style" w:cs="Times New Roman"/>
          <w:b/>
          <w:sz w:val="24"/>
          <w:szCs w:val="24"/>
        </w:rPr>
      </w:pPr>
    </w:p>
    <w:p w14:paraId="266A7129" w14:textId="77777777" w:rsidR="00C25310" w:rsidRPr="00F00C88" w:rsidRDefault="00C25310" w:rsidP="00032AC1">
      <w:pPr>
        <w:numPr>
          <w:ilvl w:val="1"/>
          <w:numId w:val="4"/>
        </w:numPr>
        <w:tabs>
          <w:tab w:val="clear" w:pos="360"/>
          <w:tab w:val="left" w:pos="709"/>
        </w:tabs>
        <w:spacing w:after="0" w:line="240" w:lineRule="auto"/>
        <w:ind w:left="567"/>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Eva</w:t>
      </w:r>
      <w:proofErr w:type="spellStart"/>
      <w:r w:rsidRPr="00F00C88">
        <w:rPr>
          <w:rFonts w:ascii="Bookman Old Style" w:eastAsia="Times New Roman" w:hAnsi="Bookman Old Style" w:cs="Times New Roman"/>
          <w:b/>
          <w:w w:val="115"/>
          <w:sz w:val="24"/>
          <w:szCs w:val="24"/>
        </w:rPr>
        <w:t>luasi</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Pelaksanaan</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Renja</w:t>
      </w:r>
      <w:proofErr w:type="spellEnd"/>
      <w:r w:rsidRPr="00F00C88">
        <w:rPr>
          <w:rFonts w:ascii="Bookman Old Style" w:eastAsia="Times New Roman" w:hAnsi="Bookman Old Style" w:cs="Times New Roman"/>
          <w:b/>
          <w:w w:val="115"/>
          <w:sz w:val="24"/>
          <w:szCs w:val="24"/>
        </w:rPr>
        <w:t xml:space="preserve"> </w:t>
      </w:r>
      <w:r w:rsidRPr="00F00C88">
        <w:rPr>
          <w:rFonts w:ascii="Bookman Old Style" w:eastAsia="Times New Roman" w:hAnsi="Bookman Old Style" w:cs="Times New Roman"/>
          <w:b/>
          <w:sz w:val="24"/>
          <w:szCs w:val="24"/>
          <w:lang w:val="sv-SE"/>
        </w:rPr>
        <w:t xml:space="preserve">Kecamatan </w:t>
      </w:r>
      <w:r w:rsidRPr="00F00C88">
        <w:rPr>
          <w:rFonts w:ascii="Bookman Old Style" w:eastAsia="Times New Roman" w:hAnsi="Bookman Old Style" w:cs="Times New Roman"/>
          <w:b/>
          <w:sz w:val="24"/>
          <w:szCs w:val="24"/>
          <w:lang w:val="id-ID"/>
        </w:rPr>
        <w:t>Matesih</w:t>
      </w:r>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Tahun</w:t>
      </w:r>
      <w:proofErr w:type="spellEnd"/>
    </w:p>
    <w:p w14:paraId="5C840091" w14:textId="77777777" w:rsidR="00C25310" w:rsidRPr="00F00C88" w:rsidRDefault="00C25310" w:rsidP="00971A81">
      <w:pPr>
        <w:spacing w:after="0" w:line="240" w:lineRule="auto"/>
        <w:ind w:left="720"/>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w w:val="115"/>
          <w:sz w:val="24"/>
          <w:szCs w:val="24"/>
        </w:rPr>
        <w:t xml:space="preserve">Lalu dan </w:t>
      </w:r>
      <w:proofErr w:type="spellStart"/>
      <w:r w:rsidRPr="00F00C88">
        <w:rPr>
          <w:rFonts w:ascii="Bookman Old Style" w:eastAsia="Times New Roman" w:hAnsi="Bookman Old Style" w:cs="Times New Roman"/>
          <w:b/>
          <w:w w:val="115"/>
          <w:sz w:val="24"/>
          <w:szCs w:val="24"/>
        </w:rPr>
        <w:t>Capaian</w:t>
      </w:r>
      <w:proofErr w:type="spellEnd"/>
      <w:r w:rsidRPr="00F00C88">
        <w:rPr>
          <w:rFonts w:ascii="Bookman Old Style" w:eastAsia="Times New Roman" w:hAnsi="Bookman Old Style" w:cs="Times New Roman"/>
          <w:b/>
          <w:w w:val="115"/>
          <w:sz w:val="24"/>
          <w:szCs w:val="24"/>
        </w:rPr>
        <w:t xml:space="preserve"> </w:t>
      </w:r>
      <w:proofErr w:type="spellStart"/>
      <w:r w:rsidRPr="00F00C88">
        <w:rPr>
          <w:rFonts w:ascii="Bookman Old Style" w:eastAsia="Times New Roman" w:hAnsi="Bookman Old Style" w:cs="Times New Roman"/>
          <w:b/>
          <w:w w:val="115"/>
          <w:sz w:val="24"/>
          <w:szCs w:val="24"/>
        </w:rPr>
        <w:t>Renstra</w:t>
      </w:r>
      <w:proofErr w:type="spellEnd"/>
      <w:r w:rsidRPr="00F00C88">
        <w:rPr>
          <w:rFonts w:ascii="Bookman Old Style" w:eastAsia="Times New Roman" w:hAnsi="Bookman Old Style" w:cs="Times New Roman"/>
          <w:b/>
          <w:w w:val="115"/>
          <w:sz w:val="24"/>
          <w:szCs w:val="24"/>
        </w:rPr>
        <w:t xml:space="preserve"> </w:t>
      </w:r>
      <w:r w:rsidRPr="00F00C88">
        <w:rPr>
          <w:rFonts w:ascii="Bookman Old Style" w:eastAsia="Times New Roman" w:hAnsi="Bookman Old Style" w:cs="Times New Roman"/>
          <w:b/>
          <w:sz w:val="24"/>
          <w:szCs w:val="24"/>
          <w:lang w:val="sv-SE"/>
        </w:rPr>
        <w:t xml:space="preserve">Kecamatan </w:t>
      </w:r>
      <w:r w:rsidRPr="00F00C88">
        <w:rPr>
          <w:rFonts w:ascii="Bookman Old Style" w:eastAsia="Times New Roman" w:hAnsi="Bookman Old Style" w:cs="Times New Roman"/>
          <w:b/>
          <w:sz w:val="24"/>
          <w:szCs w:val="24"/>
          <w:lang w:val="id-ID"/>
        </w:rPr>
        <w:t>Matesih</w:t>
      </w:r>
    </w:p>
    <w:p w14:paraId="4F16B03D" w14:textId="24163D09" w:rsidR="00C25310" w:rsidRPr="00F00C88" w:rsidRDefault="00C25310" w:rsidP="00971A81">
      <w:pPr>
        <w:spacing w:after="0" w:line="240" w:lineRule="auto"/>
        <w:ind w:left="720" w:firstLine="720"/>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dikaitkan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dengan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pencapaian</w:t>
      </w:r>
      <w:proofErr w:type="spellEnd"/>
      <w:r w:rsidRPr="00F00C88">
        <w:rPr>
          <w:rFonts w:ascii="Bookman Old Style" w:eastAsia="Times New Roman" w:hAnsi="Bookman Old Style" w:cs="Arial"/>
          <w:sz w:val="24"/>
          <w:szCs w:val="24"/>
        </w:rPr>
        <w:t xml:space="preserve"> target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berdasarkan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realisasi</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Times New Roman"/>
          <w:sz w:val="24"/>
          <w:szCs w:val="24"/>
          <w:lang w:val="id-ID"/>
        </w:rPr>
        <w:t xml:space="preserve"> </w:t>
      </w:r>
      <w:proofErr w:type="spellStart"/>
      <w:r w:rsidRPr="00F00C88">
        <w:rPr>
          <w:rFonts w:ascii="Bookman Old Style" w:eastAsia="Times New Roman" w:hAnsi="Bookman Old Style" w:cs="Arial"/>
          <w:sz w:val="24"/>
          <w:szCs w:val="24"/>
        </w:rPr>
        <w:t>tahun-tahun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sebelumnya</w:t>
      </w:r>
      <w:proofErr w:type="spellEnd"/>
      <w:r w:rsidRPr="00F00C88">
        <w:rPr>
          <w:rFonts w:ascii="Bookman Old Style" w:eastAsia="Times New Roman" w:hAnsi="Bookman Old Style" w:cs="Arial"/>
          <w:sz w:val="24"/>
          <w:szCs w:val="24"/>
        </w:rPr>
        <w:t xml:space="preserve">. Review </w:t>
      </w:r>
      <w:proofErr w:type="spellStart"/>
      <w:r w:rsidRPr="00F00C88">
        <w:rPr>
          <w:rFonts w:ascii="Bookman Old Style" w:eastAsia="Times New Roman" w:hAnsi="Bookman Old Style" w:cs="Arial"/>
          <w:sz w:val="24"/>
          <w:szCs w:val="24"/>
        </w:rPr>
        <w:t>hasil</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20</w:t>
      </w:r>
      <w:r w:rsidRPr="00F00C88">
        <w:rPr>
          <w:rFonts w:ascii="Bookman Old Style" w:eastAsia="Times New Roman" w:hAnsi="Bookman Old Style" w:cs="Arial"/>
          <w:sz w:val="24"/>
          <w:szCs w:val="24"/>
          <w:lang w:val="id-ID"/>
        </w:rPr>
        <w:t>2</w:t>
      </w:r>
      <w:r w:rsidR="00FE41F1">
        <w:rPr>
          <w:rFonts w:ascii="Bookman Old Style" w:eastAsia="Times New Roman" w:hAnsi="Bookman Old Style" w:cs="Arial"/>
          <w:sz w:val="24"/>
          <w:szCs w:val="24"/>
        </w:rPr>
        <w:t>4</w:t>
      </w:r>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realisasi</w:t>
      </w:r>
      <w:proofErr w:type="spellEnd"/>
      <w:r w:rsidRPr="00F00C88">
        <w:rPr>
          <w:rFonts w:ascii="Bookman Old Style" w:eastAsia="Times New Roman" w:hAnsi="Bookman Old Style" w:cs="Arial"/>
          <w:sz w:val="24"/>
          <w:szCs w:val="24"/>
        </w:rPr>
        <w:t xml:space="preserve"> APBD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Arial"/>
          <w:sz w:val="24"/>
          <w:szCs w:val="24"/>
        </w:rPr>
        <w:t>.</w:t>
      </w:r>
    </w:p>
    <w:p w14:paraId="3473EDC7" w14:textId="77777777" w:rsidR="00C25310" w:rsidRPr="00F00C88" w:rsidRDefault="00C25310" w:rsidP="00971A81">
      <w:pPr>
        <w:spacing w:after="0" w:line="240" w:lineRule="auto"/>
        <w:ind w:left="567" w:firstLine="873"/>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Kecamatan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Times New Roman"/>
          <w:sz w:val="24"/>
          <w:szCs w:val="24"/>
        </w:rPr>
        <w:t>Matesih</w:t>
      </w:r>
      <w:proofErr w:type="spellEnd"/>
      <w:r w:rsidRPr="00F00C88">
        <w:rPr>
          <w:rFonts w:ascii="Bookman Old Style" w:eastAsia="Times New Roman" w:hAnsi="Bookman Old Style" w:cs="Arial"/>
          <w:sz w:val="24"/>
          <w:szCs w:val="24"/>
          <w:lang w:val="id-ID"/>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adalah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penjabaran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dari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2018-2023. </w:t>
      </w:r>
      <w:proofErr w:type="spellStart"/>
      <w:r w:rsidRPr="00F00C88">
        <w:rPr>
          <w:rFonts w:ascii="Bookman Old Style" w:eastAsia="Times New Roman" w:hAnsi="Bookman Old Style" w:cs="Arial"/>
          <w:sz w:val="24"/>
          <w:szCs w:val="24"/>
        </w:rPr>
        <w:t>Tercapai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tidaknya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telah</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disusun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diukur</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berdasarkan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Laporan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Akuntabilitas</w:t>
      </w:r>
      <w:proofErr w:type="spellEnd"/>
      <w:r w:rsidRPr="00F00C88">
        <w:rPr>
          <w:rFonts w:ascii="Bookman Old Style" w:eastAsia="Times New Roman" w:hAnsi="Bookman Old Style" w:cs="Arial"/>
          <w:sz w:val="24"/>
          <w:szCs w:val="24"/>
        </w:rPr>
        <w:t xml:space="preserve"> Kinerja </w:t>
      </w:r>
      <w:proofErr w:type="spellStart"/>
      <w:r w:rsidRPr="00F00C88">
        <w:rPr>
          <w:rFonts w:ascii="Bookman Old Style" w:eastAsia="Times New Roman" w:hAnsi="Bookman Old Style" w:cs="Arial"/>
          <w:sz w:val="24"/>
          <w:szCs w:val="24"/>
        </w:rPr>
        <w:t>Pemerintah</w:t>
      </w:r>
      <w:proofErr w:type="spellEnd"/>
      <w:r w:rsidRPr="00F00C88">
        <w:rPr>
          <w:rFonts w:ascii="Bookman Old Style" w:eastAsia="Times New Roman" w:hAnsi="Bookman Old Style" w:cs="Arial"/>
          <w:sz w:val="24"/>
          <w:szCs w:val="24"/>
        </w:rPr>
        <w:t>.</w:t>
      </w:r>
    </w:p>
    <w:p w14:paraId="5E75A80F" w14:textId="77777777" w:rsidR="00C25310" w:rsidRPr="00F00C88" w:rsidRDefault="00C25310" w:rsidP="00971A81">
      <w:pPr>
        <w:spacing w:after="0" w:line="240" w:lineRule="auto"/>
        <w:ind w:left="567" w:firstLine="873"/>
        <w:jc w:val="both"/>
        <w:rPr>
          <w:rFonts w:ascii="Bookman Old Style" w:eastAsia="Times New Roman" w:hAnsi="Bookman Old Style" w:cs="Arial"/>
          <w:sz w:val="24"/>
          <w:szCs w:val="24"/>
        </w:rPr>
      </w:pPr>
      <w:proofErr w:type="spellStart"/>
      <w:r w:rsidRPr="00F00C88">
        <w:rPr>
          <w:rFonts w:ascii="Bookman Old Style" w:eastAsia="Times New Roman" w:hAnsi="Bookman Old Style" w:cs="Arial"/>
          <w:sz w:val="24"/>
          <w:szCs w:val="24"/>
        </w:rPr>
        <w:t>Evaluasi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pelaksanaan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Renja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tahun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lalu</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ditujukan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untuk</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mengidentifikasi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sejauh</w:t>
      </w:r>
      <w:proofErr w:type="spellEnd"/>
      <w:r w:rsidRPr="00F00C88">
        <w:rPr>
          <w:rFonts w:ascii="Bookman Old Style" w:eastAsia="Times New Roman" w:hAnsi="Bookman Old Style" w:cs="Arial"/>
          <w:sz w:val="24"/>
          <w:szCs w:val="24"/>
        </w:rPr>
        <w:t xml:space="preserve"> mana </w:t>
      </w:r>
      <w:proofErr w:type="spellStart"/>
      <w:r w:rsidRPr="00F00C88">
        <w:rPr>
          <w:rFonts w:ascii="Bookman Old Style" w:eastAsia="Times New Roman" w:hAnsi="Bookman Old Style" w:cs="Arial"/>
          <w:sz w:val="24"/>
          <w:szCs w:val="24"/>
        </w:rPr>
        <w:t>kemampuan</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dalam</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melaksanakan</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mengidentifikasi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realisasi</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pencapaian</w:t>
      </w:r>
      <w:proofErr w:type="spellEnd"/>
      <w:r w:rsidRPr="00F00C88">
        <w:rPr>
          <w:rFonts w:ascii="Bookman Old Style" w:eastAsia="Times New Roman" w:hAnsi="Bookman Old Style" w:cs="Arial"/>
          <w:sz w:val="24"/>
          <w:szCs w:val="24"/>
        </w:rPr>
        <w:t xml:space="preserve"> target </w:t>
      </w:r>
      <w:proofErr w:type="spellStart"/>
      <w:r w:rsidRPr="00F00C88">
        <w:rPr>
          <w:rFonts w:ascii="Bookman Old Style" w:eastAsia="Times New Roman" w:hAnsi="Bookman Old Style" w:cs="Arial"/>
          <w:sz w:val="24"/>
          <w:szCs w:val="24"/>
        </w:rPr>
        <w:t>kinerja</w:t>
      </w:r>
      <w:proofErr w:type="spellEnd"/>
      <w:r w:rsidRPr="00F00C88">
        <w:rPr>
          <w:rFonts w:ascii="Bookman Old Style" w:eastAsia="Times New Roman" w:hAnsi="Bookman Old Style" w:cs="Arial"/>
          <w:sz w:val="24"/>
          <w:szCs w:val="24"/>
        </w:rPr>
        <w:t xml:space="preserve"> program dan </w:t>
      </w:r>
      <w:proofErr w:type="spellStart"/>
      <w:r w:rsidRPr="00F00C88">
        <w:rPr>
          <w:rFonts w:ascii="Bookman Old Style" w:eastAsia="Times New Roman" w:hAnsi="Bookman Old Style" w:cs="Arial"/>
          <w:sz w:val="24"/>
          <w:szCs w:val="24"/>
        </w:rPr>
        <w:t>kegiatan</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renstra</w:t>
      </w:r>
      <w:proofErr w:type="spellEnd"/>
      <w:r w:rsidRPr="00F00C88">
        <w:rPr>
          <w:rFonts w:ascii="Bookman Old Style" w:eastAsia="Times New Roman" w:hAnsi="Bookman Old Style" w:cs="Arial"/>
          <w:sz w:val="24"/>
          <w:szCs w:val="24"/>
        </w:rPr>
        <w:t xml:space="preserve"> OPD, </w:t>
      </w:r>
      <w:proofErr w:type="spellStart"/>
      <w:r w:rsidRPr="00F00C88">
        <w:rPr>
          <w:rFonts w:ascii="Bookman Old Style" w:eastAsia="Times New Roman" w:hAnsi="Bookman Old Style" w:cs="Arial"/>
          <w:sz w:val="24"/>
          <w:szCs w:val="24"/>
        </w:rPr>
        <w:t>serta</w:t>
      </w:r>
      <w:proofErr w:type="spellEnd"/>
      <w:r w:rsidRPr="00F00C88">
        <w:rPr>
          <w:rFonts w:ascii="Bookman Old Style" w:eastAsia="Times New Roman" w:hAnsi="Bookman Old Style" w:cs="Arial"/>
          <w:sz w:val="24"/>
          <w:szCs w:val="24"/>
        </w:rPr>
        <w:t xml:space="preserve"> </w:t>
      </w:r>
      <w:proofErr w:type="spellStart"/>
      <w:r w:rsidRPr="00F00C88">
        <w:rPr>
          <w:rFonts w:ascii="Bookman Old Style" w:eastAsia="Times New Roman" w:hAnsi="Bookman Old Style" w:cs="Arial"/>
          <w:sz w:val="24"/>
          <w:szCs w:val="24"/>
        </w:rPr>
        <w:t>hambatan</w:t>
      </w:r>
      <w:proofErr w:type="spellEnd"/>
      <w:r w:rsidRPr="00F00C88">
        <w:rPr>
          <w:rFonts w:ascii="Bookman Old Style" w:eastAsia="Times New Roman" w:hAnsi="Bookman Old Style" w:cs="Arial"/>
          <w:sz w:val="24"/>
          <w:szCs w:val="24"/>
        </w:rPr>
        <w:t xml:space="preserve"> dan </w:t>
      </w:r>
      <w:proofErr w:type="spellStart"/>
      <w:r w:rsidRPr="00F00C88">
        <w:rPr>
          <w:rFonts w:ascii="Bookman Old Style" w:eastAsia="Times New Roman" w:hAnsi="Bookman Old Style" w:cs="Arial"/>
          <w:sz w:val="24"/>
          <w:szCs w:val="24"/>
        </w:rPr>
        <w:t>permasalahan</w:t>
      </w:r>
      <w:proofErr w:type="spellEnd"/>
      <w:r w:rsidRPr="00F00C88">
        <w:rPr>
          <w:rFonts w:ascii="Bookman Old Style" w:eastAsia="Times New Roman" w:hAnsi="Bookman Old Style" w:cs="Arial"/>
          <w:sz w:val="24"/>
          <w:szCs w:val="24"/>
        </w:rPr>
        <w:t xml:space="preserve"> yang </w:t>
      </w:r>
      <w:proofErr w:type="spellStart"/>
      <w:r w:rsidRPr="00F00C88">
        <w:rPr>
          <w:rFonts w:ascii="Bookman Old Style" w:eastAsia="Times New Roman" w:hAnsi="Bookman Old Style" w:cs="Arial"/>
          <w:sz w:val="24"/>
          <w:szCs w:val="24"/>
        </w:rPr>
        <w:t>dihadapi</w:t>
      </w:r>
      <w:proofErr w:type="spellEnd"/>
      <w:r w:rsidRPr="00F00C88">
        <w:rPr>
          <w:rFonts w:ascii="Bookman Old Style" w:eastAsia="Times New Roman" w:hAnsi="Bookman Old Style" w:cs="Arial"/>
          <w:sz w:val="24"/>
          <w:szCs w:val="24"/>
        </w:rPr>
        <w:t xml:space="preserve">. </w:t>
      </w:r>
    </w:p>
    <w:p w14:paraId="62BD2D33" w14:textId="77777777" w:rsidR="00C25310" w:rsidRPr="00F00C88" w:rsidRDefault="00C25310" w:rsidP="001A4622">
      <w:pPr>
        <w:numPr>
          <w:ilvl w:val="0"/>
          <w:numId w:val="26"/>
        </w:numPr>
        <w:spacing w:after="0" w:line="240" w:lineRule="auto"/>
        <w:ind w:hanging="513"/>
        <w:jc w:val="both"/>
        <w:rPr>
          <w:rFonts w:ascii="Bookman Old Style" w:eastAsia="Calibri" w:hAnsi="Bookman Old Style" w:cs="Arial"/>
          <w:sz w:val="24"/>
          <w:szCs w:val="24"/>
        </w:rPr>
      </w:pPr>
      <w:proofErr w:type="spellStart"/>
      <w:r w:rsidRPr="00F00C88">
        <w:rPr>
          <w:rFonts w:ascii="Bookman Old Style" w:eastAsia="Calibri" w:hAnsi="Bookman Old Style" w:cs="Arial"/>
          <w:sz w:val="24"/>
          <w:szCs w:val="24"/>
        </w:rPr>
        <w:t>Realisasi</w:t>
      </w:r>
      <w:proofErr w:type="spellEnd"/>
      <w:r w:rsidRPr="00F00C88">
        <w:rPr>
          <w:rFonts w:ascii="Bookman Old Style" w:eastAsia="Calibri" w:hAnsi="Bookman Old Style" w:cs="Arial"/>
          <w:sz w:val="24"/>
          <w:szCs w:val="24"/>
        </w:rPr>
        <w:t xml:space="preserve"> program dan </w:t>
      </w:r>
      <w:proofErr w:type="spellStart"/>
      <w:r w:rsidRPr="00F00C88">
        <w:rPr>
          <w:rFonts w:ascii="Bookman Old Style" w:eastAsia="Calibri" w:hAnsi="Bookman Old Style" w:cs="Arial"/>
          <w:sz w:val="24"/>
          <w:szCs w:val="24"/>
        </w:rPr>
        <w:t>kegiatan</w:t>
      </w:r>
      <w:proofErr w:type="spellEnd"/>
      <w:r w:rsidRPr="00F00C88">
        <w:rPr>
          <w:rFonts w:ascii="Bookman Old Style" w:eastAsia="Calibri" w:hAnsi="Bookman Old Style" w:cs="Arial"/>
          <w:sz w:val="24"/>
          <w:szCs w:val="24"/>
        </w:rPr>
        <w:t xml:space="preserve"> yang </w:t>
      </w:r>
      <w:proofErr w:type="spellStart"/>
      <w:r w:rsidRPr="00F00C88">
        <w:rPr>
          <w:rFonts w:ascii="Bookman Old Style" w:eastAsia="Calibri" w:hAnsi="Bookman Old Style" w:cs="Arial"/>
          <w:sz w:val="24"/>
          <w:szCs w:val="24"/>
        </w:rPr>
        <w:t>memenuhi</w:t>
      </w:r>
      <w:proofErr w:type="spellEnd"/>
      <w:r w:rsidRPr="00F00C88">
        <w:rPr>
          <w:rFonts w:ascii="Bookman Old Style" w:eastAsia="Calibri" w:hAnsi="Bookman Old Style" w:cs="Arial"/>
          <w:sz w:val="24"/>
          <w:szCs w:val="24"/>
        </w:rPr>
        <w:t xml:space="preserve"> target </w:t>
      </w:r>
      <w:proofErr w:type="spellStart"/>
      <w:r w:rsidRPr="00F00C88">
        <w:rPr>
          <w:rFonts w:ascii="Bookman Old Style" w:eastAsia="Calibri" w:hAnsi="Bookman Old Style" w:cs="Arial"/>
          <w:sz w:val="24"/>
          <w:szCs w:val="24"/>
        </w:rPr>
        <w:t>kinerja</w:t>
      </w:r>
      <w:proofErr w:type="spellEnd"/>
    </w:p>
    <w:p w14:paraId="0E7BF0FF" w14:textId="1F4FA0F7" w:rsidR="00C25310" w:rsidRPr="00F00C88" w:rsidRDefault="00C25310" w:rsidP="00971A81">
      <w:pPr>
        <w:spacing w:after="0" w:line="240" w:lineRule="auto"/>
        <w:ind w:left="1080" w:firstLine="861"/>
        <w:jc w:val="both"/>
        <w:rPr>
          <w:rFonts w:ascii="Bookman Old Style" w:eastAsia="Calibri" w:hAnsi="Bookman Old Style" w:cs="Arial"/>
          <w:i/>
          <w:color w:val="000000"/>
          <w:sz w:val="24"/>
          <w:szCs w:val="24"/>
          <w:lang w:val="id-ID"/>
        </w:rPr>
      </w:pPr>
      <w:r w:rsidRPr="00F00C88">
        <w:rPr>
          <w:rFonts w:ascii="Bookman Old Style" w:eastAsia="Calibri" w:hAnsi="Bookman Old Style" w:cs="Arial"/>
          <w:sz w:val="24"/>
          <w:szCs w:val="24"/>
          <w:lang w:val="sv-SE"/>
        </w:rPr>
        <w:t>Kecamatan Matesih untuk Tahun Anggaran 202</w:t>
      </w:r>
      <w:r w:rsidR="00145B4C">
        <w:rPr>
          <w:rFonts w:ascii="Bookman Old Style" w:eastAsia="Calibri" w:hAnsi="Bookman Old Style" w:cs="Arial"/>
          <w:sz w:val="24"/>
          <w:szCs w:val="24"/>
        </w:rPr>
        <w:t>4</w:t>
      </w:r>
      <w:r w:rsidRPr="00F00C88">
        <w:rPr>
          <w:rFonts w:ascii="Bookman Old Style" w:eastAsia="Calibri" w:hAnsi="Bookman Old Style" w:cs="Arial"/>
          <w:sz w:val="24"/>
          <w:szCs w:val="24"/>
          <w:lang w:val="sv-SE"/>
        </w:rPr>
        <w:t xml:space="preserve"> memperoleh alokasi anggaran dari Anggaran Pendapatan Belanja Daerah</w:t>
      </w:r>
      <w:r w:rsidRPr="00F00C88">
        <w:rPr>
          <w:rFonts w:ascii="Bookman Old Style" w:eastAsia="Calibri" w:hAnsi="Bookman Old Style" w:cs="Arial"/>
          <w:sz w:val="24"/>
          <w:szCs w:val="24"/>
          <w:lang w:val="id-ID"/>
        </w:rPr>
        <w:t xml:space="preserve"> </w:t>
      </w:r>
      <w:r w:rsidRPr="00F00C88">
        <w:rPr>
          <w:rFonts w:ascii="Bookman Old Style" w:eastAsia="Calibri" w:hAnsi="Bookman Old Style" w:cs="Arial"/>
          <w:sz w:val="24"/>
          <w:szCs w:val="24"/>
          <w:lang w:val="sv-SE"/>
        </w:rPr>
        <w:t xml:space="preserve">(APBD) Kabupaten sebesar Rp. </w:t>
      </w:r>
      <w:r w:rsidR="009A09D7">
        <w:rPr>
          <w:rFonts w:ascii="Bookman Old Style" w:eastAsia="Calibri" w:hAnsi="Bookman Old Style" w:cs="Arial"/>
          <w:color w:val="000000"/>
          <w:sz w:val="24"/>
          <w:szCs w:val="24"/>
        </w:rPr>
        <w:t>2.815.402.574</w:t>
      </w:r>
      <w:r w:rsidRPr="00F00C88">
        <w:rPr>
          <w:rFonts w:ascii="Bookman Old Style" w:eastAsia="Calibri" w:hAnsi="Bookman Old Style" w:cs="Arial"/>
          <w:color w:val="000000"/>
          <w:sz w:val="24"/>
          <w:szCs w:val="24"/>
          <w:lang w:val="sv-SE"/>
        </w:rPr>
        <w:t xml:space="preserve">,- </w:t>
      </w:r>
      <w:r w:rsidRPr="00F00C88">
        <w:rPr>
          <w:rFonts w:ascii="Bookman Old Style" w:eastAsia="Calibri" w:hAnsi="Bookman Old Style" w:cs="Arial"/>
          <w:i/>
          <w:color w:val="000000"/>
          <w:sz w:val="24"/>
          <w:szCs w:val="24"/>
          <w:lang w:val="sv-SE"/>
        </w:rPr>
        <w:t>(</w:t>
      </w:r>
      <w:r w:rsidR="009A09D7">
        <w:rPr>
          <w:rFonts w:ascii="Bookman Old Style" w:eastAsia="Calibri" w:hAnsi="Bookman Old Style" w:cs="Arial"/>
          <w:i/>
          <w:color w:val="000000"/>
          <w:sz w:val="24"/>
          <w:szCs w:val="24"/>
        </w:rPr>
        <w:t xml:space="preserve">Dua </w:t>
      </w:r>
      <w:proofErr w:type="spellStart"/>
      <w:r w:rsidR="009A09D7">
        <w:rPr>
          <w:rFonts w:ascii="Bookman Old Style" w:eastAsia="Calibri" w:hAnsi="Bookman Old Style" w:cs="Arial"/>
          <w:i/>
          <w:color w:val="000000"/>
          <w:sz w:val="24"/>
          <w:szCs w:val="24"/>
        </w:rPr>
        <w:t>Milyar</w:t>
      </w:r>
      <w:proofErr w:type="spellEnd"/>
      <w:r w:rsidR="009A09D7">
        <w:rPr>
          <w:rFonts w:ascii="Bookman Old Style" w:eastAsia="Calibri" w:hAnsi="Bookman Old Style" w:cs="Arial"/>
          <w:i/>
          <w:color w:val="000000"/>
          <w:sz w:val="24"/>
          <w:szCs w:val="24"/>
        </w:rPr>
        <w:t xml:space="preserve"> </w:t>
      </w:r>
      <w:proofErr w:type="spellStart"/>
      <w:r w:rsidR="009A09D7">
        <w:rPr>
          <w:rFonts w:ascii="Bookman Old Style" w:eastAsia="Calibri" w:hAnsi="Bookman Old Style" w:cs="Arial"/>
          <w:i/>
          <w:color w:val="000000"/>
          <w:sz w:val="24"/>
          <w:szCs w:val="24"/>
        </w:rPr>
        <w:t>Delapan</w:t>
      </w:r>
      <w:proofErr w:type="spellEnd"/>
      <w:r w:rsidR="009A09D7">
        <w:rPr>
          <w:rFonts w:ascii="Bookman Old Style" w:eastAsia="Calibri" w:hAnsi="Bookman Old Style" w:cs="Arial"/>
          <w:i/>
          <w:color w:val="000000"/>
          <w:sz w:val="24"/>
          <w:szCs w:val="24"/>
        </w:rPr>
        <w:t xml:space="preserve"> Ratus Lima Belas Juta </w:t>
      </w:r>
      <w:proofErr w:type="spellStart"/>
      <w:r w:rsidR="009A09D7">
        <w:rPr>
          <w:rFonts w:ascii="Bookman Old Style" w:eastAsia="Calibri" w:hAnsi="Bookman Old Style" w:cs="Arial"/>
          <w:i/>
          <w:color w:val="000000"/>
          <w:sz w:val="24"/>
          <w:szCs w:val="24"/>
        </w:rPr>
        <w:t>Empat</w:t>
      </w:r>
      <w:proofErr w:type="spellEnd"/>
      <w:r w:rsidR="009A09D7">
        <w:rPr>
          <w:rFonts w:ascii="Bookman Old Style" w:eastAsia="Calibri" w:hAnsi="Bookman Old Style" w:cs="Arial"/>
          <w:i/>
          <w:color w:val="000000"/>
          <w:sz w:val="24"/>
          <w:szCs w:val="24"/>
        </w:rPr>
        <w:t xml:space="preserve"> Ratus Dua </w:t>
      </w:r>
      <w:proofErr w:type="spellStart"/>
      <w:r w:rsidR="009A09D7">
        <w:rPr>
          <w:rFonts w:ascii="Bookman Old Style" w:eastAsia="Calibri" w:hAnsi="Bookman Old Style" w:cs="Arial"/>
          <w:i/>
          <w:color w:val="000000"/>
          <w:sz w:val="24"/>
          <w:szCs w:val="24"/>
        </w:rPr>
        <w:t>Ribu</w:t>
      </w:r>
      <w:proofErr w:type="spellEnd"/>
      <w:r w:rsidR="009A09D7">
        <w:rPr>
          <w:rFonts w:ascii="Bookman Old Style" w:eastAsia="Calibri" w:hAnsi="Bookman Old Style" w:cs="Arial"/>
          <w:i/>
          <w:color w:val="000000"/>
          <w:sz w:val="24"/>
          <w:szCs w:val="24"/>
        </w:rPr>
        <w:t xml:space="preserve"> Lima Ratus </w:t>
      </w:r>
      <w:proofErr w:type="spellStart"/>
      <w:r w:rsidR="009A09D7">
        <w:rPr>
          <w:rFonts w:ascii="Bookman Old Style" w:eastAsia="Calibri" w:hAnsi="Bookman Old Style" w:cs="Arial"/>
          <w:i/>
          <w:color w:val="000000"/>
          <w:sz w:val="24"/>
          <w:szCs w:val="24"/>
        </w:rPr>
        <w:t>Tujuh</w:t>
      </w:r>
      <w:proofErr w:type="spellEnd"/>
      <w:r w:rsidR="009A09D7">
        <w:rPr>
          <w:rFonts w:ascii="Bookman Old Style" w:eastAsia="Calibri" w:hAnsi="Bookman Old Style" w:cs="Arial"/>
          <w:i/>
          <w:color w:val="000000"/>
          <w:sz w:val="24"/>
          <w:szCs w:val="24"/>
        </w:rPr>
        <w:t xml:space="preserve"> </w:t>
      </w:r>
      <w:proofErr w:type="spellStart"/>
      <w:r w:rsidR="009A09D7">
        <w:rPr>
          <w:rFonts w:ascii="Bookman Old Style" w:eastAsia="Calibri" w:hAnsi="Bookman Old Style" w:cs="Arial"/>
          <w:i/>
          <w:color w:val="000000"/>
          <w:sz w:val="24"/>
          <w:szCs w:val="24"/>
        </w:rPr>
        <w:t>Puluh</w:t>
      </w:r>
      <w:proofErr w:type="spellEnd"/>
      <w:r w:rsidR="009A09D7">
        <w:rPr>
          <w:rFonts w:ascii="Bookman Old Style" w:eastAsia="Calibri" w:hAnsi="Bookman Old Style" w:cs="Arial"/>
          <w:i/>
          <w:color w:val="000000"/>
          <w:sz w:val="24"/>
          <w:szCs w:val="24"/>
        </w:rPr>
        <w:t xml:space="preserve"> </w:t>
      </w:r>
      <w:proofErr w:type="spellStart"/>
      <w:r w:rsidR="009A09D7">
        <w:rPr>
          <w:rFonts w:ascii="Bookman Old Style" w:eastAsia="Calibri" w:hAnsi="Bookman Old Style" w:cs="Arial"/>
          <w:i/>
          <w:color w:val="000000"/>
          <w:sz w:val="24"/>
          <w:szCs w:val="24"/>
        </w:rPr>
        <w:t>Empat</w:t>
      </w:r>
      <w:proofErr w:type="spellEnd"/>
      <w:r w:rsidR="009A09D7">
        <w:rPr>
          <w:rFonts w:ascii="Bookman Old Style" w:eastAsia="Calibri" w:hAnsi="Bookman Old Style" w:cs="Arial"/>
          <w:i/>
          <w:color w:val="000000"/>
          <w:sz w:val="24"/>
          <w:szCs w:val="24"/>
        </w:rPr>
        <w:t xml:space="preserve"> Rupiah</w:t>
      </w:r>
      <w:r w:rsidRPr="00F00C88">
        <w:rPr>
          <w:rFonts w:ascii="Bookman Old Style" w:eastAsia="Calibri" w:hAnsi="Bookman Old Style" w:cs="Arial"/>
          <w:i/>
          <w:color w:val="000000"/>
          <w:sz w:val="24"/>
          <w:szCs w:val="24"/>
          <w:lang w:val="sv-SE"/>
        </w:rPr>
        <w:t>)</w:t>
      </w:r>
      <w:r w:rsidRPr="00F00C88">
        <w:rPr>
          <w:rFonts w:ascii="Bookman Old Style" w:eastAsia="Calibri" w:hAnsi="Bookman Old Style" w:cs="Arial"/>
          <w:color w:val="000000"/>
          <w:sz w:val="24"/>
          <w:szCs w:val="24"/>
          <w:lang w:val="sv-SE"/>
        </w:rPr>
        <w:t xml:space="preserve"> yang terdiri dari </w:t>
      </w:r>
      <w:r w:rsidRPr="00F00C88">
        <w:rPr>
          <w:rFonts w:ascii="Bookman Old Style" w:eastAsia="Calibri" w:hAnsi="Bookman Old Style" w:cs="Arial"/>
          <w:color w:val="000000"/>
          <w:sz w:val="24"/>
          <w:szCs w:val="24"/>
          <w:lang w:val="id-ID"/>
        </w:rPr>
        <w:t>Belanja Operasi</w:t>
      </w:r>
      <w:r w:rsidRPr="00F00C88">
        <w:rPr>
          <w:rFonts w:ascii="Bookman Old Style" w:eastAsia="Calibri" w:hAnsi="Bookman Old Style" w:cs="Arial"/>
          <w:color w:val="000000"/>
          <w:sz w:val="24"/>
          <w:szCs w:val="24"/>
          <w:lang w:val="sv-SE"/>
        </w:rPr>
        <w:t xml:space="preserve"> yang </w:t>
      </w:r>
      <w:r w:rsidRPr="00F00C88">
        <w:rPr>
          <w:rFonts w:ascii="Bookman Old Style" w:eastAsia="Calibri" w:hAnsi="Bookman Old Style" w:cs="Arial"/>
          <w:color w:val="000000"/>
          <w:sz w:val="24"/>
          <w:szCs w:val="24"/>
          <w:lang w:val="id-ID"/>
        </w:rPr>
        <w:t xml:space="preserve">terdiri dari Belanja Pegawai sebesar Rp. </w:t>
      </w:r>
      <w:r w:rsidR="009A09D7">
        <w:rPr>
          <w:rFonts w:ascii="Bookman Old Style" w:eastAsia="Calibri" w:hAnsi="Bookman Old Style" w:cs="Arial"/>
          <w:color w:val="000000"/>
          <w:sz w:val="24"/>
          <w:szCs w:val="24"/>
        </w:rPr>
        <w:t>2.697.777.574</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iCs/>
          <w:color w:val="000000"/>
          <w:sz w:val="24"/>
          <w:szCs w:val="24"/>
          <w:lang w:val="id-ID"/>
        </w:rPr>
        <w:t>(</w:t>
      </w:r>
      <w:r w:rsidRPr="00F00C88">
        <w:rPr>
          <w:rFonts w:ascii="Bookman Old Style" w:eastAsia="Calibri" w:hAnsi="Bookman Old Style" w:cs="Arial"/>
          <w:i/>
          <w:iCs/>
          <w:color w:val="000000"/>
          <w:sz w:val="24"/>
          <w:szCs w:val="24"/>
        </w:rPr>
        <w:t>Dua</w:t>
      </w:r>
      <w:r w:rsidR="00300DA8" w:rsidRPr="00F00C88">
        <w:rPr>
          <w:rFonts w:ascii="Bookman Old Style" w:eastAsia="Calibri" w:hAnsi="Bookman Old Style" w:cs="Arial"/>
          <w:i/>
          <w:iCs/>
          <w:color w:val="000000"/>
          <w:sz w:val="24"/>
          <w:szCs w:val="24"/>
        </w:rPr>
        <w:t xml:space="preserve"> </w:t>
      </w:r>
      <w:proofErr w:type="spellStart"/>
      <w:r w:rsidR="00300DA8" w:rsidRPr="00F00C88">
        <w:rPr>
          <w:rFonts w:ascii="Bookman Old Style" w:eastAsia="Calibri" w:hAnsi="Bookman Old Style" w:cs="Arial"/>
          <w:i/>
          <w:iCs/>
          <w:color w:val="000000"/>
          <w:sz w:val="24"/>
          <w:szCs w:val="24"/>
        </w:rPr>
        <w:t>Milyar</w:t>
      </w:r>
      <w:proofErr w:type="spellEnd"/>
      <w:r w:rsidR="009A09D7">
        <w:rPr>
          <w:rFonts w:ascii="Bookman Old Style" w:eastAsia="Calibri" w:hAnsi="Bookman Old Style" w:cs="Arial"/>
          <w:i/>
          <w:iCs/>
          <w:color w:val="000000"/>
          <w:sz w:val="24"/>
          <w:szCs w:val="24"/>
        </w:rPr>
        <w:t xml:space="preserve"> Enam Ratus Sembilan </w:t>
      </w:r>
      <w:proofErr w:type="spellStart"/>
      <w:r w:rsidR="009A09D7">
        <w:rPr>
          <w:rFonts w:ascii="Bookman Old Style" w:eastAsia="Calibri" w:hAnsi="Bookman Old Style" w:cs="Arial"/>
          <w:i/>
          <w:iCs/>
          <w:color w:val="000000"/>
          <w:sz w:val="24"/>
          <w:szCs w:val="24"/>
        </w:rPr>
        <w:t>Puluh</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Tujuh</w:t>
      </w:r>
      <w:proofErr w:type="spellEnd"/>
      <w:r w:rsidR="009A09D7">
        <w:rPr>
          <w:rFonts w:ascii="Bookman Old Style" w:eastAsia="Calibri" w:hAnsi="Bookman Old Style" w:cs="Arial"/>
          <w:i/>
          <w:iCs/>
          <w:color w:val="000000"/>
          <w:sz w:val="24"/>
          <w:szCs w:val="24"/>
        </w:rPr>
        <w:t xml:space="preserve"> Juta </w:t>
      </w:r>
      <w:proofErr w:type="spellStart"/>
      <w:r w:rsidR="009A09D7">
        <w:rPr>
          <w:rFonts w:ascii="Bookman Old Style" w:eastAsia="Calibri" w:hAnsi="Bookman Old Style" w:cs="Arial"/>
          <w:i/>
          <w:iCs/>
          <w:color w:val="000000"/>
          <w:sz w:val="24"/>
          <w:szCs w:val="24"/>
        </w:rPr>
        <w:t>Tujuh</w:t>
      </w:r>
      <w:proofErr w:type="spellEnd"/>
      <w:r w:rsidR="009A09D7">
        <w:rPr>
          <w:rFonts w:ascii="Bookman Old Style" w:eastAsia="Calibri" w:hAnsi="Bookman Old Style" w:cs="Arial"/>
          <w:i/>
          <w:iCs/>
          <w:color w:val="000000"/>
          <w:sz w:val="24"/>
          <w:szCs w:val="24"/>
        </w:rPr>
        <w:t xml:space="preserve"> Ratus </w:t>
      </w:r>
      <w:proofErr w:type="spellStart"/>
      <w:r w:rsidR="009A09D7">
        <w:rPr>
          <w:rFonts w:ascii="Bookman Old Style" w:eastAsia="Calibri" w:hAnsi="Bookman Old Style" w:cs="Arial"/>
          <w:i/>
          <w:iCs/>
          <w:color w:val="000000"/>
          <w:sz w:val="24"/>
          <w:szCs w:val="24"/>
        </w:rPr>
        <w:t>Tujuh</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Puluh</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Tujuh</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Ribu</w:t>
      </w:r>
      <w:proofErr w:type="spellEnd"/>
      <w:r w:rsidR="009A09D7">
        <w:rPr>
          <w:rFonts w:ascii="Bookman Old Style" w:eastAsia="Calibri" w:hAnsi="Bookman Old Style" w:cs="Arial"/>
          <w:i/>
          <w:iCs/>
          <w:color w:val="000000"/>
          <w:sz w:val="24"/>
          <w:szCs w:val="24"/>
        </w:rPr>
        <w:t xml:space="preserve"> Lima Ratus </w:t>
      </w:r>
      <w:proofErr w:type="spellStart"/>
      <w:r w:rsidR="009A09D7">
        <w:rPr>
          <w:rFonts w:ascii="Bookman Old Style" w:eastAsia="Calibri" w:hAnsi="Bookman Old Style" w:cs="Arial"/>
          <w:i/>
          <w:iCs/>
          <w:color w:val="000000"/>
          <w:sz w:val="24"/>
          <w:szCs w:val="24"/>
        </w:rPr>
        <w:t>Tujuh</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Puluh</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Empat</w:t>
      </w:r>
      <w:proofErr w:type="spellEnd"/>
      <w:r w:rsidR="009A09D7">
        <w:rPr>
          <w:rFonts w:ascii="Bookman Old Style" w:eastAsia="Calibri" w:hAnsi="Bookman Old Style" w:cs="Arial"/>
          <w:i/>
          <w:iCs/>
          <w:color w:val="000000"/>
          <w:sz w:val="24"/>
          <w:szCs w:val="24"/>
        </w:rPr>
        <w:t xml:space="preserve"> Rupiah</w:t>
      </w:r>
      <w:r w:rsidRPr="00F00C88">
        <w:rPr>
          <w:rFonts w:ascii="Bookman Old Style" w:eastAsia="Calibri" w:hAnsi="Bookman Old Style" w:cs="Arial"/>
          <w:i/>
          <w:iCs/>
          <w:color w:val="000000"/>
          <w:sz w:val="24"/>
          <w:szCs w:val="24"/>
          <w:lang w:val="id-ID"/>
        </w:rPr>
        <w:t>)</w:t>
      </w:r>
      <w:r w:rsidRPr="00F00C88">
        <w:rPr>
          <w:rFonts w:ascii="Bookman Old Style" w:eastAsia="Calibri" w:hAnsi="Bookman Old Style" w:cs="Arial"/>
          <w:color w:val="000000"/>
          <w:sz w:val="24"/>
          <w:szCs w:val="24"/>
          <w:lang w:val="id-ID"/>
        </w:rPr>
        <w:t xml:space="preserve"> dan belanja </w:t>
      </w:r>
      <w:r w:rsidRPr="00F00C88">
        <w:rPr>
          <w:rFonts w:ascii="Bookman Old Style" w:eastAsia="Calibri" w:hAnsi="Bookman Old Style" w:cs="Arial"/>
          <w:color w:val="000000"/>
          <w:sz w:val="24"/>
          <w:szCs w:val="24"/>
        </w:rPr>
        <w:t>Modal</w:t>
      </w:r>
      <w:r w:rsidRPr="00F00C88">
        <w:rPr>
          <w:rFonts w:ascii="Bookman Old Style" w:eastAsia="Calibri" w:hAnsi="Bookman Old Style" w:cs="Arial"/>
          <w:color w:val="000000"/>
          <w:sz w:val="24"/>
          <w:szCs w:val="24"/>
          <w:lang w:val="id-ID"/>
        </w:rPr>
        <w:t xml:space="preserve"> sebesar Rp.</w:t>
      </w:r>
      <w:r w:rsidR="009A09D7">
        <w:rPr>
          <w:rFonts w:ascii="Bookman Old Style" w:eastAsia="Calibri" w:hAnsi="Bookman Old Style" w:cs="Arial"/>
          <w:color w:val="000000"/>
          <w:sz w:val="24"/>
          <w:szCs w:val="24"/>
        </w:rPr>
        <w:t xml:space="preserve"> 117.625.000</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iCs/>
          <w:color w:val="000000"/>
          <w:sz w:val="24"/>
          <w:szCs w:val="24"/>
          <w:lang w:val="id-ID"/>
        </w:rPr>
        <w:t>(</w:t>
      </w:r>
      <w:proofErr w:type="spellStart"/>
      <w:r w:rsidR="009A09D7">
        <w:rPr>
          <w:rFonts w:ascii="Bookman Old Style" w:eastAsia="Calibri" w:hAnsi="Bookman Old Style" w:cs="Arial"/>
          <w:i/>
          <w:iCs/>
          <w:color w:val="000000"/>
          <w:sz w:val="24"/>
          <w:szCs w:val="24"/>
        </w:rPr>
        <w:t>Seratus</w:t>
      </w:r>
      <w:proofErr w:type="spellEnd"/>
      <w:r w:rsidR="009A09D7">
        <w:rPr>
          <w:rFonts w:ascii="Bookman Old Style" w:eastAsia="Calibri" w:hAnsi="Bookman Old Style" w:cs="Arial"/>
          <w:i/>
          <w:iCs/>
          <w:color w:val="000000"/>
          <w:sz w:val="24"/>
          <w:szCs w:val="24"/>
        </w:rPr>
        <w:t xml:space="preserve"> </w:t>
      </w:r>
      <w:proofErr w:type="spellStart"/>
      <w:r w:rsidR="009A09D7">
        <w:rPr>
          <w:rFonts w:ascii="Bookman Old Style" w:eastAsia="Calibri" w:hAnsi="Bookman Old Style" w:cs="Arial"/>
          <w:i/>
          <w:iCs/>
          <w:color w:val="000000"/>
          <w:sz w:val="24"/>
          <w:szCs w:val="24"/>
        </w:rPr>
        <w:t>Tujuh</w:t>
      </w:r>
      <w:proofErr w:type="spellEnd"/>
      <w:r w:rsidR="009A09D7">
        <w:rPr>
          <w:rFonts w:ascii="Bookman Old Style" w:eastAsia="Calibri" w:hAnsi="Bookman Old Style" w:cs="Arial"/>
          <w:i/>
          <w:iCs/>
          <w:color w:val="000000"/>
          <w:sz w:val="24"/>
          <w:szCs w:val="24"/>
        </w:rPr>
        <w:t xml:space="preserve"> Belas Juta Enam Ratus Dua </w:t>
      </w:r>
      <w:proofErr w:type="spellStart"/>
      <w:r w:rsidR="009A09D7">
        <w:rPr>
          <w:rFonts w:ascii="Bookman Old Style" w:eastAsia="Calibri" w:hAnsi="Bookman Old Style" w:cs="Arial"/>
          <w:i/>
          <w:iCs/>
          <w:color w:val="000000"/>
          <w:sz w:val="24"/>
          <w:szCs w:val="24"/>
        </w:rPr>
        <w:t>Puluh</w:t>
      </w:r>
      <w:proofErr w:type="spellEnd"/>
      <w:r w:rsidR="009A09D7">
        <w:rPr>
          <w:rFonts w:ascii="Bookman Old Style" w:eastAsia="Calibri" w:hAnsi="Bookman Old Style" w:cs="Arial"/>
          <w:i/>
          <w:iCs/>
          <w:color w:val="000000"/>
          <w:sz w:val="24"/>
          <w:szCs w:val="24"/>
        </w:rPr>
        <w:t xml:space="preserve"> Lima </w:t>
      </w:r>
      <w:proofErr w:type="spellStart"/>
      <w:r w:rsidR="009A09D7">
        <w:rPr>
          <w:rFonts w:ascii="Bookman Old Style" w:eastAsia="Calibri" w:hAnsi="Bookman Old Style" w:cs="Arial"/>
          <w:i/>
          <w:iCs/>
          <w:color w:val="000000"/>
          <w:sz w:val="24"/>
          <w:szCs w:val="24"/>
        </w:rPr>
        <w:t>Ribu</w:t>
      </w:r>
      <w:proofErr w:type="spellEnd"/>
      <w:r w:rsidR="009A09D7">
        <w:rPr>
          <w:rFonts w:ascii="Bookman Old Style" w:eastAsia="Calibri" w:hAnsi="Bookman Old Style" w:cs="Arial"/>
          <w:i/>
          <w:iCs/>
          <w:color w:val="000000"/>
          <w:sz w:val="24"/>
          <w:szCs w:val="24"/>
        </w:rPr>
        <w:t xml:space="preserve"> Rupiah).</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sz w:val="24"/>
          <w:szCs w:val="24"/>
          <w:lang w:val="id-ID"/>
        </w:rPr>
        <w:t xml:space="preserve">Dari total anggaran baik belanja pegawai maupun barang dan jasa terealisasi </w:t>
      </w:r>
      <w:r w:rsidRPr="00F00C88">
        <w:rPr>
          <w:rFonts w:ascii="Bookman Old Style" w:eastAsia="Calibri" w:hAnsi="Bookman Old Style" w:cs="Arial"/>
          <w:color w:val="000000"/>
          <w:sz w:val="24"/>
          <w:szCs w:val="24"/>
          <w:lang w:val="id-ID"/>
        </w:rPr>
        <w:t xml:space="preserve">sebesar Rp. </w:t>
      </w:r>
      <w:proofErr w:type="gramStart"/>
      <w:r w:rsidR="004E6FBF">
        <w:rPr>
          <w:rFonts w:ascii="Bookman Old Style" w:eastAsia="Calibri" w:hAnsi="Bookman Old Style" w:cs="Arial"/>
          <w:color w:val="000000"/>
          <w:sz w:val="24"/>
          <w:szCs w:val="24"/>
        </w:rPr>
        <w:t>2.750.694.410</w:t>
      </w:r>
      <w:r w:rsidRPr="00F00C88">
        <w:rPr>
          <w:rFonts w:ascii="Bookman Old Style" w:eastAsia="Calibri" w:hAnsi="Bookman Old Style" w:cs="Arial"/>
          <w:color w:val="000000"/>
          <w:sz w:val="24"/>
          <w:szCs w:val="24"/>
          <w:lang w:val="id-ID"/>
        </w:rPr>
        <w:t>,-</w:t>
      </w:r>
      <w:proofErr w:type="gramEnd"/>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color w:val="000000"/>
          <w:sz w:val="24"/>
          <w:szCs w:val="24"/>
          <w:lang w:val="id-ID"/>
        </w:rPr>
        <w:t>(</w:t>
      </w:r>
      <w:r w:rsidR="004E6FBF">
        <w:rPr>
          <w:rFonts w:ascii="Bookman Old Style" w:eastAsia="Calibri" w:hAnsi="Bookman Old Style" w:cs="Arial"/>
          <w:i/>
          <w:color w:val="000000"/>
          <w:sz w:val="24"/>
          <w:szCs w:val="24"/>
        </w:rPr>
        <w:t xml:space="preserve">Dua </w:t>
      </w:r>
      <w:proofErr w:type="spellStart"/>
      <w:r w:rsidR="004E6FBF">
        <w:rPr>
          <w:rFonts w:ascii="Bookman Old Style" w:eastAsia="Calibri" w:hAnsi="Bookman Old Style" w:cs="Arial"/>
          <w:i/>
          <w:color w:val="000000"/>
          <w:sz w:val="24"/>
          <w:szCs w:val="24"/>
        </w:rPr>
        <w:t>Milyar</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Tujuh</w:t>
      </w:r>
      <w:proofErr w:type="spellEnd"/>
      <w:r w:rsidR="004E6FBF">
        <w:rPr>
          <w:rFonts w:ascii="Bookman Old Style" w:eastAsia="Calibri" w:hAnsi="Bookman Old Style" w:cs="Arial"/>
          <w:i/>
          <w:color w:val="000000"/>
          <w:sz w:val="24"/>
          <w:szCs w:val="24"/>
        </w:rPr>
        <w:t xml:space="preserve"> Ratus Lima </w:t>
      </w:r>
      <w:proofErr w:type="spellStart"/>
      <w:r w:rsidR="004E6FBF">
        <w:rPr>
          <w:rFonts w:ascii="Bookman Old Style" w:eastAsia="Calibri" w:hAnsi="Bookman Old Style" w:cs="Arial"/>
          <w:i/>
          <w:color w:val="000000"/>
          <w:sz w:val="24"/>
          <w:szCs w:val="24"/>
        </w:rPr>
        <w:t>Puluh</w:t>
      </w:r>
      <w:proofErr w:type="spellEnd"/>
      <w:r w:rsidR="004E6FBF">
        <w:rPr>
          <w:rFonts w:ascii="Bookman Old Style" w:eastAsia="Calibri" w:hAnsi="Bookman Old Style" w:cs="Arial"/>
          <w:i/>
          <w:color w:val="000000"/>
          <w:sz w:val="24"/>
          <w:szCs w:val="24"/>
        </w:rPr>
        <w:t xml:space="preserve"> Juta Enam Ratus Sembilan </w:t>
      </w:r>
      <w:proofErr w:type="spellStart"/>
      <w:r w:rsidR="004E6FBF">
        <w:rPr>
          <w:rFonts w:ascii="Bookman Old Style" w:eastAsia="Calibri" w:hAnsi="Bookman Old Style" w:cs="Arial"/>
          <w:i/>
          <w:color w:val="000000"/>
          <w:sz w:val="24"/>
          <w:szCs w:val="24"/>
        </w:rPr>
        <w:t>Puluh</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Empat</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Ribu</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Empat</w:t>
      </w:r>
      <w:proofErr w:type="spellEnd"/>
      <w:r w:rsidR="004E6FBF">
        <w:rPr>
          <w:rFonts w:ascii="Bookman Old Style" w:eastAsia="Calibri" w:hAnsi="Bookman Old Style" w:cs="Arial"/>
          <w:i/>
          <w:color w:val="000000"/>
          <w:sz w:val="24"/>
          <w:szCs w:val="24"/>
        </w:rPr>
        <w:t xml:space="preserve"> Ratus </w:t>
      </w:r>
      <w:proofErr w:type="spellStart"/>
      <w:r w:rsidR="004E6FBF">
        <w:rPr>
          <w:rFonts w:ascii="Bookman Old Style" w:eastAsia="Calibri" w:hAnsi="Bookman Old Style" w:cs="Arial"/>
          <w:i/>
          <w:color w:val="000000"/>
          <w:sz w:val="24"/>
          <w:szCs w:val="24"/>
        </w:rPr>
        <w:t>Sepuluh</w:t>
      </w:r>
      <w:proofErr w:type="spellEnd"/>
      <w:r w:rsidR="004E6FBF">
        <w:rPr>
          <w:rFonts w:ascii="Bookman Old Style" w:eastAsia="Calibri" w:hAnsi="Bookman Old Style" w:cs="Arial"/>
          <w:i/>
          <w:color w:val="000000"/>
          <w:sz w:val="24"/>
          <w:szCs w:val="24"/>
        </w:rPr>
        <w:t xml:space="preserve"> Rupiah</w:t>
      </w:r>
      <w:r w:rsidRPr="00F00C88">
        <w:rPr>
          <w:rFonts w:ascii="Bookman Old Style" w:eastAsia="Calibri" w:hAnsi="Bookman Old Style" w:cs="Arial"/>
          <w:i/>
          <w:color w:val="000000"/>
          <w:sz w:val="24"/>
          <w:szCs w:val="24"/>
        </w:rPr>
        <w:t xml:space="preserve">) </w:t>
      </w:r>
      <w:r w:rsidRPr="00F00C88">
        <w:rPr>
          <w:rFonts w:ascii="Bookman Old Style" w:eastAsia="Calibri" w:hAnsi="Bookman Old Style" w:cs="Arial"/>
          <w:color w:val="000000"/>
          <w:sz w:val="24"/>
          <w:szCs w:val="24"/>
          <w:lang w:val="id-ID"/>
        </w:rPr>
        <w:t xml:space="preserve">atau sebesar </w:t>
      </w:r>
      <w:r w:rsidR="004E6FBF">
        <w:rPr>
          <w:rFonts w:ascii="Bookman Old Style" w:eastAsia="Calibri" w:hAnsi="Bookman Old Style" w:cs="Arial"/>
          <w:color w:val="000000"/>
          <w:sz w:val="24"/>
          <w:szCs w:val="24"/>
        </w:rPr>
        <w:t>98</w:t>
      </w:r>
      <w:r w:rsidRPr="00F00C88">
        <w:rPr>
          <w:rFonts w:ascii="Bookman Old Style" w:eastAsia="Calibri" w:hAnsi="Bookman Old Style" w:cs="Arial"/>
          <w:color w:val="000000"/>
          <w:sz w:val="24"/>
          <w:szCs w:val="24"/>
          <w:lang w:val="id-ID"/>
        </w:rPr>
        <w:t>%, sisa anggaran Rp.</w:t>
      </w:r>
      <w:r w:rsidR="004E6FBF">
        <w:rPr>
          <w:rFonts w:ascii="Bookman Old Style" w:eastAsia="Calibri" w:hAnsi="Bookman Old Style" w:cs="Arial"/>
          <w:color w:val="000000"/>
          <w:sz w:val="24"/>
          <w:szCs w:val="24"/>
        </w:rPr>
        <w:t xml:space="preserve"> 64.708.164</w:t>
      </w:r>
      <w:r w:rsidRPr="00F00C88">
        <w:rPr>
          <w:rFonts w:ascii="Bookman Old Style" w:eastAsia="Calibri" w:hAnsi="Bookman Old Style" w:cs="Arial"/>
          <w:color w:val="000000"/>
          <w:sz w:val="24"/>
          <w:szCs w:val="24"/>
          <w:lang w:val="id-ID"/>
        </w:rPr>
        <w:t xml:space="preserve">,- </w:t>
      </w:r>
      <w:r w:rsidRPr="00F00C88">
        <w:rPr>
          <w:rFonts w:ascii="Bookman Old Style" w:eastAsia="Calibri" w:hAnsi="Bookman Old Style" w:cs="Arial"/>
          <w:i/>
          <w:color w:val="000000"/>
          <w:sz w:val="24"/>
          <w:szCs w:val="24"/>
          <w:lang w:val="id-ID"/>
        </w:rPr>
        <w:t>(</w:t>
      </w:r>
      <w:r w:rsidR="004E6FBF">
        <w:rPr>
          <w:rFonts w:ascii="Bookman Old Style" w:eastAsia="Calibri" w:hAnsi="Bookman Old Style" w:cs="Arial"/>
          <w:i/>
          <w:color w:val="000000"/>
          <w:sz w:val="24"/>
          <w:szCs w:val="24"/>
        </w:rPr>
        <w:t xml:space="preserve">Enam </w:t>
      </w:r>
      <w:proofErr w:type="spellStart"/>
      <w:r w:rsidR="004E6FBF">
        <w:rPr>
          <w:rFonts w:ascii="Bookman Old Style" w:eastAsia="Calibri" w:hAnsi="Bookman Old Style" w:cs="Arial"/>
          <w:i/>
          <w:color w:val="000000"/>
          <w:sz w:val="24"/>
          <w:szCs w:val="24"/>
        </w:rPr>
        <w:t>Puluh</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Empat</w:t>
      </w:r>
      <w:proofErr w:type="spellEnd"/>
      <w:r w:rsidR="004E6FBF">
        <w:rPr>
          <w:rFonts w:ascii="Bookman Old Style" w:eastAsia="Calibri" w:hAnsi="Bookman Old Style" w:cs="Arial"/>
          <w:i/>
          <w:color w:val="000000"/>
          <w:sz w:val="24"/>
          <w:szCs w:val="24"/>
        </w:rPr>
        <w:t xml:space="preserve"> Juta </w:t>
      </w:r>
      <w:proofErr w:type="spellStart"/>
      <w:r w:rsidR="004E6FBF">
        <w:rPr>
          <w:rFonts w:ascii="Bookman Old Style" w:eastAsia="Calibri" w:hAnsi="Bookman Old Style" w:cs="Arial"/>
          <w:i/>
          <w:color w:val="000000"/>
          <w:sz w:val="24"/>
          <w:szCs w:val="24"/>
        </w:rPr>
        <w:t>Tujuh</w:t>
      </w:r>
      <w:proofErr w:type="spellEnd"/>
      <w:r w:rsidR="004E6FBF">
        <w:rPr>
          <w:rFonts w:ascii="Bookman Old Style" w:eastAsia="Calibri" w:hAnsi="Bookman Old Style" w:cs="Arial"/>
          <w:i/>
          <w:color w:val="000000"/>
          <w:sz w:val="24"/>
          <w:szCs w:val="24"/>
        </w:rPr>
        <w:t xml:space="preserve"> Ratus </w:t>
      </w:r>
      <w:proofErr w:type="spellStart"/>
      <w:r w:rsidR="004E6FBF">
        <w:rPr>
          <w:rFonts w:ascii="Bookman Old Style" w:eastAsia="Calibri" w:hAnsi="Bookman Old Style" w:cs="Arial"/>
          <w:i/>
          <w:color w:val="000000"/>
          <w:sz w:val="24"/>
          <w:szCs w:val="24"/>
        </w:rPr>
        <w:t>Delapan</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Ribu</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Seratus</w:t>
      </w:r>
      <w:proofErr w:type="spellEnd"/>
      <w:r w:rsidR="004E6FBF">
        <w:rPr>
          <w:rFonts w:ascii="Bookman Old Style" w:eastAsia="Calibri" w:hAnsi="Bookman Old Style" w:cs="Arial"/>
          <w:i/>
          <w:color w:val="000000"/>
          <w:sz w:val="24"/>
          <w:szCs w:val="24"/>
        </w:rPr>
        <w:t xml:space="preserve"> Enam </w:t>
      </w:r>
      <w:proofErr w:type="spellStart"/>
      <w:r w:rsidR="004E6FBF">
        <w:rPr>
          <w:rFonts w:ascii="Bookman Old Style" w:eastAsia="Calibri" w:hAnsi="Bookman Old Style" w:cs="Arial"/>
          <w:i/>
          <w:color w:val="000000"/>
          <w:sz w:val="24"/>
          <w:szCs w:val="24"/>
        </w:rPr>
        <w:t>Puluh</w:t>
      </w:r>
      <w:proofErr w:type="spellEnd"/>
      <w:r w:rsidR="004E6FBF">
        <w:rPr>
          <w:rFonts w:ascii="Bookman Old Style" w:eastAsia="Calibri" w:hAnsi="Bookman Old Style" w:cs="Arial"/>
          <w:i/>
          <w:color w:val="000000"/>
          <w:sz w:val="24"/>
          <w:szCs w:val="24"/>
        </w:rPr>
        <w:t xml:space="preserve"> </w:t>
      </w:r>
      <w:proofErr w:type="spellStart"/>
      <w:r w:rsidR="004E6FBF">
        <w:rPr>
          <w:rFonts w:ascii="Bookman Old Style" w:eastAsia="Calibri" w:hAnsi="Bookman Old Style" w:cs="Arial"/>
          <w:i/>
          <w:color w:val="000000"/>
          <w:sz w:val="24"/>
          <w:szCs w:val="24"/>
        </w:rPr>
        <w:t>Empat</w:t>
      </w:r>
      <w:proofErr w:type="spellEnd"/>
      <w:r w:rsidRPr="00F00C88">
        <w:rPr>
          <w:rFonts w:ascii="Bookman Old Style" w:eastAsia="Calibri" w:hAnsi="Bookman Old Style" w:cs="Arial"/>
          <w:i/>
          <w:color w:val="000000"/>
          <w:sz w:val="24"/>
          <w:szCs w:val="24"/>
          <w:lang w:val="id-ID"/>
        </w:rPr>
        <w:t>)</w:t>
      </w:r>
      <w:r w:rsidRPr="00F00C88">
        <w:rPr>
          <w:rFonts w:ascii="Bookman Old Style" w:eastAsia="Calibri" w:hAnsi="Bookman Old Style" w:cs="Arial"/>
          <w:color w:val="000000"/>
          <w:sz w:val="24"/>
          <w:szCs w:val="24"/>
          <w:lang w:val="id-ID"/>
        </w:rPr>
        <w:t xml:space="preserve"> atau sebesar </w:t>
      </w:r>
      <w:r w:rsidR="004E6FBF">
        <w:rPr>
          <w:rFonts w:ascii="Bookman Old Style" w:eastAsia="Calibri" w:hAnsi="Bookman Old Style" w:cs="Arial"/>
          <w:color w:val="000000"/>
          <w:sz w:val="24"/>
          <w:szCs w:val="24"/>
        </w:rPr>
        <w:t>2</w:t>
      </w:r>
      <w:r w:rsidRPr="00F00C88">
        <w:rPr>
          <w:rFonts w:ascii="Bookman Old Style" w:eastAsia="Calibri" w:hAnsi="Bookman Old Style" w:cs="Arial"/>
          <w:color w:val="000000"/>
          <w:sz w:val="24"/>
          <w:szCs w:val="24"/>
          <w:lang w:val="id-ID"/>
        </w:rPr>
        <w:t xml:space="preserve"> %.</w:t>
      </w:r>
    </w:p>
    <w:p w14:paraId="43D91697" w14:textId="210063BB" w:rsidR="00C25310" w:rsidRPr="00F00C88" w:rsidRDefault="00C25310" w:rsidP="00971A81">
      <w:pPr>
        <w:spacing w:after="0" w:line="240" w:lineRule="auto"/>
        <w:ind w:left="1080" w:firstLine="720"/>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 xml:space="preserve">Realisasi Program </w:t>
      </w:r>
      <w:r w:rsidRPr="00F00C88">
        <w:rPr>
          <w:rFonts w:ascii="Bookman Old Style" w:eastAsia="Calibri" w:hAnsi="Bookman Old Style" w:cs="Arial"/>
          <w:color w:val="000000"/>
          <w:sz w:val="24"/>
          <w:szCs w:val="24"/>
          <w:lang w:val="id-ID"/>
        </w:rPr>
        <w:t xml:space="preserve">dan kegiatan yang sudah dilaksanakan oleh Kecamatan </w:t>
      </w:r>
      <w:proofErr w:type="spellStart"/>
      <w:r w:rsidRPr="00F00C88">
        <w:rPr>
          <w:rFonts w:ascii="Bookman Old Style" w:eastAsia="Calibri" w:hAnsi="Bookman Old Style" w:cs="Arial"/>
          <w:color w:val="000000"/>
          <w:sz w:val="24"/>
          <w:szCs w:val="24"/>
        </w:rPr>
        <w:t>Matesih</w:t>
      </w:r>
      <w:proofErr w:type="spellEnd"/>
      <w:r w:rsidRPr="00F00C88">
        <w:rPr>
          <w:rFonts w:ascii="Bookman Old Style" w:eastAsia="Calibri" w:hAnsi="Bookman Old Style" w:cs="Arial"/>
          <w:sz w:val="24"/>
          <w:szCs w:val="24"/>
          <w:lang w:val="id-ID"/>
        </w:rPr>
        <w:t xml:space="preserve"> Kabupaten Karanganyar Tahun Anggaran 202</w:t>
      </w:r>
      <w:r w:rsidR="004E6FBF">
        <w:rPr>
          <w:rFonts w:ascii="Bookman Old Style" w:eastAsia="Calibri" w:hAnsi="Bookman Old Style" w:cs="Arial"/>
          <w:sz w:val="24"/>
          <w:szCs w:val="24"/>
        </w:rPr>
        <w:t>4</w:t>
      </w:r>
      <w:r w:rsidRPr="00F00C88">
        <w:rPr>
          <w:rFonts w:ascii="Bookman Old Style" w:eastAsia="Calibri" w:hAnsi="Bookman Old Style" w:cs="Arial"/>
          <w:sz w:val="24"/>
          <w:szCs w:val="24"/>
          <w:lang w:val="id-ID"/>
        </w:rPr>
        <w:t xml:space="preserve"> adalah sebagai berikut :</w:t>
      </w:r>
    </w:p>
    <w:p w14:paraId="0EFDCF96" w14:textId="77777777" w:rsidR="008F1259" w:rsidRPr="00F00C88" w:rsidRDefault="00C25310" w:rsidP="001A4622">
      <w:pPr>
        <w:numPr>
          <w:ilvl w:val="0"/>
          <w:numId w:val="30"/>
        </w:numPr>
        <w:spacing w:after="0" w:line="240" w:lineRule="auto"/>
        <w:ind w:left="1418"/>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rPr>
        <w:t xml:space="preserve">Program </w:t>
      </w:r>
      <w:r w:rsidRPr="00F00C88">
        <w:rPr>
          <w:rFonts w:ascii="Bookman Old Style" w:eastAsia="Calibri" w:hAnsi="Bookman Old Style" w:cs="Arial"/>
          <w:sz w:val="24"/>
          <w:szCs w:val="24"/>
          <w:lang w:val="id-ID"/>
        </w:rPr>
        <w:t>Penunjang Urusan Pemerintahan Daerah</w:t>
      </w:r>
    </w:p>
    <w:p w14:paraId="0CB5ACCA" w14:textId="745292D1" w:rsidR="00C25310" w:rsidRPr="00F00C88" w:rsidRDefault="00C25310" w:rsidP="00971A81">
      <w:pPr>
        <w:spacing w:after="0" w:line="240" w:lineRule="auto"/>
        <w:ind w:left="1418"/>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 xml:space="preserve">Program Penunjang Urusan Pemerintahan Daerah </w:t>
      </w:r>
      <w:r w:rsidRPr="00F00C88">
        <w:rPr>
          <w:rFonts w:ascii="Bookman Old Style" w:eastAsia="Calibri" w:hAnsi="Bookman Old Style" w:cs="Arial"/>
          <w:sz w:val="24"/>
          <w:szCs w:val="24"/>
          <w:lang w:val="sv-SE"/>
        </w:rPr>
        <w:t>terdiri dari 1</w:t>
      </w:r>
      <w:r w:rsidRPr="00F00C88">
        <w:rPr>
          <w:rFonts w:ascii="Bookman Old Style" w:eastAsia="Calibri" w:hAnsi="Bookman Old Style" w:cs="Arial"/>
          <w:sz w:val="24"/>
          <w:szCs w:val="24"/>
          <w:lang w:val="id-ID"/>
        </w:rPr>
        <w:t>5</w:t>
      </w:r>
      <w:r w:rsidRPr="00F00C88">
        <w:rPr>
          <w:rFonts w:ascii="Bookman Old Style" w:eastAsia="Calibri" w:hAnsi="Bookman Old Style" w:cs="Arial"/>
          <w:sz w:val="24"/>
          <w:szCs w:val="24"/>
          <w:lang w:val="sv-SE"/>
        </w:rPr>
        <w:t xml:space="preserve"> kegiatan dengan capaian kinerja </w:t>
      </w:r>
      <w:r w:rsidRPr="00F00C88">
        <w:rPr>
          <w:rFonts w:ascii="Bookman Old Style" w:eastAsia="Calibri" w:hAnsi="Bookman Old Style" w:cs="Arial"/>
          <w:sz w:val="24"/>
          <w:szCs w:val="24"/>
        </w:rPr>
        <w:t>96</w:t>
      </w:r>
      <w:r w:rsidR="0099707E">
        <w:rPr>
          <w:rFonts w:ascii="Bookman Old Style" w:eastAsia="Calibri" w:hAnsi="Bookman Old Style" w:cs="Arial"/>
          <w:sz w:val="24"/>
          <w:szCs w:val="24"/>
        </w:rPr>
        <w:t>%</w:t>
      </w:r>
      <w:r w:rsidR="004C64C3">
        <w:rPr>
          <w:rFonts w:ascii="Bookman Old Style" w:eastAsia="Calibri" w:hAnsi="Bookman Old Style" w:cs="Arial"/>
          <w:sz w:val="24"/>
          <w:szCs w:val="24"/>
          <w:lang w:val="sv-SE"/>
        </w:rPr>
        <w:t>,</w:t>
      </w:r>
      <w:r w:rsidRPr="00F00C88">
        <w:rPr>
          <w:rFonts w:ascii="Bookman Old Style" w:eastAsia="Calibri" w:hAnsi="Bookman Old Style" w:cs="Arial"/>
          <w:sz w:val="24"/>
          <w:szCs w:val="24"/>
          <w:lang w:val="sv-SE"/>
        </w:rPr>
        <w:t xml:space="preserve"> Anggaran untuk melaksanakan program ini sebesar Rp. </w:t>
      </w:r>
      <w:proofErr w:type="gramStart"/>
      <w:r w:rsidR="008F1259" w:rsidRPr="00F00C88">
        <w:rPr>
          <w:rFonts w:ascii="Bookman Old Style" w:eastAsia="Calibri" w:hAnsi="Bookman Old Style" w:cs="Arial"/>
          <w:sz w:val="24"/>
          <w:szCs w:val="24"/>
        </w:rPr>
        <w:t>2.</w:t>
      </w:r>
      <w:r w:rsidR="007D0319">
        <w:rPr>
          <w:rFonts w:ascii="Bookman Old Style" w:eastAsia="Calibri" w:hAnsi="Bookman Old Style" w:cs="Arial"/>
          <w:sz w:val="24"/>
          <w:szCs w:val="24"/>
        </w:rPr>
        <w:t>444.957.574</w:t>
      </w:r>
      <w:r w:rsidRPr="00F00C88">
        <w:rPr>
          <w:rFonts w:ascii="Bookman Old Style" w:eastAsia="Calibri" w:hAnsi="Bookman Old Style" w:cs="Arial"/>
          <w:sz w:val="24"/>
          <w:szCs w:val="24"/>
          <w:lang w:val="sv-SE"/>
        </w:rPr>
        <w:t>,-</w:t>
      </w:r>
      <w:proofErr w:type="gramEnd"/>
      <w:r w:rsidRPr="00F00C88">
        <w:rPr>
          <w:rFonts w:ascii="Bookman Old Style" w:eastAsia="Calibri" w:hAnsi="Bookman Old Style" w:cs="Arial"/>
          <w:sz w:val="24"/>
          <w:szCs w:val="24"/>
          <w:lang w:val="sv-SE"/>
        </w:rPr>
        <w:t xml:space="preserve"> dan terealisasi Rp.</w:t>
      </w:r>
      <w:r w:rsidR="007D0319">
        <w:rPr>
          <w:rFonts w:ascii="Bookman Old Style" w:eastAsia="Calibri" w:hAnsi="Bookman Old Style" w:cs="Arial"/>
          <w:sz w:val="24"/>
          <w:szCs w:val="24"/>
          <w:lang w:val="sv-SE"/>
        </w:rPr>
        <w:t xml:space="preserve"> 2.380.667.410</w:t>
      </w:r>
      <w:r w:rsidRPr="00F00C88">
        <w:rPr>
          <w:rFonts w:ascii="Bookman Old Style" w:eastAsia="Calibri" w:hAnsi="Bookman Old Style" w:cs="Arial"/>
          <w:sz w:val="24"/>
          <w:szCs w:val="24"/>
          <w:lang w:val="sv-SE"/>
        </w:rPr>
        <w:t>,- (</w:t>
      </w:r>
      <w:r w:rsidR="0099707E">
        <w:rPr>
          <w:rFonts w:ascii="Bookman Old Style" w:eastAsia="Calibri" w:hAnsi="Bookman Old Style" w:cs="Arial"/>
          <w:sz w:val="24"/>
          <w:szCs w:val="24"/>
        </w:rPr>
        <w:t>96</w:t>
      </w:r>
      <w:r w:rsidRPr="00F00C88">
        <w:rPr>
          <w:rFonts w:ascii="Bookman Old Style" w:eastAsia="Calibri" w:hAnsi="Bookman Old Style" w:cs="Arial"/>
          <w:sz w:val="24"/>
          <w:szCs w:val="24"/>
          <w:lang w:val="id-ID"/>
        </w:rPr>
        <w:t>%)</w:t>
      </w:r>
    </w:p>
    <w:p w14:paraId="30B280C6" w14:textId="77777777" w:rsidR="00C25310" w:rsidRPr="00F00C88" w:rsidRDefault="00C25310" w:rsidP="001A4622">
      <w:pPr>
        <w:numPr>
          <w:ilvl w:val="0"/>
          <w:numId w:val="30"/>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Program </w:t>
      </w:r>
      <w:r w:rsidRPr="00F00C88">
        <w:rPr>
          <w:rFonts w:ascii="Bookman Old Style" w:eastAsia="Calibri" w:hAnsi="Bookman Old Style" w:cs="Arial"/>
          <w:sz w:val="24"/>
          <w:szCs w:val="24"/>
          <w:lang w:val="id-ID"/>
        </w:rPr>
        <w:t>Penyelenggaraan Pemerintahan Dan Pelayanan Publik</w:t>
      </w:r>
    </w:p>
    <w:p w14:paraId="4B02F908" w14:textId="1C6D7A71" w:rsidR="00C25310" w:rsidRPr="00F00C88" w:rsidRDefault="00C25310" w:rsidP="00971A81">
      <w:pPr>
        <w:spacing w:after="0" w:line="240" w:lineRule="auto"/>
        <w:ind w:left="1418" w:firstLine="742"/>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Program </w:t>
      </w:r>
      <w:r w:rsidRPr="00F00C88">
        <w:rPr>
          <w:rFonts w:ascii="Bookman Old Style" w:eastAsia="Calibri" w:hAnsi="Bookman Old Style" w:cs="Arial"/>
          <w:sz w:val="24"/>
          <w:szCs w:val="24"/>
          <w:lang w:val="id-ID"/>
        </w:rPr>
        <w:t>Penyelenggaraan Pemerintahan Dan Pelayanan Publik</w:t>
      </w:r>
      <w:r w:rsidRPr="00F00C88">
        <w:rPr>
          <w:rFonts w:ascii="Bookman Old Style" w:eastAsia="Calibri" w:hAnsi="Bookman Old Style" w:cs="Arial"/>
          <w:sz w:val="24"/>
          <w:szCs w:val="24"/>
          <w:lang w:val="sv-SE"/>
        </w:rPr>
        <w:t xml:space="preserve"> terdiri dari 1 kegiatan dengan capaian kinerja 100%. Anggaran untuk melaksanakan program ini sebesar Rp</w:t>
      </w:r>
      <w:r w:rsidR="0099707E">
        <w:rPr>
          <w:rFonts w:ascii="Bookman Old Style" w:eastAsia="Calibri" w:hAnsi="Bookman Old Style" w:cs="Arial"/>
          <w:sz w:val="24"/>
          <w:szCs w:val="24"/>
          <w:lang w:val="sv-SE"/>
        </w:rPr>
        <w:t xml:space="preserve"> 111.600.000</w:t>
      </w:r>
      <w:r w:rsidRPr="00F00C88">
        <w:rPr>
          <w:rFonts w:ascii="Bookman Old Style" w:eastAsia="Calibri" w:hAnsi="Bookman Old Style" w:cs="Arial"/>
          <w:sz w:val="24"/>
          <w:szCs w:val="24"/>
          <w:lang w:val="sv-SE"/>
        </w:rPr>
        <w:t xml:space="preserve">,- dan terealisasi Rp. </w:t>
      </w:r>
      <w:proofErr w:type="gramStart"/>
      <w:r w:rsidR="0099707E">
        <w:rPr>
          <w:rFonts w:ascii="Bookman Old Style" w:eastAsia="Calibri" w:hAnsi="Bookman Old Style" w:cs="Arial"/>
          <w:sz w:val="24"/>
          <w:szCs w:val="24"/>
        </w:rPr>
        <w:t>111.600.000</w:t>
      </w:r>
      <w:r w:rsidRPr="00F00C88">
        <w:rPr>
          <w:rFonts w:ascii="Bookman Old Style" w:eastAsia="Calibri" w:hAnsi="Bookman Old Style" w:cs="Arial"/>
          <w:sz w:val="24"/>
          <w:szCs w:val="24"/>
          <w:lang w:val="sv-SE"/>
        </w:rPr>
        <w:t>,-</w:t>
      </w:r>
      <w:proofErr w:type="gramEnd"/>
      <w:r w:rsidRPr="00F00C88">
        <w:rPr>
          <w:rFonts w:ascii="Bookman Old Style" w:eastAsia="Calibri" w:hAnsi="Bookman Old Style" w:cs="Arial"/>
          <w:sz w:val="24"/>
          <w:szCs w:val="24"/>
          <w:lang w:val="sv-SE"/>
        </w:rPr>
        <w:t xml:space="preserve"> (</w:t>
      </w:r>
      <w:r w:rsidRPr="00F00C88">
        <w:rPr>
          <w:rFonts w:ascii="Bookman Old Style" w:eastAsia="Calibri" w:hAnsi="Bookman Old Style" w:cs="Arial"/>
          <w:sz w:val="24"/>
          <w:szCs w:val="24"/>
          <w:lang w:val="id-ID"/>
        </w:rPr>
        <w:t>100</w:t>
      </w:r>
      <w:r w:rsidRPr="00F00C88">
        <w:rPr>
          <w:rFonts w:ascii="Bookman Old Style" w:eastAsia="Calibri" w:hAnsi="Bookman Old Style" w:cs="Arial"/>
          <w:sz w:val="24"/>
          <w:szCs w:val="24"/>
          <w:lang w:val="sv-SE"/>
        </w:rPr>
        <w:t>%).</w:t>
      </w:r>
    </w:p>
    <w:p w14:paraId="4C187E39" w14:textId="77777777" w:rsidR="00C25310" w:rsidRPr="00F00C88" w:rsidRDefault="00C25310" w:rsidP="001A4622">
      <w:pPr>
        <w:numPr>
          <w:ilvl w:val="0"/>
          <w:numId w:val="30"/>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 Program </w:t>
      </w:r>
      <w:r w:rsidRPr="00F00C88">
        <w:rPr>
          <w:rFonts w:ascii="Bookman Old Style" w:eastAsia="Calibri" w:hAnsi="Bookman Old Style" w:cs="Arial"/>
          <w:sz w:val="24"/>
          <w:szCs w:val="24"/>
          <w:lang w:val="id-ID"/>
        </w:rPr>
        <w:t>Koordinasi Ketentraman dan Ketertiban Umum</w:t>
      </w:r>
      <w:r w:rsidRPr="00F00C88">
        <w:rPr>
          <w:rFonts w:ascii="Bookman Old Style" w:eastAsia="Calibri" w:hAnsi="Bookman Old Style" w:cs="Arial"/>
          <w:sz w:val="24"/>
          <w:szCs w:val="24"/>
          <w:lang w:val="sv-SE"/>
        </w:rPr>
        <w:t xml:space="preserve"> </w:t>
      </w:r>
    </w:p>
    <w:p w14:paraId="62AF3423" w14:textId="5AD1BEFE" w:rsidR="00C25310" w:rsidRDefault="00C25310" w:rsidP="00971A81">
      <w:pPr>
        <w:spacing w:after="0" w:line="240" w:lineRule="auto"/>
        <w:ind w:left="1440" w:firstLine="720"/>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sv-SE"/>
        </w:rPr>
        <w:t xml:space="preserve">Program </w:t>
      </w:r>
      <w:r w:rsidRPr="00F00C88">
        <w:rPr>
          <w:rFonts w:ascii="Bookman Old Style" w:eastAsia="Calibri" w:hAnsi="Bookman Old Style" w:cs="Arial"/>
          <w:sz w:val="24"/>
          <w:szCs w:val="24"/>
          <w:lang w:val="id-ID"/>
        </w:rPr>
        <w:t>Koordinasi Ketentraman dan Ketertiban Umum</w:t>
      </w:r>
      <w:r w:rsidRPr="00F00C88">
        <w:rPr>
          <w:rFonts w:ascii="Bookman Old Style" w:eastAsia="Calibri" w:hAnsi="Bookman Old Style" w:cs="Arial"/>
          <w:sz w:val="24"/>
          <w:szCs w:val="24"/>
          <w:lang w:val="sv-SE"/>
        </w:rPr>
        <w:t xml:space="preserve"> Capaian Kinerja dan Keuangan terdiri dari </w:t>
      </w:r>
      <w:r w:rsidRPr="00F00C88">
        <w:rPr>
          <w:rFonts w:ascii="Bookman Old Style" w:eastAsia="Calibri" w:hAnsi="Bookman Old Style" w:cs="Arial"/>
          <w:sz w:val="24"/>
          <w:szCs w:val="24"/>
          <w:lang w:val="id-ID"/>
        </w:rPr>
        <w:t>1</w:t>
      </w:r>
      <w:r w:rsidRPr="00F00C88">
        <w:rPr>
          <w:rFonts w:ascii="Bookman Old Style" w:eastAsia="Calibri" w:hAnsi="Bookman Old Style" w:cs="Arial"/>
          <w:sz w:val="24"/>
          <w:szCs w:val="24"/>
          <w:lang w:val="sv-SE"/>
        </w:rPr>
        <w:t xml:space="preserve"> kegiatan dengan capaian kinerja </w:t>
      </w:r>
      <w:r w:rsidR="0099707E">
        <w:rPr>
          <w:rFonts w:ascii="Bookman Old Style" w:eastAsia="Calibri" w:hAnsi="Bookman Old Style" w:cs="Arial"/>
          <w:sz w:val="24"/>
          <w:szCs w:val="24"/>
          <w:lang w:val="sv-SE"/>
        </w:rPr>
        <w:t>100</w:t>
      </w:r>
      <w:r w:rsidRPr="00F00C88">
        <w:rPr>
          <w:rFonts w:ascii="Bookman Old Style" w:eastAsia="Calibri" w:hAnsi="Bookman Old Style" w:cs="Arial"/>
          <w:sz w:val="24"/>
          <w:szCs w:val="24"/>
          <w:lang w:val="sv-SE"/>
        </w:rPr>
        <w:t>%. Anggaran yang tersedia Rp.</w:t>
      </w:r>
      <w:r w:rsidRPr="00F00C88">
        <w:rPr>
          <w:rFonts w:ascii="Bookman Old Style" w:eastAsia="Calibri" w:hAnsi="Bookman Old Style" w:cs="Arial"/>
          <w:sz w:val="24"/>
          <w:szCs w:val="24"/>
          <w:lang w:val="id-ID"/>
        </w:rPr>
        <w:t xml:space="preserve"> </w:t>
      </w:r>
      <w:proofErr w:type="gramStart"/>
      <w:r w:rsidR="0099707E">
        <w:rPr>
          <w:rFonts w:ascii="Bookman Old Style" w:eastAsia="Calibri" w:hAnsi="Bookman Old Style" w:cs="Arial"/>
          <w:sz w:val="24"/>
          <w:szCs w:val="24"/>
        </w:rPr>
        <w:t>164.040.000</w:t>
      </w:r>
      <w:r w:rsidRPr="00F00C88">
        <w:rPr>
          <w:rFonts w:ascii="Bookman Old Style" w:eastAsia="Calibri" w:hAnsi="Bookman Old Style" w:cs="Arial"/>
          <w:sz w:val="24"/>
          <w:szCs w:val="24"/>
          <w:lang w:val="sv-SE"/>
        </w:rPr>
        <w:t>,-</w:t>
      </w:r>
      <w:proofErr w:type="gramEnd"/>
      <w:r w:rsidRPr="00F00C88">
        <w:rPr>
          <w:rFonts w:ascii="Bookman Old Style" w:eastAsia="Calibri" w:hAnsi="Bookman Old Style" w:cs="Arial"/>
          <w:sz w:val="24"/>
          <w:szCs w:val="24"/>
          <w:lang w:val="sv-SE"/>
        </w:rPr>
        <w:t xml:space="preserve"> terealisasi sebesar Rp. </w:t>
      </w:r>
      <w:r w:rsidR="0099707E">
        <w:rPr>
          <w:rFonts w:ascii="Bookman Old Style" w:eastAsia="Calibri" w:hAnsi="Bookman Old Style" w:cs="Arial"/>
          <w:sz w:val="24"/>
          <w:szCs w:val="24"/>
        </w:rPr>
        <w:t>164.040.000</w:t>
      </w:r>
      <w:r w:rsidRPr="00F00C88">
        <w:rPr>
          <w:rFonts w:ascii="Bookman Old Style" w:eastAsia="Calibri" w:hAnsi="Bookman Old Style" w:cs="Arial"/>
          <w:sz w:val="24"/>
          <w:szCs w:val="24"/>
          <w:lang w:val="sv-SE"/>
        </w:rPr>
        <w:t>,- (</w:t>
      </w:r>
      <w:r w:rsidR="0099707E">
        <w:rPr>
          <w:rFonts w:ascii="Bookman Old Style" w:eastAsia="Calibri" w:hAnsi="Bookman Old Style" w:cs="Arial"/>
          <w:sz w:val="24"/>
          <w:szCs w:val="24"/>
        </w:rPr>
        <w:t>100</w:t>
      </w:r>
      <w:r w:rsidRPr="00F00C88">
        <w:rPr>
          <w:rFonts w:ascii="Bookman Old Style" w:eastAsia="Calibri" w:hAnsi="Bookman Old Style" w:cs="Arial"/>
          <w:sz w:val="24"/>
          <w:szCs w:val="24"/>
          <w:lang w:val="sv-SE"/>
        </w:rPr>
        <w:t>%).</w:t>
      </w:r>
    </w:p>
    <w:p w14:paraId="73F054A2" w14:textId="77777777" w:rsidR="00032AC1" w:rsidRDefault="00032AC1" w:rsidP="00971A81">
      <w:pPr>
        <w:spacing w:after="0" w:line="240" w:lineRule="auto"/>
        <w:ind w:left="1440" w:firstLine="720"/>
        <w:jc w:val="both"/>
        <w:rPr>
          <w:rFonts w:ascii="Bookman Old Style" w:eastAsia="Calibri" w:hAnsi="Bookman Old Style" w:cs="Arial"/>
          <w:sz w:val="24"/>
          <w:szCs w:val="24"/>
          <w:lang w:val="sv-SE"/>
        </w:rPr>
      </w:pPr>
    </w:p>
    <w:p w14:paraId="65EBB53F" w14:textId="77777777" w:rsidR="00032AC1" w:rsidRPr="00F00C88" w:rsidRDefault="00032AC1" w:rsidP="00971A81">
      <w:pPr>
        <w:spacing w:after="0" w:line="240" w:lineRule="auto"/>
        <w:ind w:left="1440" w:firstLine="720"/>
        <w:jc w:val="both"/>
        <w:rPr>
          <w:rFonts w:ascii="Bookman Old Style" w:eastAsia="Calibri" w:hAnsi="Bookman Old Style" w:cs="Arial"/>
          <w:sz w:val="24"/>
          <w:szCs w:val="24"/>
          <w:lang w:val="sv-SE"/>
        </w:rPr>
      </w:pPr>
    </w:p>
    <w:p w14:paraId="766FFDF9" w14:textId="77777777" w:rsidR="00C25310" w:rsidRPr="00F00C88" w:rsidRDefault="00C25310" w:rsidP="001A4622">
      <w:pPr>
        <w:numPr>
          <w:ilvl w:val="0"/>
          <w:numId w:val="30"/>
        </w:numPr>
        <w:spacing w:after="0" w:line="240" w:lineRule="auto"/>
        <w:jc w:val="both"/>
        <w:rPr>
          <w:rFonts w:ascii="Bookman Old Style" w:eastAsia="Calibri" w:hAnsi="Bookman Old Style" w:cs="Arial"/>
          <w:sz w:val="24"/>
          <w:szCs w:val="24"/>
        </w:rPr>
      </w:pPr>
      <w:r w:rsidRPr="00F00C88">
        <w:rPr>
          <w:rFonts w:ascii="Bookman Old Style" w:eastAsia="Calibri" w:hAnsi="Bookman Old Style" w:cs="Arial"/>
          <w:sz w:val="24"/>
          <w:szCs w:val="24"/>
        </w:rPr>
        <w:lastRenderedPageBreak/>
        <w:t xml:space="preserve">Program </w:t>
      </w:r>
      <w:r w:rsidRPr="00F00C88">
        <w:rPr>
          <w:rFonts w:ascii="Bookman Old Style" w:eastAsia="Calibri" w:hAnsi="Bookman Old Style" w:cs="Arial"/>
          <w:sz w:val="24"/>
          <w:szCs w:val="24"/>
          <w:lang w:val="id-ID"/>
        </w:rPr>
        <w:t>Penyelenggaraan Urusan Pemerintahan Umum</w:t>
      </w:r>
    </w:p>
    <w:p w14:paraId="416F42CD" w14:textId="269814F9" w:rsidR="00C25310" w:rsidRPr="00F00C88" w:rsidRDefault="00C25310" w:rsidP="00971A81">
      <w:pPr>
        <w:spacing w:after="0" w:line="240" w:lineRule="auto"/>
        <w:ind w:left="1440" w:firstLine="720"/>
        <w:jc w:val="both"/>
        <w:rPr>
          <w:rFonts w:ascii="Bookman Old Style" w:eastAsia="Calibri" w:hAnsi="Bookman Old Style" w:cs="Arial"/>
          <w:sz w:val="24"/>
          <w:szCs w:val="24"/>
        </w:rPr>
      </w:pPr>
      <w:r w:rsidRPr="00F00C88">
        <w:rPr>
          <w:rFonts w:ascii="Bookman Old Style" w:eastAsia="Calibri" w:hAnsi="Bookman Old Style" w:cs="Arial"/>
          <w:sz w:val="24"/>
          <w:szCs w:val="24"/>
        </w:rPr>
        <w:t xml:space="preserve">Program </w:t>
      </w:r>
      <w:r w:rsidRPr="00F00C88">
        <w:rPr>
          <w:rFonts w:ascii="Bookman Old Style" w:eastAsia="Calibri" w:hAnsi="Bookman Old Style" w:cs="Arial"/>
          <w:sz w:val="24"/>
          <w:szCs w:val="24"/>
          <w:lang w:val="id-ID"/>
        </w:rPr>
        <w:t>Penyelenggaraan Urusan Pemerintahan Umum</w:t>
      </w:r>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terdiri</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dari</w:t>
      </w:r>
      <w:proofErr w:type="spellEnd"/>
      <w:r w:rsidRPr="00F00C88">
        <w:rPr>
          <w:rFonts w:ascii="Bookman Old Style" w:eastAsia="Calibri" w:hAnsi="Bookman Old Style" w:cs="Arial"/>
          <w:sz w:val="24"/>
          <w:szCs w:val="24"/>
        </w:rPr>
        <w:t xml:space="preserve"> </w:t>
      </w:r>
      <w:r w:rsidRPr="00F00C88">
        <w:rPr>
          <w:rFonts w:ascii="Bookman Old Style" w:eastAsia="Calibri" w:hAnsi="Bookman Old Style" w:cs="Arial"/>
          <w:sz w:val="24"/>
          <w:szCs w:val="24"/>
          <w:lang w:val="id-ID"/>
        </w:rPr>
        <w:t>1</w:t>
      </w:r>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kegiatan</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dengan</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capaian</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kinerja</w:t>
      </w:r>
      <w:proofErr w:type="spellEnd"/>
      <w:r w:rsidRPr="00F00C88">
        <w:rPr>
          <w:rFonts w:ascii="Bookman Old Style" w:eastAsia="Calibri" w:hAnsi="Bookman Old Style" w:cs="Arial"/>
          <w:sz w:val="24"/>
          <w:szCs w:val="24"/>
        </w:rPr>
        <w:t xml:space="preserve"> </w:t>
      </w:r>
      <w:r w:rsidR="00A74016">
        <w:rPr>
          <w:rFonts w:ascii="Bookman Old Style" w:eastAsia="Calibri" w:hAnsi="Bookman Old Style" w:cs="Arial"/>
          <w:sz w:val="24"/>
          <w:szCs w:val="24"/>
        </w:rPr>
        <w:t>100</w:t>
      </w:r>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Anggaran</w:t>
      </w:r>
      <w:proofErr w:type="spellEnd"/>
      <w:r w:rsidRPr="00F00C88">
        <w:rPr>
          <w:rFonts w:ascii="Bookman Old Style" w:eastAsia="Calibri" w:hAnsi="Bookman Old Style" w:cs="Arial"/>
          <w:sz w:val="24"/>
          <w:szCs w:val="24"/>
        </w:rPr>
        <w:t xml:space="preserve"> yang </w:t>
      </w:r>
      <w:proofErr w:type="spellStart"/>
      <w:r w:rsidRPr="00F00C88">
        <w:rPr>
          <w:rFonts w:ascii="Bookman Old Style" w:eastAsia="Calibri" w:hAnsi="Bookman Old Style" w:cs="Arial"/>
          <w:sz w:val="24"/>
          <w:szCs w:val="24"/>
        </w:rPr>
        <w:t>tersedia</w:t>
      </w:r>
      <w:proofErr w:type="spellEnd"/>
      <w:r w:rsidRPr="00F00C88">
        <w:rPr>
          <w:rFonts w:ascii="Bookman Old Style" w:eastAsia="Calibri" w:hAnsi="Bookman Old Style" w:cs="Arial"/>
          <w:sz w:val="24"/>
          <w:szCs w:val="24"/>
        </w:rPr>
        <w:t xml:space="preserve"> Rp. </w:t>
      </w:r>
      <w:proofErr w:type="gramStart"/>
      <w:r w:rsidR="00A74016">
        <w:rPr>
          <w:rFonts w:ascii="Bookman Old Style" w:eastAsia="Calibri" w:hAnsi="Bookman Old Style" w:cs="Arial"/>
          <w:sz w:val="24"/>
          <w:szCs w:val="24"/>
        </w:rPr>
        <w:t>51.350.000</w:t>
      </w:r>
      <w:r w:rsidRPr="00F00C88">
        <w:rPr>
          <w:rFonts w:ascii="Bookman Old Style" w:eastAsia="Calibri" w:hAnsi="Bookman Old Style" w:cs="Arial"/>
          <w:sz w:val="24"/>
          <w:szCs w:val="24"/>
        </w:rPr>
        <w:t>,-</w:t>
      </w:r>
      <w:proofErr w:type="gram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terealisasi</w:t>
      </w:r>
      <w:proofErr w:type="spellEnd"/>
      <w:r w:rsidRPr="00F00C88">
        <w:rPr>
          <w:rFonts w:ascii="Bookman Old Style" w:eastAsia="Calibri" w:hAnsi="Bookman Old Style" w:cs="Arial"/>
          <w:sz w:val="24"/>
          <w:szCs w:val="24"/>
        </w:rPr>
        <w:t xml:space="preserve"> </w:t>
      </w:r>
      <w:proofErr w:type="spellStart"/>
      <w:r w:rsidRPr="00F00C88">
        <w:rPr>
          <w:rFonts w:ascii="Bookman Old Style" w:eastAsia="Calibri" w:hAnsi="Bookman Old Style" w:cs="Arial"/>
          <w:sz w:val="24"/>
          <w:szCs w:val="24"/>
        </w:rPr>
        <w:t>sebesar</w:t>
      </w:r>
      <w:proofErr w:type="spellEnd"/>
      <w:r w:rsidRPr="00F00C88">
        <w:rPr>
          <w:rFonts w:ascii="Bookman Old Style" w:eastAsia="Calibri" w:hAnsi="Bookman Old Style" w:cs="Arial"/>
          <w:sz w:val="24"/>
          <w:szCs w:val="24"/>
        </w:rPr>
        <w:t xml:space="preserve"> Rp.</w:t>
      </w:r>
      <w:r w:rsidR="00A74016">
        <w:rPr>
          <w:rFonts w:ascii="Bookman Old Style" w:eastAsia="Calibri" w:hAnsi="Bookman Old Style" w:cs="Arial"/>
          <w:sz w:val="24"/>
          <w:szCs w:val="24"/>
        </w:rPr>
        <w:t xml:space="preserve"> 51.350.000</w:t>
      </w:r>
      <w:r w:rsidRPr="00F00C88">
        <w:rPr>
          <w:rFonts w:ascii="Bookman Old Style" w:eastAsia="Calibri" w:hAnsi="Bookman Old Style" w:cs="Arial"/>
          <w:sz w:val="24"/>
          <w:szCs w:val="24"/>
        </w:rPr>
        <w:t>,- (</w:t>
      </w:r>
      <w:r w:rsidR="00A74016">
        <w:rPr>
          <w:rFonts w:ascii="Bookman Old Style" w:eastAsia="Calibri" w:hAnsi="Bookman Old Style" w:cs="Arial"/>
          <w:sz w:val="24"/>
          <w:szCs w:val="24"/>
        </w:rPr>
        <w:t>100</w:t>
      </w:r>
      <w:r w:rsidRPr="00F00C88">
        <w:rPr>
          <w:rFonts w:ascii="Bookman Old Style" w:eastAsia="Calibri" w:hAnsi="Bookman Old Style" w:cs="Arial"/>
          <w:sz w:val="24"/>
          <w:szCs w:val="24"/>
        </w:rPr>
        <w:t>%).</w:t>
      </w:r>
    </w:p>
    <w:p w14:paraId="64628A5D" w14:textId="77777777" w:rsidR="00C25310" w:rsidRPr="00F00C88" w:rsidRDefault="00C25310" w:rsidP="001A4622">
      <w:pPr>
        <w:numPr>
          <w:ilvl w:val="0"/>
          <w:numId w:val="30"/>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id-ID"/>
        </w:rPr>
        <w:t>Program Pembinaan dan Pengawasan Pemerintahan Desa</w:t>
      </w:r>
    </w:p>
    <w:p w14:paraId="3362EE19" w14:textId="589E54B5" w:rsidR="00C25310" w:rsidRPr="00F00C88" w:rsidRDefault="00C25310" w:rsidP="00971A81">
      <w:pPr>
        <w:spacing w:after="0" w:line="240" w:lineRule="auto"/>
        <w:ind w:left="1560" w:firstLine="708"/>
        <w:jc w:val="both"/>
        <w:rPr>
          <w:rFonts w:ascii="Bookman Old Style" w:eastAsia="Calibri" w:hAnsi="Bookman Old Style" w:cs="Arial"/>
          <w:sz w:val="24"/>
          <w:szCs w:val="24"/>
        </w:rPr>
      </w:pPr>
      <w:r w:rsidRPr="00F00C88">
        <w:rPr>
          <w:rFonts w:ascii="Bookman Old Style" w:eastAsia="Calibri" w:hAnsi="Bookman Old Style" w:cs="Arial"/>
          <w:sz w:val="24"/>
          <w:szCs w:val="24"/>
          <w:lang w:val="id-ID"/>
        </w:rPr>
        <w:t xml:space="preserve">Program Pembinaan dan Pengawasan Pemerintahan Desa terdiri dari </w:t>
      </w:r>
      <w:r w:rsidR="00CD08FE" w:rsidRPr="00F00C88">
        <w:rPr>
          <w:rFonts w:ascii="Bookman Old Style" w:eastAsia="Calibri" w:hAnsi="Bookman Old Style" w:cs="Arial"/>
          <w:sz w:val="24"/>
          <w:szCs w:val="24"/>
        </w:rPr>
        <w:t xml:space="preserve">1 </w:t>
      </w:r>
      <w:r w:rsidRPr="00F00C88">
        <w:rPr>
          <w:rFonts w:ascii="Bookman Old Style" w:eastAsia="Calibri" w:hAnsi="Bookman Old Style" w:cs="Arial"/>
          <w:sz w:val="24"/>
          <w:szCs w:val="24"/>
          <w:lang w:val="id-ID"/>
        </w:rPr>
        <w:t xml:space="preserve">kegiatan dengan capaian kinerja </w:t>
      </w:r>
      <w:r w:rsidR="0099707E">
        <w:rPr>
          <w:rFonts w:ascii="Bookman Old Style" w:eastAsia="Calibri" w:hAnsi="Bookman Old Style" w:cs="Arial"/>
          <w:sz w:val="24"/>
          <w:szCs w:val="24"/>
        </w:rPr>
        <w:t>100</w:t>
      </w:r>
      <w:r w:rsidRPr="00F00C88">
        <w:rPr>
          <w:rFonts w:ascii="Bookman Old Style" w:eastAsia="Calibri" w:hAnsi="Bookman Old Style" w:cs="Arial"/>
          <w:sz w:val="24"/>
          <w:szCs w:val="24"/>
          <w:lang w:val="id-ID"/>
        </w:rPr>
        <w:t xml:space="preserve"> %. Anggaran yang tersedia Rp.</w:t>
      </w:r>
      <w:r w:rsidR="0099707E">
        <w:rPr>
          <w:rFonts w:ascii="Bookman Old Style" w:eastAsia="Calibri" w:hAnsi="Bookman Old Style" w:cs="Arial"/>
          <w:sz w:val="24"/>
          <w:szCs w:val="24"/>
        </w:rPr>
        <w:t xml:space="preserve"> </w:t>
      </w:r>
      <w:proofErr w:type="gramStart"/>
      <w:r w:rsidR="0099707E">
        <w:rPr>
          <w:rFonts w:ascii="Bookman Old Style" w:eastAsia="Calibri" w:hAnsi="Bookman Old Style" w:cs="Arial"/>
          <w:sz w:val="24"/>
          <w:szCs w:val="24"/>
        </w:rPr>
        <w:t>4.000.000</w:t>
      </w:r>
      <w:r w:rsidRPr="00F00C88">
        <w:rPr>
          <w:rFonts w:ascii="Bookman Old Style" w:eastAsia="Calibri" w:hAnsi="Bookman Old Style" w:cs="Arial"/>
          <w:sz w:val="24"/>
          <w:szCs w:val="24"/>
          <w:lang w:val="id-ID"/>
        </w:rPr>
        <w:t>,-</w:t>
      </w:r>
      <w:proofErr w:type="gramEnd"/>
      <w:r w:rsidRPr="00F00C88">
        <w:rPr>
          <w:rFonts w:ascii="Bookman Old Style" w:eastAsia="Calibri" w:hAnsi="Bookman Old Style" w:cs="Arial"/>
          <w:sz w:val="24"/>
          <w:szCs w:val="24"/>
          <w:lang w:val="id-ID"/>
        </w:rPr>
        <w:t xml:space="preserve"> terealisasi sebesar Rp. </w:t>
      </w:r>
      <w:r w:rsidR="00A74016">
        <w:rPr>
          <w:rFonts w:ascii="Bookman Old Style" w:eastAsia="Calibri" w:hAnsi="Bookman Old Style" w:cs="Arial"/>
          <w:sz w:val="24"/>
          <w:szCs w:val="24"/>
        </w:rPr>
        <w:t>4.000.000</w:t>
      </w:r>
      <w:r w:rsidRPr="00F00C88">
        <w:rPr>
          <w:rFonts w:ascii="Bookman Old Style" w:eastAsia="Calibri" w:hAnsi="Bookman Old Style" w:cs="Arial"/>
          <w:sz w:val="24"/>
          <w:szCs w:val="24"/>
          <w:lang w:val="id-ID"/>
        </w:rPr>
        <w:t xml:space="preserve">,- ( </w:t>
      </w:r>
      <w:r w:rsidR="00A74016">
        <w:rPr>
          <w:rFonts w:ascii="Bookman Old Style" w:eastAsia="Calibri" w:hAnsi="Bookman Old Style" w:cs="Arial"/>
          <w:sz w:val="24"/>
          <w:szCs w:val="24"/>
        </w:rPr>
        <w:t>100</w:t>
      </w:r>
      <w:r w:rsidRPr="00F00C88">
        <w:rPr>
          <w:rFonts w:ascii="Bookman Old Style" w:eastAsia="Calibri" w:hAnsi="Bookman Old Style" w:cs="Arial"/>
          <w:sz w:val="24"/>
          <w:szCs w:val="24"/>
          <w:lang w:val="id-ID"/>
        </w:rPr>
        <w:t>%).</w:t>
      </w:r>
    </w:p>
    <w:p w14:paraId="75550687" w14:textId="77777777" w:rsidR="00C25310" w:rsidRPr="00F00C88" w:rsidRDefault="00C25310" w:rsidP="001A4622">
      <w:pPr>
        <w:numPr>
          <w:ilvl w:val="0"/>
          <w:numId w:val="30"/>
        </w:numPr>
        <w:spacing w:after="0" w:line="240" w:lineRule="auto"/>
        <w:jc w:val="both"/>
        <w:rPr>
          <w:rFonts w:ascii="Bookman Old Style" w:eastAsia="Calibri" w:hAnsi="Bookman Old Style" w:cs="Arial"/>
          <w:sz w:val="24"/>
          <w:szCs w:val="24"/>
          <w:lang w:val="sv-SE"/>
        </w:rPr>
      </w:pPr>
      <w:r w:rsidRPr="00F00C88">
        <w:rPr>
          <w:rFonts w:ascii="Bookman Old Style" w:eastAsia="Calibri" w:hAnsi="Bookman Old Style" w:cs="Arial"/>
          <w:sz w:val="24"/>
          <w:szCs w:val="24"/>
          <w:lang w:val="id-ID"/>
        </w:rPr>
        <w:t>Program Pemberdayaan Masyarakat Desa dan Kelurahan</w:t>
      </w:r>
    </w:p>
    <w:p w14:paraId="59E853E4" w14:textId="4AAD90BB" w:rsidR="00C25310" w:rsidRPr="00F00C88" w:rsidRDefault="00C25310" w:rsidP="00971A81">
      <w:pPr>
        <w:spacing w:after="0" w:line="240" w:lineRule="auto"/>
        <w:ind w:left="1560" w:firstLine="850"/>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 xml:space="preserve">Program Pemberdayaan Masyarakat Desa dan Kelurahan terdiri dari 2 kegiatan dengan capaian kinerja </w:t>
      </w:r>
      <w:r w:rsidR="00CD08FE" w:rsidRPr="00F00C88">
        <w:rPr>
          <w:rFonts w:ascii="Bookman Old Style" w:eastAsia="Calibri" w:hAnsi="Bookman Old Style" w:cs="Arial"/>
          <w:sz w:val="24"/>
          <w:szCs w:val="24"/>
          <w:lang w:val="id-ID"/>
        </w:rPr>
        <w:t>9</w:t>
      </w:r>
      <w:r w:rsidR="0099707E">
        <w:rPr>
          <w:rFonts w:ascii="Bookman Old Style" w:eastAsia="Calibri" w:hAnsi="Bookman Old Style" w:cs="Arial"/>
          <w:sz w:val="24"/>
          <w:szCs w:val="24"/>
        </w:rPr>
        <w:t>7.5</w:t>
      </w:r>
      <w:r w:rsidRPr="00F00C88">
        <w:rPr>
          <w:rFonts w:ascii="Bookman Old Style" w:eastAsia="Calibri" w:hAnsi="Bookman Old Style" w:cs="Arial"/>
          <w:sz w:val="24"/>
          <w:szCs w:val="24"/>
          <w:lang w:val="id-ID"/>
        </w:rPr>
        <w:t xml:space="preserve">%. Anggaran yang tersedia Rp. </w:t>
      </w:r>
      <w:proofErr w:type="gramStart"/>
      <w:r w:rsidR="0099707E">
        <w:rPr>
          <w:rFonts w:ascii="Bookman Old Style" w:eastAsia="Calibri" w:hAnsi="Bookman Old Style" w:cs="Arial"/>
          <w:sz w:val="24"/>
          <w:szCs w:val="24"/>
        </w:rPr>
        <w:t>39.455.000</w:t>
      </w:r>
      <w:r w:rsidRPr="00F00C88">
        <w:rPr>
          <w:rFonts w:ascii="Bookman Old Style" w:eastAsia="Calibri" w:hAnsi="Bookman Old Style" w:cs="Arial"/>
          <w:sz w:val="24"/>
          <w:szCs w:val="24"/>
          <w:lang w:val="id-ID"/>
        </w:rPr>
        <w:t>,-</w:t>
      </w:r>
      <w:proofErr w:type="gramEnd"/>
      <w:r w:rsidRPr="00F00C88">
        <w:rPr>
          <w:rFonts w:ascii="Bookman Old Style" w:eastAsia="Calibri" w:hAnsi="Bookman Old Style" w:cs="Arial"/>
          <w:sz w:val="24"/>
          <w:szCs w:val="24"/>
          <w:lang w:val="id-ID"/>
        </w:rPr>
        <w:t xml:space="preserve"> terealisasi sebesar Rp. </w:t>
      </w:r>
      <w:r w:rsidR="0099707E">
        <w:rPr>
          <w:rFonts w:ascii="Bookman Old Style" w:eastAsia="Calibri" w:hAnsi="Bookman Old Style" w:cs="Arial"/>
          <w:sz w:val="24"/>
          <w:szCs w:val="24"/>
        </w:rPr>
        <w:t>39.455.000</w:t>
      </w:r>
      <w:r w:rsidRPr="00F00C88">
        <w:rPr>
          <w:rFonts w:ascii="Bookman Old Style" w:eastAsia="Calibri" w:hAnsi="Bookman Old Style" w:cs="Arial"/>
          <w:sz w:val="24"/>
          <w:szCs w:val="24"/>
          <w:lang w:val="id-ID"/>
        </w:rPr>
        <w:t>,- (</w:t>
      </w:r>
      <w:r w:rsidR="00CD08FE" w:rsidRPr="00F00C88">
        <w:rPr>
          <w:rFonts w:ascii="Bookman Old Style" w:eastAsia="Calibri" w:hAnsi="Bookman Old Style" w:cs="Arial"/>
          <w:sz w:val="24"/>
          <w:szCs w:val="24"/>
          <w:lang w:val="id-ID"/>
        </w:rPr>
        <w:t>9</w:t>
      </w:r>
      <w:r w:rsidR="0099707E">
        <w:rPr>
          <w:rFonts w:ascii="Bookman Old Style" w:eastAsia="Calibri" w:hAnsi="Bookman Old Style" w:cs="Arial"/>
          <w:sz w:val="24"/>
          <w:szCs w:val="24"/>
        </w:rPr>
        <w:t>7.5</w:t>
      </w:r>
      <w:r w:rsidRPr="00F00C88">
        <w:rPr>
          <w:rFonts w:ascii="Bookman Old Style" w:eastAsia="Calibri" w:hAnsi="Bookman Old Style" w:cs="Arial"/>
          <w:sz w:val="24"/>
          <w:szCs w:val="24"/>
          <w:lang w:val="id-ID"/>
        </w:rPr>
        <w:t>%).</w:t>
      </w:r>
    </w:p>
    <w:p w14:paraId="40E72C91" w14:textId="0F54CAAC" w:rsidR="00C25310" w:rsidRPr="00F00C88" w:rsidRDefault="00C25310" w:rsidP="00971A81">
      <w:pPr>
        <w:spacing w:after="0" w:line="240" w:lineRule="auto"/>
        <w:ind w:left="1560" w:firstLine="850"/>
        <w:jc w:val="both"/>
        <w:rPr>
          <w:rFonts w:ascii="Bookman Old Style" w:hAnsi="Bookman Old Style"/>
          <w:sz w:val="24"/>
          <w:szCs w:val="24"/>
          <w:lang w:val="id-ID"/>
        </w:rPr>
      </w:pPr>
      <w:r w:rsidRPr="00F00C88">
        <w:rPr>
          <w:rFonts w:ascii="Bookman Old Style" w:hAnsi="Bookman Old Style"/>
          <w:sz w:val="24"/>
          <w:szCs w:val="24"/>
          <w:lang w:val="id-ID"/>
        </w:rPr>
        <w:t>Evaluasi capaian hasil indikator kinerja Tahun 202</w:t>
      </w:r>
      <w:r w:rsidR="00A74016">
        <w:rPr>
          <w:rFonts w:ascii="Bookman Old Style" w:hAnsi="Bookman Old Style"/>
          <w:sz w:val="24"/>
          <w:szCs w:val="24"/>
        </w:rPr>
        <w:t>4</w:t>
      </w:r>
      <w:r w:rsidRPr="00F00C88">
        <w:rPr>
          <w:rFonts w:ascii="Bookman Old Style" w:hAnsi="Bookman Old Style"/>
          <w:sz w:val="24"/>
          <w:szCs w:val="24"/>
          <w:lang w:val="id-ID"/>
        </w:rPr>
        <w:t xml:space="preserve"> pada Renstra Tahun 20</w:t>
      </w:r>
      <w:r w:rsidR="00A74016">
        <w:rPr>
          <w:rFonts w:ascii="Bookman Old Style" w:hAnsi="Bookman Old Style"/>
          <w:sz w:val="24"/>
          <w:szCs w:val="24"/>
        </w:rPr>
        <w:t>24-2029</w:t>
      </w:r>
      <w:r w:rsidRPr="00F00C88">
        <w:rPr>
          <w:rFonts w:ascii="Bookman Old Style" w:hAnsi="Bookman Old Style"/>
          <w:sz w:val="24"/>
          <w:szCs w:val="24"/>
          <w:lang w:val="id-ID"/>
        </w:rPr>
        <w:t xml:space="preserve"> menunjukkan tercapainya target yang ditetapkan seperti dalam Tabel berikut ini</w:t>
      </w:r>
    </w:p>
    <w:p w14:paraId="6E79DC0C" w14:textId="658B395F" w:rsidR="00037680" w:rsidRDefault="00037680" w:rsidP="00971A81">
      <w:pPr>
        <w:spacing w:after="0" w:line="240" w:lineRule="auto"/>
        <w:ind w:left="1560" w:firstLine="850"/>
        <w:jc w:val="both"/>
        <w:rPr>
          <w:rFonts w:ascii="Bookman Old Style" w:hAnsi="Bookman Old Style"/>
          <w:sz w:val="24"/>
          <w:szCs w:val="24"/>
          <w:lang w:val="id-ID"/>
        </w:rPr>
      </w:pPr>
    </w:p>
    <w:p w14:paraId="2924E5BA" w14:textId="3EDFCBBB" w:rsidR="00C450A5" w:rsidRPr="00C450A5" w:rsidRDefault="00C450A5" w:rsidP="00971A81">
      <w:pPr>
        <w:spacing w:after="0" w:line="240" w:lineRule="auto"/>
        <w:ind w:left="1560" w:firstLine="850"/>
        <w:jc w:val="both"/>
        <w:rPr>
          <w:rFonts w:ascii="Bookman Old Style" w:hAnsi="Bookman Old Style"/>
          <w:sz w:val="24"/>
          <w:szCs w:val="24"/>
          <w:lang w:val="id-ID"/>
        </w:rPr>
      </w:pPr>
    </w:p>
    <w:p w14:paraId="63BAD303" w14:textId="77777777" w:rsidR="00B234CC" w:rsidRPr="0019033C" w:rsidRDefault="00C450A5" w:rsidP="00032AC1">
      <w:pPr>
        <w:pStyle w:val="BodyText"/>
        <w:spacing w:after="0"/>
        <w:jc w:val="center"/>
        <w:rPr>
          <w:rFonts w:ascii="Bookman Old Style" w:hAnsi="Bookman Old Style"/>
          <w:b/>
          <w:bCs/>
          <w:sz w:val="24"/>
          <w:szCs w:val="24"/>
        </w:rPr>
      </w:pPr>
      <w:r w:rsidRPr="0019033C">
        <w:rPr>
          <w:rFonts w:ascii="Bookman Old Style" w:hAnsi="Bookman Old Style"/>
          <w:b/>
          <w:bCs/>
          <w:sz w:val="24"/>
          <w:szCs w:val="24"/>
        </w:rPr>
        <w:t>Tabel 2.1.</w:t>
      </w:r>
    </w:p>
    <w:p w14:paraId="4753CA1E" w14:textId="77777777" w:rsidR="00B234CC" w:rsidRPr="0019033C" w:rsidRDefault="00B234CC" w:rsidP="00B234CC">
      <w:pPr>
        <w:pStyle w:val="BodyText"/>
        <w:spacing w:after="0"/>
        <w:jc w:val="center"/>
        <w:rPr>
          <w:rFonts w:ascii="Bookman Old Style" w:hAnsi="Bookman Old Style"/>
          <w:b/>
          <w:bCs/>
          <w:sz w:val="24"/>
          <w:szCs w:val="24"/>
        </w:rPr>
      </w:pPr>
      <w:proofErr w:type="spellStart"/>
      <w:r w:rsidRPr="0019033C">
        <w:rPr>
          <w:rFonts w:ascii="Bookman Old Style" w:hAnsi="Bookman Old Style"/>
          <w:b/>
          <w:bCs/>
          <w:sz w:val="24"/>
          <w:szCs w:val="24"/>
        </w:rPr>
        <w:t>Persandingan</w:t>
      </w:r>
      <w:proofErr w:type="spellEnd"/>
      <w:r w:rsidRPr="0019033C">
        <w:rPr>
          <w:rFonts w:ascii="Bookman Old Style" w:hAnsi="Bookman Old Style"/>
          <w:b/>
          <w:bCs/>
          <w:sz w:val="24"/>
          <w:szCs w:val="24"/>
        </w:rPr>
        <w:t xml:space="preserve"> </w:t>
      </w:r>
      <w:proofErr w:type="spellStart"/>
      <w:r w:rsidRPr="0019033C">
        <w:rPr>
          <w:rFonts w:ascii="Bookman Old Style" w:hAnsi="Bookman Old Style"/>
          <w:b/>
          <w:bCs/>
          <w:sz w:val="24"/>
          <w:szCs w:val="24"/>
        </w:rPr>
        <w:t>Alokasi</w:t>
      </w:r>
      <w:proofErr w:type="spellEnd"/>
      <w:r w:rsidRPr="0019033C">
        <w:rPr>
          <w:rFonts w:ascii="Bookman Old Style" w:hAnsi="Bookman Old Style"/>
          <w:b/>
          <w:bCs/>
          <w:sz w:val="24"/>
          <w:szCs w:val="24"/>
        </w:rPr>
        <w:t xml:space="preserve"> Dana </w:t>
      </w:r>
      <w:proofErr w:type="spellStart"/>
      <w:r w:rsidRPr="0019033C">
        <w:rPr>
          <w:rFonts w:ascii="Bookman Old Style" w:hAnsi="Bookman Old Style"/>
          <w:b/>
          <w:bCs/>
          <w:sz w:val="24"/>
          <w:szCs w:val="24"/>
        </w:rPr>
        <w:t>Renja</w:t>
      </w:r>
      <w:proofErr w:type="spellEnd"/>
      <w:r w:rsidRPr="0019033C">
        <w:rPr>
          <w:rFonts w:ascii="Bookman Old Style" w:hAnsi="Bookman Old Style"/>
          <w:b/>
          <w:bCs/>
          <w:sz w:val="24"/>
          <w:szCs w:val="24"/>
        </w:rPr>
        <w:t xml:space="preserve"> </w:t>
      </w:r>
      <w:proofErr w:type="spellStart"/>
      <w:r w:rsidRPr="0019033C">
        <w:rPr>
          <w:rFonts w:ascii="Bookman Old Style" w:hAnsi="Bookman Old Style"/>
          <w:b/>
          <w:bCs/>
          <w:sz w:val="24"/>
          <w:szCs w:val="24"/>
        </w:rPr>
        <w:t>Perubahan</w:t>
      </w:r>
      <w:proofErr w:type="spellEnd"/>
      <w:r w:rsidRPr="0019033C">
        <w:rPr>
          <w:rFonts w:ascii="Bookman Old Style" w:hAnsi="Bookman Old Style"/>
          <w:b/>
          <w:bCs/>
          <w:sz w:val="24"/>
          <w:szCs w:val="24"/>
        </w:rPr>
        <w:t xml:space="preserve"> 2024  </w:t>
      </w:r>
      <w:proofErr w:type="spellStart"/>
      <w:r w:rsidRPr="0019033C">
        <w:rPr>
          <w:rFonts w:ascii="Bookman Old Style" w:hAnsi="Bookman Old Style"/>
          <w:b/>
          <w:bCs/>
          <w:sz w:val="24"/>
          <w:szCs w:val="24"/>
        </w:rPr>
        <w:t>dengan</w:t>
      </w:r>
      <w:proofErr w:type="spellEnd"/>
      <w:r w:rsidRPr="0019033C">
        <w:rPr>
          <w:rFonts w:ascii="Bookman Old Style" w:hAnsi="Bookman Old Style"/>
          <w:b/>
          <w:bCs/>
          <w:sz w:val="24"/>
          <w:szCs w:val="24"/>
        </w:rPr>
        <w:t xml:space="preserve"> APBD </w:t>
      </w:r>
      <w:proofErr w:type="spellStart"/>
      <w:r w:rsidRPr="0019033C">
        <w:rPr>
          <w:rFonts w:ascii="Bookman Old Style" w:hAnsi="Bookman Old Style"/>
          <w:b/>
          <w:bCs/>
          <w:sz w:val="24"/>
          <w:szCs w:val="24"/>
        </w:rPr>
        <w:t>Perubahan</w:t>
      </w:r>
      <w:proofErr w:type="spellEnd"/>
      <w:r w:rsidRPr="0019033C">
        <w:rPr>
          <w:rFonts w:ascii="Bookman Old Style" w:hAnsi="Bookman Old Style"/>
          <w:b/>
          <w:bCs/>
          <w:sz w:val="24"/>
          <w:szCs w:val="24"/>
        </w:rPr>
        <w:t xml:space="preserve"> 2024 dan </w:t>
      </w:r>
      <w:proofErr w:type="spellStart"/>
      <w:r w:rsidRPr="0019033C">
        <w:rPr>
          <w:rFonts w:ascii="Bookman Old Style" w:hAnsi="Bookman Old Style"/>
          <w:b/>
          <w:bCs/>
          <w:sz w:val="24"/>
          <w:szCs w:val="24"/>
        </w:rPr>
        <w:t>Renja</w:t>
      </w:r>
      <w:proofErr w:type="spellEnd"/>
      <w:r w:rsidRPr="0019033C">
        <w:rPr>
          <w:rFonts w:ascii="Bookman Old Style" w:hAnsi="Bookman Old Style"/>
          <w:b/>
          <w:bCs/>
          <w:sz w:val="24"/>
          <w:szCs w:val="24"/>
        </w:rPr>
        <w:t xml:space="preserve"> 2025 </w:t>
      </w:r>
      <w:proofErr w:type="spellStart"/>
      <w:r w:rsidRPr="0019033C">
        <w:rPr>
          <w:rFonts w:ascii="Bookman Old Style" w:hAnsi="Bookman Old Style"/>
          <w:b/>
          <w:bCs/>
          <w:sz w:val="24"/>
          <w:szCs w:val="24"/>
        </w:rPr>
        <w:t>dengan</w:t>
      </w:r>
      <w:proofErr w:type="spellEnd"/>
      <w:r w:rsidRPr="0019033C">
        <w:rPr>
          <w:rFonts w:ascii="Bookman Old Style" w:hAnsi="Bookman Old Style"/>
          <w:b/>
          <w:bCs/>
          <w:sz w:val="24"/>
          <w:szCs w:val="24"/>
        </w:rPr>
        <w:t xml:space="preserve"> APBD 2025 di </w:t>
      </w:r>
      <w:proofErr w:type="spellStart"/>
      <w:r w:rsidRPr="0019033C">
        <w:rPr>
          <w:rFonts w:ascii="Bookman Old Style" w:hAnsi="Bookman Old Style"/>
          <w:b/>
          <w:bCs/>
          <w:sz w:val="24"/>
          <w:szCs w:val="24"/>
        </w:rPr>
        <w:t>Kecamatan</w:t>
      </w:r>
      <w:proofErr w:type="spellEnd"/>
      <w:r w:rsidRPr="0019033C">
        <w:rPr>
          <w:rFonts w:ascii="Bookman Old Style" w:hAnsi="Bookman Old Style"/>
          <w:b/>
          <w:bCs/>
          <w:sz w:val="24"/>
          <w:szCs w:val="24"/>
        </w:rPr>
        <w:t xml:space="preserve"> </w:t>
      </w:r>
      <w:proofErr w:type="spellStart"/>
      <w:r w:rsidRPr="0019033C">
        <w:rPr>
          <w:rFonts w:ascii="Bookman Old Style" w:hAnsi="Bookman Old Style"/>
          <w:b/>
          <w:bCs/>
          <w:sz w:val="24"/>
          <w:szCs w:val="24"/>
        </w:rPr>
        <w:t>Matesih</w:t>
      </w:r>
      <w:proofErr w:type="spellEnd"/>
    </w:p>
    <w:p w14:paraId="196DF4A9" w14:textId="747DB6C4" w:rsidR="00B234CC" w:rsidRPr="0019033C" w:rsidRDefault="00B234CC" w:rsidP="00B234CC">
      <w:pPr>
        <w:pStyle w:val="BodyText"/>
        <w:spacing w:after="0"/>
        <w:jc w:val="center"/>
        <w:rPr>
          <w:rFonts w:ascii="Bookman Old Style" w:hAnsi="Bookman Old Style"/>
          <w:b/>
          <w:bCs/>
          <w:sz w:val="24"/>
          <w:szCs w:val="24"/>
        </w:rPr>
      </w:pPr>
      <w:r w:rsidRPr="0019033C">
        <w:rPr>
          <w:rFonts w:ascii="Bookman Old Style" w:hAnsi="Bookman Old Style"/>
          <w:b/>
          <w:bCs/>
          <w:sz w:val="24"/>
          <w:szCs w:val="24"/>
        </w:rPr>
        <w:t xml:space="preserve"> </w:t>
      </w:r>
    </w:p>
    <w:tbl>
      <w:tblPr>
        <w:tblW w:w="105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1559"/>
        <w:gridCol w:w="1559"/>
        <w:gridCol w:w="709"/>
        <w:gridCol w:w="11"/>
        <w:gridCol w:w="1548"/>
        <w:gridCol w:w="1559"/>
        <w:gridCol w:w="709"/>
        <w:gridCol w:w="11"/>
      </w:tblGrid>
      <w:tr w:rsidR="0019033C" w:rsidRPr="0019033C" w14:paraId="6A110E37" w14:textId="77777777" w:rsidTr="00832C4F">
        <w:trPr>
          <w:trHeight w:val="212"/>
          <w:tblHeader/>
        </w:trPr>
        <w:tc>
          <w:tcPr>
            <w:tcW w:w="567" w:type="dxa"/>
            <w:vMerge w:val="restart"/>
            <w:vAlign w:val="center"/>
          </w:tcPr>
          <w:p w14:paraId="15D97431"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lang w:val="zh-CN"/>
              </w:rPr>
              <w:t>NO</w:t>
            </w:r>
          </w:p>
        </w:tc>
        <w:tc>
          <w:tcPr>
            <w:tcW w:w="2269" w:type="dxa"/>
            <w:vMerge w:val="restart"/>
            <w:vAlign w:val="center"/>
          </w:tcPr>
          <w:p w14:paraId="524B405C"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lang w:val="zh-CN"/>
              </w:rPr>
              <w:t>PROGRAM / KEGIATAN / SUB KEGIATAN</w:t>
            </w:r>
          </w:p>
        </w:tc>
        <w:tc>
          <w:tcPr>
            <w:tcW w:w="3838" w:type="dxa"/>
            <w:gridSpan w:val="4"/>
            <w:vAlign w:val="center"/>
          </w:tcPr>
          <w:p w14:paraId="2BF0EAFB" w14:textId="77777777" w:rsidR="00B234CC" w:rsidRPr="0019033C" w:rsidRDefault="00B234CC" w:rsidP="00D613D4">
            <w:pPr>
              <w:tabs>
                <w:tab w:val="left" w:pos="2628"/>
              </w:tabs>
              <w:jc w:val="center"/>
              <w:rPr>
                <w:rFonts w:ascii="Bookman Old Style" w:hAnsi="Bookman Old Style" w:cs="Calibri"/>
                <w:sz w:val="16"/>
                <w:szCs w:val="16"/>
              </w:rPr>
            </w:pPr>
            <w:r w:rsidRPr="0019033C">
              <w:rPr>
                <w:rFonts w:ascii="Bookman Old Style" w:hAnsi="Bookman Old Style" w:cs="Calibri"/>
                <w:sz w:val="16"/>
                <w:szCs w:val="16"/>
              </w:rPr>
              <w:t>2024 (PERUBAHAN)</w:t>
            </w:r>
          </w:p>
        </w:tc>
        <w:tc>
          <w:tcPr>
            <w:tcW w:w="3827" w:type="dxa"/>
            <w:gridSpan w:val="4"/>
            <w:vAlign w:val="center"/>
          </w:tcPr>
          <w:p w14:paraId="547365B1"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rPr>
              <w:t xml:space="preserve">2025 (PENETAPAN) </w:t>
            </w:r>
          </w:p>
        </w:tc>
      </w:tr>
      <w:tr w:rsidR="0019033C" w:rsidRPr="0019033C" w14:paraId="3FB0ECB7" w14:textId="77777777" w:rsidTr="00832C4F">
        <w:trPr>
          <w:gridAfter w:val="1"/>
          <w:wAfter w:w="11" w:type="dxa"/>
          <w:trHeight w:val="188"/>
          <w:tblHeader/>
        </w:trPr>
        <w:tc>
          <w:tcPr>
            <w:tcW w:w="567" w:type="dxa"/>
            <w:vMerge/>
            <w:vAlign w:val="center"/>
          </w:tcPr>
          <w:p w14:paraId="2B5B48CC" w14:textId="77777777" w:rsidR="00B234CC" w:rsidRPr="0019033C" w:rsidRDefault="00B234CC" w:rsidP="00AC0890">
            <w:pPr>
              <w:jc w:val="center"/>
              <w:rPr>
                <w:rFonts w:ascii="Bookman Old Style" w:hAnsi="Bookman Old Style" w:cs="Calibri"/>
                <w:sz w:val="16"/>
                <w:szCs w:val="16"/>
                <w:lang w:val="zh-CN"/>
              </w:rPr>
            </w:pPr>
          </w:p>
        </w:tc>
        <w:tc>
          <w:tcPr>
            <w:tcW w:w="2269" w:type="dxa"/>
            <w:vMerge/>
            <w:vAlign w:val="center"/>
          </w:tcPr>
          <w:p w14:paraId="68047467" w14:textId="77777777" w:rsidR="00B234CC" w:rsidRPr="0019033C" w:rsidRDefault="00B234CC" w:rsidP="00AC0890">
            <w:pPr>
              <w:jc w:val="center"/>
              <w:rPr>
                <w:rFonts w:ascii="Bookman Old Style" w:hAnsi="Bookman Old Style" w:cs="Calibri"/>
                <w:sz w:val="16"/>
                <w:szCs w:val="16"/>
                <w:lang w:val="zh-CN"/>
              </w:rPr>
            </w:pPr>
          </w:p>
        </w:tc>
        <w:tc>
          <w:tcPr>
            <w:tcW w:w="1559" w:type="dxa"/>
            <w:vAlign w:val="center"/>
          </w:tcPr>
          <w:p w14:paraId="0DF27966"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rPr>
              <w:t>RENJA</w:t>
            </w:r>
          </w:p>
        </w:tc>
        <w:tc>
          <w:tcPr>
            <w:tcW w:w="1559" w:type="dxa"/>
            <w:vAlign w:val="center"/>
          </w:tcPr>
          <w:p w14:paraId="2A27F9B3"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rPr>
              <w:t>APBD</w:t>
            </w:r>
          </w:p>
        </w:tc>
        <w:tc>
          <w:tcPr>
            <w:tcW w:w="709" w:type="dxa"/>
            <w:vAlign w:val="center"/>
          </w:tcPr>
          <w:p w14:paraId="5AA311FB" w14:textId="77777777" w:rsidR="00B234CC" w:rsidRPr="0019033C" w:rsidRDefault="00B234CC" w:rsidP="00AC0890">
            <w:pPr>
              <w:jc w:val="center"/>
              <w:rPr>
                <w:rFonts w:ascii="Bookman Old Style" w:hAnsi="Bookman Old Style" w:cs="Calibri"/>
                <w:sz w:val="16"/>
                <w:szCs w:val="16"/>
                <w:lang w:val="zh-CN"/>
              </w:rPr>
            </w:pPr>
            <w:r w:rsidRPr="0019033C">
              <w:rPr>
                <w:rFonts w:ascii="Bookman Old Style" w:hAnsi="Bookman Old Style" w:cs="Calibri"/>
                <w:sz w:val="16"/>
                <w:szCs w:val="16"/>
                <w:lang w:val="zh-CN"/>
              </w:rPr>
              <w:t>%</w:t>
            </w:r>
          </w:p>
        </w:tc>
        <w:tc>
          <w:tcPr>
            <w:tcW w:w="1559" w:type="dxa"/>
            <w:gridSpan w:val="2"/>
            <w:vAlign w:val="center"/>
          </w:tcPr>
          <w:p w14:paraId="3CF5AEBD"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rPr>
              <w:t>RENJA</w:t>
            </w:r>
          </w:p>
        </w:tc>
        <w:tc>
          <w:tcPr>
            <w:tcW w:w="1559" w:type="dxa"/>
            <w:vAlign w:val="center"/>
          </w:tcPr>
          <w:p w14:paraId="383D595C" w14:textId="77777777" w:rsidR="00B234CC" w:rsidRPr="0019033C" w:rsidRDefault="00B234CC" w:rsidP="00AC0890">
            <w:pPr>
              <w:jc w:val="center"/>
              <w:rPr>
                <w:rFonts w:ascii="Bookman Old Style" w:hAnsi="Bookman Old Style" w:cs="Calibri"/>
                <w:sz w:val="16"/>
                <w:szCs w:val="16"/>
              </w:rPr>
            </w:pPr>
            <w:r w:rsidRPr="0019033C">
              <w:rPr>
                <w:rFonts w:ascii="Bookman Old Style" w:hAnsi="Bookman Old Style" w:cs="Calibri"/>
                <w:sz w:val="16"/>
                <w:szCs w:val="16"/>
              </w:rPr>
              <w:t>APBD</w:t>
            </w:r>
          </w:p>
        </w:tc>
        <w:tc>
          <w:tcPr>
            <w:tcW w:w="709" w:type="dxa"/>
            <w:vAlign w:val="center"/>
          </w:tcPr>
          <w:p w14:paraId="2499E9F4" w14:textId="77777777" w:rsidR="00B234CC" w:rsidRPr="0019033C" w:rsidRDefault="00B234CC" w:rsidP="00AC0890">
            <w:pPr>
              <w:jc w:val="center"/>
              <w:rPr>
                <w:rFonts w:ascii="Bookman Old Style" w:hAnsi="Bookman Old Style" w:cs="Calibri"/>
                <w:sz w:val="16"/>
                <w:szCs w:val="16"/>
                <w:lang w:val="zh-CN"/>
              </w:rPr>
            </w:pPr>
            <w:r w:rsidRPr="0019033C">
              <w:rPr>
                <w:rFonts w:ascii="Bookman Old Style" w:hAnsi="Bookman Old Style" w:cs="Calibri"/>
                <w:sz w:val="16"/>
                <w:szCs w:val="16"/>
                <w:lang w:val="zh-CN"/>
              </w:rPr>
              <w:t>%</w:t>
            </w:r>
          </w:p>
        </w:tc>
      </w:tr>
      <w:tr w:rsidR="00B234CC" w:rsidRPr="00577454" w14:paraId="072CB057" w14:textId="77777777" w:rsidTr="00832C4F">
        <w:trPr>
          <w:gridAfter w:val="1"/>
          <w:wAfter w:w="11" w:type="dxa"/>
          <w:trHeight w:val="163"/>
          <w:tblHeader/>
        </w:trPr>
        <w:tc>
          <w:tcPr>
            <w:tcW w:w="567" w:type="dxa"/>
            <w:vAlign w:val="center"/>
          </w:tcPr>
          <w:p w14:paraId="0175EF5E"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lang w:val="zh-CN"/>
              </w:rPr>
              <w:t>1</w:t>
            </w:r>
          </w:p>
        </w:tc>
        <w:tc>
          <w:tcPr>
            <w:tcW w:w="2269" w:type="dxa"/>
            <w:vAlign w:val="center"/>
          </w:tcPr>
          <w:p w14:paraId="246C962F"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lang w:val="zh-CN"/>
              </w:rPr>
              <w:t>2</w:t>
            </w:r>
          </w:p>
        </w:tc>
        <w:tc>
          <w:tcPr>
            <w:tcW w:w="1559" w:type="dxa"/>
            <w:vAlign w:val="center"/>
          </w:tcPr>
          <w:p w14:paraId="74CA42EB"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lang w:val="zh-CN"/>
              </w:rPr>
              <w:t>3</w:t>
            </w:r>
          </w:p>
        </w:tc>
        <w:tc>
          <w:tcPr>
            <w:tcW w:w="1559" w:type="dxa"/>
            <w:vAlign w:val="center"/>
          </w:tcPr>
          <w:p w14:paraId="0E761F68"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lang w:val="zh-CN"/>
              </w:rPr>
              <w:t>4</w:t>
            </w:r>
          </w:p>
        </w:tc>
        <w:tc>
          <w:tcPr>
            <w:tcW w:w="709" w:type="dxa"/>
            <w:vAlign w:val="center"/>
          </w:tcPr>
          <w:p w14:paraId="649F958C"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lang w:val="zh-CN"/>
              </w:rPr>
              <w:t>5</w:t>
            </w:r>
          </w:p>
        </w:tc>
        <w:tc>
          <w:tcPr>
            <w:tcW w:w="1559" w:type="dxa"/>
            <w:gridSpan w:val="2"/>
            <w:vAlign w:val="center"/>
          </w:tcPr>
          <w:p w14:paraId="5939019C"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rPr>
              <w:t>6</w:t>
            </w:r>
          </w:p>
        </w:tc>
        <w:tc>
          <w:tcPr>
            <w:tcW w:w="1559" w:type="dxa"/>
            <w:vAlign w:val="center"/>
          </w:tcPr>
          <w:p w14:paraId="7AFFB122" w14:textId="77777777" w:rsidR="00B234CC" w:rsidRPr="00577454" w:rsidRDefault="00B234CC" w:rsidP="00AC0890">
            <w:pPr>
              <w:jc w:val="center"/>
              <w:rPr>
                <w:rFonts w:ascii="Bookman Old Style" w:hAnsi="Bookman Old Style" w:cs="Calibri"/>
                <w:color w:val="000000"/>
                <w:sz w:val="16"/>
                <w:szCs w:val="16"/>
              </w:rPr>
            </w:pPr>
            <w:r w:rsidRPr="00577454">
              <w:rPr>
                <w:rFonts w:ascii="Bookman Old Style" w:hAnsi="Bookman Old Style" w:cs="Calibri"/>
                <w:color w:val="000000"/>
                <w:sz w:val="16"/>
                <w:szCs w:val="16"/>
              </w:rPr>
              <w:t>7</w:t>
            </w:r>
          </w:p>
        </w:tc>
        <w:tc>
          <w:tcPr>
            <w:tcW w:w="709" w:type="dxa"/>
            <w:vAlign w:val="center"/>
          </w:tcPr>
          <w:p w14:paraId="3E3B6208" w14:textId="33C194AE" w:rsidR="00B234CC" w:rsidRPr="00577454" w:rsidRDefault="00B234CC" w:rsidP="00AC0890">
            <w:pPr>
              <w:jc w:val="center"/>
              <w:rPr>
                <w:rFonts w:ascii="Bookman Old Style" w:hAnsi="Bookman Old Style" w:cs="Calibri"/>
                <w:color w:val="000000"/>
                <w:sz w:val="16"/>
                <w:szCs w:val="16"/>
              </w:rPr>
            </w:pPr>
          </w:p>
        </w:tc>
      </w:tr>
      <w:tr w:rsidR="0019033C" w:rsidRPr="0021133A" w14:paraId="604864CA" w14:textId="77777777" w:rsidTr="00832C4F">
        <w:trPr>
          <w:gridAfter w:val="1"/>
          <w:wAfter w:w="11" w:type="dxa"/>
          <w:trHeight w:val="305"/>
        </w:trPr>
        <w:tc>
          <w:tcPr>
            <w:tcW w:w="567" w:type="dxa"/>
          </w:tcPr>
          <w:p w14:paraId="5875AE81" w14:textId="77777777" w:rsidR="0019033C" w:rsidRPr="00F446B2" w:rsidRDefault="0019033C" w:rsidP="0019033C">
            <w:pPr>
              <w:jc w:val="center"/>
              <w:rPr>
                <w:rFonts w:ascii="Bookman Old Style" w:hAnsi="Bookman Old Style" w:cs="Calibri"/>
                <w:b/>
                <w:bCs/>
                <w:color w:val="000000"/>
                <w:sz w:val="16"/>
                <w:szCs w:val="16"/>
              </w:rPr>
            </w:pPr>
            <w:r w:rsidRPr="00F446B2">
              <w:rPr>
                <w:rFonts w:ascii="Bookman Old Style" w:hAnsi="Bookman Old Style" w:cs="Calibri"/>
                <w:b/>
                <w:bCs/>
                <w:color w:val="000000"/>
                <w:sz w:val="16"/>
                <w:szCs w:val="16"/>
              </w:rPr>
              <w:t>I.</w:t>
            </w:r>
          </w:p>
        </w:tc>
        <w:tc>
          <w:tcPr>
            <w:tcW w:w="2269" w:type="dxa"/>
          </w:tcPr>
          <w:p w14:paraId="35B46DD8" w14:textId="77777777" w:rsidR="0019033C" w:rsidRPr="00F446B2" w:rsidRDefault="0019033C" w:rsidP="0019033C">
            <w:pPr>
              <w:rPr>
                <w:rFonts w:ascii="Bookman Old Style" w:hAnsi="Bookman Old Style" w:cs="Calibri"/>
                <w:b/>
                <w:bCs/>
                <w:color w:val="000000"/>
                <w:sz w:val="16"/>
                <w:szCs w:val="16"/>
              </w:rPr>
            </w:pPr>
            <w:r w:rsidRPr="00F446B2">
              <w:rPr>
                <w:rFonts w:ascii="Bookman Old Style" w:hAnsi="Bookman Old Style" w:cs="Calibri"/>
                <w:b/>
                <w:bCs/>
                <w:color w:val="000000"/>
                <w:sz w:val="16"/>
                <w:szCs w:val="16"/>
                <w:lang w:val="zh-CN"/>
              </w:rPr>
              <w:t>PROGAM PENUNJANG URUSAN PEMERIN</w:t>
            </w:r>
            <w:r w:rsidRPr="00F446B2">
              <w:rPr>
                <w:rFonts w:ascii="Bookman Old Style" w:hAnsi="Bookman Old Style" w:cs="Calibri"/>
                <w:b/>
                <w:bCs/>
                <w:color w:val="000000"/>
                <w:sz w:val="16"/>
                <w:szCs w:val="16"/>
              </w:rPr>
              <w:t xml:space="preserve"> </w:t>
            </w:r>
            <w:r w:rsidRPr="00F446B2">
              <w:rPr>
                <w:rFonts w:ascii="Bookman Old Style" w:hAnsi="Bookman Old Style" w:cs="Calibri"/>
                <w:b/>
                <w:bCs/>
                <w:color w:val="000000"/>
                <w:sz w:val="16"/>
                <w:szCs w:val="16"/>
                <w:lang w:val="zh-CN"/>
              </w:rPr>
              <w:t>TAH DAERAH KABUPATEN / KOTA</w:t>
            </w:r>
          </w:p>
        </w:tc>
        <w:tc>
          <w:tcPr>
            <w:tcW w:w="1559" w:type="dxa"/>
            <w:vAlign w:val="center"/>
          </w:tcPr>
          <w:p w14:paraId="65E6CF48" w14:textId="5E744A75" w:rsidR="0019033C" w:rsidRPr="00F446B2"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2.421.957.574</w:t>
            </w:r>
          </w:p>
        </w:tc>
        <w:tc>
          <w:tcPr>
            <w:tcW w:w="1559" w:type="dxa"/>
            <w:vAlign w:val="center"/>
          </w:tcPr>
          <w:p w14:paraId="62AAF8DC" w14:textId="5EDFDEE5" w:rsidR="0019033C" w:rsidRPr="00F446B2"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2.444.957.574</w:t>
            </w:r>
          </w:p>
        </w:tc>
        <w:tc>
          <w:tcPr>
            <w:tcW w:w="709" w:type="dxa"/>
            <w:tcBorders>
              <w:top w:val="nil"/>
              <w:left w:val="nil"/>
              <w:bottom w:val="single" w:sz="8" w:space="0" w:color="auto"/>
              <w:right w:val="single" w:sz="8" w:space="0" w:color="auto"/>
            </w:tcBorders>
            <w:shd w:val="clear" w:color="auto" w:fill="auto"/>
            <w:vAlign w:val="center"/>
          </w:tcPr>
          <w:p w14:paraId="541A0BDA" w14:textId="175FE2F4" w:rsidR="0019033C" w:rsidRPr="00D97F2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99,1</w:t>
            </w:r>
          </w:p>
        </w:tc>
        <w:tc>
          <w:tcPr>
            <w:tcW w:w="1559" w:type="dxa"/>
            <w:gridSpan w:val="2"/>
            <w:vAlign w:val="center"/>
          </w:tcPr>
          <w:p w14:paraId="064594AC" w14:textId="3DF72506" w:rsidR="0019033C" w:rsidRPr="0021133A"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2.437.133.784</w:t>
            </w:r>
          </w:p>
        </w:tc>
        <w:tc>
          <w:tcPr>
            <w:tcW w:w="1559" w:type="dxa"/>
            <w:vAlign w:val="center"/>
          </w:tcPr>
          <w:p w14:paraId="3665423B" w14:textId="6D8A2DF4" w:rsidR="0019033C" w:rsidRPr="00E45E22"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2.460.949.784</w:t>
            </w:r>
          </w:p>
        </w:tc>
        <w:tc>
          <w:tcPr>
            <w:tcW w:w="709" w:type="dxa"/>
            <w:tcBorders>
              <w:top w:val="nil"/>
              <w:left w:val="nil"/>
              <w:bottom w:val="single" w:sz="8" w:space="0" w:color="auto"/>
              <w:right w:val="single" w:sz="8" w:space="0" w:color="auto"/>
            </w:tcBorders>
            <w:shd w:val="clear" w:color="auto" w:fill="auto"/>
            <w:vAlign w:val="center"/>
          </w:tcPr>
          <w:p w14:paraId="65AAB0AA" w14:textId="1145E5F8" w:rsidR="0019033C" w:rsidRPr="0021133A"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99,0</w:t>
            </w:r>
          </w:p>
        </w:tc>
      </w:tr>
      <w:tr w:rsidR="0019033C" w:rsidRPr="00577454" w14:paraId="523804FD" w14:textId="77777777" w:rsidTr="00832C4F">
        <w:trPr>
          <w:gridAfter w:val="1"/>
          <w:wAfter w:w="11" w:type="dxa"/>
          <w:trHeight w:val="354"/>
        </w:trPr>
        <w:tc>
          <w:tcPr>
            <w:tcW w:w="567" w:type="dxa"/>
          </w:tcPr>
          <w:p w14:paraId="544F7CF6" w14:textId="77777777" w:rsidR="0019033C" w:rsidRPr="00F446B2" w:rsidRDefault="0019033C" w:rsidP="0019033C">
            <w:pPr>
              <w:jc w:val="center"/>
              <w:rPr>
                <w:rFonts w:ascii="Bookman Old Style" w:hAnsi="Bookman Old Style" w:cs="Calibri"/>
                <w:color w:val="000000"/>
                <w:sz w:val="16"/>
                <w:szCs w:val="16"/>
              </w:rPr>
            </w:pPr>
            <w:r w:rsidRPr="00F446B2">
              <w:rPr>
                <w:rFonts w:ascii="Bookman Old Style" w:hAnsi="Bookman Old Style" w:cs="Calibri"/>
                <w:color w:val="000000"/>
                <w:sz w:val="16"/>
                <w:szCs w:val="16"/>
              </w:rPr>
              <w:t>1.</w:t>
            </w:r>
          </w:p>
        </w:tc>
        <w:tc>
          <w:tcPr>
            <w:tcW w:w="2269" w:type="dxa"/>
          </w:tcPr>
          <w:p w14:paraId="0879D292" w14:textId="77777777" w:rsidR="0019033C" w:rsidRPr="00F446B2" w:rsidRDefault="0019033C" w:rsidP="0019033C">
            <w:pPr>
              <w:rPr>
                <w:rFonts w:ascii="Bookman Old Style" w:hAnsi="Bookman Old Style" w:cs="Calibri"/>
                <w:b/>
                <w:bCs/>
                <w:i/>
                <w:iCs/>
                <w:color w:val="000000"/>
                <w:sz w:val="16"/>
                <w:szCs w:val="16"/>
                <w:lang w:val="nb-NO"/>
              </w:rPr>
            </w:pPr>
            <w:r w:rsidRPr="00F446B2">
              <w:rPr>
                <w:rFonts w:ascii="Bookman Old Style" w:hAnsi="Bookman Old Style" w:cs="Calibri"/>
                <w:b/>
                <w:bCs/>
                <w:i/>
                <w:iCs/>
                <w:color w:val="000000"/>
                <w:sz w:val="16"/>
                <w:szCs w:val="16"/>
                <w:lang w:val="zh-CN"/>
              </w:rPr>
              <w:t>Perencanaan, Penganggaran, dan Evaluasi Kinerja Perangkat Daerah</w:t>
            </w:r>
          </w:p>
        </w:tc>
        <w:tc>
          <w:tcPr>
            <w:tcW w:w="1559" w:type="dxa"/>
            <w:vAlign w:val="center"/>
          </w:tcPr>
          <w:p w14:paraId="448FDF6A" w14:textId="032DA9AD" w:rsidR="0019033C" w:rsidRPr="00F446B2"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6.000.000</w:t>
            </w:r>
          </w:p>
        </w:tc>
        <w:tc>
          <w:tcPr>
            <w:tcW w:w="1559" w:type="dxa"/>
            <w:vAlign w:val="center"/>
          </w:tcPr>
          <w:p w14:paraId="5E7ABE12" w14:textId="09CDDC18" w:rsidR="0019033C" w:rsidRPr="00D97F2F"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25DAAD34" w14:textId="54925D71" w:rsidR="0019033C" w:rsidRPr="00D97F2F"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5133769C" w14:textId="25B6D443" w:rsidR="0019033C" w:rsidRPr="00E45E22"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3.214.900</w:t>
            </w:r>
          </w:p>
        </w:tc>
        <w:tc>
          <w:tcPr>
            <w:tcW w:w="1559" w:type="dxa"/>
            <w:vAlign w:val="center"/>
          </w:tcPr>
          <w:p w14:paraId="3E5A2CE4" w14:textId="6882596B" w:rsidR="0019033C" w:rsidRPr="00E45E22"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1.553.175</w:t>
            </w:r>
          </w:p>
        </w:tc>
        <w:tc>
          <w:tcPr>
            <w:tcW w:w="709" w:type="dxa"/>
            <w:tcBorders>
              <w:top w:val="nil"/>
              <w:left w:val="nil"/>
              <w:bottom w:val="single" w:sz="8" w:space="0" w:color="auto"/>
              <w:right w:val="single" w:sz="8" w:space="0" w:color="auto"/>
            </w:tcBorders>
            <w:shd w:val="clear" w:color="auto" w:fill="auto"/>
            <w:vAlign w:val="center"/>
          </w:tcPr>
          <w:p w14:paraId="24790816" w14:textId="419402A8"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207,0</w:t>
            </w:r>
          </w:p>
        </w:tc>
      </w:tr>
      <w:tr w:rsidR="0019033C" w:rsidRPr="00577454" w14:paraId="0A16D366" w14:textId="77777777" w:rsidTr="00832C4F">
        <w:trPr>
          <w:gridAfter w:val="1"/>
          <w:wAfter w:w="11" w:type="dxa"/>
          <w:trHeight w:val="354"/>
        </w:trPr>
        <w:tc>
          <w:tcPr>
            <w:tcW w:w="567" w:type="dxa"/>
          </w:tcPr>
          <w:p w14:paraId="4A244550"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2269" w:type="dxa"/>
          </w:tcPr>
          <w:p w14:paraId="6C83DB03"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Penyusunan Dokumen Perencanaan Perangkat Daerah</w:t>
            </w:r>
          </w:p>
        </w:tc>
        <w:tc>
          <w:tcPr>
            <w:tcW w:w="1559" w:type="dxa"/>
            <w:vAlign w:val="center"/>
          </w:tcPr>
          <w:p w14:paraId="1975F0D6" w14:textId="6EEFD93C"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1559" w:type="dxa"/>
            <w:vAlign w:val="center"/>
          </w:tcPr>
          <w:p w14:paraId="5CA50733" w14:textId="3424C05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421217FA" w14:textId="0E1797BD"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4B2EB39A" w14:textId="0D61646A" w:rsidR="0019033C" w:rsidRPr="0021133A"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3.214.900</w:t>
            </w:r>
          </w:p>
        </w:tc>
        <w:tc>
          <w:tcPr>
            <w:tcW w:w="1559" w:type="dxa"/>
            <w:vAlign w:val="center"/>
          </w:tcPr>
          <w:p w14:paraId="59ACF65B" w14:textId="77D450DA"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1.553.175</w:t>
            </w:r>
          </w:p>
        </w:tc>
        <w:tc>
          <w:tcPr>
            <w:tcW w:w="709" w:type="dxa"/>
            <w:tcBorders>
              <w:top w:val="nil"/>
              <w:left w:val="nil"/>
              <w:bottom w:val="single" w:sz="8" w:space="0" w:color="auto"/>
              <w:right w:val="single" w:sz="8" w:space="0" w:color="auto"/>
            </w:tcBorders>
            <w:shd w:val="clear" w:color="auto" w:fill="auto"/>
            <w:vAlign w:val="center"/>
          </w:tcPr>
          <w:p w14:paraId="5B73F1F9" w14:textId="6636BD46"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207,0</w:t>
            </w:r>
          </w:p>
        </w:tc>
      </w:tr>
      <w:tr w:rsidR="0019033C" w:rsidRPr="00E45E22" w14:paraId="46E3F826" w14:textId="77777777" w:rsidTr="00832C4F">
        <w:trPr>
          <w:gridAfter w:val="1"/>
          <w:wAfter w:w="11" w:type="dxa"/>
          <w:trHeight w:val="354"/>
        </w:trPr>
        <w:tc>
          <w:tcPr>
            <w:tcW w:w="567" w:type="dxa"/>
          </w:tcPr>
          <w:p w14:paraId="254EBE0E"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2269" w:type="dxa"/>
          </w:tcPr>
          <w:p w14:paraId="58DDE717" w14:textId="77777777" w:rsidR="0019033C" w:rsidRPr="00F446B2" w:rsidRDefault="0019033C" w:rsidP="0019033C">
            <w:pPr>
              <w:rPr>
                <w:rFonts w:ascii="Bookman Old Style" w:hAnsi="Bookman Old Style" w:cs="Calibri"/>
                <w:b/>
                <w:bCs/>
                <w:color w:val="000000"/>
                <w:sz w:val="16"/>
                <w:szCs w:val="16"/>
                <w:lang w:val="zh-CN"/>
              </w:rPr>
            </w:pPr>
            <w:r w:rsidRPr="00F446B2">
              <w:rPr>
                <w:rFonts w:ascii="Bookman Old Style" w:hAnsi="Bookman Old Style" w:cs="Arial"/>
                <w:b/>
                <w:bCs/>
                <w:i/>
                <w:iCs/>
                <w:sz w:val="16"/>
                <w:szCs w:val="16"/>
                <w:lang w:val="fi-FI"/>
              </w:rPr>
              <w:t>Administrasi Keuangan Perangkat Daerah</w:t>
            </w:r>
          </w:p>
        </w:tc>
        <w:tc>
          <w:tcPr>
            <w:tcW w:w="1559" w:type="dxa"/>
          </w:tcPr>
          <w:p w14:paraId="53F74C8C" w14:textId="27F931A4"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1.871.808.092</w:t>
            </w:r>
          </w:p>
        </w:tc>
        <w:tc>
          <w:tcPr>
            <w:tcW w:w="1559" w:type="dxa"/>
            <w:vAlign w:val="center"/>
          </w:tcPr>
          <w:p w14:paraId="514085FA" w14:textId="54EEAC95" w:rsidR="0019033C" w:rsidRPr="00F446B2"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1.934.158.424</w:t>
            </w:r>
          </w:p>
        </w:tc>
        <w:tc>
          <w:tcPr>
            <w:tcW w:w="709" w:type="dxa"/>
            <w:tcBorders>
              <w:top w:val="nil"/>
              <w:left w:val="nil"/>
              <w:bottom w:val="single" w:sz="8" w:space="0" w:color="auto"/>
              <w:right w:val="single" w:sz="8" w:space="0" w:color="auto"/>
            </w:tcBorders>
            <w:shd w:val="clear" w:color="auto" w:fill="auto"/>
            <w:vAlign w:val="center"/>
          </w:tcPr>
          <w:p w14:paraId="3360AFF9" w14:textId="3A24DF6A"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96,8</w:t>
            </w:r>
          </w:p>
        </w:tc>
        <w:tc>
          <w:tcPr>
            <w:tcW w:w="1559" w:type="dxa"/>
            <w:gridSpan w:val="2"/>
          </w:tcPr>
          <w:p w14:paraId="1F4BA95E" w14:textId="43F82242" w:rsidR="0019033C" w:rsidRPr="00E45E22"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1.925.038.009</w:t>
            </w:r>
          </w:p>
        </w:tc>
        <w:tc>
          <w:tcPr>
            <w:tcW w:w="1559" w:type="dxa"/>
            <w:vAlign w:val="center"/>
          </w:tcPr>
          <w:p w14:paraId="34AD40AF" w14:textId="6A4F261B" w:rsidR="0019033C" w:rsidRPr="00E45E22"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1.925.038.009</w:t>
            </w:r>
          </w:p>
        </w:tc>
        <w:tc>
          <w:tcPr>
            <w:tcW w:w="709" w:type="dxa"/>
            <w:tcBorders>
              <w:top w:val="nil"/>
              <w:left w:val="nil"/>
              <w:bottom w:val="single" w:sz="8" w:space="0" w:color="auto"/>
              <w:right w:val="single" w:sz="8" w:space="0" w:color="auto"/>
            </w:tcBorders>
            <w:shd w:val="clear" w:color="auto" w:fill="auto"/>
            <w:vAlign w:val="center"/>
          </w:tcPr>
          <w:p w14:paraId="759742A0" w14:textId="5D0802E4" w:rsidR="0019033C" w:rsidRPr="00E45E22"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100,0</w:t>
            </w:r>
          </w:p>
        </w:tc>
      </w:tr>
      <w:tr w:rsidR="0019033C" w:rsidRPr="00577454" w14:paraId="6C9E0988" w14:textId="77777777" w:rsidTr="00832C4F">
        <w:trPr>
          <w:gridAfter w:val="1"/>
          <w:wAfter w:w="11" w:type="dxa"/>
          <w:trHeight w:val="354"/>
        </w:trPr>
        <w:tc>
          <w:tcPr>
            <w:tcW w:w="567" w:type="dxa"/>
          </w:tcPr>
          <w:p w14:paraId="32B3A5BE"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w:t>
            </w:r>
          </w:p>
        </w:tc>
        <w:tc>
          <w:tcPr>
            <w:tcW w:w="2269" w:type="dxa"/>
          </w:tcPr>
          <w:p w14:paraId="30EA3EFE"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Gaji dan Tunjangan ASN</w:t>
            </w:r>
          </w:p>
        </w:tc>
        <w:tc>
          <w:tcPr>
            <w:tcW w:w="1559" w:type="dxa"/>
          </w:tcPr>
          <w:p w14:paraId="257F6F5D" w14:textId="7B11F7C4"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1.871.808.092</w:t>
            </w:r>
          </w:p>
        </w:tc>
        <w:tc>
          <w:tcPr>
            <w:tcW w:w="1559" w:type="dxa"/>
            <w:vAlign w:val="center"/>
          </w:tcPr>
          <w:p w14:paraId="24E01B81" w14:textId="03D75C5B"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1.934.158.424</w:t>
            </w:r>
          </w:p>
        </w:tc>
        <w:tc>
          <w:tcPr>
            <w:tcW w:w="709" w:type="dxa"/>
            <w:tcBorders>
              <w:top w:val="nil"/>
              <w:left w:val="nil"/>
              <w:bottom w:val="single" w:sz="8" w:space="0" w:color="auto"/>
              <w:right w:val="single" w:sz="8" w:space="0" w:color="auto"/>
            </w:tcBorders>
            <w:shd w:val="clear" w:color="auto" w:fill="auto"/>
            <w:vAlign w:val="center"/>
          </w:tcPr>
          <w:p w14:paraId="448BD9BD" w14:textId="339BB05D"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96,8</w:t>
            </w:r>
          </w:p>
        </w:tc>
        <w:tc>
          <w:tcPr>
            <w:tcW w:w="1559" w:type="dxa"/>
            <w:gridSpan w:val="2"/>
          </w:tcPr>
          <w:p w14:paraId="442CF224" w14:textId="759539BD" w:rsidR="0019033C" w:rsidRPr="0021133A"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1.925.038.009</w:t>
            </w:r>
          </w:p>
        </w:tc>
        <w:tc>
          <w:tcPr>
            <w:tcW w:w="1559" w:type="dxa"/>
            <w:vAlign w:val="center"/>
          </w:tcPr>
          <w:p w14:paraId="0B5217B0" w14:textId="35BDE6F6" w:rsidR="0019033C" w:rsidRPr="004967FC"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1.925.038.009</w:t>
            </w:r>
          </w:p>
        </w:tc>
        <w:tc>
          <w:tcPr>
            <w:tcW w:w="709" w:type="dxa"/>
            <w:tcBorders>
              <w:top w:val="nil"/>
              <w:left w:val="nil"/>
              <w:bottom w:val="single" w:sz="8" w:space="0" w:color="auto"/>
              <w:right w:val="single" w:sz="8" w:space="0" w:color="auto"/>
            </w:tcBorders>
            <w:shd w:val="clear" w:color="auto" w:fill="auto"/>
            <w:vAlign w:val="center"/>
          </w:tcPr>
          <w:p w14:paraId="67636EC9" w14:textId="1763C437"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2A6309" w14:paraId="10B17963" w14:textId="77777777" w:rsidTr="00832C4F">
        <w:trPr>
          <w:gridAfter w:val="1"/>
          <w:wAfter w:w="11" w:type="dxa"/>
          <w:trHeight w:val="354"/>
        </w:trPr>
        <w:tc>
          <w:tcPr>
            <w:tcW w:w="567" w:type="dxa"/>
          </w:tcPr>
          <w:p w14:paraId="1CBEB2AE"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2269" w:type="dxa"/>
          </w:tcPr>
          <w:p w14:paraId="5AD976F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Administrasi Umum Perangkat Daerah</w:t>
            </w:r>
          </w:p>
        </w:tc>
        <w:tc>
          <w:tcPr>
            <w:tcW w:w="1559" w:type="dxa"/>
          </w:tcPr>
          <w:p w14:paraId="63B656BE" w14:textId="228A4D0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139.988.700</w:t>
            </w:r>
          </w:p>
        </w:tc>
        <w:tc>
          <w:tcPr>
            <w:tcW w:w="1559" w:type="dxa"/>
            <w:vAlign w:val="center"/>
          </w:tcPr>
          <w:p w14:paraId="652AB5E0" w14:textId="68DB9FE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147.768.700</w:t>
            </w:r>
          </w:p>
        </w:tc>
        <w:tc>
          <w:tcPr>
            <w:tcW w:w="709" w:type="dxa"/>
            <w:tcBorders>
              <w:top w:val="nil"/>
              <w:left w:val="nil"/>
              <w:bottom w:val="single" w:sz="8" w:space="0" w:color="auto"/>
              <w:right w:val="single" w:sz="8" w:space="0" w:color="auto"/>
            </w:tcBorders>
            <w:shd w:val="clear" w:color="auto" w:fill="auto"/>
            <w:vAlign w:val="center"/>
          </w:tcPr>
          <w:p w14:paraId="32904012" w14:textId="76C9A4DE"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94,7</w:t>
            </w:r>
          </w:p>
        </w:tc>
        <w:tc>
          <w:tcPr>
            <w:tcW w:w="1559" w:type="dxa"/>
            <w:gridSpan w:val="2"/>
            <w:vAlign w:val="center"/>
          </w:tcPr>
          <w:p w14:paraId="62F6C961" w14:textId="2E96915C" w:rsidR="0019033C" w:rsidRPr="002A6309"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216.290.875</w:t>
            </w:r>
          </w:p>
        </w:tc>
        <w:tc>
          <w:tcPr>
            <w:tcW w:w="1559" w:type="dxa"/>
            <w:vAlign w:val="center"/>
          </w:tcPr>
          <w:p w14:paraId="30987C16" w14:textId="7615BC66" w:rsidR="0019033C" w:rsidRPr="002A6309" w:rsidRDefault="0019033C" w:rsidP="0019033C">
            <w:pPr>
              <w:jc w:val="right"/>
              <w:rPr>
                <w:rFonts w:ascii="Bookman Old Style" w:hAnsi="Bookman Old Style" w:cs="Calibri"/>
                <w:b/>
                <w:bCs/>
                <w:i/>
                <w:iCs/>
                <w:color w:val="000000"/>
                <w:sz w:val="16"/>
                <w:szCs w:val="16"/>
              </w:rPr>
            </w:pPr>
          </w:p>
        </w:tc>
        <w:tc>
          <w:tcPr>
            <w:tcW w:w="709" w:type="dxa"/>
            <w:tcBorders>
              <w:top w:val="nil"/>
              <w:left w:val="nil"/>
              <w:bottom w:val="single" w:sz="8" w:space="0" w:color="auto"/>
              <w:right w:val="single" w:sz="8" w:space="0" w:color="auto"/>
            </w:tcBorders>
            <w:shd w:val="clear" w:color="auto" w:fill="auto"/>
            <w:vAlign w:val="center"/>
          </w:tcPr>
          <w:p w14:paraId="64DD1668" w14:textId="696B2E38" w:rsidR="0019033C" w:rsidRPr="002A6309"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94,6</w:t>
            </w:r>
          </w:p>
        </w:tc>
      </w:tr>
      <w:tr w:rsidR="0019033C" w:rsidRPr="00577454" w14:paraId="481EECDC" w14:textId="77777777" w:rsidTr="00832C4F">
        <w:trPr>
          <w:gridAfter w:val="1"/>
          <w:wAfter w:w="11" w:type="dxa"/>
          <w:trHeight w:val="354"/>
        </w:trPr>
        <w:tc>
          <w:tcPr>
            <w:tcW w:w="567" w:type="dxa"/>
          </w:tcPr>
          <w:p w14:paraId="038A8A22"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w:t>
            </w:r>
          </w:p>
        </w:tc>
        <w:tc>
          <w:tcPr>
            <w:tcW w:w="2269" w:type="dxa"/>
          </w:tcPr>
          <w:p w14:paraId="74E1F28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Komponen Instalasi Listrik/Penerangan Bangunan Kantor</w:t>
            </w:r>
          </w:p>
        </w:tc>
        <w:tc>
          <w:tcPr>
            <w:tcW w:w="1559" w:type="dxa"/>
          </w:tcPr>
          <w:p w14:paraId="1B22C78B" w14:textId="520EBB5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5.000.000</w:t>
            </w:r>
          </w:p>
        </w:tc>
        <w:tc>
          <w:tcPr>
            <w:tcW w:w="1559" w:type="dxa"/>
            <w:vAlign w:val="center"/>
          </w:tcPr>
          <w:p w14:paraId="204DDB84" w14:textId="1178EF4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65EB1D62" w14:textId="30C6C49F"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83,3</w:t>
            </w:r>
          </w:p>
        </w:tc>
        <w:tc>
          <w:tcPr>
            <w:tcW w:w="1559" w:type="dxa"/>
            <w:gridSpan w:val="2"/>
            <w:vAlign w:val="center"/>
          </w:tcPr>
          <w:p w14:paraId="07D32EEB" w14:textId="6C03B1BB"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4.562.000</w:t>
            </w:r>
          </w:p>
        </w:tc>
        <w:tc>
          <w:tcPr>
            <w:tcW w:w="1559" w:type="dxa"/>
            <w:vAlign w:val="center"/>
          </w:tcPr>
          <w:p w14:paraId="4BBB9994" w14:textId="5645E7F6"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4.562.000</w:t>
            </w:r>
          </w:p>
        </w:tc>
        <w:tc>
          <w:tcPr>
            <w:tcW w:w="709" w:type="dxa"/>
            <w:tcBorders>
              <w:top w:val="nil"/>
              <w:left w:val="nil"/>
              <w:bottom w:val="single" w:sz="8" w:space="0" w:color="auto"/>
              <w:right w:val="single" w:sz="8" w:space="0" w:color="auto"/>
            </w:tcBorders>
            <w:shd w:val="clear" w:color="auto" w:fill="auto"/>
            <w:vAlign w:val="center"/>
          </w:tcPr>
          <w:p w14:paraId="76FFA30C" w14:textId="4FD91C0B"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577454" w14:paraId="41698DF0" w14:textId="77777777" w:rsidTr="00832C4F">
        <w:trPr>
          <w:gridAfter w:val="1"/>
          <w:wAfter w:w="11" w:type="dxa"/>
          <w:trHeight w:val="354"/>
        </w:trPr>
        <w:tc>
          <w:tcPr>
            <w:tcW w:w="567" w:type="dxa"/>
          </w:tcPr>
          <w:p w14:paraId="6571842B"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w:t>
            </w:r>
          </w:p>
        </w:tc>
        <w:tc>
          <w:tcPr>
            <w:tcW w:w="2269" w:type="dxa"/>
          </w:tcPr>
          <w:p w14:paraId="4EE85411"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Peralatan dan Perlengkapan Kantor</w:t>
            </w:r>
          </w:p>
        </w:tc>
        <w:tc>
          <w:tcPr>
            <w:tcW w:w="1559" w:type="dxa"/>
          </w:tcPr>
          <w:p w14:paraId="41EDDFFA" w14:textId="4B228D08"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21.887.200</w:t>
            </w:r>
          </w:p>
        </w:tc>
        <w:tc>
          <w:tcPr>
            <w:tcW w:w="1559" w:type="dxa"/>
            <w:vAlign w:val="center"/>
          </w:tcPr>
          <w:p w14:paraId="5DB63E74" w14:textId="038B2F0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23.819.000</w:t>
            </w:r>
          </w:p>
        </w:tc>
        <w:tc>
          <w:tcPr>
            <w:tcW w:w="709" w:type="dxa"/>
            <w:tcBorders>
              <w:top w:val="nil"/>
              <w:left w:val="nil"/>
              <w:bottom w:val="single" w:sz="8" w:space="0" w:color="auto"/>
              <w:right w:val="single" w:sz="8" w:space="0" w:color="auto"/>
            </w:tcBorders>
            <w:shd w:val="clear" w:color="auto" w:fill="auto"/>
            <w:vAlign w:val="center"/>
          </w:tcPr>
          <w:p w14:paraId="3386D0AB" w14:textId="5471D7DC"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91,9</w:t>
            </w:r>
          </w:p>
        </w:tc>
        <w:tc>
          <w:tcPr>
            <w:tcW w:w="1559" w:type="dxa"/>
            <w:gridSpan w:val="2"/>
            <w:vAlign w:val="center"/>
          </w:tcPr>
          <w:p w14:paraId="55FFF282" w14:textId="785FE5C9"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17.039.875</w:t>
            </w:r>
          </w:p>
        </w:tc>
        <w:tc>
          <w:tcPr>
            <w:tcW w:w="1559" w:type="dxa"/>
            <w:vAlign w:val="center"/>
          </w:tcPr>
          <w:p w14:paraId="57073C84" w14:textId="7EFAB170"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18.096.100</w:t>
            </w:r>
          </w:p>
        </w:tc>
        <w:tc>
          <w:tcPr>
            <w:tcW w:w="709" w:type="dxa"/>
            <w:tcBorders>
              <w:top w:val="nil"/>
              <w:left w:val="nil"/>
              <w:bottom w:val="single" w:sz="8" w:space="0" w:color="auto"/>
              <w:right w:val="single" w:sz="8" w:space="0" w:color="auto"/>
            </w:tcBorders>
            <w:shd w:val="clear" w:color="auto" w:fill="auto"/>
            <w:vAlign w:val="center"/>
          </w:tcPr>
          <w:p w14:paraId="4BA9853F" w14:textId="5715BBF2"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94,2</w:t>
            </w:r>
          </w:p>
        </w:tc>
      </w:tr>
      <w:tr w:rsidR="0019033C" w:rsidRPr="00577454" w14:paraId="73A8D705" w14:textId="77777777" w:rsidTr="00832C4F">
        <w:trPr>
          <w:gridAfter w:val="1"/>
          <w:wAfter w:w="11" w:type="dxa"/>
          <w:trHeight w:val="354"/>
        </w:trPr>
        <w:tc>
          <w:tcPr>
            <w:tcW w:w="567" w:type="dxa"/>
          </w:tcPr>
          <w:p w14:paraId="0977180B"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2269" w:type="dxa"/>
          </w:tcPr>
          <w:p w14:paraId="38E20808"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Bahan Logistik Kantor</w:t>
            </w:r>
          </w:p>
        </w:tc>
        <w:tc>
          <w:tcPr>
            <w:tcW w:w="1559" w:type="dxa"/>
          </w:tcPr>
          <w:p w14:paraId="525AF0EC" w14:textId="4E175BF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5.000.000</w:t>
            </w:r>
          </w:p>
        </w:tc>
        <w:tc>
          <w:tcPr>
            <w:tcW w:w="1559" w:type="dxa"/>
          </w:tcPr>
          <w:p w14:paraId="05D97BA8" w14:textId="0DDE148E"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0369A16B" w14:textId="2E72F36E"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83,3</w:t>
            </w:r>
          </w:p>
        </w:tc>
        <w:tc>
          <w:tcPr>
            <w:tcW w:w="1559" w:type="dxa"/>
            <w:gridSpan w:val="2"/>
            <w:vAlign w:val="center"/>
          </w:tcPr>
          <w:p w14:paraId="066240FE" w14:textId="6B4C3CC1"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8.535.000</w:t>
            </w:r>
          </w:p>
        </w:tc>
        <w:tc>
          <w:tcPr>
            <w:tcW w:w="1559" w:type="dxa"/>
            <w:vAlign w:val="center"/>
          </w:tcPr>
          <w:p w14:paraId="02640FD1" w14:textId="086A2B19"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7.160.000</w:t>
            </w:r>
          </w:p>
        </w:tc>
        <w:tc>
          <w:tcPr>
            <w:tcW w:w="709" w:type="dxa"/>
            <w:tcBorders>
              <w:top w:val="nil"/>
              <w:left w:val="nil"/>
              <w:bottom w:val="single" w:sz="8" w:space="0" w:color="auto"/>
              <w:right w:val="single" w:sz="8" w:space="0" w:color="auto"/>
            </w:tcBorders>
            <w:shd w:val="clear" w:color="auto" w:fill="auto"/>
            <w:vAlign w:val="center"/>
          </w:tcPr>
          <w:p w14:paraId="53BF7999" w14:textId="77D8069B"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119,2</w:t>
            </w:r>
          </w:p>
        </w:tc>
      </w:tr>
      <w:tr w:rsidR="0019033C" w:rsidRPr="00577454" w14:paraId="3E3A961D" w14:textId="77777777" w:rsidTr="00832C4F">
        <w:trPr>
          <w:gridAfter w:val="1"/>
          <w:wAfter w:w="11" w:type="dxa"/>
          <w:trHeight w:val="354"/>
        </w:trPr>
        <w:tc>
          <w:tcPr>
            <w:tcW w:w="567" w:type="dxa"/>
          </w:tcPr>
          <w:p w14:paraId="2F4DD600"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8)</w:t>
            </w:r>
          </w:p>
        </w:tc>
        <w:tc>
          <w:tcPr>
            <w:tcW w:w="2269" w:type="dxa"/>
          </w:tcPr>
          <w:p w14:paraId="58178927"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Barang Cetakan dan Penggandaan</w:t>
            </w:r>
          </w:p>
        </w:tc>
        <w:tc>
          <w:tcPr>
            <w:tcW w:w="1559" w:type="dxa"/>
          </w:tcPr>
          <w:p w14:paraId="19F57E21" w14:textId="34BA092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10.013.500</w:t>
            </w:r>
          </w:p>
        </w:tc>
        <w:tc>
          <w:tcPr>
            <w:tcW w:w="1559" w:type="dxa"/>
          </w:tcPr>
          <w:p w14:paraId="79F46D1C" w14:textId="79CD111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10.017.700</w:t>
            </w:r>
          </w:p>
        </w:tc>
        <w:tc>
          <w:tcPr>
            <w:tcW w:w="709" w:type="dxa"/>
            <w:tcBorders>
              <w:top w:val="nil"/>
              <w:left w:val="nil"/>
              <w:bottom w:val="single" w:sz="8" w:space="0" w:color="auto"/>
              <w:right w:val="single" w:sz="8" w:space="0" w:color="auto"/>
            </w:tcBorders>
            <w:shd w:val="clear" w:color="auto" w:fill="auto"/>
            <w:vAlign w:val="center"/>
          </w:tcPr>
          <w:p w14:paraId="310AC30F" w14:textId="0AF19B01"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04E9E1E8" w14:textId="3BE022FB"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10.002.000</w:t>
            </w:r>
          </w:p>
        </w:tc>
        <w:tc>
          <w:tcPr>
            <w:tcW w:w="1559" w:type="dxa"/>
            <w:vAlign w:val="center"/>
          </w:tcPr>
          <w:p w14:paraId="1B8C3163" w14:textId="143766FB"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13.136.000</w:t>
            </w:r>
          </w:p>
        </w:tc>
        <w:tc>
          <w:tcPr>
            <w:tcW w:w="709" w:type="dxa"/>
            <w:tcBorders>
              <w:top w:val="nil"/>
              <w:left w:val="nil"/>
              <w:bottom w:val="single" w:sz="8" w:space="0" w:color="auto"/>
              <w:right w:val="single" w:sz="8" w:space="0" w:color="auto"/>
            </w:tcBorders>
            <w:shd w:val="clear" w:color="auto" w:fill="auto"/>
            <w:vAlign w:val="center"/>
          </w:tcPr>
          <w:p w14:paraId="6C4F6DF7" w14:textId="35826464"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76,1</w:t>
            </w:r>
          </w:p>
        </w:tc>
      </w:tr>
      <w:tr w:rsidR="0019033C" w:rsidRPr="00577454" w14:paraId="474E2E1D" w14:textId="77777777" w:rsidTr="00832C4F">
        <w:trPr>
          <w:gridAfter w:val="1"/>
          <w:wAfter w:w="11" w:type="dxa"/>
          <w:trHeight w:val="636"/>
        </w:trPr>
        <w:tc>
          <w:tcPr>
            <w:tcW w:w="567" w:type="dxa"/>
          </w:tcPr>
          <w:p w14:paraId="689DBA43"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lastRenderedPageBreak/>
              <w:t>9)</w:t>
            </w:r>
          </w:p>
        </w:tc>
        <w:tc>
          <w:tcPr>
            <w:tcW w:w="2269" w:type="dxa"/>
          </w:tcPr>
          <w:p w14:paraId="05FF937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Bahan Bacaan dan Peraturan Perundang-undangan</w:t>
            </w:r>
          </w:p>
        </w:tc>
        <w:tc>
          <w:tcPr>
            <w:tcW w:w="1559" w:type="dxa"/>
          </w:tcPr>
          <w:p w14:paraId="38C981D1" w14:textId="6CDB21C1"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1.380.000</w:t>
            </w:r>
          </w:p>
        </w:tc>
        <w:tc>
          <w:tcPr>
            <w:tcW w:w="1559" w:type="dxa"/>
          </w:tcPr>
          <w:p w14:paraId="2586083E" w14:textId="345D9950"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1.380.000</w:t>
            </w:r>
          </w:p>
        </w:tc>
        <w:tc>
          <w:tcPr>
            <w:tcW w:w="709" w:type="dxa"/>
            <w:tcBorders>
              <w:top w:val="nil"/>
              <w:left w:val="nil"/>
              <w:bottom w:val="single" w:sz="8" w:space="0" w:color="auto"/>
              <w:right w:val="single" w:sz="8" w:space="0" w:color="auto"/>
            </w:tcBorders>
            <w:shd w:val="clear" w:color="auto" w:fill="auto"/>
            <w:vAlign w:val="center"/>
          </w:tcPr>
          <w:p w14:paraId="21F6F9C8" w14:textId="71D4393F"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1AD93D88" w14:textId="36A71269"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1.380.000</w:t>
            </w:r>
          </w:p>
        </w:tc>
        <w:tc>
          <w:tcPr>
            <w:tcW w:w="1559" w:type="dxa"/>
            <w:vAlign w:val="center"/>
          </w:tcPr>
          <w:p w14:paraId="1B1A5603" w14:textId="2112B2BF"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1.380.000</w:t>
            </w:r>
          </w:p>
        </w:tc>
        <w:tc>
          <w:tcPr>
            <w:tcW w:w="709" w:type="dxa"/>
            <w:tcBorders>
              <w:top w:val="nil"/>
              <w:left w:val="nil"/>
              <w:bottom w:val="single" w:sz="8" w:space="0" w:color="auto"/>
              <w:right w:val="single" w:sz="8" w:space="0" w:color="auto"/>
            </w:tcBorders>
            <w:shd w:val="clear" w:color="auto" w:fill="auto"/>
            <w:vAlign w:val="center"/>
          </w:tcPr>
          <w:p w14:paraId="5C626F21" w14:textId="6652225F"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577454" w14:paraId="28D92B96" w14:textId="77777777" w:rsidTr="00832C4F">
        <w:trPr>
          <w:gridAfter w:val="1"/>
          <w:wAfter w:w="11" w:type="dxa"/>
          <w:trHeight w:val="216"/>
        </w:trPr>
        <w:tc>
          <w:tcPr>
            <w:tcW w:w="567" w:type="dxa"/>
          </w:tcPr>
          <w:p w14:paraId="0FE7889B" w14:textId="249DEDF5" w:rsidR="0019033C"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w:t>
            </w:r>
          </w:p>
        </w:tc>
        <w:tc>
          <w:tcPr>
            <w:tcW w:w="2269" w:type="dxa"/>
          </w:tcPr>
          <w:p w14:paraId="407065D2" w14:textId="15B683BD" w:rsidR="0019033C" w:rsidRPr="00F446B2" w:rsidRDefault="0019033C" w:rsidP="0019033C">
            <w:pPr>
              <w:rPr>
                <w:rFonts w:ascii="Bookman Old Style" w:hAnsi="Bookman Old Style" w:cs="Arial"/>
                <w:sz w:val="16"/>
                <w:szCs w:val="16"/>
                <w:lang w:val="fi-FI"/>
              </w:rPr>
            </w:pPr>
            <w:r>
              <w:rPr>
                <w:rFonts w:ascii="Bookman Old Style" w:hAnsi="Bookman Old Style" w:cs="Arial"/>
                <w:sz w:val="16"/>
                <w:szCs w:val="16"/>
                <w:lang w:val="fi-FI"/>
              </w:rPr>
              <w:t>Penyediaan Bahan/Material</w:t>
            </w:r>
          </w:p>
        </w:tc>
        <w:tc>
          <w:tcPr>
            <w:tcW w:w="1559" w:type="dxa"/>
          </w:tcPr>
          <w:p w14:paraId="32FEF604" w14:textId="0671203E" w:rsidR="0019033C"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5.300.000</w:t>
            </w:r>
          </w:p>
        </w:tc>
        <w:tc>
          <w:tcPr>
            <w:tcW w:w="1559" w:type="dxa"/>
          </w:tcPr>
          <w:p w14:paraId="7A30D14A" w14:textId="2C4551A9"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6.300.000</w:t>
            </w:r>
          </w:p>
        </w:tc>
        <w:tc>
          <w:tcPr>
            <w:tcW w:w="709" w:type="dxa"/>
            <w:tcBorders>
              <w:top w:val="nil"/>
              <w:left w:val="nil"/>
              <w:bottom w:val="single" w:sz="8" w:space="0" w:color="auto"/>
              <w:right w:val="single" w:sz="8" w:space="0" w:color="auto"/>
            </w:tcBorders>
            <w:shd w:val="clear" w:color="auto" w:fill="auto"/>
            <w:vAlign w:val="center"/>
          </w:tcPr>
          <w:p w14:paraId="3DD9FBEB" w14:textId="75A51574"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84,1</w:t>
            </w:r>
          </w:p>
        </w:tc>
        <w:tc>
          <w:tcPr>
            <w:tcW w:w="1559" w:type="dxa"/>
            <w:gridSpan w:val="2"/>
            <w:vAlign w:val="center"/>
          </w:tcPr>
          <w:p w14:paraId="6EA23FE8" w14:textId="1A4BE1EF"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1.865.000</w:t>
            </w:r>
          </w:p>
        </w:tc>
        <w:tc>
          <w:tcPr>
            <w:tcW w:w="1559" w:type="dxa"/>
            <w:vAlign w:val="center"/>
          </w:tcPr>
          <w:p w14:paraId="617AA9CE" w14:textId="15CE341D"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1.865.000</w:t>
            </w:r>
          </w:p>
        </w:tc>
        <w:tc>
          <w:tcPr>
            <w:tcW w:w="709" w:type="dxa"/>
            <w:tcBorders>
              <w:top w:val="nil"/>
              <w:left w:val="nil"/>
              <w:bottom w:val="single" w:sz="8" w:space="0" w:color="auto"/>
              <w:right w:val="single" w:sz="8" w:space="0" w:color="auto"/>
            </w:tcBorders>
            <w:shd w:val="clear" w:color="auto" w:fill="auto"/>
            <w:vAlign w:val="center"/>
          </w:tcPr>
          <w:p w14:paraId="39D12DDC" w14:textId="77FD92BD"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577454" w14:paraId="0DB67976" w14:textId="77777777" w:rsidTr="00832C4F">
        <w:trPr>
          <w:gridAfter w:val="1"/>
          <w:wAfter w:w="11" w:type="dxa"/>
          <w:trHeight w:val="354"/>
        </w:trPr>
        <w:tc>
          <w:tcPr>
            <w:tcW w:w="567" w:type="dxa"/>
          </w:tcPr>
          <w:p w14:paraId="1D4BE24F"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w:t>
            </w:r>
          </w:p>
        </w:tc>
        <w:tc>
          <w:tcPr>
            <w:tcW w:w="2269" w:type="dxa"/>
          </w:tcPr>
          <w:p w14:paraId="0335A707"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Penyelenggaraan Rapat Koordinasi dan Konsultasi SKPD</w:t>
            </w:r>
          </w:p>
        </w:tc>
        <w:tc>
          <w:tcPr>
            <w:tcW w:w="1559" w:type="dxa"/>
          </w:tcPr>
          <w:p w14:paraId="3C555F1B" w14:textId="66717AC0"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85.408.000</w:t>
            </w:r>
          </w:p>
        </w:tc>
        <w:tc>
          <w:tcPr>
            <w:tcW w:w="1559" w:type="dxa"/>
          </w:tcPr>
          <w:p w14:paraId="322E650E" w14:textId="06312F0A"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94.255.000</w:t>
            </w:r>
          </w:p>
        </w:tc>
        <w:tc>
          <w:tcPr>
            <w:tcW w:w="709" w:type="dxa"/>
            <w:tcBorders>
              <w:top w:val="nil"/>
              <w:left w:val="nil"/>
              <w:bottom w:val="single" w:sz="8" w:space="0" w:color="auto"/>
              <w:right w:val="single" w:sz="8" w:space="0" w:color="auto"/>
            </w:tcBorders>
            <w:shd w:val="clear" w:color="auto" w:fill="auto"/>
            <w:vAlign w:val="center"/>
          </w:tcPr>
          <w:p w14:paraId="38E79730" w14:textId="5934EED0"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90,6</w:t>
            </w:r>
          </w:p>
        </w:tc>
        <w:tc>
          <w:tcPr>
            <w:tcW w:w="1559" w:type="dxa"/>
            <w:gridSpan w:val="2"/>
            <w:vAlign w:val="center"/>
          </w:tcPr>
          <w:p w14:paraId="279FE2C2" w14:textId="60A65FAD"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172.692.000</w:t>
            </w:r>
          </w:p>
        </w:tc>
        <w:tc>
          <w:tcPr>
            <w:tcW w:w="1559" w:type="dxa"/>
            <w:vAlign w:val="center"/>
          </w:tcPr>
          <w:p w14:paraId="3BCAE98B" w14:textId="371008C2"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182.092.000</w:t>
            </w:r>
          </w:p>
        </w:tc>
        <w:tc>
          <w:tcPr>
            <w:tcW w:w="709" w:type="dxa"/>
            <w:tcBorders>
              <w:top w:val="nil"/>
              <w:left w:val="nil"/>
              <w:bottom w:val="single" w:sz="8" w:space="0" w:color="auto"/>
              <w:right w:val="single" w:sz="8" w:space="0" w:color="auto"/>
            </w:tcBorders>
            <w:shd w:val="clear" w:color="auto" w:fill="auto"/>
            <w:vAlign w:val="center"/>
          </w:tcPr>
          <w:p w14:paraId="726E54C2" w14:textId="55F36301"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94,8</w:t>
            </w:r>
          </w:p>
        </w:tc>
      </w:tr>
      <w:tr w:rsidR="0019033C" w:rsidRPr="00577454" w14:paraId="5E05342A" w14:textId="77777777" w:rsidTr="00832C4F">
        <w:trPr>
          <w:gridAfter w:val="1"/>
          <w:wAfter w:w="11" w:type="dxa"/>
          <w:trHeight w:val="354"/>
        </w:trPr>
        <w:tc>
          <w:tcPr>
            <w:tcW w:w="567" w:type="dxa"/>
          </w:tcPr>
          <w:p w14:paraId="2C5E5565"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w:t>
            </w:r>
          </w:p>
        </w:tc>
        <w:tc>
          <w:tcPr>
            <w:tcW w:w="2269" w:type="dxa"/>
          </w:tcPr>
          <w:p w14:paraId="39FEE001"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Penatausahaan Arsip Dinamis pada SKPD</w:t>
            </w:r>
          </w:p>
        </w:tc>
        <w:tc>
          <w:tcPr>
            <w:tcW w:w="1559" w:type="dxa"/>
          </w:tcPr>
          <w:p w14:paraId="01E457D0" w14:textId="4AB411C7" w:rsidR="0019033C" w:rsidRPr="00F446B2" w:rsidRDefault="0019033C" w:rsidP="0019033C">
            <w:pPr>
              <w:jc w:val="right"/>
              <w:rPr>
                <w:rFonts w:ascii="Bookman Old Style" w:hAnsi="Bookman Old Style" w:cs="Calibri"/>
                <w:color w:val="000000"/>
                <w:sz w:val="16"/>
                <w:szCs w:val="16"/>
              </w:rPr>
            </w:pPr>
          </w:p>
        </w:tc>
        <w:tc>
          <w:tcPr>
            <w:tcW w:w="1559" w:type="dxa"/>
          </w:tcPr>
          <w:p w14:paraId="30098B0C" w14:textId="6BD44DA8" w:rsidR="0019033C" w:rsidRPr="00F446B2" w:rsidRDefault="0019033C" w:rsidP="0019033C">
            <w:pPr>
              <w:jc w:val="right"/>
              <w:rPr>
                <w:rFonts w:ascii="Bookman Old Style" w:hAnsi="Bookman Old Style" w:cs="Calibri"/>
                <w:color w:val="000000"/>
                <w:sz w:val="16"/>
                <w:szCs w:val="16"/>
              </w:rPr>
            </w:pPr>
          </w:p>
        </w:tc>
        <w:tc>
          <w:tcPr>
            <w:tcW w:w="709" w:type="dxa"/>
            <w:tcBorders>
              <w:top w:val="nil"/>
              <w:left w:val="nil"/>
              <w:bottom w:val="single" w:sz="8" w:space="0" w:color="auto"/>
              <w:right w:val="single" w:sz="8" w:space="0" w:color="auto"/>
            </w:tcBorders>
            <w:shd w:val="clear" w:color="auto" w:fill="auto"/>
            <w:vAlign w:val="center"/>
          </w:tcPr>
          <w:p w14:paraId="792825F2" w14:textId="23DEA093" w:rsidR="0019033C" w:rsidRPr="00577454" w:rsidRDefault="0019033C" w:rsidP="0019033C">
            <w:pPr>
              <w:jc w:val="center"/>
              <w:rPr>
                <w:rFonts w:ascii="Bookman Old Style" w:hAnsi="Bookman Old Style" w:cs="Calibri"/>
                <w:color w:val="000000"/>
                <w:sz w:val="16"/>
                <w:szCs w:val="16"/>
              </w:rPr>
            </w:pPr>
          </w:p>
        </w:tc>
        <w:tc>
          <w:tcPr>
            <w:tcW w:w="1559" w:type="dxa"/>
            <w:gridSpan w:val="2"/>
            <w:vAlign w:val="center"/>
          </w:tcPr>
          <w:p w14:paraId="1444BCE9" w14:textId="761D6788"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215.000</w:t>
            </w:r>
          </w:p>
        </w:tc>
        <w:tc>
          <w:tcPr>
            <w:tcW w:w="1559" w:type="dxa"/>
            <w:vAlign w:val="center"/>
          </w:tcPr>
          <w:p w14:paraId="2C100432" w14:textId="2E3E1F10"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397.500</w:t>
            </w:r>
          </w:p>
        </w:tc>
        <w:tc>
          <w:tcPr>
            <w:tcW w:w="709" w:type="dxa"/>
            <w:tcBorders>
              <w:top w:val="nil"/>
              <w:left w:val="nil"/>
              <w:bottom w:val="single" w:sz="8" w:space="0" w:color="auto"/>
              <w:right w:val="single" w:sz="8" w:space="0" w:color="auto"/>
            </w:tcBorders>
            <w:shd w:val="clear" w:color="auto" w:fill="auto"/>
            <w:vAlign w:val="center"/>
          </w:tcPr>
          <w:p w14:paraId="7D7DCBED" w14:textId="752A116D"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54,1</w:t>
            </w:r>
          </w:p>
        </w:tc>
      </w:tr>
      <w:tr w:rsidR="0019033C" w:rsidRPr="002A6309" w14:paraId="06A27731" w14:textId="77777777" w:rsidTr="00832C4F">
        <w:trPr>
          <w:gridAfter w:val="1"/>
          <w:wAfter w:w="11" w:type="dxa"/>
          <w:trHeight w:val="354"/>
        </w:trPr>
        <w:tc>
          <w:tcPr>
            <w:tcW w:w="567" w:type="dxa"/>
          </w:tcPr>
          <w:p w14:paraId="08AF0CD9"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5.</w:t>
            </w:r>
          </w:p>
        </w:tc>
        <w:tc>
          <w:tcPr>
            <w:tcW w:w="2269" w:type="dxa"/>
          </w:tcPr>
          <w:p w14:paraId="3E8C8F4A"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Pengadaan Barang Milik Daerah Penunjang Urusan Pemerintah Daerah</w:t>
            </w:r>
          </w:p>
        </w:tc>
        <w:tc>
          <w:tcPr>
            <w:tcW w:w="1559" w:type="dxa"/>
            <w:vAlign w:val="center"/>
          </w:tcPr>
          <w:p w14:paraId="3161D509" w14:textId="3158AD61"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102.765.450</w:t>
            </w:r>
          </w:p>
        </w:tc>
        <w:tc>
          <w:tcPr>
            <w:tcW w:w="1559" w:type="dxa"/>
            <w:vAlign w:val="center"/>
          </w:tcPr>
          <w:p w14:paraId="11369B3B" w14:textId="7E7C9E9A"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105.065.450</w:t>
            </w:r>
          </w:p>
        </w:tc>
        <w:tc>
          <w:tcPr>
            <w:tcW w:w="709" w:type="dxa"/>
            <w:tcBorders>
              <w:top w:val="nil"/>
              <w:left w:val="nil"/>
              <w:bottom w:val="single" w:sz="8" w:space="0" w:color="auto"/>
              <w:right w:val="single" w:sz="8" w:space="0" w:color="auto"/>
            </w:tcBorders>
            <w:shd w:val="clear" w:color="auto" w:fill="auto"/>
            <w:vAlign w:val="center"/>
          </w:tcPr>
          <w:p w14:paraId="76EDDB8E" w14:textId="3339AECC"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97,8</w:t>
            </w:r>
          </w:p>
        </w:tc>
        <w:tc>
          <w:tcPr>
            <w:tcW w:w="1559" w:type="dxa"/>
            <w:gridSpan w:val="2"/>
            <w:vAlign w:val="center"/>
          </w:tcPr>
          <w:p w14:paraId="1E0CCE79" w14:textId="44A49163" w:rsidR="0019033C" w:rsidRPr="002A6309"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56.000.000</w:t>
            </w:r>
          </w:p>
        </w:tc>
        <w:tc>
          <w:tcPr>
            <w:tcW w:w="1559" w:type="dxa"/>
            <w:vAlign w:val="center"/>
          </w:tcPr>
          <w:p w14:paraId="6C59C368" w14:textId="791AE0EC" w:rsidR="0019033C" w:rsidRPr="002A6309" w:rsidRDefault="0019033C" w:rsidP="0019033C">
            <w:pPr>
              <w:jc w:val="right"/>
              <w:rPr>
                <w:rFonts w:ascii="Bookman Old Style" w:hAnsi="Bookman Old Style" w:cs="Calibri"/>
                <w:b/>
                <w:bCs/>
                <w:i/>
                <w:iCs/>
                <w:color w:val="000000"/>
                <w:sz w:val="16"/>
                <w:szCs w:val="16"/>
              </w:rPr>
            </w:pPr>
          </w:p>
        </w:tc>
        <w:tc>
          <w:tcPr>
            <w:tcW w:w="709" w:type="dxa"/>
            <w:tcBorders>
              <w:top w:val="nil"/>
              <w:left w:val="nil"/>
              <w:bottom w:val="single" w:sz="8" w:space="0" w:color="auto"/>
              <w:right w:val="single" w:sz="8" w:space="0" w:color="auto"/>
            </w:tcBorders>
            <w:shd w:val="clear" w:color="auto" w:fill="auto"/>
            <w:vAlign w:val="center"/>
          </w:tcPr>
          <w:p w14:paraId="4AAA699D" w14:textId="16D4CD94" w:rsidR="0019033C" w:rsidRPr="002A6309" w:rsidRDefault="0019033C" w:rsidP="0019033C">
            <w:pPr>
              <w:jc w:val="center"/>
              <w:rPr>
                <w:rFonts w:ascii="Bookman Old Style" w:hAnsi="Bookman Old Style" w:cs="Calibri"/>
                <w:b/>
                <w:bCs/>
                <w:i/>
                <w:iCs/>
                <w:color w:val="000000"/>
                <w:sz w:val="16"/>
                <w:szCs w:val="16"/>
              </w:rPr>
            </w:pPr>
          </w:p>
        </w:tc>
      </w:tr>
      <w:tr w:rsidR="0019033C" w:rsidRPr="00577454" w14:paraId="7F4E25DE" w14:textId="77777777" w:rsidTr="00832C4F">
        <w:trPr>
          <w:gridAfter w:val="1"/>
          <w:wAfter w:w="11" w:type="dxa"/>
          <w:trHeight w:val="354"/>
        </w:trPr>
        <w:tc>
          <w:tcPr>
            <w:tcW w:w="567" w:type="dxa"/>
          </w:tcPr>
          <w:p w14:paraId="21C34D66"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12)</w:t>
            </w:r>
          </w:p>
        </w:tc>
        <w:tc>
          <w:tcPr>
            <w:tcW w:w="2269" w:type="dxa"/>
          </w:tcPr>
          <w:p w14:paraId="5C7CF72D" w14:textId="616265CE"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Pengadaan Peralatan dan Mesin Lainnya</w:t>
            </w:r>
          </w:p>
        </w:tc>
        <w:tc>
          <w:tcPr>
            <w:tcW w:w="1559" w:type="dxa"/>
          </w:tcPr>
          <w:p w14:paraId="4123713C" w14:textId="52C2EE9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18.025.000</w:t>
            </w:r>
          </w:p>
        </w:tc>
        <w:tc>
          <w:tcPr>
            <w:tcW w:w="1559" w:type="dxa"/>
          </w:tcPr>
          <w:p w14:paraId="07BBD641" w14:textId="16261949"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19.825.000</w:t>
            </w:r>
          </w:p>
        </w:tc>
        <w:tc>
          <w:tcPr>
            <w:tcW w:w="709" w:type="dxa"/>
            <w:tcBorders>
              <w:top w:val="nil"/>
              <w:left w:val="nil"/>
              <w:bottom w:val="single" w:sz="8" w:space="0" w:color="auto"/>
              <w:right w:val="single" w:sz="8" w:space="0" w:color="auto"/>
            </w:tcBorders>
            <w:shd w:val="clear" w:color="auto" w:fill="auto"/>
            <w:vAlign w:val="center"/>
          </w:tcPr>
          <w:p w14:paraId="4C172BB8" w14:textId="46F39EA7"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90,9</w:t>
            </w:r>
          </w:p>
        </w:tc>
        <w:tc>
          <w:tcPr>
            <w:tcW w:w="1559" w:type="dxa"/>
            <w:gridSpan w:val="2"/>
            <w:vAlign w:val="center"/>
          </w:tcPr>
          <w:p w14:paraId="2FF4FCD9" w14:textId="19916A34"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1559" w:type="dxa"/>
            <w:vAlign w:val="center"/>
          </w:tcPr>
          <w:p w14:paraId="6494E3DA" w14:textId="3F6D6A6F"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3EF605ED" w14:textId="0759CE70"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577454" w14:paraId="3EBA876B" w14:textId="77777777" w:rsidTr="00832C4F">
        <w:trPr>
          <w:gridAfter w:val="1"/>
          <w:wAfter w:w="11" w:type="dxa"/>
          <w:trHeight w:val="354"/>
        </w:trPr>
        <w:tc>
          <w:tcPr>
            <w:tcW w:w="567" w:type="dxa"/>
          </w:tcPr>
          <w:p w14:paraId="740FAE81"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w:t>
            </w:r>
          </w:p>
        </w:tc>
        <w:tc>
          <w:tcPr>
            <w:tcW w:w="2269" w:type="dxa"/>
          </w:tcPr>
          <w:p w14:paraId="18A68A9E" w14:textId="2063C76D"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 xml:space="preserve">Pengadaan </w:t>
            </w:r>
            <w:r>
              <w:rPr>
                <w:rFonts w:ascii="Bookman Old Style" w:hAnsi="Bookman Old Style" w:cs="Arial"/>
                <w:sz w:val="16"/>
                <w:szCs w:val="16"/>
                <w:lang w:val="fi-FI"/>
              </w:rPr>
              <w:t>Sarana dan Prasarana Gedung Kantor atau Bangunan Lainnya</w:t>
            </w:r>
          </w:p>
        </w:tc>
        <w:tc>
          <w:tcPr>
            <w:tcW w:w="1559" w:type="dxa"/>
          </w:tcPr>
          <w:p w14:paraId="48209DB3" w14:textId="63EC35E8"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84.740.450</w:t>
            </w:r>
          </w:p>
        </w:tc>
        <w:tc>
          <w:tcPr>
            <w:tcW w:w="1559" w:type="dxa"/>
          </w:tcPr>
          <w:p w14:paraId="264EAEC0" w14:textId="22F8F05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85.240.450</w:t>
            </w:r>
          </w:p>
        </w:tc>
        <w:tc>
          <w:tcPr>
            <w:tcW w:w="709" w:type="dxa"/>
            <w:tcBorders>
              <w:top w:val="nil"/>
              <w:left w:val="nil"/>
              <w:bottom w:val="single" w:sz="8" w:space="0" w:color="auto"/>
              <w:right w:val="single" w:sz="8" w:space="0" w:color="auto"/>
            </w:tcBorders>
            <w:shd w:val="clear" w:color="auto" w:fill="auto"/>
            <w:vAlign w:val="center"/>
          </w:tcPr>
          <w:p w14:paraId="3392C39B" w14:textId="0B1A3EA5"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99,4</w:t>
            </w:r>
          </w:p>
        </w:tc>
        <w:tc>
          <w:tcPr>
            <w:tcW w:w="1559" w:type="dxa"/>
            <w:gridSpan w:val="2"/>
            <w:vAlign w:val="center"/>
          </w:tcPr>
          <w:p w14:paraId="2066F291" w14:textId="458ED7AD"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50.000.000</w:t>
            </w:r>
          </w:p>
        </w:tc>
        <w:tc>
          <w:tcPr>
            <w:tcW w:w="1559" w:type="dxa"/>
            <w:vAlign w:val="center"/>
          </w:tcPr>
          <w:p w14:paraId="287475AD" w14:textId="778FAF5E"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64.100.000</w:t>
            </w:r>
          </w:p>
        </w:tc>
        <w:tc>
          <w:tcPr>
            <w:tcW w:w="709" w:type="dxa"/>
            <w:tcBorders>
              <w:top w:val="nil"/>
              <w:left w:val="nil"/>
              <w:bottom w:val="single" w:sz="8" w:space="0" w:color="auto"/>
              <w:right w:val="single" w:sz="8" w:space="0" w:color="auto"/>
            </w:tcBorders>
            <w:shd w:val="clear" w:color="auto" w:fill="auto"/>
            <w:vAlign w:val="center"/>
          </w:tcPr>
          <w:p w14:paraId="16D32EE3" w14:textId="1B515696"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78,0</w:t>
            </w:r>
          </w:p>
        </w:tc>
      </w:tr>
      <w:tr w:rsidR="0019033C" w:rsidRPr="00577454" w14:paraId="61A2561B" w14:textId="77777777" w:rsidTr="00832C4F">
        <w:trPr>
          <w:gridAfter w:val="1"/>
          <w:wAfter w:w="11" w:type="dxa"/>
          <w:trHeight w:val="354"/>
        </w:trPr>
        <w:tc>
          <w:tcPr>
            <w:tcW w:w="567" w:type="dxa"/>
          </w:tcPr>
          <w:p w14:paraId="14E9DC41"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6.</w:t>
            </w:r>
          </w:p>
        </w:tc>
        <w:tc>
          <w:tcPr>
            <w:tcW w:w="2269" w:type="dxa"/>
          </w:tcPr>
          <w:p w14:paraId="6AB36EE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Penyediaan Jasa Penunjang Urusan Pemerintahan Daerah</w:t>
            </w:r>
          </w:p>
        </w:tc>
        <w:tc>
          <w:tcPr>
            <w:tcW w:w="1559" w:type="dxa"/>
          </w:tcPr>
          <w:p w14:paraId="00B32E40" w14:textId="5130D3E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197.880.000</w:t>
            </w:r>
          </w:p>
        </w:tc>
        <w:tc>
          <w:tcPr>
            <w:tcW w:w="1559" w:type="dxa"/>
          </w:tcPr>
          <w:p w14:paraId="750210E8" w14:textId="51641231"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195.800.000</w:t>
            </w:r>
          </w:p>
        </w:tc>
        <w:tc>
          <w:tcPr>
            <w:tcW w:w="709" w:type="dxa"/>
            <w:tcBorders>
              <w:top w:val="nil"/>
              <w:left w:val="nil"/>
              <w:bottom w:val="single" w:sz="8" w:space="0" w:color="auto"/>
              <w:right w:val="single" w:sz="8" w:space="0" w:color="auto"/>
            </w:tcBorders>
            <w:shd w:val="clear" w:color="auto" w:fill="auto"/>
            <w:vAlign w:val="center"/>
          </w:tcPr>
          <w:p w14:paraId="6B4F954E" w14:textId="08E1E87B"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101,1</w:t>
            </w:r>
          </w:p>
        </w:tc>
        <w:tc>
          <w:tcPr>
            <w:tcW w:w="1559" w:type="dxa"/>
            <w:gridSpan w:val="2"/>
            <w:vAlign w:val="center"/>
          </w:tcPr>
          <w:p w14:paraId="671FD4D5" w14:textId="3B9FB23A" w:rsidR="0019033C" w:rsidRPr="002A6309" w:rsidRDefault="0019033C" w:rsidP="0019033C">
            <w:pPr>
              <w:jc w:val="right"/>
              <w:rPr>
                <w:rFonts w:ascii="Bookman Old Style" w:hAnsi="Bookman Old Style"/>
                <w:b/>
                <w:bCs/>
                <w:i/>
                <w:iCs/>
                <w:sz w:val="16"/>
                <w:szCs w:val="16"/>
              </w:rPr>
            </w:pPr>
            <w:r>
              <w:rPr>
                <w:rFonts w:ascii="Bookman Old Style" w:hAnsi="Bookman Old Style"/>
                <w:b/>
                <w:bCs/>
                <w:i/>
                <w:iCs/>
                <w:sz w:val="16"/>
                <w:szCs w:val="16"/>
              </w:rPr>
              <w:t>192.030.000</w:t>
            </w:r>
          </w:p>
        </w:tc>
        <w:tc>
          <w:tcPr>
            <w:tcW w:w="1559" w:type="dxa"/>
            <w:vAlign w:val="center"/>
          </w:tcPr>
          <w:p w14:paraId="4B34E730" w14:textId="14691615" w:rsidR="0019033C" w:rsidRPr="00577454" w:rsidRDefault="0019033C" w:rsidP="0019033C">
            <w:pPr>
              <w:jc w:val="right"/>
              <w:rPr>
                <w:rFonts w:ascii="Bookman Old Style" w:hAnsi="Bookman Old Style" w:cs="Calibri"/>
                <w:color w:val="000000"/>
                <w:sz w:val="16"/>
                <w:szCs w:val="16"/>
              </w:rPr>
            </w:pPr>
          </w:p>
        </w:tc>
        <w:tc>
          <w:tcPr>
            <w:tcW w:w="709" w:type="dxa"/>
            <w:tcBorders>
              <w:top w:val="nil"/>
              <w:left w:val="nil"/>
              <w:bottom w:val="single" w:sz="8" w:space="0" w:color="auto"/>
              <w:right w:val="single" w:sz="8" w:space="0" w:color="auto"/>
            </w:tcBorders>
            <w:shd w:val="clear" w:color="auto" w:fill="auto"/>
            <w:vAlign w:val="center"/>
          </w:tcPr>
          <w:p w14:paraId="47960749" w14:textId="7CDF66FA" w:rsidR="0019033C" w:rsidRPr="00577454" w:rsidRDefault="0019033C" w:rsidP="0019033C">
            <w:pPr>
              <w:jc w:val="right"/>
              <w:rPr>
                <w:rFonts w:ascii="Bookman Old Style" w:hAnsi="Bookman Old Style" w:cs="Calibri"/>
                <w:color w:val="000000"/>
                <w:sz w:val="16"/>
                <w:szCs w:val="16"/>
              </w:rPr>
            </w:pPr>
          </w:p>
        </w:tc>
      </w:tr>
      <w:tr w:rsidR="0019033C" w:rsidRPr="00577454" w14:paraId="417A0E3C" w14:textId="77777777" w:rsidTr="00832C4F">
        <w:trPr>
          <w:gridAfter w:val="1"/>
          <w:wAfter w:w="11" w:type="dxa"/>
          <w:trHeight w:val="354"/>
        </w:trPr>
        <w:tc>
          <w:tcPr>
            <w:tcW w:w="567" w:type="dxa"/>
          </w:tcPr>
          <w:p w14:paraId="79E01BA1"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15)</w:t>
            </w:r>
          </w:p>
        </w:tc>
        <w:tc>
          <w:tcPr>
            <w:tcW w:w="2269" w:type="dxa"/>
          </w:tcPr>
          <w:p w14:paraId="2590EAD2"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Jasa Komunikasi, Sumber Daya Air dan Listrik</w:t>
            </w:r>
          </w:p>
        </w:tc>
        <w:tc>
          <w:tcPr>
            <w:tcW w:w="1559" w:type="dxa"/>
          </w:tcPr>
          <w:p w14:paraId="438D5387" w14:textId="38969AC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36.400.000</w:t>
            </w:r>
          </w:p>
        </w:tc>
        <w:tc>
          <w:tcPr>
            <w:tcW w:w="1559" w:type="dxa"/>
          </w:tcPr>
          <w:p w14:paraId="1FCA48B2" w14:textId="286E24A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38.400.000</w:t>
            </w:r>
          </w:p>
        </w:tc>
        <w:tc>
          <w:tcPr>
            <w:tcW w:w="709" w:type="dxa"/>
            <w:tcBorders>
              <w:top w:val="nil"/>
              <w:left w:val="nil"/>
              <w:bottom w:val="single" w:sz="8" w:space="0" w:color="auto"/>
              <w:right w:val="single" w:sz="8" w:space="0" w:color="auto"/>
            </w:tcBorders>
            <w:shd w:val="clear" w:color="auto" w:fill="auto"/>
            <w:vAlign w:val="center"/>
          </w:tcPr>
          <w:p w14:paraId="2E53A8A9" w14:textId="5DA0746C"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94,8</w:t>
            </w:r>
          </w:p>
        </w:tc>
        <w:tc>
          <w:tcPr>
            <w:tcW w:w="1559" w:type="dxa"/>
            <w:gridSpan w:val="2"/>
            <w:vAlign w:val="center"/>
          </w:tcPr>
          <w:p w14:paraId="5A7A269F" w14:textId="179C18F9"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32.550.000</w:t>
            </w:r>
          </w:p>
        </w:tc>
        <w:tc>
          <w:tcPr>
            <w:tcW w:w="1559" w:type="dxa"/>
            <w:vAlign w:val="center"/>
          </w:tcPr>
          <w:p w14:paraId="1B2889B1" w14:textId="59F807C8"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39.000.000</w:t>
            </w:r>
          </w:p>
        </w:tc>
        <w:tc>
          <w:tcPr>
            <w:tcW w:w="709" w:type="dxa"/>
            <w:tcBorders>
              <w:top w:val="nil"/>
              <w:left w:val="nil"/>
              <w:bottom w:val="single" w:sz="8" w:space="0" w:color="auto"/>
              <w:right w:val="single" w:sz="8" w:space="0" w:color="auto"/>
            </w:tcBorders>
            <w:shd w:val="clear" w:color="auto" w:fill="auto"/>
            <w:vAlign w:val="center"/>
          </w:tcPr>
          <w:p w14:paraId="7D36FC4D" w14:textId="5BE77966"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83,5</w:t>
            </w:r>
          </w:p>
        </w:tc>
      </w:tr>
      <w:tr w:rsidR="0019033C" w:rsidRPr="00577454" w14:paraId="57322FD9" w14:textId="77777777" w:rsidTr="00832C4F">
        <w:trPr>
          <w:gridAfter w:val="1"/>
          <w:wAfter w:w="11" w:type="dxa"/>
          <w:trHeight w:val="354"/>
        </w:trPr>
        <w:tc>
          <w:tcPr>
            <w:tcW w:w="567" w:type="dxa"/>
          </w:tcPr>
          <w:p w14:paraId="0280DBCF"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w:t>
            </w:r>
          </w:p>
        </w:tc>
        <w:tc>
          <w:tcPr>
            <w:tcW w:w="2269" w:type="dxa"/>
          </w:tcPr>
          <w:p w14:paraId="247D36A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Jasa Pelayanan Umum Kantor</w:t>
            </w:r>
          </w:p>
        </w:tc>
        <w:tc>
          <w:tcPr>
            <w:tcW w:w="1559" w:type="dxa"/>
          </w:tcPr>
          <w:p w14:paraId="72A706E0" w14:textId="13B1629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159.480.000</w:t>
            </w:r>
          </w:p>
        </w:tc>
        <w:tc>
          <w:tcPr>
            <w:tcW w:w="1559" w:type="dxa"/>
          </w:tcPr>
          <w:p w14:paraId="0CBFBE88" w14:textId="490365FA"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157.400.000</w:t>
            </w:r>
          </w:p>
        </w:tc>
        <w:tc>
          <w:tcPr>
            <w:tcW w:w="709" w:type="dxa"/>
            <w:tcBorders>
              <w:top w:val="nil"/>
              <w:left w:val="nil"/>
              <w:bottom w:val="single" w:sz="8" w:space="0" w:color="auto"/>
              <w:right w:val="single" w:sz="8" w:space="0" w:color="auto"/>
            </w:tcBorders>
            <w:shd w:val="clear" w:color="auto" w:fill="auto"/>
            <w:vAlign w:val="center"/>
          </w:tcPr>
          <w:p w14:paraId="32FD2453" w14:textId="6F9F46D9"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101,3</w:t>
            </w:r>
          </w:p>
        </w:tc>
        <w:tc>
          <w:tcPr>
            <w:tcW w:w="1559" w:type="dxa"/>
            <w:gridSpan w:val="2"/>
            <w:vAlign w:val="center"/>
          </w:tcPr>
          <w:p w14:paraId="3467517B" w14:textId="44DCBC97"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159.450.000</w:t>
            </w:r>
          </w:p>
        </w:tc>
        <w:tc>
          <w:tcPr>
            <w:tcW w:w="1559" w:type="dxa"/>
            <w:vAlign w:val="center"/>
          </w:tcPr>
          <w:p w14:paraId="7AADA08A" w14:textId="3CD5C6E4"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159.450.000</w:t>
            </w:r>
          </w:p>
        </w:tc>
        <w:tc>
          <w:tcPr>
            <w:tcW w:w="709" w:type="dxa"/>
            <w:tcBorders>
              <w:top w:val="nil"/>
              <w:left w:val="nil"/>
              <w:bottom w:val="single" w:sz="8" w:space="0" w:color="auto"/>
              <w:right w:val="single" w:sz="8" w:space="0" w:color="auto"/>
            </w:tcBorders>
            <w:shd w:val="clear" w:color="auto" w:fill="auto"/>
            <w:vAlign w:val="center"/>
          </w:tcPr>
          <w:p w14:paraId="71F4CB8F" w14:textId="5A292262"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821B6C" w14:paraId="2CA02FA2" w14:textId="77777777" w:rsidTr="00832C4F">
        <w:trPr>
          <w:gridAfter w:val="1"/>
          <w:wAfter w:w="11" w:type="dxa"/>
          <w:trHeight w:val="354"/>
        </w:trPr>
        <w:tc>
          <w:tcPr>
            <w:tcW w:w="567" w:type="dxa"/>
          </w:tcPr>
          <w:p w14:paraId="3B627E42"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2269" w:type="dxa"/>
          </w:tcPr>
          <w:p w14:paraId="4C928F6E"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Pemeliharaan Barang Milik Daerah Penunjang Urusan Pemerintahan Daerah</w:t>
            </w:r>
          </w:p>
        </w:tc>
        <w:tc>
          <w:tcPr>
            <w:tcW w:w="1559" w:type="dxa"/>
            <w:vAlign w:val="center"/>
          </w:tcPr>
          <w:p w14:paraId="2D95468E" w14:textId="0CD219F4"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56.165.000</w:t>
            </w:r>
          </w:p>
        </w:tc>
        <w:tc>
          <w:tcPr>
            <w:tcW w:w="1559" w:type="dxa"/>
            <w:vAlign w:val="center"/>
          </w:tcPr>
          <w:p w14:paraId="52C07606" w14:textId="072DC7AA"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56.165.000</w:t>
            </w:r>
          </w:p>
        </w:tc>
        <w:tc>
          <w:tcPr>
            <w:tcW w:w="709" w:type="dxa"/>
            <w:tcBorders>
              <w:top w:val="nil"/>
              <w:left w:val="nil"/>
              <w:bottom w:val="single" w:sz="8" w:space="0" w:color="auto"/>
              <w:right w:val="single" w:sz="8" w:space="0" w:color="auto"/>
            </w:tcBorders>
            <w:shd w:val="clear" w:color="auto" w:fill="auto"/>
            <w:vAlign w:val="center"/>
          </w:tcPr>
          <w:p w14:paraId="3C7CA61D" w14:textId="4C6DD716"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14FD6986" w14:textId="2075E2B7" w:rsidR="0019033C" w:rsidRPr="00821B6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44.550.000</w:t>
            </w:r>
          </w:p>
        </w:tc>
        <w:tc>
          <w:tcPr>
            <w:tcW w:w="1559" w:type="dxa"/>
            <w:vAlign w:val="center"/>
          </w:tcPr>
          <w:p w14:paraId="58C5FBFD" w14:textId="195450C3" w:rsidR="0019033C" w:rsidRPr="00821B6C" w:rsidRDefault="0019033C" w:rsidP="0019033C">
            <w:pPr>
              <w:jc w:val="right"/>
              <w:rPr>
                <w:rFonts w:ascii="Bookman Old Style" w:hAnsi="Bookman Old Style" w:cs="Calibri"/>
                <w:color w:val="000000"/>
                <w:sz w:val="16"/>
                <w:szCs w:val="16"/>
              </w:rPr>
            </w:pPr>
          </w:p>
        </w:tc>
        <w:tc>
          <w:tcPr>
            <w:tcW w:w="709" w:type="dxa"/>
            <w:tcBorders>
              <w:top w:val="nil"/>
              <w:left w:val="nil"/>
              <w:bottom w:val="single" w:sz="8" w:space="0" w:color="auto"/>
              <w:right w:val="single" w:sz="8" w:space="0" w:color="auto"/>
            </w:tcBorders>
            <w:shd w:val="clear" w:color="auto" w:fill="auto"/>
            <w:vAlign w:val="center"/>
          </w:tcPr>
          <w:p w14:paraId="3E610F99" w14:textId="7718EBC1" w:rsidR="0019033C" w:rsidRPr="00821B6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color w:val="000000"/>
                <w:sz w:val="16"/>
                <w:szCs w:val="16"/>
              </w:rPr>
              <w:t>120,1</w:t>
            </w:r>
          </w:p>
        </w:tc>
      </w:tr>
      <w:tr w:rsidR="0019033C" w:rsidRPr="00577454" w14:paraId="55A4975B" w14:textId="77777777" w:rsidTr="00832C4F">
        <w:trPr>
          <w:gridAfter w:val="1"/>
          <w:wAfter w:w="11" w:type="dxa"/>
          <w:trHeight w:val="354"/>
        </w:trPr>
        <w:tc>
          <w:tcPr>
            <w:tcW w:w="567" w:type="dxa"/>
          </w:tcPr>
          <w:p w14:paraId="18502588"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17)</w:t>
            </w:r>
          </w:p>
        </w:tc>
        <w:tc>
          <w:tcPr>
            <w:tcW w:w="2269" w:type="dxa"/>
          </w:tcPr>
          <w:p w14:paraId="55BC976A"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Penyediaan Jasa Pemeliharaan, Biaya Pemeliharaan, dan Pajak Kendaraan Perorangan Dinas atau Kendaraan Dinas Jabatan</w:t>
            </w:r>
          </w:p>
        </w:tc>
        <w:tc>
          <w:tcPr>
            <w:tcW w:w="1559" w:type="dxa"/>
            <w:vAlign w:val="center"/>
          </w:tcPr>
          <w:p w14:paraId="3F09A283" w14:textId="3FA59E5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32.550.000</w:t>
            </w:r>
          </w:p>
        </w:tc>
        <w:tc>
          <w:tcPr>
            <w:tcW w:w="1559" w:type="dxa"/>
            <w:vAlign w:val="center"/>
          </w:tcPr>
          <w:p w14:paraId="6FAC4FBB" w14:textId="23568DB1"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32.550.000</w:t>
            </w:r>
          </w:p>
        </w:tc>
        <w:tc>
          <w:tcPr>
            <w:tcW w:w="709" w:type="dxa"/>
            <w:tcBorders>
              <w:top w:val="nil"/>
              <w:left w:val="nil"/>
              <w:bottom w:val="single" w:sz="8" w:space="0" w:color="auto"/>
              <w:right w:val="single" w:sz="8" w:space="0" w:color="auto"/>
            </w:tcBorders>
            <w:shd w:val="clear" w:color="auto" w:fill="auto"/>
            <w:vAlign w:val="center"/>
          </w:tcPr>
          <w:p w14:paraId="407BB876" w14:textId="2CE14255"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656066B3" w14:textId="1D8CBD68"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36.340.000</w:t>
            </w:r>
          </w:p>
        </w:tc>
        <w:tc>
          <w:tcPr>
            <w:tcW w:w="1559" w:type="dxa"/>
            <w:vAlign w:val="center"/>
          </w:tcPr>
          <w:p w14:paraId="3E50C715" w14:textId="4C5AC138"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36.340.000</w:t>
            </w:r>
          </w:p>
        </w:tc>
        <w:tc>
          <w:tcPr>
            <w:tcW w:w="709" w:type="dxa"/>
            <w:tcBorders>
              <w:top w:val="nil"/>
              <w:left w:val="nil"/>
              <w:bottom w:val="single" w:sz="8" w:space="0" w:color="auto"/>
              <w:right w:val="single" w:sz="8" w:space="0" w:color="auto"/>
            </w:tcBorders>
            <w:shd w:val="clear" w:color="auto" w:fill="auto"/>
            <w:vAlign w:val="center"/>
          </w:tcPr>
          <w:p w14:paraId="3BF2333E" w14:textId="1219495F"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577454" w14:paraId="4575D0E5" w14:textId="77777777" w:rsidTr="00832C4F">
        <w:trPr>
          <w:gridAfter w:val="1"/>
          <w:wAfter w:w="11" w:type="dxa"/>
          <w:trHeight w:val="354"/>
        </w:trPr>
        <w:tc>
          <w:tcPr>
            <w:tcW w:w="567" w:type="dxa"/>
          </w:tcPr>
          <w:p w14:paraId="59C7B1E2"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20)</w:t>
            </w:r>
          </w:p>
        </w:tc>
        <w:tc>
          <w:tcPr>
            <w:tcW w:w="2269" w:type="dxa"/>
          </w:tcPr>
          <w:p w14:paraId="5D001247"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Pemeliharaan/Rehabilitasi Gedung Kantor dan Bangunan Lainnya</w:t>
            </w:r>
          </w:p>
        </w:tc>
        <w:tc>
          <w:tcPr>
            <w:tcW w:w="1559" w:type="dxa"/>
          </w:tcPr>
          <w:p w14:paraId="66CA0C33" w14:textId="10E38AC1"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23.615.000</w:t>
            </w:r>
          </w:p>
        </w:tc>
        <w:tc>
          <w:tcPr>
            <w:tcW w:w="1559" w:type="dxa"/>
          </w:tcPr>
          <w:p w14:paraId="7042FBA2" w14:textId="7BA8A08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23.615.000</w:t>
            </w:r>
          </w:p>
        </w:tc>
        <w:tc>
          <w:tcPr>
            <w:tcW w:w="709" w:type="dxa"/>
            <w:tcBorders>
              <w:top w:val="nil"/>
              <w:left w:val="nil"/>
              <w:bottom w:val="single" w:sz="8" w:space="0" w:color="auto"/>
              <w:right w:val="single" w:sz="8" w:space="0" w:color="auto"/>
            </w:tcBorders>
            <w:shd w:val="clear" w:color="auto" w:fill="auto"/>
            <w:vAlign w:val="center"/>
          </w:tcPr>
          <w:p w14:paraId="54BC6066" w14:textId="04F8FAEE"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59CB0E48" w14:textId="2AD1E9EF"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7.470.000</w:t>
            </w:r>
          </w:p>
        </w:tc>
        <w:tc>
          <w:tcPr>
            <w:tcW w:w="1559" w:type="dxa"/>
            <w:vAlign w:val="center"/>
          </w:tcPr>
          <w:p w14:paraId="5DEFC934" w14:textId="437C4EF1"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750.000</w:t>
            </w:r>
          </w:p>
        </w:tc>
        <w:tc>
          <w:tcPr>
            <w:tcW w:w="709" w:type="dxa"/>
            <w:tcBorders>
              <w:top w:val="nil"/>
              <w:left w:val="nil"/>
              <w:bottom w:val="single" w:sz="8" w:space="0" w:color="auto"/>
              <w:right w:val="single" w:sz="8" w:space="0" w:color="auto"/>
            </w:tcBorders>
            <w:shd w:val="clear" w:color="auto" w:fill="auto"/>
            <w:vAlign w:val="center"/>
          </w:tcPr>
          <w:p w14:paraId="5306C30E" w14:textId="4B969B2F"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996,0</w:t>
            </w:r>
          </w:p>
        </w:tc>
      </w:tr>
      <w:tr w:rsidR="0019033C" w:rsidRPr="00E6076F" w14:paraId="1F9B3712" w14:textId="77777777" w:rsidTr="00832C4F">
        <w:trPr>
          <w:gridAfter w:val="1"/>
          <w:wAfter w:w="11" w:type="dxa"/>
          <w:trHeight w:val="796"/>
        </w:trPr>
        <w:tc>
          <w:tcPr>
            <w:tcW w:w="567" w:type="dxa"/>
          </w:tcPr>
          <w:p w14:paraId="35FE699E" w14:textId="77777777" w:rsidR="0019033C" w:rsidRPr="00B55FD9" w:rsidRDefault="0019033C" w:rsidP="0019033C">
            <w:pPr>
              <w:jc w:val="center"/>
              <w:rPr>
                <w:rFonts w:ascii="Bookman Old Style" w:hAnsi="Bookman Old Style" w:cs="Calibri"/>
                <w:b/>
                <w:bCs/>
                <w:color w:val="000000"/>
                <w:sz w:val="16"/>
                <w:szCs w:val="16"/>
              </w:rPr>
            </w:pPr>
            <w:r w:rsidRPr="00B55FD9">
              <w:rPr>
                <w:rFonts w:ascii="Bookman Old Style" w:hAnsi="Bookman Old Style" w:cs="Calibri"/>
                <w:b/>
                <w:bCs/>
                <w:color w:val="000000"/>
                <w:sz w:val="16"/>
                <w:szCs w:val="16"/>
              </w:rPr>
              <w:t>II.</w:t>
            </w:r>
          </w:p>
        </w:tc>
        <w:tc>
          <w:tcPr>
            <w:tcW w:w="2269" w:type="dxa"/>
          </w:tcPr>
          <w:p w14:paraId="7C269442"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sz w:val="16"/>
                <w:szCs w:val="16"/>
                <w:lang w:val="fi-FI"/>
              </w:rPr>
              <w:t>PROGRAM PENYELENGGARAAN PEMERINTAHAN DAN PELAYANAN PUBLIK</w:t>
            </w:r>
          </w:p>
        </w:tc>
        <w:tc>
          <w:tcPr>
            <w:tcW w:w="1559" w:type="dxa"/>
          </w:tcPr>
          <w:p w14:paraId="6F129B37" w14:textId="0BD7DFB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1559" w:type="dxa"/>
          </w:tcPr>
          <w:p w14:paraId="37D974E8" w14:textId="4869AA7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709" w:type="dxa"/>
            <w:tcBorders>
              <w:top w:val="nil"/>
              <w:left w:val="nil"/>
              <w:bottom w:val="single" w:sz="8" w:space="0" w:color="auto"/>
              <w:right w:val="single" w:sz="8" w:space="0" w:color="auto"/>
            </w:tcBorders>
            <w:shd w:val="clear" w:color="auto" w:fill="auto"/>
            <w:vAlign w:val="center"/>
          </w:tcPr>
          <w:p w14:paraId="2C66BFB9" w14:textId="6700C2F8" w:rsidR="0019033C" w:rsidRPr="00D97F2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100,0</w:t>
            </w:r>
          </w:p>
        </w:tc>
        <w:tc>
          <w:tcPr>
            <w:tcW w:w="1559" w:type="dxa"/>
            <w:gridSpan w:val="2"/>
          </w:tcPr>
          <w:p w14:paraId="7CD5F512" w14:textId="41599F8A" w:rsidR="0019033C" w:rsidRPr="004967FC"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105.600.000</w:t>
            </w:r>
          </w:p>
        </w:tc>
        <w:tc>
          <w:tcPr>
            <w:tcW w:w="1559" w:type="dxa"/>
            <w:vAlign w:val="center"/>
          </w:tcPr>
          <w:p w14:paraId="37279DB7" w14:textId="343190D7" w:rsidR="0019033C" w:rsidRPr="00B05AB5"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105.600.000</w:t>
            </w:r>
          </w:p>
        </w:tc>
        <w:tc>
          <w:tcPr>
            <w:tcW w:w="709" w:type="dxa"/>
            <w:tcBorders>
              <w:top w:val="nil"/>
              <w:left w:val="nil"/>
              <w:bottom w:val="single" w:sz="8" w:space="0" w:color="auto"/>
              <w:right w:val="single" w:sz="8" w:space="0" w:color="auto"/>
            </w:tcBorders>
            <w:shd w:val="clear" w:color="auto" w:fill="auto"/>
            <w:vAlign w:val="center"/>
          </w:tcPr>
          <w:p w14:paraId="05DA37CC" w14:textId="15DED370" w:rsidR="0019033C" w:rsidRPr="00E6076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100,0</w:t>
            </w:r>
          </w:p>
        </w:tc>
      </w:tr>
      <w:tr w:rsidR="0019033C" w:rsidRPr="00E6076F" w14:paraId="1E305D7D" w14:textId="77777777" w:rsidTr="00832C4F">
        <w:trPr>
          <w:gridAfter w:val="1"/>
          <w:wAfter w:w="11" w:type="dxa"/>
          <w:trHeight w:val="354"/>
        </w:trPr>
        <w:tc>
          <w:tcPr>
            <w:tcW w:w="567" w:type="dxa"/>
          </w:tcPr>
          <w:p w14:paraId="209C7C97"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2269" w:type="dxa"/>
          </w:tcPr>
          <w:p w14:paraId="2E647889"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Penyelenggaraan Urusan Pemerintahan yang Tidak Dilaksanakan oleh Unit Kerja Perangkat Daerah yang Ada di Kecamatan</w:t>
            </w:r>
          </w:p>
        </w:tc>
        <w:tc>
          <w:tcPr>
            <w:tcW w:w="1559" w:type="dxa"/>
          </w:tcPr>
          <w:p w14:paraId="5F70E4C7" w14:textId="346C2D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1559" w:type="dxa"/>
          </w:tcPr>
          <w:p w14:paraId="09058B4D" w14:textId="55AC9068"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709" w:type="dxa"/>
            <w:tcBorders>
              <w:top w:val="nil"/>
              <w:left w:val="nil"/>
              <w:bottom w:val="single" w:sz="8" w:space="0" w:color="auto"/>
              <w:right w:val="single" w:sz="8" w:space="0" w:color="auto"/>
            </w:tcBorders>
            <w:shd w:val="clear" w:color="auto" w:fill="auto"/>
            <w:vAlign w:val="center"/>
          </w:tcPr>
          <w:p w14:paraId="34BDB6C1" w14:textId="2344A054" w:rsidR="0019033C" w:rsidRPr="00D97F2F" w:rsidRDefault="0019033C" w:rsidP="0019033C">
            <w:pPr>
              <w:jc w:val="right"/>
              <w:rPr>
                <w:rFonts w:ascii="Bookman Old Style" w:hAnsi="Bookman Old Style"/>
                <w:b/>
                <w:bCs/>
                <w:i/>
                <w:iCs/>
                <w:sz w:val="16"/>
                <w:szCs w:val="16"/>
              </w:rPr>
            </w:pPr>
            <w:r>
              <w:rPr>
                <w:rFonts w:ascii="Bookman Old Style" w:hAnsi="Bookman Old Style" w:cs="Calibri"/>
                <w:b/>
                <w:bCs/>
                <w:color w:val="000000"/>
                <w:sz w:val="16"/>
                <w:szCs w:val="16"/>
              </w:rPr>
              <w:t>100,0</w:t>
            </w:r>
          </w:p>
        </w:tc>
        <w:tc>
          <w:tcPr>
            <w:tcW w:w="1559" w:type="dxa"/>
            <w:gridSpan w:val="2"/>
          </w:tcPr>
          <w:p w14:paraId="6D18E347" w14:textId="2A267460" w:rsidR="0019033C" w:rsidRPr="004967F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105.600.000</w:t>
            </w:r>
          </w:p>
        </w:tc>
        <w:tc>
          <w:tcPr>
            <w:tcW w:w="1559" w:type="dxa"/>
          </w:tcPr>
          <w:p w14:paraId="6ED3FA79" w14:textId="759BD35B" w:rsidR="0019033C" w:rsidRPr="00B05AB5"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105.600.000</w:t>
            </w:r>
          </w:p>
        </w:tc>
        <w:tc>
          <w:tcPr>
            <w:tcW w:w="709" w:type="dxa"/>
            <w:tcBorders>
              <w:top w:val="nil"/>
              <w:left w:val="nil"/>
              <w:bottom w:val="single" w:sz="8" w:space="0" w:color="auto"/>
              <w:right w:val="single" w:sz="8" w:space="0" w:color="auto"/>
            </w:tcBorders>
            <w:shd w:val="clear" w:color="auto" w:fill="auto"/>
            <w:vAlign w:val="center"/>
          </w:tcPr>
          <w:p w14:paraId="553CF283" w14:textId="206236F2" w:rsidR="0019033C" w:rsidRPr="00E6076F"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100,0</w:t>
            </w:r>
          </w:p>
        </w:tc>
      </w:tr>
      <w:tr w:rsidR="0019033C" w:rsidRPr="00577454" w14:paraId="4BFD06CE" w14:textId="77777777" w:rsidTr="00832C4F">
        <w:trPr>
          <w:gridAfter w:val="1"/>
          <w:wAfter w:w="11" w:type="dxa"/>
          <w:trHeight w:val="354"/>
        </w:trPr>
        <w:tc>
          <w:tcPr>
            <w:tcW w:w="567" w:type="dxa"/>
          </w:tcPr>
          <w:p w14:paraId="407F4C57"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lastRenderedPageBreak/>
              <w:t>22)</w:t>
            </w:r>
          </w:p>
        </w:tc>
        <w:tc>
          <w:tcPr>
            <w:tcW w:w="2269" w:type="dxa"/>
          </w:tcPr>
          <w:p w14:paraId="6EA08DD4"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Fasilitasi Percepatan Pencapaian Standar Pelayanan Minimal di Wilayah Kecamatan</w:t>
            </w:r>
          </w:p>
        </w:tc>
        <w:tc>
          <w:tcPr>
            <w:tcW w:w="1559" w:type="dxa"/>
          </w:tcPr>
          <w:p w14:paraId="206DF142" w14:textId="6FF7304A"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1559" w:type="dxa"/>
          </w:tcPr>
          <w:p w14:paraId="34CD328A" w14:textId="0C5ACBD6"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709" w:type="dxa"/>
            <w:tcBorders>
              <w:top w:val="nil"/>
              <w:left w:val="nil"/>
              <w:bottom w:val="single" w:sz="8" w:space="0" w:color="auto"/>
              <w:right w:val="single" w:sz="8" w:space="0" w:color="auto"/>
            </w:tcBorders>
            <w:shd w:val="clear" w:color="auto" w:fill="auto"/>
            <w:vAlign w:val="center"/>
          </w:tcPr>
          <w:p w14:paraId="3F18AF80" w14:textId="1AC77023"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tcPr>
          <w:p w14:paraId="31119366" w14:textId="6311C466"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105.600.000</w:t>
            </w:r>
          </w:p>
        </w:tc>
        <w:tc>
          <w:tcPr>
            <w:tcW w:w="1559" w:type="dxa"/>
          </w:tcPr>
          <w:p w14:paraId="0A5077FD" w14:textId="67789DA2"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105.600.000</w:t>
            </w:r>
          </w:p>
        </w:tc>
        <w:tc>
          <w:tcPr>
            <w:tcW w:w="709" w:type="dxa"/>
            <w:tcBorders>
              <w:top w:val="nil"/>
              <w:left w:val="nil"/>
              <w:bottom w:val="single" w:sz="8" w:space="0" w:color="auto"/>
              <w:right w:val="single" w:sz="8" w:space="0" w:color="auto"/>
            </w:tcBorders>
            <w:shd w:val="clear" w:color="auto" w:fill="auto"/>
            <w:vAlign w:val="center"/>
          </w:tcPr>
          <w:p w14:paraId="4C17E6C6" w14:textId="72E2B1C9"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E6076F" w14:paraId="5B1BC59F" w14:textId="77777777" w:rsidTr="00832C4F">
        <w:trPr>
          <w:gridAfter w:val="1"/>
          <w:wAfter w:w="11" w:type="dxa"/>
          <w:trHeight w:val="588"/>
        </w:trPr>
        <w:tc>
          <w:tcPr>
            <w:tcW w:w="567" w:type="dxa"/>
          </w:tcPr>
          <w:p w14:paraId="44FAF49D" w14:textId="77777777" w:rsidR="0019033C" w:rsidRPr="00B55FD9" w:rsidRDefault="0019033C" w:rsidP="0019033C">
            <w:pPr>
              <w:jc w:val="center"/>
              <w:rPr>
                <w:rFonts w:ascii="Bookman Old Style" w:hAnsi="Bookman Old Style" w:cs="Calibri"/>
                <w:b/>
                <w:bCs/>
                <w:color w:val="000000"/>
                <w:sz w:val="16"/>
                <w:szCs w:val="16"/>
              </w:rPr>
            </w:pPr>
            <w:r w:rsidRPr="00B55FD9">
              <w:rPr>
                <w:rFonts w:ascii="Bookman Old Style" w:hAnsi="Bookman Old Style" w:cs="Calibri"/>
                <w:b/>
                <w:bCs/>
                <w:color w:val="000000"/>
                <w:sz w:val="16"/>
                <w:szCs w:val="16"/>
              </w:rPr>
              <w:t>III.</w:t>
            </w:r>
          </w:p>
        </w:tc>
        <w:tc>
          <w:tcPr>
            <w:tcW w:w="2269" w:type="dxa"/>
          </w:tcPr>
          <w:p w14:paraId="6A86F476"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sz w:val="16"/>
                <w:szCs w:val="16"/>
                <w:lang w:val="fi-FI"/>
              </w:rPr>
              <w:t>PROGRAM PEMBERDAYAAN MASYARAKAT DESA DAN KELURAHAN</w:t>
            </w:r>
          </w:p>
        </w:tc>
        <w:tc>
          <w:tcPr>
            <w:tcW w:w="1559" w:type="dxa"/>
          </w:tcPr>
          <w:p w14:paraId="565D535E" w14:textId="58CD5F29"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39.455.000</w:t>
            </w:r>
          </w:p>
        </w:tc>
        <w:tc>
          <w:tcPr>
            <w:tcW w:w="1559" w:type="dxa"/>
          </w:tcPr>
          <w:p w14:paraId="55542AB1" w14:textId="651772B9"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39.455.000</w:t>
            </w:r>
          </w:p>
        </w:tc>
        <w:tc>
          <w:tcPr>
            <w:tcW w:w="709" w:type="dxa"/>
            <w:tcBorders>
              <w:top w:val="nil"/>
              <w:left w:val="nil"/>
              <w:bottom w:val="single" w:sz="8" w:space="0" w:color="auto"/>
              <w:right w:val="single" w:sz="8" w:space="0" w:color="auto"/>
            </w:tcBorders>
            <w:shd w:val="clear" w:color="auto" w:fill="auto"/>
            <w:vAlign w:val="center"/>
          </w:tcPr>
          <w:p w14:paraId="18F6B792" w14:textId="7025BC57" w:rsidR="0019033C" w:rsidRPr="00D97F2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4BED2BC3" w14:textId="6172B95B" w:rsidR="0019033C" w:rsidRPr="004967FC"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15.985.000</w:t>
            </w:r>
          </w:p>
        </w:tc>
        <w:tc>
          <w:tcPr>
            <w:tcW w:w="1559" w:type="dxa"/>
            <w:vAlign w:val="center"/>
          </w:tcPr>
          <w:p w14:paraId="64B4BBDE" w14:textId="0ABBE8B5" w:rsidR="0019033C" w:rsidRPr="00E45E22"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19.785.000</w:t>
            </w:r>
          </w:p>
        </w:tc>
        <w:tc>
          <w:tcPr>
            <w:tcW w:w="709" w:type="dxa"/>
            <w:tcBorders>
              <w:top w:val="nil"/>
              <w:left w:val="nil"/>
              <w:bottom w:val="single" w:sz="8" w:space="0" w:color="auto"/>
              <w:right w:val="single" w:sz="8" w:space="0" w:color="auto"/>
            </w:tcBorders>
            <w:shd w:val="clear" w:color="auto" w:fill="auto"/>
            <w:vAlign w:val="center"/>
          </w:tcPr>
          <w:p w14:paraId="0498204C" w14:textId="7DCB5DFB" w:rsidR="0019033C" w:rsidRPr="00E6076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80,8</w:t>
            </w:r>
          </w:p>
        </w:tc>
      </w:tr>
      <w:tr w:rsidR="0019033C" w:rsidRPr="00E6076F" w14:paraId="5F71AE59" w14:textId="77777777" w:rsidTr="00832C4F">
        <w:trPr>
          <w:gridAfter w:val="1"/>
          <w:wAfter w:w="11" w:type="dxa"/>
          <w:trHeight w:val="354"/>
        </w:trPr>
        <w:tc>
          <w:tcPr>
            <w:tcW w:w="567" w:type="dxa"/>
          </w:tcPr>
          <w:p w14:paraId="53793F93"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2269" w:type="dxa"/>
          </w:tcPr>
          <w:p w14:paraId="6D88C9EF"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Koordinasi Kegiatan Pemberdayaan Desa</w:t>
            </w:r>
          </w:p>
        </w:tc>
        <w:tc>
          <w:tcPr>
            <w:tcW w:w="1559" w:type="dxa"/>
          </w:tcPr>
          <w:p w14:paraId="33B7C65E" w14:textId="16C8B57E" w:rsidR="0019033C" w:rsidRPr="00D97F2F"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9.000.000</w:t>
            </w:r>
          </w:p>
        </w:tc>
        <w:tc>
          <w:tcPr>
            <w:tcW w:w="1559" w:type="dxa"/>
          </w:tcPr>
          <w:p w14:paraId="2C41D765" w14:textId="7C7C8313" w:rsidR="0019033C" w:rsidRPr="00D97F2F"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9.000.000</w:t>
            </w:r>
          </w:p>
        </w:tc>
        <w:tc>
          <w:tcPr>
            <w:tcW w:w="709" w:type="dxa"/>
            <w:tcBorders>
              <w:top w:val="nil"/>
              <w:left w:val="nil"/>
              <w:bottom w:val="single" w:sz="8" w:space="0" w:color="auto"/>
              <w:right w:val="single" w:sz="8" w:space="0" w:color="auto"/>
            </w:tcBorders>
            <w:shd w:val="clear" w:color="auto" w:fill="auto"/>
            <w:vAlign w:val="center"/>
          </w:tcPr>
          <w:p w14:paraId="74F10FF6" w14:textId="72B73656" w:rsidR="0019033C" w:rsidRPr="00D97F2F"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5EFE3B23" w14:textId="493EF949" w:rsidR="0019033C" w:rsidRPr="004967F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6.385.000</w:t>
            </w:r>
          </w:p>
        </w:tc>
        <w:tc>
          <w:tcPr>
            <w:tcW w:w="1559" w:type="dxa"/>
            <w:vAlign w:val="center"/>
          </w:tcPr>
          <w:p w14:paraId="5A2FA7C6" w14:textId="20F835E4" w:rsidR="0019033C" w:rsidRPr="00E45E22"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6.385.000</w:t>
            </w:r>
          </w:p>
        </w:tc>
        <w:tc>
          <w:tcPr>
            <w:tcW w:w="709" w:type="dxa"/>
            <w:tcBorders>
              <w:top w:val="nil"/>
              <w:left w:val="nil"/>
              <w:bottom w:val="single" w:sz="8" w:space="0" w:color="auto"/>
              <w:right w:val="single" w:sz="8" w:space="0" w:color="auto"/>
            </w:tcBorders>
            <w:shd w:val="clear" w:color="auto" w:fill="auto"/>
            <w:vAlign w:val="center"/>
          </w:tcPr>
          <w:p w14:paraId="71442CA5" w14:textId="7DE17106" w:rsidR="0019033C" w:rsidRPr="00E6076F"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100,0</w:t>
            </w:r>
          </w:p>
        </w:tc>
      </w:tr>
      <w:tr w:rsidR="0019033C" w:rsidRPr="00577454" w14:paraId="037F614E" w14:textId="77777777" w:rsidTr="00832C4F">
        <w:trPr>
          <w:gridAfter w:val="1"/>
          <w:wAfter w:w="11" w:type="dxa"/>
          <w:trHeight w:val="354"/>
        </w:trPr>
        <w:tc>
          <w:tcPr>
            <w:tcW w:w="567" w:type="dxa"/>
          </w:tcPr>
          <w:p w14:paraId="273A88A4"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23)</w:t>
            </w:r>
          </w:p>
        </w:tc>
        <w:tc>
          <w:tcPr>
            <w:tcW w:w="2269" w:type="dxa"/>
          </w:tcPr>
          <w:p w14:paraId="0B98BC2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Peningkatan Partisipasi Masyarakat dalam Forum Musyawarah Perencanaan Pembangunan di Desa</w:t>
            </w:r>
          </w:p>
        </w:tc>
        <w:tc>
          <w:tcPr>
            <w:tcW w:w="1559" w:type="dxa"/>
          </w:tcPr>
          <w:p w14:paraId="7D77871F" w14:textId="42D4442B"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9.000.000</w:t>
            </w:r>
          </w:p>
        </w:tc>
        <w:tc>
          <w:tcPr>
            <w:tcW w:w="1559" w:type="dxa"/>
          </w:tcPr>
          <w:p w14:paraId="6D87B7BB" w14:textId="5113A3CB"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9.000.000</w:t>
            </w:r>
          </w:p>
        </w:tc>
        <w:tc>
          <w:tcPr>
            <w:tcW w:w="709" w:type="dxa"/>
            <w:tcBorders>
              <w:top w:val="nil"/>
              <w:left w:val="nil"/>
              <w:bottom w:val="single" w:sz="8" w:space="0" w:color="auto"/>
              <w:right w:val="single" w:sz="8" w:space="0" w:color="auto"/>
            </w:tcBorders>
            <w:shd w:val="clear" w:color="auto" w:fill="auto"/>
            <w:vAlign w:val="center"/>
          </w:tcPr>
          <w:p w14:paraId="0AA06A5C" w14:textId="79AC6E42"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471D14C7" w14:textId="49F3E855"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6.385.000</w:t>
            </w:r>
          </w:p>
        </w:tc>
        <w:tc>
          <w:tcPr>
            <w:tcW w:w="1559" w:type="dxa"/>
            <w:vAlign w:val="center"/>
          </w:tcPr>
          <w:p w14:paraId="41B2E977" w14:textId="4C1C837F"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6.385.000</w:t>
            </w:r>
          </w:p>
        </w:tc>
        <w:tc>
          <w:tcPr>
            <w:tcW w:w="709" w:type="dxa"/>
            <w:tcBorders>
              <w:top w:val="nil"/>
              <w:left w:val="nil"/>
              <w:bottom w:val="single" w:sz="8" w:space="0" w:color="auto"/>
              <w:right w:val="single" w:sz="8" w:space="0" w:color="auto"/>
            </w:tcBorders>
            <w:shd w:val="clear" w:color="auto" w:fill="auto"/>
            <w:vAlign w:val="center"/>
          </w:tcPr>
          <w:p w14:paraId="07B3458A" w14:textId="4CB9E359"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r>
      <w:tr w:rsidR="0019033C" w:rsidRPr="00577454" w14:paraId="51C46907" w14:textId="77777777" w:rsidTr="00832C4F">
        <w:trPr>
          <w:gridAfter w:val="1"/>
          <w:wAfter w:w="11" w:type="dxa"/>
          <w:trHeight w:val="354"/>
        </w:trPr>
        <w:tc>
          <w:tcPr>
            <w:tcW w:w="567" w:type="dxa"/>
          </w:tcPr>
          <w:p w14:paraId="48C49A38"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24)</w:t>
            </w:r>
          </w:p>
        </w:tc>
        <w:tc>
          <w:tcPr>
            <w:tcW w:w="2269" w:type="dxa"/>
          </w:tcPr>
          <w:p w14:paraId="395D289E" w14:textId="5384D703" w:rsidR="0019033C" w:rsidRPr="00F446B2" w:rsidRDefault="0019033C" w:rsidP="0019033C">
            <w:pPr>
              <w:rPr>
                <w:rFonts w:ascii="Bookman Old Style" w:hAnsi="Bookman Old Style" w:cs="Calibri"/>
                <w:color w:val="000000"/>
                <w:sz w:val="16"/>
                <w:szCs w:val="16"/>
                <w:lang w:val="zh-CN"/>
              </w:rPr>
            </w:pPr>
            <w:r>
              <w:rPr>
                <w:rFonts w:ascii="Bookman Old Style" w:hAnsi="Bookman Old Style" w:cs="Arial"/>
                <w:sz w:val="16"/>
                <w:szCs w:val="16"/>
                <w:lang w:val="fi-FI"/>
              </w:rPr>
              <w:t>Pemberdayaan Lembaga Kemasyarakatan Tingkat kecamatan</w:t>
            </w:r>
          </w:p>
        </w:tc>
        <w:tc>
          <w:tcPr>
            <w:tcW w:w="1559" w:type="dxa"/>
          </w:tcPr>
          <w:p w14:paraId="45EBF9CF" w14:textId="3789E54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30.455.000</w:t>
            </w:r>
          </w:p>
        </w:tc>
        <w:tc>
          <w:tcPr>
            <w:tcW w:w="1559" w:type="dxa"/>
          </w:tcPr>
          <w:p w14:paraId="08DB4DD3" w14:textId="3EE123AA"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30.455.000</w:t>
            </w:r>
          </w:p>
        </w:tc>
        <w:tc>
          <w:tcPr>
            <w:tcW w:w="709" w:type="dxa"/>
            <w:tcBorders>
              <w:top w:val="nil"/>
              <w:left w:val="nil"/>
              <w:bottom w:val="single" w:sz="8" w:space="0" w:color="auto"/>
              <w:right w:val="single" w:sz="8" w:space="0" w:color="auto"/>
            </w:tcBorders>
            <w:shd w:val="clear" w:color="auto" w:fill="auto"/>
            <w:vAlign w:val="center"/>
          </w:tcPr>
          <w:p w14:paraId="60454009" w14:textId="670EE544"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5BB695CD" w14:textId="2B43CFC4"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9.600.000</w:t>
            </w:r>
          </w:p>
        </w:tc>
        <w:tc>
          <w:tcPr>
            <w:tcW w:w="1559" w:type="dxa"/>
            <w:vAlign w:val="center"/>
          </w:tcPr>
          <w:p w14:paraId="069DAEF8" w14:textId="62ED0FBD"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13.400.000</w:t>
            </w:r>
          </w:p>
        </w:tc>
        <w:tc>
          <w:tcPr>
            <w:tcW w:w="709" w:type="dxa"/>
            <w:tcBorders>
              <w:top w:val="nil"/>
              <w:left w:val="nil"/>
              <w:bottom w:val="single" w:sz="8" w:space="0" w:color="auto"/>
              <w:right w:val="single" w:sz="8" w:space="0" w:color="auto"/>
            </w:tcBorders>
            <w:shd w:val="clear" w:color="auto" w:fill="auto"/>
            <w:vAlign w:val="center"/>
          </w:tcPr>
          <w:p w14:paraId="6A4E1D3C" w14:textId="1253A407"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71,6</w:t>
            </w:r>
          </w:p>
        </w:tc>
      </w:tr>
      <w:tr w:rsidR="0019033C" w:rsidRPr="00B05AB5" w14:paraId="3D743BE9" w14:textId="77777777" w:rsidTr="00832C4F">
        <w:trPr>
          <w:gridAfter w:val="1"/>
          <w:wAfter w:w="11" w:type="dxa"/>
          <w:trHeight w:val="638"/>
        </w:trPr>
        <w:tc>
          <w:tcPr>
            <w:tcW w:w="567" w:type="dxa"/>
          </w:tcPr>
          <w:p w14:paraId="76FE1066" w14:textId="77777777" w:rsidR="0019033C" w:rsidRPr="00B55FD9" w:rsidRDefault="0019033C" w:rsidP="0019033C">
            <w:pPr>
              <w:jc w:val="center"/>
              <w:rPr>
                <w:rFonts w:ascii="Bookman Old Style" w:hAnsi="Bookman Old Style" w:cs="Calibri"/>
                <w:b/>
                <w:bCs/>
                <w:color w:val="000000"/>
                <w:sz w:val="16"/>
                <w:szCs w:val="16"/>
              </w:rPr>
            </w:pPr>
            <w:r w:rsidRPr="00B55FD9">
              <w:rPr>
                <w:rFonts w:ascii="Bookman Old Style" w:hAnsi="Bookman Old Style" w:cs="Calibri"/>
                <w:b/>
                <w:bCs/>
                <w:color w:val="000000"/>
                <w:sz w:val="16"/>
                <w:szCs w:val="16"/>
              </w:rPr>
              <w:t>IV.</w:t>
            </w:r>
          </w:p>
        </w:tc>
        <w:tc>
          <w:tcPr>
            <w:tcW w:w="2269" w:type="dxa"/>
          </w:tcPr>
          <w:p w14:paraId="0BC8179D"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sz w:val="16"/>
                <w:szCs w:val="16"/>
                <w:lang w:val="fi-FI"/>
              </w:rPr>
              <w:t>PROGRAM KOORDINASI KETENTRAMAN DAN KETERTIBAN UMUM</w:t>
            </w:r>
          </w:p>
        </w:tc>
        <w:tc>
          <w:tcPr>
            <w:tcW w:w="1559" w:type="dxa"/>
          </w:tcPr>
          <w:p w14:paraId="163E8D92" w14:textId="06CC009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167.040.000</w:t>
            </w:r>
          </w:p>
        </w:tc>
        <w:tc>
          <w:tcPr>
            <w:tcW w:w="1559" w:type="dxa"/>
          </w:tcPr>
          <w:p w14:paraId="78C9E1F8" w14:textId="7DBADCD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164.040.000</w:t>
            </w:r>
          </w:p>
        </w:tc>
        <w:tc>
          <w:tcPr>
            <w:tcW w:w="709" w:type="dxa"/>
            <w:tcBorders>
              <w:top w:val="nil"/>
              <w:left w:val="nil"/>
              <w:bottom w:val="single" w:sz="8" w:space="0" w:color="auto"/>
              <w:right w:val="single" w:sz="8" w:space="0" w:color="auto"/>
            </w:tcBorders>
            <w:shd w:val="clear" w:color="auto" w:fill="auto"/>
            <w:vAlign w:val="center"/>
          </w:tcPr>
          <w:p w14:paraId="73EECF51" w14:textId="417E5551" w:rsidR="0019033C" w:rsidRPr="00D97F2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101,8</w:t>
            </w:r>
          </w:p>
        </w:tc>
        <w:tc>
          <w:tcPr>
            <w:tcW w:w="1559" w:type="dxa"/>
            <w:gridSpan w:val="2"/>
          </w:tcPr>
          <w:p w14:paraId="2B9449BE" w14:textId="43AE9B96" w:rsidR="0019033C" w:rsidRPr="004967FC"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160.800.000</w:t>
            </w:r>
          </w:p>
        </w:tc>
        <w:tc>
          <w:tcPr>
            <w:tcW w:w="1559" w:type="dxa"/>
            <w:vAlign w:val="center"/>
          </w:tcPr>
          <w:p w14:paraId="72DDC67A" w14:textId="13EB39AF" w:rsidR="0019033C" w:rsidRPr="00B05AB5"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162.000.000</w:t>
            </w:r>
          </w:p>
        </w:tc>
        <w:tc>
          <w:tcPr>
            <w:tcW w:w="709" w:type="dxa"/>
            <w:tcBorders>
              <w:top w:val="nil"/>
              <w:left w:val="nil"/>
              <w:bottom w:val="single" w:sz="8" w:space="0" w:color="auto"/>
              <w:right w:val="single" w:sz="8" w:space="0" w:color="auto"/>
            </w:tcBorders>
            <w:shd w:val="clear" w:color="auto" w:fill="auto"/>
            <w:vAlign w:val="center"/>
          </w:tcPr>
          <w:p w14:paraId="411428F6" w14:textId="2DC85A17" w:rsidR="0019033C" w:rsidRPr="00B05AB5"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99,3</w:t>
            </w:r>
          </w:p>
        </w:tc>
      </w:tr>
      <w:tr w:rsidR="0019033C" w:rsidRPr="00577454" w14:paraId="77A884B5" w14:textId="77777777" w:rsidTr="00832C4F">
        <w:trPr>
          <w:gridAfter w:val="1"/>
          <w:wAfter w:w="11" w:type="dxa"/>
          <w:trHeight w:val="354"/>
        </w:trPr>
        <w:tc>
          <w:tcPr>
            <w:tcW w:w="567" w:type="dxa"/>
          </w:tcPr>
          <w:p w14:paraId="2F2B2B9E"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2269" w:type="dxa"/>
          </w:tcPr>
          <w:p w14:paraId="26351B4D"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Koordinasi Upaya Penyelenggaraan Ketenteraman dan Ketertiban Umum</w:t>
            </w:r>
          </w:p>
        </w:tc>
        <w:tc>
          <w:tcPr>
            <w:tcW w:w="1559" w:type="dxa"/>
          </w:tcPr>
          <w:p w14:paraId="5E6516B6" w14:textId="7459EA0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167.040.000</w:t>
            </w:r>
          </w:p>
        </w:tc>
        <w:tc>
          <w:tcPr>
            <w:tcW w:w="1559" w:type="dxa"/>
          </w:tcPr>
          <w:p w14:paraId="672537BB" w14:textId="2DFC7CB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164.040.000</w:t>
            </w:r>
          </w:p>
        </w:tc>
        <w:tc>
          <w:tcPr>
            <w:tcW w:w="709" w:type="dxa"/>
            <w:tcBorders>
              <w:top w:val="nil"/>
              <w:left w:val="nil"/>
              <w:bottom w:val="single" w:sz="8" w:space="0" w:color="auto"/>
              <w:right w:val="single" w:sz="8" w:space="0" w:color="auto"/>
            </w:tcBorders>
            <w:shd w:val="clear" w:color="auto" w:fill="auto"/>
            <w:vAlign w:val="center"/>
          </w:tcPr>
          <w:p w14:paraId="19D7E531" w14:textId="269BE8AF" w:rsidR="0019033C" w:rsidRPr="00D97F2F" w:rsidRDefault="0019033C" w:rsidP="0019033C">
            <w:pPr>
              <w:jc w:val="right"/>
              <w:rPr>
                <w:rFonts w:ascii="Bookman Old Style" w:hAnsi="Bookman Old Style"/>
                <w:b/>
                <w:bCs/>
                <w:i/>
                <w:iCs/>
                <w:sz w:val="16"/>
                <w:szCs w:val="16"/>
              </w:rPr>
            </w:pPr>
            <w:r>
              <w:rPr>
                <w:rFonts w:ascii="Bookman Old Style" w:hAnsi="Bookman Old Style" w:cs="Calibri"/>
                <w:b/>
                <w:bCs/>
                <w:color w:val="000000"/>
                <w:sz w:val="16"/>
                <w:szCs w:val="16"/>
              </w:rPr>
              <w:t>101,8</w:t>
            </w:r>
          </w:p>
        </w:tc>
        <w:tc>
          <w:tcPr>
            <w:tcW w:w="1559" w:type="dxa"/>
            <w:gridSpan w:val="2"/>
          </w:tcPr>
          <w:p w14:paraId="0A803DA1" w14:textId="7F3CAC14" w:rsidR="0019033C" w:rsidRPr="004967F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160.800.000</w:t>
            </w:r>
          </w:p>
        </w:tc>
        <w:tc>
          <w:tcPr>
            <w:tcW w:w="1559" w:type="dxa"/>
            <w:vAlign w:val="center"/>
          </w:tcPr>
          <w:p w14:paraId="74C8FF22" w14:textId="2CF9FA17" w:rsidR="0019033C" w:rsidRPr="00B05AB5"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162.000.000</w:t>
            </w:r>
          </w:p>
        </w:tc>
        <w:tc>
          <w:tcPr>
            <w:tcW w:w="709" w:type="dxa"/>
            <w:tcBorders>
              <w:top w:val="nil"/>
              <w:left w:val="nil"/>
              <w:bottom w:val="single" w:sz="8" w:space="0" w:color="auto"/>
              <w:right w:val="single" w:sz="8" w:space="0" w:color="auto"/>
            </w:tcBorders>
            <w:shd w:val="clear" w:color="auto" w:fill="auto"/>
            <w:vAlign w:val="center"/>
          </w:tcPr>
          <w:p w14:paraId="5DF0BDA6" w14:textId="7A34EB02"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99,3</w:t>
            </w:r>
          </w:p>
        </w:tc>
      </w:tr>
      <w:tr w:rsidR="0019033C" w:rsidRPr="00577454" w14:paraId="523E0C38" w14:textId="77777777" w:rsidTr="00832C4F">
        <w:trPr>
          <w:gridAfter w:val="1"/>
          <w:wAfter w:w="11" w:type="dxa"/>
          <w:trHeight w:val="354"/>
        </w:trPr>
        <w:tc>
          <w:tcPr>
            <w:tcW w:w="567" w:type="dxa"/>
          </w:tcPr>
          <w:p w14:paraId="16F81A2E"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25)</w:t>
            </w:r>
          </w:p>
        </w:tc>
        <w:tc>
          <w:tcPr>
            <w:tcW w:w="2269" w:type="dxa"/>
          </w:tcPr>
          <w:p w14:paraId="47110517"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Sinergitas dengan Kepolisian Negara Republik Indonesia, Tentara Nasional Indonesia dan Instansi Vertikal di Wilayah Kecamatan</w:t>
            </w:r>
          </w:p>
        </w:tc>
        <w:tc>
          <w:tcPr>
            <w:tcW w:w="1559" w:type="dxa"/>
          </w:tcPr>
          <w:p w14:paraId="72FD2DE7" w14:textId="38FCF350"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167.040.000</w:t>
            </w:r>
          </w:p>
        </w:tc>
        <w:tc>
          <w:tcPr>
            <w:tcW w:w="1559" w:type="dxa"/>
            <w:vAlign w:val="center"/>
          </w:tcPr>
          <w:p w14:paraId="75D6DBFE" w14:textId="1C5B3554"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164.040.000</w:t>
            </w:r>
          </w:p>
        </w:tc>
        <w:tc>
          <w:tcPr>
            <w:tcW w:w="709" w:type="dxa"/>
            <w:tcBorders>
              <w:top w:val="nil"/>
              <w:left w:val="nil"/>
              <w:bottom w:val="single" w:sz="8" w:space="0" w:color="auto"/>
              <w:right w:val="single" w:sz="8" w:space="0" w:color="auto"/>
            </w:tcBorders>
            <w:shd w:val="clear" w:color="auto" w:fill="auto"/>
            <w:vAlign w:val="center"/>
          </w:tcPr>
          <w:p w14:paraId="4EC2A0D3" w14:textId="463A3666"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101,8</w:t>
            </w:r>
          </w:p>
        </w:tc>
        <w:tc>
          <w:tcPr>
            <w:tcW w:w="1559" w:type="dxa"/>
            <w:gridSpan w:val="2"/>
            <w:vAlign w:val="center"/>
          </w:tcPr>
          <w:p w14:paraId="1BA09ABE" w14:textId="1DA74819"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160.800.000</w:t>
            </w:r>
          </w:p>
        </w:tc>
        <w:tc>
          <w:tcPr>
            <w:tcW w:w="1559" w:type="dxa"/>
            <w:vAlign w:val="center"/>
          </w:tcPr>
          <w:p w14:paraId="7B5D2790" w14:textId="2F424901"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162.000.000</w:t>
            </w:r>
          </w:p>
        </w:tc>
        <w:tc>
          <w:tcPr>
            <w:tcW w:w="709" w:type="dxa"/>
            <w:tcBorders>
              <w:top w:val="nil"/>
              <w:left w:val="nil"/>
              <w:bottom w:val="single" w:sz="8" w:space="0" w:color="auto"/>
              <w:right w:val="single" w:sz="8" w:space="0" w:color="auto"/>
            </w:tcBorders>
            <w:shd w:val="clear" w:color="auto" w:fill="auto"/>
            <w:vAlign w:val="center"/>
          </w:tcPr>
          <w:p w14:paraId="3FC3B686" w14:textId="5B28B6F1"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99,3</w:t>
            </w:r>
          </w:p>
        </w:tc>
      </w:tr>
      <w:tr w:rsidR="0019033C" w:rsidRPr="00E45E22" w14:paraId="32CE5F4A" w14:textId="77777777" w:rsidTr="00832C4F">
        <w:trPr>
          <w:gridAfter w:val="1"/>
          <w:wAfter w:w="11" w:type="dxa"/>
          <w:trHeight w:val="354"/>
        </w:trPr>
        <w:tc>
          <w:tcPr>
            <w:tcW w:w="567" w:type="dxa"/>
          </w:tcPr>
          <w:p w14:paraId="31679C82" w14:textId="77777777" w:rsidR="0019033C" w:rsidRPr="003B6132" w:rsidRDefault="0019033C" w:rsidP="0019033C">
            <w:pPr>
              <w:jc w:val="center"/>
              <w:rPr>
                <w:rFonts w:ascii="Bookman Old Style" w:hAnsi="Bookman Old Style" w:cs="Calibri"/>
                <w:b/>
                <w:bCs/>
                <w:color w:val="000000"/>
                <w:sz w:val="16"/>
                <w:szCs w:val="16"/>
              </w:rPr>
            </w:pPr>
            <w:r w:rsidRPr="003B6132">
              <w:rPr>
                <w:rFonts w:ascii="Bookman Old Style" w:hAnsi="Bookman Old Style" w:cs="Calibri"/>
                <w:b/>
                <w:bCs/>
                <w:color w:val="000000"/>
                <w:sz w:val="16"/>
                <w:szCs w:val="16"/>
              </w:rPr>
              <w:t>V.</w:t>
            </w:r>
          </w:p>
        </w:tc>
        <w:tc>
          <w:tcPr>
            <w:tcW w:w="2269" w:type="dxa"/>
          </w:tcPr>
          <w:p w14:paraId="6EEBEABC"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sz w:val="16"/>
                <w:szCs w:val="16"/>
                <w:lang w:val="fi-FI"/>
              </w:rPr>
              <w:t>PROGRAM PENYELENGGARAAN URUSAN PEMERINTAHAN UMUM</w:t>
            </w:r>
          </w:p>
        </w:tc>
        <w:tc>
          <w:tcPr>
            <w:tcW w:w="1559" w:type="dxa"/>
          </w:tcPr>
          <w:p w14:paraId="6B992162" w14:textId="0F18CA21"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51.350.000</w:t>
            </w:r>
          </w:p>
        </w:tc>
        <w:tc>
          <w:tcPr>
            <w:tcW w:w="1559" w:type="dxa"/>
          </w:tcPr>
          <w:p w14:paraId="6CA2ACCD" w14:textId="5552DD7D"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51.350.000</w:t>
            </w:r>
          </w:p>
        </w:tc>
        <w:tc>
          <w:tcPr>
            <w:tcW w:w="709" w:type="dxa"/>
            <w:tcBorders>
              <w:top w:val="nil"/>
              <w:left w:val="nil"/>
              <w:bottom w:val="single" w:sz="8" w:space="0" w:color="auto"/>
              <w:right w:val="single" w:sz="8" w:space="0" w:color="auto"/>
            </w:tcBorders>
            <w:shd w:val="clear" w:color="auto" w:fill="auto"/>
            <w:vAlign w:val="center"/>
          </w:tcPr>
          <w:p w14:paraId="37CC2C95" w14:textId="4245C311" w:rsidR="0019033C" w:rsidRPr="00D97F2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100,0</w:t>
            </w:r>
          </w:p>
        </w:tc>
        <w:tc>
          <w:tcPr>
            <w:tcW w:w="1559" w:type="dxa"/>
            <w:gridSpan w:val="2"/>
          </w:tcPr>
          <w:p w14:paraId="2ED73090" w14:textId="01A80258" w:rsidR="0019033C" w:rsidRPr="004967FC"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31.600.000</w:t>
            </w:r>
          </w:p>
        </w:tc>
        <w:tc>
          <w:tcPr>
            <w:tcW w:w="1559" w:type="dxa"/>
          </w:tcPr>
          <w:p w14:paraId="106ED563" w14:textId="3B348AFC"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53.750.000</w:t>
            </w:r>
          </w:p>
        </w:tc>
        <w:tc>
          <w:tcPr>
            <w:tcW w:w="709" w:type="dxa"/>
            <w:tcBorders>
              <w:top w:val="nil"/>
              <w:left w:val="nil"/>
              <w:bottom w:val="single" w:sz="8" w:space="0" w:color="auto"/>
              <w:right w:val="single" w:sz="8" w:space="0" w:color="auto"/>
            </w:tcBorders>
            <w:shd w:val="clear" w:color="auto" w:fill="auto"/>
            <w:vAlign w:val="center"/>
          </w:tcPr>
          <w:p w14:paraId="06FCFEFA" w14:textId="43FF2846" w:rsidR="0019033C" w:rsidRPr="00E45E22"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58,8</w:t>
            </w:r>
          </w:p>
        </w:tc>
      </w:tr>
      <w:tr w:rsidR="0019033C" w:rsidRPr="00E45E22" w14:paraId="1882CDCD" w14:textId="77777777" w:rsidTr="00832C4F">
        <w:trPr>
          <w:gridAfter w:val="1"/>
          <w:wAfter w:w="11" w:type="dxa"/>
          <w:trHeight w:val="354"/>
        </w:trPr>
        <w:tc>
          <w:tcPr>
            <w:tcW w:w="567" w:type="dxa"/>
          </w:tcPr>
          <w:p w14:paraId="322A62A4"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2269" w:type="dxa"/>
          </w:tcPr>
          <w:p w14:paraId="1F16EF5E"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Penyelenggaraan Urusan Pemerintahan Umum Sesuai Penugasan Kepala Daerah</w:t>
            </w:r>
          </w:p>
        </w:tc>
        <w:tc>
          <w:tcPr>
            <w:tcW w:w="1559" w:type="dxa"/>
          </w:tcPr>
          <w:p w14:paraId="4DE9AF0E" w14:textId="1C44BFAB"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51.350.000</w:t>
            </w:r>
          </w:p>
        </w:tc>
        <w:tc>
          <w:tcPr>
            <w:tcW w:w="1559" w:type="dxa"/>
          </w:tcPr>
          <w:p w14:paraId="18ED97FC" w14:textId="549784F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51.350.000</w:t>
            </w:r>
          </w:p>
        </w:tc>
        <w:tc>
          <w:tcPr>
            <w:tcW w:w="709" w:type="dxa"/>
            <w:tcBorders>
              <w:top w:val="nil"/>
              <w:left w:val="nil"/>
              <w:bottom w:val="single" w:sz="8" w:space="0" w:color="auto"/>
              <w:right w:val="single" w:sz="8" w:space="0" w:color="auto"/>
            </w:tcBorders>
            <w:shd w:val="clear" w:color="auto" w:fill="auto"/>
            <w:vAlign w:val="center"/>
          </w:tcPr>
          <w:p w14:paraId="6DEC6799" w14:textId="09593F1E"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tcPr>
          <w:p w14:paraId="214F5C9C" w14:textId="0830DAE1" w:rsidR="0019033C" w:rsidRPr="004967F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31.600.000</w:t>
            </w:r>
          </w:p>
        </w:tc>
        <w:tc>
          <w:tcPr>
            <w:tcW w:w="1559" w:type="dxa"/>
          </w:tcPr>
          <w:p w14:paraId="7CA0823E" w14:textId="3A1E4447"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44.750.000</w:t>
            </w:r>
          </w:p>
        </w:tc>
        <w:tc>
          <w:tcPr>
            <w:tcW w:w="709" w:type="dxa"/>
            <w:tcBorders>
              <w:top w:val="nil"/>
              <w:left w:val="nil"/>
              <w:bottom w:val="single" w:sz="8" w:space="0" w:color="auto"/>
              <w:right w:val="single" w:sz="8" w:space="0" w:color="auto"/>
            </w:tcBorders>
            <w:shd w:val="clear" w:color="auto" w:fill="auto"/>
            <w:vAlign w:val="center"/>
          </w:tcPr>
          <w:p w14:paraId="34B17FDB" w14:textId="2EB8CE69" w:rsidR="0019033C" w:rsidRPr="00E45E22"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70,6</w:t>
            </w:r>
          </w:p>
        </w:tc>
      </w:tr>
      <w:tr w:rsidR="0019033C" w:rsidRPr="00577454" w14:paraId="6A2EDCC3" w14:textId="77777777" w:rsidTr="00832C4F">
        <w:trPr>
          <w:gridAfter w:val="1"/>
          <w:wAfter w:w="11" w:type="dxa"/>
          <w:trHeight w:val="354"/>
        </w:trPr>
        <w:tc>
          <w:tcPr>
            <w:tcW w:w="567" w:type="dxa"/>
          </w:tcPr>
          <w:p w14:paraId="6D1DF1C2"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26)</w:t>
            </w:r>
          </w:p>
        </w:tc>
        <w:tc>
          <w:tcPr>
            <w:tcW w:w="2269" w:type="dxa"/>
          </w:tcPr>
          <w:p w14:paraId="30D099D6" w14:textId="29D8FAD9" w:rsidR="0019033C" w:rsidRPr="00F446B2" w:rsidRDefault="0019033C" w:rsidP="0019033C">
            <w:pPr>
              <w:rPr>
                <w:rFonts w:ascii="Bookman Old Style" w:hAnsi="Bookman Old Style" w:cs="Calibri"/>
                <w:color w:val="000000"/>
                <w:sz w:val="16"/>
                <w:szCs w:val="16"/>
                <w:lang w:val="zh-CN"/>
              </w:rPr>
            </w:pPr>
            <w:r>
              <w:rPr>
                <w:rFonts w:ascii="Bookman Old Style" w:hAnsi="Bookman Old Style" w:cs="Arial"/>
                <w:sz w:val="16"/>
                <w:szCs w:val="16"/>
                <w:lang w:val="fi-FI"/>
              </w:rPr>
              <w:t>Pembinaan Wawasan Kebangsaan dan Ketahanan Nasional dalam Rangka Memantapkan Pengamalan Pancasila, Pelaksanaan Undang-Undang Dasar Negara Republik Indonesia Tahun 1945, Pelestarian Bhineka Tunggal Ika serta Pemertahanan dan Pemeliharaan Keutuhan Repeublik Indonesia</w:t>
            </w:r>
          </w:p>
        </w:tc>
        <w:tc>
          <w:tcPr>
            <w:tcW w:w="1559" w:type="dxa"/>
          </w:tcPr>
          <w:p w14:paraId="4DAA720B" w14:textId="24F5DE1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40.350.000</w:t>
            </w:r>
          </w:p>
        </w:tc>
        <w:tc>
          <w:tcPr>
            <w:tcW w:w="1559" w:type="dxa"/>
          </w:tcPr>
          <w:p w14:paraId="1EE5FEE4" w14:textId="24E0F412"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40.350.000</w:t>
            </w:r>
          </w:p>
        </w:tc>
        <w:tc>
          <w:tcPr>
            <w:tcW w:w="709" w:type="dxa"/>
            <w:tcBorders>
              <w:top w:val="nil"/>
              <w:left w:val="nil"/>
              <w:bottom w:val="single" w:sz="8" w:space="0" w:color="auto"/>
              <w:right w:val="single" w:sz="8" w:space="0" w:color="auto"/>
            </w:tcBorders>
            <w:shd w:val="clear" w:color="auto" w:fill="auto"/>
            <w:vAlign w:val="center"/>
          </w:tcPr>
          <w:p w14:paraId="78704412" w14:textId="3FD71081"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05F05F2D" w14:textId="07D742C4"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30.000.000</w:t>
            </w:r>
          </w:p>
        </w:tc>
        <w:tc>
          <w:tcPr>
            <w:tcW w:w="1559" w:type="dxa"/>
            <w:vAlign w:val="center"/>
          </w:tcPr>
          <w:p w14:paraId="718005E8" w14:textId="63C5B69C"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44.750.000</w:t>
            </w:r>
          </w:p>
        </w:tc>
        <w:tc>
          <w:tcPr>
            <w:tcW w:w="709" w:type="dxa"/>
            <w:tcBorders>
              <w:top w:val="nil"/>
              <w:left w:val="nil"/>
              <w:bottom w:val="single" w:sz="8" w:space="0" w:color="auto"/>
              <w:right w:val="single" w:sz="8" w:space="0" w:color="auto"/>
            </w:tcBorders>
            <w:shd w:val="clear" w:color="auto" w:fill="auto"/>
            <w:vAlign w:val="center"/>
          </w:tcPr>
          <w:p w14:paraId="576F76D6" w14:textId="02D368D7"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67,0</w:t>
            </w:r>
          </w:p>
        </w:tc>
      </w:tr>
      <w:tr w:rsidR="0019033C" w:rsidRPr="00577454" w14:paraId="309AB423" w14:textId="77777777" w:rsidTr="00832C4F">
        <w:trPr>
          <w:gridAfter w:val="1"/>
          <w:wAfter w:w="11" w:type="dxa"/>
          <w:trHeight w:val="354"/>
        </w:trPr>
        <w:tc>
          <w:tcPr>
            <w:tcW w:w="567" w:type="dxa"/>
          </w:tcPr>
          <w:p w14:paraId="22D809B2"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lastRenderedPageBreak/>
              <w:t>27)</w:t>
            </w:r>
          </w:p>
        </w:tc>
        <w:tc>
          <w:tcPr>
            <w:tcW w:w="2269" w:type="dxa"/>
          </w:tcPr>
          <w:p w14:paraId="54F8B7DF"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Pembinaan Kerukunan Antar Suku dan Intra Suku, Umat Beragama, Ras, dan Golongan Lainnya Guna Mewujudkan Stabilitas Keamanan Lokal, Regional, dan Nasional</w:t>
            </w:r>
          </w:p>
        </w:tc>
        <w:tc>
          <w:tcPr>
            <w:tcW w:w="1559" w:type="dxa"/>
            <w:vAlign w:val="center"/>
          </w:tcPr>
          <w:p w14:paraId="64B2C76B" w14:textId="7E1A8B9F"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11.000.000</w:t>
            </w:r>
          </w:p>
        </w:tc>
        <w:tc>
          <w:tcPr>
            <w:tcW w:w="1559" w:type="dxa"/>
            <w:vAlign w:val="center"/>
          </w:tcPr>
          <w:p w14:paraId="399932CE" w14:textId="2ACD976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11.000.000</w:t>
            </w:r>
          </w:p>
        </w:tc>
        <w:tc>
          <w:tcPr>
            <w:tcW w:w="709" w:type="dxa"/>
            <w:tcBorders>
              <w:top w:val="nil"/>
              <w:left w:val="nil"/>
              <w:bottom w:val="single" w:sz="8" w:space="0" w:color="auto"/>
              <w:right w:val="single" w:sz="8" w:space="0" w:color="auto"/>
            </w:tcBorders>
            <w:shd w:val="clear" w:color="auto" w:fill="auto"/>
            <w:vAlign w:val="center"/>
          </w:tcPr>
          <w:p w14:paraId="453EE7FF" w14:textId="38A0FDF4"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1956EF57" w14:textId="5F7C5072"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1.600.000</w:t>
            </w:r>
          </w:p>
        </w:tc>
        <w:tc>
          <w:tcPr>
            <w:tcW w:w="1559" w:type="dxa"/>
            <w:vAlign w:val="center"/>
          </w:tcPr>
          <w:p w14:paraId="37289DF2" w14:textId="2FFE7CAE"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9.000.000</w:t>
            </w:r>
          </w:p>
        </w:tc>
        <w:tc>
          <w:tcPr>
            <w:tcW w:w="709" w:type="dxa"/>
            <w:tcBorders>
              <w:top w:val="nil"/>
              <w:left w:val="nil"/>
              <w:bottom w:val="single" w:sz="8" w:space="0" w:color="auto"/>
              <w:right w:val="single" w:sz="8" w:space="0" w:color="auto"/>
            </w:tcBorders>
            <w:shd w:val="clear" w:color="auto" w:fill="auto"/>
            <w:vAlign w:val="center"/>
          </w:tcPr>
          <w:p w14:paraId="2C400F61" w14:textId="0369B9A8"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17,8</w:t>
            </w:r>
          </w:p>
        </w:tc>
      </w:tr>
      <w:tr w:rsidR="0019033C" w:rsidRPr="00E6076F" w14:paraId="1ABFE915" w14:textId="77777777" w:rsidTr="00832C4F">
        <w:trPr>
          <w:gridAfter w:val="1"/>
          <w:wAfter w:w="11" w:type="dxa"/>
          <w:trHeight w:val="354"/>
        </w:trPr>
        <w:tc>
          <w:tcPr>
            <w:tcW w:w="567" w:type="dxa"/>
          </w:tcPr>
          <w:p w14:paraId="39FD6986" w14:textId="77777777" w:rsidR="0019033C" w:rsidRPr="003B6132" w:rsidRDefault="0019033C" w:rsidP="0019033C">
            <w:pPr>
              <w:jc w:val="center"/>
              <w:rPr>
                <w:rFonts w:ascii="Bookman Old Style" w:hAnsi="Bookman Old Style" w:cs="Calibri"/>
                <w:b/>
                <w:bCs/>
                <w:color w:val="000000"/>
                <w:sz w:val="16"/>
                <w:szCs w:val="16"/>
              </w:rPr>
            </w:pPr>
            <w:r w:rsidRPr="003B6132">
              <w:rPr>
                <w:rFonts w:ascii="Bookman Old Style" w:hAnsi="Bookman Old Style" w:cs="Calibri"/>
                <w:b/>
                <w:bCs/>
                <w:color w:val="000000"/>
                <w:sz w:val="16"/>
                <w:szCs w:val="16"/>
              </w:rPr>
              <w:t>VI.</w:t>
            </w:r>
          </w:p>
        </w:tc>
        <w:tc>
          <w:tcPr>
            <w:tcW w:w="2269" w:type="dxa"/>
          </w:tcPr>
          <w:p w14:paraId="49C6061B"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sz w:val="16"/>
                <w:szCs w:val="16"/>
                <w:lang w:val="fi-FI"/>
              </w:rPr>
              <w:t>PROGRAM PEMBINAAN DAN PENGAWASAN PEMERINTAHAN DESA</w:t>
            </w:r>
          </w:p>
        </w:tc>
        <w:tc>
          <w:tcPr>
            <w:tcW w:w="1559" w:type="dxa"/>
          </w:tcPr>
          <w:p w14:paraId="4CE51E23" w14:textId="031D19E6"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1559" w:type="dxa"/>
          </w:tcPr>
          <w:p w14:paraId="0CC206E0" w14:textId="1CB5FB9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709" w:type="dxa"/>
            <w:tcBorders>
              <w:top w:val="nil"/>
              <w:left w:val="nil"/>
              <w:bottom w:val="single" w:sz="8" w:space="0" w:color="auto"/>
              <w:right w:val="single" w:sz="8" w:space="0" w:color="auto"/>
            </w:tcBorders>
            <w:shd w:val="clear" w:color="auto" w:fill="auto"/>
            <w:vAlign w:val="center"/>
          </w:tcPr>
          <w:p w14:paraId="0A8E70E8" w14:textId="133B525C" w:rsidR="0019033C" w:rsidRPr="00D97F2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100,0</w:t>
            </w:r>
          </w:p>
        </w:tc>
        <w:tc>
          <w:tcPr>
            <w:tcW w:w="1559" w:type="dxa"/>
            <w:gridSpan w:val="2"/>
          </w:tcPr>
          <w:p w14:paraId="158E2A3C" w14:textId="603E99DB" w:rsidR="0019033C" w:rsidRPr="004967FC"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4.800.000</w:t>
            </w:r>
          </w:p>
        </w:tc>
        <w:tc>
          <w:tcPr>
            <w:tcW w:w="1559" w:type="dxa"/>
            <w:vAlign w:val="center"/>
          </w:tcPr>
          <w:p w14:paraId="09F6EAE2" w14:textId="3993AD4A" w:rsidR="0019033C" w:rsidRPr="00B05AB5" w:rsidRDefault="0019033C" w:rsidP="0019033C">
            <w:pPr>
              <w:jc w:val="right"/>
              <w:rPr>
                <w:rFonts w:ascii="Bookman Old Style" w:hAnsi="Bookman Old Style" w:cs="Calibri"/>
                <w:b/>
                <w:bCs/>
                <w:color w:val="000000"/>
                <w:sz w:val="16"/>
                <w:szCs w:val="16"/>
              </w:rPr>
            </w:pPr>
            <w:r>
              <w:rPr>
                <w:rFonts w:ascii="Bookman Old Style" w:hAnsi="Bookman Old Style" w:cs="Calibri"/>
                <w:b/>
                <w:bCs/>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609DA496" w14:textId="0A040255" w:rsidR="0019033C" w:rsidRPr="00E6076F" w:rsidRDefault="0019033C" w:rsidP="0019033C">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80,0</w:t>
            </w:r>
          </w:p>
        </w:tc>
      </w:tr>
      <w:tr w:rsidR="0019033C" w:rsidRPr="00E6076F" w14:paraId="3EC7FAC0" w14:textId="77777777" w:rsidTr="00832C4F">
        <w:trPr>
          <w:gridAfter w:val="1"/>
          <w:wAfter w:w="11" w:type="dxa"/>
          <w:trHeight w:val="354"/>
        </w:trPr>
        <w:tc>
          <w:tcPr>
            <w:tcW w:w="567" w:type="dxa"/>
          </w:tcPr>
          <w:p w14:paraId="4F5D9542" w14:textId="77777777" w:rsidR="0019033C" w:rsidRPr="00F446B2" w:rsidRDefault="0019033C" w:rsidP="0019033C">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2269" w:type="dxa"/>
          </w:tcPr>
          <w:p w14:paraId="5433DB85"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b/>
                <w:bCs/>
                <w:i/>
                <w:iCs/>
                <w:sz w:val="16"/>
                <w:szCs w:val="16"/>
                <w:lang w:val="fi-FI"/>
              </w:rPr>
              <w:t>Fasilitasi, Rekomendasi dan Koordinasi Pembinaan dan Pengawasan Pemerintahan Desa</w:t>
            </w:r>
          </w:p>
        </w:tc>
        <w:tc>
          <w:tcPr>
            <w:tcW w:w="1559" w:type="dxa"/>
          </w:tcPr>
          <w:p w14:paraId="64794F49" w14:textId="02CD6424"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1559" w:type="dxa"/>
          </w:tcPr>
          <w:p w14:paraId="1CE398C9" w14:textId="7056EBE3"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709" w:type="dxa"/>
            <w:tcBorders>
              <w:top w:val="nil"/>
              <w:left w:val="nil"/>
              <w:bottom w:val="single" w:sz="8" w:space="0" w:color="auto"/>
              <w:right w:val="single" w:sz="8" w:space="0" w:color="auto"/>
            </w:tcBorders>
            <w:shd w:val="clear" w:color="auto" w:fill="auto"/>
            <w:vAlign w:val="center"/>
          </w:tcPr>
          <w:p w14:paraId="626914C2" w14:textId="65D3494B" w:rsidR="0019033C" w:rsidRPr="00D97F2F" w:rsidRDefault="0019033C" w:rsidP="0019033C">
            <w:pPr>
              <w:jc w:val="right"/>
              <w:rPr>
                <w:rFonts w:ascii="Bookman Old Style" w:hAnsi="Bookman Old Style"/>
                <w:b/>
                <w:bCs/>
                <w:i/>
                <w:iCs/>
                <w:sz w:val="16"/>
                <w:szCs w:val="16"/>
              </w:rPr>
            </w:pPr>
            <w:r>
              <w:rPr>
                <w:rFonts w:ascii="Bookman Old Style" w:hAnsi="Bookman Old Style" w:cs="Calibri"/>
                <w:b/>
                <w:bCs/>
                <w:color w:val="000000"/>
                <w:sz w:val="16"/>
                <w:szCs w:val="16"/>
              </w:rPr>
              <w:t>100,0</w:t>
            </w:r>
          </w:p>
        </w:tc>
        <w:tc>
          <w:tcPr>
            <w:tcW w:w="1559" w:type="dxa"/>
            <w:gridSpan w:val="2"/>
          </w:tcPr>
          <w:p w14:paraId="744E4A17" w14:textId="38764546" w:rsidR="0019033C" w:rsidRPr="004967FC"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4.800.000</w:t>
            </w:r>
          </w:p>
        </w:tc>
        <w:tc>
          <w:tcPr>
            <w:tcW w:w="1559" w:type="dxa"/>
            <w:vAlign w:val="center"/>
          </w:tcPr>
          <w:p w14:paraId="7A7D389B" w14:textId="3967EE8E" w:rsidR="0019033C" w:rsidRPr="00B05AB5" w:rsidRDefault="0019033C" w:rsidP="0019033C">
            <w:pPr>
              <w:jc w:val="right"/>
              <w:rPr>
                <w:rFonts w:ascii="Bookman Old Style" w:hAnsi="Bookman Old Style" w:cs="Calibri"/>
                <w:b/>
                <w:bCs/>
                <w:i/>
                <w:iCs/>
                <w:color w:val="000000"/>
                <w:sz w:val="16"/>
                <w:szCs w:val="16"/>
              </w:rPr>
            </w:pPr>
            <w:r>
              <w:rPr>
                <w:rFonts w:ascii="Bookman Old Style" w:hAnsi="Bookman Old Style" w:cs="Calibri"/>
                <w:b/>
                <w:bCs/>
                <w:i/>
                <w:iCs/>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30F19403" w14:textId="56DA2600" w:rsidR="0019033C" w:rsidRPr="00E6076F" w:rsidRDefault="0019033C" w:rsidP="0019033C">
            <w:pPr>
              <w:jc w:val="center"/>
              <w:rPr>
                <w:rFonts w:ascii="Bookman Old Style" w:hAnsi="Bookman Old Style" w:cs="Calibri"/>
                <w:b/>
                <w:bCs/>
                <w:i/>
                <w:iCs/>
                <w:color w:val="000000"/>
                <w:sz w:val="16"/>
                <w:szCs w:val="16"/>
              </w:rPr>
            </w:pPr>
            <w:r>
              <w:rPr>
                <w:rFonts w:ascii="Bookman Old Style" w:hAnsi="Bookman Old Style" w:cs="Calibri"/>
                <w:b/>
                <w:bCs/>
                <w:color w:val="000000"/>
                <w:sz w:val="16"/>
                <w:szCs w:val="16"/>
              </w:rPr>
              <w:t>80,0</w:t>
            </w:r>
          </w:p>
        </w:tc>
      </w:tr>
      <w:tr w:rsidR="0019033C" w:rsidRPr="00577454" w14:paraId="4BCD7C88" w14:textId="77777777" w:rsidTr="00832C4F">
        <w:trPr>
          <w:gridAfter w:val="1"/>
          <w:wAfter w:w="11" w:type="dxa"/>
          <w:trHeight w:val="354"/>
        </w:trPr>
        <w:tc>
          <w:tcPr>
            <w:tcW w:w="567" w:type="dxa"/>
          </w:tcPr>
          <w:p w14:paraId="60B53CA2" w14:textId="77777777"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29)</w:t>
            </w:r>
          </w:p>
        </w:tc>
        <w:tc>
          <w:tcPr>
            <w:tcW w:w="2269" w:type="dxa"/>
          </w:tcPr>
          <w:p w14:paraId="23E409D7" w14:textId="77777777" w:rsidR="0019033C" w:rsidRPr="00F446B2" w:rsidRDefault="0019033C" w:rsidP="0019033C">
            <w:pPr>
              <w:rPr>
                <w:rFonts w:ascii="Bookman Old Style" w:hAnsi="Bookman Old Style" w:cs="Calibri"/>
                <w:color w:val="000000"/>
                <w:sz w:val="16"/>
                <w:szCs w:val="16"/>
                <w:lang w:val="zh-CN"/>
              </w:rPr>
            </w:pPr>
            <w:r w:rsidRPr="00F446B2">
              <w:rPr>
                <w:rFonts w:ascii="Bookman Old Style" w:hAnsi="Bookman Old Style" w:cs="Arial"/>
                <w:sz w:val="16"/>
                <w:szCs w:val="16"/>
                <w:lang w:val="fi-FI"/>
              </w:rPr>
              <w:t>Fasilitasi Administrasi Tata Pemerintahan Desa</w:t>
            </w:r>
          </w:p>
        </w:tc>
        <w:tc>
          <w:tcPr>
            <w:tcW w:w="1559" w:type="dxa"/>
          </w:tcPr>
          <w:p w14:paraId="7E5A41A9" w14:textId="6864CE4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1559" w:type="dxa"/>
          </w:tcPr>
          <w:p w14:paraId="6795F850" w14:textId="77E5B035" w:rsidR="0019033C" w:rsidRPr="00F446B2"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709" w:type="dxa"/>
            <w:tcBorders>
              <w:top w:val="nil"/>
              <w:left w:val="nil"/>
              <w:bottom w:val="single" w:sz="8" w:space="0" w:color="auto"/>
              <w:right w:val="single" w:sz="8" w:space="0" w:color="auto"/>
            </w:tcBorders>
            <w:shd w:val="clear" w:color="auto" w:fill="auto"/>
            <w:vAlign w:val="center"/>
          </w:tcPr>
          <w:p w14:paraId="7F640214" w14:textId="75AFB316"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100,0</w:t>
            </w:r>
          </w:p>
        </w:tc>
        <w:tc>
          <w:tcPr>
            <w:tcW w:w="1559" w:type="dxa"/>
            <w:gridSpan w:val="2"/>
            <w:vAlign w:val="center"/>
          </w:tcPr>
          <w:p w14:paraId="3AB0C47C" w14:textId="5BCEFE00"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4.800.000</w:t>
            </w:r>
          </w:p>
        </w:tc>
        <w:tc>
          <w:tcPr>
            <w:tcW w:w="1559" w:type="dxa"/>
            <w:vAlign w:val="center"/>
          </w:tcPr>
          <w:p w14:paraId="2A6E8F68" w14:textId="44BA712B" w:rsidR="0019033C" w:rsidRPr="00577454" w:rsidRDefault="0019033C" w:rsidP="0019033C">
            <w:pPr>
              <w:jc w:val="right"/>
              <w:rPr>
                <w:rFonts w:ascii="Bookman Old Style" w:hAnsi="Bookman Old Style" w:cs="Calibri"/>
                <w:color w:val="000000"/>
                <w:sz w:val="16"/>
                <w:szCs w:val="16"/>
              </w:rPr>
            </w:pPr>
            <w:r>
              <w:rPr>
                <w:rFonts w:ascii="Bookman Old Style" w:hAnsi="Bookman Old Style" w:cs="Calibri"/>
                <w:color w:val="000000"/>
                <w:sz w:val="16"/>
                <w:szCs w:val="16"/>
              </w:rPr>
              <w:t>6.000.000</w:t>
            </w:r>
          </w:p>
        </w:tc>
        <w:tc>
          <w:tcPr>
            <w:tcW w:w="709" w:type="dxa"/>
            <w:tcBorders>
              <w:top w:val="nil"/>
              <w:left w:val="nil"/>
              <w:bottom w:val="single" w:sz="8" w:space="0" w:color="auto"/>
              <w:right w:val="single" w:sz="8" w:space="0" w:color="auto"/>
            </w:tcBorders>
            <w:shd w:val="clear" w:color="auto" w:fill="auto"/>
            <w:vAlign w:val="center"/>
          </w:tcPr>
          <w:p w14:paraId="6E8051C2" w14:textId="09F0A240" w:rsidR="0019033C" w:rsidRPr="00577454" w:rsidRDefault="0019033C" w:rsidP="0019033C">
            <w:pPr>
              <w:jc w:val="center"/>
              <w:rPr>
                <w:rFonts w:ascii="Bookman Old Style" w:hAnsi="Bookman Old Style" w:cs="Calibri"/>
                <w:color w:val="000000"/>
                <w:sz w:val="16"/>
                <w:szCs w:val="16"/>
              </w:rPr>
            </w:pPr>
            <w:r>
              <w:rPr>
                <w:rFonts w:ascii="Bookman Old Style" w:hAnsi="Bookman Old Style" w:cs="Calibri"/>
                <w:b/>
                <w:bCs/>
                <w:color w:val="000000"/>
                <w:sz w:val="16"/>
                <w:szCs w:val="16"/>
              </w:rPr>
              <w:t>80,0</w:t>
            </w:r>
          </w:p>
        </w:tc>
      </w:tr>
    </w:tbl>
    <w:p w14:paraId="69748896" w14:textId="15070F44" w:rsidR="00B234CC" w:rsidRPr="0067264D" w:rsidRDefault="0067264D" w:rsidP="0067264D">
      <w:pPr>
        <w:pStyle w:val="BodyText"/>
        <w:spacing w:after="0"/>
        <w:rPr>
          <w:rFonts w:ascii="Bookman Old Style" w:hAnsi="Bookman Old Style"/>
          <w:bCs/>
          <w:i/>
        </w:rPr>
      </w:pPr>
      <w:proofErr w:type="spellStart"/>
      <w:r w:rsidRPr="0067264D">
        <w:rPr>
          <w:rFonts w:ascii="Bookman Old Style" w:hAnsi="Bookman Old Style"/>
          <w:bCs/>
          <w:i/>
        </w:rPr>
        <w:t>Sumber</w:t>
      </w:r>
      <w:proofErr w:type="spellEnd"/>
      <w:r w:rsidRPr="0067264D">
        <w:rPr>
          <w:rFonts w:ascii="Bookman Old Style" w:hAnsi="Bookman Old Style"/>
          <w:bCs/>
          <w:i/>
        </w:rPr>
        <w:t xml:space="preserve">: </w:t>
      </w:r>
      <w:proofErr w:type="spellStart"/>
      <w:r w:rsidRPr="0067264D">
        <w:rPr>
          <w:rFonts w:ascii="Bookman Old Style" w:hAnsi="Bookman Old Style"/>
          <w:bCs/>
          <w:i/>
        </w:rPr>
        <w:t>Kecamatan</w:t>
      </w:r>
      <w:proofErr w:type="spellEnd"/>
      <w:r w:rsidRPr="0067264D">
        <w:rPr>
          <w:rFonts w:ascii="Bookman Old Style" w:hAnsi="Bookman Old Style"/>
          <w:bCs/>
          <w:i/>
        </w:rPr>
        <w:t xml:space="preserve"> </w:t>
      </w:r>
      <w:proofErr w:type="spellStart"/>
      <w:r w:rsidRPr="0067264D">
        <w:rPr>
          <w:rFonts w:ascii="Bookman Old Style" w:hAnsi="Bookman Old Style"/>
          <w:bCs/>
          <w:i/>
        </w:rPr>
        <w:t>Matesih</w:t>
      </w:r>
      <w:proofErr w:type="spellEnd"/>
      <w:r w:rsidRPr="0067264D">
        <w:rPr>
          <w:rFonts w:ascii="Bookman Old Style" w:hAnsi="Bookman Old Style"/>
          <w:bCs/>
          <w:i/>
        </w:rPr>
        <w:t xml:space="preserve"> 2025</w:t>
      </w:r>
    </w:p>
    <w:p w14:paraId="0305D247" w14:textId="77777777" w:rsidR="00B234CC" w:rsidRDefault="00B234CC" w:rsidP="0067264D">
      <w:pPr>
        <w:pStyle w:val="BodyText"/>
        <w:spacing w:after="0"/>
        <w:rPr>
          <w:rFonts w:ascii="Bookman Old Style" w:hAnsi="Bookman Old Style"/>
          <w:b/>
          <w:bCs/>
          <w:sz w:val="24"/>
          <w:szCs w:val="24"/>
        </w:rPr>
      </w:pPr>
    </w:p>
    <w:p w14:paraId="44E5F4F0" w14:textId="441C6F1E" w:rsidR="00C450A5" w:rsidRPr="009B4179" w:rsidRDefault="00B234CC" w:rsidP="00B55373">
      <w:pPr>
        <w:pStyle w:val="BodyText"/>
        <w:spacing w:after="0"/>
        <w:jc w:val="center"/>
        <w:rPr>
          <w:rFonts w:ascii="Bookman Old Style" w:hAnsi="Bookman Old Style"/>
          <w:b/>
          <w:bCs/>
          <w:sz w:val="24"/>
          <w:szCs w:val="24"/>
        </w:rPr>
      </w:pPr>
      <w:r>
        <w:rPr>
          <w:rFonts w:ascii="Bookman Old Style" w:hAnsi="Bookman Old Style"/>
          <w:b/>
          <w:bCs/>
          <w:sz w:val="24"/>
          <w:szCs w:val="24"/>
        </w:rPr>
        <w:t>Tabel 2.2.</w:t>
      </w:r>
      <w:r w:rsidR="00C450A5" w:rsidRPr="009B4179">
        <w:rPr>
          <w:rFonts w:ascii="Bookman Old Style" w:hAnsi="Bookman Old Style"/>
          <w:b/>
          <w:bCs/>
          <w:sz w:val="24"/>
          <w:szCs w:val="24"/>
        </w:rPr>
        <w:t xml:space="preserve"> </w:t>
      </w:r>
    </w:p>
    <w:p w14:paraId="44F27DDE" w14:textId="2D019C73" w:rsidR="00C450A5" w:rsidRPr="009B4179" w:rsidRDefault="00C450A5" w:rsidP="00032AC1">
      <w:pPr>
        <w:pStyle w:val="BodyText"/>
        <w:spacing w:after="0"/>
        <w:jc w:val="center"/>
        <w:rPr>
          <w:rFonts w:ascii="Bookman Old Style" w:hAnsi="Bookman Old Style"/>
          <w:b/>
          <w:bCs/>
          <w:sz w:val="24"/>
          <w:szCs w:val="24"/>
        </w:rPr>
      </w:pPr>
      <w:bookmarkStart w:id="6" w:name="_Hlk213830688"/>
      <w:bookmarkStart w:id="7" w:name="_Hlk213830953"/>
      <w:proofErr w:type="spellStart"/>
      <w:r w:rsidRPr="009B4179">
        <w:rPr>
          <w:rFonts w:ascii="Bookman Old Style" w:hAnsi="Bookman Old Style"/>
          <w:b/>
          <w:bCs/>
          <w:sz w:val="24"/>
          <w:szCs w:val="24"/>
        </w:rPr>
        <w:t>Persandingan</w:t>
      </w:r>
      <w:proofErr w:type="spellEnd"/>
      <w:r w:rsidRPr="009B4179">
        <w:rPr>
          <w:rFonts w:ascii="Bookman Old Style" w:hAnsi="Bookman Old Style"/>
          <w:b/>
          <w:bCs/>
          <w:sz w:val="24"/>
          <w:szCs w:val="24"/>
        </w:rPr>
        <w:t xml:space="preserve"> </w:t>
      </w:r>
      <w:proofErr w:type="spellStart"/>
      <w:r w:rsidRPr="009B4179">
        <w:rPr>
          <w:rFonts w:ascii="Bookman Old Style" w:hAnsi="Bookman Old Style"/>
          <w:b/>
          <w:bCs/>
          <w:sz w:val="24"/>
          <w:szCs w:val="24"/>
        </w:rPr>
        <w:t>Realisasi</w:t>
      </w:r>
      <w:proofErr w:type="spellEnd"/>
      <w:r w:rsidRPr="009B4179">
        <w:rPr>
          <w:rFonts w:ascii="Bookman Old Style" w:hAnsi="Bookman Old Style"/>
          <w:b/>
          <w:bCs/>
          <w:sz w:val="24"/>
          <w:szCs w:val="24"/>
        </w:rPr>
        <w:t xml:space="preserve"> APBD (Program, </w:t>
      </w:r>
      <w:proofErr w:type="spellStart"/>
      <w:r w:rsidRPr="009B4179">
        <w:rPr>
          <w:rFonts w:ascii="Bookman Old Style" w:hAnsi="Bookman Old Style"/>
          <w:b/>
          <w:bCs/>
          <w:sz w:val="24"/>
          <w:szCs w:val="24"/>
        </w:rPr>
        <w:t>Kegiatan</w:t>
      </w:r>
      <w:proofErr w:type="spellEnd"/>
      <w:r w:rsidRPr="009B4179">
        <w:rPr>
          <w:rFonts w:ascii="Bookman Old Style" w:hAnsi="Bookman Old Style"/>
          <w:b/>
          <w:bCs/>
          <w:sz w:val="24"/>
          <w:szCs w:val="24"/>
        </w:rPr>
        <w:t xml:space="preserve"> dan Sub </w:t>
      </w:r>
      <w:proofErr w:type="spellStart"/>
      <w:r w:rsidRPr="009B4179">
        <w:rPr>
          <w:rFonts w:ascii="Bookman Old Style" w:hAnsi="Bookman Old Style"/>
          <w:b/>
          <w:bCs/>
          <w:sz w:val="24"/>
          <w:szCs w:val="24"/>
        </w:rPr>
        <w:t>Kegiatan</w:t>
      </w:r>
      <w:proofErr w:type="spellEnd"/>
      <w:r w:rsidRPr="009B4179">
        <w:rPr>
          <w:rFonts w:ascii="Bookman Old Style" w:hAnsi="Bookman Old Style"/>
          <w:b/>
          <w:bCs/>
          <w:sz w:val="24"/>
          <w:szCs w:val="24"/>
        </w:rPr>
        <w:t>)</w:t>
      </w:r>
    </w:p>
    <w:p w14:paraId="25D38FF5" w14:textId="77777777" w:rsidR="00C450A5" w:rsidRDefault="00C450A5" w:rsidP="00032AC1">
      <w:pPr>
        <w:pStyle w:val="BodyText"/>
        <w:spacing w:after="0"/>
        <w:jc w:val="center"/>
        <w:rPr>
          <w:rFonts w:ascii="Bookman Old Style" w:hAnsi="Bookman Old Style"/>
          <w:b/>
          <w:bCs/>
          <w:sz w:val="24"/>
          <w:szCs w:val="24"/>
        </w:rPr>
      </w:pPr>
      <w:r w:rsidRPr="009B4179">
        <w:rPr>
          <w:rFonts w:ascii="Bookman Old Style" w:hAnsi="Bookman Old Style"/>
          <w:b/>
          <w:bCs/>
          <w:sz w:val="24"/>
          <w:szCs w:val="24"/>
        </w:rPr>
        <w:t xml:space="preserve"> </w:t>
      </w:r>
      <w:proofErr w:type="spellStart"/>
      <w:r w:rsidRPr="009B4179">
        <w:rPr>
          <w:rFonts w:ascii="Bookman Old Style" w:hAnsi="Bookman Old Style"/>
          <w:b/>
          <w:bCs/>
          <w:sz w:val="24"/>
          <w:szCs w:val="24"/>
        </w:rPr>
        <w:t>Tahun</w:t>
      </w:r>
      <w:proofErr w:type="spellEnd"/>
      <w:r w:rsidRPr="009B4179">
        <w:rPr>
          <w:rFonts w:ascii="Bookman Old Style" w:hAnsi="Bookman Old Style"/>
          <w:b/>
          <w:bCs/>
          <w:sz w:val="24"/>
          <w:szCs w:val="24"/>
        </w:rPr>
        <w:t xml:space="preserve"> 2024 dan 2025 (TW II)</w:t>
      </w:r>
      <w:bookmarkEnd w:id="6"/>
    </w:p>
    <w:p w14:paraId="4F35F7DE" w14:textId="77777777" w:rsidR="00032AC1" w:rsidRPr="009B4179" w:rsidRDefault="00032AC1" w:rsidP="00032AC1">
      <w:pPr>
        <w:pStyle w:val="BodyText"/>
        <w:spacing w:after="0"/>
        <w:jc w:val="center"/>
        <w:rPr>
          <w:rFonts w:ascii="Bookman Old Style" w:hAnsi="Bookman Old Style"/>
          <w:b/>
          <w:bCs/>
          <w:sz w:val="24"/>
          <w:szCs w:val="24"/>
        </w:rPr>
      </w:pPr>
    </w:p>
    <w:tbl>
      <w:tblPr>
        <w:tblW w:w="10803" w:type="dxa"/>
        <w:tblInd w:w="-147" w:type="dxa"/>
        <w:tblLook w:val="04A0" w:firstRow="1" w:lastRow="0" w:firstColumn="1" w:lastColumn="0" w:noHBand="0" w:noVBand="1"/>
      </w:tblPr>
      <w:tblGrid>
        <w:gridCol w:w="463"/>
        <w:gridCol w:w="2651"/>
        <w:gridCol w:w="1786"/>
        <w:gridCol w:w="1505"/>
        <w:gridCol w:w="551"/>
        <w:gridCol w:w="9"/>
        <w:gridCol w:w="1777"/>
        <w:gridCol w:w="1505"/>
        <w:gridCol w:w="556"/>
      </w:tblGrid>
      <w:tr w:rsidR="006A6DBB" w:rsidRPr="00B245E9" w14:paraId="63F7114C" w14:textId="77777777" w:rsidTr="00E02C9F">
        <w:trPr>
          <w:trHeight w:val="516"/>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7"/>
          <w:p w14:paraId="294D3915"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NO</w:t>
            </w:r>
          </w:p>
        </w:tc>
        <w:tc>
          <w:tcPr>
            <w:tcW w:w="26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93A868"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PROGRAM / KEGIATAN / SUB KEGIATAN</w:t>
            </w:r>
          </w:p>
        </w:tc>
        <w:tc>
          <w:tcPr>
            <w:tcW w:w="3851" w:type="dxa"/>
            <w:gridSpan w:val="4"/>
            <w:tcBorders>
              <w:top w:val="single" w:sz="4" w:space="0" w:color="auto"/>
              <w:left w:val="nil"/>
              <w:bottom w:val="single" w:sz="4" w:space="0" w:color="auto"/>
              <w:right w:val="single" w:sz="4" w:space="0" w:color="auto"/>
            </w:tcBorders>
            <w:shd w:val="clear" w:color="auto" w:fill="auto"/>
            <w:vAlign w:val="center"/>
            <w:hideMark/>
          </w:tcPr>
          <w:p w14:paraId="45B06616"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eastAsia="en-ID"/>
                <w14:ligatures w14:val="none"/>
              </w:rPr>
              <w:t>2024</w:t>
            </w:r>
          </w:p>
        </w:tc>
        <w:tc>
          <w:tcPr>
            <w:tcW w:w="3838" w:type="dxa"/>
            <w:gridSpan w:val="3"/>
            <w:tcBorders>
              <w:top w:val="single" w:sz="4" w:space="0" w:color="auto"/>
              <w:left w:val="nil"/>
              <w:bottom w:val="single" w:sz="4" w:space="0" w:color="auto"/>
              <w:right w:val="single" w:sz="4" w:space="0" w:color="auto"/>
            </w:tcBorders>
            <w:shd w:val="clear" w:color="auto" w:fill="auto"/>
            <w:vAlign w:val="center"/>
            <w:hideMark/>
          </w:tcPr>
          <w:p w14:paraId="1B493EB3"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eastAsia="en-ID"/>
                <w14:ligatures w14:val="none"/>
              </w:rPr>
              <w:t>2025 TW II</w:t>
            </w:r>
          </w:p>
        </w:tc>
      </w:tr>
      <w:tr w:rsidR="006A6DBB" w:rsidRPr="00B245E9" w14:paraId="4E0AFD75" w14:textId="77777777" w:rsidTr="00E02C9F">
        <w:trPr>
          <w:trHeight w:val="288"/>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185F7A43" w14:textId="77777777" w:rsidR="006A6DBB" w:rsidRPr="00B245E9" w:rsidRDefault="006A6DBB" w:rsidP="006A6DBB">
            <w:pPr>
              <w:spacing w:after="0" w:line="240" w:lineRule="auto"/>
              <w:rPr>
                <w:rFonts w:ascii="Bookman Old Style" w:eastAsia="Times New Roman" w:hAnsi="Bookman Old Style" w:cs="Calibri"/>
                <w:b/>
                <w:color w:val="000000"/>
                <w:sz w:val="16"/>
                <w:szCs w:val="16"/>
                <w:lang w:val="en-ID" w:eastAsia="en-ID"/>
                <w14:ligatures w14:val="none"/>
              </w:rPr>
            </w:pPr>
          </w:p>
        </w:tc>
        <w:tc>
          <w:tcPr>
            <w:tcW w:w="2651" w:type="dxa"/>
            <w:vMerge/>
            <w:tcBorders>
              <w:top w:val="single" w:sz="4" w:space="0" w:color="auto"/>
              <w:left w:val="single" w:sz="4" w:space="0" w:color="auto"/>
              <w:bottom w:val="single" w:sz="4" w:space="0" w:color="auto"/>
              <w:right w:val="single" w:sz="4" w:space="0" w:color="auto"/>
            </w:tcBorders>
            <w:vAlign w:val="center"/>
            <w:hideMark/>
          </w:tcPr>
          <w:p w14:paraId="21E2142A" w14:textId="77777777" w:rsidR="006A6DBB" w:rsidRPr="00B245E9" w:rsidRDefault="006A6DBB" w:rsidP="006A6DBB">
            <w:pPr>
              <w:spacing w:after="0" w:line="240" w:lineRule="auto"/>
              <w:rPr>
                <w:rFonts w:ascii="Bookman Old Style" w:eastAsia="Times New Roman" w:hAnsi="Bookman Old Style" w:cs="Calibri"/>
                <w:b/>
                <w:color w:val="000000"/>
                <w:sz w:val="16"/>
                <w:szCs w:val="16"/>
                <w:lang w:val="en-ID" w:eastAsia="en-ID"/>
                <w14:ligatures w14:val="none"/>
              </w:rPr>
            </w:pPr>
          </w:p>
        </w:tc>
        <w:tc>
          <w:tcPr>
            <w:tcW w:w="1786" w:type="dxa"/>
            <w:tcBorders>
              <w:top w:val="nil"/>
              <w:left w:val="nil"/>
              <w:bottom w:val="single" w:sz="4" w:space="0" w:color="auto"/>
              <w:right w:val="single" w:sz="4" w:space="0" w:color="auto"/>
            </w:tcBorders>
            <w:shd w:val="clear" w:color="auto" w:fill="auto"/>
            <w:vAlign w:val="center"/>
            <w:hideMark/>
          </w:tcPr>
          <w:p w14:paraId="792C4F18"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APBD</w:t>
            </w:r>
          </w:p>
        </w:tc>
        <w:tc>
          <w:tcPr>
            <w:tcW w:w="1505" w:type="dxa"/>
            <w:tcBorders>
              <w:top w:val="nil"/>
              <w:left w:val="nil"/>
              <w:bottom w:val="single" w:sz="4" w:space="0" w:color="auto"/>
              <w:right w:val="single" w:sz="4" w:space="0" w:color="auto"/>
            </w:tcBorders>
            <w:shd w:val="clear" w:color="auto" w:fill="auto"/>
            <w:vAlign w:val="center"/>
            <w:hideMark/>
          </w:tcPr>
          <w:p w14:paraId="33E342A2"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REALISASI</w:t>
            </w:r>
          </w:p>
        </w:tc>
        <w:tc>
          <w:tcPr>
            <w:tcW w:w="551" w:type="dxa"/>
            <w:tcBorders>
              <w:top w:val="nil"/>
              <w:left w:val="nil"/>
              <w:bottom w:val="single" w:sz="4" w:space="0" w:color="auto"/>
              <w:right w:val="single" w:sz="4" w:space="0" w:color="auto"/>
            </w:tcBorders>
            <w:shd w:val="clear" w:color="auto" w:fill="auto"/>
            <w:vAlign w:val="center"/>
            <w:hideMark/>
          </w:tcPr>
          <w:p w14:paraId="307FFE85"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w:t>
            </w:r>
          </w:p>
        </w:tc>
        <w:tc>
          <w:tcPr>
            <w:tcW w:w="1786" w:type="dxa"/>
            <w:gridSpan w:val="2"/>
            <w:tcBorders>
              <w:top w:val="nil"/>
              <w:left w:val="nil"/>
              <w:bottom w:val="single" w:sz="4" w:space="0" w:color="auto"/>
              <w:right w:val="single" w:sz="4" w:space="0" w:color="auto"/>
            </w:tcBorders>
            <w:shd w:val="clear" w:color="auto" w:fill="auto"/>
            <w:vAlign w:val="center"/>
            <w:hideMark/>
          </w:tcPr>
          <w:p w14:paraId="3953FA9A"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APBD</w:t>
            </w:r>
          </w:p>
        </w:tc>
        <w:tc>
          <w:tcPr>
            <w:tcW w:w="1505" w:type="dxa"/>
            <w:tcBorders>
              <w:top w:val="nil"/>
              <w:left w:val="nil"/>
              <w:bottom w:val="single" w:sz="4" w:space="0" w:color="auto"/>
              <w:right w:val="single" w:sz="4" w:space="0" w:color="auto"/>
            </w:tcBorders>
            <w:shd w:val="clear" w:color="auto" w:fill="auto"/>
            <w:vAlign w:val="center"/>
            <w:hideMark/>
          </w:tcPr>
          <w:p w14:paraId="65C1A7F5"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REALISASI</w:t>
            </w:r>
          </w:p>
        </w:tc>
        <w:tc>
          <w:tcPr>
            <w:tcW w:w="556" w:type="dxa"/>
            <w:tcBorders>
              <w:top w:val="nil"/>
              <w:left w:val="nil"/>
              <w:bottom w:val="single" w:sz="4" w:space="0" w:color="auto"/>
              <w:right w:val="single" w:sz="4" w:space="0" w:color="auto"/>
            </w:tcBorders>
            <w:shd w:val="clear" w:color="auto" w:fill="auto"/>
            <w:vAlign w:val="center"/>
            <w:hideMark/>
          </w:tcPr>
          <w:p w14:paraId="51553CD1" w14:textId="77777777" w:rsidR="006A6DBB" w:rsidRPr="00B245E9" w:rsidRDefault="006A6DBB" w:rsidP="006A6DBB">
            <w:pPr>
              <w:spacing w:after="0" w:line="240" w:lineRule="auto"/>
              <w:jc w:val="center"/>
              <w:rPr>
                <w:rFonts w:ascii="Bookman Old Style" w:eastAsia="Times New Roman" w:hAnsi="Bookman Old Style" w:cs="Calibri"/>
                <w:b/>
                <w:color w:val="000000"/>
                <w:sz w:val="16"/>
                <w:szCs w:val="16"/>
                <w:lang w:val="en-ID" w:eastAsia="en-ID"/>
                <w14:ligatures w14:val="none"/>
              </w:rPr>
            </w:pPr>
            <w:r w:rsidRPr="00B245E9">
              <w:rPr>
                <w:rFonts w:ascii="Bookman Old Style" w:eastAsia="Times New Roman" w:hAnsi="Bookman Old Style" w:cs="Calibri"/>
                <w:b/>
                <w:color w:val="000000"/>
                <w:sz w:val="16"/>
                <w:szCs w:val="16"/>
                <w:lang w:val="en-ID" w:eastAsia="zh-CN"/>
                <w14:ligatures w14:val="none"/>
              </w:rPr>
              <w:t>%</w:t>
            </w:r>
          </w:p>
        </w:tc>
      </w:tr>
      <w:tr w:rsidR="006A6DBB" w:rsidRPr="00B245E9" w14:paraId="14DB03EB" w14:textId="77777777" w:rsidTr="00E02C9F">
        <w:trPr>
          <w:trHeight w:val="144"/>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16AA620D"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val="en-ID" w:eastAsia="zh-CN"/>
                <w14:ligatures w14:val="none"/>
              </w:rPr>
              <w:t>1</w:t>
            </w:r>
          </w:p>
        </w:tc>
        <w:tc>
          <w:tcPr>
            <w:tcW w:w="2651" w:type="dxa"/>
            <w:tcBorders>
              <w:top w:val="nil"/>
              <w:left w:val="nil"/>
              <w:bottom w:val="single" w:sz="4" w:space="0" w:color="auto"/>
              <w:right w:val="single" w:sz="4" w:space="0" w:color="auto"/>
            </w:tcBorders>
            <w:shd w:val="clear" w:color="auto" w:fill="auto"/>
            <w:vAlign w:val="center"/>
            <w:hideMark/>
          </w:tcPr>
          <w:p w14:paraId="21803975"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val="en-ID" w:eastAsia="zh-CN"/>
                <w14:ligatures w14:val="none"/>
              </w:rPr>
              <w:t>2</w:t>
            </w:r>
          </w:p>
        </w:tc>
        <w:tc>
          <w:tcPr>
            <w:tcW w:w="1786" w:type="dxa"/>
            <w:tcBorders>
              <w:top w:val="nil"/>
              <w:left w:val="nil"/>
              <w:bottom w:val="single" w:sz="4" w:space="0" w:color="auto"/>
              <w:right w:val="single" w:sz="4" w:space="0" w:color="auto"/>
            </w:tcBorders>
            <w:shd w:val="clear" w:color="auto" w:fill="auto"/>
            <w:vAlign w:val="center"/>
            <w:hideMark/>
          </w:tcPr>
          <w:p w14:paraId="4F2901D7"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val="en-ID" w:eastAsia="zh-CN"/>
                <w14:ligatures w14:val="none"/>
              </w:rPr>
              <w:t>3</w:t>
            </w:r>
          </w:p>
        </w:tc>
        <w:tc>
          <w:tcPr>
            <w:tcW w:w="1505" w:type="dxa"/>
            <w:tcBorders>
              <w:top w:val="nil"/>
              <w:left w:val="nil"/>
              <w:bottom w:val="single" w:sz="4" w:space="0" w:color="auto"/>
              <w:right w:val="single" w:sz="4" w:space="0" w:color="auto"/>
            </w:tcBorders>
            <w:shd w:val="clear" w:color="auto" w:fill="auto"/>
            <w:vAlign w:val="center"/>
            <w:hideMark/>
          </w:tcPr>
          <w:p w14:paraId="733861C1"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val="en-ID" w:eastAsia="zh-CN"/>
                <w14:ligatures w14:val="none"/>
              </w:rPr>
              <w:t>4</w:t>
            </w:r>
          </w:p>
        </w:tc>
        <w:tc>
          <w:tcPr>
            <w:tcW w:w="551" w:type="dxa"/>
            <w:tcBorders>
              <w:top w:val="nil"/>
              <w:left w:val="nil"/>
              <w:bottom w:val="single" w:sz="4" w:space="0" w:color="auto"/>
              <w:right w:val="single" w:sz="4" w:space="0" w:color="auto"/>
            </w:tcBorders>
            <w:shd w:val="clear" w:color="auto" w:fill="auto"/>
            <w:vAlign w:val="center"/>
            <w:hideMark/>
          </w:tcPr>
          <w:p w14:paraId="550B2259"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val="en-ID" w:eastAsia="zh-CN"/>
                <w14:ligatures w14:val="none"/>
              </w:rPr>
              <w:t>5</w:t>
            </w:r>
          </w:p>
        </w:tc>
        <w:tc>
          <w:tcPr>
            <w:tcW w:w="1786" w:type="dxa"/>
            <w:gridSpan w:val="2"/>
            <w:tcBorders>
              <w:top w:val="nil"/>
              <w:left w:val="nil"/>
              <w:bottom w:val="single" w:sz="4" w:space="0" w:color="auto"/>
              <w:right w:val="single" w:sz="4" w:space="0" w:color="auto"/>
            </w:tcBorders>
            <w:shd w:val="clear" w:color="auto" w:fill="auto"/>
            <w:vAlign w:val="center"/>
            <w:hideMark/>
          </w:tcPr>
          <w:p w14:paraId="27318647"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eastAsia="en-ID"/>
                <w14:ligatures w14:val="none"/>
              </w:rPr>
              <w:t>6</w:t>
            </w:r>
          </w:p>
        </w:tc>
        <w:tc>
          <w:tcPr>
            <w:tcW w:w="1505" w:type="dxa"/>
            <w:tcBorders>
              <w:top w:val="nil"/>
              <w:left w:val="nil"/>
              <w:bottom w:val="single" w:sz="4" w:space="0" w:color="auto"/>
              <w:right w:val="single" w:sz="4" w:space="0" w:color="auto"/>
            </w:tcBorders>
            <w:shd w:val="clear" w:color="auto" w:fill="auto"/>
            <w:vAlign w:val="center"/>
            <w:hideMark/>
          </w:tcPr>
          <w:p w14:paraId="31F91262"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eastAsia="en-ID"/>
                <w14:ligatures w14:val="none"/>
              </w:rPr>
              <w:t>7</w:t>
            </w:r>
          </w:p>
        </w:tc>
        <w:tc>
          <w:tcPr>
            <w:tcW w:w="556" w:type="dxa"/>
            <w:tcBorders>
              <w:top w:val="nil"/>
              <w:left w:val="nil"/>
              <w:bottom w:val="single" w:sz="4" w:space="0" w:color="auto"/>
              <w:right w:val="single" w:sz="4" w:space="0" w:color="auto"/>
            </w:tcBorders>
            <w:shd w:val="clear" w:color="auto" w:fill="auto"/>
            <w:vAlign w:val="center"/>
            <w:hideMark/>
          </w:tcPr>
          <w:p w14:paraId="3B43031B" w14:textId="77777777" w:rsidR="006A6DBB" w:rsidRPr="00B245E9" w:rsidRDefault="006A6DBB" w:rsidP="006A6DBB">
            <w:pPr>
              <w:spacing w:after="0" w:line="240" w:lineRule="auto"/>
              <w:jc w:val="center"/>
              <w:rPr>
                <w:rFonts w:ascii="Bookman Old Style" w:eastAsia="Times New Roman" w:hAnsi="Bookman Old Style" w:cs="Calibri"/>
                <w:color w:val="000000"/>
                <w:sz w:val="16"/>
                <w:szCs w:val="16"/>
                <w:lang w:val="en-ID" w:eastAsia="en-ID"/>
                <w14:ligatures w14:val="none"/>
              </w:rPr>
            </w:pPr>
            <w:r w:rsidRPr="00B245E9">
              <w:rPr>
                <w:rFonts w:ascii="Bookman Old Style" w:eastAsia="Times New Roman" w:hAnsi="Bookman Old Style" w:cs="Calibri"/>
                <w:color w:val="000000"/>
                <w:sz w:val="16"/>
                <w:szCs w:val="16"/>
                <w:lang w:eastAsia="en-ID"/>
                <w14:ligatures w14:val="none"/>
              </w:rPr>
              <w:t>8</w:t>
            </w:r>
          </w:p>
        </w:tc>
      </w:tr>
      <w:tr w:rsidR="00B245E9" w:rsidRPr="00B245E9" w14:paraId="5438CE58" w14:textId="77777777" w:rsidTr="00E02C9F">
        <w:trPr>
          <w:trHeight w:val="132"/>
        </w:trPr>
        <w:tc>
          <w:tcPr>
            <w:tcW w:w="463" w:type="dxa"/>
            <w:tcBorders>
              <w:top w:val="single" w:sz="4" w:space="0" w:color="auto"/>
              <w:left w:val="single" w:sz="4" w:space="0" w:color="auto"/>
              <w:bottom w:val="single" w:sz="4" w:space="0" w:color="auto"/>
              <w:right w:val="single" w:sz="4" w:space="0" w:color="auto"/>
            </w:tcBorders>
            <w:shd w:val="clear" w:color="auto" w:fill="auto"/>
            <w:vAlign w:val="center"/>
          </w:tcPr>
          <w:p w14:paraId="5FE2C286" w14:textId="77777777" w:rsidR="00B245E9" w:rsidRPr="00B245E9" w:rsidRDefault="00B245E9" w:rsidP="006A6DBB">
            <w:pPr>
              <w:spacing w:after="0" w:line="240" w:lineRule="auto"/>
              <w:jc w:val="center"/>
              <w:rPr>
                <w:rFonts w:ascii="Bookman Old Style" w:eastAsia="Times New Roman" w:hAnsi="Bookman Old Style" w:cs="Calibri"/>
                <w:color w:val="000000"/>
                <w:sz w:val="16"/>
                <w:szCs w:val="16"/>
                <w:lang w:val="en-ID" w:eastAsia="zh-CN"/>
                <w14:ligatures w14:val="none"/>
              </w:rPr>
            </w:pPr>
          </w:p>
        </w:tc>
        <w:tc>
          <w:tcPr>
            <w:tcW w:w="2651" w:type="dxa"/>
            <w:tcBorders>
              <w:top w:val="single" w:sz="4" w:space="0" w:color="auto"/>
              <w:left w:val="nil"/>
              <w:bottom w:val="single" w:sz="4" w:space="0" w:color="auto"/>
              <w:right w:val="single" w:sz="4" w:space="0" w:color="auto"/>
            </w:tcBorders>
            <w:shd w:val="clear" w:color="auto" w:fill="auto"/>
            <w:vAlign w:val="center"/>
          </w:tcPr>
          <w:p w14:paraId="194D7BEE" w14:textId="6A296B22" w:rsidR="00B245E9" w:rsidRPr="006C696D" w:rsidRDefault="00B245E9" w:rsidP="00B245E9">
            <w:pPr>
              <w:spacing w:after="0" w:line="240" w:lineRule="auto"/>
              <w:rPr>
                <w:rFonts w:ascii="Bookman Old Style" w:eastAsia="Times New Roman" w:hAnsi="Bookman Old Style" w:cs="Calibri"/>
                <w:color w:val="000000"/>
                <w:sz w:val="18"/>
                <w:szCs w:val="18"/>
                <w:lang w:val="en-ID" w:eastAsia="zh-CN"/>
                <w14:ligatures w14:val="none"/>
              </w:rPr>
            </w:pPr>
            <w:proofErr w:type="spellStart"/>
            <w:r w:rsidRPr="006C696D">
              <w:rPr>
                <w:rFonts w:ascii="Bookman Old Style" w:eastAsia="Times New Roman" w:hAnsi="Bookman Old Style" w:cs="Calibri"/>
                <w:color w:val="000000"/>
                <w:sz w:val="18"/>
                <w:szCs w:val="18"/>
                <w:lang w:val="en-ID" w:eastAsia="zh-CN"/>
                <w14:ligatures w14:val="none"/>
              </w:rPr>
              <w:t>Kecamatan</w:t>
            </w:r>
            <w:proofErr w:type="spellEnd"/>
            <w:r w:rsidRPr="006C696D">
              <w:rPr>
                <w:rFonts w:ascii="Bookman Old Style" w:eastAsia="Times New Roman" w:hAnsi="Bookman Old Style" w:cs="Calibri"/>
                <w:color w:val="000000"/>
                <w:sz w:val="18"/>
                <w:szCs w:val="18"/>
                <w:lang w:val="en-ID" w:eastAsia="zh-CN"/>
                <w14:ligatures w14:val="none"/>
              </w:rPr>
              <w:t xml:space="preserve"> </w:t>
            </w:r>
            <w:proofErr w:type="spellStart"/>
            <w:r w:rsidRPr="006C696D">
              <w:rPr>
                <w:rFonts w:ascii="Bookman Old Style" w:eastAsia="Times New Roman" w:hAnsi="Bookman Old Style" w:cs="Calibri"/>
                <w:color w:val="000000"/>
                <w:sz w:val="18"/>
                <w:szCs w:val="18"/>
                <w:lang w:val="en-ID" w:eastAsia="zh-CN"/>
                <w14:ligatures w14:val="none"/>
              </w:rPr>
              <w:t>Metesih</w:t>
            </w:r>
            <w:proofErr w:type="spellEnd"/>
          </w:p>
        </w:tc>
        <w:tc>
          <w:tcPr>
            <w:tcW w:w="1786" w:type="dxa"/>
            <w:tcBorders>
              <w:top w:val="single" w:sz="4" w:space="0" w:color="auto"/>
              <w:left w:val="nil"/>
              <w:bottom w:val="single" w:sz="4" w:space="0" w:color="auto"/>
              <w:right w:val="single" w:sz="4" w:space="0" w:color="auto"/>
            </w:tcBorders>
            <w:shd w:val="clear" w:color="auto" w:fill="auto"/>
            <w:vAlign w:val="center"/>
          </w:tcPr>
          <w:p w14:paraId="4C98067E" w14:textId="45E3F246" w:rsidR="00B245E9" w:rsidRPr="006C696D" w:rsidRDefault="00B245E9" w:rsidP="006A6DBB">
            <w:pPr>
              <w:spacing w:after="0" w:line="240" w:lineRule="auto"/>
              <w:jc w:val="center"/>
              <w:rPr>
                <w:rFonts w:ascii="Bookman Old Style" w:eastAsia="Times New Roman" w:hAnsi="Bookman Old Style" w:cs="Calibri"/>
                <w:color w:val="000000"/>
                <w:sz w:val="18"/>
                <w:szCs w:val="18"/>
                <w:lang w:val="en-ID" w:eastAsia="zh-CN"/>
                <w14:ligatures w14:val="none"/>
              </w:rPr>
            </w:pPr>
            <w:r w:rsidRPr="006C696D">
              <w:rPr>
                <w:rFonts w:ascii="Bookman Old Style" w:eastAsia="Times New Roman" w:hAnsi="Bookman Old Style" w:cs="Calibri"/>
                <w:color w:val="000000"/>
                <w:sz w:val="18"/>
                <w:szCs w:val="18"/>
                <w:lang w:val="en-ID" w:eastAsia="zh-CN"/>
                <w14:ligatures w14:val="none"/>
              </w:rPr>
              <w:t>2.791.787.574</w:t>
            </w:r>
          </w:p>
        </w:tc>
        <w:tc>
          <w:tcPr>
            <w:tcW w:w="1505" w:type="dxa"/>
            <w:tcBorders>
              <w:top w:val="single" w:sz="4" w:space="0" w:color="auto"/>
              <w:left w:val="nil"/>
              <w:bottom w:val="single" w:sz="4" w:space="0" w:color="auto"/>
              <w:right w:val="single" w:sz="4" w:space="0" w:color="auto"/>
            </w:tcBorders>
            <w:shd w:val="clear" w:color="auto" w:fill="auto"/>
            <w:vAlign w:val="center"/>
          </w:tcPr>
          <w:p w14:paraId="7F3DEFFA" w14:textId="6962DEF3" w:rsidR="00B245E9" w:rsidRPr="006C696D" w:rsidRDefault="006C696D" w:rsidP="006A6DBB">
            <w:pPr>
              <w:spacing w:after="0" w:line="240" w:lineRule="auto"/>
              <w:jc w:val="center"/>
              <w:rPr>
                <w:rFonts w:ascii="Bookman Old Style" w:eastAsia="Times New Roman" w:hAnsi="Bookman Old Style" w:cs="Calibri"/>
                <w:color w:val="000000"/>
                <w:sz w:val="18"/>
                <w:szCs w:val="18"/>
                <w:lang w:val="en-ID" w:eastAsia="zh-CN"/>
                <w14:ligatures w14:val="none"/>
              </w:rPr>
            </w:pPr>
            <w:r w:rsidRPr="006C696D">
              <w:rPr>
                <w:rFonts w:ascii="Bookman Old Style" w:eastAsia="Times New Roman" w:hAnsi="Bookman Old Style" w:cs="Calibri"/>
                <w:color w:val="000000"/>
                <w:sz w:val="18"/>
                <w:szCs w:val="18"/>
                <w:lang w:val="en-ID" w:eastAsia="zh-CN"/>
                <w14:ligatures w14:val="none"/>
              </w:rPr>
              <w:t>2.699.344.410</w:t>
            </w:r>
          </w:p>
        </w:tc>
        <w:tc>
          <w:tcPr>
            <w:tcW w:w="551" w:type="dxa"/>
            <w:tcBorders>
              <w:top w:val="single" w:sz="4" w:space="0" w:color="auto"/>
              <w:left w:val="nil"/>
              <w:bottom w:val="single" w:sz="4" w:space="0" w:color="auto"/>
              <w:right w:val="single" w:sz="4" w:space="0" w:color="auto"/>
            </w:tcBorders>
            <w:shd w:val="clear" w:color="auto" w:fill="auto"/>
            <w:vAlign w:val="center"/>
          </w:tcPr>
          <w:p w14:paraId="062C52B8" w14:textId="07F7B481" w:rsidR="00B245E9" w:rsidRPr="006C696D" w:rsidRDefault="006C696D" w:rsidP="006A6DBB">
            <w:pPr>
              <w:spacing w:after="0" w:line="240" w:lineRule="auto"/>
              <w:jc w:val="center"/>
              <w:rPr>
                <w:rFonts w:ascii="Bookman Old Style" w:eastAsia="Times New Roman" w:hAnsi="Bookman Old Style" w:cs="Calibri"/>
                <w:color w:val="000000"/>
                <w:sz w:val="18"/>
                <w:szCs w:val="18"/>
                <w:lang w:val="en-ID" w:eastAsia="zh-CN"/>
                <w14:ligatures w14:val="none"/>
              </w:rPr>
            </w:pPr>
            <w:r w:rsidRPr="006C696D">
              <w:rPr>
                <w:rFonts w:ascii="Bookman Old Style" w:eastAsia="Times New Roman" w:hAnsi="Bookman Old Style" w:cs="Calibri"/>
                <w:color w:val="000000"/>
                <w:sz w:val="18"/>
                <w:szCs w:val="18"/>
                <w:lang w:val="en-ID" w:eastAsia="zh-CN"/>
                <w14:ligatures w14:val="none"/>
              </w:rPr>
              <w:t>99</w:t>
            </w:r>
          </w:p>
        </w:tc>
        <w:tc>
          <w:tcPr>
            <w:tcW w:w="1786" w:type="dxa"/>
            <w:gridSpan w:val="2"/>
            <w:tcBorders>
              <w:top w:val="single" w:sz="4" w:space="0" w:color="auto"/>
              <w:left w:val="nil"/>
              <w:bottom w:val="single" w:sz="4" w:space="0" w:color="auto"/>
              <w:right w:val="single" w:sz="4" w:space="0" w:color="auto"/>
            </w:tcBorders>
            <w:shd w:val="clear" w:color="auto" w:fill="auto"/>
            <w:vAlign w:val="center"/>
          </w:tcPr>
          <w:p w14:paraId="6D6E0AEC" w14:textId="6EF9F0EF" w:rsidR="00B245E9" w:rsidRPr="006C696D" w:rsidRDefault="006C696D" w:rsidP="006A6DBB">
            <w:pPr>
              <w:spacing w:after="0" w:line="240" w:lineRule="auto"/>
              <w:jc w:val="center"/>
              <w:rPr>
                <w:rFonts w:ascii="Bookman Old Style" w:eastAsia="Times New Roman" w:hAnsi="Bookman Old Style" w:cs="Calibri"/>
                <w:color w:val="000000"/>
                <w:sz w:val="18"/>
                <w:szCs w:val="18"/>
                <w:lang w:eastAsia="en-ID"/>
                <w14:ligatures w14:val="none"/>
              </w:rPr>
            </w:pPr>
            <w:r w:rsidRPr="006C696D">
              <w:rPr>
                <w:rFonts w:ascii="Bookman Old Style" w:eastAsia="Times New Roman" w:hAnsi="Bookman Old Style" w:cs="Calibri"/>
                <w:color w:val="000000"/>
                <w:sz w:val="18"/>
                <w:szCs w:val="18"/>
                <w:lang w:eastAsia="en-ID"/>
                <w14:ligatures w14:val="none"/>
              </w:rPr>
              <w:t>2.8</w:t>
            </w:r>
            <w:r>
              <w:rPr>
                <w:rFonts w:ascii="Bookman Old Style" w:eastAsia="Times New Roman" w:hAnsi="Bookman Old Style" w:cs="Calibri"/>
                <w:color w:val="000000"/>
                <w:sz w:val="18"/>
                <w:szCs w:val="18"/>
                <w:lang w:eastAsia="en-ID"/>
                <w14:ligatures w14:val="none"/>
              </w:rPr>
              <w:t>0</w:t>
            </w:r>
            <w:r w:rsidRPr="006C696D">
              <w:rPr>
                <w:rFonts w:ascii="Bookman Old Style" w:eastAsia="Times New Roman" w:hAnsi="Bookman Old Style" w:cs="Calibri"/>
                <w:color w:val="000000"/>
                <w:sz w:val="18"/>
                <w:szCs w:val="18"/>
                <w:lang w:eastAsia="en-ID"/>
                <w14:ligatures w14:val="none"/>
              </w:rPr>
              <w:t>8.084.784</w:t>
            </w:r>
          </w:p>
        </w:tc>
        <w:tc>
          <w:tcPr>
            <w:tcW w:w="1505" w:type="dxa"/>
            <w:tcBorders>
              <w:top w:val="single" w:sz="4" w:space="0" w:color="auto"/>
              <w:left w:val="nil"/>
              <w:bottom w:val="single" w:sz="4" w:space="0" w:color="auto"/>
              <w:right w:val="single" w:sz="4" w:space="0" w:color="auto"/>
            </w:tcBorders>
            <w:shd w:val="clear" w:color="auto" w:fill="auto"/>
            <w:vAlign w:val="center"/>
          </w:tcPr>
          <w:p w14:paraId="31A5F4C6" w14:textId="3CADB3CE" w:rsidR="00B245E9" w:rsidRPr="006C696D" w:rsidRDefault="006C696D" w:rsidP="006A6DBB">
            <w:pPr>
              <w:spacing w:after="0" w:line="240" w:lineRule="auto"/>
              <w:jc w:val="center"/>
              <w:rPr>
                <w:rFonts w:ascii="Bookman Old Style" w:eastAsia="Times New Roman" w:hAnsi="Bookman Old Style" w:cs="Calibri"/>
                <w:color w:val="000000"/>
                <w:sz w:val="18"/>
                <w:szCs w:val="18"/>
                <w:lang w:eastAsia="en-ID"/>
                <w14:ligatures w14:val="none"/>
              </w:rPr>
            </w:pPr>
            <w:r w:rsidRPr="006C696D">
              <w:rPr>
                <w:rFonts w:ascii="Bookman Old Style" w:eastAsia="Times New Roman" w:hAnsi="Bookman Old Style" w:cs="Calibri"/>
                <w:color w:val="000000"/>
                <w:sz w:val="18"/>
                <w:szCs w:val="18"/>
                <w:lang w:eastAsia="en-ID"/>
                <w14:ligatures w14:val="none"/>
              </w:rPr>
              <w:t>1.353.312.751</w:t>
            </w:r>
          </w:p>
        </w:tc>
        <w:tc>
          <w:tcPr>
            <w:tcW w:w="556" w:type="dxa"/>
            <w:tcBorders>
              <w:top w:val="single" w:sz="4" w:space="0" w:color="auto"/>
              <w:left w:val="nil"/>
              <w:bottom w:val="single" w:sz="4" w:space="0" w:color="auto"/>
              <w:right w:val="single" w:sz="4" w:space="0" w:color="auto"/>
            </w:tcBorders>
            <w:shd w:val="clear" w:color="auto" w:fill="auto"/>
            <w:vAlign w:val="center"/>
          </w:tcPr>
          <w:p w14:paraId="46AC1F47" w14:textId="669079A1" w:rsidR="00B245E9" w:rsidRPr="006C696D" w:rsidRDefault="006C696D" w:rsidP="006A6DBB">
            <w:pPr>
              <w:spacing w:after="0" w:line="240" w:lineRule="auto"/>
              <w:jc w:val="center"/>
              <w:rPr>
                <w:rFonts w:ascii="Bookman Old Style" w:eastAsia="Times New Roman" w:hAnsi="Bookman Old Style" w:cs="Calibri"/>
                <w:color w:val="000000"/>
                <w:sz w:val="18"/>
                <w:szCs w:val="18"/>
                <w:lang w:eastAsia="en-ID"/>
                <w14:ligatures w14:val="none"/>
              </w:rPr>
            </w:pPr>
            <w:r w:rsidRPr="006C696D">
              <w:rPr>
                <w:rFonts w:ascii="Bookman Old Style" w:eastAsia="Times New Roman" w:hAnsi="Bookman Old Style" w:cs="Calibri"/>
                <w:color w:val="000000"/>
                <w:sz w:val="18"/>
                <w:szCs w:val="18"/>
                <w:lang w:eastAsia="en-ID"/>
                <w14:ligatures w14:val="none"/>
              </w:rPr>
              <w:t>48</w:t>
            </w:r>
          </w:p>
        </w:tc>
      </w:tr>
      <w:tr w:rsidR="004F7C36" w:rsidRPr="00B245E9" w14:paraId="46F8BBD8" w14:textId="77777777" w:rsidTr="00E02C9F">
        <w:trPr>
          <w:trHeight w:val="288"/>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116F"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1</w:t>
            </w:r>
          </w:p>
        </w:tc>
        <w:tc>
          <w:tcPr>
            <w:tcW w:w="2651" w:type="dxa"/>
            <w:tcBorders>
              <w:top w:val="single" w:sz="4" w:space="0" w:color="auto"/>
              <w:left w:val="nil"/>
              <w:bottom w:val="single" w:sz="4" w:space="0" w:color="auto"/>
              <w:right w:val="single" w:sz="4" w:space="0" w:color="auto"/>
            </w:tcBorders>
            <w:shd w:val="clear" w:color="auto" w:fill="auto"/>
            <w:noWrap/>
            <w:vAlign w:val="bottom"/>
            <w:hideMark/>
          </w:tcPr>
          <w:p w14:paraId="68D3989A" w14:textId="77777777" w:rsidR="004F7C36" w:rsidRPr="00B245E9" w:rsidRDefault="004F7C36" w:rsidP="004F7C36">
            <w:pPr>
              <w:spacing w:after="0" w:line="240" w:lineRule="auto"/>
              <w:rPr>
                <w:rFonts w:ascii="Bookman Old Style" w:eastAsia="Times New Roman" w:hAnsi="Bookman Old Style" w:cs="Calibri"/>
                <w:b/>
                <w:bCs/>
                <w:sz w:val="18"/>
                <w:szCs w:val="18"/>
                <w:lang w:val="en-ID" w:eastAsia="en-ID"/>
                <w14:ligatures w14:val="none"/>
              </w:rPr>
            </w:pPr>
            <w:r w:rsidRPr="00B245E9">
              <w:rPr>
                <w:rFonts w:ascii="Bookman Old Style" w:eastAsia="Times New Roman" w:hAnsi="Bookman Old Style" w:cs="Calibri"/>
                <w:b/>
                <w:bCs/>
                <w:sz w:val="18"/>
                <w:szCs w:val="18"/>
                <w:lang w:val="en-ID" w:eastAsia="en-ID"/>
                <w14:ligatures w14:val="none"/>
              </w:rPr>
              <w:t>PROGRAM PENUNJANG URUSAN PEMERINTAHAN DAERAH</w:t>
            </w:r>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14:paraId="18923E83" w14:textId="77777777" w:rsidR="004F7C36" w:rsidRPr="00B245E9" w:rsidRDefault="004F7C36" w:rsidP="004F7C36">
            <w:pPr>
              <w:spacing w:after="0" w:line="240" w:lineRule="auto"/>
              <w:jc w:val="right"/>
              <w:rPr>
                <w:rFonts w:ascii="Bookman Old Style" w:eastAsia="Times New Roman" w:hAnsi="Bookman Old Style" w:cs="Calibri"/>
                <w:b/>
                <w:bCs/>
                <w:sz w:val="18"/>
                <w:szCs w:val="18"/>
                <w:lang w:val="en-ID" w:eastAsia="en-ID"/>
                <w14:ligatures w14:val="none"/>
              </w:rPr>
            </w:pPr>
            <w:r w:rsidRPr="00B245E9">
              <w:rPr>
                <w:rFonts w:ascii="Bookman Old Style" w:eastAsia="Times New Roman" w:hAnsi="Bookman Old Style" w:cs="Calibri"/>
                <w:b/>
                <w:bCs/>
                <w:sz w:val="18"/>
                <w:szCs w:val="18"/>
                <w:lang w:val="en-ID" w:eastAsia="en-ID"/>
                <w14:ligatures w14:val="none"/>
              </w:rPr>
              <w:t>2.421.342.574</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3D74F704" w14:textId="77777777" w:rsidR="004F7C36" w:rsidRPr="00B245E9" w:rsidRDefault="004F7C36" w:rsidP="004F7C36">
            <w:pPr>
              <w:spacing w:after="0" w:line="240" w:lineRule="auto"/>
              <w:jc w:val="center"/>
              <w:rPr>
                <w:rFonts w:ascii="Bookman Old Style" w:eastAsia="Times New Roman" w:hAnsi="Bookman Old Style" w:cs="Calibri"/>
                <w:b/>
                <w:bCs/>
                <w:sz w:val="18"/>
                <w:szCs w:val="18"/>
                <w:lang w:val="en-ID" w:eastAsia="en-ID"/>
                <w14:ligatures w14:val="none"/>
              </w:rPr>
            </w:pPr>
            <w:r w:rsidRPr="00B245E9">
              <w:rPr>
                <w:rFonts w:ascii="Bookman Old Style" w:eastAsia="Times New Roman" w:hAnsi="Bookman Old Style" w:cs="Calibri"/>
                <w:b/>
                <w:bCs/>
                <w:sz w:val="18"/>
                <w:szCs w:val="18"/>
                <w:lang w:val="en-ID" w:eastAsia="en-ID"/>
                <w14:ligatures w14:val="none"/>
              </w:rPr>
              <w:t> </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4B351C9C" w14:textId="77777777" w:rsidR="004F7C36" w:rsidRPr="00B245E9" w:rsidRDefault="004F7C36" w:rsidP="004F7C36">
            <w:pPr>
              <w:spacing w:after="0" w:line="240" w:lineRule="auto"/>
              <w:jc w:val="center"/>
              <w:rPr>
                <w:rFonts w:ascii="Bookman Old Style" w:eastAsia="Times New Roman" w:hAnsi="Bookman Old Style" w:cs="Calibri"/>
                <w:b/>
                <w:bCs/>
                <w:sz w:val="18"/>
                <w:szCs w:val="18"/>
                <w:lang w:val="en-ID" w:eastAsia="en-ID"/>
                <w14:ligatures w14:val="none"/>
              </w:rPr>
            </w:pPr>
            <w:r w:rsidRPr="00B245E9">
              <w:rPr>
                <w:rFonts w:ascii="Bookman Old Style" w:eastAsia="Times New Roman" w:hAnsi="Bookman Old Style" w:cs="Calibri"/>
                <w:b/>
                <w:bCs/>
                <w:sz w:val="18"/>
                <w:szCs w:val="18"/>
                <w:lang w:val="en-ID" w:eastAsia="en-ID"/>
                <w14:ligatures w14:val="none"/>
              </w:rPr>
              <w:t> </w:t>
            </w:r>
          </w:p>
        </w:tc>
        <w:tc>
          <w:tcPr>
            <w:tcW w:w="17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976370" w14:textId="77777777" w:rsidR="004F7C36" w:rsidRPr="00B245E9" w:rsidRDefault="004F7C36" w:rsidP="004F7C36">
            <w:pPr>
              <w:spacing w:after="0" w:line="240" w:lineRule="auto"/>
              <w:jc w:val="right"/>
              <w:rPr>
                <w:rFonts w:ascii="Bookman Old Style" w:eastAsia="Times New Roman" w:hAnsi="Bookman Old Style" w:cs="Calibri"/>
                <w:b/>
                <w:bCs/>
                <w:sz w:val="18"/>
                <w:szCs w:val="18"/>
                <w:lang w:val="en-ID" w:eastAsia="en-ID"/>
                <w14:ligatures w14:val="none"/>
              </w:rPr>
            </w:pPr>
            <w:r w:rsidRPr="00B245E9">
              <w:rPr>
                <w:rFonts w:ascii="Bookman Old Style" w:eastAsia="Times New Roman" w:hAnsi="Bookman Old Style" w:cs="Calibri"/>
                <w:b/>
                <w:bCs/>
                <w:sz w:val="18"/>
                <w:szCs w:val="18"/>
                <w:lang w:val="en-ID" w:eastAsia="en-ID"/>
                <w14:ligatures w14:val="none"/>
              </w:rPr>
              <w:t>2.460.949.784</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DCEA690" w14:textId="392F01BE" w:rsidR="004F7C36" w:rsidRPr="00B245E9" w:rsidRDefault="004F7C36" w:rsidP="004F7C36">
            <w:pPr>
              <w:spacing w:after="0" w:line="240" w:lineRule="auto"/>
              <w:jc w:val="center"/>
              <w:rPr>
                <w:rFonts w:ascii="Bookman Old Style" w:eastAsia="Times New Roman" w:hAnsi="Bookman Old Style" w:cs="Calibri"/>
                <w:b/>
                <w:bCs/>
                <w:sz w:val="18"/>
                <w:szCs w:val="18"/>
                <w:lang w:val="en-ID" w:eastAsia="en-ID"/>
                <w14:ligatures w14:val="none"/>
              </w:rPr>
            </w:pPr>
            <w:r w:rsidRPr="00B245E9">
              <w:rPr>
                <w:rFonts w:ascii="Bookman Old Style" w:hAnsi="Bookman Old Style" w:cs="Calibri"/>
                <w:b/>
                <w:bCs/>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7BD8CB35" w14:textId="5B629EC7" w:rsidR="004F7C36" w:rsidRPr="00B245E9" w:rsidRDefault="004F7C36" w:rsidP="004F7C36">
            <w:pPr>
              <w:spacing w:after="0" w:line="240" w:lineRule="auto"/>
              <w:jc w:val="center"/>
              <w:rPr>
                <w:rFonts w:ascii="Bookman Old Style" w:eastAsia="Times New Roman" w:hAnsi="Bookman Old Style" w:cs="Calibri"/>
                <w:b/>
                <w:bCs/>
                <w:sz w:val="18"/>
                <w:szCs w:val="18"/>
                <w:lang w:val="en-ID" w:eastAsia="en-ID"/>
                <w14:ligatures w14:val="none"/>
              </w:rPr>
            </w:pPr>
            <w:r w:rsidRPr="00B245E9">
              <w:rPr>
                <w:rFonts w:ascii="Bookman Old Style" w:hAnsi="Bookman Old Style" w:cs="Calibri"/>
                <w:b/>
                <w:bCs/>
                <w:sz w:val="18"/>
                <w:szCs w:val="18"/>
              </w:rPr>
              <w:t> </w:t>
            </w:r>
          </w:p>
        </w:tc>
      </w:tr>
      <w:tr w:rsidR="004F7C36" w:rsidRPr="00B245E9" w14:paraId="5AFA23CF"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F4B3698"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137A38FE"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Penyusunan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Dokumen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Perencanaan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Perangkat</w:t>
            </w:r>
            <w:proofErr w:type="spellEnd"/>
            <w:r w:rsidRPr="00B245E9">
              <w:rPr>
                <w:rFonts w:ascii="Bookman Old Style" w:eastAsia="Times New Roman" w:hAnsi="Bookman Old Style" w:cs="Calibri"/>
                <w:color w:val="000000"/>
                <w:sz w:val="18"/>
                <w:szCs w:val="18"/>
                <w:lang w:val="en-ID" w:eastAsia="en-ID"/>
                <w14:ligatures w14:val="none"/>
              </w:rPr>
              <w:t xml:space="preserve"> Daerah</w:t>
            </w:r>
          </w:p>
        </w:tc>
        <w:tc>
          <w:tcPr>
            <w:tcW w:w="1786" w:type="dxa"/>
            <w:tcBorders>
              <w:top w:val="nil"/>
              <w:left w:val="nil"/>
              <w:bottom w:val="single" w:sz="4" w:space="0" w:color="auto"/>
              <w:right w:val="single" w:sz="4" w:space="0" w:color="auto"/>
            </w:tcBorders>
            <w:shd w:val="clear" w:color="auto" w:fill="auto"/>
            <w:noWrap/>
            <w:vAlign w:val="center"/>
            <w:hideMark/>
          </w:tcPr>
          <w:p w14:paraId="52E91E98"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6.000.000,00</w:t>
            </w:r>
          </w:p>
        </w:tc>
        <w:tc>
          <w:tcPr>
            <w:tcW w:w="1505" w:type="dxa"/>
            <w:tcBorders>
              <w:top w:val="nil"/>
              <w:left w:val="nil"/>
              <w:bottom w:val="single" w:sz="4" w:space="0" w:color="auto"/>
              <w:right w:val="single" w:sz="4" w:space="0" w:color="auto"/>
            </w:tcBorders>
            <w:shd w:val="clear" w:color="auto" w:fill="auto"/>
            <w:vAlign w:val="center"/>
            <w:hideMark/>
          </w:tcPr>
          <w:p w14:paraId="5447A182"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6.000.000</w:t>
            </w:r>
          </w:p>
        </w:tc>
        <w:tc>
          <w:tcPr>
            <w:tcW w:w="551" w:type="dxa"/>
            <w:tcBorders>
              <w:top w:val="nil"/>
              <w:left w:val="nil"/>
              <w:bottom w:val="single" w:sz="4" w:space="0" w:color="auto"/>
              <w:right w:val="single" w:sz="4" w:space="0" w:color="auto"/>
            </w:tcBorders>
            <w:shd w:val="clear" w:color="auto" w:fill="auto"/>
            <w:vAlign w:val="center"/>
            <w:hideMark/>
          </w:tcPr>
          <w:p w14:paraId="5B0BCE7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6EFCAE0D"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1.553.175,00</w:t>
            </w:r>
          </w:p>
        </w:tc>
        <w:tc>
          <w:tcPr>
            <w:tcW w:w="1505" w:type="dxa"/>
            <w:tcBorders>
              <w:top w:val="nil"/>
              <w:left w:val="nil"/>
              <w:bottom w:val="single" w:sz="4" w:space="0" w:color="auto"/>
              <w:right w:val="single" w:sz="4" w:space="0" w:color="auto"/>
            </w:tcBorders>
            <w:shd w:val="clear" w:color="auto" w:fill="auto"/>
            <w:vAlign w:val="center"/>
            <w:hideMark/>
          </w:tcPr>
          <w:p w14:paraId="6EAE2E78" w14:textId="7172207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1.134.350</w:t>
            </w:r>
          </w:p>
        </w:tc>
        <w:tc>
          <w:tcPr>
            <w:tcW w:w="556" w:type="dxa"/>
            <w:tcBorders>
              <w:top w:val="nil"/>
              <w:left w:val="nil"/>
              <w:bottom w:val="single" w:sz="4" w:space="0" w:color="auto"/>
              <w:right w:val="single" w:sz="4" w:space="0" w:color="auto"/>
            </w:tcBorders>
            <w:shd w:val="clear" w:color="auto" w:fill="auto"/>
            <w:vAlign w:val="center"/>
            <w:hideMark/>
          </w:tcPr>
          <w:p w14:paraId="2B399447" w14:textId="42537B53"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73</w:t>
            </w:r>
          </w:p>
        </w:tc>
      </w:tr>
      <w:tr w:rsidR="004F7C36" w:rsidRPr="00B245E9" w14:paraId="0F06AB91"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93CA8FF"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372C0E96"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Gaji</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Tunjangan</w:t>
            </w:r>
            <w:proofErr w:type="spellEnd"/>
            <w:r w:rsidRPr="00B245E9">
              <w:rPr>
                <w:rFonts w:ascii="Bookman Old Style" w:eastAsia="Times New Roman" w:hAnsi="Bookman Old Style" w:cs="Calibri"/>
                <w:color w:val="000000"/>
                <w:sz w:val="18"/>
                <w:szCs w:val="18"/>
                <w:lang w:val="en-ID" w:eastAsia="en-ID"/>
                <w14:ligatures w14:val="none"/>
              </w:rPr>
              <w:t xml:space="preserve"> ASN</w:t>
            </w:r>
          </w:p>
        </w:tc>
        <w:tc>
          <w:tcPr>
            <w:tcW w:w="1786" w:type="dxa"/>
            <w:tcBorders>
              <w:top w:val="nil"/>
              <w:left w:val="nil"/>
              <w:bottom w:val="single" w:sz="4" w:space="0" w:color="auto"/>
              <w:right w:val="single" w:sz="4" w:space="0" w:color="auto"/>
            </w:tcBorders>
            <w:shd w:val="clear" w:color="auto" w:fill="auto"/>
            <w:noWrap/>
            <w:vAlign w:val="center"/>
            <w:hideMark/>
          </w:tcPr>
          <w:p w14:paraId="30386311"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1.934.158.424,00</w:t>
            </w:r>
          </w:p>
        </w:tc>
        <w:tc>
          <w:tcPr>
            <w:tcW w:w="1505" w:type="dxa"/>
            <w:tcBorders>
              <w:top w:val="nil"/>
              <w:left w:val="nil"/>
              <w:bottom w:val="single" w:sz="4" w:space="0" w:color="auto"/>
              <w:right w:val="single" w:sz="4" w:space="0" w:color="auto"/>
            </w:tcBorders>
            <w:shd w:val="clear" w:color="auto" w:fill="auto"/>
            <w:vAlign w:val="center"/>
            <w:hideMark/>
          </w:tcPr>
          <w:p w14:paraId="7E3D3D1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1.892.342.729</w:t>
            </w:r>
          </w:p>
        </w:tc>
        <w:tc>
          <w:tcPr>
            <w:tcW w:w="551" w:type="dxa"/>
            <w:tcBorders>
              <w:top w:val="nil"/>
              <w:left w:val="nil"/>
              <w:bottom w:val="single" w:sz="4" w:space="0" w:color="auto"/>
              <w:right w:val="single" w:sz="4" w:space="0" w:color="auto"/>
            </w:tcBorders>
            <w:shd w:val="clear" w:color="auto" w:fill="auto"/>
            <w:vAlign w:val="center"/>
            <w:hideMark/>
          </w:tcPr>
          <w:p w14:paraId="0E5DAB39"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98</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3A7E5398"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1.925.038.009,00</w:t>
            </w:r>
          </w:p>
        </w:tc>
        <w:tc>
          <w:tcPr>
            <w:tcW w:w="1505" w:type="dxa"/>
            <w:tcBorders>
              <w:top w:val="nil"/>
              <w:left w:val="nil"/>
              <w:bottom w:val="single" w:sz="4" w:space="0" w:color="auto"/>
              <w:right w:val="single" w:sz="4" w:space="0" w:color="auto"/>
            </w:tcBorders>
            <w:shd w:val="clear" w:color="auto" w:fill="auto"/>
            <w:vAlign w:val="center"/>
            <w:hideMark/>
          </w:tcPr>
          <w:p w14:paraId="1B59B64D" w14:textId="17AEE4C3"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908.581.686</w:t>
            </w:r>
          </w:p>
        </w:tc>
        <w:tc>
          <w:tcPr>
            <w:tcW w:w="556" w:type="dxa"/>
            <w:tcBorders>
              <w:top w:val="nil"/>
              <w:left w:val="nil"/>
              <w:bottom w:val="single" w:sz="4" w:space="0" w:color="auto"/>
              <w:right w:val="single" w:sz="4" w:space="0" w:color="auto"/>
            </w:tcBorders>
            <w:shd w:val="clear" w:color="auto" w:fill="auto"/>
            <w:vAlign w:val="center"/>
            <w:hideMark/>
          </w:tcPr>
          <w:p w14:paraId="5BB377C5" w14:textId="2B8ADCDD"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47</w:t>
            </w:r>
          </w:p>
        </w:tc>
      </w:tr>
      <w:tr w:rsidR="004F7C36" w:rsidRPr="00B245E9" w14:paraId="1C1B6254"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DF09BD7"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6297497D"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Komponen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Instalasi</w:t>
            </w:r>
            <w:proofErr w:type="spellEnd"/>
            <w:r w:rsidRPr="00B245E9">
              <w:rPr>
                <w:rFonts w:ascii="Bookman Old Style" w:eastAsia="Times New Roman" w:hAnsi="Bookman Old Style" w:cs="Calibri"/>
                <w:color w:val="000000"/>
                <w:sz w:val="18"/>
                <w:szCs w:val="18"/>
                <w:lang w:val="en-ID" w:eastAsia="en-ID"/>
                <w14:ligatures w14:val="none"/>
              </w:rPr>
              <w:t xml:space="preserve"> Listrik/</w:t>
            </w:r>
            <w:proofErr w:type="spellStart"/>
            <w:r w:rsidRPr="00B245E9">
              <w:rPr>
                <w:rFonts w:ascii="Bookman Old Style" w:eastAsia="Times New Roman" w:hAnsi="Bookman Old Style" w:cs="Calibri"/>
                <w:color w:val="000000"/>
                <w:sz w:val="18"/>
                <w:szCs w:val="18"/>
                <w:lang w:val="en-ID" w:eastAsia="en-ID"/>
                <w14:ligatures w14:val="none"/>
              </w:rPr>
              <w:t>Penerangan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Bangunan</w:t>
            </w:r>
            <w:proofErr w:type="spellEnd"/>
            <w:r w:rsidRPr="00B245E9">
              <w:rPr>
                <w:rFonts w:ascii="Bookman Old Style" w:eastAsia="Times New Roman" w:hAnsi="Bookman Old Style" w:cs="Calibri"/>
                <w:color w:val="000000"/>
                <w:sz w:val="18"/>
                <w:szCs w:val="18"/>
                <w:lang w:val="en-ID" w:eastAsia="en-ID"/>
                <w14:ligatures w14:val="none"/>
              </w:rPr>
              <w:t xml:space="preserve"> Kantor</w:t>
            </w:r>
          </w:p>
        </w:tc>
        <w:tc>
          <w:tcPr>
            <w:tcW w:w="1786" w:type="dxa"/>
            <w:tcBorders>
              <w:top w:val="nil"/>
              <w:left w:val="nil"/>
              <w:bottom w:val="single" w:sz="4" w:space="0" w:color="auto"/>
              <w:right w:val="single" w:sz="4" w:space="0" w:color="auto"/>
            </w:tcBorders>
            <w:shd w:val="clear" w:color="auto" w:fill="auto"/>
            <w:noWrap/>
            <w:vAlign w:val="center"/>
            <w:hideMark/>
          </w:tcPr>
          <w:p w14:paraId="60EB3E10"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6.000.000,00</w:t>
            </w:r>
          </w:p>
        </w:tc>
        <w:tc>
          <w:tcPr>
            <w:tcW w:w="1505" w:type="dxa"/>
            <w:tcBorders>
              <w:top w:val="nil"/>
              <w:left w:val="nil"/>
              <w:bottom w:val="single" w:sz="4" w:space="0" w:color="auto"/>
              <w:right w:val="single" w:sz="4" w:space="0" w:color="auto"/>
            </w:tcBorders>
            <w:shd w:val="clear" w:color="auto" w:fill="auto"/>
            <w:vAlign w:val="center"/>
            <w:hideMark/>
          </w:tcPr>
          <w:p w14:paraId="3BB8DD1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6.000.000</w:t>
            </w:r>
          </w:p>
        </w:tc>
        <w:tc>
          <w:tcPr>
            <w:tcW w:w="551" w:type="dxa"/>
            <w:tcBorders>
              <w:top w:val="nil"/>
              <w:left w:val="nil"/>
              <w:bottom w:val="single" w:sz="4" w:space="0" w:color="auto"/>
              <w:right w:val="single" w:sz="4" w:space="0" w:color="auto"/>
            </w:tcBorders>
            <w:shd w:val="clear" w:color="auto" w:fill="auto"/>
            <w:vAlign w:val="center"/>
            <w:hideMark/>
          </w:tcPr>
          <w:p w14:paraId="3E0720DC"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32847FC6"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4.562.000,00</w:t>
            </w:r>
          </w:p>
        </w:tc>
        <w:tc>
          <w:tcPr>
            <w:tcW w:w="1505" w:type="dxa"/>
            <w:tcBorders>
              <w:top w:val="nil"/>
              <w:left w:val="nil"/>
              <w:bottom w:val="single" w:sz="4" w:space="0" w:color="auto"/>
              <w:right w:val="single" w:sz="4" w:space="0" w:color="auto"/>
            </w:tcBorders>
            <w:shd w:val="clear" w:color="auto" w:fill="auto"/>
            <w:vAlign w:val="center"/>
            <w:hideMark/>
          </w:tcPr>
          <w:p w14:paraId="20269F54" w14:textId="0947E3D4"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435.000</w:t>
            </w:r>
          </w:p>
        </w:tc>
        <w:tc>
          <w:tcPr>
            <w:tcW w:w="556" w:type="dxa"/>
            <w:tcBorders>
              <w:top w:val="nil"/>
              <w:left w:val="nil"/>
              <w:bottom w:val="single" w:sz="4" w:space="0" w:color="auto"/>
              <w:right w:val="single" w:sz="4" w:space="0" w:color="auto"/>
            </w:tcBorders>
            <w:shd w:val="clear" w:color="auto" w:fill="auto"/>
            <w:vAlign w:val="center"/>
            <w:hideMark/>
          </w:tcPr>
          <w:p w14:paraId="04BB2F8A" w14:textId="25FBF1D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10</w:t>
            </w:r>
          </w:p>
        </w:tc>
      </w:tr>
      <w:tr w:rsidR="004F7C36" w:rsidRPr="00B245E9" w14:paraId="3AF800D9"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197F5E6"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1DC15A0A"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Peralatan</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Perlengkapan</w:t>
            </w:r>
            <w:proofErr w:type="spellEnd"/>
            <w:r w:rsidRPr="00B245E9">
              <w:rPr>
                <w:rFonts w:ascii="Bookman Old Style" w:eastAsia="Times New Roman" w:hAnsi="Bookman Old Style" w:cs="Calibri"/>
                <w:color w:val="000000"/>
                <w:sz w:val="18"/>
                <w:szCs w:val="18"/>
                <w:lang w:val="en-ID" w:eastAsia="en-ID"/>
                <w14:ligatures w14:val="none"/>
              </w:rPr>
              <w:t xml:space="preserve"> Kantor</w:t>
            </w:r>
          </w:p>
        </w:tc>
        <w:tc>
          <w:tcPr>
            <w:tcW w:w="1786" w:type="dxa"/>
            <w:tcBorders>
              <w:top w:val="nil"/>
              <w:left w:val="nil"/>
              <w:bottom w:val="single" w:sz="4" w:space="0" w:color="auto"/>
              <w:right w:val="single" w:sz="4" w:space="0" w:color="auto"/>
            </w:tcBorders>
            <w:shd w:val="clear" w:color="auto" w:fill="auto"/>
            <w:noWrap/>
            <w:vAlign w:val="center"/>
            <w:hideMark/>
          </w:tcPr>
          <w:p w14:paraId="1DA7F12D"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23.819.000,00</w:t>
            </w:r>
          </w:p>
        </w:tc>
        <w:tc>
          <w:tcPr>
            <w:tcW w:w="1505" w:type="dxa"/>
            <w:tcBorders>
              <w:top w:val="nil"/>
              <w:left w:val="nil"/>
              <w:bottom w:val="single" w:sz="4" w:space="0" w:color="auto"/>
              <w:right w:val="single" w:sz="4" w:space="0" w:color="auto"/>
            </w:tcBorders>
            <w:shd w:val="clear" w:color="auto" w:fill="auto"/>
            <w:vAlign w:val="center"/>
            <w:hideMark/>
          </w:tcPr>
          <w:p w14:paraId="4EDC0006"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23.819.000</w:t>
            </w:r>
          </w:p>
        </w:tc>
        <w:tc>
          <w:tcPr>
            <w:tcW w:w="551" w:type="dxa"/>
            <w:tcBorders>
              <w:top w:val="nil"/>
              <w:left w:val="nil"/>
              <w:bottom w:val="single" w:sz="4" w:space="0" w:color="auto"/>
              <w:right w:val="single" w:sz="4" w:space="0" w:color="auto"/>
            </w:tcBorders>
            <w:shd w:val="clear" w:color="auto" w:fill="auto"/>
            <w:vAlign w:val="center"/>
            <w:hideMark/>
          </w:tcPr>
          <w:p w14:paraId="68F9B441"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E8505CB"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18.096.100,00</w:t>
            </w:r>
          </w:p>
        </w:tc>
        <w:tc>
          <w:tcPr>
            <w:tcW w:w="1505" w:type="dxa"/>
            <w:tcBorders>
              <w:top w:val="nil"/>
              <w:left w:val="nil"/>
              <w:bottom w:val="single" w:sz="4" w:space="0" w:color="auto"/>
              <w:right w:val="single" w:sz="4" w:space="0" w:color="auto"/>
            </w:tcBorders>
            <w:shd w:val="clear" w:color="auto" w:fill="auto"/>
            <w:vAlign w:val="center"/>
            <w:hideMark/>
          </w:tcPr>
          <w:p w14:paraId="603C10F7" w14:textId="4D78A270"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8.336.050</w:t>
            </w:r>
          </w:p>
        </w:tc>
        <w:tc>
          <w:tcPr>
            <w:tcW w:w="556" w:type="dxa"/>
            <w:tcBorders>
              <w:top w:val="nil"/>
              <w:left w:val="nil"/>
              <w:bottom w:val="single" w:sz="4" w:space="0" w:color="auto"/>
              <w:right w:val="single" w:sz="4" w:space="0" w:color="auto"/>
            </w:tcBorders>
            <w:shd w:val="clear" w:color="auto" w:fill="auto"/>
            <w:vAlign w:val="center"/>
            <w:hideMark/>
          </w:tcPr>
          <w:p w14:paraId="7B63B3DC" w14:textId="27FC6F6A"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46</w:t>
            </w:r>
          </w:p>
        </w:tc>
      </w:tr>
      <w:tr w:rsidR="004F7C36" w:rsidRPr="00B245E9" w14:paraId="108A11D6"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7455D79"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1B1FC03A"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Bahan </w:t>
            </w:r>
            <w:proofErr w:type="spellStart"/>
            <w:r w:rsidRPr="00B245E9">
              <w:rPr>
                <w:rFonts w:ascii="Bookman Old Style" w:eastAsia="Times New Roman" w:hAnsi="Bookman Old Style" w:cs="Calibri"/>
                <w:color w:val="000000"/>
                <w:sz w:val="18"/>
                <w:szCs w:val="18"/>
                <w:lang w:val="en-ID" w:eastAsia="en-ID"/>
                <w14:ligatures w14:val="none"/>
              </w:rPr>
              <w:t>Logistik</w:t>
            </w:r>
            <w:proofErr w:type="spellEnd"/>
            <w:r w:rsidRPr="00B245E9">
              <w:rPr>
                <w:rFonts w:ascii="Bookman Old Style" w:eastAsia="Times New Roman" w:hAnsi="Bookman Old Style" w:cs="Calibri"/>
                <w:color w:val="000000"/>
                <w:sz w:val="18"/>
                <w:szCs w:val="18"/>
                <w:lang w:val="en-ID" w:eastAsia="en-ID"/>
                <w14:ligatures w14:val="none"/>
              </w:rPr>
              <w:t xml:space="preserve"> Kantor</w:t>
            </w:r>
          </w:p>
        </w:tc>
        <w:tc>
          <w:tcPr>
            <w:tcW w:w="1786" w:type="dxa"/>
            <w:tcBorders>
              <w:top w:val="nil"/>
              <w:left w:val="nil"/>
              <w:bottom w:val="single" w:sz="4" w:space="0" w:color="auto"/>
              <w:right w:val="single" w:sz="4" w:space="0" w:color="auto"/>
            </w:tcBorders>
            <w:shd w:val="clear" w:color="auto" w:fill="auto"/>
            <w:noWrap/>
            <w:vAlign w:val="center"/>
            <w:hideMark/>
          </w:tcPr>
          <w:p w14:paraId="2C1E3FA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6.000.000,00</w:t>
            </w:r>
          </w:p>
        </w:tc>
        <w:tc>
          <w:tcPr>
            <w:tcW w:w="1505" w:type="dxa"/>
            <w:tcBorders>
              <w:top w:val="nil"/>
              <w:left w:val="nil"/>
              <w:bottom w:val="single" w:sz="4" w:space="0" w:color="auto"/>
              <w:right w:val="single" w:sz="4" w:space="0" w:color="auto"/>
            </w:tcBorders>
            <w:shd w:val="clear" w:color="auto" w:fill="auto"/>
            <w:vAlign w:val="center"/>
            <w:hideMark/>
          </w:tcPr>
          <w:p w14:paraId="1F7D71B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6.000.000</w:t>
            </w:r>
          </w:p>
        </w:tc>
        <w:tc>
          <w:tcPr>
            <w:tcW w:w="551" w:type="dxa"/>
            <w:tcBorders>
              <w:top w:val="nil"/>
              <w:left w:val="nil"/>
              <w:bottom w:val="single" w:sz="4" w:space="0" w:color="auto"/>
              <w:right w:val="single" w:sz="4" w:space="0" w:color="auto"/>
            </w:tcBorders>
            <w:shd w:val="clear" w:color="auto" w:fill="auto"/>
            <w:vAlign w:val="center"/>
            <w:hideMark/>
          </w:tcPr>
          <w:p w14:paraId="2A80573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189EBBBD"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7.160.000,00</w:t>
            </w:r>
          </w:p>
        </w:tc>
        <w:tc>
          <w:tcPr>
            <w:tcW w:w="1505" w:type="dxa"/>
            <w:tcBorders>
              <w:top w:val="nil"/>
              <w:left w:val="nil"/>
              <w:bottom w:val="single" w:sz="4" w:space="0" w:color="auto"/>
              <w:right w:val="single" w:sz="4" w:space="0" w:color="auto"/>
            </w:tcBorders>
            <w:shd w:val="clear" w:color="auto" w:fill="auto"/>
            <w:vAlign w:val="center"/>
            <w:hideMark/>
          </w:tcPr>
          <w:p w14:paraId="1C950493" w14:textId="1A4B0F59"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2.547.500</w:t>
            </w:r>
          </w:p>
        </w:tc>
        <w:tc>
          <w:tcPr>
            <w:tcW w:w="556" w:type="dxa"/>
            <w:tcBorders>
              <w:top w:val="nil"/>
              <w:left w:val="nil"/>
              <w:bottom w:val="single" w:sz="4" w:space="0" w:color="auto"/>
              <w:right w:val="single" w:sz="4" w:space="0" w:color="auto"/>
            </w:tcBorders>
            <w:shd w:val="clear" w:color="auto" w:fill="auto"/>
            <w:vAlign w:val="center"/>
            <w:hideMark/>
          </w:tcPr>
          <w:p w14:paraId="1BDD36C0" w14:textId="4C989B0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36</w:t>
            </w:r>
          </w:p>
        </w:tc>
      </w:tr>
      <w:tr w:rsidR="004F7C36" w:rsidRPr="00B245E9" w14:paraId="05237124"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BDAE70E"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37DED349"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Barang </w:t>
            </w:r>
            <w:proofErr w:type="spellStart"/>
            <w:r w:rsidRPr="00B245E9">
              <w:rPr>
                <w:rFonts w:ascii="Bookman Old Style" w:eastAsia="Times New Roman" w:hAnsi="Bookman Old Style" w:cs="Calibri"/>
                <w:color w:val="000000"/>
                <w:sz w:val="18"/>
                <w:szCs w:val="18"/>
                <w:lang w:val="en-ID" w:eastAsia="en-ID"/>
                <w14:ligatures w14:val="none"/>
              </w:rPr>
              <w:t>Cetakan</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Penggandaan</w:t>
            </w:r>
            <w:proofErr w:type="spellEnd"/>
          </w:p>
        </w:tc>
        <w:tc>
          <w:tcPr>
            <w:tcW w:w="1786" w:type="dxa"/>
            <w:tcBorders>
              <w:top w:val="nil"/>
              <w:left w:val="nil"/>
              <w:bottom w:val="single" w:sz="4" w:space="0" w:color="auto"/>
              <w:right w:val="single" w:sz="4" w:space="0" w:color="auto"/>
            </w:tcBorders>
            <w:shd w:val="clear" w:color="auto" w:fill="auto"/>
            <w:noWrap/>
            <w:vAlign w:val="center"/>
            <w:hideMark/>
          </w:tcPr>
          <w:p w14:paraId="7A5C7121"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10.014.700,00</w:t>
            </w:r>
          </w:p>
        </w:tc>
        <w:tc>
          <w:tcPr>
            <w:tcW w:w="1505" w:type="dxa"/>
            <w:tcBorders>
              <w:top w:val="nil"/>
              <w:left w:val="nil"/>
              <w:bottom w:val="single" w:sz="4" w:space="0" w:color="auto"/>
              <w:right w:val="single" w:sz="4" w:space="0" w:color="auto"/>
            </w:tcBorders>
            <w:shd w:val="clear" w:color="auto" w:fill="auto"/>
            <w:vAlign w:val="center"/>
            <w:hideMark/>
          </w:tcPr>
          <w:p w14:paraId="476D087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10.012.000</w:t>
            </w:r>
          </w:p>
        </w:tc>
        <w:tc>
          <w:tcPr>
            <w:tcW w:w="551" w:type="dxa"/>
            <w:tcBorders>
              <w:top w:val="nil"/>
              <w:left w:val="nil"/>
              <w:bottom w:val="single" w:sz="4" w:space="0" w:color="auto"/>
              <w:right w:val="single" w:sz="4" w:space="0" w:color="auto"/>
            </w:tcBorders>
            <w:shd w:val="clear" w:color="auto" w:fill="auto"/>
            <w:vAlign w:val="center"/>
            <w:hideMark/>
          </w:tcPr>
          <w:p w14:paraId="3CEB3C8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277D41A9"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13.136.000,00</w:t>
            </w:r>
          </w:p>
        </w:tc>
        <w:tc>
          <w:tcPr>
            <w:tcW w:w="1505" w:type="dxa"/>
            <w:tcBorders>
              <w:top w:val="nil"/>
              <w:left w:val="nil"/>
              <w:bottom w:val="single" w:sz="4" w:space="0" w:color="auto"/>
              <w:right w:val="single" w:sz="4" w:space="0" w:color="auto"/>
            </w:tcBorders>
            <w:shd w:val="clear" w:color="auto" w:fill="auto"/>
            <w:vAlign w:val="center"/>
            <w:hideMark/>
          </w:tcPr>
          <w:p w14:paraId="0B4CC298" w14:textId="157F4EC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3.774.800</w:t>
            </w:r>
          </w:p>
        </w:tc>
        <w:tc>
          <w:tcPr>
            <w:tcW w:w="556" w:type="dxa"/>
            <w:tcBorders>
              <w:top w:val="nil"/>
              <w:left w:val="nil"/>
              <w:bottom w:val="single" w:sz="4" w:space="0" w:color="auto"/>
              <w:right w:val="single" w:sz="4" w:space="0" w:color="auto"/>
            </w:tcBorders>
            <w:shd w:val="clear" w:color="auto" w:fill="auto"/>
            <w:vAlign w:val="center"/>
            <w:hideMark/>
          </w:tcPr>
          <w:p w14:paraId="1AD1FEAA" w14:textId="4FFD1056"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29</w:t>
            </w:r>
          </w:p>
        </w:tc>
      </w:tr>
      <w:tr w:rsidR="004F7C36" w:rsidRPr="00B245E9" w14:paraId="757824EE"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BB81A17"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20CDBE0C"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Bahan </w:t>
            </w:r>
            <w:proofErr w:type="spellStart"/>
            <w:r w:rsidRPr="00B245E9">
              <w:rPr>
                <w:rFonts w:ascii="Bookman Old Style" w:eastAsia="Times New Roman" w:hAnsi="Bookman Old Style" w:cs="Calibri"/>
                <w:color w:val="000000"/>
                <w:sz w:val="18"/>
                <w:szCs w:val="18"/>
                <w:lang w:val="en-ID" w:eastAsia="en-ID"/>
                <w14:ligatures w14:val="none"/>
              </w:rPr>
              <w:t>Bacaan</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Peraturan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Perundang-undangan</w:t>
            </w:r>
            <w:proofErr w:type="spellEnd"/>
          </w:p>
        </w:tc>
        <w:tc>
          <w:tcPr>
            <w:tcW w:w="1786" w:type="dxa"/>
            <w:tcBorders>
              <w:top w:val="nil"/>
              <w:left w:val="nil"/>
              <w:bottom w:val="single" w:sz="4" w:space="0" w:color="auto"/>
              <w:right w:val="single" w:sz="4" w:space="0" w:color="auto"/>
            </w:tcBorders>
            <w:shd w:val="clear" w:color="auto" w:fill="auto"/>
            <w:noWrap/>
            <w:vAlign w:val="center"/>
            <w:hideMark/>
          </w:tcPr>
          <w:p w14:paraId="10009619"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1.380.000,00</w:t>
            </w:r>
          </w:p>
        </w:tc>
        <w:tc>
          <w:tcPr>
            <w:tcW w:w="1505" w:type="dxa"/>
            <w:tcBorders>
              <w:top w:val="nil"/>
              <w:left w:val="nil"/>
              <w:bottom w:val="single" w:sz="4" w:space="0" w:color="auto"/>
              <w:right w:val="single" w:sz="4" w:space="0" w:color="auto"/>
            </w:tcBorders>
            <w:shd w:val="clear" w:color="auto" w:fill="auto"/>
            <w:vAlign w:val="center"/>
            <w:hideMark/>
          </w:tcPr>
          <w:p w14:paraId="018AF85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1.380.000</w:t>
            </w:r>
          </w:p>
        </w:tc>
        <w:tc>
          <w:tcPr>
            <w:tcW w:w="551" w:type="dxa"/>
            <w:tcBorders>
              <w:top w:val="nil"/>
              <w:left w:val="nil"/>
              <w:bottom w:val="single" w:sz="4" w:space="0" w:color="auto"/>
              <w:right w:val="single" w:sz="4" w:space="0" w:color="auto"/>
            </w:tcBorders>
            <w:shd w:val="clear" w:color="auto" w:fill="auto"/>
            <w:vAlign w:val="center"/>
            <w:hideMark/>
          </w:tcPr>
          <w:p w14:paraId="4B66622C"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31D104C8"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1.380.000,00</w:t>
            </w:r>
          </w:p>
        </w:tc>
        <w:tc>
          <w:tcPr>
            <w:tcW w:w="1505" w:type="dxa"/>
            <w:tcBorders>
              <w:top w:val="nil"/>
              <w:left w:val="nil"/>
              <w:bottom w:val="single" w:sz="4" w:space="0" w:color="auto"/>
              <w:right w:val="single" w:sz="4" w:space="0" w:color="auto"/>
            </w:tcBorders>
            <w:shd w:val="clear" w:color="auto" w:fill="auto"/>
            <w:vAlign w:val="center"/>
            <w:hideMark/>
          </w:tcPr>
          <w:p w14:paraId="3AB146F2" w14:textId="3A68A55C"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c>
          <w:tcPr>
            <w:tcW w:w="556" w:type="dxa"/>
            <w:tcBorders>
              <w:top w:val="nil"/>
              <w:left w:val="nil"/>
              <w:bottom w:val="single" w:sz="4" w:space="0" w:color="auto"/>
              <w:right w:val="single" w:sz="4" w:space="0" w:color="auto"/>
            </w:tcBorders>
            <w:shd w:val="clear" w:color="auto" w:fill="auto"/>
            <w:vAlign w:val="center"/>
            <w:hideMark/>
          </w:tcPr>
          <w:p w14:paraId="3DFB8708" w14:textId="5B9C8666"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0158C846"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D2DB54D"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7D9101BE"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Bahan/Material</w:t>
            </w:r>
          </w:p>
        </w:tc>
        <w:tc>
          <w:tcPr>
            <w:tcW w:w="1786" w:type="dxa"/>
            <w:tcBorders>
              <w:top w:val="nil"/>
              <w:left w:val="nil"/>
              <w:bottom w:val="single" w:sz="4" w:space="0" w:color="auto"/>
              <w:right w:val="single" w:sz="4" w:space="0" w:color="auto"/>
            </w:tcBorders>
            <w:shd w:val="clear" w:color="auto" w:fill="auto"/>
            <w:noWrap/>
            <w:vAlign w:val="center"/>
            <w:hideMark/>
          </w:tcPr>
          <w:p w14:paraId="3EFCCDC2"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6.300.000,00</w:t>
            </w:r>
          </w:p>
        </w:tc>
        <w:tc>
          <w:tcPr>
            <w:tcW w:w="1505" w:type="dxa"/>
            <w:tcBorders>
              <w:top w:val="nil"/>
              <w:left w:val="nil"/>
              <w:bottom w:val="single" w:sz="4" w:space="0" w:color="auto"/>
              <w:right w:val="single" w:sz="4" w:space="0" w:color="auto"/>
            </w:tcBorders>
            <w:shd w:val="clear" w:color="auto" w:fill="auto"/>
            <w:vAlign w:val="center"/>
            <w:hideMark/>
          </w:tcPr>
          <w:p w14:paraId="036E6F8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6.300.000</w:t>
            </w:r>
          </w:p>
        </w:tc>
        <w:tc>
          <w:tcPr>
            <w:tcW w:w="551" w:type="dxa"/>
            <w:tcBorders>
              <w:top w:val="nil"/>
              <w:left w:val="nil"/>
              <w:bottom w:val="single" w:sz="4" w:space="0" w:color="auto"/>
              <w:right w:val="single" w:sz="4" w:space="0" w:color="auto"/>
            </w:tcBorders>
            <w:shd w:val="clear" w:color="auto" w:fill="auto"/>
            <w:vAlign w:val="center"/>
            <w:hideMark/>
          </w:tcPr>
          <w:p w14:paraId="3EB89482"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A26279A"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1.865.000,00</w:t>
            </w:r>
          </w:p>
        </w:tc>
        <w:tc>
          <w:tcPr>
            <w:tcW w:w="1505" w:type="dxa"/>
            <w:tcBorders>
              <w:top w:val="nil"/>
              <w:left w:val="nil"/>
              <w:bottom w:val="single" w:sz="4" w:space="0" w:color="auto"/>
              <w:right w:val="single" w:sz="4" w:space="0" w:color="auto"/>
            </w:tcBorders>
            <w:shd w:val="clear" w:color="auto" w:fill="auto"/>
            <w:vAlign w:val="center"/>
            <w:hideMark/>
          </w:tcPr>
          <w:p w14:paraId="34CA19C2" w14:textId="1EDCD7F0"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1.460.000</w:t>
            </w:r>
          </w:p>
        </w:tc>
        <w:tc>
          <w:tcPr>
            <w:tcW w:w="556" w:type="dxa"/>
            <w:tcBorders>
              <w:top w:val="nil"/>
              <w:left w:val="nil"/>
              <w:bottom w:val="single" w:sz="4" w:space="0" w:color="auto"/>
              <w:right w:val="single" w:sz="4" w:space="0" w:color="auto"/>
            </w:tcBorders>
            <w:shd w:val="clear" w:color="auto" w:fill="auto"/>
            <w:vAlign w:val="center"/>
            <w:hideMark/>
          </w:tcPr>
          <w:p w14:paraId="484B0703" w14:textId="1954E6B6"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78</w:t>
            </w:r>
          </w:p>
        </w:tc>
      </w:tr>
      <w:tr w:rsidR="004F7C36" w:rsidRPr="00B245E9" w14:paraId="1763FC29"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607D229"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35165998"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Penyelenggaraan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Rapat</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Koordinasi</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Konsultasi</w:t>
            </w:r>
            <w:proofErr w:type="spellEnd"/>
            <w:r w:rsidRPr="00B245E9">
              <w:rPr>
                <w:rFonts w:ascii="Bookman Old Style" w:eastAsia="Times New Roman" w:hAnsi="Bookman Old Style" w:cs="Calibri"/>
                <w:color w:val="000000"/>
                <w:sz w:val="18"/>
                <w:szCs w:val="18"/>
                <w:lang w:val="en-ID" w:eastAsia="en-ID"/>
                <w14:ligatures w14:val="none"/>
              </w:rPr>
              <w:t xml:space="preserve"> SKPD</w:t>
            </w:r>
          </w:p>
        </w:tc>
        <w:tc>
          <w:tcPr>
            <w:tcW w:w="1786" w:type="dxa"/>
            <w:tcBorders>
              <w:top w:val="nil"/>
              <w:left w:val="nil"/>
              <w:bottom w:val="single" w:sz="4" w:space="0" w:color="auto"/>
              <w:right w:val="single" w:sz="4" w:space="0" w:color="auto"/>
            </w:tcBorders>
            <w:shd w:val="clear" w:color="auto" w:fill="auto"/>
            <w:noWrap/>
            <w:vAlign w:val="center"/>
            <w:hideMark/>
          </w:tcPr>
          <w:p w14:paraId="3577F456"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94.255.000,00</w:t>
            </w:r>
          </w:p>
        </w:tc>
        <w:tc>
          <w:tcPr>
            <w:tcW w:w="1505" w:type="dxa"/>
            <w:tcBorders>
              <w:top w:val="nil"/>
              <w:left w:val="nil"/>
              <w:bottom w:val="single" w:sz="4" w:space="0" w:color="auto"/>
              <w:right w:val="single" w:sz="4" w:space="0" w:color="auto"/>
            </w:tcBorders>
            <w:shd w:val="clear" w:color="auto" w:fill="auto"/>
            <w:vAlign w:val="center"/>
            <w:hideMark/>
          </w:tcPr>
          <w:p w14:paraId="55E5521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87.525.000</w:t>
            </w:r>
          </w:p>
        </w:tc>
        <w:tc>
          <w:tcPr>
            <w:tcW w:w="551" w:type="dxa"/>
            <w:tcBorders>
              <w:top w:val="nil"/>
              <w:left w:val="nil"/>
              <w:bottom w:val="single" w:sz="4" w:space="0" w:color="auto"/>
              <w:right w:val="single" w:sz="4" w:space="0" w:color="auto"/>
            </w:tcBorders>
            <w:shd w:val="clear" w:color="auto" w:fill="auto"/>
            <w:vAlign w:val="center"/>
            <w:hideMark/>
          </w:tcPr>
          <w:p w14:paraId="598B4E2A"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93</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50428D3B"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182.092.000,00</w:t>
            </w:r>
          </w:p>
        </w:tc>
        <w:tc>
          <w:tcPr>
            <w:tcW w:w="1505" w:type="dxa"/>
            <w:tcBorders>
              <w:top w:val="nil"/>
              <w:left w:val="nil"/>
              <w:bottom w:val="single" w:sz="4" w:space="0" w:color="auto"/>
              <w:right w:val="single" w:sz="4" w:space="0" w:color="auto"/>
            </w:tcBorders>
            <w:shd w:val="clear" w:color="auto" w:fill="auto"/>
            <w:vAlign w:val="center"/>
            <w:hideMark/>
          </w:tcPr>
          <w:p w14:paraId="2430E076" w14:textId="69238365"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152.512.000</w:t>
            </w:r>
          </w:p>
        </w:tc>
        <w:tc>
          <w:tcPr>
            <w:tcW w:w="556" w:type="dxa"/>
            <w:tcBorders>
              <w:top w:val="nil"/>
              <w:left w:val="nil"/>
              <w:bottom w:val="single" w:sz="4" w:space="0" w:color="auto"/>
              <w:right w:val="single" w:sz="4" w:space="0" w:color="auto"/>
            </w:tcBorders>
            <w:shd w:val="clear" w:color="auto" w:fill="auto"/>
            <w:vAlign w:val="center"/>
            <w:hideMark/>
          </w:tcPr>
          <w:p w14:paraId="021FC20C" w14:textId="1274AB23"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84</w:t>
            </w:r>
          </w:p>
        </w:tc>
      </w:tr>
      <w:tr w:rsidR="004F7C36" w:rsidRPr="00B245E9" w14:paraId="57DD875C"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1CD7468"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71F79D82"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Penatausahaan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Arsip</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Dinamis</w:t>
            </w:r>
            <w:proofErr w:type="spellEnd"/>
            <w:r w:rsidRPr="00B245E9">
              <w:rPr>
                <w:rFonts w:ascii="Bookman Old Style" w:eastAsia="Times New Roman" w:hAnsi="Bookman Old Style" w:cs="Calibri"/>
                <w:color w:val="000000"/>
                <w:sz w:val="18"/>
                <w:szCs w:val="18"/>
                <w:lang w:val="en-ID" w:eastAsia="en-ID"/>
                <w14:ligatures w14:val="none"/>
              </w:rPr>
              <w:t xml:space="preserve"> pada SKPD</w:t>
            </w:r>
          </w:p>
        </w:tc>
        <w:tc>
          <w:tcPr>
            <w:tcW w:w="1786" w:type="dxa"/>
            <w:tcBorders>
              <w:top w:val="nil"/>
              <w:left w:val="nil"/>
              <w:bottom w:val="single" w:sz="4" w:space="0" w:color="auto"/>
              <w:right w:val="single" w:sz="4" w:space="0" w:color="auto"/>
            </w:tcBorders>
            <w:shd w:val="clear" w:color="auto" w:fill="auto"/>
            <w:noWrap/>
            <w:vAlign w:val="center"/>
            <w:hideMark/>
          </w:tcPr>
          <w:p w14:paraId="43627B70"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 </w:t>
            </w:r>
          </w:p>
        </w:tc>
        <w:tc>
          <w:tcPr>
            <w:tcW w:w="1505" w:type="dxa"/>
            <w:tcBorders>
              <w:top w:val="nil"/>
              <w:left w:val="nil"/>
              <w:bottom w:val="single" w:sz="4" w:space="0" w:color="auto"/>
              <w:right w:val="single" w:sz="4" w:space="0" w:color="auto"/>
            </w:tcBorders>
            <w:shd w:val="clear" w:color="auto" w:fill="auto"/>
            <w:vAlign w:val="center"/>
            <w:hideMark/>
          </w:tcPr>
          <w:p w14:paraId="3426513A"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0</w:t>
            </w:r>
          </w:p>
        </w:tc>
        <w:tc>
          <w:tcPr>
            <w:tcW w:w="551" w:type="dxa"/>
            <w:tcBorders>
              <w:top w:val="nil"/>
              <w:left w:val="nil"/>
              <w:bottom w:val="single" w:sz="4" w:space="0" w:color="auto"/>
              <w:right w:val="single" w:sz="4" w:space="0" w:color="auto"/>
            </w:tcBorders>
            <w:shd w:val="clear" w:color="auto" w:fill="auto"/>
            <w:vAlign w:val="center"/>
            <w:hideMark/>
          </w:tcPr>
          <w:p w14:paraId="3D06FA3C"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FBA934E"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397.500,00</w:t>
            </w:r>
          </w:p>
        </w:tc>
        <w:tc>
          <w:tcPr>
            <w:tcW w:w="1505" w:type="dxa"/>
            <w:tcBorders>
              <w:top w:val="nil"/>
              <w:left w:val="nil"/>
              <w:bottom w:val="single" w:sz="4" w:space="0" w:color="auto"/>
              <w:right w:val="single" w:sz="4" w:space="0" w:color="auto"/>
            </w:tcBorders>
            <w:shd w:val="clear" w:color="auto" w:fill="auto"/>
            <w:vAlign w:val="center"/>
            <w:hideMark/>
          </w:tcPr>
          <w:p w14:paraId="43B20A6D" w14:textId="20D61158"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c>
          <w:tcPr>
            <w:tcW w:w="556" w:type="dxa"/>
            <w:tcBorders>
              <w:top w:val="nil"/>
              <w:left w:val="nil"/>
              <w:bottom w:val="single" w:sz="4" w:space="0" w:color="auto"/>
              <w:right w:val="single" w:sz="4" w:space="0" w:color="auto"/>
            </w:tcBorders>
            <w:shd w:val="clear" w:color="auto" w:fill="auto"/>
            <w:vAlign w:val="center"/>
            <w:hideMark/>
          </w:tcPr>
          <w:p w14:paraId="2046D170" w14:textId="4F64163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3CFC98C7"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89EADCF"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2A7ED2CA"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Pengadaan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Peralatan</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Mesin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Lainnya</w:t>
            </w:r>
            <w:proofErr w:type="spellEnd"/>
          </w:p>
        </w:tc>
        <w:tc>
          <w:tcPr>
            <w:tcW w:w="1786" w:type="dxa"/>
            <w:tcBorders>
              <w:top w:val="nil"/>
              <w:left w:val="nil"/>
              <w:bottom w:val="single" w:sz="4" w:space="0" w:color="auto"/>
              <w:right w:val="single" w:sz="4" w:space="0" w:color="auto"/>
            </w:tcBorders>
            <w:shd w:val="clear" w:color="auto" w:fill="auto"/>
            <w:noWrap/>
            <w:vAlign w:val="center"/>
            <w:hideMark/>
          </w:tcPr>
          <w:p w14:paraId="5E695B22"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19.825.000,00</w:t>
            </w:r>
          </w:p>
        </w:tc>
        <w:tc>
          <w:tcPr>
            <w:tcW w:w="1505" w:type="dxa"/>
            <w:tcBorders>
              <w:top w:val="nil"/>
              <w:left w:val="nil"/>
              <w:bottom w:val="single" w:sz="4" w:space="0" w:color="auto"/>
              <w:right w:val="single" w:sz="4" w:space="0" w:color="auto"/>
            </w:tcBorders>
            <w:shd w:val="clear" w:color="auto" w:fill="auto"/>
            <w:vAlign w:val="center"/>
            <w:hideMark/>
          </w:tcPr>
          <w:p w14:paraId="0ADA19B2"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17.800.000</w:t>
            </w:r>
          </w:p>
        </w:tc>
        <w:tc>
          <w:tcPr>
            <w:tcW w:w="551" w:type="dxa"/>
            <w:tcBorders>
              <w:top w:val="nil"/>
              <w:left w:val="nil"/>
              <w:bottom w:val="single" w:sz="4" w:space="0" w:color="auto"/>
              <w:right w:val="single" w:sz="4" w:space="0" w:color="auto"/>
            </w:tcBorders>
            <w:shd w:val="clear" w:color="auto" w:fill="auto"/>
            <w:vAlign w:val="center"/>
            <w:hideMark/>
          </w:tcPr>
          <w:p w14:paraId="6C187C2E"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90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0260EB99"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6.000.000,00</w:t>
            </w:r>
          </w:p>
        </w:tc>
        <w:tc>
          <w:tcPr>
            <w:tcW w:w="1505" w:type="dxa"/>
            <w:tcBorders>
              <w:top w:val="nil"/>
              <w:left w:val="nil"/>
              <w:bottom w:val="single" w:sz="4" w:space="0" w:color="auto"/>
              <w:right w:val="single" w:sz="4" w:space="0" w:color="auto"/>
            </w:tcBorders>
            <w:shd w:val="clear" w:color="auto" w:fill="auto"/>
            <w:vAlign w:val="center"/>
            <w:hideMark/>
          </w:tcPr>
          <w:p w14:paraId="5B3AFBDC" w14:textId="4DB50D2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5.950.000</w:t>
            </w:r>
          </w:p>
        </w:tc>
        <w:tc>
          <w:tcPr>
            <w:tcW w:w="556" w:type="dxa"/>
            <w:tcBorders>
              <w:top w:val="nil"/>
              <w:left w:val="nil"/>
              <w:bottom w:val="single" w:sz="4" w:space="0" w:color="auto"/>
              <w:right w:val="single" w:sz="4" w:space="0" w:color="auto"/>
            </w:tcBorders>
            <w:shd w:val="clear" w:color="auto" w:fill="auto"/>
            <w:vAlign w:val="center"/>
            <w:hideMark/>
          </w:tcPr>
          <w:p w14:paraId="00DD185F" w14:textId="35C579F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99</w:t>
            </w:r>
          </w:p>
        </w:tc>
      </w:tr>
      <w:bookmarkEnd w:id="1"/>
      <w:bookmarkEnd w:id="5"/>
      <w:tr w:rsidR="004F7C36" w:rsidRPr="00B245E9" w14:paraId="70ECC7EF"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17DE0D6"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lastRenderedPageBreak/>
              <w:t> </w:t>
            </w:r>
          </w:p>
        </w:tc>
        <w:tc>
          <w:tcPr>
            <w:tcW w:w="2651" w:type="dxa"/>
            <w:tcBorders>
              <w:top w:val="nil"/>
              <w:left w:val="nil"/>
              <w:bottom w:val="single" w:sz="4" w:space="0" w:color="auto"/>
              <w:right w:val="single" w:sz="4" w:space="0" w:color="auto"/>
            </w:tcBorders>
            <w:shd w:val="clear" w:color="auto" w:fill="auto"/>
            <w:hideMark/>
          </w:tcPr>
          <w:p w14:paraId="15274F2E"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Pengadaan</w:t>
            </w:r>
            <w:proofErr w:type="spellEnd"/>
            <w:r w:rsidRPr="00B245E9">
              <w:rPr>
                <w:rFonts w:ascii="Bookman Old Style" w:eastAsia="Times New Roman" w:hAnsi="Bookman Old Style" w:cs="Calibri"/>
                <w:color w:val="000000"/>
                <w:sz w:val="18"/>
                <w:szCs w:val="18"/>
                <w:lang w:val="en-ID" w:eastAsia="en-ID"/>
                <w14:ligatures w14:val="none"/>
              </w:rPr>
              <w:t xml:space="preserve"> Sarana dan </w:t>
            </w:r>
            <w:proofErr w:type="spellStart"/>
            <w:r w:rsidRPr="00B245E9">
              <w:rPr>
                <w:rFonts w:ascii="Bookman Old Style" w:eastAsia="Times New Roman" w:hAnsi="Bookman Old Style" w:cs="Calibri"/>
                <w:color w:val="000000"/>
                <w:sz w:val="18"/>
                <w:szCs w:val="18"/>
                <w:lang w:val="en-ID" w:eastAsia="en-ID"/>
                <w14:ligatures w14:val="none"/>
              </w:rPr>
              <w:t>Prasarana</w:t>
            </w:r>
            <w:proofErr w:type="spellEnd"/>
            <w:r w:rsidRPr="00B245E9">
              <w:rPr>
                <w:rFonts w:ascii="Bookman Old Style" w:eastAsia="Times New Roman" w:hAnsi="Bookman Old Style" w:cs="Calibri"/>
                <w:color w:val="000000"/>
                <w:sz w:val="18"/>
                <w:szCs w:val="18"/>
                <w:lang w:val="en-ID" w:eastAsia="en-ID"/>
                <w14:ligatures w14:val="none"/>
              </w:rPr>
              <w:t xml:space="preserve"> Gedung Kantor </w:t>
            </w:r>
            <w:proofErr w:type="spellStart"/>
            <w:r w:rsidRPr="00B245E9">
              <w:rPr>
                <w:rFonts w:ascii="Bookman Old Style" w:eastAsia="Times New Roman" w:hAnsi="Bookman Old Style" w:cs="Calibri"/>
                <w:color w:val="000000"/>
                <w:sz w:val="18"/>
                <w:szCs w:val="18"/>
                <w:lang w:val="en-ID" w:eastAsia="en-ID"/>
                <w14:ligatures w14:val="none"/>
              </w:rPr>
              <w:t>atau</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Bangunan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Lainnya</w:t>
            </w:r>
            <w:proofErr w:type="spellEnd"/>
          </w:p>
        </w:tc>
        <w:tc>
          <w:tcPr>
            <w:tcW w:w="1786" w:type="dxa"/>
            <w:tcBorders>
              <w:top w:val="nil"/>
              <w:left w:val="nil"/>
              <w:bottom w:val="single" w:sz="4" w:space="0" w:color="auto"/>
              <w:right w:val="single" w:sz="4" w:space="0" w:color="auto"/>
            </w:tcBorders>
            <w:shd w:val="clear" w:color="auto" w:fill="auto"/>
            <w:noWrap/>
            <w:vAlign w:val="center"/>
            <w:hideMark/>
          </w:tcPr>
          <w:p w14:paraId="20155E98"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85.240.450,00</w:t>
            </w:r>
          </w:p>
        </w:tc>
        <w:tc>
          <w:tcPr>
            <w:tcW w:w="1505" w:type="dxa"/>
            <w:tcBorders>
              <w:top w:val="nil"/>
              <w:left w:val="nil"/>
              <w:bottom w:val="single" w:sz="4" w:space="0" w:color="auto"/>
              <w:right w:val="single" w:sz="4" w:space="0" w:color="auto"/>
            </w:tcBorders>
            <w:shd w:val="clear" w:color="auto" w:fill="auto"/>
            <w:vAlign w:val="center"/>
            <w:hideMark/>
          </w:tcPr>
          <w:p w14:paraId="6EDAC09D"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85.240.450</w:t>
            </w:r>
          </w:p>
        </w:tc>
        <w:tc>
          <w:tcPr>
            <w:tcW w:w="551" w:type="dxa"/>
            <w:tcBorders>
              <w:top w:val="nil"/>
              <w:left w:val="nil"/>
              <w:bottom w:val="single" w:sz="4" w:space="0" w:color="auto"/>
              <w:right w:val="single" w:sz="4" w:space="0" w:color="auto"/>
            </w:tcBorders>
            <w:shd w:val="clear" w:color="auto" w:fill="auto"/>
            <w:vAlign w:val="center"/>
            <w:hideMark/>
          </w:tcPr>
          <w:p w14:paraId="591C273E"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281A580E"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64.100.000,00</w:t>
            </w:r>
          </w:p>
        </w:tc>
        <w:tc>
          <w:tcPr>
            <w:tcW w:w="1505" w:type="dxa"/>
            <w:tcBorders>
              <w:top w:val="nil"/>
              <w:left w:val="nil"/>
              <w:bottom w:val="single" w:sz="4" w:space="0" w:color="auto"/>
              <w:right w:val="single" w:sz="4" w:space="0" w:color="auto"/>
            </w:tcBorders>
            <w:shd w:val="clear" w:color="auto" w:fill="auto"/>
            <w:vAlign w:val="center"/>
            <w:hideMark/>
          </w:tcPr>
          <w:p w14:paraId="15B0E575" w14:textId="73E4BD70"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54.470.368</w:t>
            </w:r>
          </w:p>
        </w:tc>
        <w:tc>
          <w:tcPr>
            <w:tcW w:w="556" w:type="dxa"/>
            <w:tcBorders>
              <w:top w:val="nil"/>
              <w:left w:val="nil"/>
              <w:bottom w:val="single" w:sz="4" w:space="0" w:color="auto"/>
              <w:right w:val="single" w:sz="4" w:space="0" w:color="auto"/>
            </w:tcBorders>
            <w:shd w:val="clear" w:color="auto" w:fill="auto"/>
            <w:vAlign w:val="center"/>
            <w:hideMark/>
          </w:tcPr>
          <w:p w14:paraId="3E5F8136" w14:textId="2944612F"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85</w:t>
            </w:r>
          </w:p>
        </w:tc>
      </w:tr>
      <w:tr w:rsidR="004F7C36" w:rsidRPr="00B245E9" w14:paraId="4B78CB71"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6BF1B6D"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2C8C0B53"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Jasa </w:t>
            </w:r>
            <w:proofErr w:type="spellStart"/>
            <w:r w:rsidRPr="00B245E9">
              <w:rPr>
                <w:rFonts w:ascii="Bookman Old Style" w:eastAsia="Times New Roman" w:hAnsi="Bookman Old Style" w:cs="Calibri"/>
                <w:color w:val="000000"/>
                <w:sz w:val="18"/>
                <w:szCs w:val="18"/>
                <w:lang w:val="en-ID" w:eastAsia="en-ID"/>
                <w14:ligatures w14:val="none"/>
              </w:rPr>
              <w:t>Komunikasi</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Sumber</w:t>
            </w:r>
            <w:proofErr w:type="spellEnd"/>
            <w:r w:rsidRPr="00B245E9">
              <w:rPr>
                <w:rFonts w:ascii="Bookman Old Style" w:eastAsia="Times New Roman" w:hAnsi="Bookman Old Style" w:cs="Calibri"/>
                <w:color w:val="000000"/>
                <w:sz w:val="18"/>
                <w:szCs w:val="18"/>
                <w:lang w:val="en-ID" w:eastAsia="en-ID"/>
                <w14:ligatures w14:val="none"/>
              </w:rPr>
              <w:t xml:space="preserve"> Daya Air dan Listrik</w:t>
            </w:r>
          </w:p>
        </w:tc>
        <w:tc>
          <w:tcPr>
            <w:tcW w:w="1786" w:type="dxa"/>
            <w:tcBorders>
              <w:top w:val="nil"/>
              <w:left w:val="nil"/>
              <w:bottom w:val="single" w:sz="4" w:space="0" w:color="auto"/>
              <w:right w:val="single" w:sz="4" w:space="0" w:color="auto"/>
            </w:tcBorders>
            <w:shd w:val="clear" w:color="auto" w:fill="auto"/>
            <w:noWrap/>
            <w:vAlign w:val="center"/>
            <w:hideMark/>
          </w:tcPr>
          <w:p w14:paraId="139B4A1E"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38.400.000,00</w:t>
            </w:r>
          </w:p>
        </w:tc>
        <w:tc>
          <w:tcPr>
            <w:tcW w:w="1505" w:type="dxa"/>
            <w:tcBorders>
              <w:top w:val="nil"/>
              <w:left w:val="nil"/>
              <w:bottom w:val="single" w:sz="4" w:space="0" w:color="auto"/>
              <w:right w:val="single" w:sz="4" w:space="0" w:color="auto"/>
            </w:tcBorders>
            <w:shd w:val="clear" w:color="auto" w:fill="auto"/>
            <w:vAlign w:val="center"/>
            <w:hideMark/>
          </w:tcPr>
          <w:p w14:paraId="47772801"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29.830.231</w:t>
            </w:r>
          </w:p>
        </w:tc>
        <w:tc>
          <w:tcPr>
            <w:tcW w:w="551" w:type="dxa"/>
            <w:tcBorders>
              <w:top w:val="nil"/>
              <w:left w:val="nil"/>
              <w:bottom w:val="single" w:sz="4" w:space="0" w:color="auto"/>
              <w:right w:val="single" w:sz="4" w:space="0" w:color="auto"/>
            </w:tcBorders>
            <w:shd w:val="clear" w:color="auto" w:fill="auto"/>
            <w:vAlign w:val="center"/>
            <w:hideMark/>
          </w:tcPr>
          <w:p w14:paraId="414696AA"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78</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C0ECB9A"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39.000.000,00</w:t>
            </w:r>
          </w:p>
        </w:tc>
        <w:tc>
          <w:tcPr>
            <w:tcW w:w="1505" w:type="dxa"/>
            <w:tcBorders>
              <w:top w:val="nil"/>
              <w:left w:val="nil"/>
              <w:bottom w:val="single" w:sz="4" w:space="0" w:color="auto"/>
              <w:right w:val="single" w:sz="4" w:space="0" w:color="auto"/>
            </w:tcBorders>
            <w:shd w:val="clear" w:color="auto" w:fill="auto"/>
            <w:vAlign w:val="center"/>
            <w:hideMark/>
          </w:tcPr>
          <w:p w14:paraId="6EA5B699" w14:textId="3F51065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11.077.997</w:t>
            </w:r>
          </w:p>
        </w:tc>
        <w:tc>
          <w:tcPr>
            <w:tcW w:w="556" w:type="dxa"/>
            <w:tcBorders>
              <w:top w:val="nil"/>
              <w:left w:val="nil"/>
              <w:bottom w:val="single" w:sz="4" w:space="0" w:color="auto"/>
              <w:right w:val="single" w:sz="4" w:space="0" w:color="auto"/>
            </w:tcBorders>
            <w:shd w:val="clear" w:color="auto" w:fill="auto"/>
            <w:vAlign w:val="center"/>
            <w:hideMark/>
          </w:tcPr>
          <w:p w14:paraId="665AFBBF" w14:textId="226D0F46"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28</w:t>
            </w:r>
          </w:p>
        </w:tc>
      </w:tr>
      <w:tr w:rsidR="004F7C36" w:rsidRPr="00B245E9" w14:paraId="4FA5F2C6"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4218DF5"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464FDD06"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Jasa </w:t>
            </w:r>
            <w:proofErr w:type="spellStart"/>
            <w:r w:rsidRPr="00B245E9">
              <w:rPr>
                <w:rFonts w:ascii="Bookman Old Style" w:eastAsia="Times New Roman" w:hAnsi="Bookman Old Style" w:cs="Calibri"/>
                <w:color w:val="000000"/>
                <w:sz w:val="18"/>
                <w:szCs w:val="18"/>
                <w:lang w:val="en-ID" w:eastAsia="en-ID"/>
                <w14:ligatures w14:val="none"/>
              </w:rPr>
              <w:t>Pelayanan</w:t>
            </w:r>
            <w:proofErr w:type="spellEnd"/>
            <w:r w:rsidRPr="00B245E9">
              <w:rPr>
                <w:rFonts w:ascii="Bookman Old Style" w:eastAsia="Times New Roman" w:hAnsi="Bookman Old Style" w:cs="Calibri"/>
                <w:color w:val="000000"/>
                <w:sz w:val="18"/>
                <w:szCs w:val="18"/>
                <w:lang w:val="en-ID" w:eastAsia="en-ID"/>
                <w14:ligatures w14:val="none"/>
              </w:rPr>
              <w:t xml:space="preserve"> Umum Kantor</w:t>
            </w:r>
          </w:p>
        </w:tc>
        <w:tc>
          <w:tcPr>
            <w:tcW w:w="1786" w:type="dxa"/>
            <w:tcBorders>
              <w:top w:val="nil"/>
              <w:left w:val="nil"/>
              <w:bottom w:val="single" w:sz="4" w:space="0" w:color="auto"/>
              <w:right w:val="single" w:sz="4" w:space="0" w:color="auto"/>
            </w:tcBorders>
            <w:shd w:val="clear" w:color="auto" w:fill="auto"/>
            <w:noWrap/>
            <w:vAlign w:val="center"/>
            <w:hideMark/>
          </w:tcPr>
          <w:p w14:paraId="00DF141D"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157.400.000,00</w:t>
            </w:r>
          </w:p>
        </w:tc>
        <w:tc>
          <w:tcPr>
            <w:tcW w:w="1505" w:type="dxa"/>
            <w:tcBorders>
              <w:top w:val="nil"/>
              <w:left w:val="nil"/>
              <w:bottom w:val="single" w:sz="4" w:space="0" w:color="auto"/>
              <w:right w:val="single" w:sz="4" w:space="0" w:color="auto"/>
            </w:tcBorders>
            <w:shd w:val="clear" w:color="auto" w:fill="auto"/>
            <w:vAlign w:val="center"/>
            <w:hideMark/>
          </w:tcPr>
          <w:p w14:paraId="0913435A"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157.400.000</w:t>
            </w:r>
          </w:p>
        </w:tc>
        <w:tc>
          <w:tcPr>
            <w:tcW w:w="551" w:type="dxa"/>
            <w:tcBorders>
              <w:top w:val="nil"/>
              <w:left w:val="nil"/>
              <w:bottom w:val="single" w:sz="4" w:space="0" w:color="auto"/>
              <w:right w:val="single" w:sz="4" w:space="0" w:color="auto"/>
            </w:tcBorders>
            <w:shd w:val="clear" w:color="auto" w:fill="auto"/>
            <w:vAlign w:val="center"/>
            <w:hideMark/>
          </w:tcPr>
          <w:p w14:paraId="430B8A9E"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2CD1BA36"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159.480.000,00</w:t>
            </w:r>
          </w:p>
        </w:tc>
        <w:tc>
          <w:tcPr>
            <w:tcW w:w="1505" w:type="dxa"/>
            <w:tcBorders>
              <w:top w:val="nil"/>
              <w:left w:val="nil"/>
              <w:bottom w:val="single" w:sz="4" w:space="0" w:color="auto"/>
              <w:right w:val="single" w:sz="4" w:space="0" w:color="auto"/>
            </w:tcBorders>
            <w:shd w:val="clear" w:color="auto" w:fill="auto"/>
            <w:vAlign w:val="center"/>
            <w:hideMark/>
          </w:tcPr>
          <w:p w14:paraId="04E16D82" w14:textId="4CEFB7D6"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66.450.000</w:t>
            </w:r>
          </w:p>
        </w:tc>
        <w:tc>
          <w:tcPr>
            <w:tcW w:w="556" w:type="dxa"/>
            <w:tcBorders>
              <w:top w:val="nil"/>
              <w:left w:val="nil"/>
              <w:bottom w:val="single" w:sz="4" w:space="0" w:color="auto"/>
              <w:right w:val="single" w:sz="4" w:space="0" w:color="auto"/>
            </w:tcBorders>
            <w:shd w:val="clear" w:color="auto" w:fill="auto"/>
            <w:vAlign w:val="center"/>
            <w:hideMark/>
          </w:tcPr>
          <w:p w14:paraId="5732B711" w14:textId="236C6A8E"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42</w:t>
            </w:r>
          </w:p>
        </w:tc>
      </w:tr>
      <w:tr w:rsidR="004F7C36" w:rsidRPr="00B245E9" w14:paraId="145FE04E"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C5F697A"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635E351A"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Penyediaan</w:t>
            </w:r>
            <w:proofErr w:type="spellEnd"/>
            <w:r w:rsidRPr="00B245E9">
              <w:rPr>
                <w:rFonts w:ascii="Bookman Old Style" w:eastAsia="Times New Roman" w:hAnsi="Bookman Old Style" w:cs="Calibri"/>
                <w:color w:val="000000"/>
                <w:sz w:val="18"/>
                <w:szCs w:val="18"/>
                <w:lang w:val="en-ID" w:eastAsia="en-ID"/>
                <w14:ligatures w14:val="none"/>
              </w:rPr>
              <w:t xml:space="preserve"> Jasa </w:t>
            </w:r>
            <w:proofErr w:type="spellStart"/>
            <w:r w:rsidRPr="00B245E9">
              <w:rPr>
                <w:rFonts w:ascii="Bookman Old Style" w:eastAsia="Times New Roman" w:hAnsi="Bookman Old Style" w:cs="Calibri"/>
                <w:color w:val="000000"/>
                <w:sz w:val="18"/>
                <w:szCs w:val="18"/>
                <w:lang w:val="en-ID" w:eastAsia="en-ID"/>
                <w14:ligatures w14:val="none"/>
              </w:rPr>
              <w:t>Pemeliharaan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Biaya</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Pemeliharaan</w:t>
            </w:r>
            <w:proofErr w:type="spellEnd"/>
            <w:r w:rsidRPr="00B245E9">
              <w:rPr>
                <w:rFonts w:ascii="Bookman Old Style" w:eastAsia="Times New Roman" w:hAnsi="Bookman Old Style" w:cs="Calibri"/>
                <w:color w:val="000000"/>
                <w:sz w:val="18"/>
                <w:szCs w:val="18"/>
                <w:lang w:val="en-ID" w:eastAsia="en-ID"/>
                <w14:ligatures w14:val="none"/>
              </w:rPr>
              <w:t xml:space="preserve"> dan Pajak </w:t>
            </w:r>
            <w:proofErr w:type="spellStart"/>
            <w:r w:rsidRPr="00B245E9">
              <w:rPr>
                <w:rFonts w:ascii="Bookman Old Style" w:eastAsia="Times New Roman" w:hAnsi="Bookman Old Style" w:cs="Calibri"/>
                <w:color w:val="000000"/>
                <w:sz w:val="18"/>
                <w:szCs w:val="18"/>
                <w:lang w:val="en-ID" w:eastAsia="en-ID"/>
                <w14:ligatures w14:val="none"/>
              </w:rPr>
              <w:t>Kendaraan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Perorangan</w:t>
            </w:r>
            <w:proofErr w:type="spellEnd"/>
            <w:r w:rsidRPr="00B245E9">
              <w:rPr>
                <w:rFonts w:ascii="Bookman Old Style" w:eastAsia="Times New Roman" w:hAnsi="Bookman Old Style" w:cs="Calibri"/>
                <w:color w:val="000000"/>
                <w:sz w:val="18"/>
                <w:szCs w:val="18"/>
                <w:lang w:val="en-ID" w:eastAsia="en-ID"/>
                <w14:ligatures w14:val="none"/>
              </w:rPr>
              <w:t xml:space="preserve"> Dinas </w:t>
            </w:r>
            <w:proofErr w:type="spellStart"/>
            <w:r w:rsidRPr="00B245E9">
              <w:rPr>
                <w:rFonts w:ascii="Bookman Old Style" w:eastAsia="Times New Roman" w:hAnsi="Bookman Old Style" w:cs="Calibri"/>
                <w:color w:val="000000"/>
                <w:sz w:val="18"/>
                <w:szCs w:val="18"/>
                <w:lang w:val="en-ID" w:eastAsia="en-ID"/>
                <w14:ligatures w14:val="none"/>
              </w:rPr>
              <w:t>atau</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Kendaraan</w:t>
            </w:r>
            <w:proofErr w:type="spellEnd"/>
            <w:r w:rsidRPr="00B245E9">
              <w:rPr>
                <w:rFonts w:ascii="Bookman Old Style" w:eastAsia="Times New Roman" w:hAnsi="Bookman Old Style" w:cs="Calibri"/>
                <w:color w:val="000000"/>
                <w:sz w:val="18"/>
                <w:szCs w:val="18"/>
                <w:lang w:val="en-ID" w:eastAsia="en-ID"/>
                <w14:ligatures w14:val="none"/>
              </w:rPr>
              <w:t xml:space="preserve"> Dinas </w:t>
            </w:r>
            <w:proofErr w:type="spellStart"/>
            <w:r w:rsidRPr="00B245E9">
              <w:rPr>
                <w:rFonts w:ascii="Bookman Old Style" w:eastAsia="Times New Roman" w:hAnsi="Bookman Old Style" w:cs="Calibri"/>
                <w:color w:val="000000"/>
                <w:sz w:val="18"/>
                <w:szCs w:val="18"/>
                <w:lang w:val="en-ID" w:eastAsia="en-ID"/>
                <w14:ligatures w14:val="none"/>
              </w:rPr>
              <w:t>Jabatan</w:t>
            </w:r>
            <w:proofErr w:type="spellEnd"/>
          </w:p>
        </w:tc>
        <w:tc>
          <w:tcPr>
            <w:tcW w:w="1786" w:type="dxa"/>
            <w:tcBorders>
              <w:top w:val="nil"/>
              <w:left w:val="nil"/>
              <w:bottom w:val="single" w:sz="4" w:space="0" w:color="auto"/>
              <w:right w:val="single" w:sz="4" w:space="0" w:color="auto"/>
            </w:tcBorders>
            <w:shd w:val="clear" w:color="auto" w:fill="auto"/>
            <w:vAlign w:val="center"/>
            <w:hideMark/>
          </w:tcPr>
          <w:p w14:paraId="302800B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32.550.000,00</w:t>
            </w:r>
          </w:p>
        </w:tc>
        <w:tc>
          <w:tcPr>
            <w:tcW w:w="1505" w:type="dxa"/>
            <w:tcBorders>
              <w:top w:val="nil"/>
              <w:left w:val="nil"/>
              <w:bottom w:val="single" w:sz="4" w:space="0" w:color="auto"/>
              <w:right w:val="single" w:sz="4" w:space="0" w:color="auto"/>
            </w:tcBorders>
            <w:shd w:val="clear" w:color="auto" w:fill="auto"/>
            <w:vAlign w:val="center"/>
            <w:hideMark/>
          </w:tcPr>
          <w:p w14:paraId="09B1016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30.443.000</w:t>
            </w:r>
          </w:p>
        </w:tc>
        <w:tc>
          <w:tcPr>
            <w:tcW w:w="551" w:type="dxa"/>
            <w:tcBorders>
              <w:top w:val="nil"/>
              <w:left w:val="nil"/>
              <w:bottom w:val="single" w:sz="4" w:space="0" w:color="auto"/>
              <w:right w:val="single" w:sz="4" w:space="0" w:color="auto"/>
            </w:tcBorders>
            <w:shd w:val="clear" w:color="auto" w:fill="auto"/>
            <w:vAlign w:val="center"/>
            <w:hideMark/>
          </w:tcPr>
          <w:p w14:paraId="6690268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94</w:t>
            </w:r>
          </w:p>
        </w:tc>
        <w:tc>
          <w:tcPr>
            <w:tcW w:w="1786" w:type="dxa"/>
            <w:gridSpan w:val="2"/>
            <w:tcBorders>
              <w:top w:val="nil"/>
              <w:left w:val="nil"/>
              <w:bottom w:val="single" w:sz="4" w:space="0" w:color="auto"/>
              <w:right w:val="single" w:sz="4" w:space="0" w:color="auto"/>
            </w:tcBorders>
            <w:shd w:val="clear" w:color="auto" w:fill="auto"/>
            <w:vAlign w:val="center"/>
            <w:hideMark/>
          </w:tcPr>
          <w:p w14:paraId="4323263E"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36.340.000,00</w:t>
            </w:r>
          </w:p>
        </w:tc>
        <w:tc>
          <w:tcPr>
            <w:tcW w:w="1505" w:type="dxa"/>
            <w:tcBorders>
              <w:top w:val="nil"/>
              <w:left w:val="nil"/>
              <w:bottom w:val="single" w:sz="4" w:space="0" w:color="auto"/>
              <w:right w:val="single" w:sz="4" w:space="0" w:color="auto"/>
            </w:tcBorders>
            <w:shd w:val="clear" w:color="auto" w:fill="auto"/>
            <w:vAlign w:val="center"/>
            <w:hideMark/>
          </w:tcPr>
          <w:p w14:paraId="367EF583" w14:textId="11408CF3"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14.448.000</w:t>
            </w:r>
          </w:p>
        </w:tc>
        <w:tc>
          <w:tcPr>
            <w:tcW w:w="556" w:type="dxa"/>
            <w:tcBorders>
              <w:top w:val="nil"/>
              <w:left w:val="nil"/>
              <w:bottom w:val="single" w:sz="4" w:space="0" w:color="auto"/>
              <w:right w:val="single" w:sz="4" w:space="0" w:color="auto"/>
            </w:tcBorders>
            <w:shd w:val="clear" w:color="auto" w:fill="auto"/>
            <w:vAlign w:val="center"/>
            <w:hideMark/>
          </w:tcPr>
          <w:p w14:paraId="3F9D6607" w14:textId="746C0510"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40</w:t>
            </w:r>
          </w:p>
        </w:tc>
      </w:tr>
      <w:tr w:rsidR="004F7C36" w:rsidRPr="00B245E9" w14:paraId="2BAEC932"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D2CC7EF"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vAlign w:val="bottom"/>
            <w:hideMark/>
          </w:tcPr>
          <w:p w14:paraId="79FEED1E"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Pemeliharaan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Rehabilitasi</w:t>
            </w:r>
            <w:proofErr w:type="spellEnd"/>
            <w:r w:rsidRPr="00B245E9">
              <w:rPr>
                <w:rFonts w:ascii="Bookman Old Style" w:eastAsia="Times New Roman" w:hAnsi="Bookman Old Style" w:cs="Calibri"/>
                <w:color w:val="000000"/>
                <w:sz w:val="18"/>
                <w:szCs w:val="18"/>
                <w:lang w:val="en-ID" w:eastAsia="en-ID"/>
                <w14:ligatures w14:val="none"/>
              </w:rPr>
              <w:t xml:space="preserve"> Gedung Kantor </w:t>
            </w:r>
            <w:proofErr w:type="spellStart"/>
            <w:r w:rsidRPr="00B245E9">
              <w:rPr>
                <w:rFonts w:ascii="Bookman Old Style" w:eastAsia="Times New Roman" w:hAnsi="Bookman Old Style" w:cs="Calibri"/>
                <w:color w:val="000000"/>
                <w:sz w:val="18"/>
                <w:szCs w:val="18"/>
                <w:lang w:val="en-ID" w:eastAsia="en-ID"/>
                <w14:ligatures w14:val="none"/>
              </w:rPr>
              <w:t>atau</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Bangunan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Lainnya</w:t>
            </w:r>
            <w:proofErr w:type="spellEnd"/>
          </w:p>
        </w:tc>
        <w:tc>
          <w:tcPr>
            <w:tcW w:w="1786" w:type="dxa"/>
            <w:tcBorders>
              <w:top w:val="nil"/>
              <w:left w:val="nil"/>
              <w:bottom w:val="single" w:sz="4" w:space="0" w:color="auto"/>
              <w:right w:val="single" w:sz="4" w:space="0" w:color="auto"/>
            </w:tcBorders>
            <w:shd w:val="clear" w:color="auto" w:fill="auto"/>
            <w:vAlign w:val="center"/>
            <w:hideMark/>
          </w:tcPr>
          <w:p w14:paraId="43DB9B2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23.615.000,00</w:t>
            </w:r>
          </w:p>
        </w:tc>
        <w:tc>
          <w:tcPr>
            <w:tcW w:w="1505" w:type="dxa"/>
            <w:tcBorders>
              <w:top w:val="nil"/>
              <w:left w:val="nil"/>
              <w:bottom w:val="single" w:sz="4" w:space="0" w:color="auto"/>
              <w:right w:val="single" w:sz="4" w:space="0" w:color="auto"/>
            </w:tcBorders>
            <w:shd w:val="clear" w:color="auto" w:fill="auto"/>
            <w:vAlign w:val="center"/>
            <w:hideMark/>
          </w:tcPr>
          <w:p w14:paraId="5ADCC9D0"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20.575.000</w:t>
            </w:r>
          </w:p>
        </w:tc>
        <w:tc>
          <w:tcPr>
            <w:tcW w:w="551" w:type="dxa"/>
            <w:tcBorders>
              <w:top w:val="nil"/>
              <w:left w:val="nil"/>
              <w:bottom w:val="single" w:sz="4" w:space="0" w:color="auto"/>
              <w:right w:val="single" w:sz="4" w:space="0" w:color="auto"/>
            </w:tcBorders>
            <w:shd w:val="clear" w:color="auto" w:fill="auto"/>
            <w:vAlign w:val="center"/>
            <w:hideMark/>
          </w:tcPr>
          <w:p w14:paraId="633720CE"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87</w:t>
            </w:r>
          </w:p>
        </w:tc>
        <w:tc>
          <w:tcPr>
            <w:tcW w:w="1786" w:type="dxa"/>
            <w:gridSpan w:val="2"/>
            <w:tcBorders>
              <w:top w:val="nil"/>
              <w:left w:val="nil"/>
              <w:bottom w:val="single" w:sz="4" w:space="0" w:color="auto"/>
              <w:right w:val="single" w:sz="4" w:space="0" w:color="auto"/>
            </w:tcBorders>
            <w:shd w:val="clear" w:color="auto" w:fill="auto"/>
            <w:vAlign w:val="center"/>
            <w:hideMark/>
          </w:tcPr>
          <w:p w14:paraId="54F25C6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750.000,00</w:t>
            </w:r>
          </w:p>
        </w:tc>
        <w:tc>
          <w:tcPr>
            <w:tcW w:w="1505" w:type="dxa"/>
            <w:tcBorders>
              <w:top w:val="nil"/>
              <w:left w:val="nil"/>
              <w:bottom w:val="single" w:sz="4" w:space="0" w:color="auto"/>
              <w:right w:val="single" w:sz="4" w:space="0" w:color="auto"/>
            </w:tcBorders>
            <w:shd w:val="clear" w:color="auto" w:fill="auto"/>
            <w:vAlign w:val="center"/>
            <w:hideMark/>
          </w:tcPr>
          <w:p w14:paraId="70D0700D" w14:textId="6F0B3F4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750.000</w:t>
            </w:r>
          </w:p>
        </w:tc>
        <w:tc>
          <w:tcPr>
            <w:tcW w:w="556" w:type="dxa"/>
            <w:tcBorders>
              <w:top w:val="nil"/>
              <w:left w:val="nil"/>
              <w:bottom w:val="single" w:sz="4" w:space="0" w:color="auto"/>
              <w:right w:val="single" w:sz="4" w:space="0" w:color="auto"/>
            </w:tcBorders>
            <w:shd w:val="clear" w:color="auto" w:fill="auto"/>
            <w:vAlign w:val="center"/>
            <w:hideMark/>
          </w:tcPr>
          <w:p w14:paraId="0767943E" w14:textId="1D8697FA"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100</w:t>
            </w:r>
          </w:p>
        </w:tc>
      </w:tr>
      <w:tr w:rsidR="004F7C36" w:rsidRPr="00B245E9" w14:paraId="09247C79"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B693F41"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2</w:t>
            </w:r>
          </w:p>
        </w:tc>
        <w:tc>
          <w:tcPr>
            <w:tcW w:w="2651" w:type="dxa"/>
            <w:tcBorders>
              <w:top w:val="nil"/>
              <w:left w:val="nil"/>
              <w:bottom w:val="single" w:sz="4" w:space="0" w:color="auto"/>
              <w:right w:val="single" w:sz="4" w:space="0" w:color="auto"/>
            </w:tcBorders>
            <w:shd w:val="clear" w:color="auto" w:fill="auto"/>
            <w:vAlign w:val="center"/>
            <w:hideMark/>
          </w:tcPr>
          <w:p w14:paraId="3FAC9461" w14:textId="77777777" w:rsidR="004F7C36" w:rsidRPr="00B245E9" w:rsidRDefault="004F7C36" w:rsidP="004F7C36">
            <w:pPr>
              <w:spacing w:after="0" w:line="240" w:lineRule="auto"/>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PROGRAM PENYELENGGARAAN PEMERINTAHAN DAN PELAYANAN PUBLIK</w:t>
            </w:r>
          </w:p>
        </w:tc>
        <w:tc>
          <w:tcPr>
            <w:tcW w:w="1786" w:type="dxa"/>
            <w:tcBorders>
              <w:top w:val="nil"/>
              <w:left w:val="nil"/>
              <w:bottom w:val="single" w:sz="4" w:space="0" w:color="auto"/>
              <w:right w:val="single" w:sz="4" w:space="0" w:color="auto"/>
            </w:tcBorders>
            <w:shd w:val="clear" w:color="auto" w:fill="auto"/>
            <w:noWrap/>
            <w:vAlign w:val="center"/>
            <w:hideMark/>
          </w:tcPr>
          <w:p w14:paraId="5AC51924"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111.600.000,00</w:t>
            </w:r>
          </w:p>
        </w:tc>
        <w:tc>
          <w:tcPr>
            <w:tcW w:w="1505" w:type="dxa"/>
            <w:tcBorders>
              <w:top w:val="nil"/>
              <w:left w:val="nil"/>
              <w:bottom w:val="single" w:sz="4" w:space="0" w:color="auto"/>
              <w:right w:val="single" w:sz="4" w:space="0" w:color="auto"/>
            </w:tcBorders>
            <w:shd w:val="clear" w:color="auto" w:fill="auto"/>
            <w:vAlign w:val="center"/>
            <w:hideMark/>
          </w:tcPr>
          <w:p w14:paraId="566253FE"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 </w:t>
            </w:r>
          </w:p>
        </w:tc>
        <w:tc>
          <w:tcPr>
            <w:tcW w:w="551" w:type="dxa"/>
            <w:tcBorders>
              <w:top w:val="nil"/>
              <w:left w:val="nil"/>
              <w:bottom w:val="single" w:sz="4" w:space="0" w:color="auto"/>
              <w:right w:val="single" w:sz="4" w:space="0" w:color="auto"/>
            </w:tcBorders>
            <w:shd w:val="clear" w:color="auto" w:fill="auto"/>
            <w:vAlign w:val="center"/>
            <w:hideMark/>
          </w:tcPr>
          <w:p w14:paraId="153D0FE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62985946"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105.600.000,00</w:t>
            </w:r>
          </w:p>
        </w:tc>
        <w:tc>
          <w:tcPr>
            <w:tcW w:w="1505" w:type="dxa"/>
            <w:tcBorders>
              <w:top w:val="nil"/>
              <w:left w:val="nil"/>
              <w:bottom w:val="single" w:sz="4" w:space="0" w:color="auto"/>
              <w:right w:val="single" w:sz="4" w:space="0" w:color="auto"/>
            </w:tcBorders>
            <w:shd w:val="clear" w:color="auto" w:fill="auto"/>
            <w:vAlign w:val="center"/>
            <w:hideMark/>
          </w:tcPr>
          <w:p w14:paraId="09A5C765" w14:textId="4F8112EF"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 </w:t>
            </w:r>
          </w:p>
        </w:tc>
        <w:tc>
          <w:tcPr>
            <w:tcW w:w="556" w:type="dxa"/>
            <w:tcBorders>
              <w:top w:val="nil"/>
              <w:left w:val="nil"/>
              <w:bottom w:val="single" w:sz="4" w:space="0" w:color="auto"/>
              <w:right w:val="single" w:sz="4" w:space="0" w:color="auto"/>
            </w:tcBorders>
            <w:shd w:val="clear" w:color="auto" w:fill="auto"/>
            <w:vAlign w:val="center"/>
            <w:hideMark/>
          </w:tcPr>
          <w:p w14:paraId="37DF35EC" w14:textId="25C02EBF"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735EBC69" w14:textId="77777777" w:rsidTr="00E02C9F">
        <w:trPr>
          <w:trHeight w:val="528"/>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7EA59"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single" w:sz="4" w:space="0" w:color="auto"/>
              <w:left w:val="nil"/>
              <w:bottom w:val="single" w:sz="4" w:space="0" w:color="auto"/>
              <w:right w:val="single" w:sz="4" w:space="0" w:color="auto"/>
            </w:tcBorders>
            <w:shd w:val="clear" w:color="auto" w:fill="auto"/>
            <w:vAlign w:val="bottom"/>
            <w:hideMark/>
          </w:tcPr>
          <w:p w14:paraId="2B76419C"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Fasilitasi</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Percepatan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Pencapaian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Standar</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Pelayanan</w:t>
            </w:r>
            <w:proofErr w:type="spellEnd"/>
            <w:r w:rsidRPr="00B245E9">
              <w:rPr>
                <w:rFonts w:ascii="Bookman Old Style" w:eastAsia="Times New Roman" w:hAnsi="Bookman Old Style" w:cs="Calibri"/>
                <w:color w:val="000000"/>
                <w:sz w:val="18"/>
                <w:szCs w:val="18"/>
                <w:lang w:val="en-ID" w:eastAsia="en-ID"/>
                <w14:ligatures w14:val="none"/>
              </w:rPr>
              <w:t xml:space="preserve"> Minimal di Wilayah </w:t>
            </w:r>
            <w:proofErr w:type="spellStart"/>
            <w:r w:rsidRPr="00B245E9">
              <w:rPr>
                <w:rFonts w:ascii="Bookman Old Style" w:eastAsia="Times New Roman" w:hAnsi="Bookman Old Style" w:cs="Calibri"/>
                <w:color w:val="000000"/>
                <w:sz w:val="18"/>
                <w:szCs w:val="18"/>
                <w:lang w:val="en-ID" w:eastAsia="en-ID"/>
                <w14:ligatures w14:val="none"/>
              </w:rPr>
              <w:t>Kecamatan</w:t>
            </w:r>
            <w:proofErr w:type="spellEnd"/>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14:paraId="72BFB903"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111.600.000,00</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029A2E6"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111.600.000</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185B204F"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F32680"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105.600.000,00</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5D18F85B" w14:textId="58CE19A5"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44.000.000</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21FC9EA4" w14:textId="75BABAFC"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42</w:t>
            </w:r>
          </w:p>
        </w:tc>
      </w:tr>
      <w:tr w:rsidR="004F7C36" w:rsidRPr="00B245E9" w14:paraId="0727D52E" w14:textId="77777777" w:rsidTr="00E02C9F">
        <w:trPr>
          <w:trHeight w:val="528"/>
        </w:trPr>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F0940"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3</w:t>
            </w:r>
          </w:p>
        </w:tc>
        <w:tc>
          <w:tcPr>
            <w:tcW w:w="2651" w:type="dxa"/>
            <w:tcBorders>
              <w:top w:val="single" w:sz="4" w:space="0" w:color="auto"/>
              <w:left w:val="nil"/>
              <w:bottom w:val="single" w:sz="4" w:space="0" w:color="auto"/>
              <w:right w:val="single" w:sz="4" w:space="0" w:color="auto"/>
            </w:tcBorders>
            <w:shd w:val="clear" w:color="auto" w:fill="auto"/>
            <w:vAlign w:val="center"/>
            <w:hideMark/>
          </w:tcPr>
          <w:p w14:paraId="02C28E88" w14:textId="77777777" w:rsidR="004F7C36" w:rsidRPr="00B245E9" w:rsidRDefault="004F7C36" w:rsidP="004F7C36">
            <w:pPr>
              <w:spacing w:after="0" w:line="240" w:lineRule="auto"/>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PROGRAM PEMBERDAYAAN MASYARAKAT DESA dan KELURAHAN</w:t>
            </w:r>
          </w:p>
        </w:tc>
        <w:tc>
          <w:tcPr>
            <w:tcW w:w="1786" w:type="dxa"/>
            <w:tcBorders>
              <w:top w:val="single" w:sz="4" w:space="0" w:color="auto"/>
              <w:left w:val="nil"/>
              <w:bottom w:val="single" w:sz="4" w:space="0" w:color="auto"/>
              <w:right w:val="single" w:sz="4" w:space="0" w:color="auto"/>
            </w:tcBorders>
            <w:shd w:val="clear" w:color="auto" w:fill="auto"/>
            <w:noWrap/>
            <w:vAlign w:val="center"/>
            <w:hideMark/>
          </w:tcPr>
          <w:p w14:paraId="7CE2A64F"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39.455.000,00</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1E1319A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 </w:t>
            </w:r>
          </w:p>
        </w:tc>
        <w:tc>
          <w:tcPr>
            <w:tcW w:w="551" w:type="dxa"/>
            <w:tcBorders>
              <w:top w:val="single" w:sz="4" w:space="0" w:color="auto"/>
              <w:left w:val="nil"/>
              <w:bottom w:val="single" w:sz="4" w:space="0" w:color="auto"/>
              <w:right w:val="single" w:sz="4" w:space="0" w:color="auto"/>
            </w:tcBorders>
            <w:shd w:val="clear" w:color="auto" w:fill="auto"/>
            <w:vAlign w:val="center"/>
            <w:hideMark/>
          </w:tcPr>
          <w:p w14:paraId="5DCC6DFD"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0</w:t>
            </w:r>
          </w:p>
        </w:tc>
        <w:tc>
          <w:tcPr>
            <w:tcW w:w="17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A47DF2"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19.785.000,00</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6F806A21" w14:textId="17A452E8"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center"/>
            <w:hideMark/>
          </w:tcPr>
          <w:p w14:paraId="2C745D30" w14:textId="160D3D6A"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127C22F1"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E29F7EA"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4B189A4F"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Peningkatan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Partisipasi</w:t>
            </w:r>
            <w:proofErr w:type="spellEnd"/>
            <w:r w:rsidRPr="00B245E9">
              <w:rPr>
                <w:rFonts w:ascii="Bookman Old Style" w:eastAsia="Times New Roman" w:hAnsi="Bookman Old Style" w:cs="Calibri"/>
                <w:color w:val="000000"/>
                <w:sz w:val="18"/>
                <w:szCs w:val="18"/>
                <w:lang w:val="en-ID" w:eastAsia="en-ID"/>
                <w14:ligatures w14:val="none"/>
              </w:rPr>
              <w:t xml:space="preserve"> Masyarakat </w:t>
            </w:r>
            <w:proofErr w:type="spellStart"/>
            <w:r w:rsidRPr="00B245E9">
              <w:rPr>
                <w:rFonts w:ascii="Bookman Old Style" w:eastAsia="Times New Roman" w:hAnsi="Bookman Old Style" w:cs="Calibri"/>
                <w:color w:val="000000"/>
                <w:sz w:val="18"/>
                <w:szCs w:val="18"/>
                <w:lang w:val="en-ID" w:eastAsia="en-ID"/>
                <w14:ligatures w14:val="none"/>
              </w:rPr>
              <w:t>dalam</w:t>
            </w:r>
            <w:proofErr w:type="spellEnd"/>
            <w:r w:rsidRPr="00B245E9">
              <w:rPr>
                <w:rFonts w:ascii="Bookman Old Style" w:eastAsia="Times New Roman" w:hAnsi="Bookman Old Style" w:cs="Calibri"/>
                <w:color w:val="000000"/>
                <w:sz w:val="18"/>
                <w:szCs w:val="18"/>
                <w:lang w:val="en-ID" w:eastAsia="en-ID"/>
                <w14:ligatures w14:val="none"/>
              </w:rPr>
              <w:t xml:space="preserve"> Forum </w:t>
            </w:r>
            <w:proofErr w:type="spellStart"/>
            <w:r w:rsidRPr="00B245E9">
              <w:rPr>
                <w:rFonts w:ascii="Bookman Old Style" w:eastAsia="Times New Roman" w:hAnsi="Bookman Old Style" w:cs="Calibri"/>
                <w:color w:val="000000"/>
                <w:sz w:val="18"/>
                <w:szCs w:val="18"/>
                <w:lang w:val="en-ID" w:eastAsia="en-ID"/>
                <w14:ligatures w14:val="none"/>
              </w:rPr>
              <w:t>Musyawarah</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Perencanaan</w:t>
            </w:r>
            <w:proofErr w:type="spellEnd"/>
            <w:r w:rsidRPr="00B245E9">
              <w:rPr>
                <w:rFonts w:ascii="Bookman Old Style" w:eastAsia="Times New Roman" w:hAnsi="Bookman Old Style" w:cs="Calibri"/>
                <w:color w:val="000000"/>
                <w:sz w:val="18"/>
                <w:szCs w:val="18"/>
                <w:lang w:val="en-ID" w:eastAsia="en-ID"/>
                <w14:ligatures w14:val="none"/>
              </w:rPr>
              <w:t xml:space="preserve"> Pembangunan di Desa</w:t>
            </w:r>
          </w:p>
        </w:tc>
        <w:tc>
          <w:tcPr>
            <w:tcW w:w="1786" w:type="dxa"/>
            <w:tcBorders>
              <w:top w:val="nil"/>
              <w:left w:val="nil"/>
              <w:bottom w:val="single" w:sz="4" w:space="0" w:color="auto"/>
              <w:right w:val="single" w:sz="4" w:space="0" w:color="auto"/>
            </w:tcBorders>
            <w:shd w:val="clear" w:color="auto" w:fill="auto"/>
            <w:noWrap/>
            <w:vAlign w:val="center"/>
            <w:hideMark/>
          </w:tcPr>
          <w:p w14:paraId="09E49B6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9.000.000,00</w:t>
            </w:r>
          </w:p>
        </w:tc>
        <w:tc>
          <w:tcPr>
            <w:tcW w:w="1505" w:type="dxa"/>
            <w:tcBorders>
              <w:top w:val="nil"/>
              <w:left w:val="nil"/>
              <w:bottom w:val="single" w:sz="4" w:space="0" w:color="auto"/>
              <w:right w:val="single" w:sz="4" w:space="0" w:color="auto"/>
            </w:tcBorders>
            <w:shd w:val="clear" w:color="auto" w:fill="auto"/>
            <w:vAlign w:val="center"/>
            <w:hideMark/>
          </w:tcPr>
          <w:p w14:paraId="222B4618"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8.582.000</w:t>
            </w:r>
          </w:p>
        </w:tc>
        <w:tc>
          <w:tcPr>
            <w:tcW w:w="551" w:type="dxa"/>
            <w:tcBorders>
              <w:top w:val="nil"/>
              <w:left w:val="nil"/>
              <w:bottom w:val="single" w:sz="4" w:space="0" w:color="auto"/>
              <w:right w:val="single" w:sz="4" w:space="0" w:color="auto"/>
            </w:tcBorders>
            <w:shd w:val="clear" w:color="auto" w:fill="auto"/>
            <w:vAlign w:val="center"/>
            <w:hideMark/>
          </w:tcPr>
          <w:p w14:paraId="712CC19C"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95</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5D0C7508"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6.385.000,00</w:t>
            </w:r>
          </w:p>
        </w:tc>
        <w:tc>
          <w:tcPr>
            <w:tcW w:w="1505" w:type="dxa"/>
            <w:tcBorders>
              <w:top w:val="nil"/>
              <w:left w:val="nil"/>
              <w:bottom w:val="single" w:sz="4" w:space="0" w:color="auto"/>
              <w:right w:val="single" w:sz="4" w:space="0" w:color="auto"/>
            </w:tcBorders>
            <w:shd w:val="clear" w:color="auto" w:fill="auto"/>
            <w:vAlign w:val="center"/>
            <w:hideMark/>
          </w:tcPr>
          <w:p w14:paraId="41F29B62" w14:textId="14F9C8A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6.160.000</w:t>
            </w:r>
          </w:p>
        </w:tc>
        <w:tc>
          <w:tcPr>
            <w:tcW w:w="556" w:type="dxa"/>
            <w:tcBorders>
              <w:top w:val="nil"/>
              <w:left w:val="nil"/>
              <w:bottom w:val="single" w:sz="4" w:space="0" w:color="auto"/>
              <w:right w:val="single" w:sz="4" w:space="0" w:color="auto"/>
            </w:tcBorders>
            <w:shd w:val="clear" w:color="auto" w:fill="auto"/>
            <w:vAlign w:val="center"/>
            <w:hideMark/>
          </w:tcPr>
          <w:p w14:paraId="133FD286" w14:textId="4D936A89"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96</w:t>
            </w:r>
          </w:p>
        </w:tc>
      </w:tr>
      <w:tr w:rsidR="004F7C36" w:rsidRPr="00B245E9" w14:paraId="7BCC4696"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F553D3C"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441AFDCA"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Penyelenggaraan</w:t>
            </w:r>
            <w:proofErr w:type="spellEnd"/>
            <w:r w:rsidRPr="00B245E9">
              <w:rPr>
                <w:rFonts w:ascii="Bookman Old Style" w:eastAsia="Times New Roman" w:hAnsi="Bookman Old Style" w:cs="Calibri"/>
                <w:color w:val="000000"/>
                <w:sz w:val="18"/>
                <w:szCs w:val="18"/>
                <w:lang w:val="en-ID" w:eastAsia="en-ID"/>
                <w14:ligatures w14:val="none"/>
              </w:rPr>
              <w:t xml:space="preserve"> Lembaga </w:t>
            </w:r>
            <w:proofErr w:type="spellStart"/>
            <w:r w:rsidRPr="00B245E9">
              <w:rPr>
                <w:rFonts w:ascii="Bookman Old Style" w:eastAsia="Times New Roman" w:hAnsi="Bookman Old Style" w:cs="Calibri"/>
                <w:color w:val="000000"/>
                <w:sz w:val="18"/>
                <w:szCs w:val="18"/>
                <w:lang w:val="en-ID" w:eastAsia="en-ID"/>
                <w14:ligatures w14:val="none"/>
              </w:rPr>
              <w:t>Kemasyarakatan</w:t>
            </w:r>
            <w:proofErr w:type="spellEnd"/>
          </w:p>
        </w:tc>
        <w:tc>
          <w:tcPr>
            <w:tcW w:w="1786" w:type="dxa"/>
            <w:tcBorders>
              <w:top w:val="nil"/>
              <w:left w:val="nil"/>
              <w:bottom w:val="single" w:sz="4" w:space="0" w:color="auto"/>
              <w:right w:val="single" w:sz="4" w:space="0" w:color="auto"/>
            </w:tcBorders>
            <w:shd w:val="clear" w:color="auto" w:fill="auto"/>
            <w:noWrap/>
            <w:vAlign w:val="center"/>
            <w:hideMark/>
          </w:tcPr>
          <w:p w14:paraId="5A8703CD"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30.455.000,00</w:t>
            </w:r>
          </w:p>
        </w:tc>
        <w:tc>
          <w:tcPr>
            <w:tcW w:w="1505" w:type="dxa"/>
            <w:tcBorders>
              <w:top w:val="nil"/>
              <w:left w:val="nil"/>
              <w:bottom w:val="single" w:sz="4" w:space="0" w:color="auto"/>
              <w:right w:val="single" w:sz="4" w:space="0" w:color="auto"/>
            </w:tcBorders>
            <w:shd w:val="clear" w:color="auto" w:fill="auto"/>
            <w:vAlign w:val="center"/>
            <w:hideMark/>
          </w:tcPr>
          <w:p w14:paraId="08A9AC0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30.455.000</w:t>
            </w:r>
          </w:p>
        </w:tc>
        <w:tc>
          <w:tcPr>
            <w:tcW w:w="551" w:type="dxa"/>
            <w:tcBorders>
              <w:top w:val="nil"/>
              <w:left w:val="nil"/>
              <w:bottom w:val="single" w:sz="4" w:space="0" w:color="auto"/>
              <w:right w:val="single" w:sz="4" w:space="0" w:color="auto"/>
            </w:tcBorders>
            <w:shd w:val="clear" w:color="auto" w:fill="auto"/>
            <w:vAlign w:val="center"/>
            <w:hideMark/>
          </w:tcPr>
          <w:p w14:paraId="7038AF1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9A170C0"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13.400.000,00</w:t>
            </w:r>
          </w:p>
        </w:tc>
        <w:tc>
          <w:tcPr>
            <w:tcW w:w="1505" w:type="dxa"/>
            <w:tcBorders>
              <w:top w:val="nil"/>
              <w:left w:val="nil"/>
              <w:bottom w:val="single" w:sz="4" w:space="0" w:color="auto"/>
              <w:right w:val="single" w:sz="4" w:space="0" w:color="auto"/>
            </w:tcBorders>
            <w:shd w:val="clear" w:color="auto" w:fill="auto"/>
            <w:vAlign w:val="center"/>
            <w:hideMark/>
          </w:tcPr>
          <w:p w14:paraId="516F5189" w14:textId="2B6AE8A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3.000.000</w:t>
            </w:r>
          </w:p>
        </w:tc>
        <w:tc>
          <w:tcPr>
            <w:tcW w:w="556" w:type="dxa"/>
            <w:tcBorders>
              <w:top w:val="nil"/>
              <w:left w:val="nil"/>
              <w:bottom w:val="single" w:sz="4" w:space="0" w:color="auto"/>
              <w:right w:val="single" w:sz="4" w:space="0" w:color="auto"/>
            </w:tcBorders>
            <w:shd w:val="clear" w:color="auto" w:fill="auto"/>
            <w:vAlign w:val="center"/>
            <w:hideMark/>
          </w:tcPr>
          <w:p w14:paraId="3697E22A" w14:textId="3F6B40AE"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22</w:t>
            </w:r>
          </w:p>
        </w:tc>
      </w:tr>
      <w:tr w:rsidR="004F7C36" w:rsidRPr="00B245E9" w14:paraId="2C5D3362"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6BCE6D2"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4</w:t>
            </w:r>
          </w:p>
        </w:tc>
        <w:tc>
          <w:tcPr>
            <w:tcW w:w="2651" w:type="dxa"/>
            <w:tcBorders>
              <w:top w:val="nil"/>
              <w:left w:val="nil"/>
              <w:bottom w:val="single" w:sz="4" w:space="0" w:color="auto"/>
              <w:right w:val="single" w:sz="4" w:space="0" w:color="auto"/>
            </w:tcBorders>
            <w:shd w:val="clear" w:color="auto" w:fill="auto"/>
            <w:vAlign w:val="center"/>
            <w:hideMark/>
          </w:tcPr>
          <w:p w14:paraId="77EFE9B7" w14:textId="77777777" w:rsidR="004F7C36" w:rsidRPr="00B245E9" w:rsidRDefault="004F7C36" w:rsidP="004F7C36">
            <w:pPr>
              <w:spacing w:after="0" w:line="240" w:lineRule="auto"/>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PROGRAM KOORDINASI KETENTRAMAN DAN KETERTIBAN UMUM</w:t>
            </w:r>
          </w:p>
        </w:tc>
        <w:tc>
          <w:tcPr>
            <w:tcW w:w="1786" w:type="dxa"/>
            <w:tcBorders>
              <w:top w:val="nil"/>
              <w:left w:val="nil"/>
              <w:bottom w:val="single" w:sz="4" w:space="0" w:color="auto"/>
              <w:right w:val="single" w:sz="4" w:space="0" w:color="auto"/>
            </w:tcBorders>
            <w:shd w:val="clear" w:color="auto" w:fill="auto"/>
            <w:noWrap/>
            <w:vAlign w:val="center"/>
            <w:hideMark/>
          </w:tcPr>
          <w:p w14:paraId="49E6131B"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164.040.000,00</w:t>
            </w:r>
          </w:p>
        </w:tc>
        <w:tc>
          <w:tcPr>
            <w:tcW w:w="1505" w:type="dxa"/>
            <w:tcBorders>
              <w:top w:val="nil"/>
              <w:left w:val="nil"/>
              <w:bottom w:val="single" w:sz="4" w:space="0" w:color="auto"/>
              <w:right w:val="single" w:sz="4" w:space="0" w:color="auto"/>
            </w:tcBorders>
            <w:shd w:val="clear" w:color="auto" w:fill="auto"/>
            <w:vAlign w:val="center"/>
            <w:hideMark/>
          </w:tcPr>
          <w:p w14:paraId="1A77D5F1"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 </w:t>
            </w:r>
          </w:p>
        </w:tc>
        <w:tc>
          <w:tcPr>
            <w:tcW w:w="551" w:type="dxa"/>
            <w:tcBorders>
              <w:top w:val="nil"/>
              <w:left w:val="nil"/>
              <w:bottom w:val="single" w:sz="4" w:space="0" w:color="auto"/>
              <w:right w:val="single" w:sz="4" w:space="0" w:color="auto"/>
            </w:tcBorders>
            <w:shd w:val="clear" w:color="auto" w:fill="auto"/>
            <w:vAlign w:val="center"/>
            <w:hideMark/>
          </w:tcPr>
          <w:p w14:paraId="02573DF2" w14:textId="7970F28D"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67F013A6"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162.000.000,00</w:t>
            </w:r>
          </w:p>
        </w:tc>
        <w:tc>
          <w:tcPr>
            <w:tcW w:w="1505" w:type="dxa"/>
            <w:tcBorders>
              <w:top w:val="nil"/>
              <w:left w:val="nil"/>
              <w:bottom w:val="single" w:sz="4" w:space="0" w:color="auto"/>
              <w:right w:val="single" w:sz="4" w:space="0" w:color="auto"/>
            </w:tcBorders>
            <w:shd w:val="clear" w:color="auto" w:fill="auto"/>
            <w:vAlign w:val="center"/>
            <w:hideMark/>
          </w:tcPr>
          <w:p w14:paraId="002EC3FE" w14:textId="109D2509"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 </w:t>
            </w:r>
          </w:p>
        </w:tc>
        <w:tc>
          <w:tcPr>
            <w:tcW w:w="556" w:type="dxa"/>
            <w:tcBorders>
              <w:top w:val="nil"/>
              <w:left w:val="nil"/>
              <w:bottom w:val="single" w:sz="4" w:space="0" w:color="auto"/>
              <w:right w:val="single" w:sz="4" w:space="0" w:color="auto"/>
            </w:tcBorders>
            <w:shd w:val="clear" w:color="auto" w:fill="auto"/>
            <w:vAlign w:val="center"/>
            <w:hideMark/>
          </w:tcPr>
          <w:p w14:paraId="1D2194FB" w14:textId="77A28B3B"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5290570A" w14:textId="77777777" w:rsidTr="00E02C9F">
        <w:trPr>
          <w:trHeight w:val="79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E89026F"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392F08E8"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Sinergitas</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dengan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Kepolisian</w:t>
            </w:r>
            <w:proofErr w:type="spellEnd"/>
            <w:r w:rsidRPr="00B245E9">
              <w:rPr>
                <w:rFonts w:ascii="Bookman Old Style" w:eastAsia="Times New Roman" w:hAnsi="Bookman Old Style" w:cs="Calibri"/>
                <w:color w:val="000000"/>
                <w:sz w:val="18"/>
                <w:szCs w:val="18"/>
                <w:lang w:val="en-ID" w:eastAsia="en-ID"/>
                <w14:ligatures w14:val="none"/>
              </w:rPr>
              <w:t xml:space="preserve"> Negara </w:t>
            </w:r>
            <w:proofErr w:type="spellStart"/>
            <w:r w:rsidRPr="00B245E9">
              <w:rPr>
                <w:rFonts w:ascii="Bookman Old Style" w:eastAsia="Times New Roman" w:hAnsi="Bookman Old Style" w:cs="Calibri"/>
                <w:color w:val="000000"/>
                <w:sz w:val="18"/>
                <w:szCs w:val="18"/>
                <w:lang w:val="en-ID" w:eastAsia="en-ID"/>
                <w14:ligatures w14:val="none"/>
              </w:rPr>
              <w:t>Republik</w:t>
            </w:r>
            <w:proofErr w:type="spellEnd"/>
            <w:r w:rsidRPr="00B245E9">
              <w:rPr>
                <w:rFonts w:ascii="Bookman Old Style" w:eastAsia="Times New Roman" w:hAnsi="Bookman Old Style" w:cs="Calibri"/>
                <w:color w:val="000000"/>
                <w:sz w:val="18"/>
                <w:szCs w:val="18"/>
                <w:lang w:val="en-ID" w:eastAsia="en-ID"/>
                <w14:ligatures w14:val="none"/>
              </w:rPr>
              <w:t xml:space="preserve"> Indonesia, </w:t>
            </w:r>
            <w:proofErr w:type="spellStart"/>
            <w:r w:rsidRPr="00B245E9">
              <w:rPr>
                <w:rFonts w:ascii="Bookman Old Style" w:eastAsia="Times New Roman" w:hAnsi="Bookman Old Style" w:cs="Calibri"/>
                <w:color w:val="000000"/>
                <w:sz w:val="18"/>
                <w:szCs w:val="18"/>
                <w:lang w:val="en-ID" w:eastAsia="en-ID"/>
                <w14:ligatures w14:val="none"/>
              </w:rPr>
              <w:t>Tentara</w:t>
            </w:r>
            <w:proofErr w:type="spellEnd"/>
            <w:r w:rsidRPr="00B245E9">
              <w:rPr>
                <w:rFonts w:ascii="Bookman Old Style" w:eastAsia="Times New Roman" w:hAnsi="Bookman Old Style" w:cs="Calibri"/>
                <w:color w:val="000000"/>
                <w:sz w:val="18"/>
                <w:szCs w:val="18"/>
                <w:lang w:val="en-ID" w:eastAsia="en-ID"/>
                <w14:ligatures w14:val="none"/>
              </w:rPr>
              <w:t xml:space="preserve"> Nasional Indonesia dan </w:t>
            </w:r>
            <w:proofErr w:type="spellStart"/>
            <w:r w:rsidRPr="00B245E9">
              <w:rPr>
                <w:rFonts w:ascii="Bookman Old Style" w:eastAsia="Times New Roman" w:hAnsi="Bookman Old Style" w:cs="Calibri"/>
                <w:color w:val="000000"/>
                <w:sz w:val="18"/>
                <w:szCs w:val="18"/>
                <w:lang w:val="en-ID" w:eastAsia="en-ID"/>
                <w14:ligatures w14:val="none"/>
              </w:rPr>
              <w:t>Instansi</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Vertikal</w:t>
            </w:r>
            <w:proofErr w:type="spellEnd"/>
            <w:r w:rsidRPr="00B245E9">
              <w:rPr>
                <w:rFonts w:ascii="Bookman Old Style" w:eastAsia="Times New Roman" w:hAnsi="Bookman Old Style" w:cs="Calibri"/>
                <w:color w:val="000000"/>
                <w:sz w:val="18"/>
                <w:szCs w:val="18"/>
                <w:lang w:val="en-ID" w:eastAsia="en-ID"/>
                <w14:ligatures w14:val="none"/>
              </w:rPr>
              <w:t xml:space="preserve"> di Wilayah </w:t>
            </w:r>
            <w:proofErr w:type="spellStart"/>
            <w:r w:rsidRPr="00B245E9">
              <w:rPr>
                <w:rFonts w:ascii="Bookman Old Style" w:eastAsia="Times New Roman" w:hAnsi="Bookman Old Style" w:cs="Calibri"/>
                <w:color w:val="000000"/>
                <w:sz w:val="18"/>
                <w:szCs w:val="18"/>
                <w:lang w:val="en-ID" w:eastAsia="en-ID"/>
                <w14:ligatures w14:val="none"/>
              </w:rPr>
              <w:t>Kecamatan</w:t>
            </w:r>
            <w:proofErr w:type="spellEnd"/>
          </w:p>
        </w:tc>
        <w:tc>
          <w:tcPr>
            <w:tcW w:w="1786" w:type="dxa"/>
            <w:tcBorders>
              <w:top w:val="nil"/>
              <w:left w:val="nil"/>
              <w:bottom w:val="single" w:sz="4" w:space="0" w:color="auto"/>
              <w:right w:val="single" w:sz="4" w:space="0" w:color="auto"/>
            </w:tcBorders>
            <w:shd w:val="clear" w:color="auto" w:fill="auto"/>
            <w:noWrap/>
            <w:vAlign w:val="center"/>
            <w:hideMark/>
          </w:tcPr>
          <w:p w14:paraId="5C75890B"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164.040.000,00</w:t>
            </w:r>
          </w:p>
        </w:tc>
        <w:tc>
          <w:tcPr>
            <w:tcW w:w="1505" w:type="dxa"/>
            <w:tcBorders>
              <w:top w:val="nil"/>
              <w:left w:val="nil"/>
              <w:bottom w:val="single" w:sz="4" w:space="0" w:color="auto"/>
              <w:right w:val="single" w:sz="4" w:space="0" w:color="auto"/>
            </w:tcBorders>
            <w:shd w:val="clear" w:color="auto" w:fill="auto"/>
            <w:vAlign w:val="center"/>
            <w:hideMark/>
          </w:tcPr>
          <w:p w14:paraId="24173FE4"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164.040.000</w:t>
            </w:r>
          </w:p>
        </w:tc>
        <w:tc>
          <w:tcPr>
            <w:tcW w:w="551" w:type="dxa"/>
            <w:tcBorders>
              <w:top w:val="nil"/>
              <w:left w:val="nil"/>
              <w:bottom w:val="single" w:sz="4" w:space="0" w:color="auto"/>
              <w:right w:val="single" w:sz="4" w:space="0" w:color="auto"/>
            </w:tcBorders>
            <w:shd w:val="clear" w:color="auto" w:fill="auto"/>
            <w:vAlign w:val="center"/>
            <w:hideMark/>
          </w:tcPr>
          <w:p w14:paraId="2AFADFF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756E4A1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162.000.000,00</w:t>
            </w:r>
          </w:p>
        </w:tc>
        <w:tc>
          <w:tcPr>
            <w:tcW w:w="1505" w:type="dxa"/>
            <w:tcBorders>
              <w:top w:val="nil"/>
              <w:left w:val="nil"/>
              <w:bottom w:val="single" w:sz="4" w:space="0" w:color="auto"/>
              <w:right w:val="single" w:sz="4" w:space="0" w:color="auto"/>
            </w:tcBorders>
            <w:shd w:val="clear" w:color="auto" w:fill="auto"/>
            <w:vAlign w:val="center"/>
            <w:hideMark/>
          </w:tcPr>
          <w:p w14:paraId="231E1666" w14:textId="31C442C8"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67.625.000</w:t>
            </w:r>
          </w:p>
        </w:tc>
        <w:tc>
          <w:tcPr>
            <w:tcW w:w="556" w:type="dxa"/>
            <w:tcBorders>
              <w:top w:val="nil"/>
              <w:left w:val="nil"/>
              <w:bottom w:val="single" w:sz="4" w:space="0" w:color="auto"/>
              <w:right w:val="single" w:sz="4" w:space="0" w:color="auto"/>
            </w:tcBorders>
            <w:shd w:val="clear" w:color="auto" w:fill="auto"/>
            <w:vAlign w:val="center"/>
            <w:hideMark/>
          </w:tcPr>
          <w:p w14:paraId="544E1534" w14:textId="5142BF4F"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42</w:t>
            </w:r>
          </w:p>
        </w:tc>
      </w:tr>
      <w:tr w:rsidR="004F7C36" w:rsidRPr="00B245E9" w14:paraId="7195EACD"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667EABC"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5</w:t>
            </w:r>
          </w:p>
        </w:tc>
        <w:tc>
          <w:tcPr>
            <w:tcW w:w="2651" w:type="dxa"/>
            <w:tcBorders>
              <w:top w:val="nil"/>
              <w:left w:val="nil"/>
              <w:bottom w:val="single" w:sz="4" w:space="0" w:color="auto"/>
              <w:right w:val="single" w:sz="4" w:space="0" w:color="auto"/>
            </w:tcBorders>
            <w:shd w:val="clear" w:color="auto" w:fill="auto"/>
            <w:vAlign w:val="center"/>
            <w:hideMark/>
          </w:tcPr>
          <w:p w14:paraId="5BA4E871" w14:textId="77777777" w:rsidR="004F7C36" w:rsidRPr="00B245E9" w:rsidRDefault="004F7C36" w:rsidP="004F7C36">
            <w:pPr>
              <w:spacing w:after="0" w:line="240" w:lineRule="auto"/>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PROGRAM PENYELENGGARAAN URUSAN PEMERINTAHAN UMUM</w:t>
            </w:r>
          </w:p>
        </w:tc>
        <w:tc>
          <w:tcPr>
            <w:tcW w:w="1786" w:type="dxa"/>
            <w:tcBorders>
              <w:top w:val="nil"/>
              <w:left w:val="nil"/>
              <w:bottom w:val="single" w:sz="4" w:space="0" w:color="auto"/>
              <w:right w:val="single" w:sz="4" w:space="0" w:color="auto"/>
            </w:tcBorders>
            <w:shd w:val="clear" w:color="auto" w:fill="auto"/>
            <w:noWrap/>
            <w:vAlign w:val="center"/>
            <w:hideMark/>
          </w:tcPr>
          <w:p w14:paraId="60760F17"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51.350.000,00</w:t>
            </w:r>
          </w:p>
        </w:tc>
        <w:tc>
          <w:tcPr>
            <w:tcW w:w="1505" w:type="dxa"/>
            <w:tcBorders>
              <w:top w:val="nil"/>
              <w:left w:val="nil"/>
              <w:bottom w:val="single" w:sz="4" w:space="0" w:color="auto"/>
              <w:right w:val="single" w:sz="4" w:space="0" w:color="auto"/>
            </w:tcBorders>
            <w:shd w:val="clear" w:color="auto" w:fill="auto"/>
            <w:vAlign w:val="center"/>
            <w:hideMark/>
          </w:tcPr>
          <w:p w14:paraId="2C2DCF9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 </w:t>
            </w:r>
          </w:p>
        </w:tc>
        <w:tc>
          <w:tcPr>
            <w:tcW w:w="551" w:type="dxa"/>
            <w:tcBorders>
              <w:top w:val="nil"/>
              <w:left w:val="nil"/>
              <w:bottom w:val="single" w:sz="4" w:space="0" w:color="auto"/>
              <w:right w:val="single" w:sz="4" w:space="0" w:color="auto"/>
            </w:tcBorders>
            <w:shd w:val="clear" w:color="auto" w:fill="auto"/>
            <w:vAlign w:val="center"/>
            <w:hideMark/>
          </w:tcPr>
          <w:p w14:paraId="74823683" w14:textId="4D0D2C9A"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2722B30"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53.750.000,00</w:t>
            </w:r>
          </w:p>
        </w:tc>
        <w:tc>
          <w:tcPr>
            <w:tcW w:w="1505" w:type="dxa"/>
            <w:tcBorders>
              <w:top w:val="nil"/>
              <w:left w:val="nil"/>
              <w:bottom w:val="single" w:sz="4" w:space="0" w:color="auto"/>
              <w:right w:val="single" w:sz="4" w:space="0" w:color="auto"/>
            </w:tcBorders>
            <w:shd w:val="clear" w:color="auto" w:fill="auto"/>
            <w:vAlign w:val="center"/>
            <w:hideMark/>
          </w:tcPr>
          <w:p w14:paraId="30EFA3FC" w14:textId="08B20C93"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 </w:t>
            </w:r>
          </w:p>
        </w:tc>
        <w:tc>
          <w:tcPr>
            <w:tcW w:w="556" w:type="dxa"/>
            <w:tcBorders>
              <w:top w:val="nil"/>
              <w:left w:val="nil"/>
              <w:bottom w:val="single" w:sz="4" w:space="0" w:color="auto"/>
              <w:right w:val="single" w:sz="4" w:space="0" w:color="auto"/>
            </w:tcBorders>
            <w:shd w:val="clear" w:color="auto" w:fill="auto"/>
            <w:vAlign w:val="center"/>
            <w:hideMark/>
          </w:tcPr>
          <w:p w14:paraId="7472C253" w14:textId="319912D5"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7B3428AE" w14:textId="77777777" w:rsidTr="00E02C9F">
        <w:trPr>
          <w:trHeight w:val="158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F5DB608"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691D189C"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Pembinaan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Wawasan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Kebangsaan</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Ketahanan</w:t>
            </w:r>
            <w:proofErr w:type="spellEnd"/>
            <w:r w:rsidRPr="00B245E9">
              <w:rPr>
                <w:rFonts w:ascii="Bookman Old Style" w:eastAsia="Times New Roman" w:hAnsi="Bookman Old Style" w:cs="Calibri"/>
                <w:color w:val="000000"/>
                <w:sz w:val="18"/>
                <w:szCs w:val="18"/>
                <w:lang w:val="en-ID" w:eastAsia="en-ID"/>
                <w14:ligatures w14:val="none"/>
              </w:rPr>
              <w:t xml:space="preserve"> Nasional </w:t>
            </w:r>
            <w:proofErr w:type="spellStart"/>
            <w:r w:rsidRPr="00B245E9">
              <w:rPr>
                <w:rFonts w:ascii="Bookman Old Style" w:eastAsia="Times New Roman" w:hAnsi="Bookman Old Style" w:cs="Calibri"/>
                <w:color w:val="000000"/>
                <w:sz w:val="18"/>
                <w:szCs w:val="18"/>
                <w:lang w:val="en-ID" w:eastAsia="en-ID"/>
                <w14:ligatures w14:val="none"/>
              </w:rPr>
              <w:t>dalam</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rangka</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Memantapkan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Pengamalan</w:t>
            </w:r>
            <w:proofErr w:type="spellEnd"/>
            <w:r w:rsidRPr="00B245E9">
              <w:rPr>
                <w:rFonts w:ascii="Bookman Old Style" w:eastAsia="Times New Roman" w:hAnsi="Bookman Old Style" w:cs="Calibri"/>
                <w:color w:val="000000"/>
                <w:sz w:val="18"/>
                <w:szCs w:val="18"/>
                <w:lang w:val="en-ID" w:eastAsia="en-ID"/>
                <w14:ligatures w14:val="none"/>
              </w:rPr>
              <w:t xml:space="preserve"> Pancasila, </w:t>
            </w:r>
            <w:proofErr w:type="spellStart"/>
            <w:r w:rsidRPr="00B245E9">
              <w:rPr>
                <w:rFonts w:ascii="Bookman Old Style" w:eastAsia="Times New Roman" w:hAnsi="Bookman Old Style" w:cs="Calibri"/>
                <w:color w:val="000000"/>
                <w:sz w:val="18"/>
                <w:szCs w:val="18"/>
                <w:lang w:val="en-ID" w:eastAsia="en-ID"/>
                <w14:ligatures w14:val="none"/>
              </w:rPr>
              <w:t>Pelaksanaan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Undang-Undang</w:t>
            </w:r>
            <w:proofErr w:type="spellEnd"/>
            <w:r w:rsidRPr="00B245E9">
              <w:rPr>
                <w:rFonts w:ascii="Bookman Old Style" w:eastAsia="Times New Roman" w:hAnsi="Bookman Old Style" w:cs="Calibri"/>
                <w:color w:val="000000"/>
                <w:sz w:val="18"/>
                <w:szCs w:val="18"/>
                <w:lang w:val="en-ID" w:eastAsia="en-ID"/>
                <w14:ligatures w14:val="none"/>
              </w:rPr>
              <w:t xml:space="preserve"> Dasar Negara </w:t>
            </w:r>
            <w:proofErr w:type="spellStart"/>
            <w:r w:rsidRPr="00B245E9">
              <w:rPr>
                <w:rFonts w:ascii="Bookman Old Style" w:eastAsia="Times New Roman" w:hAnsi="Bookman Old Style" w:cs="Calibri"/>
                <w:color w:val="000000"/>
                <w:sz w:val="18"/>
                <w:szCs w:val="18"/>
                <w:lang w:val="en-ID" w:eastAsia="en-ID"/>
                <w14:ligatures w14:val="none"/>
              </w:rPr>
              <w:t>Republik</w:t>
            </w:r>
            <w:proofErr w:type="spellEnd"/>
            <w:r w:rsidRPr="00B245E9">
              <w:rPr>
                <w:rFonts w:ascii="Bookman Old Style" w:eastAsia="Times New Roman" w:hAnsi="Bookman Old Style" w:cs="Calibri"/>
                <w:color w:val="000000"/>
                <w:sz w:val="18"/>
                <w:szCs w:val="18"/>
                <w:lang w:val="en-ID" w:eastAsia="en-ID"/>
                <w14:ligatures w14:val="none"/>
              </w:rPr>
              <w:t xml:space="preserve"> Indonesia Tahun1945, </w:t>
            </w:r>
            <w:proofErr w:type="spellStart"/>
            <w:r w:rsidRPr="00B245E9">
              <w:rPr>
                <w:rFonts w:ascii="Bookman Old Style" w:eastAsia="Times New Roman" w:hAnsi="Bookman Old Style" w:cs="Calibri"/>
                <w:color w:val="000000"/>
                <w:sz w:val="18"/>
                <w:szCs w:val="18"/>
                <w:lang w:val="en-ID" w:eastAsia="en-ID"/>
                <w14:ligatures w14:val="none"/>
              </w:rPr>
              <w:t>Pelestarian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Bhinneka</w:t>
            </w:r>
            <w:proofErr w:type="spellEnd"/>
            <w:r w:rsidRPr="00B245E9">
              <w:rPr>
                <w:rFonts w:ascii="Bookman Old Style" w:eastAsia="Times New Roman" w:hAnsi="Bookman Old Style" w:cs="Calibri"/>
                <w:color w:val="000000"/>
                <w:sz w:val="18"/>
                <w:szCs w:val="18"/>
                <w:lang w:val="en-ID" w:eastAsia="en-ID"/>
                <w14:ligatures w14:val="none"/>
              </w:rPr>
              <w:t xml:space="preserve"> Tunggal Ika </w:t>
            </w:r>
            <w:proofErr w:type="spellStart"/>
            <w:r w:rsidRPr="00B245E9">
              <w:rPr>
                <w:rFonts w:ascii="Bookman Old Style" w:eastAsia="Times New Roman" w:hAnsi="Bookman Old Style" w:cs="Calibri"/>
                <w:color w:val="000000"/>
                <w:sz w:val="18"/>
                <w:szCs w:val="18"/>
                <w:lang w:val="en-ID" w:eastAsia="en-ID"/>
                <w14:ligatures w14:val="none"/>
              </w:rPr>
              <w:t>serta</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Pemertahanan</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Pemeliharaan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KeutuhanNegara</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Kesatuan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Republik</w:t>
            </w:r>
            <w:proofErr w:type="spellEnd"/>
            <w:r w:rsidRPr="00B245E9">
              <w:rPr>
                <w:rFonts w:ascii="Bookman Old Style" w:eastAsia="Times New Roman" w:hAnsi="Bookman Old Style" w:cs="Calibri"/>
                <w:color w:val="000000"/>
                <w:sz w:val="18"/>
                <w:szCs w:val="18"/>
                <w:lang w:val="en-ID" w:eastAsia="en-ID"/>
                <w14:ligatures w14:val="none"/>
              </w:rPr>
              <w:t xml:space="preserve"> Indonesia</w:t>
            </w:r>
          </w:p>
        </w:tc>
        <w:tc>
          <w:tcPr>
            <w:tcW w:w="1786" w:type="dxa"/>
            <w:tcBorders>
              <w:top w:val="nil"/>
              <w:left w:val="nil"/>
              <w:bottom w:val="single" w:sz="4" w:space="0" w:color="auto"/>
              <w:right w:val="single" w:sz="4" w:space="0" w:color="auto"/>
            </w:tcBorders>
            <w:shd w:val="clear" w:color="auto" w:fill="auto"/>
            <w:noWrap/>
            <w:vAlign w:val="center"/>
            <w:hideMark/>
          </w:tcPr>
          <w:p w14:paraId="1C46125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40.350.000,00</w:t>
            </w:r>
          </w:p>
        </w:tc>
        <w:tc>
          <w:tcPr>
            <w:tcW w:w="1505" w:type="dxa"/>
            <w:tcBorders>
              <w:top w:val="nil"/>
              <w:left w:val="nil"/>
              <w:bottom w:val="single" w:sz="4" w:space="0" w:color="auto"/>
              <w:right w:val="single" w:sz="4" w:space="0" w:color="auto"/>
            </w:tcBorders>
            <w:shd w:val="clear" w:color="auto" w:fill="auto"/>
            <w:vAlign w:val="center"/>
            <w:hideMark/>
          </w:tcPr>
          <w:p w14:paraId="473B064C"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40.350.000</w:t>
            </w:r>
          </w:p>
        </w:tc>
        <w:tc>
          <w:tcPr>
            <w:tcW w:w="551" w:type="dxa"/>
            <w:tcBorders>
              <w:top w:val="nil"/>
              <w:left w:val="nil"/>
              <w:bottom w:val="single" w:sz="4" w:space="0" w:color="auto"/>
              <w:right w:val="single" w:sz="4" w:space="0" w:color="auto"/>
            </w:tcBorders>
            <w:shd w:val="clear" w:color="auto" w:fill="auto"/>
            <w:vAlign w:val="center"/>
            <w:hideMark/>
          </w:tcPr>
          <w:p w14:paraId="3E6D784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08AB7657"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44.750.000,00</w:t>
            </w:r>
          </w:p>
        </w:tc>
        <w:tc>
          <w:tcPr>
            <w:tcW w:w="1505" w:type="dxa"/>
            <w:tcBorders>
              <w:top w:val="nil"/>
              <w:left w:val="nil"/>
              <w:bottom w:val="single" w:sz="4" w:space="0" w:color="auto"/>
              <w:right w:val="single" w:sz="4" w:space="0" w:color="auto"/>
            </w:tcBorders>
            <w:shd w:val="clear" w:color="auto" w:fill="auto"/>
            <w:vAlign w:val="center"/>
            <w:hideMark/>
          </w:tcPr>
          <w:p w14:paraId="34E78C79" w14:textId="58744E64"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c>
          <w:tcPr>
            <w:tcW w:w="556" w:type="dxa"/>
            <w:tcBorders>
              <w:top w:val="nil"/>
              <w:left w:val="nil"/>
              <w:bottom w:val="single" w:sz="4" w:space="0" w:color="auto"/>
              <w:right w:val="single" w:sz="4" w:space="0" w:color="auto"/>
            </w:tcBorders>
            <w:shd w:val="clear" w:color="auto" w:fill="auto"/>
            <w:vAlign w:val="center"/>
            <w:hideMark/>
          </w:tcPr>
          <w:p w14:paraId="3204BF85" w14:textId="00F04A71"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234218D9" w14:textId="77777777" w:rsidTr="00E02C9F">
        <w:trPr>
          <w:trHeight w:val="792"/>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B099379"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596B50F6"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Pembinaan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Kerukunan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Antarsuku</w:t>
            </w:r>
            <w:proofErr w:type="spellEnd"/>
            <w:r w:rsidRPr="00B245E9">
              <w:rPr>
                <w:rFonts w:ascii="Bookman Old Style" w:eastAsia="Times New Roman" w:hAnsi="Bookman Old Style" w:cs="Calibri"/>
                <w:color w:val="000000"/>
                <w:sz w:val="18"/>
                <w:szCs w:val="18"/>
                <w:lang w:val="en-ID" w:eastAsia="en-ID"/>
                <w14:ligatures w14:val="none"/>
              </w:rPr>
              <w:t xml:space="preserve"> dan </w:t>
            </w:r>
            <w:proofErr w:type="spellStart"/>
            <w:r w:rsidRPr="00B245E9">
              <w:rPr>
                <w:rFonts w:ascii="Bookman Old Style" w:eastAsia="Times New Roman" w:hAnsi="Bookman Old Style" w:cs="Calibri"/>
                <w:color w:val="000000"/>
                <w:sz w:val="18"/>
                <w:szCs w:val="18"/>
                <w:lang w:val="en-ID" w:eastAsia="en-ID"/>
                <w14:ligatures w14:val="none"/>
              </w:rPr>
              <w:t>Intrasuku</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Umat</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Beragama</w:t>
            </w:r>
            <w:proofErr w:type="spellEnd"/>
            <w:r w:rsidRPr="00B245E9">
              <w:rPr>
                <w:rFonts w:ascii="Bookman Old Style" w:eastAsia="Times New Roman" w:hAnsi="Bookman Old Style" w:cs="Calibri"/>
                <w:color w:val="000000"/>
                <w:sz w:val="18"/>
                <w:szCs w:val="18"/>
                <w:lang w:val="en-ID" w:eastAsia="en-ID"/>
                <w14:ligatures w14:val="none"/>
              </w:rPr>
              <w:t xml:space="preserve">, Ras, dan </w:t>
            </w:r>
            <w:proofErr w:type="spellStart"/>
            <w:r w:rsidRPr="00B245E9">
              <w:rPr>
                <w:rFonts w:ascii="Bookman Old Style" w:eastAsia="Times New Roman" w:hAnsi="Bookman Old Style" w:cs="Calibri"/>
                <w:color w:val="000000"/>
                <w:sz w:val="18"/>
                <w:szCs w:val="18"/>
                <w:lang w:val="en-ID" w:eastAsia="en-ID"/>
                <w14:ligatures w14:val="none"/>
              </w:rPr>
              <w:t>Golongan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Lainnya</w:t>
            </w:r>
            <w:proofErr w:type="spellEnd"/>
            <w:r w:rsidRPr="00B245E9">
              <w:rPr>
                <w:rFonts w:ascii="Bookman Old Style" w:eastAsia="Times New Roman" w:hAnsi="Bookman Old Style" w:cs="Calibri"/>
                <w:color w:val="000000"/>
                <w:sz w:val="18"/>
                <w:szCs w:val="18"/>
                <w:lang w:val="en-ID" w:eastAsia="en-ID"/>
                <w14:ligatures w14:val="none"/>
              </w:rPr>
              <w:t xml:space="preserve"> Guna </w:t>
            </w:r>
            <w:proofErr w:type="spellStart"/>
            <w:r w:rsidRPr="00B245E9">
              <w:rPr>
                <w:rFonts w:ascii="Bookman Old Style" w:eastAsia="Times New Roman" w:hAnsi="Bookman Old Style" w:cs="Calibri"/>
                <w:color w:val="000000"/>
                <w:sz w:val="18"/>
                <w:szCs w:val="18"/>
                <w:lang w:val="en-ID" w:eastAsia="en-ID"/>
                <w14:ligatures w14:val="none"/>
              </w:rPr>
              <w:t>Mewujudkan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Stabilitas</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Keamanan</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Lokal</w:t>
            </w:r>
            <w:proofErr w:type="spellEnd"/>
            <w:r w:rsidRPr="00B245E9">
              <w:rPr>
                <w:rFonts w:ascii="Bookman Old Style" w:eastAsia="Times New Roman" w:hAnsi="Bookman Old Style" w:cs="Calibri"/>
                <w:color w:val="000000"/>
                <w:sz w:val="18"/>
                <w:szCs w:val="18"/>
                <w:lang w:val="en-ID" w:eastAsia="en-ID"/>
                <w14:ligatures w14:val="none"/>
              </w:rPr>
              <w:t>, Regional, dan Nasional</w:t>
            </w:r>
          </w:p>
        </w:tc>
        <w:tc>
          <w:tcPr>
            <w:tcW w:w="1786" w:type="dxa"/>
            <w:tcBorders>
              <w:top w:val="nil"/>
              <w:left w:val="nil"/>
              <w:bottom w:val="single" w:sz="4" w:space="0" w:color="auto"/>
              <w:right w:val="single" w:sz="4" w:space="0" w:color="auto"/>
            </w:tcBorders>
            <w:shd w:val="clear" w:color="auto" w:fill="auto"/>
            <w:noWrap/>
            <w:vAlign w:val="center"/>
            <w:hideMark/>
          </w:tcPr>
          <w:p w14:paraId="050DDC91"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11.000.000,00</w:t>
            </w:r>
          </w:p>
        </w:tc>
        <w:tc>
          <w:tcPr>
            <w:tcW w:w="1505" w:type="dxa"/>
            <w:tcBorders>
              <w:top w:val="nil"/>
              <w:left w:val="nil"/>
              <w:bottom w:val="single" w:sz="4" w:space="0" w:color="auto"/>
              <w:right w:val="single" w:sz="4" w:space="0" w:color="auto"/>
            </w:tcBorders>
            <w:shd w:val="clear" w:color="auto" w:fill="auto"/>
            <w:vAlign w:val="center"/>
            <w:hideMark/>
          </w:tcPr>
          <w:p w14:paraId="7FD34910"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11.000.000</w:t>
            </w:r>
          </w:p>
        </w:tc>
        <w:tc>
          <w:tcPr>
            <w:tcW w:w="551" w:type="dxa"/>
            <w:tcBorders>
              <w:top w:val="nil"/>
              <w:left w:val="nil"/>
              <w:bottom w:val="single" w:sz="4" w:space="0" w:color="auto"/>
              <w:right w:val="single" w:sz="4" w:space="0" w:color="auto"/>
            </w:tcBorders>
            <w:shd w:val="clear" w:color="auto" w:fill="auto"/>
            <w:vAlign w:val="center"/>
            <w:hideMark/>
          </w:tcPr>
          <w:p w14:paraId="67A6F953"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0BB7D194"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9.000.000,00</w:t>
            </w:r>
          </w:p>
        </w:tc>
        <w:tc>
          <w:tcPr>
            <w:tcW w:w="1505" w:type="dxa"/>
            <w:tcBorders>
              <w:top w:val="nil"/>
              <w:left w:val="nil"/>
              <w:bottom w:val="single" w:sz="4" w:space="0" w:color="auto"/>
              <w:right w:val="single" w:sz="4" w:space="0" w:color="auto"/>
            </w:tcBorders>
            <w:shd w:val="clear" w:color="auto" w:fill="auto"/>
            <w:vAlign w:val="center"/>
            <w:hideMark/>
          </w:tcPr>
          <w:p w14:paraId="25EFC7E0" w14:textId="1D648B0C"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c>
          <w:tcPr>
            <w:tcW w:w="556" w:type="dxa"/>
            <w:tcBorders>
              <w:top w:val="nil"/>
              <w:left w:val="nil"/>
              <w:bottom w:val="single" w:sz="4" w:space="0" w:color="auto"/>
              <w:right w:val="single" w:sz="4" w:space="0" w:color="auto"/>
            </w:tcBorders>
            <w:shd w:val="clear" w:color="auto" w:fill="auto"/>
            <w:vAlign w:val="center"/>
            <w:hideMark/>
          </w:tcPr>
          <w:p w14:paraId="7AD39D2F" w14:textId="353715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10191C59" w14:textId="77777777" w:rsidTr="00E02C9F">
        <w:trPr>
          <w:trHeight w:val="52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9C01194"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6</w:t>
            </w:r>
          </w:p>
        </w:tc>
        <w:tc>
          <w:tcPr>
            <w:tcW w:w="2651" w:type="dxa"/>
            <w:tcBorders>
              <w:top w:val="nil"/>
              <w:left w:val="nil"/>
              <w:bottom w:val="single" w:sz="4" w:space="0" w:color="auto"/>
              <w:right w:val="single" w:sz="4" w:space="0" w:color="auto"/>
            </w:tcBorders>
            <w:shd w:val="clear" w:color="auto" w:fill="auto"/>
            <w:vAlign w:val="center"/>
            <w:hideMark/>
          </w:tcPr>
          <w:p w14:paraId="186F1EF4" w14:textId="77777777" w:rsidR="004F7C36" w:rsidRPr="00B245E9" w:rsidRDefault="004F7C36" w:rsidP="004F7C36">
            <w:pPr>
              <w:spacing w:after="0" w:line="240" w:lineRule="auto"/>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PROGRAM PEMBINAAN DAN PENGAWASAN PEMERINTAHAN DESA</w:t>
            </w:r>
          </w:p>
        </w:tc>
        <w:tc>
          <w:tcPr>
            <w:tcW w:w="1786" w:type="dxa"/>
            <w:tcBorders>
              <w:top w:val="nil"/>
              <w:left w:val="nil"/>
              <w:bottom w:val="single" w:sz="4" w:space="0" w:color="auto"/>
              <w:right w:val="single" w:sz="4" w:space="0" w:color="auto"/>
            </w:tcBorders>
            <w:shd w:val="clear" w:color="auto" w:fill="auto"/>
            <w:noWrap/>
            <w:vAlign w:val="center"/>
            <w:hideMark/>
          </w:tcPr>
          <w:p w14:paraId="7A03355A"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4.000.000,00</w:t>
            </w:r>
          </w:p>
        </w:tc>
        <w:tc>
          <w:tcPr>
            <w:tcW w:w="1505" w:type="dxa"/>
            <w:tcBorders>
              <w:top w:val="nil"/>
              <w:left w:val="nil"/>
              <w:bottom w:val="single" w:sz="4" w:space="0" w:color="auto"/>
              <w:right w:val="single" w:sz="4" w:space="0" w:color="auto"/>
            </w:tcBorders>
            <w:shd w:val="clear" w:color="auto" w:fill="auto"/>
            <w:vAlign w:val="center"/>
            <w:hideMark/>
          </w:tcPr>
          <w:p w14:paraId="6822BF2B"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 </w:t>
            </w:r>
          </w:p>
        </w:tc>
        <w:tc>
          <w:tcPr>
            <w:tcW w:w="551" w:type="dxa"/>
            <w:tcBorders>
              <w:top w:val="nil"/>
              <w:left w:val="nil"/>
              <w:bottom w:val="single" w:sz="4" w:space="0" w:color="auto"/>
              <w:right w:val="single" w:sz="4" w:space="0" w:color="auto"/>
            </w:tcBorders>
            <w:shd w:val="clear" w:color="auto" w:fill="auto"/>
            <w:vAlign w:val="center"/>
            <w:hideMark/>
          </w:tcPr>
          <w:p w14:paraId="180CD008" w14:textId="7FB4B0E3"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3E957C9A" w14:textId="77777777" w:rsidR="004F7C36" w:rsidRPr="00B245E9" w:rsidRDefault="004F7C36" w:rsidP="004F7C36">
            <w:pPr>
              <w:spacing w:after="0" w:line="240" w:lineRule="auto"/>
              <w:jc w:val="right"/>
              <w:rPr>
                <w:rFonts w:ascii="Bookman Old Style" w:eastAsia="Times New Roman" w:hAnsi="Bookman Old Style" w:cs="Calibri"/>
                <w:b/>
                <w:bCs/>
                <w:color w:val="000000"/>
                <w:sz w:val="18"/>
                <w:szCs w:val="18"/>
                <w:lang w:val="en-ID" w:eastAsia="en-ID"/>
                <w14:ligatures w14:val="none"/>
              </w:rPr>
            </w:pPr>
            <w:r w:rsidRPr="00B245E9">
              <w:rPr>
                <w:rFonts w:ascii="Bookman Old Style" w:eastAsia="Times New Roman" w:hAnsi="Bookman Old Style" w:cs="Calibri"/>
                <w:b/>
                <w:bCs/>
                <w:color w:val="000000"/>
                <w:sz w:val="18"/>
                <w:szCs w:val="18"/>
                <w:lang w:val="en-ID" w:eastAsia="en-ID"/>
                <w14:ligatures w14:val="none"/>
              </w:rPr>
              <w:t>6.000.000,00</w:t>
            </w:r>
          </w:p>
        </w:tc>
        <w:tc>
          <w:tcPr>
            <w:tcW w:w="1505" w:type="dxa"/>
            <w:tcBorders>
              <w:top w:val="nil"/>
              <w:left w:val="nil"/>
              <w:bottom w:val="single" w:sz="4" w:space="0" w:color="auto"/>
              <w:right w:val="single" w:sz="4" w:space="0" w:color="auto"/>
            </w:tcBorders>
            <w:shd w:val="clear" w:color="auto" w:fill="auto"/>
            <w:vAlign w:val="center"/>
            <w:hideMark/>
          </w:tcPr>
          <w:p w14:paraId="07D9F48B" w14:textId="1D3F4DDD"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 </w:t>
            </w:r>
          </w:p>
        </w:tc>
        <w:tc>
          <w:tcPr>
            <w:tcW w:w="556" w:type="dxa"/>
            <w:tcBorders>
              <w:top w:val="nil"/>
              <w:left w:val="nil"/>
              <w:bottom w:val="single" w:sz="4" w:space="0" w:color="auto"/>
              <w:right w:val="single" w:sz="4" w:space="0" w:color="auto"/>
            </w:tcBorders>
            <w:shd w:val="clear" w:color="auto" w:fill="auto"/>
            <w:vAlign w:val="center"/>
            <w:hideMark/>
          </w:tcPr>
          <w:p w14:paraId="4F872EBE" w14:textId="209AC80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0</w:t>
            </w:r>
          </w:p>
        </w:tc>
      </w:tr>
      <w:tr w:rsidR="004F7C36" w:rsidRPr="00B245E9" w14:paraId="0F158C45" w14:textId="77777777" w:rsidTr="00E02C9F">
        <w:trPr>
          <w:trHeight w:val="28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E613655" w14:textId="77777777" w:rsidR="004F7C36" w:rsidRPr="00B245E9" w:rsidRDefault="004F7C36" w:rsidP="004F7C36">
            <w:pPr>
              <w:spacing w:after="0" w:line="240" w:lineRule="auto"/>
              <w:jc w:val="center"/>
              <w:rPr>
                <w:rFonts w:ascii="Bookman Old Style" w:eastAsia="Times New Roman" w:hAnsi="Bookman Old Style" w:cs="Calibri"/>
                <w:color w:val="000000"/>
                <w:lang w:val="en-ID" w:eastAsia="en-ID"/>
                <w14:ligatures w14:val="none"/>
              </w:rPr>
            </w:pPr>
            <w:r w:rsidRPr="00B245E9">
              <w:rPr>
                <w:rFonts w:ascii="Bookman Old Style" w:eastAsia="Times New Roman" w:hAnsi="Bookman Old Style" w:cs="Calibri"/>
                <w:color w:val="000000"/>
                <w:lang w:val="en-ID" w:eastAsia="en-ID"/>
                <w14:ligatures w14:val="none"/>
              </w:rPr>
              <w:t> </w:t>
            </w:r>
          </w:p>
        </w:tc>
        <w:tc>
          <w:tcPr>
            <w:tcW w:w="2651" w:type="dxa"/>
            <w:tcBorders>
              <w:top w:val="nil"/>
              <w:left w:val="nil"/>
              <w:bottom w:val="single" w:sz="4" w:space="0" w:color="auto"/>
              <w:right w:val="single" w:sz="4" w:space="0" w:color="auto"/>
            </w:tcBorders>
            <w:shd w:val="clear" w:color="auto" w:fill="auto"/>
            <w:hideMark/>
          </w:tcPr>
          <w:p w14:paraId="626E36F7" w14:textId="77777777" w:rsidR="004F7C36" w:rsidRPr="00B245E9" w:rsidRDefault="004F7C36" w:rsidP="004F7C36">
            <w:pPr>
              <w:spacing w:after="0" w:line="240" w:lineRule="auto"/>
              <w:rPr>
                <w:rFonts w:ascii="Bookman Old Style" w:eastAsia="Times New Roman" w:hAnsi="Bookman Old Style" w:cs="Calibri"/>
                <w:color w:val="000000"/>
                <w:sz w:val="18"/>
                <w:szCs w:val="18"/>
                <w:lang w:val="en-ID" w:eastAsia="en-ID"/>
                <w14:ligatures w14:val="none"/>
              </w:rPr>
            </w:pPr>
            <w:proofErr w:type="spellStart"/>
            <w:r w:rsidRPr="00B245E9">
              <w:rPr>
                <w:rFonts w:ascii="Bookman Old Style" w:eastAsia="Times New Roman" w:hAnsi="Bookman Old Style" w:cs="Calibri"/>
                <w:color w:val="000000"/>
                <w:sz w:val="18"/>
                <w:szCs w:val="18"/>
                <w:lang w:val="en-ID" w:eastAsia="en-ID"/>
                <w14:ligatures w14:val="none"/>
              </w:rPr>
              <w:t>Fasilitasi</w:t>
            </w:r>
            <w:proofErr w:type="spellEnd"/>
            <w:r w:rsidRPr="00B245E9">
              <w:rPr>
                <w:rFonts w:ascii="Bookman Old Style" w:eastAsia="Times New Roman" w:hAnsi="Bookman Old Style" w:cs="Calibri"/>
                <w:color w:val="000000"/>
                <w:sz w:val="18"/>
                <w:szCs w:val="18"/>
                <w:lang w:val="en-ID" w:eastAsia="en-ID"/>
                <w14:ligatures w14:val="none"/>
              </w:rPr>
              <w:t xml:space="preserve"> </w:t>
            </w:r>
            <w:proofErr w:type="spellStart"/>
            <w:r w:rsidRPr="00B245E9">
              <w:rPr>
                <w:rFonts w:ascii="Bookman Old Style" w:eastAsia="Times New Roman" w:hAnsi="Bookman Old Style" w:cs="Calibri"/>
                <w:color w:val="000000"/>
                <w:sz w:val="18"/>
                <w:szCs w:val="18"/>
                <w:lang w:val="en-ID" w:eastAsia="en-ID"/>
                <w14:ligatures w14:val="none"/>
              </w:rPr>
              <w:t>Administrasi</w:t>
            </w:r>
            <w:proofErr w:type="spellEnd"/>
            <w:r w:rsidRPr="00B245E9">
              <w:rPr>
                <w:rFonts w:ascii="Bookman Old Style" w:eastAsia="Times New Roman" w:hAnsi="Bookman Old Style" w:cs="Calibri"/>
                <w:color w:val="000000"/>
                <w:sz w:val="18"/>
                <w:szCs w:val="18"/>
                <w:lang w:val="en-ID" w:eastAsia="en-ID"/>
                <w14:ligatures w14:val="none"/>
              </w:rPr>
              <w:t xml:space="preserve"> Tata </w:t>
            </w:r>
            <w:proofErr w:type="spellStart"/>
            <w:r w:rsidRPr="00B245E9">
              <w:rPr>
                <w:rFonts w:ascii="Bookman Old Style" w:eastAsia="Times New Roman" w:hAnsi="Bookman Old Style" w:cs="Calibri"/>
                <w:color w:val="000000"/>
                <w:sz w:val="18"/>
                <w:szCs w:val="18"/>
                <w:lang w:val="en-ID" w:eastAsia="en-ID"/>
                <w14:ligatures w14:val="none"/>
              </w:rPr>
              <w:t>Pemerintahan</w:t>
            </w:r>
            <w:proofErr w:type="spellEnd"/>
            <w:r w:rsidRPr="00B245E9">
              <w:rPr>
                <w:rFonts w:ascii="Bookman Old Style" w:eastAsia="Times New Roman" w:hAnsi="Bookman Old Style" w:cs="Calibri"/>
                <w:color w:val="000000"/>
                <w:sz w:val="18"/>
                <w:szCs w:val="18"/>
                <w:lang w:val="en-ID" w:eastAsia="en-ID"/>
                <w14:ligatures w14:val="none"/>
              </w:rPr>
              <w:t xml:space="preserve"> Desa</w:t>
            </w:r>
          </w:p>
        </w:tc>
        <w:tc>
          <w:tcPr>
            <w:tcW w:w="1786" w:type="dxa"/>
            <w:tcBorders>
              <w:top w:val="nil"/>
              <w:left w:val="nil"/>
              <w:bottom w:val="single" w:sz="4" w:space="0" w:color="auto"/>
              <w:right w:val="single" w:sz="4" w:space="0" w:color="auto"/>
            </w:tcBorders>
            <w:shd w:val="clear" w:color="auto" w:fill="auto"/>
            <w:noWrap/>
            <w:vAlign w:val="center"/>
            <w:hideMark/>
          </w:tcPr>
          <w:p w14:paraId="393F84A3"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4.000.000,00</w:t>
            </w:r>
          </w:p>
        </w:tc>
        <w:tc>
          <w:tcPr>
            <w:tcW w:w="1505" w:type="dxa"/>
            <w:tcBorders>
              <w:top w:val="nil"/>
              <w:left w:val="nil"/>
              <w:bottom w:val="single" w:sz="4" w:space="0" w:color="auto"/>
              <w:right w:val="single" w:sz="4" w:space="0" w:color="auto"/>
            </w:tcBorders>
            <w:shd w:val="clear" w:color="auto" w:fill="auto"/>
            <w:vAlign w:val="center"/>
            <w:hideMark/>
          </w:tcPr>
          <w:p w14:paraId="54D03210"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4.000.000</w:t>
            </w:r>
          </w:p>
        </w:tc>
        <w:tc>
          <w:tcPr>
            <w:tcW w:w="551" w:type="dxa"/>
            <w:tcBorders>
              <w:top w:val="nil"/>
              <w:left w:val="nil"/>
              <w:bottom w:val="single" w:sz="4" w:space="0" w:color="auto"/>
              <w:right w:val="single" w:sz="4" w:space="0" w:color="auto"/>
            </w:tcBorders>
            <w:shd w:val="clear" w:color="auto" w:fill="auto"/>
            <w:vAlign w:val="center"/>
            <w:hideMark/>
          </w:tcPr>
          <w:p w14:paraId="521D6947" w14:textId="77777777"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eastAsia="Times New Roman" w:hAnsi="Bookman Old Style" w:cs="Calibri"/>
                <w:sz w:val="18"/>
                <w:szCs w:val="18"/>
                <w:lang w:val="en-ID" w:eastAsia="en-ID"/>
                <w14:ligatures w14:val="none"/>
              </w:rPr>
              <w:t>100</w:t>
            </w:r>
          </w:p>
        </w:tc>
        <w:tc>
          <w:tcPr>
            <w:tcW w:w="1786" w:type="dxa"/>
            <w:gridSpan w:val="2"/>
            <w:tcBorders>
              <w:top w:val="nil"/>
              <w:left w:val="nil"/>
              <w:bottom w:val="single" w:sz="4" w:space="0" w:color="auto"/>
              <w:right w:val="single" w:sz="4" w:space="0" w:color="auto"/>
            </w:tcBorders>
            <w:shd w:val="clear" w:color="auto" w:fill="auto"/>
            <w:noWrap/>
            <w:vAlign w:val="center"/>
            <w:hideMark/>
          </w:tcPr>
          <w:p w14:paraId="4D5C9DFC" w14:textId="77777777" w:rsidR="004F7C36" w:rsidRPr="00B245E9" w:rsidRDefault="004F7C36" w:rsidP="004F7C36">
            <w:pPr>
              <w:spacing w:after="0" w:line="240" w:lineRule="auto"/>
              <w:jc w:val="right"/>
              <w:rPr>
                <w:rFonts w:ascii="Bookman Old Style" w:eastAsia="Times New Roman" w:hAnsi="Bookman Old Style" w:cs="Calibri"/>
                <w:color w:val="000000"/>
                <w:sz w:val="18"/>
                <w:szCs w:val="18"/>
                <w:lang w:val="en-ID" w:eastAsia="en-ID"/>
                <w14:ligatures w14:val="none"/>
              </w:rPr>
            </w:pPr>
            <w:r w:rsidRPr="00B245E9">
              <w:rPr>
                <w:rFonts w:ascii="Bookman Old Style" w:eastAsia="Times New Roman" w:hAnsi="Bookman Old Style" w:cs="Calibri"/>
                <w:color w:val="000000"/>
                <w:sz w:val="18"/>
                <w:szCs w:val="18"/>
                <w:lang w:val="en-ID" w:eastAsia="en-ID"/>
                <w14:ligatures w14:val="none"/>
              </w:rPr>
              <w:t>6.000.000,00</w:t>
            </w:r>
          </w:p>
        </w:tc>
        <w:tc>
          <w:tcPr>
            <w:tcW w:w="1505" w:type="dxa"/>
            <w:tcBorders>
              <w:top w:val="nil"/>
              <w:left w:val="nil"/>
              <w:bottom w:val="single" w:sz="4" w:space="0" w:color="auto"/>
              <w:right w:val="single" w:sz="4" w:space="0" w:color="auto"/>
            </w:tcBorders>
            <w:shd w:val="clear" w:color="auto" w:fill="auto"/>
            <w:vAlign w:val="center"/>
            <w:hideMark/>
          </w:tcPr>
          <w:p w14:paraId="7525BA8A" w14:textId="6CF8813B"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600.000</w:t>
            </w:r>
          </w:p>
        </w:tc>
        <w:tc>
          <w:tcPr>
            <w:tcW w:w="556" w:type="dxa"/>
            <w:tcBorders>
              <w:top w:val="nil"/>
              <w:left w:val="nil"/>
              <w:bottom w:val="single" w:sz="4" w:space="0" w:color="auto"/>
              <w:right w:val="single" w:sz="4" w:space="0" w:color="auto"/>
            </w:tcBorders>
            <w:shd w:val="clear" w:color="auto" w:fill="auto"/>
            <w:vAlign w:val="center"/>
            <w:hideMark/>
          </w:tcPr>
          <w:p w14:paraId="437232D9" w14:textId="14829DF9" w:rsidR="004F7C36" w:rsidRPr="00B245E9" w:rsidRDefault="004F7C36" w:rsidP="004F7C36">
            <w:pPr>
              <w:spacing w:after="0" w:line="240" w:lineRule="auto"/>
              <w:jc w:val="center"/>
              <w:rPr>
                <w:rFonts w:ascii="Bookman Old Style" w:eastAsia="Times New Roman" w:hAnsi="Bookman Old Style" w:cs="Calibri"/>
                <w:sz w:val="18"/>
                <w:szCs w:val="18"/>
                <w:lang w:val="en-ID" w:eastAsia="en-ID"/>
                <w14:ligatures w14:val="none"/>
              </w:rPr>
            </w:pPr>
            <w:r w:rsidRPr="00B245E9">
              <w:rPr>
                <w:rFonts w:ascii="Bookman Old Style" w:hAnsi="Bookman Old Style" w:cs="Calibri"/>
                <w:sz w:val="18"/>
                <w:szCs w:val="18"/>
              </w:rPr>
              <w:t>10</w:t>
            </w:r>
          </w:p>
        </w:tc>
      </w:tr>
    </w:tbl>
    <w:p w14:paraId="40DAB73B" w14:textId="77777777" w:rsidR="00B234CC" w:rsidRDefault="00B234CC" w:rsidP="00971A81">
      <w:pPr>
        <w:spacing w:after="0" w:line="240" w:lineRule="auto"/>
        <w:ind w:left="1560" w:firstLine="850"/>
        <w:jc w:val="both"/>
        <w:rPr>
          <w:rFonts w:ascii="Bookman Old Style" w:hAnsi="Bookman Old Style"/>
          <w:sz w:val="24"/>
          <w:szCs w:val="24"/>
        </w:rPr>
      </w:pPr>
    </w:p>
    <w:p w14:paraId="26AFA87A" w14:textId="34D7F0D7" w:rsidR="00B55373" w:rsidRPr="00313A9A" w:rsidRDefault="00B55373" w:rsidP="00832C4F">
      <w:pPr>
        <w:pStyle w:val="ListParagraph"/>
        <w:ind w:left="567" w:firstLine="567"/>
        <w:jc w:val="both"/>
        <w:rPr>
          <w:rFonts w:ascii="Bookman Old Style" w:hAnsi="Bookman Old Style"/>
          <w:bCs/>
        </w:rPr>
      </w:pPr>
      <w:r w:rsidRPr="00BA36A6">
        <w:rPr>
          <w:rFonts w:ascii="Bookman Old Style" w:hAnsi="Bookman Old Style"/>
          <w:bCs/>
          <w:lang w:val="id-ID"/>
        </w:rPr>
        <w:t>Alokasi dana Tahun 2024 sebesar Rp. 2.</w:t>
      </w:r>
      <w:r w:rsidR="00B245E9">
        <w:rPr>
          <w:rFonts w:ascii="Bookman Old Style" w:hAnsi="Bookman Old Style"/>
          <w:bCs/>
        </w:rPr>
        <w:t>791.787.574</w:t>
      </w:r>
      <w:r>
        <w:rPr>
          <w:rFonts w:ascii="Bookman Old Style" w:hAnsi="Bookman Old Style"/>
          <w:bCs/>
          <w:lang w:val="id-ID"/>
        </w:rPr>
        <w:t>,00</w:t>
      </w:r>
      <w:r w:rsidRPr="00BA36A6">
        <w:rPr>
          <w:rFonts w:ascii="Bookman Old Style" w:hAnsi="Bookman Old Style"/>
          <w:bCs/>
          <w:lang w:val="id-ID"/>
        </w:rPr>
        <w:t xml:space="preserve"> dengan Realisasi capaian sebesar Rp. 2.</w:t>
      </w:r>
      <w:r w:rsidR="00313A9A">
        <w:rPr>
          <w:rFonts w:ascii="Bookman Old Style" w:hAnsi="Bookman Old Style"/>
          <w:bCs/>
        </w:rPr>
        <w:t>699.344.410</w:t>
      </w:r>
      <w:r>
        <w:rPr>
          <w:rFonts w:ascii="Bookman Old Style" w:hAnsi="Bookman Old Style"/>
          <w:bCs/>
          <w:lang w:val="id-ID"/>
        </w:rPr>
        <w:t>,00</w:t>
      </w:r>
      <w:r w:rsidRPr="00BA36A6">
        <w:rPr>
          <w:rFonts w:ascii="Bookman Old Style" w:hAnsi="Bookman Old Style"/>
          <w:bCs/>
          <w:lang w:val="id-ID"/>
        </w:rPr>
        <w:t xml:space="preserve"> atau 9</w:t>
      </w:r>
      <w:r w:rsidR="00313A9A">
        <w:rPr>
          <w:rFonts w:ascii="Bookman Old Style" w:hAnsi="Bookman Old Style"/>
          <w:bCs/>
        </w:rPr>
        <w:t>9</w:t>
      </w:r>
      <w:r w:rsidRPr="00BA36A6">
        <w:rPr>
          <w:rFonts w:ascii="Bookman Old Style" w:hAnsi="Bookman Old Style"/>
          <w:bCs/>
          <w:lang w:val="id-ID"/>
        </w:rPr>
        <w:t>%</w:t>
      </w:r>
      <w:r w:rsidR="00313A9A">
        <w:rPr>
          <w:rFonts w:ascii="Bookman Old Style" w:hAnsi="Bookman Old Style"/>
          <w:bCs/>
        </w:rPr>
        <w:t xml:space="preserve">. </w:t>
      </w:r>
      <w:proofErr w:type="spellStart"/>
      <w:r w:rsidR="00313A9A">
        <w:rPr>
          <w:rFonts w:ascii="Bookman Old Style" w:hAnsi="Bookman Old Style"/>
          <w:bCs/>
        </w:rPr>
        <w:t>Alokasi</w:t>
      </w:r>
      <w:proofErr w:type="spellEnd"/>
      <w:r w:rsidR="00313A9A">
        <w:rPr>
          <w:rFonts w:ascii="Bookman Old Style" w:hAnsi="Bookman Old Style"/>
          <w:bCs/>
        </w:rPr>
        <w:t xml:space="preserve"> dana </w:t>
      </w:r>
      <w:proofErr w:type="spellStart"/>
      <w:r w:rsidR="00313A9A">
        <w:rPr>
          <w:rFonts w:ascii="Bookman Old Style" w:hAnsi="Bookman Old Style"/>
          <w:bCs/>
        </w:rPr>
        <w:t>Tahun</w:t>
      </w:r>
      <w:proofErr w:type="spellEnd"/>
      <w:r w:rsidR="00313A9A">
        <w:rPr>
          <w:rFonts w:ascii="Bookman Old Style" w:hAnsi="Bookman Old Style"/>
          <w:bCs/>
        </w:rPr>
        <w:t xml:space="preserve"> 2025 Tw I </w:t>
      </w:r>
      <w:proofErr w:type="spellStart"/>
      <w:r w:rsidR="00313A9A">
        <w:rPr>
          <w:rFonts w:ascii="Bookman Old Style" w:hAnsi="Bookman Old Style"/>
          <w:bCs/>
        </w:rPr>
        <w:t>sebesar</w:t>
      </w:r>
      <w:proofErr w:type="spellEnd"/>
      <w:r w:rsidR="00313A9A">
        <w:rPr>
          <w:rFonts w:ascii="Bookman Old Style" w:hAnsi="Bookman Old Style"/>
          <w:bCs/>
        </w:rPr>
        <w:t xml:space="preserve"> 2.808.084.784,00 </w:t>
      </w:r>
      <w:proofErr w:type="spellStart"/>
      <w:r w:rsidR="00313A9A">
        <w:rPr>
          <w:rFonts w:ascii="Bookman Old Style" w:hAnsi="Bookman Old Style"/>
          <w:bCs/>
        </w:rPr>
        <w:t>dengan</w:t>
      </w:r>
      <w:proofErr w:type="spellEnd"/>
      <w:r w:rsidR="00313A9A">
        <w:rPr>
          <w:rFonts w:ascii="Bookman Old Style" w:hAnsi="Bookman Old Style"/>
          <w:bCs/>
        </w:rPr>
        <w:t xml:space="preserve"> </w:t>
      </w:r>
      <w:proofErr w:type="spellStart"/>
      <w:r w:rsidR="00313A9A">
        <w:rPr>
          <w:rFonts w:ascii="Bookman Old Style" w:hAnsi="Bookman Old Style"/>
          <w:bCs/>
        </w:rPr>
        <w:t>Realisasi</w:t>
      </w:r>
      <w:proofErr w:type="spellEnd"/>
      <w:r w:rsidR="00313A9A">
        <w:rPr>
          <w:rFonts w:ascii="Bookman Old Style" w:hAnsi="Bookman Old Style"/>
          <w:bCs/>
        </w:rPr>
        <w:t xml:space="preserve"> </w:t>
      </w:r>
      <w:proofErr w:type="spellStart"/>
      <w:r w:rsidR="00313A9A">
        <w:rPr>
          <w:rFonts w:ascii="Bookman Old Style" w:hAnsi="Bookman Old Style"/>
          <w:bCs/>
        </w:rPr>
        <w:t>capaian</w:t>
      </w:r>
      <w:proofErr w:type="spellEnd"/>
      <w:r w:rsidR="00313A9A">
        <w:rPr>
          <w:rFonts w:ascii="Bookman Old Style" w:hAnsi="Bookman Old Style"/>
          <w:bCs/>
        </w:rPr>
        <w:t xml:space="preserve"> </w:t>
      </w:r>
      <w:proofErr w:type="spellStart"/>
      <w:r w:rsidR="00313A9A">
        <w:rPr>
          <w:rFonts w:ascii="Bookman Old Style" w:hAnsi="Bookman Old Style"/>
          <w:bCs/>
        </w:rPr>
        <w:t>sebesar</w:t>
      </w:r>
      <w:proofErr w:type="spellEnd"/>
      <w:r w:rsidR="00313A9A">
        <w:rPr>
          <w:rFonts w:ascii="Bookman Old Style" w:hAnsi="Bookman Old Style"/>
          <w:bCs/>
        </w:rPr>
        <w:t xml:space="preserve"> Rp. 1.353.312.751  </w:t>
      </w:r>
      <w:proofErr w:type="spellStart"/>
      <w:r w:rsidR="00313A9A">
        <w:rPr>
          <w:rFonts w:ascii="Bookman Old Style" w:hAnsi="Bookman Old Style"/>
          <w:bCs/>
        </w:rPr>
        <w:t>atau</w:t>
      </w:r>
      <w:proofErr w:type="spellEnd"/>
      <w:r w:rsidR="00313A9A">
        <w:rPr>
          <w:rFonts w:ascii="Bookman Old Style" w:hAnsi="Bookman Old Style"/>
          <w:bCs/>
        </w:rPr>
        <w:t xml:space="preserve"> 48%.</w:t>
      </w:r>
    </w:p>
    <w:p w14:paraId="2A97AB10" w14:textId="3BDF1AF3" w:rsidR="00C450A5" w:rsidRPr="00B55373" w:rsidRDefault="00C450A5" w:rsidP="00B55373">
      <w:pPr>
        <w:spacing w:after="0" w:line="240" w:lineRule="auto"/>
        <w:jc w:val="both"/>
        <w:rPr>
          <w:rFonts w:ascii="Bookman Old Style" w:hAnsi="Bookman Old Style"/>
          <w:sz w:val="24"/>
          <w:szCs w:val="24"/>
        </w:rPr>
      </w:pPr>
    </w:p>
    <w:p w14:paraId="09663073" w14:textId="77777777" w:rsidR="00313A9A" w:rsidRPr="00B234CC" w:rsidRDefault="00313A9A" w:rsidP="00832C4F">
      <w:pPr>
        <w:spacing w:after="0" w:line="240" w:lineRule="auto"/>
        <w:jc w:val="both"/>
        <w:rPr>
          <w:rFonts w:ascii="Bookman Old Style" w:hAnsi="Bookman Old Style"/>
          <w:color w:val="FF0000"/>
          <w:sz w:val="24"/>
          <w:szCs w:val="24"/>
        </w:rPr>
      </w:pPr>
    </w:p>
    <w:p w14:paraId="5A3BA81C" w14:textId="77777777" w:rsidR="00B234CC" w:rsidRPr="00832C4F" w:rsidRDefault="00B234CC" w:rsidP="00B234CC">
      <w:pPr>
        <w:pStyle w:val="BodyText"/>
        <w:spacing w:after="0"/>
        <w:jc w:val="center"/>
        <w:rPr>
          <w:rFonts w:ascii="Bookman Old Style" w:hAnsi="Bookman Old Style"/>
          <w:b/>
          <w:bCs/>
          <w:sz w:val="24"/>
          <w:szCs w:val="24"/>
        </w:rPr>
      </w:pPr>
      <w:r w:rsidRPr="00832C4F">
        <w:rPr>
          <w:rFonts w:ascii="Bookman Old Style" w:hAnsi="Bookman Old Style"/>
          <w:b/>
          <w:bCs/>
          <w:sz w:val="24"/>
          <w:szCs w:val="24"/>
        </w:rPr>
        <w:t xml:space="preserve">Tabel 2.3. </w:t>
      </w:r>
    </w:p>
    <w:p w14:paraId="3DAD23BF" w14:textId="77777777" w:rsidR="00B234CC" w:rsidRPr="00832C4F" w:rsidRDefault="00B234CC" w:rsidP="00B234CC">
      <w:pPr>
        <w:pStyle w:val="BodyText"/>
        <w:spacing w:after="0"/>
        <w:jc w:val="center"/>
        <w:rPr>
          <w:rFonts w:ascii="Bookman Old Style" w:hAnsi="Bookman Old Style"/>
          <w:b/>
          <w:bCs/>
          <w:sz w:val="24"/>
          <w:szCs w:val="24"/>
        </w:rPr>
      </w:pPr>
      <w:proofErr w:type="spellStart"/>
      <w:r w:rsidRPr="00832C4F">
        <w:rPr>
          <w:rFonts w:ascii="Bookman Old Style" w:hAnsi="Bookman Old Style"/>
          <w:b/>
          <w:bCs/>
          <w:sz w:val="24"/>
          <w:szCs w:val="24"/>
        </w:rPr>
        <w:t>Persandingan</w:t>
      </w:r>
      <w:proofErr w:type="spellEnd"/>
      <w:r w:rsidRPr="00832C4F">
        <w:rPr>
          <w:rFonts w:ascii="Bookman Old Style" w:hAnsi="Bookman Old Style"/>
          <w:b/>
          <w:bCs/>
          <w:sz w:val="24"/>
          <w:szCs w:val="24"/>
        </w:rPr>
        <w:t xml:space="preserve"> </w:t>
      </w:r>
      <w:proofErr w:type="spellStart"/>
      <w:r w:rsidRPr="00832C4F">
        <w:rPr>
          <w:rFonts w:ascii="Bookman Old Style" w:hAnsi="Bookman Old Style"/>
          <w:b/>
          <w:bCs/>
          <w:sz w:val="24"/>
          <w:szCs w:val="24"/>
        </w:rPr>
        <w:t>Realisasi</w:t>
      </w:r>
      <w:proofErr w:type="spellEnd"/>
      <w:r w:rsidRPr="00832C4F">
        <w:rPr>
          <w:rFonts w:ascii="Bookman Old Style" w:hAnsi="Bookman Old Style"/>
          <w:b/>
          <w:bCs/>
          <w:sz w:val="24"/>
          <w:szCs w:val="24"/>
        </w:rPr>
        <w:t xml:space="preserve"> </w:t>
      </w:r>
      <w:proofErr w:type="spellStart"/>
      <w:r w:rsidRPr="00832C4F">
        <w:rPr>
          <w:rFonts w:ascii="Bookman Old Style" w:hAnsi="Bookman Old Style"/>
          <w:b/>
          <w:bCs/>
          <w:sz w:val="24"/>
          <w:szCs w:val="24"/>
        </w:rPr>
        <w:t>Anggaran</w:t>
      </w:r>
      <w:proofErr w:type="spellEnd"/>
      <w:r w:rsidRPr="00832C4F">
        <w:rPr>
          <w:rFonts w:ascii="Bookman Old Style" w:hAnsi="Bookman Old Style"/>
          <w:b/>
          <w:bCs/>
          <w:sz w:val="24"/>
          <w:szCs w:val="24"/>
        </w:rPr>
        <w:t xml:space="preserve"> Program </w:t>
      </w:r>
      <w:proofErr w:type="spellStart"/>
      <w:r w:rsidRPr="00832C4F">
        <w:rPr>
          <w:rFonts w:ascii="Bookman Old Style" w:hAnsi="Bookman Old Style"/>
          <w:b/>
          <w:bCs/>
          <w:sz w:val="24"/>
          <w:szCs w:val="24"/>
        </w:rPr>
        <w:t>Tahun</w:t>
      </w:r>
      <w:proofErr w:type="spellEnd"/>
      <w:r w:rsidRPr="00832C4F">
        <w:rPr>
          <w:rFonts w:ascii="Bookman Old Style" w:hAnsi="Bookman Old Style"/>
          <w:b/>
          <w:bCs/>
          <w:sz w:val="24"/>
          <w:szCs w:val="24"/>
        </w:rPr>
        <w:t xml:space="preserve"> 2023 dan 2024</w:t>
      </w:r>
    </w:p>
    <w:p w14:paraId="394E9782" w14:textId="77777777" w:rsidR="00B234CC" w:rsidRPr="00832C4F" w:rsidRDefault="00B234CC" w:rsidP="00B234CC">
      <w:pPr>
        <w:pStyle w:val="BodyText"/>
        <w:spacing w:after="0"/>
        <w:rPr>
          <w:rFonts w:ascii="Bookman Old Style" w:hAnsi="Bookman Old Style"/>
          <w:b/>
          <w:bCs/>
          <w:sz w:val="24"/>
          <w:szCs w:val="24"/>
        </w:rPr>
      </w:pPr>
    </w:p>
    <w:tbl>
      <w:tblPr>
        <w:tblW w:w="102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418"/>
        <w:gridCol w:w="1417"/>
        <w:gridCol w:w="708"/>
        <w:gridCol w:w="14"/>
        <w:gridCol w:w="1405"/>
        <w:gridCol w:w="1417"/>
        <w:gridCol w:w="709"/>
      </w:tblGrid>
      <w:tr w:rsidR="00B91FC6" w:rsidRPr="00B91FC6" w14:paraId="26F786B2" w14:textId="77777777" w:rsidTr="00832C4F">
        <w:trPr>
          <w:trHeight w:val="212"/>
          <w:tblHeader/>
        </w:trPr>
        <w:tc>
          <w:tcPr>
            <w:tcW w:w="851" w:type="dxa"/>
            <w:vMerge w:val="restart"/>
            <w:vAlign w:val="center"/>
          </w:tcPr>
          <w:p w14:paraId="23BCB700"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lang w:val="zh-CN"/>
              </w:rPr>
              <w:t>NO</w:t>
            </w:r>
          </w:p>
        </w:tc>
        <w:tc>
          <w:tcPr>
            <w:tcW w:w="2268" w:type="dxa"/>
            <w:vMerge w:val="restart"/>
            <w:vAlign w:val="center"/>
          </w:tcPr>
          <w:p w14:paraId="19C54721"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lang w:val="zh-CN"/>
              </w:rPr>
              <w:t xml:space="preserve">PROGRAM </w:t>
            </w:r>
          </w:p>
        </w:tc>
        <w:tc>
          <w:tcPr>
            <w:tcW w:w="3557" w:type="dxa"/>
            <w:gridSpan w:val="4"/>
            <w:vAlign w:val="center"/>
          </w:tcPr>
          <w:p w14:paraId="40468572" w14:textId="77777777" w:rsidR="00B234CC" w:rsidRPr="00B91FC6" w:rsidRDefault="00B234CC" w:rsidP="00AC0890">
            <w:pPr>
              <w:spacing w:before="120" w:after="120"/>
              <w:jc w:val="center"/>
              <w:rPr>
                <w:rFonts w:ascii="Bookman Old Style" w:hAnsi="Bookman Old Style" w:cs="Calibri"/>
                <w:b/>
                <w:sz w:val="16"/>
                <w:szCs w:val="16"/>
              </w:rPr>
            </w:pPr>
            <w:proofErr w:type="spellStart"/>
            <w:r w:rsidRPr="00B91FC6">
              <w:rPr>
                <w:rFonts w:ascii="Bookman Old Style" w:hAnsi="Bookman Old Style" w:cs="Calibri"/>
                <w:b/>
                <w:sz w:val="16"/>
                <w:szCs w:val="16"/>
              </w:rPr>
              <w:t>Tahun</w:t>
            </w:r>
            <w:proofErr w:type="spellEnd"/>
            <w:r w:rsidRPr="00B91FC6">
              <w:rPr>
                <w:rFonts w:ascii="Bookman Old Style" w:hAnsi="Bookman Old Style" w:cs="Calibri"/>
                <w:b/>
                <w:sz w:val="16"/>
                <w:szCs w:val="16"/>
              </w:rPr>
              <w:t xml:space="preserve"> 2023</w:t>
            </w:r>
          </w:p>
        </w:tc>
        <w:tc>
          <w:tcPr>
            <w:tcW w:w="3531" w:type="dxa"/>
            <w:gridSpan w:val="3"/>
            <w:vAlign w:val="center"/>
          </w:tcPr>
          <w:p w14:paraId="6C7A32B0"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rPr>
              <w:t>2024</w:t>
            </w:r>
          </w:p>
        </w:tc>
      </w:tr>
      <w:tr w:rsidR="00B91FC6" w:rsidRPr="00B91FC6" w14:paraId="4A6D02A3" w14:textId="77777777" w:rsidTr="00832C4F">
        <w:trPr>
          <w:trHeight w:val="188"/>
          <w:tblHeader/>
        </w:trPr>
        <w:tc>
          <w:tcPr>
            <w:tcW w:w="851" w:type="dxa"/>
            <w:vMerge/>
            <w:vAlign w:val="center"/>
          </w:tcPr>
          <w:p w14:paraId="00F71EC7" w14:textId="77777777" w:rsidR="00B234CC" w:rsidRPr="00B91FC6" w:rsidRDefault="00B234CC" w:rsidP="00AC0890">
            <w:pPr>
              <w:spacing w:before="120" w:after="120"/>
              <w:jc w:val="center"/>
              <w:rPr>
                <w:rFonts w:ascii="Bookman Old Style" w:hAnsi="Bookman Old Style" w:cs="Calibri"/>
                <w:b/>
                <w:sz w:val="16"/>
                <w:szCs w:val="16"/>
                <w:lang w:val="zh-CN"/>
              </w:rPr>
            </w:pPr>
          </w:p>
        </w:tc>
        <w:tc>
          <w:tcPr>
            <w:tcW w:w="2268" w:type="dxa"/>
            <w:vMerge/>
            <w:vAlign w:val="center"/>
          </w:tcPr>
          <w:p w14:paraId="2364700B" w14:textId="77777777" w:rsidR="00B234CC" w:rsidRPr="00B91FC6" w:rsidRDefault="00B234CC" w:rsidP="00AC0890">
            <w:pPr>
              <w:spacing w:before="120" w:after="120"/>
              <w:jc w:val="center"/>
              <w:rPr>
                <w:rFonts w:ascii="Bookman Old Style" w:hAnsi="Bookman Old Style" w:cs="Calibri"/>
                <w:b/>
                <w:sz w:val="16"/>
                <w:szCs w:val="16"/>
                <w:lang w:val="zh-CN"/>
              </w:rPr>
            </w:pPr>
          </w:p>
        </w:tc>
        <w:tc>
          <w:tcPr>
            <w:tcW w:w="1418" w:type="dxa"/>
            <w:vAlign w:val="center"/>
          </w:tcPr>
          <w:p w14:paraId="5F2B0EDE"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rPr>
              <w:t>ANGGARAN</w:t>
            </w:r>
          </w:p>
        </w:tc>
        <w:tc>
          <w:tcPr>
            <w:tcW w:w="1417" w:type="dxa"/>
            <w:vAlign w:val="center"/>
          </w:tcPr>
          <w:p w14:paraId="11E63AD2"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rPr>
              <w:t>REALISASI</w:t>
            </w:r>
          </w:p>
        </w:tc>
        <w:tc>
          <w:tcPr>
            <w:tcW w:w="708" w:type="dxa"/>
            <w:vAlign w:val="center"/>
          </w:tcPr>
          <w:p w14:paraId="486B561E" w14:textId="77777777" w:rsidR="00B234CC" w:rsidRPr="00B91FC6" w:rsidRDefault="00B234CC" w:rsidP="00AC0890">
            <w:pPr>
              <w:spacing w:before="120" w:after="120"/>
              <w:jc w:val="center"/>
              <w:rPr>
                <w:rFonts w:ascii="Bookman Old Style" w:hAnsi="Bookman Old Style" w:cs="Calibri"/>
                <w:b/>
                <w:sz w:val="16"/>
                <w:szCs w:val="16"/>
                <w:lang w:val="zh-CN"/>
              </w:rPr>
            </w:pPr>
            <w:r w:rsidRPr="00B91FC6">
              <w:rPr>
                <w:rFonts w:ascii="Bookman Old Style" w:hAnsi="Bookman Old Style" w:cs="Calibri"/>
                <w:b/>
                <w:sz w:val="16"/>
                <w:szCs w:val="16"/>
                <w:lang w:val="zh-CN"/>
              </w:rPr>
              <w:t>%</w:t>
            </w:r>
          </w:p>
        </w:tc>
        <w:tc>
          <w:tcPr>
            <w:tcW w:w="1419" w:type="dxa"/>
            <w:gridSpan w:val="2"/>
            <w:vAlign w:val="center"/>
          </w:tcPr>
          <w:p w14:paraId="58D38FD8"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rPr>
              <w:t>ANGGARAN</w:t>
            </w:r>
          </w:p>
        </w:tc>
        <w:tc>
          <w:tcPr>
            <w:tcW w:w="1417" w:type="dxa"/>
            <w:vAlign w:val="center"/>
          </w:tcPr>
          <w:p w14:paraId="47422E3B" w14:textId="77777777" w:rsidR="00B234CC" w:rsidRPr="00B91FC6" w:rsidRDefault="00B234CC" w:rsidP="00AC0890">
            <w:pPr>
              <w:spacing w:before="120" w:after="120"/>
              <w:jc w:val="center"/>
              <w:rPr>
                <w:rFonts w:ascii="Bookman Old Style" w:hAnsi="Bookman Old Style" w:cs="Calibri"/>
                <w:b/>
                <w:sz w:val="16"/>
                <w:szCs w:val="16"/>
              </w:rPr>
            </w:pPr>
            <w:r w:rsidRPr="00B91FC6">
              <w:rPr>
                <w:rFonts w:ascii="Bookman Old Style" w:hAnsi="Bookman Old Style" w:cs="Calibri"/>
                <w:b/>
                <w:sz w:val="16"/>
                <w:szCs w:val="16"/>
              </w:rPr>
              <w:t>REALISASI</w:t>
            </w:r>
          </w:p>
        </w:tc>
        <w:tc>
          <w:tcPr>
            <w:tcW w:w="709" w:type="dxa"/>
            <w:vAlign w:val="center"/>
          </w:tcPr>
          <w:p w14:paraId="50F46254" w14:textId="77777777" w:rsidR="00B234CC" w:rsidRPr="00B91FC6" w:rsidRDefault="00B234CC" w:rsidP="00AC0890">
            <w:pPr>
              <w:spacing w:before="120" w:after="120"/>
              <w:jc w:val="center"/>
              <w:rPr>
                <w:rFonts w:ascii="Bookman Old Style" w:hAnsi="Bookman Old Style" w:cs="Calibri"/>
                <w:b/>
                <w:sz w:val="16"/>
                <w:szCs w:val="16"/>
                <w:lang w:val="zh-CN"/>
              </w:rPr>
            </w:pPr>
            <w:r w:rsidRPr="00B91FC6">
              <w:rPr>
                <w:rFonts w:ascii="Bookman Old Style" w:hAnsi="Bookman Old Style" w:cs="Calibri"/>
                <w:b/>
                <w:sz w:val="16"/>
                <w:szCs w:val="16"/>
                <w:lang w:val="zh-CN"/>
              </w:rPr>
              <w:t>%</w:t>
            </w:r>
          </w:p>
        </w:tc>
      </w:tr>
      <w:tr w:rsidR="00B91FC6" w:rsidRPr="00B91FC6" w14:paraId="4F3C2624" w14:textId="77777777" w:rsidTr="00832C4F">
        <w:trPr>
          <w:trHeight w:val="163"/>
          <w:tblHeader/>
        </w:trPr>
        <w:tc>
          <w:tcPr>
            <w:tcW w:w="851" w:type="dxa"/>
            <w:vAlign w:val="center"/>
          </w:tcPr>
          <w:p w14:paraId="530B040D"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lang w:val="zh-CN"/>
              </w:rPr>
              <w:t>1</w:t>
            </w:r>
          </w:p>
        </w:tc>
        <w:tc>
          <w:tcPr>
            <w:tcW w:w="2268" w:type="dxa"/>
            <w:vAlign w:val="center"/>
          </w:tcPr>
          <w:p w14:paraId="68A74295"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lang w:val="zh-CN"/>
              </w:rPr>
              <w:t>2</w:t>
            </w:r>
          </w:p>
        </w:tc>
        <w:tc>
          <w:tcPr>
            <w:tcW w:w="1418" w:type="dxa"/>
            <w:vAlign w:val="center"/>
          </w:tcPr>
          <w:p w14:paraId="73B2427D"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lang w:val="zh-CN"/>
              </w:rPr>
              <w:t>3</w:t>
            </w:r>
          </w:p>
        </w:tc>
        <w:tc>
          <w:tcPr>
            <w:tcW w:w="1417" w:type="dxa"/>
            <w:vAlign w:val="center"/>
          </w:tcPr>
          <w:p w14:paraId="18ADB8FD"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lang w:val="zh-CN"/>
              </w:rPr>
              <w:t>4</w:t>
            </w:r>
          </w:p>
        </w:tc>
        <w:tc>
          <w:tcPr>
            <w:tcW w:w="708" w:type="dxa"/>
            <w:vAlign w:val="center"/>
          </w:tcPr>
          <w:p w14:paraId="5B9E73E3"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lang w:val="zh-CN"/>
              </w:rPr>
              <w:t>5</w:t>
            </w:r>
          </w:p>
        </w:tc>
        <w:tc>
          <w:tcPr>
            <w:tcW w:w="1419" w:type="dxa"/>
            <w:gridSpan w:val="2"/>
            <w:vAlign w:val="center"/>
          </w:tcPr>
          <w:p w14:paraId="68D0AB39"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rPr>
              <w:t>6</w:t>
            </w:r>
          </w:p>
        </w:tc>
        <w:tc>
          <w:tcPr>
            <w:tcW w:w="1417" w:type="dxa"/>
            <w:vAlign w:val="center"/>
          </w:tcPr>
          <w:p w14:paraId="284588CB"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rPr>
              <w:t>7</w:t>
            </w:r>
          </w:p>
        </w:tc>
        <w:tc>
          <w:tcPr>
            <w:tcW w:w="709" w:type="dxa"/>
            <w:vAlign w:val="center"/>
          </w:tcPr>
          <w:p w14:paraId="0E9D9A7B" w14:textId="77777777" w:rsidR="00B234CC" w:rsidRPr="00B91FC6" w:rsidRDefault="00B234CC" w:rsidP="00AC0890">
            <w:pPr>
              <w:spacing w:before="120" w:after="120"/>
              <w:jc w:val="center"/>
              <w:rPr>
                <w:rFonts w:ascii="Bookman Old Style" w:hAnsi="Bookman Old Style" w:cs="Calibri"/>
                <w:sz w:val="16"/>
                <w:szCs w:val="16"/>
              </w:rPr>
            </w:pPr>
            <w:r w:rsidRPr="00B91FC6">
              <w:rPr>
                <w:rFonts w:ascii="Bookman Old Style" w:hAnsi="Bookman Old Style" w:cs="Calibri"/>
                <w:sz w:val="16"/>
                <w:szCs w:val="16"/>
              </w:rPr>
              <w:t>8</w:t>
            </w:r>
          </w:p>
        </w:tc>
      </w:tr>
      <w:tr w:rsidR="00B234CC" w:rsidRPr="00FD0718" w14:paraId="4CA00E2A" w14:textId="77777777" w:rsidTr="00832C4F">
        <w:trPr>
          <w:trHeight w:val="305"/>
        </w:trPr>
        <w:tc>
          <w:tcPr>
            <w:tcW w:w="851" w:type="dxa"/>
          </w:tcPr>
          <w:p w14:paraId="51901B87" w14:textId="77777777" w:rsidR="00B234CC" w:rsidRPr="00FD0718" w:rsidRDefault="00B234CC" w:rsidP="00AC0890">
            <w:pPr>
              <w:spacing w:before="120" w:after="60"/>
              <w:jc w:val="center"/>
              <w:rPr>
                <w:rFonts w:ascii="Bookman Old Style" w:hAnsi="Bookman Old Style" w:cs="Calibri"/>
                <w:color w:val="000000"/>
                <w:sz w:val="16"/>
                <w:szCs w:val="16"/>
              </w:rPr>
            </w:pPr>
            <w:r w:rsidRPr="00FD0718">
              <w:rPr>
                <w:rFonts w:ascii="Bookman Old Style" w:hAnsi="Bookman Old Style" w:cs="Calibri"/>
                <w:color w:val="000000"/>
                <w:sz w:val="16"/>
                <w:szCs w:val="16"/>
              </w:rPr>
              <w:t>1</w:t>
            </w:r>
          </w:p>
        </w:tc>
        <w:tc>
          <w:tcPr>
            <w:tcW w:w="2268" w:type="dxa"/>
          </w:tcPr>
          <w:p w14:paraId="207CEBD4" w14:textId="77777777" w:rsidR="00B234CC" w:rsidRPr="00FD0718" w:rsidRDefault="00B234CC" w:rsidP="00AC0890">
            <w:pPr>
              <w:spacing w:before="120" w:after="60"/>
              <w:rPr>
                <w:rFonts w:ascii="Bookman Old Style" w:hAnsi="Bookman Old Style" w:cs="Calibri"/>
                <w:color w:val="000000"/>
                <w:sz w:val="16"/>
                <w:szCs w:val="16"/>
              </w:rPr>
            </w:pPr>
            <w:r w:rsidRPr="00FD0718">
              <w:rPr>
                <w:rFonts w:ascii="Bookman Old Style" w:hAnsi="Bookman Old Style" w:cs="Calibri"/>
                <w:color w:val="000000"/>
                <w:sz w:val="16"/>
                <w:szCs w:val="16"/>
                <w:lang w:val="zh-CN"/>
              </w:rPr>
              <w:t>PROGAM PENUNJANG URUSAN PEMERINTAH DAERAH KABUPATEN / KOTA</w:t>
            </w:r>
          </w:p>
        </w:tc>
        <w:tc>
          <w:tcPr>
            <w:tcW w:w="1418" w:type="dxa"/>
            <w:vAlign w:val="center"/>
          </w:tcPr>
          <w:p w14:paraId="736FD910" w14:textId="5FB5F182" w:rsidR="00B234CC" w:rsidRPr="00FD0718" w:rsidRDefault="004016D5"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2.759.462.566</w:t>
            </w:r>
          </w:p>
        </w:tc>
        <w:tc>
          <w:tcPr>
            <w:tcW w:w="1417" w:type="dxa"/>
            <w:vAlign w:val="center"/>
          </w:tcPr>
          <w:p w14:paraId="24E72BBB" w14:textId="08736243" w:rsidR="00B234CC" w:rsidRPr="00FD0718" w:rsidRDefault="004016D5"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2.534.951.700</w:t>
            </w:r>
          </w:p>
        </w:tc>
        <w:tc>
          <w:tcPr>
            <w:tcW w:w="708" w:type="dxa"/>
            <w:vAlign w:val="center"/>
          </w:tcPr>
          <w:p w14:paraId="53857495" w14:textId="2B588FF1" w:rsidR="00B234CC" w:rsidRPr="00FD0718" w:rsidRDefault="00111ACF"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96</w:t>
            </w:r>
          </w:p>
        </w:tc>
        <w:tc>
          <w:tcPr>
            <w:tcW w:w="1419" w:type="dxa"/>
            <w:gridSpan w:val="2"/>
            <w:vAlign w:val="center"/>
          </w:tcPr>
          <w:p w14:paraId="41D65531" w14:textId="4991E965"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2.444.957.574</w:t>
            </w:r>
          </w:p>
        </w:tc>
        <w:tc>
          <w:tcPr>
            <w:tcW w:w="1417" w:type="dxa"/>
            <w:vAlign w:val="center"/>
          </w:tcPr>
          <w:p w14:paraId="568F0334" w14:textId="12DBED80"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2.380.667.410</w:t>
            </w:r>
          </w:p>
        </w:tc>
        <w:tc>
          <w:tcPr>
            <w:tcW w:w="709" w:type="dxa"/>
            <w:vAlign w:val="center"/>
          </w:tcPr>
          <w:p w14:paraId="477AC9E4" w14:textId="4196AD4A" w:rsidR="00B234CC" w:rsidRPr="00FD0718" w:rsidRDefault="00B91FC6"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96</w:t>
            </w:r>
          </w:p>
        </w:tc>
      </w:tr>
      <w:tr w:rsidR="00B234CC" w:rsidRPr="00FD0718" w14:paraId="431D81B2" w14:textId="77777777" w:rsidTr="00832C4F">
        <w:trPr>
          <w:trHeight w:val="354"/>
        </w:trPr>
        <w:tc>
          <w:tcPr>
            <w:tcW w:w="851" w:type="dxa"/>
          </w:tcPr>
          <w:p w14:paraId="334C2F09" w14:textId="77777777" w:rsidR="00B234CC" w:rsidRPr="00FD0718" w:rsidRDefault="00B234CC" w:rsidP="00AC0890">
            <w:pPr>
              <w:spacing w:before="120" w:after="60"/>
              <w:jc w:val="center"/>
              <w:rPr>
                <w:rFonts w:ascii="Bookman Old Style" w:hAnsi="Bookman Old Style" w:cs="Calibri"/>
                <w:color w:val="000000"/>
                <w:sz w:val="16"/>
                <w:szCs w:val="16"/>
              </w:rPr>
            </w:pPr>
            <w:r w:rsidRPr="00FD0718">
              <w:rPr>
                <w:rFonts w:ascii="Bookman Old Style" w:hAnsi="Bookman Old Style" w:cs="Calibri"/>
                <w:color w:val="000000"/>
                <w:sz w:val="16"/>
                <w:szCs w:val="16"/>
              </w:rPr>
              <w:t>2</w:t>
            </w:r>
          </w:p>
        </w:tc>
        <w:tc>
          <w:tcPr>
            <w:tcW w:w="2268" w:type="dxa"/>
          </w:tcPr>
          <w:p w14:paraId="0CB53494" w14:textId="77777777" w:rsidR="00B234CC" w:rsidRPr="00FD0718" w:rsidRDefault="00B234CC" w:rsidP="00AC0890">
            <w:pPr>
              <w:spacing w:before="120" w:after="60"/>
              <w:rPr>
                <w:rFonts w:ascii="Bookman Old Style" w:hAnsi="Bookman Old Style" w:cs="Calibri"/>
                <w:i/>
                <w:iCs/>
                <w:color w:val="000000"/>
                <w:sz w:val="16"/>
                <w:szCs w:val="16"/>
                <w:lang w:val="nb-NO"/>
              </w:rPr>
            </w:pPr>
            <w:r w:rsidRPr="00FD0718">
              <w:rPr>
                <w:rFonts w:ascii="Bookman Old Style" w:hAnsi="Bookman Old Style" w:cs="Arial"/>
                <w:sz w:val="16"/>
                <w:szCs w:val="16"/>
                <w:lang w:val="fi-FI"/>
              </w:rPr>
              <w:t>PROGRAM PENYELENGGARAAN PEMERINTAHAN DAN PELAYANAN PUBLIK</w:t>
            </w:r>
          </w:p>
        </w:tc>
        <w:tc>
          <w:tcPr>
            <w:tcW w:w="1418" w:type="dxa"/>
            <w:vAlign w:val="center"/>
          </w:tcPr>
          <w:p w14:paraId="1EAED01C" w14:textId="174BA13F" w:rsidR="00B234CC" w:rsidRPr="00FD0718" w:rsidRDefault="004016D5"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5.000.000</w:t>
            </w:r>
          </w:p>
        </w:tc>
        <w:tc>
          <w:tcPr>
            <w:tcW w:w="1417" w:type="dxa"/>
            <w:vAlign w:val="center"/>
          </w:tcPr>
          <w:p w14:paraId="33727A72" w14:textId="2ADF2AFF" w:rsidR="00B234CC" w:rsidRPr="00FD0718" w:rsidRDefault="004016D5"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5.000.000</w:t>
            </w:r>
          </w:p>
        </w:tc>
        <w:tc>
          <w:tcPr>
            <w:tcW w:w="708" w:type="dxa"/>
            <w:vAlign w:val="center"/>
          </w:tcPr>
          <w:p w14:paraId="49D02AB3" w14:textId="591D5929" w:rsidR="00B234CC" w:rsidRPr="00FD0718" w:rsidRDefault="00111ACF"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1419" w:type="dxa"/>
            <w:gridSpan w:val="2"/>
            <w:vAlign w:val="center"/>
          </w:tcPr>
          <w:p w14:paraId="5202F336" w14:textId="71DFD777"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1417" w:type="dxa"/>
            <w:vAlign w:val="center"/>
          </w:tcPr>
          <w:p w14:paraId="563944D1" w14:textId="03D91E6A"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111.600.000</w:t>
            </w:r>
          </w:p>
        </w:tc>
        <w:tc>
          <w:tcPr>
            <w:tcW w:w="709" w:type="dxa"/>
            <w:vAlign w:val="center"/>
          </w:tcPr>
          <w:p w14:paraId="6E11FCD6" w14:textId="4A48EF22" w:rsidR="00B234CC" w:rsidRPr="00FD0718" w:rsidRDefault="00B91FC6"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B234CC" w:rsidRPr="00FD0718" w14:paraId="62A79131" w14:textId="77777777" w:rsidTr="00832C4F">
        <w:trPr>
          <w:trHeight w:val="354"/>
        </w:trPr>
        <w:tc>
          <w:tcPr>
            <w:tcW w:w="851" w:type="dxa"/>
          </w:tcPr>
          <w:p w14:paraId="5E056F7D" w14:textId="77777777" w:rsidR="00B234CC" w:rsidRPr="00FD0718" w:rsidRDefault="00B234CC" w:rsidP="00AC0890">
            <w:pPr>
              <w:spacing w:before="120" w:after="60"/>
              <w:jc w:val="center"/>
              <w:rPr>
                <w:rFonts w:ascii="Bookman Old Style" w:hAnsi="Bookman Old Style" w:cs="Calibri"/>
                <w:color w:val="000000"/>
                <w:sz w:val="16"/>
                <w:szCs w:val="16"/>
              </w:rPr>
            </w:pPr>
            <w:r w:rsidRPr="00FD0718">
              <w:rPr>
                <w:rFonts w:ascii="Bookman Old Style" w:hAnsi="Bookman Old Style" w:cs="Calibri"/>
                <w:color w:val="000000"/>
                <w:sz w:val="16"/>
                <w:szCs w:val="16"/>
              </w:rPr>
              <w:t>3</w:t>
            </w:r>
          </w:p>
        </w:tc>
        <w:tc>
          <w:tcPr>
            <w:tcW w:w="2268" w:type="dxa"/>
          </w:tcPr>
          <w:p w14:paraId="119308D9" w14:textId="77777777" w:rsidR="00B234CC" w:rsidRPr="00FD0718" w:rsidRDefault="00B234CC" w:rsidP="00AC0890">
            <w:pPr>
              <w:spacing w:before="120" w:after="60"/>
              <w:rPr>
                <w:rFonts w:ascii="Bookman Old Style" w:hAnsi="Bookman Old Style" w:cs="Calibri"/>
                <w:color w:val="000000"/>
                <w:sz w:val="16"/>
                <w:szCs w:val="16"/>
                <w:lang w:val="zh-CN"/>
              </w:rPr>
            </w:pPr>
            <w:r w:rsidRPr="00FD0718">
              <w:rPr>
                <w:rFonts w:ascii="Bookman Old Style" w:hAnsi="Bookman Old Style" w:cs="Arial"/>
                <w:sz w:val="16"/>
                <w:szCs w:val="16"/>
                <w:lang w:val="fi-FI"/>
              </w:rPr>
              <w:t>PROGRAM PEMBERDAYAAN MASYARAKAT DESA DAN KELURAHAN</w:t>
            </w:r>
          </w:p>
        </w:tc>
        <w:tc>
          <w:tcPr>
            <w:tcW w:w="1418" w:type="dxa"/>
            <w:vAlign w:val="center"/>
          </w:tcPr>
          <w:p w14:paraId="50C718AA" w14:textId="091856A7" w:rsidR="00B234CC" w:rsidRPr="00FD0718" w:rsidRDefault="004016D5"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237.800.000</w:t>
            </w:r>
          </w:p>
        </w:tc>
        <w:tc>
          <w:tcPr>
            <w:tcW w:w="1417" w:type="dxa"/>
            <w:vAlign w:val="center"/>
          </w:tcPr>
          <w:p w14:paraId="010A1591" w14:textId="1AE2B104" w:rsidR="00B234CC" w:rsidRPr="00FD0718" w:rsidRDefault="004016D5"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235.633.000</w:t>
            </w:r>
          </w:p>
        </w:tc>
        <w:tc>
          <w:tcPr>
            <w:tcW w:w="708" w:type="dxa"/>
            <w:vAlign w:val="center"/>
          </w:tcPr>
          <w:p w14:paraId="7AEA0D0D" w14:textId="4DC2369D" w:rsidR="00B234CC" w:rsidRPr="00577454" w:rsidRDefault="00111ACF"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93</w:t>
            </w:r>
          </w:p>
        </w:tc>
        <w:tc>
          <w:tcPr>
            <w:tcW w:w="1419" w:type="dxa"/>
            <w:gridSpan w:val="2"/>
            <w:vAlign w:val="center"/>
          </w:tcPr>
          <w:p w14:paraId="0003A077" w14:textId="5A8F28F9"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39.455.000</w:t>
            </w:r>
          </w:p>
        </w:tc>
        <w:tc>
          <w:tcPr>
            <w:tcW w:w="1417" w:type="dxa"/>
            <w:vAlign w:val="center"/>
          </w:tcPr>
          <w:p w14:paraId="262FB419" w14:textId="3EB6E12F"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39.037.000</w:t>
            </w:r>
          </w:p>
        </w:tc>
        <w:tc>
          <w:tcPr>
            <w:tcW w:w="709" w:type="dxa"/>
            <w:vAlign w:val="center"/>
          </w:tcPr>
          <w:p w14:paraId="0F1CE5C6" w14:textId="05CA10B2" w:rsidR="00B234CC" w:rsidRPr="00FD0718" w:rsidRDefault="00B91FC6"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97,5</w:t>
            </w:r>
          </w:p>
        </w:tc>
      </w:tr>
      <w:tr w:rsidR="00B234CC" w:rsidRPr="00FD0718" w14:paraId="2D72FFA6" w14:textId="77777777" w:rsidTr="00832C4F">
        <w:trPr>
          <w:trHeight w:val="354"/>
        </w:trPr>
        <w:tc>
          <w:tcPr>
            <w:tcW w:w="851" w:type="dxa"/>
          </w:tcPr>
          <w:p w14:paraId="5179E618" w14:textId="77777777" w:rsidR="00B234CC" w:rsidRPr="00FD0718" w:rsidRDefault="00B234CC" w:rsidP="00AC0890">
            <w:pPr>
              <w:spacing w:before="120" w:after="60"/>
              <w:jc w:val="center"/>
              <w:rPr>
                <w:rFonts w:ascii="Bookman Old Style" w:hAnsi="Bookman Old Style" w:cs="Calibri"/>
                <w:color w:val="000000"/>
                <w:sz w:val="16"/>
                <w:szCs w:val="16"/>
              </w:rPr>
            </w:pPr>
            <w:r w:rsidRPr="00FD0718">
              <w:rPr>
                <w:rFonts w:ascii="Bookman Old Style" w:hAnsi="Bookman Old Style" w:cs="Calibri"/>
                <w:color w:val="000000"/>
                <w:sz w:val="16"/>
                <w:szCs w:val="16"/>
              </w:rPr>
              <w:t>4</w:t>
            </w:r>
          </w:p>
        </w:tc>
        <w:tc>
          <w:tcPr>
            <w:tcW w:w="2268" w:type="dxa"/>
          </w:tcPr>
          <w:p w14:paraId="4C7D0E6B" w14:textId="77777777" w:rsidR="00B234CC" w:rsidRPr="00FD0718" w:rsidRDefault="00B234CC" w:rsidP="00AC0890">
            <w:pPr>
              <w:spacing w:before="120" w:after="60"/>
              <w:rPr>
                <w:rFonts w:ascii="Bookman Old Style" w:hAnsi="Bookman Old Style" w:cs="Calibri"/>
                <w:color w:val="000000"/>
                <w:sz w:val="16"/>
                <w:szCs w:val="16"/>
                <w:lang w:val="zh-CN"/>
              </w:rPr>
            </w:pPr>
            <w:r w:rsidRPr="00FD0718">
              <w:rPr>
                <w:rFonts w:ascii="Bookman Old Style" w:hAnsi="Bookman Old Style" w:cs="Arial"/>
                <w:sz w:val="16"/>
                <w:szCs w:val="16"/>
                <w:lang w:val="fi-FI"/>
              </w:rPr>
              <w:t>PROGRAM KOORDINASI KETENTRAMAN DAN KETERTIBAN UMUM</w:t>
            </w:r>
          </w:p>
        </w:tc>
        <w:tc>
          <w:tcPr>
            <w:tcW w:w="1418" w:type="dxa"/>
            <w:vAlign w:val="center"/>
          </w:tcPr>
          <w:p w14:paraId="749F07B1" w14:textId="71C99F03" w:rsidR="00B234CC" w:rsidRPr="00FD0718" w:rsidRDefault="00111ACF"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228.650.000</w:t>
            </w:r>
          </w:p>
        </w:tc>
        <w:tc>
          <w:tcPr>
            <w:tcW w:w="1417" w:type="dxa"/>
            <w:vAlign w:val="center"/>
          </w:tcPr>
          <w:p w14:paraId="13F715ED" w14:textId="4051FA83" w:rsidR="00B234CC" w:rsidRPr="00FD0718" w:rsidRDefault="00111ACF"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227.680.000</w:t>
            </w:r>
          </w:p>
        </w:tc>
        <w:tc>
          <w:tcPr>
            <w:tcW w:w="708" w:type="dxa"/>
            <w:vAlign w:val="center"/>
          </w:tcPr>
          <w:p w14:paraId="0910EC0F" w14:textId="6E508CAA" w:rsidR="00B234CC" w:rsidRPr="00577454" w:rsidRDefault="00111ACF"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99,9</w:t>
            </w:r>
          </w:p>
        </w:tc>
        <w:tc>
          <w:tcPr>
            <w:tcW w:w="1419" w:type="dxa"/>
            <w:gridSpan w:val="2"/>
            <w:vAlign w:val="center"/>
          </w:tcPr>
          <w:p w14:paraId="693CAF73" w14:textId="140E5990"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164.040.000</w:t>
            </w:r>
          </w:p>
        </w:tc>
        <w:tc>
          <w:tcPr>
            <w:tcW w:w="1417" w:type="dxa"/>
            <w:vAlign w:val="center"/>
          </w:tcPr>
          <w:p w14:paraId="5823AADD" w14:textId="7AC5E44D"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164.040.000</w:t>
            </w:r>
          </w:p>
        </w:tc>
        <w:tc>
          <w:tcPr>
            <w:tcW w:w="709" w:type="dxa"/>
            <w:vAlign w:val="center"/>
          </w:tcPr>
          <w:p w14:paraId="6B5EC330" w14:textId="57DBB670" w:rsidR="00B234CC" w:rsidRPr="00FD0718" w:rsidRDefault="00B91FC6"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B234CC" w:rsidRPr="00FD0718" w14:paraId="53CBF980" w14:textId="77777777" w:rsidTr="00832C4F">
        <w:trPr>
          <w:trHeight w:val="354"/>
        </w:trPr>
        <w:tc>
          <w:tcPr>
            <w:tcW w:w="851" w:type="dxa"/>
          </w:tcPr>
          <w:p w14:paraId="2FC65CD8" w14:textId="77777777" w:rsidR="00B234CC" w:rsidRPr="00FD0718" w:rsidRDefault="00B234CC" w:rsidP="00AC0890">
            <w:pPr>
              <w:spacing w:before="120" w:after="60"/>
              <w:jc w:val="center"/>
              <w:rPr>
                <w:rFonts w:ascii="Bookman Old Style" w:hAnsi="Bookman Old Style" w:cs="Calibri"/>
                <w:color w:val="000000"/>
                <w:sz w:val="16"/>
                <w:szCs w:val="16"/>
              </w:rPr>
            </w:pPr>
            <w:r w:rsidRPr="00FD0718">
              <w:rPr>
                <w:rFonts w:ascii="Bookman Old Style" w:hAnsi="Bookman Old Style" w:cs="Calibri"/>
                <w:color w:val="000000"/>
                <w:sz w:val="16"/>
                <w:szCs w:val="16"/>
              </w:rPr>
              <w:t>5</w:t>
            </w:r>
          </w:p>
        </w:tc>
        <w:tc>
          <w:tcPr>
            <w:tcW w:w="2268" w:type="dxa"/>
          </w:tcPr>
          <w:p w14:paraId="67E4A6A1" w14:textId="77777777" w:rsidR="00B234CC" w:rsidRPr="00FD0718" w:rsidRDefault="00B234CC" w:rsidP="00AC0890">
            <w:pPr>
              <w:spacing w:before="120" w:after="60"/>
              <w:rPr>
                <w:rFonts w:ascii="Bookman Old Style" w:hAnsi="Bookman Old Style" w:cs="Calibri"/>
                <w:color w:val="000000"/>
                <w:sz w:val="16"/>
                <w:szCs w:val="16"/>
                <w:lang w:val="zh-CN"/>
              </w:rPr>
            </w:pPr>
            <w:r w:rsidRPr="00FD0718">
              <w:rPr>
                <w:rFonts w:ascii="Bookman Old Style" w:hAnsi="Bookman Old Style" w:cs="Arial"/>
                <w:sz w:val="16"/>
                <w:szCs w:val="16"/>
                <w:lang w:val="fi-FI"/>
              </w:rPr>
              <w:t>PROGRAM PENYELENGGARAAN URUSAN PEMERINTAHAN UMUM</w:t>
            </w:r>
          </w:p>
        </w:tc>
        <w:tc>
          <w:tcPr>
            <w:tcW w:w="1418" w:type="dxa"/>
            <w:vAlign w:val="center"/>
          </w:tcPr>
          <w:p w14:paraId="49D9585D" w14:textId="348F93D9" w:rsidR="00B234CC" w:rsidRPr="00FD0718" w:rsidRDefault="00111ACF"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90.500.000</w:t>
            </w:r>
          </w:p>
        </w:tc>
        <w:tc>
          <w:tcPr>
            <w:tcW w:w="1417" w:type="dxa"/>
            <w:vAlign w:val="center"/>
          </w:tcPr>
          <w:p w14:paraId="321FB483" w14:textId="1F64CF3F" w:rsidR="00B234CC" w:rsidRPr="00FD0718" w:rsidRDefault="00111ACF"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90.275.000</w:t>
            </w:r>
          </w:p>
        </w:tc>
        <w:tc>
          <w:tcPr>
            <w:tcW w:w="708" w:type="dxa"/>
            <w:vAlign w:val="center"/>
          </w:tcPr>
          <w:p w14:paraId="055CDF6F" w14:textId="558A803E" w:rsidR="00B234CC" w:rsidRPr="00577454" w:rsidRDefault="00111ACF"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99,9</w:t>
            </w:r>
          </w:p>
        </w:tc>
        <w:tc>
          <w:tcPr>
            <w:tcW w:w="1419" w:type="dxa"/>
            <w:gridSpan w:val="2"/>
            <w:vAlign w:val="center"/>
          </w:tcPr>
          <w:p w14:paraId="56F450A2" w14:textId="31DE2D55"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51.350.000</w:t>
            </w:r>
          </w:p>
        </w:tc>
        <w:tc>
          <w:tcPr>
            <w:tcW w:w="1417" w:type="dxa"/>
            <w:vAlign w:val="center"/>
          </w:tcPr>
          <w:p w14:paraId="75C6303D" w14:textId="53860737"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51.350.000</w:t>
            </w:r>
          </w:p>
        </w:tc>
        <w:tc>
          <w:tcPr>
            <w:tcW w:w="709" w:type="dxa"/>
            <w:vAlign w:val="center"/>
          </w:tcPr>
          <w:p w14:paraId="4F3588BF" w14:textId="1ECB3350" w:rsidR="00B234CC" w:rsidRPr="00FD0718" w:rsidRDefault="00B91FC6"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r w:rsidR="00B234CC" w:rsidRPr="00FD0718" w14:paraId="0B929F07" w14:textId="77777777" w:rsidTr="00832C4F">
        <w:trPr>
          <w:trHeight w:val="354"/>
        </w:trPr>
        <w:tc>
          <w:tcPr>
            <w:tcW w:w="851" w:type="dxa"/>
          </w:tcPr>
          <w:p w14:paraId="532F95D7" w14:textId="77777777" w:rsidR="00B234CC" w:rsidRPr="00FD0718" w:rsidRDefault="00B234CC" w:rsidP="00AC0890">
            <w:pPr>
              <w:spacing w:before="120" w:after="60"/>
              <w:jc w:val="center"/>
              <w:rPr>
                <w:rFonts w:ascii="Bookman Old Style" w:hAnsi="Bookman Old Style" w:cs="Calibri"/>
                <w:color w:val="000000"/>
                <w:sz w:val="16"/>
                <w:szCs w:val="16"/>
              </w:rPr>
            </w:pPr>
            <w:r w:rsidRPr="00FD0718">
              <w:rPr>
                <w:rFonts w:ascii="Bookman Old Style" w:hAnsi="Bookman Old Style" w:cs="Calibri"/>
                <w:color w:val="000000"/>
                <w:sz w:val="16"/>
                <w:szCs w:val="16"/>
              </w:rPr>
              <w:t>6</w:t>
            </w:r>
          </w:p>
        </w:tc>
        <w:tc>
          <w:tcPr>
            <w:tcW w:w="2268" w:type="dxa"/>
          </w:tcPr>
          <w:p w14:paraId="639439FC" w14:textId="77777777" w:rsidR="00B234CC" w:rsidRPr="00FD0718" w:rsidRDefault="00B234CC" w:rsidP="00AC0890">
            <w:pPr>
              <w:spacing w:before="120" w:after="60"/>
              <w:rPr>
                <w:rFonts w:ascii="Bookman Old Style" w:hAnsi="Bookman Old Style" w:cs="Calibri"/>
                <w:color w:val="000000"/>
                <w:sz w:val="16"/>
                <w:szCs w:val="16"/>
                <w:lang w:val="zh-CN"/>
              </w:rPr>
            </w:pPr>
            <w:r w:rsidRPr="00FD0718">
              <w:rPr>
                <w:rFonts w:ascii="Bookman Old Style" w:hAnsi="Bookman Old Style" w:cs="Arial"/>
                <w:sz w:val="16"/>
                <w:szCs w:val="16"/>
                <w:lang w:val="fi-FI"/>
              </w:rPr>
              <w:t>PROGRAM PEMBINAAN DAN PENGAWASAN PEMERINTAHAN DESA</w:t>
            </w:r>
          </w:p>
        </w:tc>
        <w:tc>
          <w:tcPr>
            <w:tcW w:w="1418" w:type="dxa"/>
            <w:vAlign w:val="center"/>
          </w:tcPr>
          <w:p w14:paraId="4881736E" w14:textId="5FF99203" w:rsidR="00B234CC" w:rsidRPr="00FD0718" w:rsidRDefault="00111ACF"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8.220.000</w:t>
            </w:r>
          </w:p>
        </w:tc>
        <w:tc>
          <w:tcPr>
            <w:tcW w:w="1417" w:type="dxa"/>
            <w:vAlign w:val="center"/>
          </w:tcPr>
          <w:p w14:paraId="2936189B" w14:textId="36736A50" w:rsidR="00B234CC" w:rsidRPr="00FD0718" w:rsidRDefault="00111ACF"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6.480.000</w:t>
            </w:r>
          </w:p>
        </w:tc>
        <w:tc>
          <w:tcPr>
            <w:tcW w:w="708" w:type="dxa"/>
            <w:vAlign w:val="center"/>
          </w:tcPr>
          <w:p w14:paraId="1B5ABD64" w14:textId="274623BE" w:rsidR="00B234CC" w:rsidRPr="00577454" w:rsidRDefault="00111ACF"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79</w:t>
            </w:r>
          </w:p>
        </w:tc>
        <w:tc>
          <w:tcPr>
            <w:tcW w:w="1419" w:type="dxa"/>
            <w:gridSpan w:val="2"/>
            <w:vAlign w:val="center"/>
          </w:tcPr>
          <w:p w14:paraId="032058F5" w14:textId="38F5E8B6"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1417" w:type="dxa"/>
            <w:vAlign w:val="center"/>
          </w:tcPr>
          <w:p w14:paraId="0B016841" w14:textId="2457C95E" w:rsidR="00B234CC" w:rsidRPr="00FD0718" w:rsidRDefault="00B91FC6" w:rsidP="00AC0890">
            <w:pPr>
              <w:spacing w:before="120" w:after="60"/>
              <w:jc w:val="right"/>
              <w:rPr>
                <w:rFonts w:ascii="Bookman Old Style" w:hAnsi="Bookman Old Style" w:cs="Calibri"/>
                <w:color w:val="000000"/>
                <w:sz w:val="16"/>
                <w:szCs w:val="16"/>
              </w:rPr>
            </w:pPr>
            <w:r>
              <w:rPr>
                <w:rFonts w:ascii="Bookman Old Style" w:hAnsi="Bookman Old Style" w:cs="Calibri"/>
                <w:color w:val="000000"/>
                <w:sz w:val="16"/>
                <w:szCs w:val="16"/>
              </w:rPr>
              <w:t>4.000.000</w:t>
            </w:r>
          </w:p>
        </w:tc>
        <w:tc>
          <w:tcPr>
            <w:tcW w:w="709" w:type="dxa"/>
            <w:vAlign w:val="center"/>
          </w:tcPr>
          <w:p w14:paraId="50093066" w14:textId="18350473" w:rsidR="00B234CC" w:rsidRPr="00FD0718" w:rsidRDefault="00B91FC6" w:rsidP="00AC0890">
            <w:pPr>
              <w:spacing w:before="120" w:after="60"/>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r>
    </w:tbl>
    <w:p w14:paraId="310EBA84" w14:textId="75F9397F" w:rsidR="0067264D" w:rsidRPr="0067264D" w:rsidRDefault="0067264D" w:rsidP="00832C4F">
      <w:pPr>
        <w:spacing w:after="0" w:line="240" w:lineRule="auto"/>
        <w:ind w:firstLine="284"/>
        <w:jc w:val="both"/>
        <w:rPr>
          <w:rFonts w:ascii="Bookman Old Style" w:hAnsi="Bookman Old Style"/>
          <w:i/>
          <w:color w:val="000000" w:themeColor="text1"/>
          <w:sz w:val="20"/>
          <w:szCs w:val="20"/>
        </w:rPr>
      </w:pPr>
      <w:proofErr w:type="spellStart"/>
      <w:r w:rsidRPr="0067264D">
        <w:rPr>
          <w:rFonts w:ascii="Bookman Old Style" w:hAnsi="Bookman Old Style"/>
          <w:i/>
          <w:color w:val="000000" w:themeColor="text1"/>
          <w:sz w:val="20"/>
          <w:szCs w:val="20"/>
        </w:rPr>
        <w:t>Sumber</w:t>
      </w:r>
      <w:proofErr w:type="spellEnd"/>
      <w:r w:rsidRPr="0067264D">
        <w:rPr>
          <w:rFonts w:ascii="Bookman Old Style" w:hAnsi="Bookman Old Style"/>
          <w:i/>
          <w:color w:val="000000" w:themeColor="text1"/>
          <w:sz w:val="20"/>
          <w:szCs w:val="20"/>
        </w:rPr>
        <w:t xml:space="preserve">: </w:t>
      </w:r>
      <w:proofErr w:type="spellStart"/>
      <w:r w:rsidRPr="0067264D">
        <w:rPr>
          <w:rFonts w:ascii="Bookman Old Style" w:hAnsi="Bookman Old Style"/>
          <w:i/>
          <w:color w:val="000000" w:themeColor="text1"/>
          <w:sz w:val="20"/>
          <w:szCs w:val="20"/>
        </w:rPr>
        <w:t>Kecamatan</w:t>
      </w:r>
      <w:proofErr w:type="spellEnd"/>
      <w:r w:rsidRPr="0067264D">
        <w:rPr>
          <w:rFonts w:ascii="Bookman Old Style" w:hAnsi="Bookman Old Style"/>
          <w:i/>
          <w:color w:val="000000" w:themeColor="text1"/>
          <w:sz w:val="20"/>
          <w:szCs w:val="20"/>
        </w:rPr>
        <w:t xml:space="preserve"> </w:t>
      </w:r>
      <w:proofErr w:type="spellStart"/>
      <w:r w:rsidRPr="0067264D">
        <w:rPr>
          <w:rFonts w:ascii="Bookman Old Style" w:hAnsi="Bookman Old Style"/>
          <w:i/>
          <w:color w:val="000000" w:themeColor="text1"/>
          <w:sz w:val="20"/>
          <w:szCs w:val="20"/>
        </w:rPr>
        <w:t>Matesih</w:t>
      </w:r>
      <w:proofErr w:type="spellEnd"/>
      <w:r w:rsidRPr="0067264D">
        <w:rPr>
          <w:rFonts w:ascii="Bookman Old Style" w:hAnsi="Bookman Old Style"/>
          <w:i/>
          <w:color w:val="000000" w:themeColor="text1"/>
          <w:sz w:val="20"/>
          <w:szCs w:val="20"/>
        </w:rPr>
        <w:t xml:space="preserve"> 2025</w:t>
      </w:r>
    </w:p>
    <w:p w14:paraId="32F42632" w14:textId="10FBBA90" w:rsidR="00C25310" w:rsidRPr="00B1332A" w:rsidRDefault="00C25310" w:rsidP="00313A9A">
      <w:pPr>
        <w:spacing w:after="0" w:line="240" w:lineRule="auto"/>
        <w:jc w:val="both"/>
        <w:rPr>
          <w:rFonts w:ascii="Bookman Old Style" w:hAnsi="Bookman Old Style"/>
          <w:color w:val="FF0000"/>
          <w:sz w:val="24"/>
          <w:szCs w:val="24"/>
        </w:rPr>
      </w:pPr>
    </w:p>
    <w:p w14:paraId="117D4ED5" w14:textId="34884AC8" w:rsidR="00C25310" w:rsidRDefault="00C25310" w:rsidP="00B1332A">
      <w:pPr>
        <w:spacing w:after="0" w:line="240" w:lineRule="auto"/>
        <w:ind w:left="1418" w:firstLine="742"/>
        <w:jc w:val="both"/>
        <w:rPr>
          <w:rFonts w:ascii="Bookman Old Style" w:eastAsia="Calibri" w:hAnsi="Bookman Old Style" w:cs="Times New Roman"/>
          <w:bCs/>
          <w:sz w:val="24"/>
          <w:szCs w:val="24"/>
          <w:lang w:val="id-ID"/>
        </w:rPr>
      </w:pPr>
      <w:r w:rsidRPr="00F00C88">
        <w:rPr>
          <w:rFonts w:ascii="Bookman Old Style" w:eastAsia="Calibri" w:hAnsi="Bookman Old Style" w:cs="Times New Roman"/>
          <w:bCs/>
          <w:sz w:val="24"/>
          <w:szCs w:val="24"/>
          <w:lang w:val="id-ID"/>
        </w:rPr>
        <w:t xml:space="preserve">Untuk mengetahui tingkat keberhasilan dalam pelaksanaan program, kegiatan dan sub kegiatan pada Kecamatan </w:t>
      </w:r>
      <w:proofErr w:type="spellStart"/>
      <w:r w:rsidRPr="00F00C88">
        <w:rPr>
          <w:rFonts w:ascii="Bookman Old Style" w:eastAsia="Calibri" w:hAnsi="Bookman Old Style" w:cs="Times New Roman"/>
          <w:bCs/>
          <w:sz w:val="24"/>
          <w:szCs w:val="24"/>
        </w:rPr>
        <w:t>Matesih</w:t>
      </w:r>
      <w:proofErr w:type="spellEnd"/>
      <w:r w:rsidRPr="00F00C88">
        <w:rPr>
          <w:rFonts w:ascii="Bookman Old Style" w:eastAsia="Calibri" w:hAnsi="Bookman Old Style" w:cs="Times New Roman"/>
          <w:bCs/>
          <w:sz w:val="24"/>
          <w:szCs w:val="24"/>
          <w:lang w:val="id-ID"/>
        </w:rPr>
        <w:t xml:space="preserve"> Kabupaten Karanganyar tahun lalu (202</w:t>
      </w:r>
      <w:r w:rsidR="008C6894">
        <w:rPr>
          <w:rFonts w:ascii="Bookman Old Style" w:eastAsia="Calibri" w:hAnsi="Bookman Old Style" w:cs="Times New Roman"/>
          <w:bCs/>
          <w:sz w:val="24"/>
          <w:szCs w:val="24"/>
        </w:rPr>
        <w:t>4</w:t>
      </w:r>
      <w:r w:rsidRPr="00F00C88">
        <w:rPr>
          <w:rFonts w:ascii="Bookman Old Style" w:eastAsia="Calibri" w:hAnsi="Bookman Old Style" w:cs="Times New Roman"/>
          <w:bCs/>
          <w:sz w:val="24"/>
          <w:szCs w:val="24"/>
          <w:lang w:val="id-ID"/>
        </w:rPr>
        <w:t>) dan tahun berjalan (202</w:t>
      </w:r>
      <w:r w:rsidR="008C6894">
        <w:rPr>
          <w:rFonts w:ascii="Bookman Old Style" w:eastAsia="Calibri" w:hAnsi="Bookman Old Style" w:cs="Times New Roman"/>
          <w:bCs/>
          <w:sz w:val="24"/>
          <w:szCs w:val="24"/>
        </w:rPr>
        <w:t>5</w:t>
      </w:r>
      <w:r w:rsidRPr="00F00C88">
        <w:rPr>
          <w:rFonts w:ascii="Bookman Old Style" w:eastAsia="Calibri" w:hAnsi="Bookman Old Style" w:cs="Times New Roman"/>
          <w:bCs/>
          <w:sz w:val="24"/>
          <w:szCs w:val="24"/>
          <w:lang w:val="id-ID"/>
        </w:rPr>
        <w:t xml:space="preserve">), maka perlu adanya gambaran mengenai kinerja pelaksanaan program, kegiatan dan sub kegiatan yang telah dilaksanakan sampai </w:t>
      </w:r>
      <w:r w:rsidR="00B1332A" w:rsidRPr="00F00C88">
        <w:rPr>
          <w:rFonts w:ascii="Bookman Old Style" w:eastAsia="Calibri" w:hAnsi="Bookman Old Style" w:cs="Times New Roman"/>
          <w:bCs/>
          <w:sz w:val="24"/>
          <w:szCs w:val="24"/>
          <w:lang w:val="id-ID"/>
        </w:rPr>
        <w:t>dengan tahun berjalan. Gambaran tersebut dapat dilihat pada tabel 2.</w:t>
      </w:r>
      <w:r w:rsidR="00B1332A">
        <w:rPr>
          <w:rFonts w:ascii="Bookman Old Style" w:eastAsia="Calibri" w:hAnsi="Bookman Old Style" w:cs="Times New Roman"/>
          <w:bCs/>
          <w:sz w:val="24"/>
          <w:szCs w:val="24"/>
        </w:rPr>
        <w:t xml:space="preserve">4 </w:t>
      </w:r>
      <w:r w:rsidR="00B1332A" w:rsidRPr="00F00C88">
        <w:rPr>
          <w:rFonts w:ascii="Bookman Old Style" w:eastAsia="Calibri" w:hAnsi="Bookman Old Style" w:cs="Times New Roman"/>
          <w:bCs/>
          <w:sz w:val="24"/>
          <w:szCs w:val="24"/>
          <w:lang w:val="id-ID"/>
        </w:rPr>
        <w:t>pada halaman berikut</w:t>
      </w:r>
    </w:p>
    <w:p w14:paraId="6BA9A9B4" w14:textId="61036231" w:rsidR="00FE086A" w:rsidRDefault="00FE086A" w:rsidP="00B1332A">
      <w:pPr>
        <w:spacing w:after="0" w:line="240" w:lineRule="auto"/>
        <w:ind w:left="1418" w:firstLine="742"/>
        <w:jc w:val="both"/>
        <w:rPr>
          <w:rFonts w:ascii="Bookman Old Style" w:eastAsia="Calibri" w:hAnsi="Bookman Old Style" w:cs="Times New Roman"/>
          <w:bCs/>
          <w:sz w:val="24"/>
          <w:szCs w:val="24"/>
          <w:lang w:val="id-ID"/>
        </w:rPr>
      </w:pPr>
    </w:p>
    <w:p w14:paraId="59DAD5C1" w14:textId="4F988984" w:rsidR="00FE086A" w:rsidRDefault="00FE086A" w:rsidP="00FE086A">
      <w:pPr>
        <w:spacing w:after="0" w:line="240" w:lineRule="auto"/>
        <w:jc w:val="both"/>
        <w:rPr>
          <w:rFonts w:ascii="Bookman Old Style" w:eastAsia="Calibri" w:hAnsi="Bookman Old Style" w:cs="Times New Roman"/>
          <w:bCs/>
          <w:sz w:val="24"/>
          <w:szCs w:val="24"/>
          <w:lang w:val="id-ID"/>
        </w:rPr>
      </w:pPr>
    </w:p>
    <w:p w14:paraId="29E059FB" w14:textId="5C6BC603" w:rsidR="00FE086A" w:rsidRDefault="00FE086A" w:rsidP="00FE086A">
      <w:pPr>
        <w:spacing w:after="0" w:line="240" w:lineRule="auto"/>
        <w:jc w:val="both"/>
        <w:rPr>
          <w:rFonts w:ascii="Bookman Old Style" w:eastAsia="Calibri" w:hAnsi="Bookman Old Style" w:cs="Times New Roman"/>
          <w:bCs/>
          <w:sz w:val="24"/>
          <w:szCs w:val="24"/>
          <w:lang w:val="id-ID"/>
        </w:rPr>
      </w:pPr>
    </w:p>
    <w:p w14:paraId="2D984306" w14:textId="013C043D" w:rsidR="00FE086A" w:rsidRDefault="00FE086A" w:rsidP="00FE086A">
      <w:pPr>
        <w:spacing w:after="0" w:line="240" w:lineRule="auto"/>
        <w:jc w:val="both"/>
        <w:rPr>
          <w:rFonts w:ascii="Bookman Old Style" w:eastAsia="Calibri" w:hAnsi="Bookman Old Style" w:cs="Times New Roman"/>
          <w:bCs/>
          <w:sz w:val="24"/>
          <w:szCs w:val="24"/>
          <w:lang w:val="id-ID"/>
        </w:rPr>
      </w:pPr>
    </w:p>
    <w:p w14:paraId="767B415E" w14:textId="67FF8CCD" w:rsidR="00FE086A" w:rsidRDefault="00FE086A" w:rsidP="00FE086A">
      <w:pPr>
        <w:spacing w:after="0" w:line="240" w:lineRule="auto"/>
        <w:jc w:val="both"/>
        <w:rPr>
          <w:rFonts w:ascii="Bookman Old Style" w:eastAsia="Calibri" w:hAnsi="Bookman Old Style" w:cs="Times New Roman"/>
          <w:bCs/>
          <w:sz w:val="24"/>
          <w:szCs w:val="24"/>
          <w:lang w:val="id-ID"/>
        </w:rPr>
      </w:pPr>
    </w:p>
    <w:p w14:paraId="51C98A42" w14:textId="3504EF28" w:rsidR="00FE086A" w:rsidRDefault="00FE086A" w:rsidP="00FE086A">
      <w:pPr>
        <w:spacing w:after="0" w:line="240" w:lineRule="auto"/>
        <w:jc w:val="both"/>
        <w:rPr>
          <w:rFonts w:ascii="Bookman Old Style" w:eastAsia="Calibri" w:hAnsi="Bookman Old Style" w:cs="Times New Roman"/>
          <w:bCs/>
          <w:sz w:val="24"/>
          <w:szCs w:val="24"/>
          <w:lang w:val="id-ID"/>
        </w:rPr>
      </w:pPr>
    </w:p>
    <w:p w14:paraId="19579079" w14:textId="0B4D8EF7" w:rsidR="00FE086A" w:rsidRDefault="00FE086A" w:rsidP="00FE086A">
      <w:pPr>
        <w:spacing w:after="0" w:line="240" w:lineRule="auto"/>
        <w:jc w:val="both"/>
        <w:rPr>
          <w:rFonts w:ascii="Bookman Old Style" w:eastAsia="Calibri" w:hAnsi="Bookman Old Style" w:cs="Times New Roman"/>
          <w:bCs/>
          <w:sz w:val="24"/>
          <w:szCs w:val="24"/>
          <w:lang w:val="id-ID"/>
        </w:rPr>
      </w:pPr>
    </w:p>
    <w:p w14:paraId="39725F7D" w14:textId="5CD3EC48" w:rsidR="00FE086A" w:rsidRDefault="00FE086A" w:rsidP="00FE086A">
      <w:pPr>
        <w:spacing w:after="0" w:line="240" w:lineRule="auto"/>
        <w:jc w:val="both"/>
        <w:rPr>
          <w:rFonts w:ascii="Bookman Old Style" w:eastAsia="Calibri" w:hAnsi="Bookman Old Style" w:cs="Times New Roman"/>
          <w:bCs/>
          <w:sz w:val="24"/>
          <w:szCs w:val="24"/>
          <w:lang w:val="id-ID"/>
        </w:rPr>
      </w:pPr>
    </w:p>
    <w:p w14:paraId="491C7FD7" w14:textId="29935D72" w:rsidR="00FE086A" w:rsidRDefault="00FE086A" w:rsidP="00FE086A">
      <w:pPr>
        <w:spacing w:after="0" w:line="240" w:lineRule="auto"/>
        <w:jc w:val="both"/>
        <w:rPr>
          <w:rFonts w:ascii="Bookman Old Style" w:eastAsia="Calibri" w:hAnsi="Bookman Old Style" w:cs="Times New Roman"/>
          <w:bCs/>
          <w:sz w:val="24"/>
          <w:szCs w:val="24"/>
          <w:lang w:val="id-ID"/>
        </w:rPr>
      </w:pPr>
    </w:p>
    <w:p w14:paraId="577A43CB" w14:textId="4F9F8CA0" w:rsidR="00FE086A" w:rsidRDefault="00FE086A" w:rsidP="00FE086A">
      <w:pPr>
        <w:spacing w:after="0" w:line="240" w:lineRule="auto"/>
        <w:jc w:val="both"/>
        <w:rPr>
          <w:rFonts w:ascii="Bookman Old Style" w:eastAsia="Calibri" w:hAnsi="Bookman Old Style" w:cs="Times New Roman"/>
          <w:bCs/>
          <w:sz w:val="24"/>
          <w:szCs w:val="24"/>
          <w:lang w:val="id-ID"/>
        </w:rPr>
      </w:pPr>
    </w:p>
    <w:p w14:paraId="3C77853C" w14:textId="1FF17F30" w:rsidR="00FE086A" w:rsidRDefault="00FE086A" w:rsidP="00B1332A">
      <w:pPr>
        <w:spacing w:after="0" w:line="240" w:lineRule="auto"/>
        <w:ind w:left="1418" w:firstLine="742"/>
        <w:jc w:val="both"/>
        <w:rPr>
          <w:rFonts w:ascii="Bookman Old Style" w:eastAsia="Calibri" w:hAnsi="Bookman Old Style" w:cs="Times New Roman"/>
          <w:bCs/>
          <w:sz w:val="24"/>
          <w:szCs w:val="24"/>
          <w:lang w:val="id-ID"/>
        </w:rPr>
      </w:pPr>
    </w:p>
    <w:p w14:paraId="4819ED45" w14:textId="77777777" w:rsidR="00FE086A" w:rsidRPr="00F00C88" w:rsidRDefault="00FE086A" w:rsidP="00FE086A">
      <w:pPr>
        <w:numPr>
          <w:ilvl w:val="1"/>
          <w:numId w:val="4"/>
        </w:numPr>
        <w:spacing w:after="0" w:line="240" w:lineRule="auto"/>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lastRenderedPageBreak/>
        <w:t xml:space="preserve">Analisis Kinerja Pelayanan Kecamatan </w:t>
      </w:r>
      <w:r w:rsidRPr="00F00C88">
        <w:rPr>
          <w:rFonts w:ascii="Bookman Old Style" w:eastAsia="Times New Roman" w:hAnsi="Bookman Old Style" w:cs="Times New Roman"/>
          <w:b/>
          <w:sz w:val="24"/>
          <w:szCs w:val="24"/>
          <w:lang w:val="id-ID"/>
        </w:rPr>
        <w:t>Matesih</w:t>
      </w:r>
    </w:p>
    <w:p w14:paraId="25B05E23" w14:textId="77777777" w:rsidR="00FE086A" w:rsidRPr="00F00C88" w:rsidRDefault="00FE086A" w:rsidP="00FE086A">
      <w:pPr>
        <w:spacing w:after="0" w:line="240" w:lineRule="auto"/>
        <w:ind w:left="720" w:firstLine="720"/>
        <w:jc w:val="both"/>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sz w:val="24"/>
          <w:szCs w:val="24"/>
          <w:lang w:val="sv-SE"/>
        </w:rPr>
        <w:t xml:space="preserve">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merupakan salah</w:t>
      </w:r>
      <w:r w:rsidRPr="00F00C88">
        <w:rPr>
          <w:rFonts w:ascii="Bookman Old Style" w:eastAsia="Times New Roman" w:hAnsi="Bookman Old Style" w:cs="Times New Roman"/>
          <w:sz w:val="24"/>
          <w:szCs w:val="24"/>
          <w:lang w:val="id-ID"/>
        </w:rPr>
        <w:t xml:space="preserve"> satu</w:t>
      </w:r>
      <w:r w:rsidRPr="00F00C88">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id-ID"/>
        </w:rPr>
        <w:t xml:space="preserve">Organisasi </w:t>
      </w:r>
      <w:r w:rsidRPr="00F00C88">
        <w:rPr>
          <w:rFonts w:ascii="Bookman Old Style" w:eastAsia="Times New Roman" w:hAnsi="Bookman Old Style" w:cs="Times New Roman"/>
          <w:sz w:val="24"/>
          <w:szCs w:val="24"/>
          <w:lang w:val="sv-SE"/>
        </w:rPr>
        <w:t xml:space="preserve">Perangkat Daerah yang dipimpin oleh seorang Camat, berada dibawah dan bertanggung jawab kepada Bupati. </w:t>
      </w:r>
      <w:r w:rsidRPr="00F00C88">
        <w:rPr>
          <w:rFonts w:ascii="Bookman Old Style" w:eastAsia="Times New Roman" w:hAnsi="Bookman Old Style" w:cs="Times New Roman"/>
          <w:sz w:val="24"/>
          <w:szCs w:val="24"/>
          <w:lang w:val="id-ID"/>
        </w:rPr>
        <w:t>S</w:t>
      </w:r>
      <w:r w:rsidRPr="00F00C88">
        <w:rPr>
          <w:rFonts w:ascii="Bookman Old Style" w:eastAsia="Times New Roman" w:hAnsi="Bookman Old Style" w:cs="Times New Roman"/>
          <w:sz w:val="24"/>
          <w:szCs w:val="24"/>
          <w:lang w:val="sv-SE"/>
        </w:rPr>
        <w:t xml:space="preserve">ebagai dasar tugas pokok </w:t>
      </w:r>
      <w:r w:rsidRPr="00F00C88">
        <w:rPr>
          <w:rFonts w:ascii="Bookman Old Style" w:eastAsia="Times New Roman" w:hAnsi="Bookman Old Style" w:cs="Times New Roman"/>
          <w:sz w:val="24"/>
          <w:szCs w:val="24"/>
          <w:lang w:val="id-ID"/>
        </w:rPr>
        <w:t xml:space="preserve">dan </w:t>
      </w:r>
      <w:r w:rsidRPr="00F00C88">
        <w:rPr>
          <w:rFonts w:ascii="Bookman Old Style" w:eastAsia="Times New Roman" w:hAnsi="Bookman Old Style" w:cs="Times New Roman"/>
          <w:sz w:val="24"/>
          <w:szCs w:val="24"/>
          <w:lang w:val="sv-SE"/>
        </w:rPr>
        <w:t xml:space="preserve">fungsi Camat </w:t>
      </w:r>
      <w:r w:rsidRPr="00F00C88">
        <w:rPr>
          <w:rFonts w:ascii="Bookman Old Style" w:eastAsia="Times New Roman" w:hAnsi="Bookman Old Style" w:cs="Times New Roman"/>
          <w:sz w:val="24"/>
          <w:szCs w:val="24"/>
          <w:lang w:val="id-ID"/>
        </w:rPr>
        <w:t>telah</w:t>
      </w:r>
      <w:r w:rsidRPr="00F00C88">
        <w:rPr>
          <w:rFonts w:ascii="Bookman Old Style" w:eastAsia="Times New Roman" w:hAnsi="Bookman Old Style" w:cs="Times New Roman"/>
          <w:sz w:val="24"/>
          <w:szCs w:val="24"/>
          <w:lang w:val="sv-SE"/>
        </w:rPr>
        <w:t xml:space="preserve"> diatur dalam ketentuan sebagai berikut:</w:t>
      </w:r>
    </w:p>
    <w:p w14:paraId="7A183808" w14:textId="77777777" w:rsidR="00FE086A" w:rsidRPr="00F00C88" w:rsidRDefault="00FE086A" w:rsidP="00FE086A">
      <w:pPr>
        <w:numPr>
          <w:ilvl w:val="0"/>
          <w:numId w:val="13"/>
        </w:numPr>
        <w:spacing w:after="0" w:line="240" w:lineRule="auto"/>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Peraturan Daerah Kabupaten Karanganyar Nomor </w:t>
      </w:r>
      <w:r w:rsidRPr="00F00C88">
        <w:rPr>
          <w:rFonts w:ascii="Bookman Old Style" w:eastAsia="Times New Roman" w:hAnsi="Bookman Old Style" w:cs="Times New Roman"/>
          <w:sz w:val="24"/>
          <w:szCs w:val="24"/>
          <w:lang w:val="id-ID"/>
        </w:rPr>
        <w:t>16</w:t>
      </w:r>
      <w:r w:rsidRPr="00F00C88">
        <w:rPr>
          <w:rFonts w:ascii="Bookman Old Style" w:eastAsia="Times New Roman" w:hAnsi="Bookman Old Style" w:cs="Times New Roman"/>
          <w:sz w:val="24"/>
          <w:szCs w:val="24"/>
          <w:lang w:val="sv-SE"/>
        </w:rPr>
        <w:t xml:space="preserve"> Tahun 20</w:t>
      </w:r>
      <w:r w:rsidRPr="00F00C88">
        <w:rPr>
          <w:rFonts w:ascii="Bookman Old Style" w:eastAsia="Times New Roman" w:hAnsi="Bookman Old Style" w:cs="Times New Roman"/>
          <w:sz w:val="24"/>
          <w:szCs w:val="24"/>
          <w:lang w:val="id-ID"/>
        </w:rPr>
        <w:t>16</w:t>
      </w:r>
      <w:r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Pembentukan dan Susunan Perangkat Daerah Kabupaten Karanganyar</w:t>
      </w:r>
    </w:p>
    <w:p w14:paraId="0E2A8A83" w14:textId="77777777" w:rsidR="00FE086A" w:rsidRPr="00F00C88" w:rsidRDefault="00FE086A" w:rsidP="00FE086A">
      <w:pPr>
        <w:numPr>
          <w:ilvl w:val="0"/>
          <w:numId w:val="13"/>
        </w:numPr>
        <w:spacing w:after="0" w:line="240" w:lineRule="auto"/>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d-ID"/>
        </w:rPr>
        <w:t>Peraturan</w:t>
      </w:r>
      <w:r w:rsidRPr="00F00C88">
        <w:rPr>
          <w:rFonts w:ascii="Bookman Old Style" w:eastAsia="Times New Roman" w:hAnsi="Bookman Old Style" w:cs="Times New Roman"/>
          <w:sz w:val="24"/>
          <w:szCs w:val="24"/>
          <w:lang w:val="sv-SE"/>
        </w:rPr>
        <w:t xml:space="preserve"> Bupati Karanganyar Nomor 1</w:t>
      </w:r>
      <w:r w:rsidRPr="00F00C88">
        <w:rPr>
          <w:rFonts w:ascii="Bookman Old Style" w:eastAsia="Times New Roman" w:hAnsi="Bookman Old Style" w:cs="Times New Roman"/>
          <w:sz w:val="24"/>
          <w:szCs w:val="24"/>
          <w:lang w:val="id-ID"/>
        </w:rPr>
        <w:t>1</w:t>
      </w:r>
      <w:r w:rsidRPr="00F00C88">
        <w:rPr>
          <w:rFonts w:ascii="Bookman Old Style" w:eastAsia="Times New Roman" w:hAnsi="Bookman Old Style" w:cs="Times New Roman"/>
          <w:sz w:val="24"/>
          <w:szCs w:val="24"/>
          <w:lang w:val="sv-SE"/>
        </w:rPr>
        <w:t xml:space="preserve">2 Tahun </w:t>
      </w:r>
      <w:r w:rsidRPr="00F00C88">
        <w:rPr>
          <w:rFonts w:ascii="Bookman Old Style" w:eastAsia="Times New Roman" w:hAnsi="Bookman Old Style" w:cs="Times New Roman"/>
          <w:sz w:val="24"/>
          <w:szCs w:val="24"/>
          <w:lang w:val="id-ID"/>
        </w:rPr>
        <w:t>2016</w:t>
      </w:r>
      <w:r w:rsidRPr="00F00C88">
        <w:rPr>
          <w:rFonts w:ascii="Bookman Old Style" w:eastAsia="Times New Roman" w:hAnsi="Bookman Old Style" w:cs="Times New Roman"/>
          <w:sz w:val="24"/>
          <w:szCs w:val="24"/>
          <w:lang w:val="sv-SE"/>
        </w:rPr>
        <w:t xml:space="preserve"> tentang </w:t>
      </w:r>
      <w:r w:rsidRPr="00F00C88">
        <w:rPr>
          <w:rFonts w:ascii="Bookman Old Style" w:eastAsia="Times New Roman" w:hAnsi="Bookman Old Style" w:cs="Times New Roman"/>
          <w:sz w:val="24"/>
          <w:szCs w:val="24"/>
          <w:lang w:val="id-ID"/>
        </w:rPr>
        <w:t>Kedudukan</w:t>
      </w:r>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Susunan Organisasi Tugas Fungsi dan Tata Kerja  Kecamatan</w:t>
      </w:r>
    </w:p>
    <w:p w14:paraId="111083F5" w14:textId="77777777" w:rsidR="00FE086A" w:rsidRPr="00F00C88" w:rsidRDefault="00FE086A" w:rsidP="00FE086A">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Kinerja Pelayanan di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dapat dilihat dari beberapa indikator kinerja</w:t>
      </w:r>
      <w:r w:rsidRPr="00F00C88">
        <w:rPr>
          <w:rFonts w:ascii="Bookman Old Style" w:eastAsia="Times New Roman" w:hAnsi="Bookman Old Style" w:cs="Times New Roman"/>
          <w:sz w:val="24"/>
          <w:szCs w:val="24"/>
          <w:lang w:val="id-ID"/>
        </w:rPr>
        <w:t xml:space="preserve"> antara lain</w:t>
      </w:r>
      <w:r w:rsidRPr="00F00C88">
        <w:rPr>
          <w:rFonts w:ascii="Bookman Old Style" w:eastAsia="Times New Roman" w:hAnsi="Bookman Old Style" w:cs="Times New Roman"/>
          <w:sz w:val="24"/>
          <w:szCs w:val="24"/>
          <w:lang w:val="sv-SE"/>
        </w:rPr>
        <w:t>:</w:t>
      </w:r>
    </w:p>
    <w:p w14:paraId="41A3029B"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sarana</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prasarana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aparatur</w:t>
      </w:r>
      <w:proofErr w:type="spellEnd"/>
    </w:p>
    <w:p w14:paraId="25A7BB6B"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kemampuan</w:t>
      </w:r>
      <w:proofErr w:type="spellEnd"/>
      <w:r w:rsidRPr="00F00C88">
        <w:rPr>
          <w:rFonts w:ascii="Bookman Old Style" w:eastAsia="Times New Roman" w:hAnsi="Bookman Old Style" w:cs="Times New Roman"/>
          <w:sz w:val="24"/>
          <w:szCs w:val="24"/>
        </w:rPr>
        <w:t xml:space="preserve"> para </w:t>
      </w:r>
      <w:proofErr w:type="spellStart"/>
      <w:r w:rsidRPr="00F00C88">
        <w:rPr>
          <w:rFonts w:ascii="Bookman Old Style" w:eastAsia="Times New Roman" w:hAnsi="Bookman Old Style" w:cs="Times New Roman"/>
          <w:sz w:val="24"/>
          <w:szCs w:val="24"/>
        </w:rPr>
        <w:t>pengelola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keuangan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tingkat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dan Desa</w:t>
      </w:r>
    </w:p>
    <w:p w14:paraId="2ECDB9CF"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pemberdayaan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lembaga</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desa</w:t>
      </w:r>
      <w:proofErr w:type="spellEnd"/>
    </w:p>
    <w:p w14:paraId="255E0E0C"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kerukunan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antar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umat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beragama</w:t>
      </w:r>
      <w:proofErr w:type="spellEnd"/>
    </w:p>
    <w:p w14:paraId="244D9FA7"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Meningkatnya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tertib</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pelaporan</w:t>
      </w:r>
      <w:proofErr w:type="spellEnd"/>
      <w:r w:rsidRPr="00F00C88">
        <w:rPr>
          <w:rFonts w:ascii="Bookman Old Style" w:eastAsia="Times New Roman" w:hAnsi="Bookman Old Style" w:cs="Times New Roman"/>
          <w:sz w:val="24"/>
          <w:szCs w:val="24"/>
        </w:rPr>
        <w:t xml:space="preserve"> SKPD</w:t>
      </w:r>
    </w:p>
    <w:p w14:paraId="50F29379"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Meningkatnya peran PKK dalam kehidupan bermasyarakat</w:t>
      </w:r>
    </w:p>
    <w:p w14:paraId="05105F94"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Meningkatnya keamanan dan kenyamanan lingkungan </w:t>
      </w:r>
    </w:p>
    <w:p w14:paraId="602F6357"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Meningkatnya kapasitas aparatur pemerintah desa</w:t>
      </w:r>
    </w:p>
    <w:p w14:paraId="1502F1C0"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Terlaksananya kegiatan PATEN tingkat kecamatan</w:t>
      </w:r>
    </w:p>
    <w:p w14:paraId="2D0110DE" w14:textId="77777777" w:rsidR="00FE086A" w:rsidRPr="00F00C88" w:rsidRDefault="00FE086A" w:rsidP="00FE086A">
      <w:pPr>
        <w:numPr>
          <w:ilvl w:val="0"/>
          <w:numId w:val="15"/>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Terlaksananya pengembangan wawasan kebangsaan </w:t>
      </w:r>
    </w:p>
    <w:p w14:paraId="1CF0DE61" w14:textId="77777777" w:rsidR="00FE086A" w:rsidRPr="00F00C88" w:rsidRDefault="00FE086A" w:rsidP="00FE086A">
      <w:pPr>
        <w:spacing w:after="0" w:line="240" w:lineRule="auto"/>
        <w:ind w:left="720" w:firstLine="720"/>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Lingkup</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kinerja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pelayanan</w:t>
      </w:r>
      <w:proofErr w:type="spellEnd"/>
      <w:r w:rsidRPr="00F00C88">
        <w:rPr>
          <w:rFonts w:ascii="Bookman Old Style" w:eastAsia="Times New Roman" w:hAnsi="Bookman Old Style" w:cs="Times New Roman"/>
          <w:sz w:val="24"/>
          <w:szCs w:val="24"/>
        </w:rPr>
        <w:t xml:space="preserve"> di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meliputi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internal dan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eksternal</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dapat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menghasilkan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kesimpulan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analisis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berupa</w:t>
      </w:r>
      <w:proofErr w:type="spellEnd"/>
      <w:r w:rsidRPr="00F00C88">
        <w:rPr>
          <w:rFonts w:ascii="Bookman Old Style" w:eastAsia="Times New Roman" w:hAnsi="Bookman Old Style" w:cs="Times New Roman"/>
          <w:sz w:val="24"/>
          <w:szCs w:val="24"/>
        </w:rPr>
        <w:t xml:space="preserve"> daftar </w:t>
      </w:r>
      <w:proofErr w:type="spellStart"/>
      <w:r w:rsidRPr="00F00C88">
        <w:rPr>
          <w:rFonts w:ascii="Bookman Old Style" w:eastAsia="Times New Roman" w:hAnsi="Bookman Old Style" w:cs="Times New Roman"/>
          <w:sz w:val="24"/>
          <w:szCs w:val="24"/>
        </w:rPr>
        <w:t>prioritas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faktor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baik</w:t>
      </w:r>
      <w:proofErr w:type="spellEnd"/>
      <w:r w:rsidRPr="00F00C88">
        <w:rPr>
          <w:rFonts w:ascii="Bookman Old Style" w:eastAsia="Times New Roman" w:hAnsi="Bookman Old Style" w:cs="Times New Roman"/>
          <w:sz w:val="24"/>
          <w:szCs w:val="24"/>
        </w:rPr>
        <w:t xml:space="preserve"> internal </w:t>
      </w:r>
      <w:proofErr w:type="spellStart"/>
      <w:r w:rsidRPr="00F00C88">
        <w:rPr>
          <w:rFonts w:ascii="Bookman Old Style" w:eastAsia="Times New Roman" w:hAnsi="Bookman Old Style" w:cs="Times New Roman"/>
          <w:sz w:val="24"/>
          <w:szCs w:val="24"/>
        </w:rPr>
        <w:t>maupun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eksternal</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serta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dampaknya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terhadap</w:t>
      </w:r>
      <w:proofErr w:type="spellEnd"/>
      <w:r w:rsidRPr="00F00C88">
        <w:rPr>
          <w:rFonts w:ascii="Bookman Old Style" w:eastAsia="Times New Roman" w:hAnsi="Bookman Old Style" w:cs="Times New Roman"/>
          <w:sz w:val="24"/>
          <w:szCs w:val="24"/>
        </w:rPr>
        <w:t xml:space="preserve"> masa </w:t>
      </w:r>
      <w:proofErr w:type="spellStart"/>
      <w:r w:rsidRPr="00F00C88">
        <w:rPr>
          <w:rFonts w:ascii="Bookman Old Style" w:eastAsia="Times New Roman" w:hAnsi="Bookman Old Style" w:cs="Times New Roman"/>
          <w:sz w:val="24"/>
          <w:szCs w:val="24"/>
        </w:rPr>
        <w:t>depan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organisasi</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selanjutnya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berpengaruh</w:t>
      </w:r>
      <w:proofErr w:type="spellEnd"/>
      <w:r w:rsidRPr="00F00C88">
        <w:rPr>
          <w:rFonts w:ascii="Bookman Old Style" w:eastAsia="Times New Roman" w:hAnsi="Bookman Old Style" w:cs="Times New Roman"/>
          <w:sz w:val="24"/>
          <w:szCs w:val="24"/>
        </w:rPr>
        <w:t xml:space="preserve"> pada </w:t>
      </w:r>
      <w:proofErr w:type="spellStart"/>
      <w:r w:rsidRPr="00F00C88">
        <w:rPr>
          <w:rFonts w:ascii="Bookman Old Style" w:eastAsia="Times New Roman" w:hAnsi="Bookman Old Style" w:cs="Times New Roman"/>
          <w:sz w:val="24"/>
          <w:szCs w:val="24"/>
        </w:rPr>
        <w:t>hubungan</w:t>
      </w:r>
      <w:proofErr w:type="spellEnd"/>
      <w:r w:rsidRPr="00F00C88">
        <w:rPr>
          <w:rFonts w:ascii="Bookman Old Style" w:eastAsia="Times New Roman" w:hAnsi="Bookman Old Style" w:cs="Times New Roman"/>
          <w:sz w:val="24"/>
          <w:szCs w:val="24"/>
        </w:rPr>
        <w:t xml:space="preserve"> internal </w:t>
      </w:r>
      <w:proofErr w:type="spellStart"/>
      <w:r w:rsidRPr="00F00C88">
        <w:rPr>
          <w:rFonts w:ascii="Bookman Old Style" w:eastAsia="Times New Roman" w:hAnsi="Bookman Old Style" w:cs="Times New Roman"/>
          <w:sz w:val="24"/>
          <w:szCs w:val="24"/>
        </w:rPr>
        <w:t>organisasi</w:t>
      </w:r>
      <w:proofErr w:type="spellEnd"/>
      <w:r w:rsidRPr="00F00C88">
        <w:rPr>
          <w:rFonts w:ascii="Bookman Old Style" w:eastAsia="Times New Roman" w:hAnsi="Bookman Old Style" w:cs="Times New Roman"/>
          <w:sz w:val="24"/>
          <w:szCs w:val="24"/>
        </w:rPr>
        <w:t xml:space="preserve"> pada </w:t>
      </w:r>
      <w:proofErr w:type="spellStart"/>
      <w:r w:rsidRPr="00F00C88">
        <w:rPr>
          <w:rFonts w:ascii="Bookman Old Style" w:eastAsia="Times New Roman" w:hAnsi="Bookman Old Style" w:cs="Times New Roman"/>
          <w:sz w:val="24"/>
          <w:szCs w:val="24"/>
        </w:rPr>
        <w:t>gilirannya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dapat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ditentukan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faktor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kunci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keberhasilan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antara</w:t>
      </w:r>
      <w:proofErr w:type="spellEnd"/>
      <w:r w:rsidRPr="00F00C88">
        <w:rPr>
          <w:rFonts w:ascii="Bookman Old Style" w:eastAsia="Times New Roman" w:hAnsi="Bookman Old Style" w:cs="Times New Roman"/>
          <w:sz w:val="24"/>
          <w:szCs w:val="24"/>
        </w:rPr>
        <w:t xml:space="preserve"> lain:</w:t>
      </w:r>
    </w:p>
    <w:p w14:paraId="5F8FFEE3" w14:textId="77777777" w:rsidR="00FE086A" w:rsidRPr="00C450A5" w:rsidRDefault="00FE086A" w:rsidP="00FE086A">
      <w:pPr>
        <w:numPr>
          <w:ilvl w:val="0"/>
          <w:numId w:val="5"/>
        </w:numPr>
        <w:spacing w:after="0" w:line="240" w:lineRule="auto"/>
        <w:rPr>
          <w:rFonts w:ascii="Bookman Old Style" w:eastAsia="Times New Roman" w:hAnsi="Bookman Old Style" w:cs="Times New Roman"/>
          <w:b/>
          <w:sz w:val="24"/>
          <w:szCs w:val="24"/>
        </w:rPr>
      </w:pPr>
      <w:proofErr w:type="spellStart"/>
      <w:r w:rsidRPr="00C450A5">
        <w:rPr>
          <w:rFonts w:ascii="Bookman Old Style" w:eastAsia="Times New Roman" w:hAnsi="Bookman Old Style" w:cs="Times New Roman"/>
          <w:b/>
          <w:sz w:val="24"/>
          <w:szCs w:val="24"/>
        </w:rPr>
        <w:t>Lingkungan</w:t>
      </w:r>
      <w:proofErr w:type="spellEnd"/>
      <w:r w:rsidRPr="00C450A5">
        <w:rPr>
          <w:rFonts w:ascii="Bookman Old Style" w:eastAsia="Times New Roman" w:hAnsi="Bookman Old Style" w:cs="Times New Roman"/>
          <w:b/>
          <w:sz w:val="24"/>
          <w:szCs w:val="24"/>
        </w:rPr>
        <w:t xml:space="preserve"> Internal</w:t>
      </w:r>
    </w:p>
    <w:p w14:paraId="32322787" w14:textId="77777777" w:rsidR="00FE086A" w:rsidRPr="00F00C88" w:rsidRDefault="00FE086A" w:rsidP="00FE086A">
      <w:pPr>
        <w:spacing w:after="0" w:line="240" w:lineRule="auto"/>
        <w:ind w:left="349" w:firstLine="720"/>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Kekuatan</w:t>
      </w:r>
      <w:proofErr w:type="spellEnd"/>
      <w:r w:rsidRPr="00F00C88">
        <w:rPr>
          <w:rFonts w:ascii="Bookman Old Style" w:eastAsia="Times New Roman" w:hAnsi="Bookman Old Style" w:cs="Times New Roman"/>
          <w:sz w:val="24"/>
          <w:szCs w:val="24"/>
        </w:rPr>
        <w:t>:</w:t>
      </w:r>
    </w:p>
    <w:p w14:paraId="49233072" w14:textId="77777777" w:rsidR="00FE086A" w:rsidRPr="00F00C88" w:rsidRDefault="00FE086A" w:rsidP="00FE086A">
      <w:pPr>
        <w:numPr>
          <w:ilvl w:val="0"/>
          <w:numId w:val="9"/>
        </w:numPr>
        <w:spacing w:after="0" w:line="240" w:lineRule="auto"/>
        <w:ind w:left="1429"/>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Tersedianya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anggaran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untuk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pengadaan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barang</w:t>
      </w:r>
      <w:proofErr w:type="spellEnd"/>
      <w:r w:rsidRPr="00F00C88">
        <w:rPr>
          <w:rFonts w:ascii="Bookman Old Style" w:eastAsia="Times New Roman" w:hAnsi="Bookman Old Style" w:cs="Times New Roman"/>
          <w:sz w:val="24"/>
          <w:szCs w:val="24"/>
          <w:lang w:val="es-ES"/>
        </w:rPr>
        <w:t xml:space="preserve"> dan jasa</w:t>
      </w:r>
    </w:p>
    <w:p w14:paraId="66066D6A" w14:textId="77777777" w:rsidR="00FE086A" w:rsidRPr="00F00C88" w:rsidRDefault="00FE086A" w:rsidP="00FE086A">
      <w:pPr>
        <w:numPr>
          <w:ilvl w:val="0"/>
          <w:numId w:val="8"/>
        </w:numPr>
        <w:spacing w:after="0" w:line="240" w:lineRule="auto"/>
        <w:ind w:left="1429"/>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budaya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gotong-royong</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terus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dilestarikan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telah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ditetapkan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payung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hukumnya</w:t>
      </w:r>
      <w:proofErr w:type="spellEnd"/>
    </w:p>
    <w:p w14:paraId="1FA059D8" w14:textId="77777777" w:rsidR="00FE086A" w:rsidRPr="00F00C88" w:rsidRDefault="00FE086A" w:rsidP="00FE086A">
      <w:pPr>
        <w:numPr>
          <w:ilvl w:val="0"/>
          <w:numId w:val="8"/>
        </w:numPr>
        <w:spacing w:after="0" w:line="240" w:lineRule="auto"/>
        <w:ind w:left="1429"/>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organisasi</w:t>
      </w:r>
      <w:proofErr w:type="spellEnd"/>
      <w:r w:rsidRPr="00F00C88">
        <w:rPr>
          <w:rFonts w:ascii="Bookman Old Style" w:eastAsia="Times New Roman" w:hAnsi="Bookman Old Style" w:cs="Times New Roman"/>
          <w:sz w:val="24"/>
          <w:szCs w:val="24"/>
          <w:lang w:val="es-ES"/>
        </w:rPr>
        <w:t>/</w:t>
      </w:r>
      <w:proofErr w:type="spellStart"/>
      <w:r w:rsidRPr="00F00C88">
        <w:rPr>
          <w:rFonts w:ascii="Bookman Old Style" w:eastAsia="Times New Roman" w:hAnsi="Bookman Old Style" w:cs="Times New Roman"/>
          <w:sz w:val="24"/>
          <w:szCs w:val="24"/>
          <w:lang w:val="es-ES"/>
        </w:rPr>
        <w:t>lembaga-lembaga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kemasyarakatan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dibentuk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dengan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mendasarkan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Perda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Kabupaten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Karanganyar</w:t>
      </w:r>
      <w:proofErr w:type="spellEnd"/>
      <w:r w:rsidRPr="00F00C88">
        <w:rPr>
          <w:rFonts w:ascii="Bookman Old Style" w:eastAsia="Times New Roman" w:hAnsi="Bookman Old Style" w:cs="Times New Roman"/>
          <w:sz w:val="24"/>
          <w:szCs w:val="24"/>
          <w:lang w:val="es-ES"/>
        </w:rPr>
        <w:t xml:space="preserve"> No. 26 </w:t>
      </w:r>
      <w:proofErr w:type="spellStart"/>
      <w:r w:rsidRPr="00F00C88">
        <w:rPr>
          <w:rFonts w:ascii="Bookman Old Style" w:eastAsia="Times New Roman" w:hAnsi="Bookman Old Style" w:cs="Times New Roman"/>
          <w:sz w:val="24"/>
          <w:szCs w:val="24"/>
          <w:lang w:val="es-ES"/>
        </w:rPr>
        <w:t>Tahun</w:t>
      </w:r>
      <w:proofErr w:type="spellEnd"/>
      <w:r w:rsidRPr="00F00C88">
        <w:rPr>
          <w:rFonts w:ascii="Bookman Old Style" w:eastAsia="Times New Roman" w:hAnsi="Bookman Old Style" w:cs="Times New Roman"/>
          <w:sz w:val="24"/>
          <w:szCs w:val="24"/>
          <w:lang w:val="es-ES"/>
        </w:rPr>
        <w:t xml:space="preserve"> 2006</w:t>
      </w:r>
    </w:p>
    <w:p w14:paraId="65A3813E" w14:textId="77777777" w:rsidR="00FE086A" w:rsidRPr="00F00C88" w:rsidRDefault="00FE086A" w:rsidP="00FE086A">
      <w:pPr>
        <w:numPr>
          <w:ilvl w:val="0"/>
          <w:numId w:val="8"/>
        </w:numPr>
        <w:spacing w:after="0" w:line="240" w:lineRule="auto"/>
        <w:ind w:left="1429"/>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Terdapatnya</w:t>
      </w:r>
      <w:proofErr w:type="spellEnd"/>
      <w:r w:rsidRPr="00F00C88">
        <w:rPr>
          <w:rFonts w:ascii="Bookman Old Style" w:eastAsia="Times New Roman" w:hAnsi="Bookman Old Style" w:cs="Times New Roman"/>
          <w:sz w:val="24"/>
          <w:szCs w:val="24"/>
        </w:rPr>
        <w:t xml:space="preserve"> Tri </w:t>
      </w:r>
      <w:proofErr w:type="spellStart"/>
      <w:r w:rsidRPr="00F00C88">
        <w:rPr>
          <w:rFonts w:ascii="Bookman Old Style" w:eastAsia="Times New Roman" w:hAnsi="Bookman Old Style" w:cs="Times New Roman"/>
          <w:sz w:val="24"/>
          <w:szCs w:val="24"/>
        </w:rPr>
        <w:t>Kerukunan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Beragama</w:t>
      </w:r>
      <w:proofErr w:type="spellEnd"/>
    </w:p>
    <w:p w14:paraId="4CA21631" w14:textId="77777777" w:rsidR="00FE086A" w:rsidRPr="00F00C88" w:rsidRDefault="00FE086A" w:rsidP="00FE086A">
      <w:pPr>
        <w:numPr>
          <w:ilvl w:val="0"/>
          <w:numId w:val="8"/>
        </w:numPr>
        <w:spacing w:after="0" w:line="240" w:lineRule="auto"/>
        <w:ind w:left="1429"/>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Terdapatnya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tokoh</w:t>
      </w:r>
      <w:proofErr w:type="spellEnd"/>
      <w:r w:rsidRPr="00F00C88">
        <w:rPr>
          <w:rFonts w:ascii="Bookman Old Style" w:eastAsia="Times New Roman" w:hAnsi="Bookman Old Style" w:cs="Times New Roman"/>
          <w:sz w:val="24"/>
          <w:szCs w:val="24"/>
        </w:rPr>
        <w:t xml:space="preserve"> agama </w:t>
      </w:r>
      <w:proofErr w:type="spellStart"/>
      <w:r w:rsidRPr="00F00C88">
        <w:rPr>
          <w:rFonts w:ascii="Bookman Old Style" w:eastAsia="Times New Roman" w:hAnsi="Bookman Old Style" w:cs="Times New Roman"/>
          <w:sz w:val="24"/>
          <w:szCs w:val="24"/>
        </w:rPr>
        <w:t>dari</w:t>
      </w:r>
      <w:proofErr w:type="spellEnd"/>
      <w:r w:rsidRPr="00F00C88">
        <w:rPr>
          <w:rFonts w:ascii="Bookman Old Style" w:eastAsia="Times New Roman" w:hAnsi="Bookman Old Style" w:cs="Times New Roman"/>
          <w:sz w:val="24"/>
          <w:szCs w:val="24"/>
        </w:rPr>
        <w:t xml:space="preserve"> masing-masing agama</w:t>
      </w:r>
    </w:p>
    <w:p w14:paraId="013A3A82" w14:textId="77777777" w:rsidR="00FE086A" w:rsidRPr="00F00C88" w:rsidRDefault="00FE086A" w:rsidP="00FE086A">
      <w:pPr>
        <w:numPr>
          <w:ilvl w:val="0"/>
          <w:numId w:val="8"/>
        </w:numPr>
        <w:spacing w:after="0" w:line="240" w:lineRule="auto"/>
        <w:ind w:left="1429"/>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Tersedianya dana untuk membina tokoh agama</w:t>
      </w:r>
    </w:p>
    <w:p w14:paraId="31E34580" w14:textId="77777777" w:rsidR="00FE086A" w:rsidRPr="00F00C88" w:rsidRDefault="00FE086A" w:rsidP="00FE086A">
      <w:pPr>
        <w:numPr>
          <w:ilvl w:val="0"/>
          <w:numId w:val="8"/>
        </w:numPr>
        <w:spacing w:after="0" w:line="240" w:lineRule="auto"/>
        <w:ind w:left="1429"/>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Adanya </w:t>
      </w:r>
      <w:proofErr w:type="spellStart"/>
      <w:r w:rsidRPr="00F00C88">
        <w:rPr>
          <w:rFonts w:ascii="Bookman Old Style" w:eastAsia="Times New Roman" w:hAnsi="Bookman Old Style" w:cs="Times New Roman"/>
          <w:sz w:val="24"/>
          <w:szCs w:val="24"/>
        </w:rPr>
        <w:t>Undang-undang</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mengatur</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menjamin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stabilitas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daerah</w:t>
      </w:r>
      <w:proofErr w:type="spellEnd"/>
    </w:p>
    <w:p w14:paraId="76EE02C9" w14:textId="77777777" w:rsidR="00FE086A" w:rsidRPr="00F00C88" w:rsidRDefault="00FE086A" w:rsidP="00FE086A">
      <w:pPr>
        <w:numPr>
          <w:ilvl w:val="0"/>
          <w:numId w:val="8"/>
        </w:numPr>
        <w:spacing w:after="0" w:line="240" w:lineRule="auto"/>
        <w:ind w:left="1429"/>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Tingginya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kesadaran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menjaga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ketertiban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daerah</w:t>
      </w:r>
      <w:proofErr w:type="spellEnd"/>
    </w:p>
    <w:p w14:paraId="23EDC2B5" w14:textId="77777777" w:rsidR="00FE086A" w:rsidRPr="00F00C88" w:rsidRDefault="00FE086A" w:rsidP="00FE086A">
      <w:pPr>
        <w:spacing w:after="0" w:line="240" w:lineRule="auto"/>
        <w:ind w:left="775" w:firstLine="294"/>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Kelemahan</w:t>
      </w:r>
      <w:proofErr w:type="spellEnd"/>
      <w:r w:rsidRPr="00F00C88">
        <w:rPr>
          <w:rFonts w:ascii="Bookman Old Style" w:eastAsia="Times New Roman" w:hAnsi="Bookman Old Style" w:cs="Times New Roman"/>
          <w:sz w:val="24"/>
          <w:szCs w:val="24"/>
        </w:rPr>
        <w:t xml:space="preserve">: </w:t>
      </w:r>
    </w:p>
    <w:p w14:paraId="7353685A" w14:textId="77777777" w:rsidR="00FE086A" w:rsidRPr="00F00C88" w:rsidRDefault="00FE086A" w:rsidP="00FE086A">
      <w:pPr>
        <w:numPr>
          <w:ilvl w:val="0"/>
          <w:numId w:val="10"/>
        </w:numPr>
        <w:spacing w:after="0" w:line="240" w:lineRule="auto"/>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cukup</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banyak</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penduduk</w:t>
      </w:r>
      <w:proofErr w:type="spellEnd"/>
      <w:r w:rsidRPr="00F00C88">
        <w:rPr>
          <w:rFonts w:ascii="Bookman Old Style" w:eastAsia="Times New Roman" w:hAnsi="Bookman Old Style" w:cs="Times New Roman"/>
          <w:sz w:val="24"/>
          <w:szCs w:val="24"/>
        </w:rPr>
        <w:t xml:space="preserve"> miskin</w:t>
      </w:r>
    </w:p>
    <w:p w14:paraId="61D7334A" w14:textId="77777777" w:rsidR="00FE086A" w:rsidRPr="00F00C88" w:rsidRDefault="00FE086A" w:rsidP="00FE086A">
      <w:pPr>
        <w:numPr>
          <w:ilvl w:val="0"/>
          <w:numId w:val="10"/>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ada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pandangan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bahwa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pembangunan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adalah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tugas</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tanggung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jawab</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pemerintah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saja</w:t>
      </w:r>
      <w:proofErr w:type="spellEnd"/>
    </w:p>
    <w:p w14:paraId="17D77B9F" w14:textId="77777777" w:rsidR="00FE086A" w:rsidRPr="00F00C88" w:rsidRDefault="00FE086A" w:rsidP="00FE086A">
      <w:pPr>
        <w:numPr>
          <w:ilvl w:val="0"/>
          <w:numId w:val="10"/>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Kurangnya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pemahaman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terhadap</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ajaran</w:t>
      </w:r>
      <w:proofErr w:type="spellEnd"/>
      <w:r w:rsidRPr="00F00C88">
        <w:rPr>
          <w:rFonts w:ascii="Bookman Old Style" w:eastAsia="Times New Roman" w:hAnsi="Bookman Old Style" w:cs="Times New Roman"/>
          <w:sz w:val="24"/>
          <w:szCs w:val="24"/>
        </w:rPr>
        <w:t xml:space="preserve"> agama </w:t>
      </w:r>
      <w:proofErr w:type="spellStart"/>
      <w:r w:rsidRPr="00F00C88">
        <w:rPr>
          <w:rFonts w:ascii="Bookman Old Style" w:eastAsia="Times New Roman" w:hAnsi="Bookman Old Style" w:cs="Times New Roman"/>
          <w:sz w:val="24"/>
          <w:szCs w:val="24"/>
        </w:rPr>
        <w:t>khususnya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penerapan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kehidupan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bermasyarakat</w:t>
      </w:r>
      <w:proofErr w:type="spellEnd"/>
    </w:p>
    <w:p w14:paraId="40AE3F27" w14:textId="77777777" w:rsidR="00FE086A" w:rsidRPr="00F00C88" w:rsidRDefault="00FE086A" w:rsidP="00FE086A">
      <w:pPr>
        <w:numPr>
          <w:ilvl w:val="0"/>
          <w:numId w:val="10"/>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rendahnya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SDM yang </w:t>
      </w:r>
      <w:proofErr w:type="spellStart"/>
      <w:r w:rsidRPr="00F00C88">
        <w:rPr>
          <w:rFonts w:ascii="Bookman Old Style" w:eastAsia="Times New Roman" w:hAnsi="Bookman Old Style" w:cs="Times New Roman"/>
          <w:sz w:val="24"/>
          <w:szCs w:val="24"/>
        </w:rPr>
        <w:t>mendukung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penyelenggaraan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kamtibmas</w:t>
      </w:r>
      <w:proofErr w:type="spellEnd"/>
    </w:p>
    <w:p w14:paraId="77B9A470" w14:textId="77777777" w:rsidR="00FE086A" w:rsidRPr="00F00C88" w:rsidRDefault="00FE086A" w:rsidP="00FE086A">
      <w:pPr>
        <w:numPr>
          <w:ilvl w:val="0"/>
          <w:numId w:val="10"/>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lastRenderedPageBreak/>
        <w:t>Kurangnya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partisipasi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aktif</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warga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penyelenggaraan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terutama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keamanan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lingkungan</w:t>
      </w:r>
      <w:proofErr w:type="spellEnd"/>
    </w:p>
    <w:p w14:paraId="27E664C2" w14:textId="77777777" w:rsidR="00FE086A" w:rsidRPr="003B6613" w:rsidRDefault="00FE086A" w:rsidP="00FE086A">
      <w:pPr>
        <w:numPr>
          <w:ilvl w:val="0"/>
          <w:numId w:val="5"/>
        </w:numPr>
        <w:spacing w:after="0" w:line="240" w:lineRule="auto"/>
        <w:rPr>
          <w:rFonts w:ascii="Bookman Old Style" w:eastAsia="Times New Roman" w:hAnsi="Bookman Old Style" w:cs="Times New Roman"/>
          <w:b/>
          <w:bCs/>
          <w:sz w:val="24"/>
          <w:szCs w:val="24"/>
        </w:rPr>
      </w:pPr>
      <w:proofErr w:type="spellStart"/>
      <w:r w:rsidRPr="003B6613">
        <w:rPr>
          <w:rFonts w:ascii="Bookman Old Style" w:eastAsia="Times New Roman" w:hAnsi="Bookman Old Style" w:cs="Times New Roman"/>
          <w:b/>
          <w:bCs/>
          <w:sz w:val="24"/>
          <w:szCs w:val="24"/>
        </w:rPr>
        <w:t>Lingkungan</w:t>
      </w:r>
      <w:proofErr w:type="spellEnd"/>
      <w:r w:rsidRPr="003B6613">
        <w:rPr>
          <w:rFonts w:ascii="Bookman Old Style" w:eastAsia="Times New Roman" w:hAnsi="Bookman Old Style" w:cs="Times New Roman"/>
          <w:b/>
          <w:bCs/>
          <w:sz w:val="24"/>
          <w:szCs w:val="24"/>
        </w:rPr>
        <w:t xml:space="preserve"> </w:t>
      </w:r>
      <w:proofErr w:type="spellStart"/>
      <w:r w:rsidRPr="003B6613">
        <w:rPr>
          <w:rFonts w:ascii="Bookman Old Style" w:eastAsia="Times New Roman" w:hAnsi="Bookman Old Style" w:cs="Times New Roman"/>
          <w:b/>
          <w:bCs/>
          <w:sz w:val="24"/>
          <w:szCs w:val="24"/>
        </w:rPr>
        <w:t>Eksternal</w:t>
      </w:r>
      <w:proofErr w:type="spellEnd"/>
    </w:p>
    <w:p w14:paraId="4CB43AEC" w14:textId="77777777" w:rsidR="00FE086A" w:rsidRPr="00F00C88" w:rsidRDefault="00FE086A" w:rsidP="00FE086A">
      <w:pPr>
        <w:spacing w:after="0" w:line="240" w:lineRule="auto"/>
        <w:ind w:left="349" w:firstLine="720"/>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Peluang</w:t>
      </w:r>
      <w:proofErr w:type="spellEnd"/>
      <w:r w:rsidRPr="00F00C88">
        <w:rPr>
          <w:rFonts w:ascii="Bookman Old Style" w:eastAsia="Times New Roman" w:hAnsi="Bookman Old Style" w:cs="Times New Roman"/>
          <w:sz w:val="24"/>
          <w:szCs w:val="24"/>
        </w:rPr>
        <w:t xml:space="preserve">: </w:t>
      </w:r>
    </w:p>
    <w:p w14:paraId="39453E69"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Terdapatnya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kebijakan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pemerintah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pusat</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mengatur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tentang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kewenangan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pengadaan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barang</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jasa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bagi</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OPD</w:t>
      </w:r>
    </w:p>
    <w:p w14:paraId="30781158" w14:textId="77777777" w:rsidR="00FE086A" w:rsidRPr="00F00C88" w:rsidRDefault="00FE086A" w:rsidP="00FE086A">
      <w:pPr>
        <w:numPr>
          <w:ilvl w:val="0"/>
          <w:numId w:val="11"/>
        </w:numPr>
        <w:spacing w:after="0" w:line="240" w:lineRule="auto"/>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Adanya </w:t>
      </w:r>
      <w:proofErr w:type="spellStart"/>
      <w:r w:rsidRPr="00F00C88">
        <w:rPr>
          <w:rFonts w:ascii="Bookman Old Style" w:eastAsia="Times New Roman" w:hAnsi="Bookman Old Style" w:cs="Times New Roman"/>
          <w:sz w:val="24"/>
          <w:szCs w:val="24"/>
        </w:rPr>
        <w:t>kebijakan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pemberdayaan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p>
    <w:p w14:paraId="093E3696"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Adanya dana </w:t>
      </w:r>
      <w:proofErr w:type="spellStart"/>
      <w:r w:rsidRPr="00F00C88">
        <w:rPr>
          <w:rFonts w:ascii="Bookman Old Style" w:eastAsia="Times New Roman" w:hAnsi="Bookman Old Style" w:cs="Times New Roman"/>
          <w:sz w:val="24"/>
          <w:szCs w:val="24"/>
        </w:rPr>
        <w:t>pembangunan</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langsung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melibatkan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p>
    <w:p w14:paraId="32C0D543"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lang w:val="it-IT"/>
        </w:rPr>
      </w:pPr>
      <w:r w:rsidRPr="00F00C88">
        <w:rPr>
          <w:rFonts w:ascii="Bookman Old Style" w:eastAsia="Times New Roman" w:hAnsi="Bookman Old Style" w:cs="Times New Roman"/>
          <w:sz w:val="24"/>
          <w:szCs w:val="24"/>
          <w:lang w:val="it-IT"/>
        </w:rPr>
        <w:t>Terdapat lembaga/organisasi pemerintah maupun non pemerintah yang bertugas di bidang keagamaan</w:t>
      </w:r>
    </w:p>
    <w:p w14:paraId="2AC22ABB"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kehidupan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toleransi</w:t>
      </w:r>
      <w:proofErr w:type="spellEnd"/>
      <w:r w:rsidRPr="00F00C88">
        <w:rPr>
          <w:rFonts w:ascii="Bookman Old Style" w:eastAsia="Times New Roman" w:hAnsi="Bookman Old Style" w:cs="Times New Roman"/>
          <w:sz w:val="24"/>
          <w:szCs w:val="24"/>
          <w:lang w:val="es-ES"/>
        </w:rPr>
        <w:t xml:space="preserve"> agama yang </w:t>
      </w:r>
      <w:proofErr w:type="spellStart"/>
      <w:r w:rsidRPr="00F00C88">
        <w:rPr>
          <w:rFonts w:ascii="Bookman Old Style" w:eastAsia="Times New Roman" w:hAnsi="Bookman Old Style" w:cs="Times New Roman"/>
          <w:sz w:val="24"/>
          <w:szCs w:val="24"/>
          <w:lang w:val="es-ES"/>
        </w:rPr>
        <w:t>telah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dibina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dengan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intensif</w:t>
      </w:r>
      <w:proofErr w:type="spellEnd"/>
    </w:p>
    <w:p w14:paraId="75EE1508"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kerjasama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institusional</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menunjang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ketertiban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keamanan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p>
    <w:p w14:paraId="49A9D096"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Terdapatnya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usaha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ketahanan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bersama</w:t>
      </w:r>
      <w:proofErr w:type="spellEnd"/>
      <w:r w:rsidRPr="00F00C88">
        <w:rPr>
          <w:rFonts w:ascii="Bookman Old Style" w:eastAsia="Times New Roman" w:hAnsi="Bookman Old Style" w:cs="Times New Roman"/>
          <w:sz w:val="24"/>
          <w:szCs w:val="24"/>
          <w:lang w:val="es-ES"/>
        </w:rPr>
        <w:t xml:space="preserve"> antara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dengan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keamanan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melalui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keterpaduan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penyelesaian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masalah</w:t>
      </w:r>
      <w:proofErr w:type="spellEnd"/>
    </w:p>
    <w:p w14:paraId="12B3EDED" w14:textId="77777777" w:rsidR="00FE086A" w:rsidRPr="00F00C88" w:rsidRDefault="00FE086A" w:rsidP="00FE086A">
      <w:pPr>
        <w:numPr>
          <w:ilvl w:val="0"/>
          <w:numId w:val="11"/>
        </w:numPr>
        <w:spacing w:after="0" w:line="240" w:lineRule="auto"/>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Adanya peningkatan pemahaman masyarakat terhadap isu-isu demokrasi dan masalah HAM</w:t>
      </w:r>
    </w:p>
    <w:p w14:paraId="1BBB5200" w14:textId="77777777" w:rsidR="00FE086A" w:rsidRPr="00F00C88" w:rsidRDefault="00FE086A" w:rsidP="00FE086A">
      <w:pPr>
        <w:spacing w:after="0" w:line="240" w:lineRule="auto"/>
        <w:ind w:left="349" w:firstLine="720"/>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Ancaman</w:t>
      </w:r>
      <w:proofErr w:type="spellEnd"/>
      <w:r w:rsidRPr="00F00C88">
        <w:rPr>
          <w:rFonts w:ascii="Bookman Old Style" w:eastAsia="Times New Roman" w:hAnsi="Bookman Old Style" w:cs="Times New Roman"/>
          <w:sz w:val="24"/>
          <w:szCs w:val="24"/>
        </w:rPr>
        <w:t>:</w:t>
      </w:r>
    </w:p>
    <w:p w14:paraId="7C45869D" w14:textId="77777777" w:rsidR="00FE086A" w:rsidRPr="00F00C88" w:rsidRDefault="00FE086A" w:rsidP="00FE086A">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Rendahnya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koordinasi</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sinkronisasi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pembangunan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pembangunan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p>
    <w:p w14:paraId="124A3338" w14:textId="77777777" w:rsidR="00FE086A" w:rsidRPr="00F00C88" w:rsidRDefault="00FE086A" w:rsidP="00FE086A">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Tingkat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kompetitif</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rendah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antar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memberdayakan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desa</w:t>
      </w:r>
      <w:proofErr w:type="spellEnd"/>
    </w:p>
    <w:p w14:paraId="439B9A53" w14:textId="77777777" w:rsidR="00FE086A" w:rsidRPr="00F00C88" w:rsidRDefault="00FE086A" w:rsidP="00FE086A">
      <w:pPr>
        <w:numPr>
          <w:ilvl w:val="0"/>
          <w:numId w:val="12"/>
        </w:numPr>
        <w:spacing w:after="0" w:line="240" w:lineRule="auto"/>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Adanya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kecenderungan</w:t>
      </w:r>
      <w:proofErr w:type="spellEnd"/>
      <w:r w:rsidRPr="00F00C88">
        <w:rPr>
          <w:rFonts w:ascii="Bookman Old Style" w:eastAsia="Times New Roman" w:hAnsi="Bookman Old Style" w:cs="Times New Roman"/>
          <w:sz w:val="24"/>
          <w:szCs w:val="24"/>
          <w:lang w:val="es-ES"/>
        </w:rPr>
        <w:t xml:space="preserve"> mental/</w:t>
      </w:r>
      <w:proofErr w:type="spellStart"/>
      <w:r w:rsidRPr="00F00C88">
        <w:rPr>
          <w:rFonts w:ascii="Bookman Old Style" w:eastAsia="Times New Roman" w:hAnsi="Bookman Old Style" w:cs="Times New Roman"/>
          <w:sz w:val="24"/>
          <w:szCs w:val="24"/>
          <w:lang w:val="es-ES"/>
        </w:rPr>
        <w:t>akhlak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menurun</w:t>
      </w:r>
      <w:proofErr w:type="spellEnd"/>
    </w:p>
    <w:p w14:paraId="437C37B8" w14:textId="77777777" w:rsidR="00FE086A" w:rsidRPr="00F00C88" w:rsidRDefault="00FE086A" w:rsidP="00FE086A">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Munculnya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faham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keagamaan</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ekstrim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sehingga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menimbulkan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konflik</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intern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ekstern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umat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beragama</w:t>
      </w:r>
      <w:proofErr w:type="spellEnd"/>
    </w:p>
    <w:p w14:paraId="0F727852" w14:textId="77777777" w:rsidR="00FE086A" w:rsidRPr="00F00C88" w:rsidRDefault="00FE086A" w:rsidP="00FE086A">
      <w:pPr>
        <w:numPr>
          <w:ilvl w:val="0"/>
          <w:numId w:val="12"/>
        </w:numPr>
        <w:spacing w:after="0" w:line="240" w:lineRule="auto"/>
        <w:jc w:val="both"/>
        <w:rPr>
          <w:rFonts w:ascii="Bookman Old Style" w:eastAsia="Times New Roman" w:hAnsi="Bookman Old Style" w:cs="Times New Roman"/>
          <w:sz w:val="24"/>
          <w:szCs w:val="24"/>
          <w:lang w:val="es-ES"/>
        </w:rPr>
      </w:pPr>
      <w:proofErr w:type="spellStart"/>
      <w:r w:rsidRPr="00F00C88">
        <w:rPr>
          <w:rFonts w:ascii="Bookman Old Style" w:eastAsia="Times New Roman" w:hAnsi="Bookman Old Style" w:cs="Times New Roman"/>
          <w:sz w:val="24"/>
          <w:szCs w:val="24"/>
          <w:lang w:val="es-ES"/>
        </w:rPr>
        <w:t>Sulitnya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mencegah</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menanggulangi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berbagai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gangguan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keamanan</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ketertiban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p>
    <w:p w14:paraId="357E9989" w14:textId="77777777" w:rsidR="00FE086A" w:rsidRPr="00F00C88" w:rsidRDefault="00FE086A" w:rsidP="00FE086A">
      <w:pPr>
        <w:numPr>
          <w:ilvl w:val="0"/>
          <w:numId w:val="12"/>
        </w:numPr>
        <w:spacing w:after="0"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Masih </w:t>
      </w:r>
      <w:proofErr w:type="spellStart"/>
      <w:r w:rsidRPr="00F00C88">
        <w:rPr>
          <w:rFonts w:ascii="Bookman Old Style" w:eastAsia="Times New Roman" w:hAnsi="Bookman Old Style" w:cs="Times New Roman"/>
          <w:sz w:val="24"/>
          <w:szCs w:val="24"/>
        </w:rPr>
        <w:t>minimnya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sarana</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prasarana</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mendukung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pelaksanaan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operasional</w:t>
      </w:r>
      <w:proofErr w:type="spellEnd"/>
    </w:p>
    <w:p w14:paraId="54D4FC01" w14:textId="77777777" w:rsidR="00FE086A" w:rsidRPr="00F00C88" w:rsidRDefault="00FE086A" w:rsidP="00FE086A">
      <w:pPr>
        <w:spacing w:after="0" w:line="240" w:lineRule="auto"/>
        <w:ind w:left="360" w:firstLine="720"/>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Analisis kajian terhadap capaian kinerja pelayanan Kecamatan Matesih berdasarkan indikator kinerja yang sudah ditentukan dalam NSPK dan SPM, maupun terhadap IKK sesuai dengan peraturan Pemerintah Nomor 6 tahun 2008. Jenis indikator yang dikaji disesuaikan dengan tugas dan fungsi masing-masing Perangkat Daerah serta ketentuan peraturan perundang-undangan yang terkait</w:t>
      </w:r>
      <w:r>
        <w:rPr>
          <w:rFonts w:ascii="Bookman Old Style" w:eastAsia="Times New Roman" w:hAnsi="Bookman Old Style" w:cs="Arial"/>
          <w:sz w:val="24"/>
          <w:szCs w:val="24"/>
          <w:lang w:val="fi-FI"/>
        </w:rPr>
        <w:t xml:space="preserve"> dengan kinerja pelayanan</w:t>
      </w:r>
    </w:p>
    <w:p w14:paraId="0EA9054B" w14:textId="77777777" w:rsidR="00FE086A" w:rsidRPr="00B1332A" w:rsidRDefault="00FE086A" w:rsidP="00B1332A">
      <w:pPr>
        <w:spacing w:after="0" w:line="240" w:lineRule="auto"/>
        <w:ind w:left="1418" w:firstLine="742"/>
        <w:jc w:val="both"/>
        <w:rPr>
          <w:rFonts w:ascii="Bookman Old Style" w:eastAsia="Calibri" w:hAnsi="Bookman Old Style" w:cs="Arial"/>
          <w:sz w:val="24"/>
          <w:szCs w:val="24"/>
        </w:rPr>
        <w:sectPr w:rsidR="00FE086A" w:rsidRPr="00B1332A" w:rsidSect="007A515A">
          <w:footerReference w:type="default" r:id="rId15"/>
          <w:footerReference w:type="first" r:id="rId16"/>
          <w:pgSz w:w="12189" w:h="18709" w:code="20000"/>
          <w:pgMar w:top="1418" w:right="1418" w:bottom="1418" w:left="1134" w:header="720" w:footer="720" w:gutter="0"/>
          <w:pgNumType w:start="1"/>
          <w:cols w:space="720"/>
          <w:titlePg/>
          <w:docGrid w:linePitch="360"/>
        </w:sectPr>
      </w:pPr>
    </w:p>
    <w:p w14:paraId="5324FFA6" w14:textId="77777777" w:rsidR="001078FF" w:rsidRDefault="001078FF" w:rsidP="000359D4">
      <w:pPr>
        <w:tabs>
          <w:tab w:val="left" w:pos="561"/>
          <w:tab w:val="right" w:pos="8820"/>
        </w:tabs>
        <w:spacing w:after="0" w:line="240" w:lineRule="auto"/>
        <w:rPr>
          <w:rFonts w:ascii="Bookman Old Style" w:eastAsia="Times New Roman" w:hAnsi="Bookman Old Style" w:cs="Arial"/>
          <w:sz w:val="24"/>
          <w:szCs w:val="24"/>
          <w:lang w:val="fi-FI"/>
        </w:rPr>
      </w:pPr>
    </w:p>
    <w:p w14:paraId="0F460019" w14:textId="2CFB2CA4" w:rsidR="00C25310" w:rsidRPr="00585104" w:rsidRDefault="00C742CB" w:rsidP="00971A81">
      <w:pPr>
        <w:tabs>
          <w:tab w:val="left" w:pos="561"/>
          <w:tab w:val="right" w:pos="8820"/>
        </w:tabs>
        <w:spacing w:after="0" w:line="240" w:lineRule="auto"/>
        <w:jc w:val="center"/>
        <w:rPr>
          <w:rFonts w:ascii="Bookman Old Style" w:eastAsia="Times New Roman" w:hAnsi="Bookman Old Style" w:cs="Arial"/>
          <w:b/>
          <w:bCs/>
          <w:sz w:val="24"/>
          <w:szCs w:val="24"/>
          <w:lang w:val="fi-FI"/>
        </w:rPr>
      </w:pPr>
      <w:bookmarkStart w:id="10" w:name="_Hlk213832244"/>
      <w:r>
        <w:rPr>
          <w:rFonts w:ascii="Bookman Old Style" w:eastAsia="Times New Roman" w:hAnsi="Bookman Old Style" w:cs="Arial"/>
          <w:b/>
          <w:bCs/>
          <w:sz w:val="24"/>
          <w:szCs w:val="24"/>
          <w:lang w:val="fi-FI"/>
        </w:rPr>
        <w:t>Tabel</w:t>
      </w:r>
      <w:r w:rsidR="00C25310" w:rsidRPr="00585104">
        <w:rPr>
          <w:rFonts w:ascii="Bookman Old Style" w:eastAsia="Times New Roman" w:hAnsi="Bookman Old Style" w:cs="Arial"/>
          <w:b/>
          <w:bCs/>
          <w:sz w:val="24"/>
          <w:szCs w:val="24"/>
          <w:lang w:val="fi-FI"/>
        </w:rPr>
        <w:t xml:space="preserve"> 2.</w:t>
      </w:r>
      <w:r w:rsidR="0067264D">
        <w:rPr>
          <w:rFonts w:ascii="Bookman Old Style" w:eastAsia="Times New Roman" w:hAnsi="Bookman Old Style" w:cs="Arial"/>
          <w:b/>
          <w:bCs/>
          <w:sz w:val="24"/>
          <w:szCs w:val="24"/>
          <w:lang w:val="fi-FI"/>
        </w:rPr>
        <w:t>4</w:t>
      </w:r>
    </w:p>
    <w:p w14:paraId="0B7E73D6" w14:textId="77777777" w:rsidR="00C25310" w:rsidRPr="00585104" w:rsidRDefault="00C25310" w:rsidP="00971A81">
      <w:pPr>
        <w:tabs>
          <w:tab w:val="left" w:pos="561"/>
          <w:tab w:val="right" w:pos="8820"/>
        </w:tabs>
        <w:spacing w:after="0" w:line="240" w:lineRule="auto"/>
        <w:ind w:left="561" w:firstLine="561"/>
        <w:jc w:val="center"/>
        <w:rPr>
          <w:rFonts w:ascii="Bookman Old Style" w:eastAsia="Times New Roman" w:hAnsi="Bookman Old Style" w:cs="Arial"/>
          <w:b/>
          <w:bCs/>
          <w:sz w:val="24"/>
          <w:szCs w:val="24"/>
          <w:lang w:val="fi-FI"/>
        </w:rPr>
      </w:pPr>
      <w:r w:rsidRPr="00585104">
        <w:rPr>
          <w:rFonts w:ascii="Bookman Old Style" w:eastAsia="Times New Roman" w:hAnsi="Bookman Old Style" w:cs="Arial"/>
          <w:b/>
          <w:bCs/>
          <w:sz w:val="24"/>
          <w:szCs w:val="24"/>
          <w:lang w:val="fi-FI"/>
        </w:rPr>
        <w:t xml:space="preserve">Rekapitulasi Evaluasi Hasil Pelaksanaan Renja Kecamatan </w:t>
      </w:r>
      <w:r w:rsidRPr="00585104">
        <w:rPr>
          <w:rFonts w:ascii="Bookman Old Style" w:eastAsia="Times New Roman" w:hAnsi="Bookman Old Style" w:cs="Times New Roman"/>
          <w:b/>
          <w:bCs/>
          <w:sz w:val="24"/>
          <w:szCs w:val="24"/>
          <w:lang w:val="id-ID"/>
        </w:rPr>
        <w:t>Matesi</w:t>
      </w:r>
      <w:r w:rsidRPr="00585104">
        <w:rPr>
          <w:rFonts w:ascii="Bookman Old Style" w:eastAsia="Times New Roman" w:hAnsi="Bookman Old Style" w:cs="Times New Roman"/>
          <w:b/>
          <w:bCs/>
          <w:sz w:val="24"/>
          <w:szCs w:val="24"/>
        </w:rPr>
        <w:t>h</w:t>
      </w:r>
      <w:r w:rsidRPr="00585104">
        <w:rPr>
          <w:rFonts w:ascii="Bookman Old Style" w:eastAsia="Times New Roman" w:hAnsi="Bookman Old Style" w:cs="Arial"/>
          <w:b/>
          <w:bCs/>
          <w:sz w:val="24"/>
          <w:szCs w:val="24"/>
          <w:lang w:val="fi-FI"/>
        </w:rPr>
        <w:t xml:space="preserve"> dan Pencapaian Renstra</w:t>
      </w:r>
    </w:p>
    <w:p w14:paraId="0D2E876D" w14:textId="2D7AD4F9" w:rsidR="00C25310" w:rsidRPr="00585104" w:rsidRDefault="00C25310" w:rsidP="00971A81">
      <w:pPr>
        <w:spacing w:after="0" w:line="240" w:lineRule="auto"/>
        <w:ind w:left="561" w:firstLine="561"/>
        <w:jc w:val="center"/>
        <w:rPr>
          <w:rFonts w:ascii="Bookman Old Style" w:eastAsia="Times New Roman" w:hAnsi="Bookman Old Style" w:cs="Arial"/>
          <w:b/>
          <w:bCs/>
          <w:sz w:val="24"/>
          <w:szCs w:val="24"/>
          <w:lang w:val="fi-FI"/>
        </w:rPr>
      </w:pPr>
      <w:r w:rsidRPr="00585104">
        <w:rPr>
          <w:rFonts w:ascii="Bookman Old Style" w:eastAsia="Times New Roman" w:hAnsi="Bookman Old Style" w:cs="Arial"/>
          <w:b/>
          <w:bCs/>
          <w:sz w:val="24"/>
          <w:szCs w:val="24"/>
          <w:lang w:val="fi-FI"/>
        </w:rPr>
        <w:t xml:space="preserve">Kecamatan </w:t>
      </w:r>
      <w:bookmarkEnd w:id="10"/>
      <w:r w:rsidRPr="00585104">
        <w:rPr>
          <w:rFonts w:ascii="Bookman Old Style" w:eastAsia="Times New Roman" w:hAnsi="Bookman Old Style" w:cs="Times New Roman"/>
          <w:b/>
          <w:bCs/>
          <w:sz w:val="24"/>
          <w:szCs w:val="24"/>
          <w:lang w:val="id-ID"/>
        </w:rPr>
        <w:t>Matesi</w:t>
      </w:r>
      <w:r w:rsidRPr="00585104">
        <w:rPr>
          <w:rFonts w:ascii="Bookman Old Style" w:eastAsia="Times New Roman" w:hAnsi="Bookman Old Style" w:cs="Times New Roman"/>
          <w:b/>
          <w:bCs/>
          <w:sz w:val="24"/>
          <w:szCs w:val="24"/>
        </w:rPr>
        <w:t>h</w:t>
      </w:r>
      <w:r w:rsidRPr="00585104">
        <w:rPr>
          <w:rFonts w:ascii="Bookman Old Style" w:eastAsia="Times New Roman" w:hAnsi="Bookman Old Style" w:cs="Arial"/>
          <w:b/>
          <w:bCs/>
          <w:sz w:val="24"/>
          <w:szCs w:val="24"/>
          <w:lang w:val="fi-FI"/>
        </w:rPr>
        <w:t xml:space="preserve"> s/d Tahun 202</w:t>
      </w:r>
      <w:r w:rsidR="008C6894" w:rsidRPr="00585104">
        <w:rPr>
          <w:rFonts w:ascii="Bookman Old Style" w:eastAsia="Times New Roman" w:hAnsi="Bookman Old Style" w:cs="Arial"/>
          <w:b/>
          <w:bCs/>
          <w:sz w:val="24"/>
          <w:szCs w:val="24"/>
          <w:lang w:val="fi-FI"/>
        </w:rPr>
        <w:t>4</w:t>
      </w:r>
      <w:r w:rsidRPr="00585104">
        <w:rPr>
          <w:rFonts w:ascii="Bookman Old Style" w:eastAsia="Times New Roman" w:hAnsi="Bookman Old Style" w:cs="Arial"/>
          <w:b/>
          <w:bCs/>
          <w:sz w:val="24"/>
          <w:szCs w:val="24"/>
          <w:lang w:val="fi-FI"/>
        </w:rPr>
        <w:t xml:space="preserve"> Kabupaten Karanganyar</w:t>
      </w:r>
    </w:p>
    <w:p w14:paraId="4D0E1A4B" w14:textId="77777777" w:rsidR="00C25310" w:rsidRPr="00F00C88" w:rsidRDefault="00C25310" w:rsidP="00971A81">
      <w:pPr>
        <w:tabs>
          <w:tab w:val="right" w:pos="8820"/>
        </w:tabs>
        <w:spacing w:after="0" w:line="240" w:lineRule="auto"/>
        <w:ind w:firstLine="709"/>
        <w:jc w:val="both"/>
        <w:rPr>
          <w:rFonts w:ascii="Bookman Old Style" w:eastAsia="Times New Roman" w:hAnsi="Bookman Old Style" w:cs="Arial"/>
          <w:sz w:val="24"/>
          <w:szCs w:val="24"/>
          <w:lang w:val="fi-FI"/>
        </w:rPr>
      </w:pPr>
      <w:r w:rsidRPr="00F00C88">
        <w:rPr>
          <w:rFonts w:ascii="Bookman Old Style" w:eastAsia="Times New Roman" w:hAnsi="Bookman Old Style" w:cs="Arial"/>
          <w:sz w:val="24"/>
          <w:szCs w:val="24"/>
          <w:lang w:val="fi-FI"/>
        </w:rPr>
        <w:t>Nama Perangkat Daerah: Kecamatan Matesih</w:t>
      </w:r>
    </w:p>
    <w:p w14:paraId="311383D7" w14:textId="77777777" w:rsidR="00C25310" w:rsidRPr="00F00C88" w:rsidRDefault="00C25310" w:rsidP="00971A81">
      <w:pPr>
        <w:tabs>
          <w:tab w:val="right" w:pos="8820"/>
        </w:tabs>
        <w:spacing w:after="0" w:line="240" w:lineRule="auto"/>
        <w:jc w:val="both"/>
        <w:rPr>
          <w:rFonts w:ascii="Bookman Old Style" w:eastAsia="Times New Roman" w:hAnsi="Bookman Old Style" w:cs="Arial"/>
          <w:sz w:val="24"/>
          <w:szCs w:val="24"/>
          <w:lang w:val="fi-FI"/>
        </w:rPr>
      </w:pPr>
    </w:p>
    <w:tbl>
      <w:tblPr>
        <w:tblW w:w="16717" w:type="dxa"/>
        <w:tblInd w:w="118" w:type="dxa"/>
        <w:tblLook w:val="04A0" w:firstRow="1" w:lastRow="0" w:firstColumn="1" w:lastColumn="0" w:noHBand="0" w:noVBand="1"/>
      </w:tblPr>
      <w:tblGrid>
        <w:gridCol w:w="757"/>
        <w:gridCol w:w="2828"/>
        <w:gridCol w:w="2722"/>
        <w:gridCol w:w="1534"/>
        <w:gridCol w:w="1174"/>
        <w:gridCol w:w="1289"/>
        <w:gridCol w:w="1289"/>
        <w:gridCol w:w="1161"/>
        <w:gridCol w:w="1289"/>
        <w:gridCol w:w="1325"/>
        <w:gridCol w:w="1349"/>
      </w:tblGrid>
      <w:tr w:rsidR="009024DD" w:rsidRPr="009024DD" w14:paraId="0A6B2AF6" w14:textId="77777777" w:rsidTr="00C73071">
        <w:trPr>
          <w:trHeight w:val="1335"/>
        </w:trPr>
        <w:tc>
          <w:tcPr>
            <w:tcW w:w="75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4B5ABB7" w14:textId="50993B97"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Kode</w:t>
            </w:r>
          </w:p>
        </w:tc>
        <w:tc>
          <w:tcPr>
            <w:tcW w:w="282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588978CD" w14:textId="28082EB8"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Urusan / Bidang Urusan Penerintahan Daerah dan Program Kegiatan</w:t>
            </w:r>
          </w:p>
        </w:tc>
        <w:tc>
          <w:tcPr>
            <w:tcW w:w="272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2CEC2AD6" w14:textId="400A4A3C"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Indikator Kinerja Program (outcome) Kegiatan (Output)</w:t>
            </w:r>
          </w:p>
        </w:tc>
        <w:tc>
          <w:tcPr>
            <w:tcW w:w="153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7B342FD3" w14:textId="7224FB11" w:rsidR="00C73071" w:rsidRPr="00567C23" w:rsidRDefault="00C73071" w:rsidP="00C73071">
            <w:pPr>
              <w:spacing w:after="0" w:line="240" w:lineRule="auto"/>
              <w:jc w:val="center"/>
              <w:rPr>
                <w:rFonts w:ascii="Bookman Old Style" w:eastAsia="Times New Roman" w:hAnsi="Bookman Old Style" w:cs="Calibri"/>
                <w:b/>
                <w:bCs/>
                <w:sz w:val="24"/>
                <w:szCs w:val="24"/>
                <w:lang w:eastAsia="en-ID"/>
              </w:rPr>
            </w:pPr>
            <w:r w:rsidRPr="00567C23">
              <w:rPr>
                <w:rFonts w:ascii="Bookman Old Style" w:hAnsi="Bookman Old Style"/>
                <w:b/>
                <w:bCs/>
                <w:sz w:val="18"/>
                <w:szCs w:val="18"/>
                <w:lang w:val="sv-SE"/>
              </w:rPr>
              <w:t>Target Kinerja Capaian Program (Renstra Perangkat Daerah) Tahun 202</w:t>
            </w:r>
            <w:r w:rsidR="009252E6">
              <w:rPr>
                <w:rFonts w:ascii="Bookman Old Style" w:hAnsi="Bookman Old Style"/>
                <w:b/>
                <w:bCs/>
                <w:sz w:val="18"/>
                <w:szCs w:val="18"/>
                <w:lang w:val="sv-SE"/>
              </w:rPr>
              <w:t>4</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1C1BBAEC" w14:textId="3EF065B2" w:rsidR="00C73071" w:rsidRPr="00567C23" w:rsidRDefault="00C73071" w:rsidP="00C73071">
            <w:pPr>
              <w:spacing w:after="0" w:line="240" w:lineRule="auto"/>
              <w:jc w:val="center"/>
              <w:rPr>
                <w:rFonts w:ascii="Bookman Old Style" w:eastAsia="Times New Roman" w:hAnsi="Bookman Old Style" w:cs="Calibri"/>
                <w:b/>
                <w:bCs/>
                <w:sz w:val="24"/>
                <w:szCs w:val="24"/>
                <w:lang w:eastAsia="en-ID"/>
              </w:rPr>
            </w:pPr>
            <w:proofErr w:type="spellStart"/>
            <w:r w:rsidRPr="00567C23">
              <w:rPr>
                <w:rFonts w:ascii="Bookman Old Style" w:hAnsi="Bookman Old Style"/>
                <w:b/>
                <w:bCs/>
                <w:sz w:val="18"/>
                <w:szCs w:val="18"/>
              </w:rPr>
              <w:t>Realisasi</w:t>
            </w:r>
            <w:proofErr w:type="spellEnd"/>
            <w:r w:rsidRPr="00567C23">
              <w:rPr>
                <w:rFonts w:ascii="Bookman Old Style" w:hAnsi="Bookman Old Style"/>
                <w:b/>
                <w:bCs/>
                <w:sz w:val="18"/>
                <w:szCs w:val="18"/>
              </w:rPr>
              <w:t xml:space="preserve"> Target Kinerja Hasil Program dan </w:t>
            </w:r>
            <w:proofErr w:type="spellStart"/>
            <w:r w:rsidRPr="00567C23">
              <w:rPr>
                <w:rFonts w:ascii="Bookman Old Style" w:hAnsi="Bookman Old Style"/>
                <w:b/>
                <w:bCs/>
                <w:sz w:val="18"/>
                <w:szCs w:val="18"/>
              </w:rPr>
              <w:t>Keluaran</w:t>
            </w:r>
            <w:proofErr w:type="spellEnd"/>
            <w:r w:rsidRPr="00567C23">
              <w:rPr>
                <w:rFonts w:ascii="Bookman Old Style" w:hAnsi="Bookman Old Style"/>
                <w:b/>
                <w:bCs/>
                <w:sz w:val="18"/>
                <w:szCs w:val="18"/>
              </w:rPr>
              <w:t xml:space="preserve"> </w:t>
            </w:r>
            <w:proofErr w:type="spellStart"/>
            <w:r w:rsidRPr="00567C23">
              <w:rPr>
                <w:rFonts w:ascii="Bookman Old Style" w:hAnsi="Bookman Old Style"/>
                <w:b/>
                <w:bCs/>
                <w:sz w:val="18"/>
                <w:szCs w:val="18"/>
              </w:rPr>
              <w:t>Kegiatan</w:t>
            </w:r>
            <w:proofErr w:type="spellEnd"/>
            <w:r w:rsidRPr="00567C23">
              <w:rPr>
                <w:rFonts w:ascii="Bookman Old Style" w:hAnsi="Bookman Old Style"/>
                <w:b/>
                <w:bCs/>
                <w:sz w:val="18"/>
                <w:szCs w:val="18"/>
              </w:rPr>
              <w:t xml:space="preserve"> s/d </w:t>
            </w:r>
            <w:proofErr w:type="spellStart"/>
            <w:r w:rsidRPr="00567C23">
              <w:rPr>
                <w:rFonts w:ascii="Bookman Old Style" w:hAnsi="Bookman Old Style"/>
                <w:b/>
                <w:bCs/>
                <w:sz w:val="18"/>
                <w:szCs w:val="18"/>
              </w:rPr>
              <w:t>dengan</w:t>
            </w:r>
            <w:proofErr w:type="spellEnd"/>
            <w:r w:rsidRPr="00567C23">
              <w:rPr>
                <w:rFonts w:ascii="Bookman Old Style" w:hAnsi="Bookman Old Style"/>
                <w:b/>
                <w:bCs/>
                <w:sz w:val="18"/>
                <w:szCs w:val="18"/>
              </w:rPr>
              <w:t xml:space="preserve"> </w:t>
            </w:r>
            <w:proofErr w:type="spellStart"/>
            <w:r w:rsidRPr="00567C23">
              <w:rPr>
                <w:rFonts w:ascii="Bookman Old Style" w:hAnsi="Bookman Old Style"/>
                <w:b/>
                <w:bCs/>
                <w:sz w:val="18"/>
                <w:szCs w:val="18"/>
              </w:rPr>
              <w:t>Tahun</w:t>
            </w:r>
            <w:proofErr w:type="spellEnd"/>
            <w:r w:rsidRPr="00567C23">
              <w:rPr>
                <w:rFonts w:ascii="Bookman Old Style" w:hAnsi="Bookman Old Style"/>
                <w:b/>
                <w:bCs/>
                <w:sz w:val="18"/>
                <w:szCs w:val="18"/>
              </w:rPr>
              <w:t xml:space="preserve"> 202</w:t>
            </w:r>
            <w:r w:rsidR="009252E6">
              <w:rPr>
                <w:rFonts w:ascii="Bookman Old Style" w:hAnsi="Bookman Old Style"/>
                <w:b/>
                <w:bCs/>
                <w:sz w:val="18"/>
                <w:szCs w:val="18"/>
              </w:rPr>
              <w:t>4</w:t>
            </w:r>
          </w:p>
        </w:tc>
        <w:tc>
          <w:tcPr>
            <w:tcW w:w="3739" w:type="dxa"/>
            <w:gridSpan w:val="3"/>
            <w:tcBorders>
              <w:top w:val="single" w:sz="8" w:space="0" w:color="000000"/>
              <w:left w:val="nil"/>
              <w:bottom w:val="single" w:sz="8" w:space="0" w:color="000000"/>
              <w:right w:val="single" w:sz="8" w:space="0" w:color="000000"/>
            </w:tcBorders>
            <w:shd w:val="clear" w:color="auto" w:fill="auto"/>
            <w:hideMark/>
          </w:tcPr>
          <w:p w14:paraId="6EDEC094" w14:textId="069EBC29"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Target dan Realisasi Kineja Program dan Kegiatan Tahun Lalu (n-2)</w:t>
            </w:r>
          </w:p>
        </w:tc>
        <w:tc>
          <w:tcPr>
            <w:tcW w:w="128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14:paraId="66768AE7" w14:textId="77777777" w:rsidR="00C73071" w:rsidRPr="009024DD" w:rsidRDefault="00C73071" w:rsidP="00C73071">
            <w:pPr>
              <w:spacing w:after="0" w:line="240" w:lineRule="auto"/>
              <w:jc w:val="center"/>
              <w:rPr>
                <w:rFonts w:ascii="Bookman Old Style" w:eastAsia="Times New Roman" w:hAnsi="Bookman Old Style" w:cs="Arial"/>
                <w:b/>
                <w:sz w:val="18"/>
                <w:szCs w:val="18"/>
                <w:lang w:val="id-ID"/>
              </w:rPr>
            </w:pPr>
            <w:r w:rsidRPr="009024DD">
              <w:rPr>
                <w:rFonts w:ascii="Bookman Old Style" w:eastAsia="Times New Roman" w:hAnsi="Bookman Old Style" w:cs="Arial"/>
                <w:b/>
                <w:sz w:val="18"/>
                <w:szCs w:val="18"/>
                <w:lang w:val="id-ID"/>
              </w:rPr>
              <w:t>Target Program dan Kegiatan (Renja Perangkat daerah tahun n-1</w:t>
            </w:r>
          </w:p>
          <w:p w14:paraId="728EED97" w14:textId="359E34BF"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rPr>
              <w:t>202</w:t>
            </w:r>
            <w:r w:rsidR="008717D2" w:rsidRPr="009024DD">
              <w:rPr>
                <w:rFonts w:ascii="Bookman Old Style" w:eastAsia="Times New Roman" w:hAnsi="Bookman Old Style" w:cs="Arial"/>
                <w:b/>
                <w:sz w:val="18"/>
                <w:szCs w:val="18"/>
              </w:rPr>
              <w:t>5</w:t>
            </w:r>
          </w:p>
        </w:tc>
        <w:tc>
          <w:tcPr>
            <w:tcW w:w="2674" w:type="dxa"/>
            <w:gridSpan w:val="2"/>
            <w:tcBorders>
              <w:top w:val="single" w:sz="8" w:space="0" w:color="000000"/>
              <w:left w:val="nil"/>
              <w:bottom w:val="single" w:sz="8" w:space="0" w:color="000000"/>
              <w:right w:val="single" w:sz="8" w:space="0" w:color="000000"/>
            </w:tcBorders>
            <w:shd w:val="clear" w:color="auto" w:fill="auto"/>
            <w:hideMark/>
          </w:tcPr>
          <w:p w14:paraId="703DB58F" w14:textId="1740A7AE"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Perkiraan Realisasi Capaian Target Renstra Perangkat daerah s/d Tahun berjalan</w:t>
            </w:r>
          </w:p>
        </w:tc>
      </w:tr>
      <w:tr w:rsidR="009024DD" w:rsidRPr="009024DD" w14:paraId="4522782F" w14:textId="77777777" w:rsidTr="00C73071">
        <w:trPr>
          <w:trHeight w:val="1365"/>
        </w:trPr>
        <w:tc>
          <w:tcPr>
            <w:tcW w:w="757" w:type="dxa"/>
            <w:vMerge/>
            <w:tcBorders>
              <w:top w:val="single" w:sz="8" w:space="0" w:color="000000"/>
              <w:left w:val="single" w:sz="8" w:space="0" w:color="000000"/>
              <w:bottom w:val="single" w:sz="8" w:space="0" w:color="000000"/>
              <w:right w:val="single" w:sz="8" w:space="0" w:color="000000"/>
            </w:tcBorders>
            <w:hideMark/>
          </w:tcPr>
          <w:p w14:paraId="4C5BC428" w14:textId="77777777" w:rsidR="00C73071" w:rsidRPr="009024DD" w:rsidRDefault="00C73071" w:rsidP="00C73071">
            <w:pPr>
              <w:spacing w:after="0" w:line="240" w:lineRule="auto"/>
              <w:rPr>
                <w:rFonts w:ascii="Bookman Old Style" w:eastAsia="Times New Roman" w:hAnsi="Bookman Old Style" w:cs="Calibri"/>
                <w:b/>
                <w:bCs/>
                <w:sz w:val="24"/>
                <w:szCs w:val="24"/>
                <w:lang w:val="en-ID" w:eastAsia="en-ID"/>
              </w:rPr>
            </w:pPr>
          </w:p>
        </w:tc>
        <w:tc>
          <w:tcPr>
            <w:tcW w:w="2828" w:type="dxa"/>
            <w:vMerge/>
            <w:tcBorders>
              <w:top w:val="single" w:sz="8" w:space="0" w:color="000000"/>
              <w:left w:val="single" w:sz="8" w:space="0" w:color="000000"/>
              <w:bottom w:val="single" w:sz="8" w:space="0" w:color="000000"/>
              <w:right w:val="single" w:sz="8" w:space="0" w:color="000000"/>
            </w:tcBorders>
            <w:hideMark/>
          </w:tcPr>
          <w:p w14:paraId="7781137C" w14:textId="77777777" w:rsidR="00C73071" w:rsidRPr="009024DD" w:rsidRDefault="00C73071" w:rsidP="00C73071">
            <w:pPr>
              <w:spacing w:after="0" w:line="240" w:lineRule="auto"/>
              <w:rPr>
                <w:rFonts w:ascii="Bookman Old Style" w:eastAsia="Times New Roman" w:hAnsi="Bookman Old Style" w:cs="Calibri"/>
                <w:b/>
                <w:bCs/>
                <w:sz w:val="24"/>
                <w:szCs w:val="24"/>
                <w:lang w:val="en-ID" w:eastAsia="en-ID"/>
              </w:rPr>
            </w:pPr>
          </w:p>
        </w:tc>
        <w:tc>
          <w:tcPr>
            <w:tcW w:w="2722" w:type="dxa"/>
            <w:vMerge/>
            <w:tcBorders>
              <w:top w:val="single" w:sz="8" w:space="0" w:color="000000"/>
              <w:left w:val="single" w:sz="8" w:space="0" w:color="000000"/>
              <w:bottom w:val="single" w:sz="8" w:space="0" w:color="000000"/>
              <w:right w:val="single" w:sz="8" w:space="0" w:color="000000"/>
            </w:tcBorders>
            <w:hideMark/>
          </w:tcPr>
          <w:p w14:paraId="2DD57DE6" w14:textId="77777777" w:rsidR="00C73071" w:rsidRPr="009024DD" w:rsidRDefault="00C73071" w:rsidP="00C73071">
            <w:pPr>
              <w:spacing w:after="0" w:line="240" w:lineRule="auto"/>
              <w:rPr>
                <w:rFonts w:ascii="Bookman Old Style" w:eastAsia="Times New Roman" w:hAnsi="Bookman Old Style" w:cs="Calibri"/>
                <w:b/>
                <w:bCs/>
                <w:sz w:val="24"/>
                <w:szCs w:val="24"/>
                <w:lang w:val="en-ID" w:eastAsia="en-ID"/>
              </w:rPr>
            </w:pPr>
          </w:p>
        </w:tc>
        <w:tc>
          <w:tcPr>
            <w:tcW w:w="1534" w:type="dxa"/>
            <w:vMerge/>
            <w:tcBorders>
              <w:top w:val="single" w:sz="8" w:space="0" w:color="000000"/>
              <w:left w:val="single" w:sz="8" w:space="0" w:color="000000"/>
              <w:bottom w:val="single" w:sz="8" w:space="0" w:color="000000"/>
              <w:right w:val="single" w:sz="8" w:space="0" w:color="000000"/>
            </w:tcBorders>
            <w:hideMark/>
          </w:tcPr>
          <w:p w14:paraId="724BB226" w14:textId="77777777" w:rsidR="00C73071" w:rsidRPr="00567C23" w:rsidRDefault="00C73071" w:rsidP="00C73071">
            <w:pPr>
              <w:spacing w:after="0" w:line="240" w:lineRule="auto"/>
              <w:rPr>
                <w:rFonts w:ascii="Bookman Old Style" w:eastAsia="Times New Roman" w:hAnsi="Bookman Old Style" w:cs="Calibri"/>
                <w:b/>
                <w:bCs/>
                <w:sz w:val="24"/>
                <w:szCs w:val="24"/>
                <w:lang w:val="en-ID" w:eastAsia="en-ID"/>
              </w:rPr>
            </w:pPr>
          </w:p>
        </w:tc>
        <w:tc>
          <w:tcPr>
            <w:tcW w:w="1174" w:type="dxa"/>
            <w:vMerge/>
            <w:tcBorders>
              <w:top w:val="single" w:sz="8" w:space="0" w:color="000000"/>
              <w:left w:val="single" w:sz="8" w:space="0" w:color="000000"/>
              <w:bottom w:val="single" w:sz="8" w:space="0" w:color="000000"/>
              <w:right w:val="single" w:sz="8" w:space="0" w:color="000000"/>
            </w:tcBorders>
            <w:hideMark/>
          </w:tcPr>
          <w:p w14:paraId="5CFE5496" w14:textId="77777777" w:rsidR="00C73071" w:rsidRPr="00567C23" w:rsidRDefault="00C73071" w:rsidP="00C73071">
            <w:pPr>
              <w:spacing w:after="0" w:line="240" w:lineRule="auto"/>
              <w:rPr>
                <w:rFonts w:ascii="Bookman Old Style" w:eastAsia="Times New Roman" w:hAnsi="Bookman Old Style" w:cs="Calibri"/>
                <w:b/>
                <w:bCs/>
                <w:sz w:val="24"/>
                <w:szCs w:val="24"/>
                <w:lang w:val="en-ID" w:eastAsia="en-ID"/>
              </w:rPr>
            </w:pPr>
          </w:p>
        </w:tc>
        <w:tc>
          <w:tcPr>
            <w:tcW w:w="1289" w:type="dxa"/>
            <w:tcBorders>
              <w:top w:val="nil"/>
              <w:left w:val="nil"/>
              <w:bottom w:val="single" w:sz="8" w:space="0" w:color="000000"/>
              <w:right w:val="single" w:sz="8" w:space="0" w:color="000000"/>
            </w:tcBorders>
            <w:shd w:val="clear" w:color="auto" w:fill="auto"/>
            <w:hideMark/>
          </w:tcPr>
          <w:p w14:paraId="23FFF734" w14:textId="42575BE3" w:rsidR="00C73071" w:rsidRPr="009024DD" w:rsidRDefault="00C73071" w:rsidP="00C73071">
            <w:pPr>
              <w:spacing w:after="0" w:line="240" w:lineRule="auto"/>
              <w:jc w:val="center"/>
              <w:rPr>
                <w:rFonts w:ascii="Bookman Old Style" w:eastAsia="Times New Roman" w:hAnsi="Bookman Old Style" w:cs="Calibri"/>
                <w:b/>
                <w:bCs/>
                <w:sz w:val="24"/>
                <w:szCs w:val="24"/>
                <w:lang w:eastAsia="en-ID"/>
              </w:rPr>
            </w:pPr>
            <w:r w:rsidRPr="009024DD">
              <w:rPr>
                <w:rFonts w:ascii="Bookman Old Style" w:eastAsia="Times New Roman" w:hAnsi="Bookman Old Style" w:cs="Arial"/>
                <w:b/>
                <w:sz w:val="18"/>
                <w:szCs w:val="18"/>
                <w:lang w:val="id-ID"/>
              </w:rPr>
              <w:t>Target Renja Perangkat daerah  Tahun 202</w:t>
            </w:r>
            <w:r w:rsidR="008717D2" w:rsidRPr="009024DD">
              <w:rPr>
                <w:rFonts w:ascii="Bookman Old Style" w:eastAsia="Times New Roman" w:hAnsi="Bookman Old Style" w:cs="Arial"/>
                <w:b/>
                <w:sz w:val="18"/>
                <w:szCs w:val="18"/>
                <w:lang w:val="id-ID"/>
              </w:rPr>
              <w:t>4</w:t>
            </w:r>
          </w:p>
        </w:tc>
        <w:tc>
          <w:tcPr>
            <w:tcW w:w="1289" w:type="dxa"/>
            <w:tcBorders>
              <w:top w:val="nil"/>
              <w:left w:val="nil"/>
              <w:bottom w:val="single" w:sz="8" w:space="0" w:color="000000"/>
              <w:right w:val="single" w:sz="8" w:space="0" w:color="000000"/>
            </w:tcBorders>
            <w:shd w:val="clear" w:color="auto" w:fill="auto"/>
            <w:hideMark/>
          </w:tcPr>
          <w:p w14:paraId="2DBB5145" w14:textId="6726BA0B" w:rsidR="00C73071" w:rsidRPr="009024DD" w:rsidRDefault="00C73071" w:rsidP="00C73071">
            <w:pPr>
              <w:spacing w:after="0" w:line="240" w:lineRule="auto"/>
              <w:jc w:val="center"/>
              <w:rPr>
                <w:rFonts w:ascii="Bookman Old Style" w:eastAsia="Times New Roman" w:hAnsi="Bookman Old Style" w:cs="Calibri"/>
                <w:b/>
                <w:bCs/>
                <w:sz w:val="24"/>
                <w:szCs w:val="24"/>
                <w:lang w:eastAsia="en-ID"/>
              </w:rPr>
            </w:pPr>
            <w:r w:rsidRPr="009024DD">
              <w:rPr>
                <w:rFonts w:ascii="Bookman Old Style" w:eastAsia="Times New Roman" w:hAnsi="Bookman Old Style" w:cs="Arial"/>
                <w:b/>
                <w:sz w:val="18"/>
                <w:szCs w:val="18"/>
                <w:lang w:val="id-ID"/>
              </w:rPr>
              <w:t>Realisasi Renja Perangkat Daerah 202</w:t>
            </w:r>
            <w:r w:rsidR="008717D2" w:rsidRPr="009024DD">
              <w:rPr>
                <w:rFonts w:ascii="Bookman Old Style" w:eastAsia="Times New Roman" w:hAnsi="Bookman Old Style" w:cs="Arial"/>
                <w:b/>
                <w:sz w:val="18"/>
                <w:szCs w:val="18"/>
              </w:rPr>
              <w:t>4</w:t>
            </w:r>
          </w:p>
        </w:tc>
        <w:tc>
          <w:tcPr>
            <w:tcW w:w="1161" w:type="dxa"/>
            <w:tcBorders>
              <w:top w:val="nil"/>
              <w:left w:val="nil"/>
              <w:bottom w:val="single" w:sz="8" w:space="0" w:color="000000"/>
              <w:right w:val="single" w:sz="8" w:space="0" w:color="000000"/>
            </w:tcBorders>
            <w:shd w:val="clear" w:color="auto" w:fill="auto"/>
            <w:hideMark/>
          </w:tcPr>
          <w:p w14:paraId="1DCE3AD1" w14:textId="77777777" w:rsidR="00C73071" w:rsidRPr="009024DD" w:rsidRDefault="00C73071" w:rsidP="00C73071">
            <w:pPr>
              <w:spacing w:after="0" w:line="240" w:lineRule="auto"/>
              <w:jc w:val="center"/>
              <w:rPr>
                <w:rFonts w:ascii="Bookman Old Style" w:eastAsia="Times New Roman" w:hAnsi="Bookman Old Style" w:cs="Arial"/>
                <w:b/>
                <w:sz w:val="18"/>
                <w:szCs w:val="18"/>
                <w:lang w:val="id-ID"/>
              </w:rPr>
            </w:pPr>
            <w:r w:rsidRPr="009024DD">
              <w:rPr>
                <w:rFonts w:ascii="Bookman Old Style" w:eastAsia="Times New Roman" w:hAnsi="Bookman Old Style" w:cs="Arial"/>
                <w:b/>
                <w:sz w:val="18"/>
                <w:szCs w:val="18"/>
                <w:lang w:val="id-ID"/>
              </w:rPr>
              <w:t>Tingkat Realisasi (%)</w:t>
            </w:r>
          </w:p>
          <w:p w14:paraId="06299392" w14:textId="75719D75"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rPr>
              <w:t>202</w:t>
            </w:r>
            <w:r w:rsidR="008717D2" w:rsidRPr="009024DD">
              <w:rPr>
                <w:rFonts w:ascii="Bookman Old Style" w:eastAsia="Times New Roman" w:hAnsi="Bookman Old Style" w:cs="Arial"/>
                <w:b/>
                <w:sz w:val="18"/>
                <w:szCs w:val="18"/>
              </w:rPr>
              <w:t>4</w:t>
            </w:r>
          </w:p>
        </w:tc>
        <w:tc>
          <w:tcPr>
            <w:tcW w:w="1289" w:type="dxa"/>
            <w:vMerge/>
            <w:tcBorders>
              <w:top w:val="single" w:sz="8" w:space="0" w:color="000000"/>
              <w:left w:val="single" w:sz="8" w:space="0" w:color="000000"/>
              <w:bottom w:val="single" w:sz="8" w:space="0" w:color="000000"/>
              <w:right w:val="single" w:sz="8" w:space="0" w:color="000000"/>
            </w:tcBorders>
            <w:hideMark/>
          </w:tcPr>
          <w:p w14:paraId="040EF0CE" w14:textId="77777777" w:rsidR="00C73071" w:rsidRPr="009024DD" w:rsidRDefault="00C73071" w:rsidP="00C73071">
            <w:pPr>
              <w:spacing w:after="0" w:line="240" w:lineRule="auto"/>
              <w:rPr>
                <w:rFonts w:ascii="Bookman Old Style" w:eastAsia="Times New Roman" w:hAnsi="Bookman Old Style" w:cs="Calibri"/>
                <w:b/>
                <w:bCs/>
                <w:sz w:val="24"/>
                <w:szCs w:val="24"/>
                <w:lang w:val="en-ID" w:eastAsia="en-ID"/>
              </w:rPr>
            </w:pPr>
          </w:p>
        </w:tc>
        <w:tc>
          <w:tcPr>
            <w:tcW w:w="1325" w:type="dxa"/>
            <w:tcBorders>
              <w:top w:val="nil"/>
              <w:left w:val="nil"/>
              <w:bottom w:val="single" w:sz="8" w:space="0" w:color="000000"/>
              <w:right w:val="single" w:sz="8" w:space="0" w:color="000000"/>
            </w:tcBorders>
            <w:shd w:val="clear" w:color="auto" w:fill="auto"/>
            <w:hideMark/>
          </w:tcPr>
          <w:p w14:paraId="4FFD84F6" w14:textId="50AF0326" w:rsidR="00C73071" w:rsidRPr="009024DD" w:rsidRDefault="00C73071" w:rsidP="00C73071">
            <w:pPr>
              <w:spacing w:after="0" w:line="240" w:lineRule="auto"/>
              <w:jc w:val="center"/>
              <w:rPr>
                <w:rFonts w:ascii="Bookman Old Style" w:eastAsia="Times New Roman" w:hAnsi="Bookman Old Style" w:cs="Arial"/>
                <w:b/>
                <w:sz w:val="18"/>
                <w:szCs w:val="18"/>
              </w:rPr>
            </w:pPr>
            <w:r w:rsidRPr="009024DD">
              <w:rPr>
                <w:rFonts w:ascii="Bookman Old Style" w:eastAsia="Times New Roman" w:hAnsi="Bookman Old Style" w:cs="Arial"/>
                <w:b/>
                <w:sz w:val="18"/>
                <w:szCs w:val="18"/>
                <w:lang w:val="id-ID"/>
              </w:rPr>
              <w:t>Realisasi Capaian Program dan Kegiatan tahun 202</w:t>
            </w:r>
            <w:r w:rsidR="008717D2" w:rsidRPr="009024DD">
              <w:rPr>
                <w:rFonts w:ascii="Bookman Old Style" w:eastAsia="Times New Roman" w:hAnsi="Bookman Old Style" w:cs="Arial"/>
                <w:b/>
                <w:sz w:val="18"/>
                <w:szCs w:val="18"/>
              </w:rPr>
              <w:t>5</w:t>
            </w:r>
          </w:p>
          <w:p w14:paraId="4C38BB1E" w14:textId="4BE2BBC4" w:rsidR="00163370" w:rsidRPr="009024DD" w:rsidRDefault="00163370" w:rsidP="00C73071">
            <w:pPr>
              <w:spacing w:after="0" w:line="240" w:lineRule="auto"/>
              <w:jc w:val="center"/>
              <w:rPr>
                <w:rFonts w:ascii="Bookman Old Style" w:eastAsia="Times New Roman" w:hAnsi="Bookman Old Style" w:cs="Calibri"/>
                <w:b/>
                <w:bCs/>
                <w:sz w:val="24"/>
                <w:szCs w:val="24"/>
                <w:lang w:eastAsia="en-ID"/>
              </w:rPr>
            </w:pPr>
            <w:r w:rsidRPr="009024DD">
              <w:rPr>
                <w:rFonts w:ascii="Bookman Old Style" w:eastAsia="Times New Roman" w:hAnsi="Bookman Old Style" w:cs="Arial"/>
                <w:b/>
                <w:sz w:val="18"/>
                <w:szCs w:val="18"/>
              </w:rPr>
              <w:t xml:space="preserve"> TW 1</w:t>
            </w:r>
          </w:p>
        </w:tc>
        <w:tc>
          <w:tcPr>
            <w:tcW w:w="1349" w:type="dxa"/>
            <w:tcBorders>
              <w:top w:val="nil"/>
              <w:left w:val="nil"/>
              <w:bottom w:val="single" w:sz="8" w:space="0" w:color="000000"/>
              <w:right w:val="single" w:sz="8" w:space="0" w:color="000000"/>
            </w:tcBorders>
            <w:shd w:val="clear" w:color="auto" w:fill="auto"/>
            <w:hideMark/>
          </w:tcPr>
          <w:p w14:paraId="544A2558" w14:textId="77777777" w:rsidR="00C73071" w:rsidRPr="009024DD" w:rsidRDefault="00C73071" w:rsidP="00C73071">
            <w:pPr>
              <w:spacing w:after="0" w:line="240" w:lineRule="auto"/>
              <w:jc w:val="center"/>
              <w:rPr>
                <w:rFonts w:ascii="Bookman Old Style" w:eastAsia="Times New Roman" w:hAnsi="Bookman Old Style" w:cs="Arial"/>
                <w:b/>
                <w:sz w:val="18"/>
                <w:szCs w:val="18"/>
                <w:lang w:val="id-ID"/>
              </w:rPr>
            </w:pPr>
            <w:r w:rsidRPr="009024DD">
              <w:rPr>
                <w:rFonts w:ascii="Bookman Old Style" w:eastAsia="Times New Roman" w:hAnsi="Bookman Old Style" w:cs="Arial"/>
                <w:b/>
                <w:sz w:val="18"/>
                <w:szCs w:val="18"/>
                <w:lang w:val="id-ID"/>
              </w:rPr>
              <w:t>Tingkat Capaian Realisasi Target Renstra (%)</w:t>
            </w:r>
          </w:p>
          <w:p w14:paraId="376F5527" w14:textId="41C2E9AF" w:rsidR="00163370" w:rsidRPr="009024DD" w:rsidRDefault="00163370" w:rsidP="00C73071">
            <w:pPr>
              <w:spacing w:after="0" w:line="240" w:lineRule="auto"/>
              <w:jc w:val="center"/>
              <w:rPr>
                <w:rFonts w:ascii="Bookman Old Style" w:eastAsia="Times New Roman" w:hAnsi="Bookman Old Style" w:cs="Calibri"/>
                <w:b/>
                <w:bCs/>
                <w:sz w:val="24"/>
                <w:szCs w:val="24"/>
                <w:lang w:eastAsia="en-ID"/>
              </w:rPr>
            </w:pPr>
            <w:r w:rsidRPr="009024DD">
              <w:rPr>
                <w:rFonts w:ascii="Bookman Old Style" w:eastAsia="Times New Roman" w:hAnsi="Bookman Old Style" w:cs="Arial"/>
                <w:b/>
                <w:sz w:val="18"/>
                <w:szCs w:val="18"/>
              </w:rPr>
              <w:t>202</w:t>
            </w:r>
            <w:r w:rsidR="008E72DA" w:rsidRPr="009024DD">
              <w:rPr>
                <w:rFonts w:ascii="Bookman Old Style" w:eastAsia="Times New Roman" w:hAnsi="Bookman Old Style" w:cs="Arial"/>
                <w:b/>
                <w:sz w:val="18"/>
                <w:szCs w:val="18"/>
              </w:rPr>
              <w:t>5</w:t>
            </w:r>
            <w:r w:rsidRPr="009024DD">
              <w:rPr>
                <w:rFonts w:ascii="Bookman Old Style" w:eastAsia="Times New Roman" w:hAnsi="Bookman Old Style" w:cs="Arial"/>
                <w:b/>
                <w:sz w:val="18"/>
                <w:szCs w:val="18"/>
              </w:rPr>
              <w:t xml:space="preserve"> TW 1</w:t>
            </w:r>
          </w:p>
        </w:tc>
      </w:tr>
      <w:tr w:rsidR="009024DD" w:rsidRPr="009024DD" w14:paraId="79D61020" w14:textId="77777777" w:rsidTr="00C73071">
        <w:trPr>
          <w:trHeight w:val="465"/>
        </w:trPr>
        <w:tc>
          <w:tcPr>
            <w:tcW w:w="757" w:type="dxa"/>
            <w:tcBorders>
              <w:top w:val="nil"/>
              <w:left w:val="single" w:sz="8" w:space="0" w:color="000000"/>
              <w:bottom w:val="single" w:sz="8" w:space="0" w:color="000000"/>
              <w:right w:val="single" w:sz="8" w:space="0" w:color="000000"/>
            </w:tcBorders>
            <w:shd w:val="clear" w:color="auto" w:fill="auto"/>
            <w:hideMark/>
          </w:tcPr>
          <w:p w14:paraId="566973B2" w14:textId="5FB9D027"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1</w:t>
            </w:r>
          </w:p>
        </w:tc>
        <w:tc>
          <w:tcPr>
            <w:tcW w:w="2828" w:type="dxa"/>
            <w:tcBorders>
              <w:top w:val="nil"/>
              <w:left w:val="nil"/>
              <w:bottom w:val="single" w:sz="8" w:space="0" w:color="000000"/>
              <w:right w:val="single" w:sz="8" w:space="0" w:color="000000"/>
            </w:tcBorders>
            <w:shd w:val="clear" w:color="auto" w:fill="auto"/>
            <w:hideMark/>
          </w:tcPr>
          <w:p w14:paraId="26885E97" w14:textId="42F0E7C6"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2</w:t>
            </w:r>
          </w:p>
        </w:tc>
        <w:tc>
          <w:tcPr>
            <w:tcW w:w="2722" w:type="dxa"/>
            <w:tcBorders>
              <w:top w:val="nil"/>
              <w:left w:val="nil"/>
              <w:bottom w:val="single" w:sz="8" w:space="0" w:color="000000"/>
              <w:right w:val="single" w:sz="8" w:space="0" w:color="000000"/>
            </w:tcBorders>
            <w:shd w:val="clear" w:color="auto" w:fill="auto"/>
            <w:hideMark/>
          </w:tcPr>
          <w:p w14:paraId="58A1820C" w14:textId="09C0A1A0"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3</w:t>
            </w:r>
          </w:p>
        </w:tc>
        <w:tc>
          <w:tcPr>
            <w:tcW w:w="1534" w:type="dxa"/>
            <w:tcBorders>
              <w:top w:val="nil"/>
              <w:left w:val="nil"/>
              <w:bottom w:val="single" w:sz="8" w:space="0" w:color="000000"/>
              <w:right w:val="single" w:sz="8" w:space="0" w:color="000000"/>
            </w:tcBorders>
            <w:shd w:val="clear" w:color="auto" w:fill="auto"/>
            <w:hideMark/>
          </w:tcPr>
          <w:p w14:paraId="4706F33B" w14:textId="66B06E15" w:rsidR="00C73071" w:rsidRPr="00567C23" w:rsidRDefault="00C73071" w:rsidP="00C73071">
            <w:pPr>
              <w:spacing w:after="0" w:line="240" w:lineRule="auto"/>
              <w:jc w:val="center"/>
              <w:rPr>
                <w:rFonts w:ascii="Bookman Old Style" w:eastAsia="Times New Roman" w:hAnsi="Bookman Old Style" w:cs="Calibri"/>
                <w:b/>
                <w:bCs/>
                <w:sz w:val="24"/>
                <w:szCs w:val="24"/>
                <w:lang w:val="en-ID" w:eastAsia="en-ID"/>
              </w:rPr>
            </w:pPr>
            <w:r w:rsidRPr="00567C23">
              <w:rPr>
                <w:rFonts w:ascii="Bookman Old Style" w:eastAsia="Times New Roman" w:hAnsi="Bookman Old Style" w:cs="Arial"/>
                <w:b/>
                <w:sz w:val="18"/>
                <w:szCs w:val="18"/>
                <w:lang w:val="id-ID"/>
              </w:rPr>
              <w:t>4</w:t>
            </w:r>
          </w:p>
        </w:tc>
        <w:tc>
          <w:tcPr>
            <w:tcW w:w="1174" w:type="dxa"/>
            <w:tcBorders>
              <w:top w:val="nil"/>
              <w:left w:val="nil"/>
              <w:bottom w:val="single" w:sz="8" w:space="0" w:color="000000"/>
              <w:right w:val="single" w:sz="8" w:space="0" w:color="000000"/>
            </w:tcBorders>
            <w:shd w:val="clear" w:color="auto" w:fill="auto"/>
            <w:hideMark/>
          </w:tcPr>
          <w:p w14:paraId="70ADF559" w14:textId="4595B678" w:rsidR="00C73071" w:rsidRPr="00567C23" w:rsidRDefault="00C73071" w:rsidP="00C73071">
            <w:pPr>
              <w:spacing w:after="0" w:line="240" w:lineRule="auto"/>
              <w:jc w:val="center"/>
              <w:rPr>
                <w:rFonts w:ascii="Bookman Old Style" w:eastAsia="Times New Roman" w:hAnsi="Bookman Old Style" w:cs="Calibri"/>
                <w:b/>
                <w:bCs/>
                <w:sz w:val="24"/>
                <w:szCs w:val="24"/>
                <w:lang w:val="en-ID" w:eastAsia="en-ID"/>
              </w:rPr>
            </w:pPr>
            <w:r w:rsidRPr="00567C23">
              <w:rPr>
                <w:rFonts w:ascii="Bookman Old Style" w:eastAsia="Times New Roman" w:hAnsi="Bookman Old Style" w:cs="Arial"/>
                <w:b/>
                <w:sz w:val="18"/>
                <w:szCs w:val="18"/>
                <w:lang w:val="id-ID"/>
              </w:rPr>
              <w:t>5</w:t>
            </w:r>
          </w:p>
        </w:tc>
        <w:tc>
          <w:tcPr>
            <w:tcW w:w="1289" w:type="dxa"/>
            <w:tcBorders>
              <w:top w:val="nil"/>
              <w:left w:val="nil"/>
              <w:bottom w:val="single" w:sz="8" w:space="0" w:color="000000"/>
              <w:right w:val="single" w:sz="8" w:space="0" w:color="000000"/>
            </w:tcBorders>
            <w:shd w:val="clear" w:color="auto" w:fill="auto"/>
            <w:hideMark/>
          </w:tcPr>
          <w:p w14:paraId="5CAA4C25" w14:textId="7E206C40"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6</w:t>
            </w:r>
          </w:p>
        </w:tc>
        <w:tc>
          <w:tcPr>
            <w:tcW w:w="1289" w:type="dxa"/>
            <w:tcBorders>
              <w:top w:val="nil"/>
              <w:left w:val="nil"/>
              <w:bottom w:val="single" w:sz="8" w:space="0" w:color="000000"/>
              <w:right w:val="single" w:sz="8" w:space="0" w:color="000000"/>
            </w:tcBorders>
            <w:shd w:val="clear" w:color="auto" w:fill="auto"/>
            <w:hideMark/>
          </w:tcPr>
          <w:p w14:paraId="0C38082D" w14:textId="56726BF5"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7</w:t>
            </w:r>
          </w:p>
        </w:tc>
        <w:tc>
          <w:tcPr>
            <w:tcW w:w="1161" w:type="dxa"/>
            <w:tcBorders>
              <w:top w:val="nil"/>
              <w:left w:val="nil"/>
              <w:bottom w:val="single" w:sz="8" w:space="0" w:color="000000"/>
              <w:right w:val="single" w:sz="8" w:space="0" w:color="000000"/>
            </w:tcBorders>
            <w:shd w:val="clear" w:color="auto" w:fill="auto"/>
            <w:hideMark/>
          </w:tcPr>
          <w:p w14:paraId="5C9E6CEE" w14:textId="07660BFF" w:rsidR="00C73071" w:rsidRPr="009024DD" w:rsidRDefault="00C73071"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8=(7/6)</w:t>
            </w:r>
          </w:p>
        </w:tc>
        <w:tc>
          <w:tcPr>
            <w:tcW w:w="1289" w:type="dxa"/>
            <w:tcBorders>
              <w:top w:val="nil"/>
              <w:left w:val="nil"/>
              <w:bottom w:val="single" w:sz="8" w:space="0" w:color="000000"/>
              <w:right w:val="single" w:sz="8" w:space="0" w:color="000000"/>
            </w:tcBorders>
            <w:shd w:val="clear" w:color="auto" w:fill="auto"/>
            <w:hideMark/>
          </w:tcPr>
          <w:p w14:paraId="44C5C459" w14:textId="3BB5AE3E" w:rsidR="00C73071" w:rsidRPr="009024DD" w:rsidRDefault="00D2436A"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9</w:t>
            </w:r>
          </w:p>
        </w:tc>
        <w:tc>
          <w:tcPr>
            <w:tcW w:w="1325" w:type="dxa"/>
            <w:tcBorders>
              <w:top w:val="nil"/>
              <w:left w:val="nil"/>
              <w:bottom w:val="single" w:sz="8" w:space="0" w:color="000000"/>
              <w:right w:val="single" w:sz="8" w:space="0" w:color="000000"/>
            </w:tcBorders>
            <w:shd w:val="clear" w:color="auto" w:fill="auto"/>
            <w:hideMark/>
          </w:tcPr>
          <w:p w14:paraId="720A54A8" w14:textId="56CB2326" w:rsidR="00C73071" w:rsidRPr="009024DD" w:rsidRDefault="00D2436A"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10</w:t>
            </w:r>
          </w:p>
        </w:tc>
        <w:tc>
          <w:tcPr>
            <w:tcW w:w="1349" w:type="dxa"/>
            <w:tcBorders>
              <w:top w:val="nil"/>
              <w:left w:val="nil"/>
              <w:bottom w:val="single" w:sz="8" w:space="0" w:color="000000"/>
              <w:right w:val="single" w:sz="8" w:space="0" w:color="000000"/>
            </w:tcBorders>
            <w:shd w:val="clear" w:color="auto" w:fill="auto"/>
            <w:hideMark/>
          </w:tcPr>
          <w:p w14:paraId="115EB86E" w14:textId="313DB241" w:rsidR="00C73071" w:rsidRPr="009024DD" w:rsidRDefault="00D2436A" w:rsidP="00C73071">
            <w:pPr>
              <w:spacing w:after="0" w:line="240" w:lineRule="auto"/>
              <w:jc w:val="center"/>
              <w:rPr>
                <w:rFonts w:ascii="Bookman Old Style" w:eastAsia="Times New Roman" w:hAnsi="Bookman Old Style" w:cs="Calibri"/>
                <w:b/>
                <w:bCs/>
                <w:sz w:val="24"/>
                <w:szCs w:val="24"/>
                <w:lang w:val="en-ID" w:eastAsia="en-ID"/>
              </w:rPr>
            </w:pPr>
            <w:r w:rsidRPr="009024DD">
              <w:rPr>
                <w:rFonts w:ascii="Bookman Old Style" w:eastAsia="Times New Roman" w:hAnsi="Bookman Old Style" w:cs="Arial"/>
                <w:b/>
                <w:sz w:val="18"/>
                <w:szCs w:val="18"/>
                <w:lang w:val="id-ID"/>
              </w:rPr>
              <w:t>11</w:t>
            </w:r>
            <w:r w:rsidR="001F1F20" w:rsidRPr="009024DD">
              <w:rPr>
                <w:rFonts w:ascii="Bookman Old Style" w:eastAsia="Times New Roman" w:hAnsi="Bookman Old Style" w:cs="Arial"/>
                <w:b/>
                <w:sz w:val="18"/>
                <w:szCs w:val="18"/>
                <w:lang w:val="id-ID"/>
              </w:rPr>
              <w:t>=(10/9)</w:t>
            </w:r>
          </w:p>
        </w:tc>
      </w:tr>
      <w:tr w:rsidR="009024DD" w:rsidRPr="009024DD" w14:paraId="00B0F6CB"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435965C" w14:textId="77777777" w:rsidR="00A67B4B" w:rsidRPr="009024DD" w:rsidRDefault="00A67B4B" w:rsidP="00A67B4B">
            <w:pPr>
              <w:spacing w:after="0" w:line="240" w:lineRule="auto"/>
              <w:jc w:val="right"/>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7</w:t>
            </w:r>
          </w:p>
        </w:tc>
        <w:tc>
          <w:tcPr>
            <w:tcW w:w="2828" w:type="dxa"/>
            <w:tcBorders>
              <w:top w:val="nil"/>
              <w:left w:val="nil"/>
              <w:bottom w:val="single" w:sz="8" w:space="0" w:color="000000"/>
              <w:right w:val="single" w:sz="8" w:space="0" w:color="000000"/>
            </w:tcBorders>
            <w:shd w:val="clear" w:color="auto" w:fill="auto"/>
            <w:vAlign w:val="center"/>
            <w:hideMark/>
          </w:tcPr>
          <w:p w14:paraId="36D60F47"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UNSUR KEWILAYAHAN</w:t>
            </w:r>
          </w:p>
        </w:tc>
        <w:tc>
          <w:tcPr>
            <w:tcW w:w="2722" w:type="dxa"/>
            <w:tcBorders>
              <w:top w:val="nil"/>
              <w:left w:val="nil"/>
              <w:bottom w:val="single" w:sz="8" w:space="0" w:color="000000"/>
              <w:right w:val="single" w:sz="8" w:space="0" w:color="000000"/>
            </w:tcBorders>
            <w:shd w:val="clear" w:color="auto" w:fill="auto"/>
            <w:vAlign w:val="center"/>
            <w:hideMark/>
          </w:tcPr>
          <w:p w14:paraId="4D14F80D"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534" w:type="dxa"/>
            <w:tcBorders>
              <w:top w:val="nil"/>
              <w:left w:val="nil"/>
              <w:bottom w:val="single" w:sz="8" w:space="0" w:color="000000"/>
              <w:right w:val="single" w:sz="8" w:space="0" w:color="000000"/>
            </w:tcBorders>
            <w:shd w:val="clear" w:color="auto" w:fill="auto"/>
            <w:vAlign w:val="center"/>
            <w:hideMark/>
          </w:tcPr>
          <w:p w14:paraId="387CDBB9" w14:textId="77777777" w:rsidR="00A67B4B" w:rsidRPr="00567C23" w:rsidRDefault="00A67B4B" w:rsidP="00A67B4B">
            <w:pPr>
              <w:spacing w:after="0" w:line="240" w:lineRule="auto"/>
              <w:rPr>
                <w:rFonts w:ascii="Bookman Old Style" w:eastAsia="Times New Roman" w:hAnsi="Bookman Old Style" w:cs="Calibri"/>
                <w:b/>
                <w:bCs/>
                <w:sz w:val="24"/>
                <w:szCs w:val="24"/>
                <w:lang w:val="en-ID" w:eastAsia="en-ID"/>
              </w:rPr>
            </w:pPr>
            <w:r w:rsidRPr="00567C23">
              <w:rPr>
                <w:rFonts w:ascii="Bookman Old Style" w:eastAsia="Times New Roman" w:hAnsi="Bookman Old Style" w:cs="Calibri"/>
                <w:b/>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906093F" w14:textId="77777777" w:rsidR="00A67B4B" w:rsidRPr="00567C23" w:rsidRDefault="00A67B4B" w:rsidP="00A67B4B">
            <w:pPr>
              <w:spacing w:after="0" w:line="240" w:lineRule="auto"/>
              <w:rPr>
                <w:rFonts w:ascii="Bookman Old Style" w:eastAsia="Times New Roman" w:hAnsi="Bookman Old Style" w:cs="Calibri"/>
                <w:b/>
                <w:bCs/>
                <w:sz w:val="24"/>
                <w:szCs w:val="24"/>
                <w:lang w:val="en-ID" w:eastAsia="en-ID"/>
              </w:rPr>
            </w:pPr>
            <w:r w:rsidRPr="00567C23">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679D82D6"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0B13A7D"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161" w:type="dxa"/>
            <w:tcBorders>
              <w:top w:val="nil"/>
              <w:left w:val="nil"/>
              <w:bottom w:val="single" w:sz="8" w:space="0" w:color="000000"/>
              <w:right w:val="single" w:sz="8" w:space="0" w:color="000000"/>
            </w:tcBorders>
            <w:shd w:val="clear" w:color="auto" w:fill="auto"/>
            <w:vAlign w:val="center"/>
            <w:hideMark/>
          </w:tcPr>
          <w:p w14:paraId="4A1D92B8"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6B92775B"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CF9C814"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349" w:type="dxa"/>
            <w:tcBorders>
              <w:top w:val="nil"/>
              <w:left w:val="nil"/>
              <w:bottom w:val="single" w:sz="8" w:space="0" w:color="000000"/>
              <w:right w:val="single" w:sz="8" w:space="0" w:color="000000"/>
            </w:tcBorders>
            <w:shd w:val="clear" w:color="auto" w:fill="FFFFFF" w:themeFill="background1"/>
            <w:vAlign w:val="center"/>
          </w:tcPr>
          <w:p w14:paraId="457DA85E" w14:textId="61ED0E79"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p>
        </w:tc>
      </w:tr>
      <w:tr w:rsidR="009024DD" w:rsidRPr="009024DD" w14:paraId="75FBCBCD"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1FF878A7"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1A396D46" w14:textId="0BED974A"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KECAMATAN MATESIH</w:t>
            </w:r>
          </w:p>
        </w:tc>
        <w:tc>
          <w:tcPr>
            <w:tcW w:w="2722" w:type="dxa"/>
            <w:tcBorders>
              <w:top w:val="nil"/>
              <w:left w:val="nil"/>
              <w:bottom w:val="single" w:sz="8" w:space="0" w:color="000000"/>
              <w:right w:val="single" w:sz="8" w:space="0" w:color="000000"/>
            </w:tcBorders>
            <w:shd w:val="clear" w:color="auto" w:fill="auto"/>
            <w:vAlign w:val="center"/>
            <w:hideMark/>
          </w:tcPr>
          <w:p w14:paraId="2821C3CD"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534" w:type="dxa"/>
            <w:tcBorders>
              <w:top w:val="nil"/>
              <w:left w:val="nil"/>
              <w:bottom w:val="single" w:sz="8" w:space="0" w:color="000000"/>
              <w:right w:val="single" w:sz="8" w:space="0" w:color="000000"/>
            </w:tcBorders>
            <w:shd w:val="clear" w:color="auto" w:fill="auto"/>
            <w:vAlign w:val="center"/>
            <w:hideMark/>
          </w:tcPr>
          <w:p w14:paraId="3261557F" w14:textId="77777777" w:rsidR="00A67B4B" w:rsidRPr="00567C23" w:rsidRDefault="00A67B4B" w:rsidP="00A67B4B">
            <w:pPr>
              <w:spacing w:after="0" w:line="240" w:lineRule="auto"/>
              <w:rPr>
                <w:rFonts w:ascii="Bookman Old Style" w:eastAsia="Times New Roman" w:hAnsi="Bookman Old Style" w:cs="Calibri"/>
                <w:b/>
                <w:bCs/>
                <w:sz w:val="24"/>
                <w:szCs w:val="24"/>
                <w:lang w:val="en-ID" w:eastAsia="en-ID"/>
              </w:rPr>
            </w:pPr>
            <w:r w:rsidRPr="00567C23">
              <w:rPr>
                <w:rFonts w:ascii="Bookman Old Style" w:eastAsia="Times New Roman" w:hAnsi="Bookman Old Style" w:cs="Calibri"/>
                <w:b/>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B19A5F1" w14:textId="77777777" w:rsidR="00A67B4B" w:rsidRPr="00567C23" w:rsidRDefault="00A67B4B" w:rsidP="00A67B4B">
            <w:pPr>
              <w:spacing w:after="0" w:line="240" w:lineRule="auto"/>
              <w:rPr>
                <w:rFonts w:ascii="Bookman Old Style" w:eastAsia="Times New Roman" w:hAnsi="Bookman Old Style" w:cs="Calibri"/>
                <w:b/>
                <w:bCs/>
                <w:sz w:val="24"/>
                <w:szCs w:val="24"/>
                <w:lang w:val="en-ID" w:eastAsia="en-ID"/>
              </w:rPr>
            </w:pPr>
            <w:r w:rsidRPr="00567C23">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01FFE49C"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50F1EC91"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161" w:type="dxa"/>
            <w:tcBorders>
              <w:top w:val="nil"/>
              <w:left w:val="nil"/>
              <w:bottom w:val="single" w:sz="8" w:space="0" w:color="000000"/>
              <w:right w:val="single" w:sz="8" w:space="0" w:color="000000"/>
            </w:tcBorders>
            <w:shd w:val="clear" w:color="auto" w:fill="auto"/>
            <w:vAlign w:val="center"/>
            <w:hideMark/>
          </w:tcPr>
          <w:p w14:paraId="6C0D63D9"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58BC5F43"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D9F68AD" w14:textId="77777777"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77F9ECB" w14:textId="31EE9CCE" w:rsidR="00A67B4B" w:rsidRPr="009024DD" w:rsidRDefault="00A67B4B" w:rsidP="00A67B4B">
            <w:pPr>
              <w:spacing w:after="0" w:line="240" w:lineRule="auto"/>
              <w:rPr>
                <w:rFonts w:ascii="Bookman Old Style" w:eastAsia="Times New Roman" w:hAnsi="Bookman Old Style" w:cs="Calibri"/>
                <w:b/>
                <w:bCs/>
                <w:sz w:val="24"/>
                <w:szCs w:val="24"/>
                <w:lang w:val="en-ID" w:eastAsia="en-ID"/>
              </w:rPr>
            </w:pPr>
            <w:r w:rsidRPr="009024DD">
              <w:rPr>
                <w:rFonts w:ascii="Bookman Old Style" w:eastAsia="Times New Roman" w:hAnsi="Bookman Old Style" w:cs="Calibri"/>
                <w:b/>
                <w:bCs/>
                <w:sz w:val="24"/>
                <w:szCs w:val="24"/>
                <w:lang w:val="id-ID" w:eastAsia="en-ID"/>
              </w:rPr>
              <w:t> </w:t>
            </w:r>
          </w:p>
        </w:tc>
      </w:tr>
      <w:tr w:rsidR="009024DD" w:rsidRPr="009024DD" w14:paraId="13DEAC03"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hideMark/>
          </w:tcPr>
          <w:p w14:paraId="57C673A1" w14:textId="6A7DCB9C"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Arial"/>
                <w:bCs/>
                <w:sz w:val="18"/>
                <w:szCs w:val="18"/>
                <w:lang w:val="id-ID"/>
              </w:rPr>
              <w:t>1</w:t>
            </w:r>
          </w:p>
        </w:tc>
        <w:tc>
          <w:tcPr>
            <w:tcW w:w="2828" w:type="dxa"/>
            <w:tcBorders>
              <w:top w:val="nil"/>
              <w:left w:val="nil"/>
              <w:bottom w:val="single" w:sz="8" w:space="0" w:color="000000"/>
              <w:right w:val="single" w:sz="8" w:space="0" w:color="000000"/>
            </w:tcBorders>
            <w:shd w:val="clear" w:color="auto" w:fill="auto"/>
            <w:hideMark/>
          </w:tcPr>
          <w:p w14:paraId="734EC093" w14:textId="4B7A0661"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hAnsi="Bookman Old Style" w:cs="Arial"/>
                <w:bCs/>
                <w:sz w:val="18"/>
                <w:szCs w:val="18"/>
                <w:lang w:val="id-ID"/>
              </w:rPr>
              <w:t>PROGRAM PENUNJANG URUSAN PEMERINTAHAN DAERAH</w:t>
            </w:r>
          </w:p>
        </w:tc>
        <w:tc>
          <w:tcPr>
            <w:tcW w:w="2722" w:type="dxa"/>
            <w:tcBorders>
              <w:top w:val="nil"/>
              <w:left w:val="nil"/>
              <w:bottom w:val="single" w:sz="8" w:space="0" w:color="000000"/>
              <w:right w:val="single" w:sz="8" w:space="0" w:color="000000"/>
            </w:tcBorders>
            <w:shd w:val="clear" w:color="auto" w:fill="auto"/>
            <w:hideMark/>
          </w:tcPr>
          <w:p w14:paraId="2F3EC67B" w14:textId="570B8848"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hAnsi="Bookman Old Style" w:cs="Arial"/>
                <w:bCs/>
                <w:sz w:val="18"/>
                <w:szCs w:val="18"/>
              </w:rPr>
              <w:t>Nilai SAKIP</w:t>
            </w:r>
          </w:p>
        </w:tc>
        <w:tc>
          <w:tcPr>
            <w:tcW w:w="1534" w:type="dxa"/>
            <w:tcBorders>
              <w:top w:val="nil"/>
              <w:left w:val="nil"/>
              <w:bottom w:val="single" w:sz="8" w:space="0" w:color="000000"/>
              <w:right w:val="single" w:sz="8" w:space="0" w:color="000000"/>
            </w:tcBorders>
            <w:shd w:val="clear" w:color="auto" w:fill="auto"/>
            <w:vAlign w:val="center"/>
            <w:hideMark/>
          </w:tcPr>
          <w:p w14:paraId="165138EC" w14:textId="43F70312" w:rsidR="00A67B4B" w:rsidRPr="00567C23" w:rsidRDefault="005C55D4" w:rsidP="00A67B4B">
            <w:pPr>
              <w:spacing w:after="0" w:line="240" w:lineRule="auto"/>
              <w:jc w:val="right"/>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eastAsia="en-ID"/>
              </w:rPr>
              <w:t>70,30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5018037" w14:textId="1C8D6EC4" w:rsidR="00A67B4B" w:rsidRPr="00567C23" w:rsidRDefault="005C55D4"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en-ID" w:eastAsia="en-ID"/>
              </w:rPr>
              <w:t>70,30</w:t>
            </w:r>
          </w:p>
        </w:tc>
        <w:tc>
          <w:tcPr>
            <w:tcW w:w="1289" w:type="dxa"/>
            <w:tcBorders>
              <w:top w:val="nil"/>
              <w:left w:val="nil"/>
              <w:bottom w:val="single" w:sz="8" w:space="0" w:color="000000"/>
              <w:right w:val="single" w:sz="8" w:space="0" w:color="000000"/>
            </w:tcBorders>
            <w:shd w:val="clear" w:color="auto" w:fill="auto"/>
            <w:vAlign w:val="center"/>
            <w:hideMark/>
          </w:tcPr>
          <w:p w14:paraId="65A08696"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A5802B4" w14:textId="733EE665"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96</w:t>
            </w:r>
          </w:p>
        </w:tc>
        <w:tc>
          <w:tcPr>
            <w:tcW w:w="1161" w:type="dxa"/>
            <w:tcBorders>
              <w:top w:val="nil"/>
              <w:left w:val="nil"/>
              <w:bottom w:val="single" w:sz="8" w:space="0" w:color="000000"/>
              <w:right w:val="single" w:sz="8" w:space="0" w:color="000000"/>
            </w:tcBorders>
            <w:shd w:val="clear" w:color="auto" w:fill="auto"/>
            <w:vAlign w:val="center"/>
            <w:hideMark/>
          </w:tcPr>
          <w:p w14:paraId="7D6CA7E7" w14:textId="458FF424"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96</w:t>
            </w:r>
          </w:p>
        </w:tc>
        <w:tc>
          <w:tcPr>
            <w:tcW w:w="1289" w:type="dxa"/>
            <w:tcBorders>
              <w:top w:val="nil"/>
              <w:left w:val="nil"/>
              <w:bottom w:val="single" w:sz="8" w:space="0" w:color="000000"/>
              <w:right w:val="single" w:sz="8" w:space="0" w:color="000000"/>
            </w:tcBorders>
            <w:shd w:val="clear" w:color="auto" w:fill="auto"/>
            <w:vAlign w:val="center"/>
            <w:hideMark/>
          </w:tcPr>
          <w:p w14:paraId="4C723411"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444406C" w14:textId="6F9766B0"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9685DAD"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r>
      <w:tr w:rsidR="009024DD" w:rsidRPr="009024DD" w14:paraId="622C4F78"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tcPr>
          <w:p w14:paraId="48A1D616"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id-ID" w:eastAsia="en-ID"/>
              </w:rPr>
            </w:pPr>
          </w:p>
        </w:tc>
        <w:tc>
          <w:tcPr>
            <w:tcW w:w="2828" w:type="dxa"/>
            <w:tcBorders>
              <w:top w:val="nil"/>
              <w:left w:val="nil"/>
              <w:bottom w:val="single" w:sz="8" w:space="0" w:color="000000"/>
              <w:right w:val="single" w:sz="8" w:space="0" w:color="000000"/>
            </w:tcBorders>
            <w:shd w:val="clear" w:color="auto" w:fill="auto"/>
            <w:vAlign w:val="center"/>
          </w:tcPr>
          <w:p w14:paraId="039EDD8B" w14:textId="77777777" w:rsidR="00A67B4B" w:rsidRPr="009024DD" w:rsidRDefault="00A67B4B" w:rsidP="00A67B4B">
            <w:pPr>
              <w:spacing w:after="0" w:line="240" w:lineRule="auto"/>
              <w:rPr>
                <w:rFonts w:ascii="Bookman Old Style" w:eastAsia="Times New Roman" w:hAnsi="Bookman Old Style" w:cs="Calibri"/>
                <w:bCs/>
                <w:sz w:val="24"/>
                <w:szCs w:val="24"/>
                <w:lang w:val="id-ID" w:eastAsia="en-ID"/>
              </w:rPr>
            </w:pPr>
          </w:p>
        </w:tc>
        <w:tc>
          <w:tcPr>
            <w:tcW w:w="2722" w:type="dxa"/>
            <w:tcBorders>
              <w:top w:val="nil"/>
              <w:left w:val="nil"/>
              <w:bottom w:val="single" w:sz="8" w:space="0" w:color="000000"/>
              <w:right w:val="single" w:sz="8" w:space="0" w:color="000000"/>
            </w:tcBorders>
            <w:shd w:val="clear" w:color="auto" w:fill="auto"/>
            <w:vAlign w:val="bottom"/>
          </w:tcPr>
          <w:p w14:paraId="00A5BEEB" w14:textId="70782252" w:rsidR="00A67B4B" w:rsidRPr="009024DD" w:rsidRDefault="00A67B4B" w:rsidP="00A67B4B">
            <w:pPr>
              <w:spacing w:after="0" w:line="240" w:lineRule="auto"/>
              <w:rPr>
                <w:rFonts w:ascii="Bookman Old Style" w:eastAsia="Times New Roman" w:hAnsi="Bookman Old Style" w:cs="Calibri"/>
                <w:bCs/>
                <w:sz w:val="24"/>
                <w:szCs w:val="24"/>
                <w:lang w:val="id-ID" w:eastAsia="en-ID"/>
              </w:rPr>
            </w:pPr>
            <w:r w:rsidRPr="009024DD">
              <w:rPr>
                <w:rFonts w:ascii="Bookman Old Style" w:hAnsi="Bookman Old Style" w:cs="Helvetica"/>
                <w:bCs/>
                <w:sz w:val="18"/>
                <w:szCs w:val="18"/>
                <w:shd w:val="clear" w:color="auto" w:fill="F5F5F5"/>
                <w:lang w:val="sv-SE"/>
              </w:rPr>
              <w:t>Persentase Indikator OPD (IKU dan IKK yang tercapai targetnya</w:t>
            </w:r>
          </w:p>
        </w:tc>
        <w:tc>
          <w:tcPr>
            <w:tcW w:w="1534" w:type="dxa"/>
            <w:tcBorders>
              <w:top w:val="nil"/>
              <w:left w:val="nil"/>
              <w:bottom w:val="single" w:sz="8" w:space="0" w:color="000000"/>
              <w:right w:val="single" w:sz="8" w:space="0" w:color="000000"/>
            </w:tcBorders>
            <w:shd w:val="clear" w:color="auto" w:fill="auto"/>
            <w:vAlign w:val="center"/>
          </w:tcPr>
          <w:p w14:paraId="7199F14B" w14:textId="77777777" w:rsidR="00A67B4B" w:rsidRPr="00567C23" w:rsidRDefault="00A67B4B" w:rsidP="00A67B4B">
            <w:pPr>
              <w:spacing w:after="0" w:line="240" w:lineRule="auto"/>
              <w:jc w:val="right"/>
              <w:rPr>
                <w:rFonts w:ascii="Bookman Old Style" w:eastAsia="Times New Roman" w:hAnsi="Bookman Old Style" w:cs="Calibri"/>
                <w:bCs/>
                <w:sz w:val="24"/>
                <w:szCs w:val="24"/>
                <w:lang w:eastAsia="en-ID"/>
              </w:rPr>
            </w:pPr>
          </w:p>
        </w:tc>
        <w:tc>
          <w:tcPr>
            <w:tcW w:w="1174" w:type="dxa"/>
            <w:tcBorders>
              <w:top w:val="nil"/>
              <w:left w:val="nil"/>
              <w:bottom w:val="single" w:sz="8" w:space="0" w:color="000000"/>
              <w:right w:val="single" w:sz="8" w:space="0" w:color="000000"/>
            </w:tcBorders>
            <w:shd w:val="clear" w:color="auto" w:fill="FFFFFF" w:themeFill="background1"/>
            <w:vAlign w:val="center"/>
          </w:tcPr>
          <w:p w14:paraId="39CAC5BB" w14:textId="77777777" w:rsidR="00A67B4B" w:rsidRPr="00567C23" w:rsidRDefault="00A67B4B" w:rsidP="00A67B4B">
            <w:pPr>
              <w:spacing w:after="0" w:line="240" w:lineRule="auto"/>
              <w:rPr>
                <w:rFonts w:ascii="Bookman Old Style" w:eastAsia="Times New Roman" w:hAnsi="Bookman Old Style" w:cs="Calibri"/>
                <w:bCs/>
                <w:sz w:val="24"/>
                <w:szCs w:val="24"/>
                <w:lang w:val="id-ID" w:eastAsia="en-ID"/>
              </w:rPr>
            </w:pPr>
          </w:p>
        </w:tc>
        <w:tc>
          <w:tcPr>
            <w:tcW w:w="1289" w:type="dxa"/>
            <w:tcBorders>
              <w:top w:val="nil"/>
              <w:left w:val="nil"/>
              <w:bottom w:val="single" w:sz="8" w:space="0" w:color="000000"/>
              <w:right w:val="single" w:sz="8" w:space="0" w:color="000000"/>
            </w:tcBorders>
            <w:shd w:val="clear" w:color="auto" w:fill="auto"/>
            <w:vAlign w:val="center"/>
          </w:tcPr>
          <w:p w14:paraId="33106323"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p>
        </w:tc>
        <w:tc>
          <w:tcPr>
            <w:tcW w:w="1289" w:type="dxa"/>
            <w:tcBorders>
              <w:top w:val="nil"/>
              <w:left w:val="nil"/>
              <w:bottom w:val="single" w:sz="8" w:space="0" w:color="000000"/>
              <w:right w:val="single" w:sz="8" w:space="0" w:color="000000"/>
            </w:tcBorders>
            <w:shd w:val="clear" w:color="auto" w:fill="auto"/>
            <w:vAlign w:val="center"/>
          </w:tcPr>
          <w:p w14:paraId="16B80524"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p>
        </w:tc>
        <w:tc>
          <w:tcPr>
            <w:tcW w:w="1161" w:type="dxa"/>
            <w:tcBorders>
              <w:top w:val="nil"/>
              <w:left w:val="nil"/>
              <w:bottom w:val="single" w:sz="8" w:space="0" w:color="000000"/>
              <w:right w:val="single" w:sz="8" w:space="0" w:color="000000"/>
            </w:tcBorders>
            <w:shd w:val="clear" w:color="auto" w:fill="auto"/>
            <w:vAlign w:val="center"/>
          </w:tcPr>
          <w:p w14:paraId="2CA9FE3C" w14:textId="77777777" w:rsidR="00A67B4B" w:rsidRPr="009024DD" w:rsidRDefault="00A67B4B" w:rsidP="00A67B4B">
            <w:pPr>
              <w:spacing w:after="0" w:line="240" w:lineRule="auto"/>
              <w:rPr>
                <w:rFonts w:ascii="Bookman Old Style" w:eastAsia="Times New Roman" w:hAnsi="Bookman Old Style" w:cs="Calibri"/>
                <w:bCs/>
                <w:sz w:val="24"/>
                <w:szCs w:val="24"/>
                <w:lang w:eastAsia="en-ID"/>
              </w:rPr>
            </w:pPr>
          </w:p>
        </w:tc>
        <w:tc>
          <w:tcPr>
            <w:tcW w:w="1289" w:type="dxa"/>
            <w:tcBorders>
              <w:top w:val="nil"/>
              <w:left w:val="nil"/>
              <w:bottom w:val="single" w:sz="8" w:space="0" w:color="000000"/>
              <w:right w:val="single" w:sz="8" w:space="0" w:color="000000"/>
            </w:tcBorders>
            <w:shd w:val="clear" w:color="auto" w:fill="auto"/>
            <w:vAlign w:val="center"/>
          </w:tcPr>
          <w:p w14:paraId="108B1A91" w14:textId="6F292F10" w:rsidR="00A67B4B" w:rsidRPr="009024DD" w:rsidRDefault="00326074" w:rsidP="00A67B4B">
            <w:pPr>
              <w:spacing w:after="0" w:line="240" w:lineRule="auto"/>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tcPr>
          <w:p w14:paraId="4386ED30" w14:textId="31373594"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tcPr>
          <w:p w14:paraId="2A463357" w14:textId="50998EE4"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0.25</w:t>
            </w:r>
          </w:p>
        </w:tc>
      </w:tr>
      <w:tr w:rsidR="009024DD" w:rsidRPr="009024DD" w14:paraId="75A8AFC2"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079B3B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p>
        </w:tc>
        <w:tc>
          <w:tcPr>
            <w:tcW w:w="2828" w:type="dxa"/>
            <w:tcBorders>
              <w:top w:val="nil"/>
              <w:left w:val="nil"/>
              <w:bottom w:val="nil"/>
              <w:right w:val="single" w:sz="8" w:space="0" w:color="000000"/>
            </w:tcBorders>
            <w:shd w:val="clear" w:color="auto" w:fill="auto"/>
            <w:vAlign w:val="center"/>
            <w:hideMark/>
          </w:tcPr>
          <w:p w14:paraId="37F0A8B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val="en-ID" w:eastAsia="en-ID"/>
              </w:rPr>
              <w:t>Perencanaan</w:t>
            </w:r>
            <w:proofErr w:type="spellEnd"/>
            <w:r w:rsidRPr="009024DD">
              <w:rPr>
                <w:rFonts w:ascii="Bookman Old Style" w:eastAsia="Times New Roman" w:hAnsi="Bookman Old Style" w:cs="Calibri"/>
                <w:bCs/>
                <w:sz w:val="24"/>
                <w:szCs w:val="24"/>
                <w:lang w:val="en-ID" w:eastAsia="en-ID"/>
              </w:rPr>
              <w:t xml:space="preserve">, </w:t>
            </w:r>
            <w:proofErr w:type="spellStart"/>
            <w:r w:rsidRPr="009024DD">
              <w:rPr>
                <w:rFonts w:ascii="Bookman Old Style" w:eastAsia="Times New Roman" w:hAnsi="Bookman Old Style" w:cs="Calibri"/>
                <w:bCs/>
                <w:sz w:val="24"/>
                <w:szCs w:val="24"/>
                <w:lang w:val="en-ID" w:eastAsia="en-ID"/>
              </w:rPr>
              <w:t>Penganggaran</w:t>
            </w:r>
            <w:proofErr w:type="spellEnd"/>
            <w:r w:rsidRPr="009024DD">
              <w:rPr>
                <w:rFonts w:ascii="Bookman Old Style" w:eastAsia="Times New Roman" w:hAnsi="Bookman Old Style" w:cs="Calibri"/>
                <w:bCs/>
                <w:sz w:val="24"/>
                <w:szCs w:val="24"/>
                <w:lang w:val="en-ID" w:eastAsia="en-ID"/>
              </w:rPr>
              <w:t xml:space="preserve">, dan </w:t>
            </w:r>
            <w:proofErr w:type="spellStart"/>
            <w:r w:rsidRPr="009024DD">
              <w:rPr>
                <w:rFonts w:ascii="Bookman Old Style" w:eastAsia="Times New Roman" w:hAnsi="Bookman Old Style" w:cs="Calibri"/>
                <w:bCs/>
                <w:sz w:val="24"/>
                <w:szCs w:val="24"/>
                <w:lang w:val="en-ID" w:eastAsia="en-ID"/>
              </w:rPr>
              <w:t>Evaluasi</w:t>
            </w:r>
            <w:proofErr w:type="spellEnd"/>
            <w:r w:rsidRPr="009024DD">
              <w:rPr>
                <w:rFonts w:ascii="Bookman Old Style" w:eastAsia="Times New Roman" w:hAnsi="Bookman Old Style" w:cs="Calibri"/>
                <w:bCs/>
                <w:sz w:val="24"/>
                <w:szCs w:val="24"/>
                <w:lang w:val="en-ID" w:eastAsia="en-ID"/>
              </w:rPr>
              <w:t xml:space="preserve"> Kinerja </w:t>
            </w:r>
            <w:proofErr w:type="spellStart"/>
            <w:r w:rsidRPr="009024DD">
              <w:rPr>
                <w:rFonts w:ascii="Bookman Old Style" w:eastAsia="Times New Roman" w:hAnsi="Bookman Old Style" w:cs="Calibri"/>
                <w:bCs/>
                <w:sz w:val="24"/>
                <w:szCs w:val="24"/>
                <w:lang w:val="en-ID" w:eastAsia="en-ID"/>
              </w:rPr>
              <w:t>Perangkat</w:t>
            </w:r>
            <w:proofErr w:type="spellEnd"/>
            <w:r w:rsidRPr="009024DD">
              <w:rPr>
                <w:rFonts w:ascii="Bookman Old Style" w:eastAsia="Times New Roman" w:hAnsi="Bookman Old Style" w:cs="Calibri"/>
                <w:bCs/>
                <w:sz w:val="24"/>
                <w:szCs w:val="24"/>
                <w:lang w:val="en-ID" w:eastAsia="en-ID"/>
              </w:rPr>
              <w:t xml:space="preserve"> Daerah</w:t>
            </w:r>
          </w:p>
        </w:tc>
        <w:tc>
          <w:tcPr>
            <w:tcW w:w="2722" w:type="dxa"/>
            <w:tcBorders>
              <w:top w:val="nil"/>
              <w:left w:val="nil"/>
              <w:bottom w:val="nil"/>
              <w:right w:val="single" w:sz="8" w:space="0" w:color="000000"/>
            </w:tcBorders>
            <w:shd w:val="clear" w:color="auto" w:fill="auto"/>
            <w:vAlign w:val="center"/>
            <w:hideMark/>
          </w:tcPr>
          <w:p w14:paraId="2685F6A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val="en-ID" w:eastAsia="en-ID"/>
              </w:rPr>
              <w:t>Tersedianya</w:t>
            </w:r>
            <w:proofErr w:type="spellEnd"/>
            <w:r w:rsidRPr="009024DD">
              <w:rPr>
                <w:rFonts w:ascii="Bookman Old Style" w:eastAsia="Times New Roman" w:hAnsi="Bookman Old Style" w:cs="Calibri"/>
                <w:bCs/>
                <w:sz w:val="24"/>
                <w:szCs w:val="24"/>
                <w:lang w:val="en-ID" w:eastAsia="en-ID"/>
              </w:rPr>
              <w:t xml:space="preserve"> </w:t>
            </w:r>
            <w:proofErr w:type="spellStart"/>
            <w:r w:rsidRPr="009024DD">
              <w:rPr>
                <w:rFonts w:ascii="Bookman Old Style" w:eastAsia="Times New Roman" w:hAnsi="Bookman Old Style" w:cs="Calibri"/>
                <w:bCs/>
                <w:sz w:val="24"/>
                <w:szCs w:val="24"/>
                <w:lang w:val="en-ID" w:eastAsia="en-ID"/>
              </w:rPr>
              <w:t>Perencanaan</w:t>
            </w:r>
            <w:proofErr w:type="spellEnd"/>
            <w:r w:rsidRPr="009024DD">
              <w:rPr>
                <w:rFonts w:ascii="Bookman Old Style" w:eastAsia="Times New Roman" w:hAnsi="Bookman Old Style" w:cs="Calibri"/>
                <w:bCs/>
                <w:sz w:val="24"/>
                <w:szCs w:val="24"/>
                <w:lang w:val="en-ID" w:eastAsia="en-ID"/>
              </w:rPr>
              <w:t xml:space="preserve">, </w:t>
            </w:r>
            <w:proofErr w:type="spellStart"/>
            <w:r w:rsidRPr="009024DD">
              <w:rPr>
                <w:rFonts w:ascii="Bookman Old Style" w:eastAsia="Times New Roman" w:hAnsi="Bookman Old Style" w:cs="Calibri"/>
                <w:bCs/>
                <w:sz w:val="24"/>
                <w:szCs w:val="24"/>
                <w:lang w:val="en-ID" w:eastAsia="en-ID"/>
              </w:rPr>
              <w:t>Penganggaran</w:t>
            </w:r>
            <w:proofErr w:type="spellEnd"/>
            <w:r w:rsidRPr="009024DD">
              <w:rPr>
                <w:rFonts w:ascii="Bookman Old Style" w:eastAsia="Times New Roman" w:hAnsi="Bookman Old Style" w:cs="Calibri"/>
                <w:bCs/>
                <w:sz w:val="24"/>
                <w:szCs w:val="24"/>
                <w:lang w:val="en-ID" w:eastAsia="en-ID"/>
              </w:rPr>
              <w:t xml:space="preserve">, dan </w:t>
            </w:r>
            <w:proofErr w:type="spellStart"/>
            <w:r w:rsidRPr="009024DD">
              <w:rPr>
                <w:rFonts w:ascii="Bookman Old Style" w:eastAsia="Times New Roman" w:hAnsi="Bookman Old Style" w:cs="Calibri"/>
                <w:bCs/>
                <w:sz w:val="24"/>
                <w:szCs w:val="24"/>
                <w:lang w:val="en-ID" w:eastAsia="en-ID"/>
              </w:rPr>
              <w:t>Evaluasi</w:t>
            </w:r>
            <w:proofErr w:type="spellEnd"/>
            <w:r w:rsidRPr="009024DD">
              <w:rPr>
                <w:rFonts w:ascii="Bookman Old Style" w:eastAsia="Times New Roman" w:hAnsi="Bookman Old Style" w:cs="Calibri"/>
                <w:bCs/>
                <w:sz w:val="24"/>
                <w:szCs w:val="24"/>
                <w:lang w:val="en-ID" w:eastAsia="en-ID"/>
              </w:rPr>
              <w:t xml:space="preserve"> Kinerja </w:t>
            </w:r>
            <w:proofErr w:type="spellStart"/>
            <w:r w:rsidRPr="009024DD">
              <w:rPr>
                <w:rFonts w:ascii="Bookman Old Style" w:eastAsia="Times New Roman" w:hAnsi="Bookman Old Style" w:cs="Calibri"/>
                <w:bCs/>
                <w:sz w:val="24"/>
                <w:szCs w:val="24"/>
                <w:lang w:val="en-ID" w:eastAsia="en-ID"/>
              </w:rPr>
              <w:t>Perangkat</w:t>
            </w:r>
            <w:proofErr w:type="spellEnd"/>
            <w:r w:rsidRPr="009024DD">
              <w:rPr>
                <w:rFonts w:ascii="Bookman Old Style" w:eastAsia="Times New Roman" w:hAnsi="Bookman Old Style" w:cs="Calibri"/>
                <w:bCs/>
                <w:sz w:val="24"/>
                <w:szCs w:val="24"/>
                <w:lang w:val="en-ID" w:eastAsia="en-ID"/>
              </w:rPr>
              <w:t xml:space="preserve"> Daerah</w:t>
            </w:r>
          </w:p>
        </w:tc>
        <w:tc>
          <w:tcPr>
            <w:tcW w:w="1534" w:type="dxa"/>
            <w:tcBorders>
              <w:top w:val="nil"/>
              <w:left w:val="nil"/>
              <w:bottom w:val="nil"/>
              <w:right w:val="single" w:sz="8" w:space="0" w:color="000000"/>
            </w:tcBorders>
            <w:shd w:val="clear" w:color="auto" w:fill="auto"/>
            <w:vAlign w:val="center"/>
            <w:hideMark/>
          </w:tcPr>
          <w:p w14:paraId="7C556EDD"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en-ID" w:eastAsia="en-ID"/>
              </w:rPr>
              <w:t> </w:t>
            </w:r>
          </w:p>
        </w:tc>
        <w:tc>
          <w:tcPr>
            <w:tcW w:w="1174" w:type="dxa"/>
            <w:tcBorders>
              <w:top w:val="nil"/>
              <w:left w:val="nil"/>
              <w:bottom w:val="nil"/>
              <w:right w:val="single" w:sz="8" w:space="0" w:color="000000"/>
            </w:tcBorders>
            <w:shd w:val="clear" w:color="auto" w:fill="FFFFFF" w:themeFill="background1"/>
            <w:vAlign w:val="center"/>
            <w:hideMark/>
          </w:tcPr>
          <w:p w14:paraId="748B0593" w14:textId="7FAF93AC"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en-ID" w:eastAsia="en-ID"/>
              </w:rPr>
              <w:t> </w:t>
            </w:r>
            <w:r w:rsidR="00811508" w:rsidRPr="00567C23">
              <w:rPr>
                <w:rFonts w:ascii="Bookman Old Style" w:eastAsia="Times New Roman" w:hAnsi="Bookman Old Style" w:cs="Calibri"/>
                <w:bCs/>
                <w:sz w:val="24"/>
                <w:szCs w:val="24"/>
                <w:lang w:val="en-ID" w:eastAsia="en-ID"/>
              </w:rPr>
              <w:t>100</w:t>
            </w:r>
          </w:p>
        </w:tc>
        <w:tc>
          <w:tcPr>
            <w:tcW w:w="1289" w:type="dxa"/>
            <w:tcBorders>
              <w:top w:val="nil"/>
              <w:left w:val="nil"/>
              <w:bottom w:val="nil"/>
              <w:right w:val="single" w:sz="8" w:space="0" w:color="000000"/>
            </w:tcBorders>
            <w:shd w:val="clear" w:color="auto" w:fill="auto"/>
            <w:vAlign w:val="center"/>
            <w:hideMark/>
          </w:tcPr>
          <w:p w14:paraId="1461CAD2" w14:textId="0BFC20AE"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r w:rsidR="007D0C56" w:rsidRPr="009024DD">
              <w:rPr>
                <w:rFonts w:ascii="Bookman Old Style" w:eastAsia="Times New Roman" w:hAnsi="Bookman Old Style" w:cs="Calibri"/>
                <w:bCs/>
                <w:sz w:val="24"/>
                <w:szCs w:val="24"/>
                <w:lang w:val="en-ID" w:eastAsia="en-ID"/>
              </w:rPr>
              <w:t>100</w:t>
            </w:r>
          </w:p>
        </w:tc>
        <w:tc>
          <w:tcPr>
            <w:tcW w:w="1289" w:type="dxa"/>
            <w:tcBorders>
              <w:top w:val="nil"/>
              <w:left w:val="nil"/>
              <w:bottom w:val="nil"/>
              <w:right w:val="single" w:sz="8" w:space="0" w:color="000000"/>
            </w:tcBorders>
            <w:shd w:val="clear" w:color="auto" w:fill="auto"/>
            <w:vAlign w:val="center"/>
            <w:hideMark/>
          </w:tcPr>
          <w:p w14:paraId="06AE9BD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p>
        </w:tc>
        <w:tc>
          <w:tcPr>
            <w:tcW w:w="1161" w:type="dxa"/>
            <w:tcBorders>
              <w:top w:val="nil"/>
              <w:left w:val="nil"/>
              <w:bottom w:val="nil"/>
              <w:right w:val="single" w:sz="8" w:space="0" w:color="000000"/>
            </w:tcBorders>
            <w:shd w:val="clear" w:color="auto" w:fill="auto"/>
            <w:vAlign w:val="center"/>
            <w:hideMark/>
          </w:tcPr>
          <w:p w14:paraId="739DD18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p>
        </w:tc>
        <w:tc>
          <w:tcPr>
            <w:tcW w:w="1289" w:type="dxa"/>
            <w:tcBorders>
              <w:top w:val="nil"/>
              <w:left w:val="nil"/>
              <w:bottom w:val="nil"/>
              <w:right w:val="single" w:sz="8" w:space="0" w:color="000000"/>
            </w:tcBorders>
            <w:shd w:val="clear" w:color="auto" w:fill="auto"/>
            <w:vAlign w:val="center"/>
            <w:hideMark/>
          </w:tcPr>
          <w:p w14:paraId="087D533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p>
        </w:tc>
        <w:tc>
          <w:tcPr>
            <w:tcW w:w="1325" w:type="dxa"/>
            <w:tcBorders>
              <w:top w:val="nil"/>
              <w:left w:val="nil"/>
              <w:bottom w:val="nil"/>
              <w:right w:val="single" w:sz="8" w:space="0" w:color="000000"/>
            </w:tcBorders>
            <w:shd w:val="clear" w:color="auto" w:fill="FFFFFF" w:themeFill="background1"/>
            <w:vAlign w:val="center"/>
            <w:hideMark/>
          </w:tcPr>
          <w:p w14:paraId="4AEE069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p>
        </w:tc>
        <w:tc>
          <w:tcPr>
            <w:tcW w:w="1349" w:type="dxa"/>
            <w:tcBorders>
              <w:top w:val="nil"/>
              <w:left w:val="nil"/>
              <w:bottom w:val="nil"/>
              <w:right w:val="single" w:sz="8" w:space="0" w:color="000000"/>
            </w:tcBorders>
            <w:shd w:val="clear" w:color="auto" w:fill="FFFFFF" w:themeFill="background1"/>
            <w:vAlign w:val="center"/>
            <w:hideMark/>
          </w:tcPr>
          <w:p w14:paraId="2880F0F5" w14:textId="53169022"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 </w:t>
            </w:r>
          </w:p>
        </w:tc>
      </w:tr>
      <w:tr w:rsidR="009024DD" w:rsidRPr="009024DD" w14:paraId="048D2A9E" w14:textId="77777777" w:rsidTr="005C55D4">
        <w:trPr>
          <w:trHeight w:val="765"/>
        </w:trPr>
        <w:tc>
          <w:tcPr>
            <w:tcW w:w="757" w:type="dxa"/>
            <w:tcBorders>
              <w:top w:val="nil"/>
              <w:left w:val="single" w:sz="8" w:space="0" w:color="000000"/>
              <w:bottom w:val="single" w:sz="4" w:space="0" w:color="auto"/>
              <w:right w:val="single" w:sz="8" w:space="0" w:color="000000"/>
            </w:tcBorders>
            <w:shd w:val="clear" w:color="auto" w:fill="auto"/>
            <w:vAlign w:val="center"/>
            <w:hideMark/>
          </w:tcPr>
          <w:p w14:paraId="636B8DA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lastRenderedPageBreak/>
              <w:t> </w:t>
            </w:r>
          </w:p>
        </w:tc>
        <w:tc>
          <w:tcPr>
            <w:tcW w:w="2828" w:type="dxa"/>
            <w:tcBorders>
              <w:top w:val="single" w:sz="8" w:space="0" w:color="000000"/>
              <w:left w:val="nil"/>
              <w:bottom w:val="single" w:sz="4" w:space="0" w:color="auto"/>
              <w:right w:val="single" w:sz="8" w:space="0" w:color="000000"/>
            </w:tcBorders>
            <w:shd w:val="clear" w:color="auto" w:fill="auto"/>
            <w:vAlign w:val="center"/>
            <w:hideMark/>
          </w:tcPr>
          <w:p w14:paraId="30251F8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Penyusunan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Dokumen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Perencanaan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Perangkat</w:t>
            </w:r>
            <w:proofErr w:type="spellEnd"/>
            <w:r w:rsidRPr="009024DD">
              <w:rPr>
                <w:rFonts w:ascii="Bookman Old Style" w:eastAsia="Times New Roman" w:hAnsi="Bookman Old Style" w:cs="Calibri"/>
                <w:bCs/>
                <w:sz w:val="24"/>
                <w:szCs w:val="24"/>
                <w:lang w:eastAsia="en-ID"/>
              </w:rPr>
              <w:t xml:space="preserve"> Daerah</w:t>
            </w:r>
          </w:p>
        </w:tc>
        <w:tc>
          <w:tcPr>
            <w:tcW w:w="2722" w:type="dxa"/>
            <w:tcBorders>
              <w:top w:val="single" w:sz="8" w:space="0" w:color="000000"/>
              <w:left w:val="nil"/>
              <w:bottom w:val="single" w:sz="4" w:space="0" w:color="auto"/>
              <w:right w:val="single" w:sz="8" w:space="0" w:color="000000"/>
            </w:tcBorders>
            <w:shd w:val="clear" w:color="auto" w:fill="auto"/>
            <w:vAlign w:val="center"/>
            <w:hideMark/>
          </w:tcPr>
          <w:p w14:paraId="1B38115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Kegiatan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Penyusunan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Dokumen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Perencanaaan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Perangkat</w:t>
            </w:r>
            <w:proofErr w:type="spellEnd"/>
            <w:r w:rsidRPr="009024DD">
              <w:rPr>
                <w:rFonts w:ascii="Bookman Old Style" w:eastAsia="Times New Roman" w:hAnsi="Bookman Old Style" w:cs="Calibri"/>
                <w:bCs/>
                <w:sz w:val="24"/>
                <w:szCs w:val="24"/>
                <w:lang w:eastAsia="en-ID"/>
              </w:rPr>
              <w:t xml:space="preserve"> Daerah</w:t>
            </w:r>
          </w:p>
        </w:tc>
        <w:tc>
          <w:tcPr>
            <w:tcW w:w="1534" w:type="dxa"/>
            <w:tcBorders>
              <w:top w:val="single" w:sz="8" w:space="0" w:color="000000"/>
              <w:left w:val="nil"/>
              <w:bottom w:val="single" w:sz="4" w:space="0" w:color="auto"/>
              <w:right w:val="single" w:sz="8" w:space="0" w:color="000000"/>
            </w:tcBorders>
            <w:shd w:val="clear" w:color="auto" w:fill="auto"/>
            <w:vAlign w:val="center"/>
            <w:hideMark/>
          </w:tcPr>
          <w:p w14:paraId="50FDAAB1"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single" w:sz="8" w:space="0" w:color="000000"/>
              <w:left w:val="nil"/>
              <w:bottom w:val="single" w:sz="4" w:space="0" w:color="auto"/>
              <w:right w:val="single" w:sz="8" w:space="0" w:color="000000"/>
            </w:tcBorders>
            <w:shd w:val="clear" w:color="auto" w:fill="FFFFFF" w:themeFill="background1"/>
            <w:vAlign w:val="center"/>
            <w:hideMark/>
          </w:tcPr>
          <w:p w14:paraId="2E8A26B6" w14:textId="41EB8E3B"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single" w:sz="8" w:space="0" w:color="000000"/>
              <w:left w:val="nil"/>
              <w:bottom w:val="single" w:sz="4" w:space="0" w:color="auto"/>
              <w:right w:val="single" w:sz="8" w:space="0" w:color="000000"/>
            </w:tcBorders>
            <w:shd w:val="clear" w:color="auto" w:fill="auto"/>
            <w:vAlign w:val="center"/>
            <w:hideMark/>
          </w:tcPr>
          <w:p w14:paraId="04FBE8DD" w14:textId="187CA73C"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single" w:sz="8" w:space="0" w:color="000000"/>
              <w:left w:val="nil"/>
              <w:bottom w:val="single" w:sz="4" w:space="0" w:color="auto"/>
              <w:right w:val="single" w:sz="8" w:space="0" w:color="000000"/>
            </w:tcBorders>
            <w:shd w:val="clear" w:color="auto" w:fill="auto"/>
            <w:vAlign w:val="center"/>
            <w:hideMark/>
          </w:tcPr>
          <w:p w14:paraId="4F212A78" w14:textId="764F4A20"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99</w:t>
            </w:r>
          </w:p>
        </w:tc>
        <w:tc>
          <w:tcPr>
            <w:tcW w:w="1161" w:type="dxa"/>
            <w:tcBorders>
              <w:top w:val="single" w:sz="8" w:space="0" w:color="000000"/>
              <w:left w:val="nil"/>
              <w:bottom w:val="single" w:sz="4" w:space="0" w:color="auto"/>
              <w:right w:val="single" w:sz="8" w:space="0" w:color="000000"/>
            </w:tcBorders>
            <w:shd w:val="clear" w:color="auto" w:fill="auto"/>
            <w:vAlign w:val="center"/>
            <w:hideMark/>
          </w:tcPr>
          <w:p w14:paraId="466722AC" w14:textId="023621D0"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99</w:t>
            </w:r>
          </w:p>
        </w:tc>
        <w:tc>
          <w:tcPr>
            <w:tcW w:w="1289" w:type="dxa"/>
            <w:tcBorders>
              <w:top w:val="single" w:sz="8" w:space="0" w:color="000000"/>
              <w:left w:val="nil"/>
              <w:bottom w:val="single" w:sz="4" w:space="0" w:color="auto"/>
              <w:right w:val="single" w:sz="8" w:space="0" w:color="000000"/>
            </w:tcBorders>
            <w:shd w:val="clear" w:color="auto" w:fill="auto"/>
            <w:vAlign w:val="center"/>
            <w:hideMark/>
          </w:tcPr>
          <w:p w14:paraId="7DA9FB9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single" w:sz="8" w:space="0" w:color="000000"/>
              <w:left w:val="nil"/>
              <w:bottom w:val="single" w:sz="4" w:space="0" w:color="auto"/>
              <w:right w:val="single" w:sz="8" w:space="0" w:color="000000"/>
            </w:tcBorders>
            <w:shd w:val="clear" w:color="auto" w:fill="FFFFFF" w:themeFill="background1"/>
            <w:vAlign w:val="center"/>
            <w:hideMark/>
          </w:tcPr>
          <w:p w14:paraId="7D25F19F" w14:textId="3B428B60"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0</w:t>
            </w:r>
          </w:p>
        </w:tc>
        <w:tc>
          <w:tcPr>
            <w:tcW w:w="1349" w:type="dxa"/>
            <w:tcBorders>
              <w:top w:val="single" w:sz="8" w:space="0" w:color="000000"/>
              <w:left w:val="nil"/>
              <w:bottom w:val="single" w:sz="4" w:space="0" w:color="auto"/>
              <w:right w:val="single" w:sz="8" w:space="0" w:color="000000"/>
            </w:tcBorders>
            <w:shd w:val="clear" w:color="auto" w:fill="FFFFFF" w:themeFill="background1"/>
            <w:vAlign w:val="center"/>
            <w:hideMark/>
          </w:tcPr>
          <w:p w14:paraId="33B36742" w14:textId="6F4446B4"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0</w:t>
            </w:r>
          </w:p>
        </w:tc>
      </w:tr>
      <w:tr w:rsidR="009024DD" w:rsidRPr="009024DD" w14:paraId="5F7C48E8"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6A8A87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F54D35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Administrasi Keuangan Perangkat daerah</w:t>
            </w:r>
          </w:p>
        </w:tc>
        <w:tc>
          <w:tcPr>
            <w:tcW w:w="2722" w:type="dxa"/>
            <w:tcBorders>
              <w:top w:val="nil"/>
              <w:left w:val="nil"/>
              <w:bottom w:val="single" w:sz="8" w:space="0" w:color="000000"/>
              <w:right w:val="single" w:sz="8" w:space="0" w:color="000000"/>
            </w:tcBorders>
            <w:shd w:val="clear" w:color="auto" w:fill="auto"/>
            <w:vAlign w:val="center"/>
            <w:hideMark/>
          </w:tcPr>
          <w:p w14:paraId="743CD48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Gaji dan Tunjangan ASN</w:t>
            </w:r>
          </w:p>
        </w:tc>
        <w:tc>
          <w:tcPr>
            <w:tcW w:w="1534" w:type="dxa"/>
            <w:tcBorders>
              <w:top w:val="nil"/>
              <w:left w:val="nil"/>
              <w:bottom w:val="single" w:sz="8" w:space="0" w:color="000000"/>
              <w:right w:val="single" w:sz="8" w:space="0" w:color="000000"/>
            </w:tcBorders>
            <w:shd w:val="clear" w:color="auto" w:fill="auto"/>
            <w:vAlign w:val="center"/>
            <w:hideMark/>
          </w:tcPr>
          <w:p w14:paraId="5CB2E92E"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6A88052" w14:textId="4EC6C7C2"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5C55D4" w:rsidRPr="00567C23">
              <w:rPr>
                <w:rFonts w:ascii="Bookman Old Style" w:eastAsia="Times New Roman" w:hAnsi="Bookman Old Style" w:cs="Calibri"/>
                <w:bCs/>
                <w:sz w:val="24"/>
                <w:szCs w:val="24"/>
                <w:lang w:eastAsia="en-ID"/>
              </w:rPr>
              <w:t>98</w:t>
            </w:r>
          </w:p>
        </w:tc>
        <w:tc>
          <w:tcPr>
            <w:tcW w:w="1289" w:type="dxa"/>
            <w:tcBorders>
              <w:top w:val="nil"/>
              <w:left w:val="nil"/>
              <w:bottom w:val="single" w:sz="8" w:space="0" w:color="000000"/>
              <w:right w:val="single" w:sz="8" w:space="0" w:color="000000"/>
            </w:tcBorders>
            <w:shd w:val="clear" w:color="auto" w:fill="auto"/>
            <w:vAlign w:val="center"/>
            <w:hideMark/>
          </w:tcPr>
          <w:p w14:paraId="194FB83C" w14:textId="134D7BC4"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r w:rsidR="00A67B4B" w:rsidRPr="009024DD">
              <w:rPr>
                <w:rFonts w:ascii="Bookman Old Style" w:eastAsia="Times New Roman" w:hAnsi="Bookman Old Style" w:cs="Calibri"/>
                <w:bCs/>
                <w:sz w:val="24"/>
                <w:szCs w:val="24"/>
                <w:lang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25BA599" w14:textId="13756A1D"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98</w:t>
            </w:r>
          </w:p>
        </w:tc>
        <w:tc>
          <w:tcPr>
            <w:tcW w:w="1161" w:type="dxa"/>
            <w:tcBorders>
              <w:top w:val="nil"/>
              <w:left w:val="nil"/>
              <w:bottom w:val="single" w:sz="8" w:space="0" w:color="000000"/>
              <w:right w:val="single" w:sz="8" w:space="0" w:color="000000"/>
            </w:tcBorders>
            <w:shd w:val="clear" w:color="auto" w:fill="auto"/>
            <w:vAlign w:val="center"/>
            <w:hideMark/>
          </w:tcPr>
          <w:p w14:paraId="30ECA338" w14:textId="71A9DB08"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98</w:t>
            </w:r>
          </w:p>
        </w:tc>
        <w:tc>
          <w:tcPr>
            <w:tcW w:w="1289" w:type="dxa"/>
            <w:tcBorders>
              <w:top w:val="nil"/>
              <w:left w:val="nil"/>
              <w:bottom w:val="single" w:sz="8" w:space="0" w:color="000000"/>
              <w:right w:val="single" w:sz="8" w:space="0" w:color="000000"/>
            </w:tcBorders>
            <w:shd w:val="clear" w:color="auto" w:fill="auto"/>
            <w:vAlign w:val="center"/>
            <w:hideMark/>
          </w:tcPr>
          <w:p w14:paraId="013E5D82" w14:textId="57A5654B"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096069D" w14:textId="5D5BE1F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w:t>
            </w:r>
            <w:r w:rsidR="009024DD" w:rsidRPr="009024DD">
              <w:rPr>
                <w:rFonts w:ascii="Bookman Old Style" w:eastAsia="Times New Roman" w:hAnsi="Bookman Old Style" w:cs="Calibri"/>
                <w:bCs/>
                <w:sz w:val="24"/>
                <w:szCs w:val="24"/>
                <w:lang w:eastAsia="en-ID"/>
              </w:rPr>
              <w:t>6</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26888C54" w14:textId="58594E71"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0.2</w:t>
            </w:r>
            <w:r w:rsidR="009024DD" w:rsidRPr="009024DD">
              <w:rPr>
                <w:rFonts w:ascii="Bookman Old Style" w:eastAsia="Times New Roman" w:hAnsi="Bookman Old Style" w:cs="Calibri"/>
                <w:bCs/>
                <w:sz w:val="24"/>
                <w:szCs w:val="24"/>
                <w:lang w:eastAsia="en-ID"/>
              </w:rPr>
              <w:t>6</w:t>
            </w:r>
          </w:p>
        </w:tc>
      </w:tr>
      <w:tr w:rsidR="009024DD" w:rsidRPr="009024DD" w14:paraId="2AD59F2F"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E05D6AE"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0109A85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Gaji dan Tunjangan ASN</w:t>
            </w:r>
          </w:p>
        </w:tc>
        <w:tc>
          <w:tcPr>
            <w:tcW w:w="2722" w:type="dxa"/>
            <w:tcBorders>
              <w:top w:val="nil"/>
              <w:left w:val="nil"/>
              <w:bottom w:val="single" w:sz="8" w:space="0" w:color="000000"/>
              <w:right w:val="single" w:sz="8" w:space="0" w:color="000000"/>
            </w:tcBorders>
            <w:shd w:val="clear" w:color="auto" w:fill="auto"/>
            <w:vAlign w:val="center"/>
            <w:hideMark/>
          </w:tcPr>
          <w:p w14:paraId="6A8C680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Gaji dan Tunjangan ASN</w:t>
            </w:r>
          </w:p>
        </w:tc>
        <w:tc>
          <w:tcPr>
            <w:tcW w:w="1534" w:type="dxa"/>
            <w:tcBorders>
              <w:top w:val="nil"/>
              <w:left w:val="nil"/>
              <w:bottom w:val="single" w:sz="8" w:space="0" w:color="000000"/>
              <w:right w:val="single" w:sz="8" w:space="0" w:color="000000"/>
            </w:tcBorders>
            <w:shd w:val="clear" w:color="auto" w:fill="auto"/>
            <w:vAlign w:val="center"/>
            <w:hideMark/>
          </w:tcPr>
          <w:p w14:paraId="27808F05"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9FB7F06" w14:textId="0DEA288F"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eastAsia="en-ID"/>
              </w:rPr>
              <w:t> </w:t>
            </w:r>
            <w:r w:rsidR="00811508" w:rsidRPr="00567C23">
              <w:rPr>
                <w:rFonts w:ascii="Bookman Old Style" w:eastAsia="Times New Roman" w:hAnsi="Bookman Old Style" w:cs="Calibri"/>
                <w:bCs/>
                <w:sz w:val="24"/>
                <w:szCs w:val="24"/>
                <w:lang w:eastAsia="en-ID"/>
              </w:rPr>
              <w:t>9</w:t>
            </w:r>
            <w:r w:rsidR="000F7548" w:rsidRPr="00567C23">
              <w:rPr>
                <w:rFonts w:ascii="Bookman Old Style" w:eastAsia="Times New Roman" w:hAnsi="Bookman Old Style" w:cs="Calibri"/>
                <w:bCs/>
                <w:sz w:val="24"/>
                <w:szCs w:val="24"/>
                <w:lang w:eastAsia="en-ID"/>
              </w:rPr>
              <w:t>8</w:t>
            </w:r>
          </w:p>
        </w:tc>
        <w:tc>
          <w:tcPr>
            <w:tcW w:w="1289" w:type="dxa"/>
            <w:tcBorders>
              <w:top w:val="nil"/>
              <w:left w:val="nil"/>
              <w:bottom w:val="single" w:sz="8" w:space="0" w:color="000000"/>
              <w:right w:val="single" w:sz="8" w:space="0" w:color="000000"/>
            </w:tcBorders>
            <w:shd w:val="clear" w:color="auto" w:fill="auto"/>
            <w:vAlign w:val="center"/>
            <w:hideMark/>
          </w:tcPr>
          <w:p w14:paraId="1044B23E" w14:textId="51F7B27C"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676BCAE" w14:textId="7A995792"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98</w:t>
            </w:r>
          </w:p>
        </w:tc>
        <w:tc>
          <w:tcPr>
            <w:tcW w:w="1161" w:type="dxa"/>
            <w:tcBorders>
              <w:top w:val="nil"/>
              <w:left w:val="nil"/>
              <w:bottom w:val="single" w:sz="8" w:space="0" w:color="000000"/>
              <w:right w:val="single" w:sz="8" w:space="0" w:color="000000"/>
            </w:tcBorders>
            <w:shd w:val="clear" w:color="auto" w:fill="auto"/>
            <w:vAlign w:val="center"/>
            <w:hideMark/>
          </w:tcPr>
          <w:p w14:paraId="043135FB" w14:textId="79846F89"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98</w:t>
            </w:r>
          </w:p>
        </w:tc>
        <w:tc>
          <w:tcPr>
            <w:tcW w:w="1289" w:type="dxa"/>
            <w:tcBorders>
              <w:top w:val="nil"/>
              <w:left w:val="nil"/>
              <w:bottom w:val="single" w:sz="8" w:space="0" w:color="000000"/>
              <w:right w:val="single" w:sz="8" w:space="0" w:color="000000"/>
            </w:tcBorders>
            <w:shd w:val="clear" w:color="auto" w:fill="auto"/>
            <w:vAlign w:val="center"/>
            <w:hideMark/>
          </w:tcPr>
          <w:p w14:paraId="6EF09EB2" w14:textId="2EB1BF7F"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2004FB91" w14:textId="61A6A881"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val="id-ID" w:eastAsia="en-ID"/>
              </w:rPr>
              <w:t>2</w:t>
            </w:r>
            <w:r w:rsidR="009024DD" w:rsidRPr="009024DD">
              <w:rPr>
                <w:rFonts w:ascii="Bookman Old Style" w:eastAsia="Times New Roman" w:hAnsi="Bookman Old Style" w:cs="Calibri"/>
                <w:bCs/>
                <w:sz w:val="24"/>
                <w:szCs w:val="24"/>
                <w:lang w:eastAsia="en-ID"/>
              </w:rPr>
              <w:t>6</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A33A88A" w14:textId="4CD8CEAE" w:rsidR="00A67B4B" w:rsidRPr="009024DD" w:rsidRDefault="001F1F20" w:rsidP="00A67B4B">
            <w:pPr>
              <w:spacing w:after="0" w:line="240" w:lineRule="auto"/>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val="id-ID" w:eastAsia="en-ID"/>
              </w:rPr>
              <w:t>0.</w:t>
            </w:r>
            <w:r w:rsidR="00A67B4B" w:rsidRPr="009024DD">
              <w:rPr>
                <w:rFonts w:ascii="Bookman Old Style" w:eastAsia="Times New Roman" w:hAnsi="Bookman Old Style" w:cs="Calibri"/>
                <w:bCs/>
                <w:sz w:val="24"/>
                <w:szCs w:val="24"/>
                <w:lang w:val="id-ID" w:eastAsia="en-ID"/>
              </w:rPr>
              <w:t>2</w:t>
            </w:r>
            <w:r w:rsidR="009024DD" w:rsidRPr="009024DD">
              <w:rPr>
                <w:rFonts w:ascii="Bookman Old Style" w:eastAsia="Times New Roman" w:hAnsi="Bookman Old Style" w:cs="Calibri"/>
                <w:bCs/>
                <w:sz w:val="24"/>
                <w:szCs w:val="24"/>
                <w:lang w:eastAsia="en-ID"/>
              </w:rPr>
              <w:t>6</w:t>
            </w:r>
          </w:p>
        </w:tc>
      </w:tr>
      <w:tr w:rsidR="009024DD" w:rsidRPr="009024DD" w14:paraId="5BC933AD"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0489B0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C7023E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Administrasi Umum</w:t>
            </w:r>
          </w:p>
        </w:tc>
        <w:tc>
          <w:tcPr>
            <w:tcW w:w="2722" w:type="dxa"/>
            <w:tcBorders>
              <w:top w:val="nil"/>
              <w:left w:val="nil"/>
              <w:bottom w:val="single" w:sz="8" w:space="0" w:color="000000"/>
              <w:right w:val="single" w:sz="8" w:space="0" w:color="000000"/>
            </w:tcBorders>
            <w:shd w:val="clear" w:color="auto" w:fill="auto"/>
            <w:vAlign w:val="center"/>
            <w:hideMark/>
          </w:tcPr>
          <w:p w14:paraId="551F006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Administrasi Kantor</w:t>
            </w:r>
          </w:p>
        </w:tc>
        <w:tc>
          <w:tcPr>
            <w:tcW w:w="1534" w:type="dxa"/>
            <w:tcBorders>
              <w:top w:val="nil"/>
              <w:left w:val="nil"/>
              <w:bottom w:val="single" w:sz="8" w:space="0" w:color="000000"/>
              <w:right w:val="single" w:sz="8" w:space="0" w:color="000000"/>
            </w:tcBorders>
            <w:shd w:val="clear" w:color="auto" w:fill="auto"/>
            <w:vAlign w:val="center"/>
            <w:hideMark/>
          </w:tcPr>
          <w:p w14:paraId="215F704C"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563D745"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42464CB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1DFA738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 </w:t>
            </w:r>
          </w:p>
        </w:tc>
        <w:tc>
          <w:tcPr>
            <w:tcW w:w="1161" w:type="dxa"/>
            <w:tcBorders>
              <w:top w:val="nil"/>
              <w:left w:val="nil"/>
              <w:bottom w:val="single" w:sz="8" w:space="0" w:color="000000"/>
              <w:right w:val="single" w:sz="8" w:space="0" w:color="000000"/>
            </w:tcBorders>
            <w:shd w:val="clear" w:color="auto" w:fill="auto"/>
            <w:vAlign w:val="center"/>
            <w:hideMark/>
          </w:tcPr>
          <w:p w14:paraId="2C2EFAD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159695D" w14:textId="2AD0C20B"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 </w:t>
            </w:r>
            <w:r w:rsidR="001F1F20"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7E2BE029" w14:textId="21C319C3"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27 </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4437AC1" w14:textId="0E0C1F58"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A67B4B" w:rsidRPr="009024DD">
              <w:rPr>
                <w:rFonts w:ascii="Bookman Old Style" w:eastAsia="Times New Roman" w:hAnsi="Bookman Old Style" w:cs="Calibri"/>
                <w:bCs/>
                <w:sz w:val="24"/>
                <w:szCs w:val="24"/>
                <w:lang w:eastAsia="en-ID"/>
              </w:rPr>
              <w:t>27 </w:t>
            </w:r>
          </w:p>
        </w:tc>
      </w:tr>
      <w:tr w:rsidR="009024DD" w:rsidRPr="009024DD" w14:paraId="0FBC9B90"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0D04D8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623B6ADE"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Komponen Instalasi Listrik/Penerangan Bangunan Kantor</w:t>
            </w:r>
          </w:p>
        </w:tc>
        <w:tc>
          <w:tcPr>
            <w:tcW w:w="2722" w:type="dxa"/>
            <w:tcBorders>
              <w:top w:val="nil"/>
              <w:left w:val="nil"/>
              <w:bottom w:val="single" w:sz="8" w:space="0" w:color="000000"/>
              <w:right w:val="single" w:sz="8" w:space="0" w:color="000000"/>
            </w:tcBorders>
            <w:shd w:val="clear" w:color="auto" w:fill="auto"/>
            <w:vAlign w:val="center"/>
            <w:hideMark/>
          </w:tcPr>
          <w:p w14:paraId="1C7FA84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Komponen Listrik / Penerangan Bangunan Kantor</w:t>
            </w:r>
          </w:p>
        </w:tc>
        <w:tc>
          <w:tcPr>
            <w:tcW w:w="1534" w:type="dxa"/>
            <w:tcBorders>
              <w:top w:val="nil"/>
              <w:left w:val="nil"/>
              <w:bottom w:val="single" w:sz="8" w:space="0" w:color="000000"/>
              <w:right w:val="single" w:sz="8" w:space="0" w:color="000000"/>
            </w:tcBorders>
            <w:shd w:val="clear" w:color="auto" w:fill="auto"/>
            <w:vAlign w:val="center"/>
            <w:hideMark/>
          </w:tcPr>
          <w:p w14:paraId="68679FA1"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A63DCA5" w14:textId="3CFE3BD0"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eastAsia="en-ID"/>
              </w:rPr>
              <w:t> </w:t>
            </w:r>
            <w:r w:rsidR="0081150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4149B22" w14:textId="7AD3C312"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5901E1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34E08300"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40E54AB" w14:textId="3EE3D449"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4D2EA67" w14:textId="566016E4"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A7759CB" w14:textId="0203C6B8"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2CD820A9"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1A89C7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4C880B3A"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Peralatan dan perlengkapan Kantor</w:t>
            </w:r>
          </w:p>
        </w:tc>
        <w:tc>
          <w:tcPr>
            <w:tcW w:w="2722" w:type="dxa"/>
            <w:tcBorders>
              <w:top w:val="nil"/>
              <w:left w:val="nil"/>
              <w:bottom w:val="single" w:sz="8" w:space="0" w:color="auto"/>
              <w:right w:val="single" w:sz="8" w:space="0" w:color="auto"/>
            </w:tcBorders>
            <w:shd w:val="clear" w:color="auto" w:fill="auto"/>
            <w:vAlign w:val="center"/>
            <w:hideMark/>
          </w:tcPr>
          <w:p w14:paraId="1A23832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Peralatan dan Perlengkapan Kantor</w:t>
            </w:r>
          </w:p>
        </w:tc>
        <w:tc>
          <w:tcPr>
            <w:tcW w:w="1534" w:type="dxa"/>
            <w:tcBorders>
              <w:top w:val="nil"/>
              <w:left w:val="nil"/>
              <w:bottom w:val="single" w:sz="8" w:space="0" w:color="000000"/>
              <w:right w:val="single" w:sz="8" w:space="0" w:color="000000"/>
            </w:tcBorders>
            <w:shd w:val="clear" w:color="auto" w:fill="auto"/>
            <w:vAlign w:val="center"/>
            <w:hideMark/>
          </w:tcPr>
          <w:p w14:paraId="5F6BCCF4"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5A29FA8" w14:textId="3E15965E"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eastAsia="en-ID"/>
              </w:rPr>
              <w:t> </w:t>
            </w:r>
            <w:r w:rsidR="0081150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AD3C2E8" w14:textId="42AB3AA8"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8E8EDB5"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AF43822"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61A421A" w14:textId="36043D5A"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8669970" w14:textId="700B028F"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3194E27" w14:textId="64E95B54"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9024DD" w:rsidRPr="009024DD">
              <w:rPr>
                <w:rFonts w:ascii="Bookman Old Style" w:eastAsia="Times New Roman" w:hAnsi="Bookman Old Style" w:cs="Calibri"/>
                <w:bCs/>
                <w:sz w:val="24"/>
                <w:szCs w:val="24"/>
                <w:lang w:eastAsia="en-ID"/>
              </w:rPr>
              <w:t>14</w:t>
            </w:r>
          </w:p>
        </w:tc>
      </w:tr>
      <w:tr w:rsidR="009024DD" w:rsidRPr="009024DD" w14:paraId="3EF07237" w14:textId="77777777" w:rsidTr="0070235D">
        <w:trPr>
          <w:trHeight w:val="31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A69BBD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4558667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Bahan Logistik Kantor</w:t>
            </w:r>
          </w:p>
        </w:tc>
        <w:tc>
          <w:tcPr>
            <w:tcW w:w="2722" w:type="dxa"/>
            <w:tcBorders>
              <w:top w:val="nil"/>
              <w:left w:val="nil"/>
              <w:bottom w:val="single" w:sz="8" w:space="0" w:color="auto"/>
              <w:right w:val="single" w:sz="8" w:space="0" w:color="auto"/>
            </w:tcBorders>
            <w:shd w:val="clear" w:color="auto" w:fill="auto"/>
            <w:vAlign w:val="center"/>
            <w:hideMark/>
          </w:tcPr>
          <w:p w14:paraId="6B60067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Bahan Logistik Kantor</w:t>
            </w:r>
          </w:p>
        </w:tc>
        <w:tc>
          <w:tcPr>
            <w:tcW w:w="1534" w:type="dxa"/>
            <w:tcBorders>
              <w:top w:val="nil"/>
              <w:left w:val="nil"/>
              <w:bottom w:val="single" w:sz="8" w:space="0" w:color="000000"/>
              <w:right w:val="single" w:sz="8" w:space="0" w:color="000000"/>
            </w:tcBorders>
            <w:shd w:val="clear" w:color="auto" w:fill="auto"/>
            <w:vAlign w:val="center"/>
            <w:hideMark/>
          </w:tcPr>
          <w:p w14:paraId="5DE62E78"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291A701" w14:textId="2982C79A" w:rsidR="00A67B4B" w:rsidRPr="00567C23" w:rsidRDefault="00811508"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100</w:t>
            </w:r>
            <w:r w:rsidR="00A67B4B" w:rsidRPr="00567C23">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08C0C368" w14:textId="4D47193A"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61531CA"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623F763"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CD6651C" w14:textId="576AF473"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7F1BC57" w14:textId="61C0FDCB"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15</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FD30EED" w14:textId="2A6BF42E"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9024DD" w:rsidRPr="009024DD">
              <w:rPr>
                <w:rFonts w:ascii="Bookman Old Style" w:eastAsia="Times New Roman" w:hAnsi="Bookman Old Style" w:cs="Calibri"/>
                <w:bCs/>
                <w:sz w:val="24"/>
                <w:szCs w:val="24"/>
                <w:lang w:eastAsia="en-ID"/>
              </w:rPr>
              <w:t>15</w:t>
            </w:r>
          </w:p>
        </w:tc>
      </w:tr>
      <w:tr w:rsidR="009024DD" w:rsidRPr="009024DD" w14:paraId="7CCC0B0F"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95A72D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0DF440D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Barang Cetakan dan Penggandaan</w:t>
            </w:r>
          </w:p>
        </w:tc>
        <w:tc>
          <w:tcPr>
            <w:tcW w:w="2722" w:type="dxa"/>
            <w:tcBorders>
              <w:top w:val="nil"/>
              <w:left w:val="nil"/>
              <w:bottom w:val="single" w:sz="8" w:space="0" w:color="auto"/>
              <w:right w:val="single" w:sz="8" w:space="0" w:color="auto"/>
            </w:tcBorders>
            <w:shd w:val="clear" w:color="auto" w:fill="auto"/>
            <w:vAlign w:val="center"/>
            <w:hideMark/>
          </w:tcPr>
          <w:p w14:paraId="6E67CA9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Barang Cetakan dan Penggandaan</w:t>
            </w:r>
          </w:p>
        </w:tc>
        <w:tc>
          <w:tcPr>
            <w:tcW w:w="1534" w:type="dxa"/>
            <w:tcBorders>
              <w:top w:val="nil"/>
              <w:left w:val="nil"/>
              <w:bottom w:val="single" w:sz="8" w:space="0" w:color="000000"/>
              <w:right w:val="single" w:sz="8" w:space="0" w:color="000000"/>
            </w:tcBorders>
            <w:shd w:val="clear" w:color="auto" w:fill="auto"/>
            <w:vAlign w:val="center"/>
            <w:hideMark/>
          </w:tcPr>
          <w:p w14:paraId="1ED52C27"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730B8757" w14:textId="7406110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C541722" w14:textId="069B048A"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1083703" w14:textId="5BF24DBC"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33348C2" w14:textId="7A099CA9"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17AE5B6" w14:textId="7091F089"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2CB498A" w14:textId="6DC1A8E2"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BD1057A" w14:textId="2295D7CB"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
        </w:tc>
      </w:tr>
      <w:tr w:rsidR="009024DD" w:rsidRPr="009024DD" w14:paraId="28A229EA"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AD1345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06D0B04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Bahan Bacaan dan Peraturan Perundang undangan</w:t>
            </w:r>
          </w:p>
        </w:tc>
        <w:tc>
          <w:tcPr>
            <w:tcW w:w="2722" w:type="dxa"/>
            <w:tcBorders>
              <w:top w:val="nil"/>
              <w:left w:val="nil"/>
              <w:bottom w:val="single" w:sz="8" w:space="0" w:color="auto"/>
              <w:right w:val="single" w:sz="8" w:space="0" w:color="auto"/>
            </w:tcBorders>
            <w:shd w:val="clear" w:color="auto" w:fill="auto"/>
            <w:vAlign w:val="center"/>
            <w:hideMark/>
          </w:tcPr>
          <w:p w14:paraId="0F06D3F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Bahan Bacaan dan Peraturan Perundang undangan</w:t>
            </w:r>
          </w:p>
        </w:tc>
        <w:tc>
          <w:tcPr>
            <w:tcW w:w="1534" w:type="dxa"/>
            <w:tcBorders>
              <w:top w:val="nil"/>
              <w:left w:val="nil"/>
              <w:bottom w:val="single" w:sz="8" w:space="0" w:color="000000"/>
              <w:right w:val="single" w:sz="8" w:space="0" w:color="000000"/>
            </w:tcBorders>
            <w:shd w:val="clear" w:color="auto" w:fill="auto"/>
            <w:vAlign w:val="center"/>
            <w:hideMark/>
          </w:tcPr>
          <w:p w14:paraId="13FE1AC6"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655DD52" w14:textId="399C003E"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7185FE3" w14:textId="42A39BEC"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D238424"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69162D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28AE05A" w14:textId="07C4CF3B"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4CDA048" w14:textId="11138A5F"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F8ABDDA" w14:textId="77A7D1DF"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
        </w:tc>
      </w:tr>
      <w:tr w:rsidR="009024DD" w:rsidRPr="009024DD" w14:paraId="78CF388C"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02EC80D"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4DBD96F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Bahan / Material</w:t>
            </w:r>
          </w:p>
        </w:tc>
        <w:tc>
          <w:tcPr>
            <w:tcW w:w="2722" w:type="dxa"/>
            <w:tcBorders>
              <w:top w:val="nil"/>
              <w:left w:val="nil"/>
              <w:bottom w:val="single" w:sz="8" w:space="0" w:color="000000"/>
              <w:right w:val="single" w:sz="8" w:space="0" w:color="000000"/>
            </w:tcBorders>
            <w:shd w:val="clear" w:color="auto" w:fill="auto"/>
            <w:vAlign w:val="center"/>
            <w:hideMark/>
          </w:tcPr>
          <w:p w14:paraId="7D54EEC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Bahan Pembersih dan alat Kebersihan</w:t>
            </w:r>
          </w:p>
        </w:tc>
        <w:tc>
          <w:tcPr>
            <w:tcW w:w="1534" w:type="dxa"/>
            <w:tcBorders>
              <w:top w:val="nil"/>
              <w:left w:val="nil"/>
              <w:bottom w:val="single" w:sz="8" w:space="0" w:color="000000"/>
              <w:right w:val="single" w:sz="8" w:space="0" w:color="000000"/>
            </w:tcBorders>
            <w:shd w:val="clear" w:color="auto" w:fill="auto"/>
            <w:vAlign w:val="center"/>
            <w:hideMark/>
          </w:tcPr>
          <w:p w14:paraId="3E58FD7E"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7701A369" w14:textId="7B253E3C"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4E6EEC7" w14:textId="53C96383"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A63170A" w14:textId="79D76FDC"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4677D72A" w14:textId="6F92FBEA"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E863BE6" w14:textId="4A8C927B"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7EB4D7FE" w14:textId="16CBA371"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58</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ACF2BC6" w14:textId="45AFC2B9"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9024DD" w:rsidRPr="009024DD">
              <w:rPr>
                <w:rFonts w:ascii="Bookman Old Style" w:eastAsia="Times New Roman" w:hAnsi="Bookman Old Style" w:cs="Calibri"/>
                <w:bCs/>
                <w:sz w:val="24"/>
                <w:szCs w:val="24"/>
                <w:lang w:eastAsia="en-ID"/>
              </w:rPr>
              <w:t>58</w:t>
            </w:r>
          </w:p>
        </w:tc>
      </w:tr>
      <w:tr w:rsidR="009024DD" w:rsidRPr="009024DD" w14:paraId="6C516FCA"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0B9492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auto"/>
              <w:right w:val="single" w:sz="8" w:space="0" w:color="auto"/>
            </w:tcBorders>
            <w:shd w:val="clear" w:color="auto" w:fill="auto"/>
            <w:vAlign w:val="center"/>
            <w:hideMark/>
          </w:tcPr>
          <w:p w14:paraId="1F38EFA2"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Penyelenggaraan Rapat Koordinasi dan Konsultasi SKPD</w:t>
            </w:r>
          </w:p>
        </w:tc>
        <w:tc>
          <w:tcPr>
            <w:tcW w:w="2722" w:type="dxa"/>
            <w:tcBorders>
              <w:top w:val="nil"/>
              <w:left w:val="nil"/>
              <w:bottom w:val="single" w:sz="8" w:space="0" w:color="auto"/>
              <w:right w:val="single" w:sz="8" w:space="0" w:color="auto"/>
            </w:tcBorders>
            <w:shd w:val="clear" w:color="auto" w:fill="auto"/>
            <w:vAlign w:val="center"/>
            <w:hideMark/>
          </w:tcPr>
          <w:p w14:paraId="664DDABD"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makan dan minuman rapat serta pembiayaan konsultasi SKPD</w:t>
            </w:r>
          </w:p>
        </w:tc>
        <w:tc>
          <w:tcPr>
            <w:tcW w:w="1534" w:type="dxa"/>
            <w:tcBorders>
              <w:top w:val="nil"/>
              <w:left w:val="nil"/>
              <w:bottom w:val="single" w:sz="8" w:space="0" w:color="000000"/>
              <w:right w:val="single" w:sz="8" w:space="0" w:color="000000"/>
            </w:tcBorders>
            <w:shd w:val="clear" w:color="auto" w:fill="auto"/>
            <w:vAlign w:val="center"/>
            <w:hideMark/>
          </w:tcPr>
          <w:p w14:paraId="53CD6A0A"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A69D242" w14:textId="2CFE1E6F"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9</w:t>
            </w:r>
            <w:r w:rsidR="000F7548" w:rsidRPr="00567C23">
              <w:rPr>
                <w:rFonts w:ascii="Bookman Old Style" w:eastAsia="Times New Roman" w:hAnsi="Bookman Old Style" w:cs="Calibri"/>
                <w:bCs/>
                <w:sz w:val="24"/>
                <w:szCs w:val="24"/>
                <w:lang w:eastAsia="en-ID"/>
              </w:rPr>
              <w:t>3</w:t>
            </w:r>
          </w:p>
        </w:tc>
        <w:tc>
          <w:tcPr>
            <w:tcW w:w="1289" w:type="dxa"/>
            <w:tcBorders>
              <w:top w:val="nil"/>
              <w:left w:val="nil"/>
              <w:bottom w:val="single" w:sz="8" w:space="0" w:color="000000"/>
              <w:right w:val="single" w:sz="8" w:space="0" w:color="000000"/>
            </w:tcBorders>
            <w:shd w:val="clear" w:color="auto" w:fill="auto"/>
            <w:vAlign w:val="center"/>
            <w:hideMark/>
          </w:tcPr>
          <w:p w14:paraId="18B3F28A" w14:textId="27720A5E" w:rsidR="00A67B4B" w:rsidRPr="009024DD" w:rsidRDefault="007D0C56"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6C5353" w14:textId="03EE6CBA"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93</w:t>
            </w:r>
          </w:p>
        </w:tc>
        <w:tc>
          <w:tcPr>
            <w:tcW w:w="1161" w:type="dxa"/>
            <w:tcBorders>
              <w:top w:val="nil"/>
              <w:left w:val="nil"/>
              <w:bottom w:val="single" w:sz="8" w:space="0" w:color="000000"/>
              <w:right w:val="single" w:sz="8" w:space="0" w:color="000000"/>
            </w:tcBorders>
            <w:shd w:val="clear" w:color="auto" w:fill="auto"/>
            <w:vAlign w:val="center"/>
            <w:hideMark/>
          </w:tcPr>
          <w:p w14:paraId="38C58406" w14:textId="00EAAFFB"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93</w:t>
            </w:r>
          </w:p>
        </w:tc>
        <w:tc>
          <w:tcPr>
            <w:tcW w:w="1289" w:type="dxa"/>
            <w:tcBorders>
              <w:top w:val="nil"/>
              <w:left w:val="nil"/>
              <w:bottom w:val="single" w:sz="8" w:space="0" w:color="000000"/>
              <w:right w:val="single" w:sz="8" w:space="0" w:color="000000"/>
            </w:tcBorders>
            <w:shd w:val="clear" w:color="auto" w:fill="auto"/>
            <w:vAlign w:val="center"/>
            <w:hideMark/>
          </w:tcPr>
          <w:p w14:paraId="0C66B11A" w14:textId="5F45CF29"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AA4DA88" w14:textId="5DA08F57"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81</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01607411" w14:textId="48BD8362"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9024DD" w:rsidRPr="009024DD">
              <w:rPr>
                <w:rFonts w:ascii="Bookman Old Style" w:eastAsia="Times New Roman" w:hAnsi="Bookman Old Style" w:cs="Calibri"/>
                <w:bCs/>
                <w:sz w:val="24"/>
                <w:szCs w:val="24"/>
                <w:lang w:eastAsia="en-ID"/>
              </w:rPr>
              <w:t>81</w:t>
            </w:r>
          </w:p>
        </w:tc>
      </w:tr>
      <w:tr w:rsidR="009024DD" w:rsidRPr="009024DD" w14:paraId="12727B10"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0B3A7A6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D7623D2"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Pengadaan Barang Milik Daerah Penunjang Urusan Pemerintah Daerah</w:t>
            </w:r>
          </w:p>
        </w:tc>
        <w:tc>
          <w:tcPr>
            <w:tcW w:w="2722" w:type="dxa"/>
            <w:tcBorders>
              <w:top w:val="nil"/>
              <w:left w:val="nil"/>
              <w:bottom w:val="single" w:sz="8" w:space="0" w:color="000000"/>
              <w:right w:val="single" w:sz="8" w:space="0" w:color="000000"/>
            </w:tcBorders>
            <w:shd w:val="clear" w:color="auto" w:fill="auto"/>
            <w:vAlign w:val="center"/>
            <w:hideMark/>
          </w:tcPr>
          <w:p w14:paraId="184912C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Pengadaan Barang Milik Daerah Penunjang Urusan Pemerintah Daerah</w:t>
            </w:r>
          </w:p>
        </w:tc>
        <w:tc>
          <w:tcPr>
            <w:tcW w:w="1534" w:type="dxa"/>
            <w:tcBorders>
              <w:top w:val="nil"/>
              <w:left w:val="nil"/>
              <w:bottom w:val="single" w:sz="8" w:space="0" w:color="000000"/>
              <w:right w:val="single" w:sz="8" w:space="0" w:color="000000"/>
            </w:tcBorders>
            <w:shd w:val="clear" w:color="auto" w:fill="auto"/>
            <w:vAlign w:val="center"/>
            <w:hideMark/>
          </w:tcPr>
          <w:p w14:paraId="4662D7FA"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90470AE"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1A639B6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7A4D903D"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99</w:t>
            </w:r>
          </w:p>
        </w:tc>
        <w:tc>
          <w:tcPr>
            <w:tcW w:w="1161" w:type="dxa"/>
            <w:tcBorders>
              <w:top w:val="nil"/>
              <w:left w:val="nil"/>
              <w:bottom w:val="single" w:sz="8" w:space="0" w:color="000000"/>
              <w:right w:val="single" w:sz="8" w:space="0" w:color="000000"/>
            </w:tcBorders>
            <w:shd w:val="clear" w:color="auto" w:fill="auto"/>
            <w:vAlign w:val="center"/>
            <w:hideMark/>
          </w:tcPr>
          <w:p w14:paraId="0CA35B7D"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99</w:t>
            </w:r>
          </w:p>
        </w:tc>
        <w:tc>
          <w:tcPr>
            <w:tcW w:w="1289" w:type="dxa"/>
            <w:tcBorders>
              <w:top w:val="nil"/>
              <w:left w:val="nil"/>
              <w:bottom w:val="single" w:sz="8" w:space="0" w:color="000000"/>
              <w:right w:val="single" w:sz="8" w:space="0" w:color="000000"/>
            </w:tcBorders>
            <w:shd w:val="clear" w:color="auto" w:fill="auto"/>
            <w:vAlign w:val="center"/>
            <w:hideMark/>
          </w:tcPr>
          <w:p w14:paraId="71F99077"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E281F11" w14:textId="4FA0CD9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43C9024" w14:textId="49A7A7C5"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
        </w:tc>
      </w:tr>
      <w:tr w:rsidR="009024DD" w:rsidRPr="009024DD" w14:paraId="1DA42489"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CE7E15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6BBA55B" w14:textId="031D76C4"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Pengadaan Gedung Kantor atau Bangunan Lainnya</w:t>
            </w:r>
          </w:p>
        </w:tc>
        <w:tc>
          <w:tcPr>
            <w:tcW w:w="2722" w:type="dxa"/>
            <w:tcBorders>
              <w:top w:val="nil"/>
              <w:left w:val="nil"/>
              <w:bottom w:val="single" w:sz="8" w:space="0" w:color="000000"/>
              <w:right w:val="single" w:sz="8" w:space="0" w:color="000000"/>
            </w:tcBorders>
            <w:shd w:val="clear" w:color="auto" w:fill="auto"/>
            <w:vAlign w:val="center"/>
            <w:hideMark/>
          </w:tcPr>
          <w:p w14:paraId="17C39876" w14:textId="5D442AEB"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Gedung Kantor atau Bangunan Lainnya</w:t>
            </w:r>
          </w:p>
        </w:tc>
        <w:tc>
          <w:tcPr>
            <w:tcW w:w="1534" w:type="dxa"/>
            <w:tcBorders>
              <w:top w:val="nil"/>
              <w:left w:val="nil"/>
              <w:bottom w:val="single" w:sz="8" w:space="0" w:color="000000"/>
              <w:right w:val="single" w:sz="8" w:space="0" w:color="000000"/>
            </w:tcBorders>
            <w:shd w:val="clear" w:color="auto" w:fill="auto"/>
            <w:vAlign w:val="center"/>
            <w:hideMark/>
          </w:tcPr>
          <w:p w14:paraId="45BC98D8"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F407639" w14:textId="596BEA0F"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0</w:t>
            </w:r>
          </w:p>
        </w:tc>
        <w:tc>
          <w:tcPr>
            <w:tcW w:w="1289" w:type="dxa"/>
            <w:tcBorders>
              <w:top w:val="nil"/>
              <w:left w:val="nil"/>
              <w:bottom w:val="single" w:sz="8" w:space="0" w:color="000000"/>
              <w:right w:val="single" w:sz="8" w:space="0" w:color="000000"/>
            </w:tcBorders>
            <w:shd w:val="clear" w:color="auto" w:fill="auto"/>
            <w:vAlign w:val="center"/>
            <w:hideMark/>
          </w:tcPr>
          <w:p w14:paraId="17046E28" w14:textId="6E6906BB"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002BB57" w14:textId="33859508"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161" w:type="dxa"/>
            <w:tcBorders>
              <w:top w:val="nil"/>
              <w:left w:val="nil"/>
              <w:bottom w:val="single" w:sz="8" w:space="0" w:color="000000"/>
              <w:right w:val="single" w:sz="8" w:space="0" w:color="000000"/>
            </w:tcBorders>
            <w:shd w:val="clear" w:color="auto" w:fill="auto"/>
            <w:vAlign w:val="center"/>
            <w:hideMark/>
          </w:tcPr>
          <w:p w14:paraId="23D9C509" w14:textId="351F16DB"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289" w:type="dxa"/>
            <w:tcBorders>
              <w:top w:val="nil"/>
              <w:left w:val="nil"/>
              <w:bottom w:val="single" w:sz="8" w:space="0" w:color="000000"/>
              <w:right w:val="single" w:sz="8" w:space="0" w:color="000000"/>
            </w:tcBorders>
            <w:shd w:val="clear" w:color="auto" w:fill="auto"/>
            <w:vAlign w:val="center"/>
            <w:hideMark/>
          </w:tcPr>
          <w:p w14:paraId="7468A83B" w14:textId="5B73EB12"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E0AE7F3" w14:textId="77D7A53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37153AF" w14:textId="7FFBBD02"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
        </w:tc>
      </w:tr>
      <w:tr w:rsidR="009024DD" w:rsidRPr="009024DD" w14:paraId="15878740" w14:textId="77777777" w:rsidTr="0070235D">
        <w:trPr>
          <w:trHeight w:val="450"/>
        </w:trPr>
        <w:tc>
          <w:tcPr>
            <w:tcW w:w="757" w:type="dxa"/>
            <w:tcBorders>
              <w:top w:val="nil"/>
              <w:left w:val="single" w:sz="8" w:space="0" w:color="000000"/>
              <w:bottom w:val="nil"/>
              <w:right w:val="single" w:sz="8" w:space="0" w:color="000000"/>
            </w:tcBorders>
            <w:shd w:val="clear" w:color="auto" w:fill="auto"/>
            <w:vAlign w:val="center"/>
            <w:hideMark/>
          </w:tcPr>
          <w:p w14:paraId="3D1A6BF1"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nil"/>
              <w:right w:val="single" w:sz="8" w:space="0" w:color="000000"/>
            </w:tcBorders>
            <w:shd w:val="clear" w:color="auto" w:fill="auto"/>
            <w:vAlign w:val="center"/>
            <w:hideMark/>
          </w:tcPr>
          <w:p w14:paraId="39ABE40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Jasa Penunjang Urusan Pemerintah Daerah</w:t>
            </w:r>
          </w:p>
        </w:tc>
        <w:tc>
          <w:tcPr>
            <w:tcW w:w="2722" w:type="dxa"/>
            <w:tcBorders>
              <w:top w:val="nil"/>
              <w:left w:val="nil"/>
              <w:bottom w:val="nil"/>
              <w:right w:val="single" w:sz="8" w:space="0" w:color="000000"/>
            </w:tcBorders>
            <w:shd w:val="clear" w:color="auto" w:fill="auto"/>
            <w:vAlign w:val="center"/>
            <w:hideMark/>
          </w:tcPr>
          <w:p w14:paraId="1257B47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Jasa Penunjang Urusan Pemerintah Daerah</w:t>
            </w:r>
          </w:p>
        </w:tc>
        <w:tc>
          <w:tcPr>
            <w:tcW w:w="1534" w:type="dxa"/>
            <w:tcBorders>
              <w:top w:val="nil"/>
              <w:left w:val="nil"/>
              <w:bottom w:val="nil"/>
              <w:right w:val="single" w:sz="8" w:space="0" w:color="000000"/>
            </w:tcBorders>
            <w:shd w:val="clear" w:color="auto" w:fill="auto"/>
            <w:vAlign w:val="center"/>
            <w:hideMark/>
          </w:tcPr>
          <w:p w14:paraId="49B2FD7D"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nil"/>
              <w:right w:val="single" w:sz="8" w:space="0" w:color="000000"/>
            </w:tcBorders>
            <w:shd w:val="clear" w:color="auto" w:fill="FFFFFF" w:themeFill="background1"/>
            <w:vAlign w:val="center"/>
            <w:hideMark/>
          </w:tcPr>
          <w:p w14:paraId="72B39074" w14:textId="17BF90A1"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289" w:type="dxa"/>
            <w:tcBorders>
              <w:top w:val="nil"/>
              <w:left w:val="nil"/>
              <w:bottom w:val="nil"/>
              <w:right w:val="single" w:sz="8" w:space="0" w:color="000000"/>
            </w:tcBorders>
            <w:shd w:val="clear" w:color="auto" w:fill="auto"/>
            <w:vAlign w:val="center"/>
            <w:hideMark/>
          </w:tcPr>
          <w:p w14:paraId="6DB9AF7E"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nil"/>
              <w:right w:val="single" w:sz="8" w:space="0" w:color="000000"/>
            </w:tcBorders>
            <w:shd w:val="clear" w:color="auto" w:fill="auto"/>
            <w:vAlign w:val="center"/>
            <w:hideMark/>
          </w:tcPr>
          <w:p w14:paraId="078E70A2" w14:textId="433854BA"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161" w:type="dxa"/>
            <w:tcBorders>
              <w:top w:val="nil"/>
              <w:left w:val="nil"/>
              <w:bottom w:val="nil"/>
              <w:right w:val="single" w:sz="8" w:space="0" w:color="000000"/>
            </w:tcBorders>
            <w:shd w:val="clear" w:color="auto" w:fill="auto"/>
            <w:vAlign w:val="center"/>
            <w:hideMark/>
          </w:tcPr>
          <w:p w14:paraId="7E83B411" w14:textId="0DA7364D"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289" w:type="dxa"/>
            <w:tcBorders>
              <w:top w:val="nil"/>
              <w:left w:val="nil"/>
              <w:bottom w:val="nil"/>
              <w:right w:val="single" w:sz="8" w:space="0" w:color="000000"/>
            </w:tcBorders>
            <w:shd w:val="clear" w:color="auto" w:fill="auto"/>
            <w:vAlign w:val="center"/>
            <w:hideMark/>
          </w:tcPr>
          <w:p w14:paraId="1D9FD961" w14:textId="711C31AE"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25" w:type="dxa"/>
            <w:tcBorders>
              <w:top w:val="nil"/>
              <w:left w:val="nil"/>
              <w:bottom w:val="nil"/>
              <w:right w:val="single" w:sz="8" w:space="0" w:color="000000"/>
            </w:tcBorders>
            <w:shd w:val="clear" w:color="auto" w:fill="FFFFFF" w:themeFill="background1"/>
            <w:vAlign w:val="center"/>
            <w:hideMark/>
          </w:tcPr>
          <w:p w14:paraId="1863129E" w14:textId="4FF47AEA" w:rsidR="00A67B4B" w:rsidRPr="009024DD" w:rsidRDefault="00A67B4B" w:rsidP="00A67B4B">
            <w:pPr>
              <w:spacing w:after="0" w:line="240" w:lineRule="auto"/>
              <w:jc w:val="center"/>
              <w:rPr>
                <w:rFonts w:ascii="Bookman Old Style" w:eastAsia="Times New Roman" w:hAnsi="Bookman Old Style" w:cs="Calibri"/>
                <w:bCs/>
                <w:sz w:val="24"/>
                <w:szCs w:val="24"/>
                <w:lang w:val="en-ID" w:eastAsia="en-ID"/>
              </w:rPr>
            </w:pPr>
          </w:p>
        </w:tc>
        <w:tc>
          <w:tcPr>
            <w:tcW w:w="1349" w:type="dxa"/>
            <w:tcBorders>
              <w:top w:val="nil"/>
              <w:left w:val="nil"/>
              <w:bottom w:val="nil"/>
              <w:right w:val="single" w:sz="8" w:space="0" w:color="000000"/>
            </w:tcBorders>
            <w:shd w:val="clear" w:color="auto" w:fill="FFFFFF" w:themeFill="background1"/>
            <w:vAlign w:val="center"/>
            <w:hideMark/>
          </w:tcPr>
          <w:p w14:paraId="2BCDE99A" w14:textId="0CD3530A"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
        </w:tc>
      </w:tr>
      <w:tr w:rsidR="009024DD" w:rsidRPr="009024DD" w14:paraId="2AA943B1"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0B5C4E9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6F407E8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Jasa Komunikasi, Sumber Daya Air dan Listrik</w:t>
            </w:r>
          </w:p>
        </w:tc>
        <w:tc>
          <w:tcPr>
            <w:tcW w:w="2722" w:type="dxa"/>
            <w:tcBorders>
              <w:top w:val="nil"/>
              <w:left w:val="nil"/>
              <w:bottom w:val="single" w:sz="8" w:space="0" w:color="000000"/>
              <w:right w:val="single" w:sz="8" w:space="0" w:color="000000"/>
            </w:tcBorders>
            <w:shd w:val="clear" w:color="auto" w:fill="auto"/>
            <w:vAlign w:val="center"/>
            <w:hideMark/>
          </w:tcPr>
          <w:p w14:paraId="1842E24D"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Jasa Komunikasi, Sumber Daya Air dan Listrik</w:t>
            </w:r>
          </w:p>
        </w:tc>
        <w:tc>
          <w:tcPr>
            <w:tcW w:w="1534" w:type="dxa"/>
            <w:tcBorders>
              <w:top w:val="nil"/>
              <w:left w:val="nil"/>
              <w:bottom w:val="single" w:sz="8" w:space="0" w:color="000000"/>
              <w:right w:val="single" w:sz="8" w:space="0" w:color="000000"/>
            </w:tcBorders>
            <w:shd w:val="clear" w:color="auto" w:fill="auto"/>
            <w:vAlign w:val="center"/>
            <w:hideMark/>
          </w:tcPr>
          <w:p w14:paraId="58F0751E"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BC9F53D" w14:textId="5199167F"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78</w:t>
            </w:r>
          </w:p>
        </w:tc>
        <w:tc>
          <w:tcPr>
            <w:tcW w:w="1289" w:type="dxa"/>
            <w:tcBorders>
              <w:top w:val="nil"/>
              <w:left w:val="nil"/>
              <w:bottom w:val="single" w:sz="8" w:space="0" w:color="000000"/>
              <w:right w:val="single" w:sz="8" w:space="0" w:color="000000"/>
            </w:tcBorders>
            <w:shd w:val="clear" w:color="auto" w:fill="auto"/>
            <w:vAlign w:val="center"/>
            <w:hideMark/>
          </w:tcPr>
          <w:p w14:paraId="2DD1E9DF" w14:textId="03BF864A"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905D924" w14:textId="32EFF6D7"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78</w:t>
            </w:r>
          </w:p>
        </w:tc>
        <w:tc>
          <w:tcPr>
            <w:tcW w:w="1161" w:type="dxa"/>
            <w:tcBorders>
              <w:top w:val="nil"/>
              <w:left w:val="nil"/>
              <w:bottom w:val="single" w:sz="8" w:space="0" w:color="000000"/>
              <w:right w:val="single" w:sz="8" w:space="0" w:color="000000"/>
            </w:tcBorders>
            <w:shd w:val="clear" w:color="auto" w:fill="auto"/>
            <w:vAlign w:val="center"/>
            <w:hideMark/>
          </w:tcPr>
          <w:p w14:paraId="20681EB6" w14:textId="7F9FDAD8"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78</w:t>
            </w:r>
          </w:p>
        </w:tc>
        <w:tc>
          <w:tcPr>
            <w:tcW w:w="1289" w:type="dxa"/>
            <w:tcBorders>
              <w:top w:val="nil"/>
              <w:left w:val="nil"/>
              <w:bottom w:val="single" w:sz="8" w:space="0" w:color="000000"/>
              <w:right w:val="single" w:sz="8" w:space="0" w:color="000000"/>
            </w:tcBorders>
            <w:shd w:val="clear" w:color="auto" w:fill="auto"/>
            <w:vAlign w:val="center"/>
            <w:hideMark/>
          </w:tcPr>
          <w:p w14:paraId="556EDD6B" w14:textId="6CE3E185" w:rsidR="00A67B4B" w:rsidRPr="009024DD" w:rsidRDefault="001F1F20"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9313FA5" w14:textId="25EC7A4A"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12</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1635464" w14:textId="7782539A" w:rsidR="00A67B4B" w:rsidRPr="009024DD" w:rsidRDefault="009024DD"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0.12</w:t>
            </w:r>
          </w:p>
        </w:tc>
      </w:tr>
      <w:tr w:rsidR="009024DD" w:rsidRPr="009024DD" w14:paraId="410E78F1"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A969C1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3EEF007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Jasa Pelayanan Umum Kantor</w:t>
            </w:r>
          </w:p>
        </w:tc>
        <w:tc>
          <w:tcPr>
            <w:tcW w:w="2722" w:type="dxa"/>
            <w:tcBorders>
              <w:top w:val="nil"/>
              <w:left w:val="nil"/>
              <w:bottom w:val="single" w:sz="8" w:space="0" w:color="000000"/>
              <w:right w:val="single" w:sz="8" w:space="0" w:color="000000"/>
            </w:tcBorders>
            <w:shd w:val="clear" w:color="auto" w:fill="auto"/>
            <w:vAlign w:val="center"/>
            <w:hideMark/>
          </w:tcPr>
          <w:p w14:paraId="71F0999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Jasa Pelayanan Umum Kantor</w:t>
            </w:r>
          </w:p>
        </w:tc>
        <w:tc>
          <w:tcPr>
            <w:tcW w:w="1534" w:type="dxa"/>
            <w:tcBorders>
              <w:top w:val="nil"/>
              <w:left w:val="nil"/>
              <w:bottom w:val="single" w:sz="8" w:space="0" w:color="000000"/>
              <w:right w:val="single" w:sz="8" w:space="0" w:color="000000"/>
            </w:tcBorders>
            <w:shd w:val="clear" w:color="auto" w:fill="auto"/>
            <w:vAlign w:val="center"/>
            <w:hideMark/>
          </w:tcPr>
          <w:p w14:paraId="3641D61B"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6BF9AF5" w14:textId="2F1F6399"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FA877FA" w14:textId="1BE6DE58"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D0F9CE5"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B02C653"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47F1C6B" w14:textId="4FCA1A3E"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B720C8A" w14:textId="765E619E"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17</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2157D18B" w14:textId="11C2A462"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9024DD" w:rsidRPr="009024DD">
              <w:rPr>
                <w:rFonts w:ascii="Bookman Old Style" w:eastAsia="Times New Roman" w:hAnsi="Bookman Old Style" w:cs="Calibri"/>
                <w:bCs/>
                <w:sz w:val="24"/>
                <w:szCs w:val="24"/>
                <w:lang w:eastAsia="en-ID"/>
              </w:rPr>
              <w:t>17</w:t>
            </w:r>
          </w:p>
        </w:tc>
      </w:tr>
      <w:tr w:rsidR="009024DD" w:rsidRPr="009024DD" w14:paraId="2A398440" w14:textId="77777777" w:rsidTr="002F1658">
        <w:trPr>
          <w:trHeight w:val="675"/>
        </w:trPr>
        <w:tc>
          <w:tcPr>
            <w:tcW w:w="757" w:type="dxa"/>
            <w:tcBorders>
              <w:top w:val="nil"/>
              <w:left w:val="single" w:sz="8" w:space="0" w:color="000000"/>
              <w:bottom w:val="single" w:sz="4" w:space="0" w:color="auto"/>
              <w:right w:val="single" w:sz="8" w:space="0" w:color="000000"/>
            </w:tcBorders>
            <w:shd w:val="clear" w:color="auto" w:fill="auto"/>
            <w:vAlign w:val="center"/>
            <w:hideMark/>
          </w:tcPr>
          <w:p w14:paraId="63429F4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4" w:space="0" w:color="auto"/>
              <w:right w:val="single" w:sz="8" w:space="0" w:color="000000"/>
            </w:tcBorders>
            <w:shd w:val="clear" w:color="auto" w:fill="auto"/>
            <w:vAlign w:val="center"/>
            <w:hideMark/>
          </w:tcPr>
          <w:p w14:paraId="0DE5259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Pemeliharaan Barang Milik Daerah Penunjang Urusan Pemerintahan Daerah</w:t>
            </w:r>
          </w:p>
        </w:tc>
        <w:tc>
          <w:tcPr>
            <w:tcW w:w="2722" w:type="dxa"/>
            <w:tcBorders>
              <w:top w:val="nil"/>
              <w:left w:val="nil"/>
              <w:bottom w:val="single" w:sz="4" w:space="0" w:color="auto"/>
              <w:right w:val="single" w:sz="8" w:space="0" w:color="000000"/>
            </w:tcBorders>
            <w:shd w:val="clear" w:color="auto" w:fill="auto"/>
            <w:vAlign w:val="center"/>
            <w:hideMark/>
          </w:tcPr>
          <w:p w14:paraId="2ADFA73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Pemeliharaan Barang Milik Daerah Penunjang Urusan Pemerintahan Daerah</w:t>
            </w:r>
          </w:p>
        </w:tc>
        <w:tc>
          <w:tcPr>
            <w:tcW w:w="1534" w:type="dxa"/>
            <w:tcBorders>
              <w:top w:val="nil"/>
              <w:left w:val="nil"/>
              <w:bottom w:val="single" w:sz="4" w:space="0" w:color="auto"/>
              <w:right w:val="single" w:sz="8" w:space="0" w:color="000000"/>
            </w:tcBorders>
            <w:shd w:val="clear" w:color="auto" w:fill="auto"/>
            <w:vAlign w:val="center"/>
            <w:hideMark/>
          </w:tcPr>
          <w:p w14:paraId="611E938A"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4" w:space="0" w:color="auto"/>
              <w:right w:val="single" w:sz="8" w:space="0" w:color="000000"/>
            </w:tcBorders>
            <w:shd w:val="clear" w:color="auto" w:fill="FFFFFF" w:themeFill="background1"/>
            <w:vAlign w:val="center"/>
            <w:hideMark/>
          </w:tcPr>
          <w:p w14:paraId="6D0EF590" w14:textId="11EC2C42"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p>
        </w:tc>
        <w:tc>
          <w:tcPr>
            <w:tcW w:w="1289" w:type="dxa"/>
            <w:tcBorders>
              <w:top w:val="nil"/>
              <w:left w:val="nil"/>
              <w:bottom w:val="single" w:sz="4" w:space="0" w:color="auto"/>
              <w:right w:val="single" w:sz="8" w:space="0" w:color="000000"/>
            </w:tcBorders>
            <w:shd w:val="clear" w:color="auto" w:fill="auto"/>
            <w:vAlign w:val="center"/>
            <w:hideMark/>
          </w:tcPr>
          <w:p w14:paraId="71EF8CB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single" w:sz="4" w:space="0" w:color="auto"/>
              <w:right w:val="single" w:sz="8" w:space="0" w:color="000000"/>
            </w:tcBorders>
            <w:shd w:val="clear" w:color="auto" w:fill="auto"/>
            <w:vAlign w:val="center"/>
            <w:hideMark/>
          </w:tcPr>
          <w:p w14:paraId="0DF769E9" w14:textId="42CB3830"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100</w:t>
            </w:r>
          </w:p>
        </w:tc>
        <w:tc>
          <w:tcPr>
            <w:tcW w:w="1161" w:type="dxa"/>
            <w:tcBorders>
              <w:top w:val="nil"/>
              <w:left w:val="nil"/>
              <w:bottom w:val="single" w:sz="4" w:space="0" w:color="auto"/>
              <w:right w:val="single" w:sz="8" w:space="0" w:color="000000"/>
            </w:tcBorders>
            <w:shd w:val="clear" w:color="auto" w:fill="auto"/>
            <w:vAlign w:val="center"/>
            <w:hideMark/>
          </w:tcPr>
          <w:p w14:paraId="67A6C01F" w14:textId="127C35F3"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4" w:space="0" w:color="auto"/>
              <w:right w:val="single" w:sz="8" w:space="0" w:color="000000"/>
            </w:tcBorders>
            <w:shd w:val="clear" w:color="auto" w:fill="auto"/>
            <w:vAlign w:val="center"/>
            <w:hideMark/>
          </w:tcPr>
          <w:p w14:paraId="0325531C" w14:textId="0126033B"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4" w:space="0" w:color="auto"/>
              <w:right w:val="single" w:sz="8" w:space="0" w:color="000000"/>
            </w:tcBorders>
            <w:shd w:val="clear" w:color="auto" w:fill="FFFFFF" w:themeFill="background1"/>
            <w:vAlign w:val="center"/>
            <w:hideMark/>
          </w:tcPr>
          <w:p w14:paraId="49F21796" w14:textId="7328F341"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p>
        </w:tc>
        <w:tc>
          <w:tcPr>
            <w:tcW w:w="1349" w:type="dxa"/>
            <w:tcBorders>
              <w:top w:val="nil"/>
              <w:left w:val="nil"/>
              <w:bottom w:val="single" w:sz="4" w:space="0" w:color="auto"/>
              <w:right w:val="single" w:sz="8" w:space="0" w:color="000000"/>
            </w:tcBorders>
            <w:shd w:val="clear" w:color="auto" w:fill="FFFFFF" w:themeFill="background1"/>
            <w:vAlign w:val="center"/>
            <w:hideMark/>
          </w:tcPr>
          <w:p w14:paraId="677FBB18" w14:textId="08EA941A"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
        </w:tc>
      </w:tr>
      <w:tr w:rsidR="009024DD" w:rsidRPr="009024DD" w14:paraId="0661286D" w14:textId="77777777" w:rsidTr="002F1658">
        <w:trPr>
          <w:trHeight w:val="525"/>
        </w:trPr>
        <w:tc>
          <w:tcPr>
            <w:tcW w:w="75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14:paraId="7B9360BD"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single" w:sz="4" w:space="0" w:color="auto"/>
              <w:left w:val="nil"/>
              <w:bottom w:val="single" w:sz="8" w:space="0" w:color="000000"/>
              <w:right w:val="single" w:sz="8" w:space="0" w:color="000000"/>
            </w:tcBorders>
            <w:shd w:val="clear" w:color="auto" w:fill="auto"/>
            <w:vAlign w:val="center"/>
            <w:hideMark/>
          </w:tcPr>
          <w:p w14:paraId="5FF33C8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Pemeliharaan / Rehabilitasi Gedung Kantor dan Bangunan Lainnya</w:t>
            </w:r>
          </w:p>
        </w:tc>
        <w:tc>
          <w:tcPr>
            <w:tcW w:w="2722" w:type="dxa"/>
            <w:tcBorders>
              <w:top w:val="single" w:sz="4" w:space="0" w:color="auto"/>
              <w:left w:val="nil"/>
              <w:bottom w:val="single" w:sz="8" w:space="0" w:color="000000"/>
              <w:right w:val="single" w:sz="8" w:space="0" w:color="000000"/>
            </w:tcBorders>
            <w:shd w:val="clear" w:color="auto" w:fill="auto"/>
            <w:vAlign w:val="center"/>
            <w:hideMark/>
          </w:tcPr>
          <w:p w14:paraId="1165E94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Pemeliharaan Gedung Kantor dan Bangunan Lainnya</w:t>
            </w:r>
          </w:p>
        </w:tc>
        <w:tc>
          <w:tcPr>
            <w:tcW w:w="1534" w:type="dxa"/>
            <w:tcBorders>
              <w:top w:val="single" w:sz="4" w:space="0" w:color="auto"/>
              <w:left w:val="nil"/>
              <w:bottom w:val="single" w:sz="8" w:space="0" w:color="000000"/>
              <w:right w:val="single" w:sz="8" w:space="0" w:color="000000"/>
            </w:tcBorders>
            <w:shd w:val="clear" w:color="auto" w:fill="auto"/>
            <w:vAlign w:val="center"/>
            <w:hideMark/>
          </w:tcPr>
          <w:p w14:paraId="0DB3014B"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single" w:sz="4" w:space="0" w:color="auto"/>
              <w:left w:val="nil"/>
              <w:bottom w:val="single" w:sz="8" w:space="0" w:color="000000"/>
              <w:right w:val="single" w:sz="8" w:space="0" w:color="000000"/>
            </w:tcBorders>
            <w:shd w:val="clear" w:color="auto" w:fill="FFFFFF" w:themeFill="background1"/>
            <w:vAlign w:val="center"/>
            <w:hideMark/>
          </w:tcPr>
          <w:p w14:paraId="27454C13" w14:textId="6A334235"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single" w:sz="4" w:space="0" w:color="auto"/>
              <w:left w:val="nil"/>
              <w:bottom w:val="single" w:sz="8" w:space="0" w:color="000000"/>
              <w:right w:val="single" w:sz="8" w:space="0" w:color="000000"/>
            </w:tcBorders>
            <w:shd w:val="clear" w:color="auto" w:fill="auto"/>
            <w:vAlign w:val="center"/>
            <w:hideMark/>
          </w:tcPr>
          <w:p w14:paraId="288446BA" w14:textId="64E5C686"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single" w:sz="4" w:space="0" w:color="auto"/>
              <w:left w:val="nil"/>
              <w:bottom w:val="single" w:sz="8" w:space="0" w:color="000000"/>
              <w:right w:val="single" w:sz="8" w:space="0" w:color="000000"/>
            </w:tcBorders>
            <w:shd w:val="clear" w:color="auto" w:fill="auto"/>
            <w:vAlign w:val="center"/>
            <w:hideMark/>
          </w:tcPr>
          <w:p w14:paraId="759A0E88" w14:textId="79FF1DBD"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single" w:sz="4" w:space="0" w:color="auto"/>
              <w:left w:val="nil"/>
              <w:bottom w:val="single" w:sz="8" w:space="0" w:color="000000"/>
              <w:right w:val="single" w:sz="8" w:space="0" w:color="000000"/>
            </w:tcBorders>
            <w:shd w:val="clear" w:color="auto" w:fill="auto"/>
            <w:vAlign w:val="center"/>
            <w:hideMark/>
          </w:tcPr>
          <w:p w14:paraId="322C63C1" w14:textId="10BDA8F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single" w:sz="4" w:space="0" w:color="auto"/>
              <w:left w:val="nil"/>
              <w:bottom w:val="single" w:sz="8" w:space="0" w:color="000000"/>
              <w:right w:val="single" w:sz="8" w:space="0" w:color="000000"/>
            </w:tcBorders>
            <w:shd w:val="clear" w:color="auto" w:fill="auto"/>
            <w:vAlign w:val="center"/>
            <w:hideMark/>
          </w:tcPr>
          <w:p w14:paraId="6BFBAFC3" w14:textId="442AC96B" w:rsidR="00A67B4B" w:rsidRPr="009024DD" w:rsidRDefault="001F1F20" w:rsidP="00A67B4B">
            <w:pPr>
              <w:spacing w:after="0" w:line="240" w:lineRule="auto"/>
              <w:jc w:val="center"/>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single" w:sz="4" w:space="0" w:color="auto"/>
              <w:left w:val="nil"/>
              <w:bottom w:val="single" w:sz="8" w:space="0" w:color="000000"/>
              <w:right w:val="single" w:sz="8" w:space="0" w:color="000000"/>
            </w:tcBorders>
            <w:shd w:val="clear" w:color="auto" w:fill="FFFFFF" w:themeFill="background1"/>
            <w:vAlign w:val="center"/>
            <w:hideMark/>
          </w:tcPr>
          <w:p w14:paraId="3192C513" w14:textId="5DCE0078" w:rsidR="00A67B4B" w:rsidRPr="009024DD" w:rsidRDefault="009024DD" w:rsidP="00A67B4B">
            <w:pPr>
              <w:spacing w:after="0" w:line="240" w:lineRule="auto"/>
              <w:jc w:val="center"/>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49" w:type="dxa"/>
            <w:tcBorders>
              <w:top w:val="single" w:sz="4" w:space="0" w:color="auto"/>
              <w:left w:val="nil"/>
              <w:bottom w:val="single" w:sz="8" w:space="0" w:color="000000"/>
              <w:right w:val="single" w:sz="8" w:space="0" w:color="000000"/>
            </w:tcBorders>
            <w:shd w:val="clear" w:color="auto" w:fill="FFFFFF" w:themeFill="background1"/>
            <w:vAlign w:val="center"/>
            <w:hideMark/>
          </w:tcPr>
          <w:p w14:paraId="669F3FD8" w14:textId="2EAFE34B" w:rsidR="00A67B4B" w:rsidRPr="009024DD" w:rsidRDefault="009024DD"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w:t>
            </w:r>
          </w:p>
        </w:tc>
      </w:tr>
      <w:tr w:rsidR="009024DD" w:rsidRPr="009024DD" w14:paraId="34706C81" w14:textId="77777777" w:rsidTr="0070235D">
        <w:trPr>
          <w:trHeight w:val="103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85880BD"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564FB3C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Penyediaan Jasa Pemeliharaan , Biaya Pemeliharaan dan pajak Kendaraan Perorangan Dinas atau Kendaraan Dinas Jabatan</w:t>
            </w:r>
          </w:p>
        </w:tc>
        <w:tc>
          <w:tcPr>
            <w:tcW w:w="2722" w:type="dxa"/>
            <w:tcBorders>
              <w:top w:val="nil"/>
              <w:left w:val="nil"/>
              <w:bottom w:val="single" w:sz="8" w:space="0" w:color="000000"/>
              <w:right w:val="single" w:sz="8" w:space="0" w:color="000000"/>
            </w:tcBorders>
            <w:shd w:val="clear" w:color="auto" w:fill="auto"/>
            <w:vAlign w:val="center"/>
            <w:hideMark/>
          </w:tcPr>
          <w:p w14:paraId="4AB04FA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Tersedianya Jasa Pemeliharaan , Biaya Pemeliharaan dan pajak Kendaraan Perorangan Dinas atau Kendaraan Dinas Jabatan</w:t>
            </w:r>
          </w:p>
        </w:tc>
        <w:tc>
          <w:tcPr>
            <w:tcW w:w="1534" w:type="dxa"/>
            <w:tcBorders>
              <w:top w:val="nil"/>
              <w:left w:val="nil"/>
              <w:bottom w:val="single" w:sz="8" w:space="0" w:color="000000"/>
              <w:right w:val="single" w:sz="8" w:space="0" w:color="000000"/>
            </w:tcBorders>
            <w:shd w:val="clear" w:color="auto" w:fill="auto"/>
            <w:vAlign w:val="center"/>
            <w:hideMark/>
          </w:tcPr>
          <w:p w14:paraId="68EB9CC4"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1E9FDC5" w14:textId="0CDE985A"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94</w:t>
            </w:r>
          </w:p>
        </w:tc>
        <w:tc>
          <w:tcPr>
            <w:tcW w:w="1289" w:type="dxa"/>
            <w:tcBorders>
              <w:top w:val="nil"/>
              <w:left w:val="nil"/>
              <w:bottom w:val="single" w:sz="8" w:space="0" w:color="000000"/>
              <w:right w:val="single" w:sz="8" w:space="0" w:color="000000"/>
            </w:tcBorders>
            <w:shd w:val="clear" w:color="auto" w:fill="auto"/>
            <w:vAlign w:val="center"/>
            <w:hideMark/>
          </w:tcPr>
          <w:p w14:paraId="78B93DFD" w14:textId="3FCA5B4D"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58C016D" w14:textId="7F636CCB" w:rsidR="00A67B4B" w:rsidRPr="009024DD" w:rsidRDefault="00326074"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94</w:t>
            </w:r>
          </w:p>
        </w:tc>
        <w:tc>
          <w:tcPr>
            <w:tcW w:w="1161" w:type="dxa"/>
            <w:tcBorders>
              <w:top w:val="nil"/>
              <w:left w:val="nil"/>
              <w:bottom w:val="single" w:sz="8" w:space="0" w:color="000000"/>
              <w:right w:val="single" w:sz="8" w:space="0" w:color="000000"/>
            </w:tcBorders>
            <w:shd w:val="clear" w:color="auto" w:fill="auto"/>
            <w:vAlign w:val="center"/>
            <w:hideMark/>
          </w:tcPr>
          <w:p w14:paraId="171FAFCE" w14:textId="2F860940"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94</w:t>
            </w:r>
          </w:p>
        </w:tc>
        <w:tc>
          <w:tcPr>
            <w:tcW w:w="1289" w:type="dxa"/>
            <w:tcBorders>
              <w:top w:val="nil"/>
              <w:left w:val="nil"/>
              <w:bottom w:val="single" w:sz="8" w:space="0" w:color="000000"/>
              <w:right w:val="single" w:sz="8" w:space="0" w:color="000000"/>
            </w:tcBorders>
            <w:shd w:val="clear" w:color="auto" w:fill="auto"/>
            <w:vAlign w:val="center"/>
            <w:hideMark/>
          </w:tcPr>
          <w:p w14:paraId="35A83965" w14:textId="586E13D4" w:rsidR="00A67B4B" w:rsidRPr="009024DD" w:rsidRDefault="001F1F20"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1AE9D14" w14:textId="4B43F3D3"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6</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2CCC362" w14:textId="70E098D2"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r w:rsidR="009024DD" w:rsidRPr="009024DD">
              <w:rPr>
                <w:rFonts w:ascii="Bookman Old Style" w:eastAsia="Times New Roman" w:hAnsi="Bookman Old Style" w:cs="Calibri"/>
                <w:bCs/>
                <w:sz w:val="24"/>
                <w:szCs w:val="24"/>
                <w:lang w:eastAsia="en-ID"/>
              </w:rPr>
              <w:t>06</w:t>
            </w:r>
          </w:p>
        </w:tc>
      </w:tr>
      <w:tr w:rsidR="009024DD" w:rsidRPr="009024DD" w14:paraId="0506361D"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7FF6BE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CDB4AFD"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PROGRAM PENYELENGGARAAN PEMERINTAHAN DAN PELAYANAN PUBLIK</w:t>
            </w:r>
          </w:p>
        </w:tc>
        <w:tc>
          <w:tcPr>
            <w:tcW w:w="2722" w:type="dxa"/>
            <w:tcBorders>
              <w:top w:val="nil"/>
              <w:left w:val="nil"/>
              <w:bottom w:val="single" w:sz="8" w:space="0" w:color="000000"/>
              <w:right w:val="single" w:sz="8" w:space="0" w:color="000000"/>
            </w:tcBorders>
            <w:shd w:val="clear" w:color="auto" w:fill="auto"/>
            <w:vAlign w:val="center"/>
            <w:hideMark/>
          </w:tcPr>
          <w:p w14:paraId="03D8D67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Indek Kepuasan Masyarakat</w:t>
            </w:r>
          </w:p>
        </w:tc>
        <w:tc>
          <w:tcPr>
            <w:tcW w:w="1534" w:type="dxa"/>
            <w:tcBorders>
              <w:top w:val="nil"/>
              <w:left w:val="nil"/>
              <w:bottom w:val="single" w:sz="8" w:space="0" w:color="000000"/>
              <w:right w:val="single" w:sz="8" w:space="0" w:color="000000"/>
            </w:tcBorders>
            <w:shd w:val="clear" w:color="auto" w:fill="auto"/>
            <w:vAlign w:val="center"/>
            <w:hideMark/>
          </w:tcPr>
          <w:p w14:paraId="30A7F470" w14:textId="1D4B8355" w:rsidR="00A67B4B" w:rsidRPr="00567C23" w:rsidRDefault="005C55D4" w:rsidP="00A67B4B">
            <w:pPr>
              <w:spacing w:after="0" w:line="240" w:lineRule="auto"/>
              <w:jc w:val="right"/>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eastAsia="en-ID"/>
              </w:rPr>
              <w:t>89,225</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6592D6D" w14:textId="047AD8C6"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83.84</w:t>
            </w:r>
          </w:p>
        </w:tc>
        <w:tc>
          <w:tcPr>
            <w:tcW w:w="1289" w:type="dxa"/>
            <w:tcBorders>
              <w:top w:val="nil"/>
              <w:left w:val="nil"/>
              <w:bottom w:val="single" w:sz="8" w:space="0" w:color="000000"/>
              <w:right w:val="single" w:sz="8" w:space="0" w:color="000000"/>
            </w:tcBorders>
            <w:shd w:val="clear" w:color="auto" w:fill="auto"/>
            <w:vAlign w:val="center"/>
            <w:hideMark/>
          </w:tcPr>
          <w:p w14:paraId="1630860B" w14:textId="16306551" w:rsidR="00A67B4B" w:rsidRPr="009024DD" w:rsidRDefault="005C55D4"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89,225</w:t>
            </w:r>
          </w:p>
        </w:tc>
        <w:tc>
          <w:tcPr>
            <w:tcW w:w="1289" w:type="dxa"/>
            <w:tcBorders>
              <w:top w:val="nil"/>
              <w:left w:val="nil"/>
              <w:bottom w:val="single" w:sz="8" w:space="0" w:color="000000"/>
              <w:right w:val="single" w:sz="8" w:space="0" w:color="000000"/>
            </w:tcBorders>
            <w:shd w:val="clear" w:color="auto" w:fill="auto"/>
            <w:vAlign w:val="center"/>
            <w:hideMark/>
          </w:tcPr>
          <w:p w14:paraId="5E93067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496D204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A7D5F4C"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6BDD654" w14:textId="1DF544E9"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2BD427C3" w14:textId="31685C8B"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7B40106D" w14:textId="77777777" w:rsidTr="0070235D">
        <w:trPr>
          <w:trHeight w:val="114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A56BAF2"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C4EA98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Penyelenggaraan Urusan Penerintahan yang tidak dilaksanakan oleh Unit Kerja Perangkat Daerah yang ada di Kecamatan</w:t>
            </w:r>
          </w:p>
        </w:tc>
        <w:tc>
          <w:tcPr>
            <w:tcW w:w="2722" w:type="dxa"/>
            <w:tcBorders>
              <w:top w:val="nil"/>
              <w:left w:val="nil"/>
              <w:bottom w:val="single" w:sz="8" w:space="0" w:color="000000"/>
              <w:right w:val="single" w:sz="8" w:space="0" w:color="000000"/>
            </w:tcBorders>
            <w:shd w:val="clear" w:color="auto" w:fill="auto"/>
            <w:vAlign w:val="center"/>
            <w:hideMark/>
          </w:tcPr>
          <w:p w14:paraId="00CABB8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Penyelenggaraan Urusan Penerintahan yang tidak dilaksanakan oleh Unit Kerja Perangkat Daerah yang ada di Kecamatan</w:t>
            </w:r>
          </w:p>
        </w:tc>
        <w:tc>
          <w:tcPr>
            <w:tcW w:w="1534" w:type="dxa"/>
            <w:tcBorders>
              <w:top w:val="nil"/>
              <w:left w:val="nil"/>
              <w:bottom w:val="single" w:sz="8" w:space="0" w:color="000000"/>
              <w:right w:val="single" w:sz="8" w:space="0" w:color="000000"/>
            </w:tcBorders>
            <w:shd w:val="clear" w:color="auto" w:fill="auto"/>
            <w:vAlign w:val="center"/>
            <w:hideMark/>
          </w:tcPr>
          <w:p w14:paraId="7C88B37B"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35A718B" w14:textId="4DD5EC31"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FC2AA40" w14:textId="7E8FEC08"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0A4166"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67BD254"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740A60C"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62F09C7" w14:textId="41CF3DD7"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34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596F4F4" w14:textId="077AFC07" w:rsidR="00A67B4B" w:rsidRPr="009024DD" w:rsidRDefault="001F1F20"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0.</w:t>
            </w:r>
            <w:r w:rsidR="009024DD" w:rsidRPr="009024DD">
              <w:rPr>
                <w:rFonts w:ascii="Bookman Old Style" w:eastAsia="Times New Roman" w:hAnsi="Bookman Old Style" w:cs="Calibri"/>
                <w:bCs/>
                <w:sz w:val="24"/>
                <w:szCs w:val="24"/>
                <w:lang w:val="en-ID" w:eastAsia="en-ID"/>
              </w:rPr>
              <w:t>34</w:t>
            </w:r>
          </w:p>
        </w:tc>
      </w:tr>
      <w:tr w:rsidR="009024DD" w:rsidRPr="009024DD" w14:paraId="65D37940"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3C312FE"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DBC7B9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Fasilitasi Percepatan Pencapaian Standar Pelayanan Minimal di Wilayah Kecamatan</w:t>
            </w:r>
          </w:p>
        </w:tc>
        <w:tc>
          <w:tcPr>
            <w:tcW w:w="2722" w:type="dxa"/>
            <w:tcBorders>
              <w:top w:val="nil"/>
              <w:left w:val="nil"/>
              <w:bottom w:val="single" w:sz="8" w:space="0" w:color="000000"/>
              <w:right w:val="single" w:sz="8" w:space="0" w:color="000000"/>
            </w:tcBorders>
            <w:shd w:val="clear" w:color="auto" w:fill="auto"/>
            <w:vAlign w:val="center"/>
            <w:hideMark/>
          </w:tcPr>
          <w:p w14:paraId="52DEC14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Dokumen Survey Kepuasan Masyarakat, Terlaksananya kegiatan legalisasi</w:t>
            </w:r>
          </w:p>
        </w:tc>
        <w:tc>
          <w:tcPr>
            <w:tcW w:w="1534" w:type="dxa"/>
            <w:tcBorders>
              <w:top w:val="nil"/>
              <w:left w:val="nil"/>
              <w:bottom w:val="single" w:sz="8" w:space="0" w:color="000000"/>
              <w:right w:val="single" w:sz="8" w:space="0" w:color="000000"/>
            </w:tcBorders>
            <w:shd w:val="clear" w:color="auto" w:fill="auto"/>
            <w:vAlign w:val="center"/>
            <w:hideMark/>
          </w:tcPr>
          <w:p w14:paraId="46A97DB6"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F487C71" w14:textId="5A91A2DF"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DAE646" w14:textId="4FE8ABDF"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C0E292"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64C0DE64"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6209CFC"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C3356A6" w14:textId="6B3D63B7" w:rsidR="00A67B4B" w:rsidRPr="009024DD" w:rsidRDefault="009024DD"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34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88FF5C0" w14:textId="2C9E2752" w:rsidR="00A67B4B" w:rsidRPr="009024DD" w:rsidRDefault="001F1F20" w:rsidP="00A67B4B">
            <w:pPr>
              <w:spacing w:after="0" w:line="240" w:lineRule="auto"/>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val="id-ID" w:eastAsia="en-ID"/>
              </w:rPr>
              <w:t>0.</w:t>
            </w:r>
            <w:r w:rsidR="009024DD" w:rsidRPr="009024DD">
              <w:rPr>
                <w:rFonts w:ascii="Bookman Old Style" w:eastAsia="Times New Roman" w:hAnsi="Bookman Old Style" w:cs="Calibri"/>
                <w:bCs/>
                <w:sz w:val="24"/>
                <w:szCs w:val="24"/>
                <w:lang w:eastAsia="en-ID"/>
              </w:rPr>
              <w:t>34</w:t>
            </w:r>
          </w:p>
        </w:tc>
      </w:tr>
      <w:tr w:rsidR="009024DD" w:rsidRPr="009024DD" w14:paraId="64A298D6"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CDF766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23CEF5D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PROGRAM PEMBERDAYAAN MASYARAKAT DESA DAN KELURAHAN</w:t>
            </w:r>
          </w:p>
        </w:tc>
        <w:tc>
          <w:tcPr>
            <w:tcW w:w="2722" w:type="dxa"/>
            <w:tcBorders>
              <w:top w:val="nil"/>
              <w:left w:val="nil"/>
              <w:bottom w:val="single" w:sz="8" w:space="0" w:color="000000"/>
              <w:right w:val="single" w:sz="8" w:space="0" w:color="000000"/>
            </w:tcBorders>
            <w:shd w:val="clear" w:color="auto" w:fill="auto"/>
            <w:vAlign w:val="center"/>
            <w:hideMark/>
          </w:tcPr>
          <w:p w14:paraId="55B9DC1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PERSENTASE LEMBAGA KEMASYARAKATAN AKTIF</w:t>
            </w:r>
          </w:p>
        </w:tc>
        <w:tc>
          <w:tcPr>
            <w:tcW w:w="1534" w:type="dxa"/>
            <w:tcBorders>
              <w:top w:val="nil"/>
              <w:left w:val="nil"/>
              <w:bottom w:val="single" w:sz="8" w:space="0" w:color="000000"/>
              <w:right w:val="single" w:sz="8" w:space="0" w:color="000000"/>
            </w:tcBorders>
            <w:shd w:val="clear" w:color="auto" w:fill="auto"/>
            <w:vAlign w:val="center"/>
            <w:hideMark/>
          </w:tcPr>
          <w:p w14:paraId="563D7E40" w14:textId="77777777" w:rsidR="00A67B4B" w:rsidRPr="00567C23" w:rsidRDefault="00A67B4B" w:rsidP="00A67B4B">
            <w:pPr>
              <w:spacing w:after="0" w:line="240" w:lineRule="auto"/>
              <w:jc w:val="right"/>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0214EEB" w14:textId="0BD9802B"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8DD55E6"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E35522B"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E9DE78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AC810D0"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839F58B" w14:textId="1E89FF1C"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28DCA9D" w14:textId="3721DDAF"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503A6CED"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CCE459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2050E21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Koordinasi Kegiatan pemberdayaan Desa</w:t>
            </w:r>
          </w:p>
        </w:tc>
        <w:tc>
          <w:tcPr>
            <w:tcW w:w="2722" w:type="dxa"/>
            <w:tcBorders>
              <w:top w:val="nil"/>
              <w:left w:val="nil"/>
              <w:bottom w:val="single" w:sz="8" w:space="0" w:color="000000"/>
              <w:right w:val="single" w:sz="8" w:space="0" w:color="000000"/>
            </w:tcBorders>
            <w:shd w:val="clear" w:color="auto" w:fill="auto"/>
            <w:vAlign w:val="center"/>
            <w:hideMark/>
          </w:tcPr>
          <w:p w14:paraId="59FE483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Persentase</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kehadiran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musrenbang</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0B259192"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B4E3FDE" w14:textId="5A896E16"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3F4F978" w14:textId="034FE629"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81357EC" w14:textId="559F1C0F"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920BEB9" w14:textId="06417165"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841655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FD9CC45" w14:textId="1194FAF1"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317E2ABD" w14:textId="7283F8CE"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r>
      <w:tr w:rsidR="009024DD" w:rsidRPr="009024DD" w14:paraId="1575F099"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C7198E3"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lastRenderedPageBreak/>
              <w:t> </w:t>
            </w:r>
          </w:p>
        </w:tc>
        <w:tc>
          <w:tcPr>
            <w:tcW w:w="2828" w:type="dxa"/>
            <w:tcBorders>
              <w:top w:val="nil"/>
              <w:left w:val="nil"/>
              <w:bottom w:val="single" w:sz="8" w:space="0" w:color="000000"/>
              <w:right w:val="single" w:sz="8" w:space="0" w:color="000000"/>
            </w:tcBorders>
            <w:shd w:val="clear" w:color="auto" w:fill="auto"/>
            <w:vAlign w:val="center"/>
            <w:hideMark/>
          </w:tcPr>
          <w:p w14:paraId="5D031FA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Peningkatan Partisipasi Masyarakat dalam Forum Musyawarah Perencanaan Pembangunan di Desa</w:t>
            </w:r>
          </w:p>
        </w:tc>
        <w:tc>
          <w:tcPr>
            <w:tcW w:w="2722" w:type="dxa"/>
            <w:tcBorders>
              <w:top w:val="nil"/>
              <w:left w:val="nil"/>
              <w:bottom w:val="single" w:sz="8" w:space="0" w:color="000000"/>
              <w:right w:val="single" w:sz="8" w:space="0" w:color="000000"/>
            </w:tcBorders>
            <w:shd w:val="clear" w:color="auto" w:fill="auto"/>
            <w:vAlign w:val="center"/>
            <w:hideMark/>
          </w:tcPr>
          <w:p w14:paraId="5BE2CFD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Partisipasi</w:t>
            </w:r>
            <w:proofErr w:type="spellEnd"/>
            <w:r w:rsidRPr="009024DD">
              <w:rPr>
                <w:rFonts w:ascii="Bookman Old Style" w:eastAsia="Times New Roman" w:hAnsi="Bookman Old Style" w:cs="Calibri"/>
                <w:bCs/>
                <w:sz w:val="24"/>
                <w:szCs w:val="24"/>
                <w:lang w:eastAsia="en-ID"/>
              </w:rPr>
              <w:t xml:space="preserve"> Masyarakat </w:t>
            </w:r>
            <w:proofErr w:type="spellStart"/>
            <w:r w:rsidRPr="009024DD">
              <w:rPr>
                <w:rFonts w:ascii="Bookman Old Style" w:eastAsia="Times New Roman" w:hAnsi="Bookman Old Style" w:cs="Calibri"/>
                <w:bCs/>
                <w:sz w:val="24"/>
                <w:szCs w:val="24"/>
                <w:lang w:eastAsia="en-ID"/>
              </w:rPr>
              <w:t>dalam</w:t>
            </w:r>
            <w:proofErr w:type="spellEnd"/>
            <w:r w:rsidRPr="009024DD">
              <w:rPr>
                <w:rFonts w:ascii="Bookman Old Style" w:eastAsia="Times New Roman" w:hAnsi="Bookman Old Style" w:cs="Calibri"/>
                <w:bCs/>
                <w:sz w:val="24"/>
                <w:szCs w:val="24"/>
                <w:lang w:eastAsia="en-ID"/>
              </w:rPr>
              <w:t xml:space="preserve"> Forum </w:t>
            </w:r>
            <w:proofErr w:type="spellStart"/>
            <w:r w:rsidRPr="009024DD">
              <w:rPr>
                <w:rFonts w:ascii="Bookman Old Style" w:eastAsia="Times New Roman" w:hAnsi="Bookman Old Style" w:cs="Calibri"/>
                <w:bCs/>
                <w:sz w:val="24"/>
                <w:szCs w:val="24"/>
                <w:lang w:eastAsia="en-ID"/>
              </w:rPr>
              <w:t>Musyawarah</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Perencanaan</w:t>
            </w:r>
            <w:proofErr w:type="spellEnd"/>
            <w:r w:rsidRPr="009024DD">
              <w:rPr>
                <w:rFonts w:ascii="Bookman Old Style" w:eastAsia="Times New Roman" w:hAnsi="Bookman Old Style" w:cs="Calibri"/>
                <w:bCs/>
                <w:sz w:val="24"/>
                <w:szCs w:val="24"/>
                <w:lang w:eastAsia="en-ID"/>
              </w:rPr>
              <w:t xml:space="preserve"> Pembangunan di Desa</w:t>
            </w:r>
          </w:p>
        </w:tc>
        <w:tc>
          <w:tcPr>
            <w:tcW w:w="1534" w:type="dxa"/>
            <w:tcBorders>
              <w:top w:val="nil"/>
              <w:left w:val="nil"/>
              <w:bottom w:val="single" w:sz="8" w:space="0" w:color="000000"/>
              <w:right w:val="single" w:sz="8" w:space="0" w:color="000000"/>
            </w:tcBorders>
            <w:shd w:val="clear" w:color="auto" w:fill="auto"/>
            <w:vAlign w:val="center"/>
            <w:hideMark/>
          </w:tcPr>
          <w:p w14:paraId="274C5A73"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736C478" w14:textId="6772BCF8"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B1C0F80" w14:textId="5BE27FF5"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E8B8E86" w14:textId="36A5E757" w:rsidR="00A67B4B" w:rsidRPr="009024DD" w:rsidRDefault="00326074"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AE7692C" w14:textId="0E8BF922"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ABA8331"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2047D036" w14:textId="0C8AC782"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E0B602F" w14:textId="5C07B560"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r>
      <w:tr w:rsidR="009024DD" w:rsidRPr="009024DD" w14:paraId="78890732" w14:textId="77777777" w:rsidTr="0070235D">
        <w:trPr>
          <w:trHeight w:val="78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89BEB6E"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0A3D099" w14:textId="7AF560D3"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Peningkatan Kapasitas Lembaga Kemasyarakatan</w:t>
            </w:r>
          </w:p>
        </w:tc>
        <w:tc>
          <w:tcPr>
            <w:tcW w:w="2722" w:type="dxa"/>
            <w:tcBorders>
              <w:top w:val="nil"/>
              <w:left w:val="nil"/>
              <w:bottom w:val="single" w:sz="8" w:space="0" w:color="000000"/>
              <w:right w:val="single" w:sz="8" w:space="0" w:color="000000"/>
            </w:tcBorders>
            <w:shd w:val="clear" w:color="auto" w:fill="auto"/>
            <w:vAlign w:val="center"/>
            <w:hideMark/>
          </w:tcPr>
          <w:p w14:paraId="67865E2A" w14:textId="54A6A613"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Terpenuhinya Peningkatan Kapasitas Lembaga Kemasyarakatan</w:t>
            </w:r>
          </w:p>
        </w:tc>
        <w:tc>
          <w:tcPr>
            <w:tcW w:w="1534" w:type="dxa"/>
            <w:tcBorders>
              <w:top w:val="nil"/>
              <w:left w:val="nil"/>
              <w:bottom w:val="single" w:sz="8" w:space="0" w:color="000000"/>
              <w:right w:val="single" w:sz="8" w:space="0" w:color="000000"/>
            </w:tcBorders>
            <w:shd w:val="clear" w:color="auto" w:fill="auto"/>
            <w:vAlign w:val="center"/>
            <w:hideMark/>
          </w:tcPr>
          <w:p w14:paraId="28D75045"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72F26D4" w14:textId="66F11F9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6F182F6" w14:textId="4AFD2229"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39D914" w14:textId="3FA249C0"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849B992" w14:textId="5FF2FC9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100</w:t>
            </w:r>
          </w:p>
        </w:tc>
        <w:tc>
          <w:tcPr>
            <w:tcW w:w="1289" w:type="dxa"/>
            <w:tcBorders>
              <w:top w:val="nil"/>
              <w:left w:val="nil"/>
              <w:bottom w:val="single" w:sz="8" w:space="0" w:color="000000"/>
              <w:right w:val="single" w:sz="8" w:space="0" w:color="000000"/>
            </w:tcBorders>
            <w:shd w:val="clear" w:color="auto" w:fill="auto"/>
            <w:vAlign w:val="center"/>
            <w:hideMark/>
          </w:tcPr>
          <w:p w14:paraId="2F60DFB2"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272785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C7FA926" w14:textId="0107149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0A41A0D9"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BE5F4B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FE8D09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Pemberdayaan Lembaga Kemasyarakatan Tingkat Kecamatan</w:t>
            </w:r>
          </w:p>
        </w:tc>
        <w:tc>
          <w:tcPr>
            <w:tcW w:w="2722" w:type="dxa"/>
            <w:tcBorders>
              <w:top w:val="nil"/>
              <w:left w:val="nil"/>
              <w:bottom w:val="single" w:sz="8" w:space="0" w:color="000000"/>
              <w:right w:val="single" w:sz="8" w:space="0" w:color="000000"/>
            </w:tcBorders>
            <w:shd w:val="clear" w:color="auto" w:fill="auto"/>
            <w:vAlign w:val="center"/>
            <w:hideMark/>
          </w:tcPr>
          <w:p w14:paraId="219703BA"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Persentase</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lembaga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kemasyarakatan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aktif</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3976CC84"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1D90A48B" w14:textId="67E59BE9"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1053200" w14:textId="3CEF14C4"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F5C0B1B"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922F43C"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D006B13" w14:textId="536BF46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418AA78" w14:textId="0703183C"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01508D19" w14:textId="29A5A775"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r>
      <w:tr w:rsidR="009024DD" w:rsidRPr="009024DD" w14:paraId="4AA503FC"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12C4511E"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1068B84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Penyelenggaraan Lembaga Kemasyarakatan</w:t>
            </w:r>
          </w:p>
        </w:tc>
        <w:tc>
          <w:tcPr>
            <w:tcW w:w="2722" w:type="dxa"/>
            <w:tcBorders>
              <w:top w:val="nil"/>
              <w:left w:val="nil"/>
              <w:bottom w:val="single" w:sz="8" w:space="0" w:color="000000"/>
              <w:right w:val="single" w:sz="8" w:space="0" w:color="000000"/>
            </w:tcBorders>
            <w:shd w:val="clear" w:color="auto" w:fill="auto"/>
            <w:vAlign w:val="center"/>
            <w:hideMark/>
          </w:tcPr>
          <w:p w14:paraId="1C72BC8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Penyelenggaraan</w:t>
            </w:r>
            <w:proofErr w:type="spellEnd"/>
            <w:r w:rsidRPr="009024DD">
              <w:rPr>
                <w:rFonts w:ascii="Bookman Old Style" w:eastAsia="Times New Roman" w:hAnsi="Bookman Old Style" w:cs="Calibri"/>
                <w:bCs/>
                <w:sz w:val="24"/>
                <w:szCs w:val="24"/>
                <w:lang w:eastAsia="en-ID"/>
              </w:rPr>
              <w:t xml:space="preserve"> Lembaga </w:t>
            </w:r>
            <w:proofErr w:type="spellStart"/>
            <w:r w:rsidRPr="009024DD">
              <w:rPr>
                <w:rFonts w:ascii="Bookman Old Style" w:eastAsia="Times New Roman" w:hAnsi="Bookman Old Style" w:cs="Calibri"/>
                <w:bCs/>
                <w:sz w:val="24"/>
                <w:szCs w:val="24"/>
                <w:lang w:eastAsia="en-ID"/>
              </w:rPr>
              <w:t>Kemasyarakatan</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78B817E4"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97983E5" w14:textId="45D77584"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811508"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5C5C660" w14:textId="06B90DE0"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1F583714"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1645CAD1"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E827185" w14:textId="5E9F27F3"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D49BAA2" w14:textId="7011883D"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50899EFC" w14:textId="1045A7FE"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49ADC08E"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3796BD9A"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2CF49BB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PROGRAM KOORDINASI KETENTRAMAN DAN KETERTIBAN UMUM</w:t>
            </w:r>
          </w:p>
        </w:tc>
        <w:tc>
          <w:tcPr>
            <w:tcW w:w="2722" w:type="dxa"/>
            <w:tcBorders>
              <w:top w:val="nil"/>
              <w:left w:val="nil"/>
              <w:bottom w:val="single" w:sz="8" w:space="0" w:color="000000"/>
              <w:right w:val="single" w:sz="8" w:space="0" w:color="000000"/>
            </w:tcBorders>
            <w:shd w:val="clear" w:color="auto" w:fill="auto"/>
            <w:vAlign w:val="center"/>
            <w:hideMark/>
          </w:tcPr>
          <w:p w14:paraId="3F07262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PERSENTASE WILAYAH DALAM KEADAAN KONDUSIF</w:t>
            </w:r>
          </w:p>
        </w:tc>
        <w:tc>
          <w:tcPr>
            <w:tcW w:w="1534" w:type="dxa"/>
            <w:tcBorders>
              <w:top w:val="nil"/>
              <w:left w:val="nil"/>
              <w:bottom w:val="single" w:sz="8" w:space="0" w:color="000000"/>
              <w:right w:val="single" w:sz="8" w:space="0" w:color="000000"/>
            </w:tcBorders>
            <w:shd w:val="clear" w:color="auto" w:fill="auto"/>
            <w:vAlign w:val="center"/>
            <w:hideMark/>
          </w:tcPr>
          <w:p w14:paraId="104FA27A" w14:textId="77777777" w:rsidR="00A67B4B" w:rsidRPr="00567C23" w:rsidRDefault="00A67B4B" w:rsidP="00A67B4B">
            <w:pPr>
              <w:spacing w:after="0" w:line="240" w:lineRule="auto"/>
              <w:jc w:val="right"/>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5A18E2E8" w14:textId="7F75ADE4"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7C5CE27"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A8268E9" w14:textId="7423D8E4"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7FF9C13" w14:textId="24512643"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41327D1" w14:textId="6232030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DEB6F7E" w14:textId="18CA6071"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C210445" w14:textId="5B4A79C3"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24</w:t>
            </w:r>
          </w:p>
        </w:tc>
      </w:tr>
      <w:tr w:rsidR="009024DD" w:rsidRPr="009024DD" w14:paraId="3EBBAFD5"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9C0DA3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6680F0A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Koordinasi Upaya Penyelenggaraan Ketentraman dan Ketertiban Umum</w:t>
            </w:r>
          </w:p>
        </w:tc>
        <w:tc>
          <w:tcPr>
            <w:tcW w:w="2722" w:type="dxa"/>
            <w:tcBorders>
              <w:top w:val="nil"/>
              <w:left w:val="nil"/>
              <w:bottom w:val="single" w:sz="8" w:space="0" w:color="000000"/>
              <w:right w:val="single" w:sz="8" w:space="0" w:color="000000"/>
            </w:tcBorders>
            <w:shd w:val="clear" w:color="auto" w:fill="auto"/>
            <w:vAlign w:val="center"/>
            <w:hideMark/>
          </w:tcPr>
          <w:p w14:paraId="7B9E4EF3"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Persentase</w:t>
            </w:r>
            <w:proofErr w:type="spellEnd"/>
            <w:r w:rsidRPr="009024DD">
              <w:rPr>
                <w:rFonts w:ascii="Bookman Old Style" w:eastAsia="Times New Roman" w:hAnsi="Bookman Old Style" w:cs="Calibri"/>
                <w:bCs/>
                <w:sz w:val="24"/>
                <w:szCs w:val="24"/>
                <w:lang w:eastAsia="en-ID"/>
              </w:rPr>
              <w:t xml:space="preserve"> wilayah </w:t>
            </w:r>
            <w:proofErr w:type="spellStart"/>
            <w:r w:rsidRPr="009024DD">
              <w:rPr>
                <w:rFonts w:ascii="Bookman Old Style" w:eastAsia="Times New Roman" w:hAnsi="Bookman Old Style" w:cs="Calibri"/>
                <w:bCs/>
                <w:sz w:val="24"/>
                <w:szCs w:val="24"/>
                <w:lang w:eastAsia="en-ID"/>
              </w:rPr>
              <w:t>dalam</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keadaan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kondusif</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0347B744"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714E7043" w14:textId="60B9FA8D"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9359BE6" w14:textId="6B67B7C8"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8AAA424" w14:textId="46C3B428"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567CDE5" w14:textId="68A16179"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A52BBB6" w14:textId="28E62E1C"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22F7EFB7" w14:textId="50CB57EB"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CB3F49B" w14:textId="2AB80F8E"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24</w:t>
            </w:r>
          </w:p>
        </w:tc>
      </w:tr>
      <w:tr w:rsidR="009024DD" w:rsidRPr="009024DD" w14:paraId="09FC0433" w14:textId="77777777" w:rsidTr="0070235D">
        <w:trPr>
          <w:trHeight w:val="103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415549D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FFE46D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xml:space="preserve">Sinergitas dengan Kepolisian Negara Republik Indonesia Tentara Nasional indonesia dan </w:t>
            </w:r>
            <w:r w:rsidRPr="009024DD">
              <w:rPr>
                <w:rFonts w:ascii="Bookman Old Style" w:eastAsia="Times New Roman" w:hAnsi="Bookman Old Style" w:cs="Calibri"/>
                <w:bCs/>
                <w:sz w:val="24"/>
                <w:szCs w:val="24"/>
                <w:lang w:val="id-ID" w:eastAsia="en-ID"/>
              </w:rPr>
              <w:lastRenderedPageBreak/>
              <w:t>Instansi Vertikal di Wilayah Kecamatan</w:t>
            </w:r>
          </w:p>
        </w:tc>
        <w:tc>
          <w:tcPr>
            <w:tcW w:w="2722" w:type="dxa"/>
            <w:tcBorders>
              <w:top w:val="nil"/>
              <w:left w:val="nil"/>
              <w:bottom w:val="single" w:sz="8" w:space="0" w:color="000000"/>
              <w:right w:val="single" w:sz="8" w:space="0" w:color="000000"/>
            </w:tcBorders>
            <w:shd w:val="clear" w:color="auto" w:fill="auto"/>
            <w:vAlign w:val="center"/>
            <w:hideMark/>
          </w:tcPr>
          <w:p w14:paraId="58F0BDD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lastRenderedPageBreak/>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Sinergitas</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Kepolisian</w:t>
            </w:r>
            <w:proofErr w:type="spellEnd"/>
            <w:r w:rsidRPr="009024DD">
              <w:rPr>
                <w:rFonts w:ascii="Bookman Old Style" w:eastAsia="Times New Roman" w:hAnsi="Bookman Old Style" w:cs="Calibri"/>
                <w:bCs/>
                <w:sz w:val="24"/>
                <w:szCs w:val="24"/>
                <w:lang w:eastAsia="en-ID"/>
              </w:rPr>
              <w:t xml:space="preserve">, TNI dan </w:t>
            </w:r>
            <w:proofErr w:type="spellStart"/>
            <w:r w:rsidRPr="009024DD">
              <w:rPr>
                <w:rFonts w:ascii="Bookman Old Style" w:eastAsia="Times New Roman" w:hAnsi="Bookman Old Style" w:cs="Calibri"/>
                <w:bCs/>
                <w:sz w:val="24"/>
                <w:szCs w:val="24"/>
                <w:lang w:eastAsia="en-ID"/>
              </w:rPr>
              <w:t>Instansi</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Vertikal</w:t>
            </w:r>
            <w:proofErr w:type="spellEnd"/>
            <w:r w:rsidRPr="009024DD">
              <w:rPr>
                <w:rFonts w:ascii="Bookman Old Style" w:eastAsia="Times New Roman" w:hAnsi="Bookman Old Style" w:cs="Calibri"/>
                <w:bCs/>
                <w:sz w:val="24"/>
                <w:szCs w:val="24"/>
                <w:lang w:eastAsia="en-ID"/>
              </w:rPr>
              <w:t xml:space="preserve"> di </w:t>
            </w:r>
            <w:r w:rsidRPr="009024DD">
              <w:rPr>
                <w:rFonts w:ascii="Bookman Old Style" w:eastAsia="Times New Roman" w:hAnsi="Bookman Old Style" w:cs="Calibri"/>
                <w:bCs/>
                <w:sz w:val="24"/>
                <w:szCs w:val="24"/>
                <w:lang w:eastAsia="en-ID"/>
              </w:rPr>
              <w:lastRenderedPageBreak/>
              <w:t xml:space="preserve">Wilayah </w:t>
            </w:r>
            <w:proofErr w:type="spellStart"/>
            <w:r w:rsidRPr="009024DD">
              <w:rPr>
                <w:rFonts w:ascii="Bookman Old Style" w:eastAsia="Times New Roman" w:hAnsi="Bookman Old Style" w:cs="Calibri"/>
                <w:bCs/>
                <w:sz w:val="24"/>
                <w:szCs w:val="24"/>
                <w:lang w:eastAsia="en-ID"/>
              </w:rPr>
              <w:t>Kecamatan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Ngargoyoso</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26AF8DD7"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lastRenderedPageBreak/>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7E13571" w14:textId="79EF0917"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5CBFCB4" w14:textId="39E47112"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0DAA5844" w14:textId="2BD81F54"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B08D822" w14:textId="5D852F11"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D58695D" w14:textId="2682C57D"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43CF0CE5" w14:textId="7766E7DB"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24</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92E8D9F" w14:textId="2103A4B1"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24</w:t>
            </w:r>
          </w:p>
        </w:tc>
      </w:tr>
      <w:tr w:rsidR="009024DD" w:rsidRPr="009024DD" w14:paraId="41E0BE37"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2439E0AF"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B6D705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PROGRAM PENYELENGGARAAN URUSAN PEMERINTAHAN UMUM</w:t>
            </w:r>
          </w:p>
        </w:tc>
        <w:tc>
          <w:tcPr>
            <w:tcW w:w="2722" w:type="dxa"/>
            <w:tcBorders>
              <w:top w:val="nil"/>
              <w:left w:val="nil"/>
              <w:bottom w:val="single" w:sz="8" w:space="0" w:color="000000"/>
              <w:right w:val="single" w:sz="8" w:space="0" w:color="000000"/>
            </w:tcBorders>
            <w:shd w:val="clear" w:color="auto" w:fill="auto"/>
            <w:vAlign w:val="center"/>
            <w:hideMark/>
          </w:tcPr>
          <w:p w14:paraId="107BA07C"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PESENTASE DESA MEMILIKI APBDES DAN RKPDES SESUAI KETENTUAN</w:t>
            </w:r>
          </w:p>
        </w:tc>
        <w:tc>
          <w:tcPr>
            <w:tcW w:w="1534" w:type="dxa"/>
            <w:tcBorders>
              <w:top w:val="nil"/>
              <w:left w:val="nil"/>
              <w:bottom w:val="single" w:sz="8" w:space="0" w:color="000000"/>
              <w:right w:val="single" w:sz="8" w:space="0" w:color="000000"/>
            </w:tcBorders>
            <w:shd w:val="clear" w:color="auto" w:fill="auto"/>
            <w:vAlign w:val="center"/>
            <w:hideMark/>
          </w:tcPr>
          <w:p w14:paraId="71C87795" w14:textId="77777777" w:rsidR="00A67B4B" w:rsidRPr="00567C23" w:rsidRDefault="00A67B4B" w:rsidP="00A67B4B">
            <w:pPr>
              <w:spacing w:after="0" w:line="240" w:lineRule="auto"/>
              <w:jc w:val="right"/>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2A0745C" w14:textId="1F3BF4C9"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09CB02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61FCED9"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2D4F112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D51F975" w14:textId="562014F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CDBD3B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85722D8" w14:textId="23D1E82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53C079F0"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5EE26A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7C4E03B2"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Penyelenggaraan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Urusan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Pemerintahan</w:t>
            </w:r>
            <w:proofErr w:type="spellEnd"/>
            <w:r w:rsidRPr="009024DD">
              <w:rPr>
                <w:rFonts w:ascii="Bookman Old Style" w:eastAsia="Times New Roman" w:hAnsi="Bookman Old Style" w:cs="Calibri"/>
                <w:bCs/>
                <w:sz w:val="24"/>
                <w:szCs w:val="24"/>
                <w:lang w:eastAsia="en-ID"/>
              </w:rPr>
              <w:t xml:space="preserve"> Umum </w:t>
            </w:r>
            <w:proofErr w:type="spellStart"/>
            <w:r w:rsidRPr="009024DD">
              <w:rPr>
                <w:rFonts w:ascii="Bookman Old Style" w:eastAsia="Times New Roman" w:hAnsi="Bookman Old Style" w:cs="Calibri"/>
                <w:bCs/>
                <w:sz w:val="24"/>
                <w:szCs w:val="24"/>
                <w:lang w:eastAsia="en-ID"/>
              </w:rPr>
              <w:t>sesuai</w:t>
            </w:r>
            <w:proofErr w:type="spellEnd"/>
            <w:r w:rsidRPr="009024DD">
              <w:rPr>
                <w:rFonts w:ascii="Bookman Old Style" w:eastAsia="Times New Roman" w:hAnsi="Bookman Old Style" w:cs="Calibri"/>
                <w:bCs/>
                <w:sz w:val="24"/>
                <w:szCs w:val="24"/>
                <w:lang w:eastAsia="en-ID"/>
              </w:rPr>
              <w:t xml:space="preserve"> Penugasan </w:t>
            </w:r>
            <w:proofErr w:type="spellStart"/>
            <w:r w:rsidRPr="009024DD">
              <w:rPr>
                <w:rFonts w:ascii="Bookman Old Style" w:eastAsia="Times New Roman" w:hAnsi="Bookman Old Style" w:cs="Calibri"/>
                <w:bCs/>
                <w:sz w:val="24"/>
                <w:szCs w:val="24"/>
                <w:lang w:eastAsia="en-ID"/>
              </w:rPr>
              <w:t>Kepala</w:t>
            </w:r>
            <w:proofErr w:type="spellEnd"/>
            <w:r w:rsidRPr="009024DD">
              <w:rPr>
                <w:rFonts w:ascii="Bookman Old Style" w:eastAsia="Times New Roman" w:hAnsi="Bookman Old Style" w:cs="Calibri"/>
                <w:bCs/>
                <w:sz w:val="24"/>
                <w:szCs w:val="24"/>
                <w:lang w:eastAsia="en-ID"/>
              </w:rPr>
              <w:t xml:space="preserve"> Daerah</w:t>
            </w:r>
          </w:p>
        </w:tc>
        <w:tc>
          <w:tcPr>
            <w:tcW w:w="2722" w:type="dxa"/>
            <w:tcBorders>
              <w:top w:val="nil"/>
              <w:left w:val="nil"/>
              <w:bottom w:val="single" w:sz="8" w:space="0" w:color="000000"/>
              <w:right w:val="single" w:sz="8" w:space="0" w:color="000000"/>
            </w:tcBorders>
            <w:shd w:val="clear" w:color="auto" w:fill="auto"/>
            <w:vAlign w:val="center"/>
            <w:hideMark/>
          </w:tcPr>
          <w:p w14:paraId="57F0CFDB"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Persentase Desa Memiliki APBdes dan RKPDes sesuai Ketentuan</w:t>
            </w:r>
          </w:p>
        </w:tc>
        <w:tc>
          <w:tcPr>
            <w:tcW w:w="1534" w:type="dxa"/>
            <w:tcBorders>
              <w:top w:val="nil"/>
              <w:left w:val="nil"/>
              <w:bottom w:val="single" w:sz="8" w:space="0" w:color="000000"/>
              <w:right w:val="single" w:sz="8" w:space="0" w:color="000000"/>
            </w:tcBorders>
            <w:shd w:val="clear" w:color="auto" w:fill="auto"/>
            <w:vAlign w:val="center"/>
            <w:hideMark/>
          </w:tcPr>
          <w:p w14:paraId="4C62D8B4"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7204A8F" w14:textId="0D93E046"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CD90944" w14:textId="0F18A4FA"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D45742F"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C86F9ED"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12EE48C" w14:textId="5A4887C8"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3F02947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61068F9E" w14:textId="65C5A2A2"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39A14F3F" w14:textId="77777777" w:rsidTr="0070235D">
        <w:trPr>
          <w:trHeight w:val="180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1A12C85A"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5D9CE83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Pembinaan Wawasan Kebangsaan dan Ketahanan Nasioanal dalam rangka Memantabkan Pengamalan Pancasila Pelaksanaan UUD Tahun 1945, Pelestarian Bhineka Tunggal Ika serta Pemertahanan dan Pemeloiharaan Keutuhan NKRI</w:t>
            </w:r>
          </w:p>
        </w:tc>
        <w:tc>
          <w:tcPr>
            <w:tcW w:w="2722" w:type="dxa"/>
            <w:tcBorders>
              <w:top w:val="nil"/>
              <w:left w:val="nil"/>
              <w:bottom w:val="single" w:sz="8" w:space="0" w:color="000000"/>
              <w:right w:val="single" w:sz="8" w:space="0" w:color="000000"/>
            </w:tcBorders>
            <w:shd w:val="clear" w:color="auto" w:fill="auto"/>
            <w:vAlign w:val="center"/>
            <w:hideMark/>
          </w:tcPr>
          <w:p w14:paraId="678505FA"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Wawasan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Kebangsaan</w:t>
            </w:r>
            <w:proofErr w:type="spellEnd"/>
            <w:r w:rsidRPr="009024DD">
              <w:rPr>
                <w:rFonts w:ascii="Bookman Old Style" w:eastAsia="Times New Roman" w:hAnsi="Bookman Old Style" w:cs="Calibri"/>
                <w:bCs/>
                <w:sz w:val="24"/>
                <w:szCs w:val="24"/>
                <w:lang w:eastAsia="en-ID"/>
              </w:rPr>
              <w:t xml:space="preserve"> dan </w:t>
            </w:r>
            <w:proofErr w:type="spellStart"/>
            <w:r w:rsidRPr="009024DD">
              <w:rPr>
                <w:rFonts w:ascii="Bookman Old Style" w:eastAsia="Times New Roman" w:hAnsi="Bookman Old Style" w:cs="Calibri"/>
                <w:bCs/>
                <w:sz w:val="24"/>
                <w:szCs w:val="24"/>
                <w:lang w:eastAsia="en-ID"/>
              </w:rPr>
              <w:t>Ketahanan</w:t>
            </w:r>
            <w:proofErr w:type="spellEnd"/>
            <w:r w:rsidRPr="009024DD">
              <w:rPr>
                <w:rFonts w:ascii="Bookman Old Style" w:eastAsia="Times New Roman" w:hAnsi="Bookman Old Style" w:cs="Calibri"/>
                <w:bCs/>
                <w:sz w:val="24"/>
                <w:szCs w:val="24"/>
                <w:lang w:eastAsia="en-ID"/>
              </w:rPr>
              <w:t xml:space="preserve"> Nasional </w:t>
            </w:r>
            <w:proofErr w:type="spellStart"/>
            <w:r w:rsidRPr="009024DD">
              <w:rPr>
                <w:rFonts w:ascii="Bookman Old Style" w:eastAsia="Times New Roman" w:hAnsi="Bookman Old Style" w:cs="Calibri"/>
                <w:bCs/>
                <w:sz w:val="24"/>
                <w:szCs w:val="24"/>
                <w:lang w:eastAsia="en-ID"/>
              </w:rPr>
              <w:t>dalam</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rangka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Memantabkan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Pengamalan</w:t>
            </w:r>
            <w:proofErr w:type="spellEnd"/>
            <w:r w:rsidRPr="009024DD">
              <w:rPr>
                <w:rFonts w:ascii="Bookman Old Style" w:eastAsia="Times New Roman" w:hAnsi="Bookman Old Style" w:cs="Calibri"/>
                <w:bCs/>
                <w:sz w:val="24"/>
                <w:szCs w:val="24"/>
                <w:lang w:eastAsia="en-ID"/>
              </w:rPr>
              <w:t xml:space="preserve"> Pancasila, </w:t>
            </w:r>
            <w:proofErr w:type="spellStart"/>
            <w:r w:rsidRPr="009024DD">
              <w:rPr>
                <w:rFonts w:ascii="Bookman Old Style" w:eastAsia="Times New Roman" w:hAnsi="Bookman Old Style" w:cs="Calibri"/>
                <w:bCs/>
                <w:sz w:val="24"/>
                <w:szCs w:val="24"/>
                <w:lang w:eastAsia="en-ID"/>
              </w:rPr>
              <w:t>Pelaksanaan</w:t>
            </w:r>
            <w:proofErr w:type="spellEnd"/>
            <w:r w:rsidRPr="009024DD">
              <w:rPr>
                <w:rFonts w:ascii="Bookman Old Style" w:eastAsia="Times New Roman" w:hAnsi="Bookman Old Style" w:cs="Calibri"/>
                <w:bCs/>
                <w:sz w:val="24"/>
                <w:szCs w:val="24"/>
                <w:lang w:eastAsia="en-ID"/>
              </w:rPr>
              <w:t xml:space="preserve"> UUD RI</w:t>
            </w:r>
          </w:p>
        </w:tc>
        <w:tc>
          <w:tcPr>
            <w:tcW w:w="1534" w:type="dxa"/>
            <w:tcBorders>
              <w:top w:val="nil"/>
              <w:left w:val="nil"/>
              <w:bottom w:val="single" w:sz="8" w:space="0" w:color="000000"/>
              <w:right w:val="single" w:sz="8" w:space="0" w:color="000000"/>
            </w:tcBorders>
            <w:shd w:val="clear" w:color="auto" w:fill="auto"/>
            <w:vAlign w:val="center"/>
            <w:hideMark/>
          </w:tcPr>
          <w:p w14:paraId="75434805"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12EDFDA" w14:textId="3CC15304"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E4E87BB" w14:textId="5DA53B32"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5BA1375" w14:textId="1EADE105"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E895987" w14:textId="52E1176C" w:rsidR="00A67B4B" w:rsidRPr="009024DD" w:rsidRDefault="00326074"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563C6AB5" w14:textId="22169F79"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6D67359"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C14161E" w14:textId="29F0810D"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69443A3D" w14:textId="77777777" w:rsidTr="0070235D">
        <w:trPr>
          <w:trHeight w:val="103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C69EF43"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0</w:t>
            </w:r>
          </w:p>
        </w:tc>
        <w:tc>
          <w:tcPr>
            <w:tcW w:w="2828" w:type="dxa"/>
            <w:tcBorders>
              <w:top w:val="nil"/>
              <w:left w:val="nil"/>
              <w:bottom w:val="single" w:sz="8" w:space="0" w:color="000000"/>
              <w:right w:val="single" w:sz="8" w:space="0" w:color="000000"/>
            </w:tcBorders>
            <w:shd w:val="clear" w:color="auto" w:fill="auto"/>
            <w:vAlign w:val="center"/>
            <w:hideMark/>
          </w:tcPr>
          <w:p w14:paraId="070CD335"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xml:space="preserve">Pembinaan Kerukunan Antarsuku dan Intrasuku Umat Beragama Ras, </w:t>
            </w:r>
            <w:r w:rsidRPr="009024DD">
              <w:rPr>
                <w:rFonts w:ascii="Bookman Old Style" w:eastAsia="Times New Roman" w:hAnsi="Bookman Old Style" w:cs="Calibri"/>
                <w:bCs/>
                <w:sz w:val="24"/>
                <w:szCs w:val="24"/>
                <w:lang w:val="id-ID" w:eastAsia="en-ID"/>
              </w:rPr>
              <w:lastRenderedPageBreak/>
              <w:t>Golongan Lainnya guna mewujudkan Stabilitas Keamanan Lokal, Regional dan Nasional</w:t>
            </w:r>
          </w:p>
        </w:tc>
        <w:tc>
          <w:tcPr>
            <w:tcW w:w="2722" w:type="dxa"/>
            <w:tcBorders>
              <w:top w:val="nil"/>
              <w:left w:val="nil"/>
              <w:bottom w:val="single" w:sz="8" w:space="0" w:color="000000"/>
              <w:right w:val="single" w:sz="8" w:space="0" w:color="000000"/>
            </w:tcBorders>
            <w:shd w:val="clear" w:color="auto" w:fill="auto"/>
            <w:vAlign w:val="center"/>
            <w:hideMark/>
          </w:tcPr>
          <w:p w14:paraId="120F411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lastRenderedPageBreak/>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Pembinaan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Kerukunan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Antarsuku</w:t>
            </w:r>
            <w:proofErr w:type="spellEnd"/>
            <w:r w:rsidRPr="009024DD">
              <w:rPr>
                <w:rFonts w:ascii="Bookman Old Style" w:eastAsia="Times New Roman" w:hAnsi="Bookman Old Style" w:cs="Calibri"/>
                <w:bCs/>
                <w:sz w:val="24"/>
                <w:szCs w:val="24"/>
                <w:lang w:eastAsia="en-ID"/>
              </w:rPr>
              <w:t xml:space="preserve"> dan </w:t>
            </w:r>
            <w:proofErr w:type="spellStart"/>
            <w:r w:rsidRPr="009024DD">
              <w:rPr>
                <w:rFonts w:ascii="Bookman Old Style" w:eastAsia="Times New Roman" w:hAnsi="Bookman Old Style" w:cs="Calibri"/>
                <w:bCs/>
                <w:sz w:val="24"/>
                <w:szCs w:val="24"/>
                <w:lang w:eastAsia="en-ID"/>
              </w:rPr>
              <w:t>Intrasuku</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Umat</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lastRenderedPageBreak/>
              <w:t>Beragama</w:t>
            </w:r>
            <w:proofErr w:type="spellEnd"/>
            <w:r w:rsidRPr="009024DD">
              <w:rPr>
                <w:rFonts w:ascii="Bookman Old Style" w:eastAsia="Times New Roman" w:hAnsi="Bookman Old Style" w:cs="Calibri"/>
                <w:bCs/>
                <w:sz w:val="24"/>
                <w:szCs w:val="24"/>
                <w:lang w:eastAsia="en-ID"/>
              </w:rPr>
              <w:t xml:space="preserve">, Ras, </w:t>
            </w:r>
            <w:proofErr w:type="spellStart"/>
            <w:r w:rsidRPr="009024DD">
              <w:rPr>
                <w:rFonts w:ascii="Bookman Old Style" w:eastAsia="Times New Roman" w:hAnsi="Bookman Old Style" w:cs="Calibri"/>
                <w:bCs/>
                <w:sz w:val="24"/>
                <w:szCs w:val="24"/>
                <w:lang w:eastAsia="en-ID"/>
              </w:rPr>
              <w:t>Golongan</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Lainnya</w:t>
            </w:r>
            <w:proofErr w:type="spellEnd"/>
          </w:p>
        </w:tc>
        <w:tc>
          <w:tcPr>
            <w:tcW w:w="1534" w:type="dxa"/>
            <w:tcBorders>
              <w:top w:val="nil"/>
              <w:left w:val="nil"/>
              <w:bottom w:val="single" w:sz="8" w:space="0" w:color="000000"/>
              <w:right w:val="single" w:sz="8" w:space="0" w:color="000000"/>
            </w:tcBorders>
            <w:shd w:val="clear" w:color="auto" w:fill="auto"/>
            <w:vAlign w:val="center"/>
            <w:hideMark/>
          </w:tcPr>
          <w:p w14:paraId="6E40E8F8"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lastRenderedPageBreak/>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4B365539" w14:textId="64722EB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r w:rsidR="0070235D" w:rsidRPr="00567C23">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E705188" w14:textId="6202A7D4"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5F4C8D7"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0AC9B275"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6CFD784" w14:textId="2200616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1E8BD8D1"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7609991F" w14:textId="5B6D070C"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315A2BF6" w14:textId="77777777" w:rsidTr="0070235D">
        <w:trPr>
          <w:trHeight w:val="12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797B1949"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028611A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Pelaksanaan semua urusan Pemerintahan yang bukan merupakan Kewenangan Daerah dan tidak dilaksanakan oleh Instansi Vertikal</w:t>
            </w:r>
          </w:p>
        </w:tc>
        <w:tc>
          <w:tcPr>
            <w:tcW w:w="2722" w:type="dxa"/>
            <w:tcBorders>
              <w:top w:val="nil"/>
              <w:left w:val="nil"/>
              <w:bottom w:val="single" w:sz="8" w:space="0" w:color="000000"/>
              <w:right w:val="single" w:sz="8" w:space="0" w:color="000000"/>
            </w:tcBorders>
            <w:shd w:val="clear" w:color="auto" w:fill="auto"/>
            <w:vAlign w:val="center"/>
            <w:hideMark/>
          </w:tcPr>
          <w:p w14:paraId="6C5F677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Terpenuhinya Pelaksanaan semua urusan Pemerintahan yang bukan merupakan Kewenangan Daerah dan tidak dilaksanakan oleh Instansi Vertikal</w:t>
            </w:r>
          </w:p>
        </w:tc>
        <w:tc>
          <w:tcPr>
            <w:tcW w:w="1534" w:type="dxa"/>
            <w:tcBorders>
              <w:top w:val="nil"/>
              <w:left w:val="nil"/>
              <w:bottom w:val="single" w:sz="8" w:space="0" w:color="000000"/>
              <w:right w:val="single" w:sz="8" w:space="0" w:color="000000"/>
            </w:tcBorders>
            <w:shd w:val="clear" w:color="auto" w:fill="auto"/>
            <w:vAlign w:val="center"/>
            <w:hideMark/>
          </w:tcPr>
          <w:p w14:paraId="2311247D"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63B19B50"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FA025FA"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2DDDC07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w:t>
            </w:r>
          </w:p>
        </w:tc>
        <w:tc>
          <w:tcPr>
            <w:tcW w:w="1161" w:type="dxa"/>
            <w:tcBorders>
              <w:top w:val="nil"/>
              <w:left w:val="nil"/>
              <w:bottom w:val="single" w:sz="8" w:space="0" w:color="000000"/>
              <w:right w:val="single" w:sz="8" w:space="0" w:color="000000"/>
            </w:tcBorders>
            <w:shd w:val="clear" w:color="auto" w:fill="auto"/>
            <w:vAlign w:val="center"/>
            <w:hideMark/>
          </w:tcPr>
          <w:p w14:paraId="2F2D4423"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769BC150" w14:textId="6FE59E64"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505408A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2DCF2C4" w14:textId="1D880F6A"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10D534EE" w14:textId="77777777" w:rsidTr="0070235D">
        <w:trPr>
          <w:trHeight w:val="46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6B553F47"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40696880"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PROGRAM PEMBINAAN DAN PENGAWASAN PEMERINTAHAN DESA</w:t>
            </w:r>
          </w:p>
        </w:tc>
        <w:tc>
          <w:tcPr>
            <w:tcW w:w="2722" w:type="dxa"/>
            <w:tcBorders>
              <w:top w:val="nil"/>
              <w:left w:val="nil"/>
              <w:bottom w:val="single" w:sz="8" w:space="0" w:color="000000"/>
              <w:right w:val="single" w:sz="8" w:space="0" w:color="000000"/>
            </w:tcBorders>
            <w:shd w:val="clear" w:color="auto" w:fill="auto"/>
            <w:vAlign w:val="center"/>
            <w:hideMark/>
          </w:tcPr>
          <w:p w14:paraId="26DACAF2"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PERSENTASE WILAYAH TERTIB DESA</w:t>
            </w:r>
          </w:p>
        </w:tc>
        <w:tc>
          <w:tcPr>
            <w:tcW w:w="1534" w:type="dxa"/>
            <w:tcBorders>
              <w:top w:val="nil"/>
              <w:left w:val="nil"/>
              <w:bottom w:val="single" w:sz="8" w:space="0" w:color="000000"/>
              <w:right w:val="single" w:sz="8" w:space="0" w:color="000000"/>
            </w:tcBorders>
            <w:shd w:val="clear" w:color="auto" w:fill="auto"/>
            <w:vAlign w:val="center"/>
            <w:hideMark/>
          </w:tcPr>
          <w:p w14:paraId="32A87497" w14:textId="77777777" w:rsidR="00A67B4B" w:rsidRPr="00567C23" w:rsidRDefault="00A67B4B" w:rsidP="00A67B4B">
            <w:pPr>
              <w:spacing w:after="0" w:line="240" w:lineRule="auto"/>
              <w:jc w:val="right"/>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100</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038D940F" w14:textId="201751C9"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975B6B3"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63EED42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5C4DE848" w14:textId="77777777"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33D5059F" w14:textId="5C82BD18"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0E457B15" w14:textId="1028013B"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1A8F91B3" w14:textId="07C41E31"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034185E6" w14:textId="77777777" w:rsidTr="0070235D">
        <w:trPr>
          <w:trHeight w:val="690"/>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5E5C4B14"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15B91616"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Fasilitasi, Rekomendasi dan Koordinasi Pembinaan dan Pengawasan Pemerintahan Desa</w:t>
            </w:r>
          </w:p>
        </w:tc>
        <w:tc>
          <w:tcPr>
            <w:tcW w:w="2722" w:type="dxa"/>
            <w:tcBorders>
              <w:top w:val="nil"/>
              <w:left w:val="nil"/>
              <w:bottom w:val="single" w:sz="8" w:space="0" w:color="000000"/>
              <w:right w:val="single" w:sz="8" w:space="0" w:color="000000"/>
            </w:tcBorders>
            <w:shd w:val="clear" w:color="auto" w:fill="auto"/>
            <w:vAlign w:val="center"/>
            <w:hideMark/>
          </w:tcPr>
          <w:p w14:paraId="7890F8F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Persentase</w:t>
            </w:r>
            <w:proofErr w:type="spellEnd"/>
            <w:r w:rsidRPr="009024DD">
              <w:rPr>
                <w:rFonts w:ascii="Bookman Old Style" w:eastAsia="Times New Roman" w:hAnsi="Bookman Old Style" w:cs="Calibri"/>
                <w:bCs/>
                <w:sz w:val="24"/>
                <w:szCs w:val="24"/>
                <w:lang w:eastAsia="en-ID"/>
              </w:rPr>
              <w:t xml:space="preserve"> Wilayah </w:t>
            </w:r>
            <w:proofErr w:type="spellStart"/>
            <w:r w:rsidRPr="009024DD">
              <w:rPr>
                <w:rFonts w:ascii="Bookman Old Style" w:eastAsia="Times New Roman" w:hAnsi="Bookman Old Style" w:cs="Calibri"/>
                <w:bCs/>
                <w:sz w:val="24"/>
                <w:szCs w:val="24"/>
                <w:lang w:eastAsia="en-ID"/>
              </w:rPr>
              <w:t>Tertib</w:t>
            </w:r>
            <w:proofErr w:type="spellEnd"/>
            <w:r w:rsidRPr="009024DD">
              <w:rPr>
                <w:rFonts w:ascii="Bookman Old Style" w:eastAsia="Times New Roman" w:hAnsi="Bookman Old Style" w:cs="Calibri"/>
                <w:bCs/>
                <w:sz w:val="24"/>
                <w:szCs w:val="24"/>
                <w:lang w:eastAsia="en-ID"/>
              </w:rPr>
              <w:t xml:space="preserve"> Desa</w:t>
            </w:r>
          </w:p>
        </w:tc>
        <w:tc>
          <w:tcPr>
            <w:tcW w:w="1534" w:type="dxa"/>
            <w:tcBorders>
              <w:top w:val="nil"/>
              <w:left w:val="nil"/>
              <w:bottom w:val="single" w:sz="8" w:space="0" w:color="000000"/>
              <w:right w:val="single" w:sz="8" w:space="0" w:color="000000"/>
            </w:tcBorders>
            <w:shd w:val="clear" w:color="auto" w:fill="auto"/>
            <w:vAlign w:val="center"/>
            <w:hideMark/>
          </w:tcPr>
          <w:p w14:paraId="6CAC3E06"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26D456CE" w14:textId="14C0D4DB"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3B12E298"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1289" w:type="dxa"/>
            <w:tcBorders>
              <w:top w:val="nil"/>
              <w:left w:val="nil"/>
              <w:bottom w:val="single" w:sz="8" w:space="0" w:color="000000"/>
              <w:right w:val="single" w:sz="8" w:space="0" w:color="000000"/>
            </w:tcBorders>
            <w:shd w:val="clear" w:color="auto" w:fill="auto"/>
            <w:vAlign w:val="center"/>
            <w:hideMark/>
          </w:tcPr>
          <w:p w14:paraId="5E8BBF2D" w14:textId="66976B53" w:rsidR="00A67B4B" w:rsidRPr="009024DD" w:rsidRDefault="000F7548" w:rsidP="00A67B4B">
            <w:pPr>
              <w:spacing w:after="0" w:line="240" w:lineRule="auto"/>
              <w:jc w:val="right"/>
              <w:rPr>
                <w:rFonts w:ascii="Bookman Old Style" w:eastAsia="Times New Roman" w:hAnsi="Bookman Old Style" w:cs="Calibri"/>
                <w:bCs/>
                <w:sz w:val="24"/>
                <w:szCs w:val="24"/>
                <w:lang w:eastAsia="en-ID"/>
              </w:rPr>
            </w:pPr>
            <w:r w:rsidRPr="009024DD">
              <w:rPr>
                <w:rFonts w:ascii="Bookman Old Style" w:eastAsia="Times New Roman" w:hAnsi="Bookman Old Style" w:cs="Calibri"/>
                <w:bCs/>
                <w:sz w:val="24"/>
                <w:szCs w:val="24"/>
                <w:lang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32321902" w14:textId="0CAAC8D8"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46F63EA3" w14:textId="6373388D"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FCDD60B" w14:textId="7152A92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699543D" w14:textId="32F5F1F1"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0</w:t>
            </w:r>
          </w:p>
        </w:tc>
      </w:tr>
      <w:tr w:rsidR="009024DD" w:rsidRPr="009024DD" w14:paraId="73642372" w14:textId="77777777" w:rsidTr="0070235D">
        <w:trPr>
          <w:trHeight w:val="525"/>
        </w:trPr>
        <w:tc>
          <w:tcPr>
            <w:tcW w:w="757" w:type="dxa"/>
            <w:tcBorders>
              <w:top w:val="nil"/>
              <w:left w:val="single" w:sz="8" w:space="0" w:color="000000"/>
              <w:bottom w:val="single" w:sz="8" w:space="0" w:color="000000"/>
              <w:right w:val="single" w:sz="8" w:space="0" w:color="000000"/>
            </w:tcBorders>
            <w:shd w:val="clear" w:color="auto" w:fill="auto"/>
            <w:vAlign w:val="center"/>
            <w:hideMark/>
          </w:tcPr>
          <w:p w14:paraId="03BA84F3"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p>
        </w:tc>
        <w:tc>
          <w:tcPr>
            <w:tcW w:w="2828" w:type="dxa"/>
            <w:tcBorders>
              <w:top w:val="nil"/>
              <w:left w:val="nil"/>
              <w:bottom w:val="single" w:sz="8" w:space="0" w:color="000000"/>
              <w:right w:val="single" w:sz="8" w:space="0" w:color="000000"/>
            </w:tcBorders>
            <w:shd w:val="clear" w:color="auto" w:fill="auto"/>
            <w:vAlign w:val="center"/>
            <w:hideMark/>
          </w:tcPr>
          <w:p w14:paraId="258B2131"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Fasilitasi</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Administrasi</w:t>
            </w:r>
            <w:proofErr w:type="spellEnd"/>
            <w:r w:rsidRPr="009024DD">
              <w:rPr>
                <w:rFonts w:ascii="Bookman Old Style" w:eastAsia="Times New Roman" w:hAnsi="Bookman Old Style" w:cs="Calibri"/>
                <w:bCs/>
                <w:sz w:val="24"/>
                <w:szCs w:val="24"/>
                <w:lang w:eastAsia="en-ID"/>
              </w:rPr>
              <w:t xml:space="preserve"> Tata </w:t>
            </w:r>
            <w:proofErr w:type="spellStart"/>
            <w:r w:rsidRPr="009024DD">
              <w:rPr>
                <w:rFonts w:ascii="Bookman Old Style" w:eastAsia="Times New Roman" w:hAnsi="Bookman Old Style" w:cs="Calibri"/>
                <w:bCs/>
                <w:sz w:val="24"/>
                <w:szCs w:val="24"/>
                <w:lang w:eastAsia="en-ID"/>
              </w:rPr>
              <w:t>Pemerintahan</w:t>
            </w:r>
            <w:proofErr w:type="spellEnd"/>
            <w:r w:rsidRPr="009024DD">
              <w:rPr>
                <w:rFonts w:ascii="Bookman Old Style" w:eastAsia="Times New Roman" w:hAnsi="Bookman Old Style" w:cs="Calibri"/>
                <w:bCs/>
                <w:sz w:val="24"/>
                <w:szCs w:val="24"/>
                <w:lang w:eastAsia="en-ID"/>
              </w:rPr>
              <w:t xml:space="preserve"> Desa</w:t>
            </w:r>
          </w:p>
        </w:tc>
        <w:tc>
          <w:tcPr>
            <w:tcW w:w="2722" w:type="dxa"/>
            <w:tcBorders>
              <w:top w:val="nil"/>
              <w:left w:val="nil"/>
              <w:bottom w:val="single" w:sz="8" w:space="0" w:color="000000"/>
              <w:right w:val="single" w:sz="8" w:space="0" w:color="000000"/>
            </w:tcBorders>
            <w:shd w:val="clear" w:color="auto" w:fill="auto"/>
            <w:vAlign w:val="center"/>
            <w:hideMark/>
          </w:tcPr>
          <w:p w14:paraId="65852723" w14:textId="77777777"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proofErr w:type="spellStart"/>
            <w:r w:rsidRPr="009024DD">
              <w:rPr>
                <w:rFonts w:ascii="Bookman Old Style" w:eastAsia="Times New Roman" w:hAnsi="Bookman Old Style" w:cs="Calibri"/>
                <w:bCs/>
                <w:sz w:val="24"/>
                <w:szCs w:val="24"/>
                <w:lang w:eastAsia="en-ID"/>
              </w:rPr>
              <w:t>Terpenuhinya</w:t>
            </w:r>
            <w:proofErr w:type="spellEnd"/>
            <w:r w:rsidRPr="009024DD">
              <w:rPr>
                <w:rFonts w:ascii="Bookman Old Style" w:eastAsia="Times New Roman" w:hAnsi="Bookman Old Style" w:cs="Calibri"/>
                <w:bCs/>
                <w:sz w:val="24"/>
                <w:szCs w:val="24"/>
                <w:lang w:eastAsia="en-ID"/>
              </w:rPr>
              <w:t xml:space="preserve"> </w:t>
            </w:r>
            <w:proofErr w:type="spellStart"/>
            <w:r w:rsidRPr="009024DD">
              <w:rPr>
                <w:rFonts w:ascii="Bookman Old Style" w:eastAsia="Times New Roman" w:hAnsi="Bookman Old Style" w:cs="Calibri"/>
                <w:bCs/>
                <w:sz w:val="24"/>
                <w:szCs w:val="24"/>
                <w:lang w:eastAsia="en-ID"/>
              </w:rPr>
              <w:t>Administrasi</w:t>
            </w:r>
            <w:proofErr w:type="spellEnd"/>
            <w:r w:rsidRPr="009024DD">
              <w:rPr>
                <w:rFonts w:ascii="Bookman Old Style" w:eastAsia="Times New Roman" w:hAnsi="Bookman Old Style" w:cs="Calibri"/>
                <w:bCs/>
                <w:sz w:val="24"/>
                <w:szCs w:val="24"/>
                <w:lang w:eastAsia="en-ID"/>
              </w:rPr>
              <w:t xml:space="preserve"> Tata </w:t>
            </w:r>
            <w:proofErr w:type="spellStart"/>
            <w:r w:rsidRPr="009024DD">
              <w:rPr>
                <w:rFonts w:ascii="Bookman Old Style" w:eastAsia="Times New Roman" w:hAnsi="Bookman Old Style" w:cs="Calibri"/>
                <w:bCs/>
                <w:sz w:val="24"/>
                <w:szCs w:val="24"/>
                <w:lang w:eastAsia="en-ID"/>
              </w:rPr>
              <w:t>Pemerintahan</w:t>
            </w:r>
            <w:proofErr w:type="spellEnd"/>
            <w:r w:rsidRPr="009024DD">
              <w:rPr>
                <w:rFonts w:ascii="Bookman Old Style" w:eastAsia="Times New Roman" w:hAnsi="Bookman Old Style" w:cs="Calibri"/>
                <w:bCs/>
                <w:sz w:val="24"/>
                <w:szCs w:val="24"/>
                <w:lang w:eastAsia="en-ID"/>
              </w:rPr>
              <w:t xml:space="preserve"> Desa</w:t>
            </w:r>
          </w:p>
        </w:tc>
        <w:tc>
          <w:tcPr>
            <w:tcW w:w="1534" w:type="dxa"/>
            <w:tcBorders>
              <w:top w:val="nil"/>
              <w:left w:val="nil"/>
              <w:bottom w:val="single" w:sz="8" w:space="0" w:color="000000"/>
              <w:right w:val="single" w:sz="8" w:space="0" w:color="000000"/>
            </w:tcBorders>
            <w:shd w:val="clear" w:color="auto" w:fill="auto"/>
            <w:vAlign w:val="center"/>
            <w:hideMark/>
          </w:tcPr>
          <w:p w14:paraId="403B4C35" w14:textId="77777777" w:rsidR="00A67B4B" w:rsidRPr="00567C23" w:rsidRDefault="00A67B4B" w:rsidP="00A67B4B">
            <w:pPr>
              <w:spacing w:after="0" w:line="240" w:lineRule="auto"/>
              <w:rPr>
                <w:rFonts w:ascii="Bookman Old Style" w:eastAsia="Times New Roman" w:hAnsi="Bookman Old Style" w:cs="Calibri"/>
                <w:bCs/>
                <w:sz w:val="24"/>
                <w:szCs w:val="24"/>
                <w:lang w:val="en-ID" w:eastAsia="en-ID"/>
              </w:rPr>
            </w:pPr>
            <w:r w:rsidRPr="00567C23">
              <w:rPr>
                <w:rFonts w:ascii="Bookman Old Style" w:eastAsia="Times New Roman" w:hAnsi="Bookman Old Style" w:cs="Calibri"/>
                <w:bCs/>
                <w:sz w:val="24"/>
                <w:szCs w:val="24"/>
                <w:lang w:val="id-ID" w:eastAsia="en-ID"/>
              </w:rPr>
              <w:t> </w:t>
            </w:r>
          </w:p>
        </w:tc>
        <w:tc>
          <w:tcPr>
            <w:tcW w:w="1174" w:type="dxa"/>
            <w:tcBorders>
              <w:top w:val="nil"/>
              <w:left w:val="nil"/>
              <w:bottom w:val="single" w:sz="8" w:space="0" w:color="000000"/>
              <w:right w:val="single" w:sz="8" w:space="0" w:color="000000"/>
            </w:tcBorders>
            <w:shd w:val="clear" w:color="auto" w:fill="FFFFFF" w:themeFill="background1"/>
            <w:vAlign w:val="center"/>
            <w:hideMark/>
          </w:tcPr>
          <w:p w14:paraId="3DE7715C" w14:textId="5FBE01CE" w:rsidR="00A67B4B" w:rsidRPr="00567C23" w:rsidRDefault="00A67B4B" w:rsidP="00A67B4B">
            <w:pPr>
              <w:spacing w:after="0" w:line="240" w:lineRule="auto"/>
              <w:rPr>
                <w:rFonts w:ascii="Bookman Old Style" w:eastAsia="Times New Roman" w:hAnsi="Bookman Old Style" w:cs="Calibri"/>
                <w:bCs/>
                <w:sz w:val="24"/>
                <w:szCs w:val="24"/>
                <w:lang w:eastAsia="en-ID"/>
              </w:rPr>
            </w:pPr>
            <w:r w:rsidRPr="00567C23">
              <w:rPr>
                <w:rFonts w:ascii="Bookman Old Style" w:eastAsia="Times New Roman" w:hAnsi="Bookman Old Style" w:cs="Calibri"/>
                <w:bCs/>
                <w:sz w:val="24"/>
                <w:szCs w:val="24"/>
                <w:lang w:val="id-ID" w:eastAsia="en-ID"/>
              </w:rPr>
              <w:t> </w:t>
            </w:r>
            <w:r w:rsidR="000F7548" w:rsidRPr="00567C23">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2F4A3AC" w14:textId="5B3BD2DB"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id-ID" w:eastAsia="en-ID"/>
              </w:rPr>
              <w:t> </w:t>
            </w:r>
            <w:r w:rsidR="007D0C56" w:rsidRPr="009024DD">
              <w:rPr>
                <w:rFonts w:ascii="Bookman Old Style" w:eastAsia="Times New Roman" w:hAnsi="Bookman Old Style" w:cs="Calibri"/>
                <w:bCs/>
                <w:sz w:val="24"/>
                <w:szCs w:val="24"/>
                <w:lang w:val="id-ID"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2E37E1BD" w14:textId="25396ECF"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100</w:t>
            </w:r>
          </w:p>
        </w:tc>
        <w:tc>
          <w:tcPr>
            <w:tcW w:w="1161" w:type="dxa"/>
            <w:tcBorders>
              <w:top w:val="nil"/>
              <w:left w:val="nil"/>
              <w:bottom w:val="single" w:sz="8" w:space="0" w:color="000000"/>
              <w:right w:val="single" w:sz="8" w:space="0" w:color="000000"/>
            </w:tcBorders>
            <w:shd w:val="clear" w:color="auto" w:fill="auto"/>
            <w:vAlign w:val="center"/>
            <w:hideMark/>
          </w:tcPr>
          <w:p w14:paraId="30DBEB00" w14:textId="3653B30A" w:rsidR="00A67B4B" w:rsidRPr="009024DD" w:rsidRDefault="000F7548"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289" w:type="dxa"/>
            <w:tcBorders>
              <w:top w:val="nil"/>
              <w:left w:val="nil"/>
              <w:bottom w:val="single" w:sz="8" w:space="0" w:color="000000"/>
              <w:right w:val="single" w:sz="8" w:space="0" w:color="000000"/>
            </w:tcBorders>
            <w:shd w:val="clear" w:color="auto" w:fill="auto"/>
            <w:vAlign w:val="center"/>
            <w:hideMark/>
          </w:tcPr>
          <w:p w14:paraId="7FD32295" w14:textId="17478E2A"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eastAsia="en-ID"/>
              </w:rPr>
              <w:t>100</w:t>
            </w:r>
          </w:p>
        </w:tc>
        <w:tc>
          <w:tcPr>
            <w:tcW w:w="1325" w:type="dxa"/>
            <w:tcBorders>
              <w:top w:val="nil"/>
              <w:left w:val="nil"/>
              <w:bottom w:val="single" w:sz="8" w:space="0" w:color="000000"/>
              <w:right w:val="single" w:sz="8" w:space="0" w:color="000000"/>
            </w:tcBorders>
            <w:shd w:val="clear" w:color="auto" w:fill="FFFFFF" w:themeFill="background1"/>
            <w:vAlign w:val="center"/>
            <w:hideMark/>
          </w:tcPr>
          <w:p w14:paraId="61E2A82F" w14:textId="514610C5" w:rsidR="00A67B4B" w:rsidRPr="009024DD" w:rsidRDefault="00A67B4B" w:rsidP="00A67B4B">
            <w:pPr>
              <w:spacing w:after="0" w:line="240" w:lineRule="auto"/>
              <w:jc w:val="right"/>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0</w:t>
            </w:r>
          </w:p>
        </w:tc>
        <w:tc>
          <w:tcPr>
            <w:tcW w:w="1349" w:type="dxa"/>
            <w:tcBorders>
              <w:top w:val="nil"/>
              <w:left w:val="nil"/>
              <w:bottom w:val="single" w:sz="8" w:space="0" w:color="000000"/>
              <w:right w:val="single" w:sz="8" w:space="0" w:color="000000"/>
            </w:tcBorders>
            <w:shd w:val="clear" w:color="auto" w:fill="FFFFFF" w:themeFill="background1"/>
            <w:vAlign w:val="center"/>
            <w:hideMark/>
          </w:tcPr>
          <w:p w14:paraId="4F5B0F3B" w14:textId="228D34FC" w:rsidR="00A67B4B" w:rsidRPr="009024DD" w:rsidRDefault="00A67B4B" w:rsidP="00A67B4B">
            <w:pPr>
              <w:spacing w:after="0" w:line="240" w:lineRule="auto"/>
              <w:rPr>
                <w:rFonts w:ascii="Bookman Old Style" w:eastAsia="Times New Roman" w:hAnsi="Bookman Old Style" w:cs="Calibri"/>
                <w:bCs/>
                <w:sz w:val="24"/>
                <w:szCs w:val="24"/>
                <w:lang w:val="en-ID" w:eastAsia="en-ID"/>
              </w:rPr>
            </w:pPr>
            <w:r w:rsidRPr="009024DD">
              <w:rPr>
                <w:rFonts w:ascii="Bookman Old Style" w:eastAsia="Times New Roman" w:hAnsi="Bookman Old Style" w:cs="Calibri"/>
                <w:bCs/>
                <w:sz w:val="24"/>
                <w:szCs w:val="24"/>
                <w:lang w:val="en-ID" w:eastAsia="en-ID"/>
              </w:rPr>
              <w:t>0</w:t>
            </w:r>
          </w:p>
        </w:tc>
      </w:tr>
    </w:tbl>
    <w:p w14:paraId="63B0C486" w14:textId="77777777" w:rsidR="00C25310" w:rsidRPr="00F00C88" w:rsidRDefault="00C25310" w:rsidP="00971A81">
      <w:pPr>
        <w:tabs>
          <w:tab w:val="right" w:pos="8820"/>
        </w:tabs>
        <w:spacing w:after="0" w:line="240" w:lineRule="auto"/>
        <w:jc w:val="both"/>
        <w:rPr>
          <w:rFonts w:ascii="Bookman Old Style" w:eastAsia="Times New Roman" w:hAnsi="Bookman Old Style" w:cs="Arial"/>
          <w:sz w:val="24"/>
          <w:szCs w:val="24"/>
          <w:lang w:val="fi-FI"/>
        </w:rPr>
        <w:sectPr w:rsidR="00C25310" w:rsidRPr="00F00C88" w:rsidSect="00D5557E">
          <w:pgSz w:w="18709" w:h="12189" w:orient="landscape" w:code="20000"/>
          <w:pgMar w:top="1418" w:right="1418" w:bottom="1418" w:left="720" w:header="720" w:footer="720" w:gutter="0"/>
          <w:cols w:space="720"/>
          <w:docGrid w:linePitch="360"/>
        </w:sectPr>
      </w:pPr>
    </w:p>
    <w:p w14:paraId="131A652C" w14:textId="3D6AFE90" w:rsidR="00B1332A" w:rsidRDefault="00B1332A" w:rsidP="00FE086A">
      <w:pPr>
        <w:tabs>
          <w:tab w:val="left" w:pos="561"/>
        </w:tabs>
        <w:spacing w:after="0" w:line="240" w:lineRule="auto"/>
        <w:rPr>
          <w:rFonts w:ascii="Bookman Old Style" w:hAnsi="Bookman Old Style" w:cs="Arial"/>
          <w:b/>
          <w:highlight w:val="yellow"/>
          <w:lang w:val="fi-FI"/>
        </w:rPr>
      </w:pPr>
    </w:p>
    <w:p w14:paraId="3C4B6DE6" w14:textId="77777777" w:rsidR="00B1332A" w:rsidRPr="00841B0B" w:rsidRDefault="00B1332A" w:rsidP="00B1332A">
      <w:pPr>
        <w:tabs>
          <w:tab w:val="left" w:pos="561"/>
        </w:tabs>
        <w:spacing w:after="0" w:line="240" w:lineRule="auto"/>
        <w:jc w:val="center"/>
        <w:rPr>
          <w:rFonts w:ascii="Bookman Old Style" w:hAnsi="Bookman Old Style" w:cs="Arial"/>
          <w:b/>
          <w:lang w:val="fi-FI"/>
        </w:rPr>
      </w:pPr>
      <w:r w:rsidRPr="00841B0B">
        <w:rPr>
          <w:rFonts w:ascii="Bookman Old Style" w:hAnsi="Bookman Old Style" w:cs="Arial"/>
          <w:b/>
          <w:lang w:val="fi-FI"/>
        </w:rPr>
        <w:t>Tabel 2.5</w:t>
      </w:r>
    </w:p>
    <w:p w14:paraId="34C3EDD7" w14:textId="77777777" w:rsidR="00B1332A" w:rsidRPr="00841B0B" w:rsidRDefault="00B1332A" w:rsidP="00B1332A">
      <w:pPr>
        <w:tabs>
          <w:tab w:val="left" w:pos="561"/>
        </w:tabs>
        <w:spacing w:after="0" w:line="240" w:lineRule="auto"/>
        <w:jc w:val="center"/>
        <w:rPr>
          <w:rFonts w:ascii="Bookman Old Style" w:hAnsi="Bookman Old Style" w:cs="Arial"/>
          <w:b/>
          <w:lang w:val="fi-FI"/>
        </w:rPr>
      </w:pPr>
      <w:r w:rsidRPr="00841B0B">
        <w:rPr>
          <w:rFonts w:ascii="Bookman Old Style" w:hAnsi="Bookman Old Style" w:cs="Arial"/>
          <w:b/>
          <w:lang w:val="fi-FI"/>
        </w:rPr>
        <w:t xml:space="preserve">Capaian Kinerja (Tujuan, Sasaran, dan Program </w:t>
      </w:r>
    </w:p>
    <w:p w14:paraId="5B88306A" w14:textId="77777777" w:rsidR="00B1332A" w:rsidRPr="00841B0B" w:rsidRDefault="00B1332A" w:rsidP="00B1332A">
      <w:pPr>
        <w:tabs>
          <w:tab w:val="left" w:pos="561"/>
        </w:tabs>
        <w:spacing w:after="0" w:line="240" w:lineRule="auto"/>
        <w:jc w:val="center"/>
        <w:rPr>
          <w:rFonts w:ascii="Bookman Old Style" w:hAnsi="Bookman Old Style" w:cs="Arial"/>
          <w:b/>
          <w:lang w:val="fi-FI"/>
        </w:rPr>
      </w:pPr>
      <w:r w:rsidRPr="00841B0B">
        <w:rPr>
          <w:rFonts w:ascii="Bookman Old Style" w:hAnsi="Bookman Old Style" w:cs="Arial"/>
          <w:b/>
          <w:lang w:val="fi-FI"/>
        </w:rPr>
        <w:t>(Tahun 2024 dan 2025 Triwulan II)</w:t>
      </w:r>
    </w:p>
    <w:p w14:paraId="12B62E26" w14:textId="18997289" w:rsidR="00B1332A" w:rsidRPr="00841B0B" w:rsidRDefault="00B1332A" w:rsidP="00B1332A">
      <w:pPr>
        <w:tabs>
          <w:tab w:val="left" w:pos="561"/>
        </w:tabs>
        <w:spacing w:after="0" w:line="240" w:lineRule="auto"/>
        <w:jc w:val="center"/>
        <w:rPr>
          <w:rFonts w:ascii="Bookman Old Style" w:hAnsi="Bookman Old Style" w:cs="Arial"/>
          <w:b/>
          <w:lang w:val="fi-FI"/>
        </w:rPr>
      </w:pPr>
      <w:r w:rsidRPr="00841B0B">
        <w:rPr>
          <w:rFonts w:ascii="Bookman Old Style" w:hAnsi="Bookman Old Style" w:cs="Arial"/>
          <w:b/>
          <w:lang w:val="fi-FI"/>
        </w:rPr>
        <w:t>Kecamatan Matesih</w:t>
      </w:r>
    </w:p>
    <w:p w14:paraId="721520E6" w14:textId="77777777" w:rsidR="00B1332A" w:rsidRPr="00841B0B" w:rsidRDefault="00B1332A" w:rsidP="00B1332A">
      <w:pPr>
        <w:tabs>
          <w:tab w:val="left" w:pos="561"/>
        </w:tabs>
        <w:jc w:val="center"/>
        <w:rPr>
          <w:rFonts w:ascii="Bookman Old Style" w:hAnsi="Bookman Old Style" w:cs="Arial"/>
          <w:b/>
          <w:lang w:val="fi-FI"/>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
        <w:gridCol w:w="2410"/>
        <w:gridCol w:w="2693"/>
        <w:gridCol w:w="851"/>
        <w:gridCol w:w="850"/>
        <w:gridCol w:w="851"/>
      </w:tblGrid>
      <w:tr w:rsidR="00841B0B" w:rsidRPr="00841B0B" w14:paraId="2B1A4E32" w14:textId="77777777" w:rsidTr="00AC0890">
        <w:trPr>
          <w:tblHeader/>
        </w:trPr>
        <w:tc>
          <w:tcPr>
            <w:tcW w:w="738" w:type="dxa"/>
            <w:vMerge w:val="restart"/>
            <w:vAlign w:val="center"/>
          </w:tcPr>
          <w:p w14:paraId="2F9C0121"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Tujuan</w:t>
            </w:r>
          </w:p>
        </w:tc>
        <w:tc>
          <w:tcPr>
            <w:tcW w:w="850" w:type="dxa"/>
            <w:vMerge w:val="restart"/>
            <w:vAlign w:val="center"/>
          </w:tcPr>
          <w:p w14:paraId="0EE42648" w14:textId="77777777" w:rsidR="00B1332A" w:rsidRPr="00841B0B" w:rsidRDefault="00B1332A" w:rsidP="00AC0890">
            <w:pPr>
              <w:jc w:val="center"/>
              <w:rPr>
                <w:rFonts w:ascii="Arial Narrow" w:hAnsi="Arial Narrow"/>
                <w:bCs/>
                <w:sz w:val="20"/>
                <w:szCs w:val="20"/>
              </w:rPr>
            </w:pPr>
            <w:proofErr w:type="spellStart"/>
            <w:r w:rsidRPr="00841B0B">
              <w:rPr>
                <w:rFonts w:ascii="Arial Narrow" w:hAnsi="Arial Narrow"/>
                <w:bCs/>
                <w:sz w:val="20"/>
                <w:szCs w:val="20"/>
              </w:rPr>
              <w:t>Sasaran</w:t>
            </w:r>
            <w:proofErr w:type="spellEnd"/>
          </w:p>
        </w:tc>
        <w:tc>
          <w:tcPr>
            <w:tcW w:w="2410" w:type="dxa"/>
            <w:vMerge w:val="restart"/>
            <w:vAlign w:val="center"/>
          </w:tcPr>
          <w:p w14:paraId="619D6315"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Program</w:t>
            </w:r>
          </w:p>
        </w:tc>
        <w:tc>
          <w:tcPr>
            <w:tcW w:w="2693" w:type="dxa"/>
            <w:vMerge w:val="restart"/>
            <w:vAlign w:val="center"/>
          </w:tcPr>
          <w:p w14:paraId="6DEF0F0B" w14:textId="77777777" w:rsidR="00B1332A" w:rsidRPr="00841B0B" w:rsidRDefault="00B1332A" w:rsidP="00AC0890">
            <w:pPr>
              <w:jc w:val="center"/>
              <w:rPr>
                <w:rFonts w:ascii="Arial Narrow" w:hAnsi="Arial Narrow"/>
                <w:bCs/>
                <w:sz w:val="20"/>
                <w:szCs w:val="20"/>
              </w:rPr>
            </w:pPr>
            <w:proofErr w:type="spellStart"/>
            <w:r w:rsidRPr="00841B0B">
              <w:rPr>
                <w:rFonts w:ascii="Arial Narrow" w:hAnsi="Arial Narrow"/>
                <w:bCs/>
                <w:sz w:val="20"/>
                <w:szCs w:val="20"/>
              </w:rPr>
              <w:t>Indikator</w:t>
            </w:r>
            <w:proofErr w:type="spellEnd"/>
            <w:r w:rsidRPr="00841B0B">
              <w:rPr>
                <w:rFonts w:ascii="Arial Narrow" w:hAnsi="Arial Narrow"/>
                <w:bCs/>
                <w:sz w:val="20"/>
                <w:szCs w:val="20"/>
              </w:rPr>
              <w:t xml:space="preserve"> </w:t>
            </w:r>
          </w:p>
        </w:tc>
        <w:tc>
          <w:tcPr>
            <w:tcW w:w="851" w:type="dxa"/>
            <w:vMerge w:val="restart"/>
            <w:vAlign w:val="center"/>
          </w:tcPr>
          <w:p w14:paraId="072100DA" w14:textId="77777777" w:rsidR="00B1332A" w:rsidRPr="00841B0B" w:rsidRDefault="00B1332A" w:rsidP="00AC0890">
            <w:pPr>
              <w:jc w:val="center"/>
              <w:rPr>
                <w:rFonts w:ascii="Arial Narrow" w:hAnsi="Arial Narrow"/>
                <w:bCs/>
                <w:sz w:val="20"/>
                <w:szCs w:val="20"/>
              </w:rPr>
            </w:pPr>
            <w:proofErr w:type="spellStart"/>
            <w:r w:rsidRPr="00841B0B">
              <w:rPr>
                <w:rFonts w:ascii="Arial Narrow" w:hAnsi="Arial Narrow"/>
                <w:bCs/>
                <w:sz w:val="20"/>
                <w:szCs w:val="20"/>
              </w:rPr>
              <w:t>Satuan</w:t>
            </w:r>
            <w:proofErr w:type="spellEnd"/>
          </w:p>
        </w:tc>
        <w:tc>
          <w:tcPr>
            <w:tcW w:w="1701" w:type="dxa"/>
            <w:gridSpan w:val="2"/>
            <w:vAlign w:val="center"/>
          </w:tcPr>
          <w:p w14:paraId="182A5562" w14:textId="77777777" w:rsidR="00B1332A" w:rsidRPr="00841B0B" w:rsidRDefault="00B1332A" w:rsidP="00AC0890">
            <w:pPr>
              <w:jc w:val="center"/>
              <w:rPr>
                <w:rFonts w:ascii="Arial Narrow" w:hAnsi="Arial Narrow"/>
                <w:bCs/>
                <w:sz w:val="20"/>
                <w:szCs w:val="20"/>
              </w:rPr>
            </w:pPr>
            <w:proofErr w:type="spellStart"/>
            <w:r w:rsidRPr="00841B0B">
              <w:rPr>
                <w:rFonts w:ascii="Arial Narrow" w:hAnsi="Arial Narrow"/>
                <w:bCs/>
                <w:sz w:val="20"/>
                <w:szCs w:val="20"/>
              </w:rPr>
              <w:t>Tahun</w:t>
            </w:r>
            <w:proofErr w:type="spellEnd"/>
          </w:p>
        </w:tc>
      </w:tr>
      <w:tr w:rsidR="00841B0B" w:rsidRPr="00841B0B" w14:paraId="298A4431" w14:textId="77777777" w:rsidTr="00AC0890">
        <w:trPr>
          <w:tblHeader/>
        </w:trPr>
        <w:tc>
          <w:tcPr>
            <w:tcW w:w="738" w:type="dxa"/>
            <w:vMerge/>
          </w:tcPr>
          <w:p w14:paraId="2B36937B" w14:textId="77777777" w:rsidR="00B1332A" w:rsidRPr="00841B0B" w:rsidRDefault="00B1332A" w:rsidP="00AC0890">
            <w:pPr>
              <w:rPr>
                <w:rFonts w:ascii="Arial Narrow" w:hAnsi="Arial Narrow"/>
                <w:bCs/>
                <w:sz w:val="20"/>
                <w:szCs w:val="20"/>
              </w:rPr>
            </w:pPr>
          </w:p>
        </w:tc>
        <w:tc>
          <w:tcPr>
            <w:tcW w:w="850" w:type="dxa"/>
            <w:vMerge/>
          </w:tcPr>
          <w:p w14:paraId="67C49BD0" w14:textId="77777777" w:rsidR="00B1332A" w:rsidRPr="00841B0B" w:rsidRDefault="00B1332A" w:rsidP="00AC0890">
            <w:pPr>
              <w:rPr>
                <w:rFonts w:ascii="Arial Narrow" w:hAnsi="Arial Narrow"/>
                <w:bCs/>
                <w:sz w:val="20"/>
                <w:szCs w:val="20"/>
              </w:rPr>
            </w:pPr>
          </w:p>
        </w:tc>
        <w:tc>
          <w:tcPr>
            <w:tcW w:w="2410" w:type="dxa"/>
            <w:vMerge/>
          </w:tcPr>
          <w:p w14:paraId="7C9A7B5C" w14:textId="77777777" w:rsidR="00B1332A" w:rsidRPr="00841B0B" w:rsidRDefault="00B1332A" w:rsidP="00AC0890">
            <w:pPr>
              <w:rPr>
                <w:rFonts w:ascii="Arial Narrow" w:hAnsi="Arial Narrow"/>
                <w:bCs/>
                <w:sz w:val="20"/>
                <w:szCs w:val="20"/>
              </w:rPr>
            </w:pPr>
          </w:p>
        </w:tc>
        <w:tc>
          <w:tcPr>
            <w:tcW w:w="2693" w:type="dxa"/>
            <w:vMerge/>
          </w:tcPr>
          <w:p w14:paraId="4D7B81D7" w14:textId="77777777" w:rsidR="00B1332A" w:rsidRPr="00841B0B" w:rsidRDefault="00B1332A" w:rsidP="00AC0890">
            <w:pPr>
              <w:rPr>
                <w:rFonts w:ascii="Arial Narrow" w:hAnsi="Arial Narrow"/>
                <w:bCs/>
                <w:sz w:val="20"/>
                <w:szCs w:val="20"/>
              </w:rPr>
            </w:pPr>
          </w:p>
        </w:tc>
        <w:tc>
          <w:tcPr>
            <w:tcW w:w="851" w:type="dxa"/>
            <w:vMerge/>
          </w:tcPr>
          <w:p w14:paraId="1630F40B" w14:textId="77777777" w:rsidR="00B1332A" w:rsidRPr="00841B0B" w:rsidRDefault="00B1332A" w:rsidP="00AC0890">
            <w:pPr>
              <w:rPr>
                <w:rFonts w:ascii="Arial Narrow" w:hAnsi="Arial Narrow"/>
                <w:bCs/>
                <w:sz w:val="20"/>
                <w:szCs w:val="20"/>
              </w:rPr>
            </w:pPr>
          </w:p>
        </w:tc>
        <w:tc>
          <w:tcPr>
            <w:tcW w:w="850" w:type="dxa"/>
            <w:vAlign w:val="center"/>
          </w:tcPr>
          <w:p w14:paraId="6F0F02CA"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2024</w:t>
            </w:r>
          </w:p>
        </w:tc>
        <w:tc>
          <w:tcPr>
            <w:tcW w:w="851" w:type="dxa"/>
            <w:vAlign w:val="center"/>
          </w:tcPr>
          <w:p w14:paraId="2DEAF373"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2025 Smt.1</w:t>
            </w:r>
          </w:p>
        </w:tc>
      </w:tr>
      <w:tr w:rsidR="00841B0B" w:rsidRPr="00841B0B" w14:paraId="6F3FC152" w14:textId="77777777" w:rsidTr="00AC0890">
        <w:tc>
          <w:tcPr>
            <w:tcW w:w="3998" w:type="dxa"/>
            <w:gridSpan w:val="3"/>
          </w:tcPr>
          <w:p w14:paraId="3866D53B" w14:textId="77777777" w:rsidR="00B1332A" w:rsidRPr="00841B0B" w:rsidRDefault="00B1332A" w:rsidP="00AC0890">
            <w:pPr>
              <w:rPr>
                <w:rFonts w:ascii="Arial Narrow" w:hAnsi="Arial Narrow"/>
                <w:bCs/>
                <w:sz w:val="20"/>
                <w:szCs w:val="20"/>
              </w:rPr>
            </w:pPr>
            <w:proofErr w:type="spellStart"/>
            <w:r w:rsidRPr="00841B0B">
              <w:rPr>
                <w:rFonts w:ascii="Arial Narrow" w:hAnsi="Arial Narrow"/>
                <w:bCs/>
                <w:sz w:val="20"/>
                <w:szCs w:val="20"/>
              </w:rPr>
              <w:t>Meningkatkan</w:t>
            </w:r>
            <w:proofErr w:type="spellEnd"/>
            <w:r w:rsidRPr="00841B0B">
              <w:rPr>
                <w:rFonts w:ascii="Arial Narrow" w:hAnsi="Arial Narrow"/>
                <w:bCs/>
                <w:sz w:val="20"/>
                <w:szCs w:val="20"/>
              </w:rPr>
              <w:t xml:space="preserve"> </w:t>
            </w:r>
            <w:proofErr w:type="spellStart"/>
            <w:r w:rsidRPr="00841B0B">
              <w:rPr>
                <w:rFonts w:ascii="Arial Narrow" w:hAnsi="Arial Narrow"/>
                <w:bCs/>
                <w:sz w:val="20"/>
                <w:szCs w:val="20"/>
              </w:rPr>
              <w:t>kualitas</w:t>
            </w:r>
            <w:proofErr w:type="spellEnd"/>
            <w:r w:rsidRPr="00841B0B">
              <w:rPr>
                <w:rFonts w:ascii="Arial Narrow" w:hAnsi="Arial Narrow"/>
                <w:bCs/>
                <w:sz w:val="20"/>
                <w:szCs w:val="20"/>
              </w:rPr>
              <w:t xml:space="preserve"> </w:t>
            </w:r>
            <w:proofErr w:type="spellStart"/>
            <w:r w:rsidRPr="00841B0B">
              <w:rPr>
                <w:rFonts w:ascii="Arial Narrow" w:hAnsi="Arial Narrow"/>
                <w:bCs/>
                <w:sz w:val="20"/>
                <w:szCs w:val="20"/>
              </w:rPr>
              <w:t>Pelayanan</w:t>
            </w:r>
            <w:proofErr w:type="spellEnd"/>
            <w:r w:rsidRPr="00841B0B">
              <w:rPr>
                <w:rFonts w:ascii="Arial Narrow" w:hAnsi="Arial Narrow"/>
                <w:bCs/>
                <w:sz w:val="20"/>
                <w:szCs w:val="20"/>
              </w:rPr>
              <w:t xml:space="preserve"> </w:t>
            </w:r>
            <w:proofErr w:type="spellStart"/>
            <w:r w:rsidRPr="00841B0B">
              <w:rPr>
                <w:rFonts w:ascii="Arial Narrow" w:hAnsi="Arial Narrow"/>
                <w:bCs/>
                <w:sz w:val="20"/>
                <w:szCs w:val="20"/>
              </w:rPr>
              <w:t>Publik</w:t>
            </w:r>
            <w:proofErr w:type="spellEnd"/>
          </w:p>
        </w:tc>
        <w:tc>
          <w:tcPr>
            <w:tcW w:w="2693" w:type="dxa"/>
          </w:tcPr>
          <w:p w14:paraId="5C0F1292" w14:textId="77777777" w:rsidR="00B1332A" w:rsidRPr="00841B0B" w:rsidRDefault="00B1332A" w:rsidP="00AC0890">
            <w:pPr>
              <w:rPr>
                <w:rFonts w:ascii="Arial Narrow" w:hAnsi="Arial Narrow"/>
                <w:bCs/>
                <w:sz w:val="20"/>
                <w:szCs w:val="20"/>
              </w:rPr>
            </w:pPr>
            <w:r w:rsidRPr="00841B0B">
              <w:rPr>
                <w:rFonts w:ascii="Arial Narrow" w:hAnsi="Arial Narrow"/>
                <w:bCs/>
                <w:sz w:val="20"/>
                <w:szCs w:val="20"/>
                <w:lang w:val="fi-FI"/>
              </w:rPr>
              <w:t>Presentasi Standar Opersional Prosedur yang Diimplementasikan</w:t>
            </w:r>
          </w:p>
        </w:tc>
        <w:tc>
          <w:tcPr>
            <w:tcW w:w="851" w:type="dxa"/>
          </w:tcPr>
          <w:p w14:paraId="49485895"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Persen</w:t>
            </w:r>
          </w:p>
        </w:tc>
        <w:tc>
          <w:tcPr>
            <w:tcW w:w="850" w:type="dxa"/>
          </w:tcPr>
          <w:p w14:paraId="777B3B65" w14:textId="0B641C33"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DA287C7" w14:textId="34BB6C8E"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NA</w:t>
            </w:r>
          </w:p>
        </w:tc>
      </w:tr>
      <w:tr w:rsidR="00841B0B" w:rsidRPr="00841B0B" w14:paraId="1E6EEBEC" w14:textId="77777777" w:rsidTr="00AC0890">
        <w:tc>
          <w:tcPr>
            <w:tcW w:w="738" w:type="dxa"/>
            <w:tcBorders>
              <w:top w:val="single" w:sz="4" w:space="0" w:color="auto"/>
              <w:left w:val="single" w:sz="4" w:space="0" w:color="auto"/>
              <w:bottom w:val="nil"/>
              <w:right w:val="single" w:sz="4" w:space="0" w:color="auto"/>
            </w:tcBorders>
          </w:tcPr>
          <w:p w14:paraId="7BE8536F" w14:textId="77777777" w:rsidR="00B1332A" w:rsidRPr="00841B0B" w:rsidRDefault="00B1332A" w:rsidP="00AC0890">
            <w:pPr>
              <w:rPr>
                <w:rFonts w:ascii="Arial Narrow" w:hAnsi="Arial Narrow"/>
                <w:bCs/>
                <w:sz w:val="20"/>
                <w:szCs w:val="20"/>
              </w:rPr>
            </w:pPr>
          </w:p>
        </w:tc>
        <w:tc>
          <w:tcPr>
            <w:tcW w:w="3260" w:type="dxa"/>
            <w:gridSpan w:val="2"/>
            <w:tcBorders>
              <w:left w:val="single" w:sz="4" w:space="0" w:color="auto"/>
            </w:tcBorders>
          </w:tcPr>
          <w:p w14:paraId="1AD5B1DA" w14:textId="77777777" w:rsidR="00B1332A" w:rsidRPr="00841B0B" w:rsidRDefault="00B1332A" w:rsidP="00B1332A">
            <w:pPr>
              <w:pStyle w:val="ListParagraph"/>
              <w:widowControl w:val="0"/>
              <w:numPr>
                <w:ilvl w:val="0"/>
                <w:numId w:val="55"/>
              </w:numPr>
              <w:autoSpaceDE w:val="0"/>
              <w:autoSpaceDN w:val="0"/>
              <w:ind w:left="132" w:hanging="132"/>
              <w:rPr>
                <w:rFonts w:ascii="Arial Narrow" w:hAnsi="Arial Narrow"/>
                <w:bCs/>
                <w:sz w:val="20"/>
              </w:rPr>
            </w:pPr>
            <w:proofErr w:type="spellStart"/>
            <w:r w:rsidRPr="00841B0B">
              <w:rPr>
                <w:rFonts w:ascii="Arial Narrow" w:hAnsi="Arial Narrow"/>
                <w:bCs/>
                <w:sz w:val="20"/>
              </w:rPr>
              <w:t>Meningkatnya</w:t>
            </w:r>
            <w:proofErr w:type="spellEnd"/>
            <w:r w:rsidRPr="00841B0B">
              <w:rPr>
                <w:rFonts w:ascii="Arial Narrow" w:hAnsi="Arial Narrow"/>
                <w:bCs/>
                <w:sz w:val="20"/>
              </w:rPr>
              <w:t xml:space="preserve"> </w:t>
            </w:r>
            <w:proofErr w:type="spellStart"/>
            <w:r w:rsidRPr="00841B0B">
              <w:rPr>
                <w:rFonts w:ascii="Arial Narrow" w:hAnsi="Arial Narrow"/>
                <w:bCs/>
                <w:sz w:val="20"/>
              </w:rPr>
              <w:t>kualitas</w:t>
            </w:r>
            <w:proofErr w:type="spellEnd"/>
            <w:r w:rsidRPr="00841B0B">
              <w:rPr>
                <w:rFonts w:ascii="Arial Narrow" w:hAnsi="Arial Narrow"/>
                <w:bCs/>
                <w:sz w:val="20"/>
              </w:rPr>
              <w:t xml:space="preserve"> </w:t>
            </w:r>
            <w:proofErr w:type="spellStart"/>
            <w:r w:rsidRPr="00841B0B">
              <w:rPr>
                <w:rFonts w:ascii="Arial Narrow" w:hAnsi="Arial Narrow"/>
                <w:bCs/>
                <w:sz w:val="20"/>
              </w:rPr>
              <w:t>Kualitas</w:t>
            </w:r>
            <w:proofErr w:type="spellEnd"/>
            <w:r w:rsidRPr="00841B0B">
              <w:rPr>
                <w:rFonts w:ascii="Arial Narrow" w:hAnsi="Arial Narrow"/>
                <w:bCs/>
                <w:sz w:val="20"/>
              </w:rPr>
              <w:t xml:space="preserve"> </w:t>
            </w:r>
            <w:proofErr w:type="spellStart"/>
            <w:r w:rsidRPr="00841B0B">
              <w:rPr>
                <w:rFonts w:ascii="Arial Narrow" w:hAnsi="Arial Narrow"/>
                <w:bCs/>
                <w:sz w:val="20"/>
              </w:rPr>
              <w:t>Pelayanan</w:t>
            </w:r>
            <w:proofErr w:type="spellEnd"/>
            <w:r w:rsidRPr="00841B0B">
              <w:rPr>
                <w:rFonts w:ascii="Arial Narrow" w:hAnsi="Arial Narrow"/>
                <w:bCs/>
                <w:sz w:val="20"/>
              </w:rPr>
              <w:t xml:space="preserve"> </w:t>
            </w:r>
            <w:proofErr w:type="spellStart"/>
            <w:r w:rsidRPr="00841B0B">
              <w:rPr>
                <w:rFonts w:ascii="Arial Narrow" w:hAnsi="Arial Narrow"/>
                <w:bCs/>
                <w:sz w:val="20"/>
              </w:rPr>
              <w:t>Perangkat</w:t>
            </w:r>
            <w:proofErr w:type="spellEnd"/>
            <w:r w:rsidRPr="00841B0B">
              <w:rPr>
                <w:rFonts w:ascii="Arial Narrow" w:hAnsi="Arial Narrow"/>
                <w:bCs/>
                <w:sz w:val="20"/>
              </w:rPr>
              <w:t xml:space="preserve"> Daerah</w:t>
            </w:r>
          </w:p>
        </w:tc>
        <w:tc>
          <w:tcPr>
            <w:tcW w:w="2693" w:type="dxa"/>
          </w:tcPr>
          <w:p w14:paraId="1314BAA9" w14:textId="77777777" w:rsidR="00B1332A" w:rsidRPr="00841B0B" w:rsidRDefault="00B1332A" w:rsidP="00AC0890">
            <w:pPr>
              <w:rPr>
                <w:rFonts w:ascii="Arial Narrow" w:hAnsi="Arial Narrow"/>
                <w:bCs/>
                <w:sz w:val="20"/>
                <w:szCs w:val="20"/>
              </w:rPr>
            </w:pPr>
            <w:r w:rsidRPr="00841B0B">
              <w:rPr>
                <w:rFonts w:ascii="Arial Narrow" w:hAnsi="Arial Narrow"/>
                <w:bCs/>
                <w:sz w:val="20"/>
                <w:szCs w:val="20"/>
              </w:rPr>
              <w:t>Nilai IKM</w:t>
            </w:r>
          </w:p>
        </w:tc>
        <w:tc>
          <w:tcPr>
            <w:tcW w:w="851" w:type="dxa"/>
          </w:tcPr>
          <w:p w14:paraId="1D499D4B"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Nilai</w:t>
            </w:r>
          </w:p>
        </w:tc>
        <w:tc>
          <w:tcPr>
            <w:tcW w:w="850" w:type="dxa"/>
          </w:tcPr>
          <w:p w14:paraId="2C240D0E" w14:textId="7DA86A49"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89,225</w:t>
            </w:r>
          </w:p>
        </w:tc>
        <w:tc>
          <w:tcPr>
            <w:tcW w:w="851" w:type="dxa"/>
            <w:tcBorders>
              <w:top w:val="single" w:sz="4" w:space="0" w:color="auto"/>
              <w:left w:val="single" w:sz="4" w:space="0" w:color="auto"/>
              <w:bottom w:val="single" w:sz="4" w:space="0" w:color="auto"/>
              <w:right w:val="single" w:sz="4" w:space="0" w:color="auto"/>
            </w:tcBorders>
          </w:tcPr>
          <w:p w14:paraId="7E159E82" w14:textId="129B519F"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NA</w:t>
            </w:r>
          </w:p>
        </w:tc>
      </w:tr>
      <w:tr w:rsidR="00841B0B" w:rsidRPr="00841B0B" w14:paraId="5D5D1D1D" w14:textId="77777777" w:rsidTr="00AC0890">
        <w:tc>
          <w:tcPr>
            <w:tcW w:w="738" w:type="dxa"/>
            <w:tcBorders>
              <w:top w:val="nil"/>
              <w:left w:val="single" w:sz="4" w:space="0" w:color="auto"/>
              <w:bottom w:val="nil"/>
              <w:right w:val="single" w:sz="4" w:space="0" w:color="auto"/>
            </w:tcBorders>
          </w:tcPr>
          <w:p w14:paraId="205D789B" w14:textId="77777777" w:rsidR="00B1332A" w:rsidRPr="00841B0B" w:rsidRDefault="00B1332A" w:rsidP="00AC0890">
            <w:pPr>
              <w:rPr>
                <w:rFonts w:ascii="Arial Narrow" w:hAnsi="Arial Narrow"/>
                <w:bCs/>
                <w:sz w:val="20"/>
                <w:szCs w:val="20"/>
              </w:rPr>
            </w:pPr>
          </w:p>
        </w:tc>
        <w:tc>
          <w:tcPr>
            <w:tcW w:w="850" w:type="dxa"/>
            <w:tcBorders>
              <w:left w:val="single" w:sz="4" w:space="0" w:color="auto"/>
            </w:tcBorders>
          </w:tcPr>
          <w:p w14:paraId="3CE88ACE" w14:textId="77777777" w:rsidR="00B1332A" w:rsidRPr="00841B0B" w:rsidRDefault="00B1332A" w:rsidP="00AC0890">
            <w:pPr>
              <w:rPr>
                <w:rFonts w:ascii="Arial Narrow" w:hAnsi="Arial Narrow"/>
                <w:bCs/>
                <w:sz w:val="20"/>
                <w:szCs w:val="20"/>
              </w:rPr>
            </w:pPr>
          </w:p>
        </w:tc>
        <w:tc>
          <w:tcPr>
            <w:tcW w:w="2410" w:type="dxa"/>
          </w:tcPr>
          <w:p w14:paraId="4021D907" w14:textId="77777777" w:rsidR="00B1332A" w:rsidRPr="00841B0B" w:rsidRDefault="00B1332A" w:rsidP="00B1332A">
            <w:pPr>
              <w:pStyle w:val="ListParagraph"/>
              <w:widowControl w:val="0"/>
              <w:numPr>
                <w:ilvl w:val="0"/>
                <w:numId w:val="56"/>
              </w:numPr>
              <w:autoSpaceDE w:val="0"/>
              <w:autoSpaceDN w:val="0"/>
              <w:ind w:left="274" w:hanging="274"/>
              <w:rPr>
                <w:rFonts w:ascii="Arial Narrow" w:hAnsi="Arial Narrow"/>
                <w:bCs/>
                <w:sz w:val="20"/>
              </w:rPr>
            </w:pPr>
            <w:r w:rsidRPr="00841B0B">
              <w:rPr>
                <w:rFonts w:ascii="Arial Narrow" w:hAnsi="Arial Narrow"/>
                <w:bCs/>
                <w:sz w:val="20"/>
              </w:rPr>
              <w:t xml:space="preserve">Program </w:t>
            </w:r>
            <w:proofErr w:type="spellStart"/>
            <w:r w:rsidRPr="00841B0B">
              <w:rPr>
                <w:rFonts w:ascii="Arial Narrow" w:hAnsi="Arial Narrow"/>
                <w:bCs/>
                <w:sz w:val="20"/>
              </w:rPr>
              <w:t>Penunjang</w:t>
            </w:r>
            <w:proofErr w:type="spellEnd"/>
            <w:r w:rsidRPr="00841B0B">
              <w:rPr>
                <w:rFonts w:ascii="Arial Narrow" w:hAnsi="Arial Narrow"/>
                <w:bCs/>
                <w:sz w:val="20"/>
              </w:rPr>
              <w:t xml:space="preserve"> </w:t>
            </w:r>
            <w:proofErr w:type="spellStart"/>
            <w:r w:rsidRPr="00841B0B">
              <w:rPr>
                <w:rFonts w:ascii="Arial Narrow" w:hAnsi="Arial Narrow"/>
                <w:bCs/>
                <w:sz w:val="20"/>
              </w:rPr>
              <w:t>Urusan</w:t>
            </w:r>
            <w:proofErr w:type="spellEnd"/>
            <w:r w:rsidRPr="00841B0B">
              <w:rPr>
                <w:rFonts w:ascii="Arial Narrow" w:hAnsi="Arial Narrow"/>
                <w:bCs/>
                <w:sz w:val="20"/>
              </w:rPr>
              <w:t xml:space="preserve"> </w:t>
            </w:r>
            <w:proofErr w:type="spellStart"/>
            <w:r w:rsidRPr="00841B0B">
              <w:rPr>
                <w:rFonts w:ascii="Arial Narrow" w:hAnsi="Arial Narrow"/>
                <w:bCs/>
                <w:sz w:val="20"/>
              </w:rPr>
              <w:t>Pemerin</w:t>
            </w:r>
            <w:proofErr w:type="spellEnd"/>
            <w:r w:rsidRPr="00841B0B">
              <w:rPr>
                <w:rFonts w:ascii="Arial Narrow" w:hAnsi="Arial Narrow"/>
                <w:bCs/>
                <w:sz w:val="20"/>
              </w:rPr>
              <w:t xml:space="preserve"> </w:t>
            </w:r>
            <w:proofErr w:type="spellStart"/>
            <w:r w:rsidRPr="00841B0B">
              <w:rPr>
                <w:rFonts w:ascii="Arial Narrow" w:hAnsi="Arial Narrow"/>
                <w:bCs/>
                <w:sz w:val="20"/>
              </w:rPr>
              <w:t>tahan</w:t>
            </w:r>
            <w:proofErr w:type="spellEnd"/>
            <w:r w:rsidRPr="00841B0B">
              <w:rPr>
                <w:rFonts w:ascii="Arial Narrow" w:hAnsi="Arial Narrow"/>
                <w:bCs/>
                <w:sz w:val="20"/>
              </w:rPr>
              <w:t xml:space="preserve"> Daerah </w:t>
            </w:r>
            <w:proofErr w:type="spellStart"/>
            <w:r w:rsidRPr="00841B0B">
              <w:rPr>
                <w:rFonts w:ascii="Arial Narrow" w:hAnsi="Arial Narrow"/>
                <w:bCs/>
                <w:sz w:val="20"/>
              </w:rPr>
              <w:t>Kabupaten</w:t>
            </w:r>
            <w:proofErr w:type="spellEnd"/>
            <w:r w:rsidRPr="00841B0B">
              <w:rPr>
                <w:rFonts w:ascii="Arial Narrow" w:hAnsi="Arial Narrow"/>
                <w:bCs/>
                <w:sz w:val="20"/>
              </w:rPr>
              <w:t>/ Kota</w:t>
            </w:r>
          </w:p>
        </w:tc>
        <w:tc>
          <w:tcPr>
            <w:tcW w:w="2693" w:type="dxa"/>
          </w:tcPr>
          <w:p w14:paraId="6D8FB35D" w14:textId="77777777" w:rsidR="00B1332A" w:rsidRPr="00841B0B" w:rsidRDefault="00B1332A" w:rsidP="00AC0890">
            <w:pPr>
              <w:rPr>
                <w:rFonts w:ascii="Arial Narrow" w:hAnsi="Arial Narrow"/>
                <w:bCs/>
                <w:sz w:val="20"/>
                <w:szCs w:val="20"/>
              </w:rPr>
            </w:pPr>
            <w:r w:rsidRPr="00841B0B">
              <w:rPr>
                <w:rFonts w:ascii="Arial Narrow" w:hAnsi="Arial Narrow" w:cs="Calibri"/>
                <w:bCs/>
                <w:sz w:val="20"/>
                <w:szCs w:val="20"/>
                <w:lang w:val="en-ID" w:eastAsia="en-ID"/>
              </w:rPr>
              <w:t>Nilai SAKIP</w:t>
            </w:r>
          </w:p>
        </w:tc>
        <w:tc>
          <w:tcPr>
            <w:tcW w:w="851" w:type="dxa"/>
          </w:tcPr>
          <w:p w14:paraId="3CE0DE1D"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19B5C499" w14:textId="6E83E919" w:rsidR="00B1332A" w:rsidRPr="00841B0B" w:rsidRDefault="00841B0B" w:rsidP="00AC0890">
            <w:pPr>
              <w:jc w:val="center"/>
              <w:rPr>
                <w:rFonts w:ascii="Aptos Narrow" w:hAnsi="Aptos Narrow"/>
                <w:bCs/>
                <w:sz w:val="20"/>
                <w:szCs w:val="20"/>
              </w:rPr>
            </w:pPr>
            <w:r w:rsidRPr="00841B0B">
              <w:rPr>
                <w:rFonts w:ascii="Aptos Narrow" w:hAnsi="Aptos Narrow"/>
                <w:bCs/>
                <w:sz w:val="20"/>
                <w:szCs w:val="20"/>
              </w:rPr>
              <w:t>70.30</w:t>
            </w:r>
          </w:p>
        </w:tc>
        <w:tc>
          <w:tcPr>
            <w:tcW w:w="851" w:type="dxa"/>
            <w:tcBorders>
              <w:top w:val="single" w:sz="4" w:space="0" w:color="auto"/>
              <w:left w:val="single" w:sz="4" w:space="0" w:color="auto"/>
              <w:bottom w:val="single" w:sz="4" w:space="0" w:color="auto"/>
              <w:right w:val="single" w:sz="4" w:space="0" w:color="auto"/>
            </w:tcBorders>
          </w:tcPr>
          <w:p w14:paraId="6D43CEB0" w14:textId="69B9D1E3" w:rsidR="00B1332A" w:rsidRPr="00841B0B" w:rsidRDefault="00841B0B" w:rsidP="00AC0890">
            <w:pPr>
              <w:jc w:val="center"/>
              <w:rPr>
                <w:rFonts w:ascii="Aptos Narrow" w:hAnsi="Aptos Narrow"/>
                <w:bCs/>
                <w:sz w:val="20"/>
                <w:szCs w:val="20"/>
              </w:rPr>
            </w:pPr>
            <w:r w:rsidRPr="00841B0B">
              <w:rPr>
                <w:rFonts w:ascii="Aptos Narrow" w:hAnsi="Aptos Narrow"/>
                <w:bCs/>
                <w:sz w:val="20"/>
                <w:szCs w:val="20"/>
              </w:rPr>
              <w:t>Na</w:t>
            </w:r>
          </w:p>
        </w:tc>
      </w:tr>
      <w:tr w:rsidR="00841B0B" w:rsidRPr="00841B0B" w14:paraId="709717CF" w14:textId="77777777" w:rsidTr="00AC0890">
        <w:tc>
          <w:tcPr>
            <w:tcW w:w="738" w:type="dxa"/>
            <w:tcBorders>
              <w:top w:val="nil"/>
              <w:left w:val="single" w:sz="4" w:space="0" w:color="auto"/>
              <w:bottom w:val="nil"/>
              <w:right w:val="single" w:sz="4" w:space="0" w:color="auto"/>
            </w:tcBorders>
          </w:tcPr>
          <w:p w14:paraId="5832C005" w14:textId="77777777" w:rsidR="00B1332A" w:rsidRPr="00841B0B" w:rsidRDefault="00B1332A" w:rsidP="00AC0890">
            <w:pPr>
              <w:rPr>
                <w:rFonts w:ascii="Arial Narrow" w:hAnsi="Arial Narrow"/>
                <w:bCs/>
                <w:sz w:val="20"/>
                <w:szCs w:val="20"/>
              </w:rPr>
            </w:pPr>
          </w:p>
        </w:tc>
        <w:tc>
          <w:tcPr>
            <w:tcW w:w="850" w:type="dxa"/>
            <w:tcBorders>
              <w:left w:val="single" w:sz="4" w:space="0" w:color="auto"/>
            </w:tcBorders>
          </w:tcPr>
          <w:p w14:paraId="2DFD5B88" w14:textId="77777777" w:rsidR="00B1332A" w:rsidRPr="00841B0B" w:rsidRDefault="00B1332A" w:rsidP="00AC0890">
            <w:pPr>
              <w:rPr>
                <w:rFonts w:ascii="Arial Narrow" w:hAnsi="Arial Narrow"/>
                <w:bCs/>
                <w:sz w:val="20"/>
                <w:szCs w:val="20"/>
              </w:rPr>
            </w:pPr>
          </w:p>
        </w:tc>
        <w:tc>
          <w:tcPr>
            <w:tcW w:w="2410" w:type="dxa"/>
          </w:tcPr>
          <w:p w14:paraId="6BAD3078" w14:textId="77777777" w:rsidR="00B1332A" w:rsidRPr="00841B0B" w:rsidRDefault="00B1332A" w:rsidP="00AC0890">
            <w:pPr>
              <w:pStyle w:val="ListParagraph"/>
              <w:widowControl w:val="0"/>
              <w:autoSpaceDE w:val="0"/>
              <w:autoSpaceDN w:val="0"/>
              <w:ind w:left="274"/>
              <w:rPr>
                <w:rFonts w:ascii="Arial Narrow" w:hAnsi="Arial Narrow"/>
                <w:bCs/>
                <w:sz w:val="20"/>
              </w:rPr>
            </w:pPr>
          </w:p>
        </w:tc>
        <w:tc>
          <w:tcPr>
            <w:tcW w:w="2693" w:type="dxa"/>
          </w:tcPr>
          <w:p w14:paraId="6E29510B" w14:textId="77777777" w:rsidR="00B1332A" w:rsidRPr="00841B0B" w:rsidRDefault="00B1332A" w:rsidP="00AC0890">
            <w:pPr>
              <w:rPr>
                <w:rFonts w:ascii="Arial Narrow" w:hAnsi="Arial Narrow" w:cs="Calibri"/>
                <w:bCs/>
                <w:sz w:val="20"/>
                <w:szCs w:val="20"/>
                <w:lang w:val="en-ID" w:eastAsia="en-ID"/>
              </w:rPr>
            </w:pPr>
            <w:proofErr w:type="spellStart"/>
            <w:r w:rsidRPr="00841B0B">
              <w:rPr>
                <w:rFonts w:ascii="Arial Narrow" w:hAnsi="Arial Narrow" w:cs="Calibri"/>
                <w:bCs/>
                <w:sz w:val="20"/>
                <w:szCs w:val="20"/>
                <w:lang w:val="en-ID" w:eastAsia="en-ID"/>
              </w:rPr>
              <w:t>Persentase</w:t>
            </w:r>
            <w:proofErr w:type="spellEnd"/>
            <w:r w:rsidRPr="00841B0B">
              <w:rPr>
                <w:rFonts w:ascii="Arial Narrow" w:hAnsi="Arial Narrow" w:cs="Calibri"/>
                <w:bCs/>
                <w:sz w:val="20"/>
                <w:szCs w:val="20"/>
                <w:lang w:val="en-ID" w:eastAsia="en-ID"/>
              </w:rPr>
              <w:t xml:space="preserve"> </w:t>
            </w:r>
            <w:proofErr w:type="spellStart"/>
            <w:r w:rsidRPr="00841B0B">
              <w:rPr>
                <w:rFonts w:ascii="Arial Narrow" w:hAnsi="Arial Narrow" w:cs="Calibri"/>
                <w:bCs/>
                <w:sz w:val="20"/>
                <w:szCs w:val="20"/>
                <w:lang w:val="en-ID" w:eastAsia="en-ID"/>
              </w:rPr>
              <w:t>Indikator</w:t>
            </w:r>
            <w:proofErr w:type="spellEnd"/>
            <w:r w:rsidRPr="00841B0B">
              <w:rPr>
                <w:rFonts w:ascii="Arial Narrow" w:hAnsi="Arial Narrow" w:cs="Calibri"/>
                <w:bCs/>
                <w:sz w:val="20"/>
                <w:szCs w:val="20"/>
                <w:lang w:val="en-ID" w:eastAsia="en-ID"/>
              </w:rPr>
              <w:t xml:space="preserve"> OPD (IKU dan IKK) yang </w:t>
            </w:r>
            <w:proofErr w:type="spellStart"/>
            <w:r w:rsidRPr="00841B0B">
              <w:rPr>
                <w:rFonts w:ascii="Arial Narrow" w:hAnsi="Arial Narrow" w:cs="Calibri"/>
                <w:bCs/>
                <w:sz w:val="20"/>
                <w:szCs w:val="20"/>
                <w:lang w:val="en-ID" w:eastAsia="en-ID"/>
              </w:rPr>
              <w:t>tercapai</w:t>
            </w:r>
            <w:proofErr w:type="spellEnd"/>
            <w:r w:rsidRPr="00841B0B">
              <w:rPr>
                <w:rFonts w:ascii="Arial Narrow" w:hAnsi="Arial Narrow" w:cs="Calibri"/>
                <w:bCs/>
                <w:sz w:val="20"/>
                <w:szCs w:val="20"/>
                <w:lang w:val="en-ID" w:eastAsia="en-ID"/>
              </w:rPr>
              <w:t xml:space="preserve"> </w:t>
            </w:r>
            <w:proofErr w:type="spellStart"/>
            <w:r w:rsidRPr="00841B0B">
              <w:rPr>
                <w:rFonts w:ascii="Arial Narrow" w:hAnsi="Arial Narrow" w:cs="Calibri"/>
                <w:bCs/>
                <w:sz w:val="20"/>
                <w:szCs w:val="20"/>
                <w:lang w:val="en-ID" w:eastAsia="en-ID"/>
              </w:rPr>
              <w:t>targetnya</w:t>
            </w:r>
            <w:proofErr w:type="spellEnd"/>
          </w:p>
        </w:tc>
        <w:tc>
          <w:tcPr>
            <w:tcW w:w="851" w:type="dxa"/>
          </w:tcPr>
          <w:p w14:paraId="4217111A"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09F7E0E6" w14:textId="4AA5DC71"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0</w:t>
            </w:r>
          </w:p>
        </w:tc>
        <w:tc>
          <w:tcPr>
            <w:tcW w:w="851" w:type="dxa"/>
            <w:tcBorders>
              <w:top w:val="single" w:sz="4" w:space="0" w:color="auto"/>
              <w:left w:val="single" w:sz="4" w:space="0" w:color="auto"/>
              <w:bottom w:val="single" w:sz="4" w:space="0" w:color="auto"/>
              <w:right w:val="single" w:sz="4" w:space="0" w:color="auto"/>
            </w:tcBorders>
          </w:tcPr>
          <w:p w14:paraId="057B91DA" w14:textId="2BE7471D" w:rsidR="00B1332A" w:rsidRPr="00841B0B" w:rsidRDefault="00CB2510" w:rsidP="00AC0890">
            <w:pPr>
              <w:jc w:val="center"/>
              <w:rPr>
                <w:rFonts w:ascii="Arial Narrow" w:hAnsi="Arial Narrow"/>
                <w:bCs/>
                <w:sz w:val="20"/>
                <w:szCs w:val="20"/>
              </w:rPr>
            </w:pPr>
            <w:r>
              <w:rPr>
                <w:rFonts w:ascii="Arial Narrow" w:hAnsi="Arial Narrow"/>
                <w:bCs/>
                <w:sz w:val="20"/>
                <w:szCs w:val="20"/>
              </w:rPr>
              <w:t>50</w:t>
            </w:r>
          </w:p>
        </w:tc>
      </w:tr>
      <w:tr w:rsidR="00841B0B" w:rsidRPr="00841B0B" w14:paraId="332453A5" w14:textId="77777777" w:rsidTr="00AC0890">
        <w:tc>
          <w:tcPr>
            <w:tcW w:w="738" w:type="dxa"/>
            <w:tcBorders>
              <w:top w:val="nil"/>
              <w:left w:val="single" w:sz="4" w:space="0" w:color="auto"/>
              <w:bottom w:val="nil"/>
              <w:right w:val="single" w:sz="4" w:space="0" w:color="auto"/>
            </w:tcBorders>
          </w:tcPr>
          <w:p w14:paraId="6F794234" w14:textId="77777777" w:rsidR="00B1332A" w:rsidRPr="00841B0B" w:rsidRDefault="00B1332A" w:rsidP="00AC0890">
            <w:pPr>
              <w:rPr>
                <w:rFonts w:ascii="Arial Narrow" w:hAnsi="Arial Narrow"/>
                <w:bCs/>
                <w:sz w:val="20"/>
                <w:szCs w:val="20"/>
              </w:rPr>
            </w:pPr>
          </w:p>
        </w:tc>
        <w:tc>
          <w:tcPr>
            <w:tcW w:w="850" w:type="dxa"/>
            <w:tcBorders>
              <w:left w:val="single" w:sz="4" w:space="0" w:color="auto"/>
            </w:tcBorders>
          </w:tcPr>
          <w:p w14:paraId="19EDB536" w14:textId="77777777" w:rsidR="00B1332A" w:rsidRPr="00841B0B" w:rsidRDefault="00B1332A" w:rsidP="00AC0890">
            <w:pPr>
              <w:rPr>
                <w:rFonts w:ascii="Arial Narrow" w:hAnsi="Arial Narrow"/>
                <w:bCs/>
                <w:sz w:val="20"/>
                <w:szCs w:val="20"/>
              </w:rPr>
            </w:pPr>
          </w:p>
        </w:tc>
        <w:tc>
          <w:tcPr>
            <w:tcW w:w="2410" w:type="dxa"/>
          </w:tcPr>
          <w:p w14:paraId="4F4D96E2" w14:textId="77777777" w:rsidR="00B1332A" w:rsidRPr="00841B0B" w:rsidRDefault="00B1332A" w:rsidP="00B1332A">
            <w:pPr>
              <w:pStyle w:val="ListParagraph"/>
              <w:widowControl w:val="0"/>
              <w:numPr>
                <w:ilvl w:val="0"/>
                <w:numId w:val="56"/>
              </w:numPr>
              <w:autoSpaceDE w:val="0"/>
              <w:autoSpaceDN w:val="0"/>
              <w:ind w:left="274" w:hanging="274"/>
              <w:rPr>
                <w:rFonts w:ascii="Arial Narrow" w:hAnsi="Arial Narrow"/>
                <w:bCs/>
                <w:sz w:val="20"/>
              </w:rPr>
            </w:pPr>
            <w:r w:rsidRPr="00841B0B">
              <w:rPr>
                <w:rFonts w:ascii="Arial Narrow" w:hAnsi="Arial Narrow"/>
                <w:bCs/>
                <w:sz w:val="20"/>
              </w:rPr>
              <w:t xml:space="preserve">Program </w:t>
            </w:r>
            <w:proofErr w:type="spellStart"/>
            <w:r w:rsidRPr="00841B0B">
              <w:rPr>
                <w:rFonts w:ascii="Arial Narrow" w:hAnsi="Arial Narrow"/>
                <w:bCs/>
                <w:sz w:val="20"/>
              </w:rPr>
              <w:t>Penyelenggaraan</w:t>
            </w:r>
            <w:proofErr w:type="spellEnd"/>
            <w:r w:rsidRPr="00841B0B">
              <w:rPr>
                <w:rFonts w:ascii="Arial Narrow" w:hAnsi="Arial Narrow"/>
                <w:bCs/>
                <w:sz w:val="20"/>
              </w:rPr>
              <w:t xml:space="preserve"> </w:t>
            </w:r>
            <w:proofErr w:type="spellStart"/>
            <w:r w:rsidRPr="00841B0B">
              <w:rPr>
                <w:rFonts w:ascii="Arial Narrow" w:hAnsi="Arial Narrow"/>
                <w:bCs/>
                <w:sz w:val="20"/>
              </w:rPr>
              <w:t>Pemerintahan</w:t>
            </w:r>
            <w:proofErr w:type="spellEnd"/>
            <w:r w:rsidRPr="00841B0B">
              <w:rPr>
                <w:rFonts w:ascii="Arial Narrow" w:hAnsi="Arial Narrow"/>
                <w:bCs/>
                <w:sz w:val="20"/>
              </w:rPr>
              <w:t xml:space="preserve"> dan </w:t>
            </w:r>
            <w:proofErr w:type="spellStart"/>
            <w:r w:rsidRPr="00841B0B">
              <w:rPr>
                <w:rFonts w:ascii="Arial Narrow" w:hAnsi="Arial Narrow"/>
                <w:bCs/>
                <w:sz w:val="20"/>
              </w:rPr>
              <w:t>Perlayanan</w:t>
            </w:r>
            <w:proofErr w:type="spellEnd"/>
            <w:r w:rsidRPr="00841B0B">
              <w:rPr>
                <w:rFonts w:ascii="Arial Narrow" w:hAnsi="Arial Narrow"/>
                <w:bCs/>
                <w:sz w:val="20"/>
              </w:rPr>
              <w:t xml:space="preserve"> </w:t>
            </w:r>
            <w:proofErr w:type="spellStart"/>
            <w:r w:rsidRPr="00841B0B">
              <w:rPr>
                <w:rFonts w:ascii="Arial Narrow" w:hAnsi="Arial Narrow"/>
                <w:bCs/>
                <w:sz w:val="20"/>
              </w:rPr>
              <w:t>Publik</w:t>
            </w:r>
            <w:proofErr w:type="spellEnd"/>
          </w:p>
        </w:tc>
        <w:tc>
          <w:tcPr>
            <w:tcW w:w="2693" w:type="dxa"/>
          </w:tcPr>
          <w:p w14:paraId="6EA233C4" w14:textId="77777777" w:rsidR="00B1332A" w:rsidRPr="00841B0B" w:rsidRDefault="00B1332A" w:rsidP="00AC0890">
            <w:pPr>
              <w:rPr>
                <w:rFonts w:ascii="Arial Narrow" w:hAnsi="Arial Narrow"/>
                <w:bCs/>
                <w:sz w:val="20"/>
                <w:szCs w:val="20"/>
              </w:rPr>
            </w:pPr>
            <w:r w:rsidRPr="00841B0B">
              <w:rPr>
                <w:rFonts w:ascii="Arial Narrow" w:hAnsi="Arial Narrow"/>
                <w:sz w:val="20"/>
                <w:szCs w:val="20"/>
                <w:lang w:val="id-ID"/>
              </w:rPr>
              <w:t>Persentase pelayanan sesuai standar pelayanan yang sudah ditetapkan</w:t>
            </w:r>
          </w:p>
        </w:tc>
        <w:tc>
          <w:tcPr>
            <w:tcW w:w="851" w:type="dxa"/>
          </w:tcPr>
          <w:p w14:paraId="5FA8D3F9"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6AD8D557" w14:textId="1EB69CDD"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1B7D5B4D" w14:textId="1C643083" w:rsidR="00B1332A" w:rsidRPr="00841B0B" w:rsidRDefault="00841B0B" w:rsidP="00AC0890">
            <w:pPr>
              <w:jc w:val="center"/>
              <w:rPr>
                <w:rFonts w:ascii="Arial Narrow" w:hAnsi="Arial Narrow" w:cs="Calibri"/>
                <w:bCs/>
                <w:sz w:val="20"/>
                <w:szCs w:val="20"/>
              </w:rPr>
            </w:pPr>
            <w:r w:rsidRPr="00841B0B">
              <w:rPr>
                <w:rFonts w:ascii="Arial Narrow" w:hAnsi="Arial Narrow" w:cs="Calibri"/>
                <w:bCs/>
                <w:sz w:val="20"/>
                <w:szCs w:val="20"/>
              </w:rPr>
              <w:t>50</w:t>
            </w:r>
          </w:p>
        </w:tc>
      </w:tr>
      <w:tr w:rsidR="00841B0B" w:rsidRPr="00841B0B" w14:paraId="5C310D57" w14:textId="77777777" w:rsidTr="00AC0890">
        <w:tc>
          <w:tcPr>
            <w:tcW w:w="738" w:type="dxa"/>
            <w:tcBorders>
              <w:top w:val="nil"/>
              <w:left w:val="single" w:sz="4" w:space="0" w:color="auto"/>
              <w:bottom w:val="nil"/>
              <w:right w:val="single" w:sz="4" w:space="0" w:color="auto"/>
            </w:tcBorders>
          </w:tcPr>
          <w:p w14:paraId="13A99D09" w14:textId="77777777" w:rsidR="00B1332A" w:rsidRPr="00841B0B" w:rsidRDefault="00B1332A" w:rsidP="00AC0890">
            <w:pPr>
              <w:rPr>
                <w:rFonts w:ascii="Arial Narrow" w:hAnsi="Arial Narrow"/>
                <w:bCs/>
                <w:sz w:val="20"/>
                <w:szCs w:val="20"/>
              </w:rPr>
            </w:pPr>
          </w:p>
        </w:tc>
        <w:tc>
          <w:tcPr>
            <w:tcW w:w="850" w:type="dxa"/>
            <w:tcBorders>
              <w:left w:val="single" w:sz="4" w:space="0" w:color="auto"/>
            </w:tcBorders>
          </w:tcPr>
          <w:p w14:paraId="6CFA2FAB" w14:textId="77777777" w:rsidR="00B1332A" w:rsidRPr="00841B0B" w:rsidRDefault="00B1332A" w:rsidP="00AC0890">
            <w:pPr>
              <w:rPr>
                <w:rFonts w:ascii="Arial Narrow" w:hAnsi="Arial Narrow"/>
                <w:bCs/>
                <w:sz w:val="20"/>
                <w:szCs w:val="20"/>
              </w:rPr>
            </w:pPr>
          </w:p>
        </w:tc>
        <w:tc>
          <w:tcPr>
            <w:tcW w:w="2410" w:type="dxa"/>
          </w:tcPr>
          <w:p w14:paraId="5503A550" w14:textId="77777777" w:rsidR="00B1332A" w:rsidRPr="00841B0B" w:rsidRDefault="00B1332A" w:rsidP="00B1332A">
            <w:pPr>
              <w:pStyle w:val="ListParagraph"/>
              <w:widowControl w:val="0"/>
              <w:numPr>
                <w:ilvl w:val="0"/>
                <w:numId w:val="56"/>
              </w:numPr>
              <w:autoSpaceDE w:val="0"/>
              <w:autoSpaceDN w:val="0"/>
              <w:ind w:left="274" w:hanging="274"/>
              <w:rPr>
                <w:rFonts w:ascii="Arial Narrow" w:hAnsi="Arial Narrow"/>
                <w:bCs/>
                <w:sz w:val="20"/>
              </w:rPr>
            </w:pPr>
            <w:r w:rsidRPr="00841B0B">
              <w:rPr>
                <w:rFonts w:ascii="Arial Narrow" w:hAnsi="Arial Narrow"/>
                <w:bCs/>
                <w:sz w:val="20"/>
              </w:rPr>
              <w:t xml:space="preserve">Program </w:t>
            </w:r>
            <w:proofErr w:type="spellStart"/>
            <w:r w:rsidRPr="00841B0B">
              <w:rPr>
                <w:rFonts w:ascii="Arial Narrow" w:hAnsi="Arial Narrow"/>
                <w:bCs/>
                <w:sz w:val="20"/>
              </w:rPr>
              <w:t>Pemberdayaan</w:t>
            </w:r>
            <w:proofErr w:type="spellEnd"/>
            <w:r w:rsidRPr="00841B0B">
              <w:rPr>
                <w:rFonts w:ascii="Arial Narrow" w:hAnsi="Arial Narrow"/>
                <w:bCs/>
                <w:sz w:val="20"/>
              </w:rPr>
              <w:t xml:space="preserve"> Masyarakat Desa dan </w:t>
            </w:r>
            <w:proofErr w:type="spellStart"/>
            <w:r w:rsidRPr="00841B0B">
              <w:rPr>
                <w:rFonts w:ascii="Arial Narrow" w:hAnsi="Arial Narrow"/>
                <w:bCs/>
                <w:sz w:val="20"/>
              </w:rPr>
              <w:t>Kelurahan</w:t>
            </w:r>
            <w:proofErr w:type="spellEnd"/>
          </w:p>
        </w:tc>
        <w:tc>
          <w:tcPr>
            <w:tcW w:w="2693" w:type="dxa"/>
          </w:tcPr>
          <w:p w14:paraId="07E9C103" w14:textId="77777777" w:rsidR="00B1332A" w:rsidRPr="00841B0B" w:rsidRDefault="00B1332A" w:rsidP="00AC0890">
            <w:pPr>
              <w:rPr>
                <w:rFonts w:ascii="Arial Narrow" w:hAnsi="Arial Narrow"/>
                <w:bCs/>
                <w:sz w:val="20"/>
                <w:szCs w:val="20"/>
              </w:rPr>
            </w:pPr>
            <w:proofErr w:type="spellStart"/>
            <w:r w:rsidRPr="00841B0B">
              <w:rPr>
                <w:rFonts w:ascii="Arial Narrow" w:hAnsi="Arial Narrow" w:cs="Calibri"/>
                <w:bCs/>
                <w:sz w:val="20"/>
                <w:szCs w:val="20"/>
                <w:lang w:val="en-ID" w:eastAsia="en-ID"/>
              </w:rPr>
              <w:t>Persentase</w:t>
            </w:r>
            <w:proofErr w:type="spellEnd"/>
            <w:r w:rsidRPr="00841B0B">
              <w:rPr>
                <w:rFonts w:ascii="Arial Narrow" w:hAnsi="Arial Narrow" w:cs="Calibri"/>
                <w:bCs/>
                <w:sz w:val="20"/>
                <w:szCs w:val="20"/>
                <w:lang w:val="en-ID" w:eastAsia="en-ID"/>
              </w:rPr>
              <w:t xml:space="preserve"> Lembaga </w:t>
            </w:r>
            <w:proofErr w:type="spellStart"/>
            <w:r w:rsidRPr="00841B0B">
              <w:rPr>
                <w:rFonts w:ascii="Arial Narrow" w:hAnsi="Arial Narrow" w:cs="Calibri"/>
                <w:bCs/>
                <w:sz w:val="20"/>
                <w:szCs w:val="20"/>
                <w:lang w:val="en-ID" w:eastAsia="en-ID"/>
              </w:rPr>
              <w:t>Kemasyarakatan</w:t>
            </w:r>
            <w:proofErr w:type="spellEnd"/>
            <w:r w:rsidRPr="00841B0B">
              <w:rPr>
                <w:rFonts w:ascii="Arial Narrow" w:hAnsi="Arial Narrow" w:cs="Calibri"/>
                <w:bCs/>
                <w:sz w:val="20"/>
                <w:szCs w:val="20"/>
                <w:lang w:val="en-ID" w:eastAsia="en-ID"/>
              </w:rPr>
              <w:t xml:space="preserve"> </w:t>
            </w:r>
            <w:proofErr w:type="spellStart"/>
            <w:r w:rsidRPr="00841B0B">
              <w:rPr>
                <w:rFonts w:ascii="Arial Narrow" w:hAnsi="Arial Narrow" w:cs="Calibri"/>
                <w:bCs/>
                <w:sz w:val="20"/>
                <w:szCs w:val="20"/>
                <w:lang w:val="en-ID" w:eastAsia="en-ID"/>
              </w:rPr>
              <w:t>Aktif</w:t>
            </w:r>
            <w:proofErr w:type="spellEnd"/>
            <w:r w:rsidRPr="00841B0B">
              <w:rPr>
                <w:rFonts w:ascii="Arial Narrow" w:hAnsi="Arial Narrow" w:cs="Calibri"/>
                <w:bCs/>
                <w:sz w:val="20"/>
                <w:szCs w:val="20"/>
                <w:lang w:val="en-ID" w:eastAsia="en-ID"/>
              </w:rPr>
              <w:t xml:space="preserve"> </w:t>
            </w:r>
          </w:p>
        </w:tc>
        <w:tc>
          <w:tcPr>
            <w:tcW w:w="851" w:type="dxa"/>
          </w:tcPr>
          <w:p w14:paraId="2D9E467D"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2C02FE4E" w14:textId="4683F76E"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09E2C876" w14:textId="63866DF3" w:rsidR="00B1332A" w:rsidRPr="00841B0B" w:rsidRDefault="00841B0B" w:rsidP="00AC0890">
            <w:pPr>
              <w:jc w:val="center"/>
              <w:rPr>
                <w:rFonts w:ascii="Arial Narrow" w:hAnsi="Arial Narrow" w:cs="Calibri"/>
                <w:bCs/>
                <w:sz w:val="20"/>
                <w:szCs w:val="20"/>
              </w:rPr>
            </w:pPr>
            <w:r w:rsidRPr="00841B0B">
              <w:rPr>
                <w:rFonts w:ascii="Arial Narrow" w:hAnsi="Arial Narrow" w:cs="Calibri"/>
                <w:bCs/>
                <w:sz w:val="20"/>
                <w:szCs w:val="20"/>
              </w:rPr>
              <w:t>50</w:t>
            </w:r>
          </w:p>
        </w:tc>
      </w:tr>
      <w:tr w:rsidR="00841B0B" w:rsidRPr="00841B0B" w14:paraId="58B86DAE" w14:textId="77777777" w:rsidTr="00AC0890">
        <w:tc>
          <w:tcPr>
            <w:tcW w:w="738" w:type="dxa"/>
          </w:tcPr>
          <w:p w14:paraId="60D99E77" w14:textId="77777777" w:rsidR="00B1332A" w:rsidRPr="00841B0B" w:rsidRDefault="00B1332A" w:rsidP="00AC0890">
            <w:pPr>
              <w:rPr>
                <w:rFonts w:ascii="Arial Narrow" w:hAnsi="Arial Narrow"/>
                <w:bCs/>
                <w:sz w:val="20"/>
                <w:szCs w:val="20"/>
              </w:rPr>
            </w:pPr>
          </w:p>
        </w:tc>
        <w:tc>
          <w:tcPr>
            <w:tcW w:w="850" w:type="dxa"/>
          </w:tcPr>
          <w:p w14:paraId="17A12F99" w14:textId="77777777" w:rsidR="00B1332A" w:rsidRPr="00841B0B" w:rsidRDefault="00B1332A" w:rsidP="00AC0890">
            <w:pPr>
              <w:rPr>
                <w:rFonts w:ascii="Arial Narrow" w:hAnsi="Arial Narrow"/>
                <w:bCs/>
                <w:sz w:val="20"/>
                <w:szCs w:val="20"/>
              </w:rPr>
            </w:pPr>
          </w:p>
        </w:tc>
        <w:tc>
          <w:tcPr>
            <w:tcW w:w="2410" w:type="dxa"/>
          </w:tcPr>
          <w:p w14:paraId="1DABB76F" w14:textId="77777777" w:rsidR="00B1332A" w:rsidRPr="00841B0B" w:rsidRDefault="00B1332A" w:rsidP="00B1332A">
            <w:pPr>
              <w:pStyle w:val="ListParagraph"/>
              <w:widowControl w:val="0"/>
              <w:numPr>
                <w:ilvl w:val="0"/>
                <w:numId w:val="56"/>
              </w:numPr>
              <w:autoSpaceDE w:val="0"/>
              <w:autoSpaceDN w:val="0"/>
              <w:ind w:left="274" w:hanging="274"/>
              <w:rPr>
                <w:rFonts w:ascii="Arial Narrow" w:hAnsi="Arial Narrow"/>
                <w:bCs/>
                <w:sz w:val="20"/>
              </w:rPr>
            </w:pPr>
            <w:r w:rsidRPr="00841B0B">
              <w:rPr>
                <w:rFonts w:ascii="Arial Narrow" w:hAnsi="Arial Narrow"/>
                <w:bCs/>
                <w:sz w:val="20"/>
              </w:rPr>
              <w:t xml:space="preserve">Program </w:t>
            </w:r>
            <w:proofErr w:type="spellStart"/>
            <w:r w:rsidRPr="00841B0B">
              <w:rPr>
                <w:rFonts w:ascii="Arial Narrow" w:hAnsi="Arial Narrow"/>
                <w:bCs/>
                <w:sz w:val="20"/>
              </w:rPr>
              <w:t>Koordinasi</w:t>
            </w:r>
            <w:proofErr w:type="spellEnd"/>
            <w:r w:rsidRPr="00841B0B">
              <w:rPr>
                <w:rFonts w:ascii="Arial Narrow" w:hAnsi="Arial Narrow"/>
                <w:bCs/>
                <w:sz w:val="20"/>
              </w:rPr>
              <w:t xml:space="preserve"> </w:t>
            </w:r>
            <w:proofErr w:type="spellStart"/>
            <w:r w:rsidRPr="00841B0B">
              <w:rPr>
                <w:rFonts w:ascii="Arial Narrow" w:hAnsi="Arial Narrow"/>
                <w:bCs/>
                <w:sz w:val="20"/>
              </w:rPr>
              <w:t>Ketentraman</w:t>
            </w:r>
            <w:proofErr w:type="spellEnd"/>
            <w:r w:rsidRPr="00841B0B">
              <w:rPr>
                <w:rFonts w:ascii="Arial Narrow" w:hAnsi="Arial Narrow"/>
                <w:bCs/>
                <w:sz w:val="20"/>
              </w:rPr>
              <w:t xml:space="preserve"> dan </w:t>
            </w:r>
            <w:proofErr w:type="spellStart"/>
            <w:r w:rsidRPr="00841B0B">
              <w:rPr>
                <w:rFonts w:ascii="Arial Narrow" w:hAnsi="Arial Narrow"/>
                <w:bCs/>
                <w:sz w:val="20"/>
              </w:rPr>
              <w:t>Ketertiban</w:t>
            </w:r>
            <w:proofErr w:type="spellEnd"/>
            <w:r w:rsidRPr="00841B0B">
              <w:rPr>
                <w:rFonts w:ascii="Arial Narrow" w:hAnsi="Arial Narrow"/>
                <w:bCs/>
                <w:sz w:val="20"/>
              </w:rPr>
              <w:t xml:space="preserve"> Umum</w:t>
            </w:r>
          </w:p>
        </w:tc>
        <w:tc>
          <w:tcPr>
            <w:tcW w:w="2693" w:type="dxa"/>
          </w:tcPr>
          <w:p w14:paraId="5FA8CF4D" w14:textId="77777777" w:rsidR="00B1332A" w:rsidRPr="00841B0B" w:rsidRDefault="00B1332A" w:rsidP="00AC0890">
            <w:pPr>
              <w:rPr>
                <w:rFonts w:ascii="Arial Narrow" w:hAnsi="Arial Narrow"/>
                <w:bCs/>
                <w:sz w:val="20"/>
                <w:szCs w:val="20"/>
              </w:rPr>
            </w:pPr>
            <w:r w:rsidRPr="00841B0B">
              <w:rPr>
                <w:rFonts w:ascii="Arial Narrow" w:hAnsi="Arial Narrow"/>
                <w:sz w:val="20"/>
                <w:szCs w:val="20"/>
                <w:lang w:val="id-ID"/>
              </w:rPr>
              <w:t>Persentase Wilayah Dalam Keadaan Kondusif</w:t>
            </w:r>
          </w:p>
        </w:tc>
        <w:tc>
          <w:tcPr>
            <w:tcW w:w="851" w:type="dxa"/>
          </w:tcPr>
          <w:p w14:paraId="6A259CBB"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3FFA9105" w14:textId="0B2C2CF9"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0A9A338D" w14:textId="55D719CA" w:rsidR="00B1332A" w:rsidRPr="00841B0B" w:rsidRDefault="00841B0B" w:rsidP="00AC0890">
            <w:pPr>
              <w:jc w:val="center"/>
              <w:rPr>
                <w:rFonts w:ascii="Arial Narrow" w:hAnsi="Arial Narrow" w:cs="Calibri"/>
                <w:bCs/>
                <w:sz w:val="20"/>
                <w:szCs w:val="20"/>
              </w:rPr>
            </w:pPr>
            <w:r w:rsidRPr="00841B0B">
              <w:rPr>
                <w:rFonts w:ascii="Arial Narrow" w:hAnsi="Arial Narrow" w:cs="Calibri"/>
                <w:bCs/>
                <w:sz w:val="20"/>
                <w:szCs w:val="20"/>
              </w:rPr>
              <w:t>100</w:t>
            </w:r>
          </w:p>
        </w:tc>
      </w:tr>
      <w:tr w:rsidR="00841B0B" w:rsidRPr="00841B0B" w14:paraId="2CADE77B" w14:textId="77777777" w:rsidTr="00AC0890">
        <w:tc>
          <w:tcPr>
            <w:tcW w:w="738" w:type="dxa"/>
          </w:tcPr>
          <w:p w14:paraId="365494A9" w14:textId="77777777" w:rsidR="00B1332A" w:rsidRPr="00841B0B" w:rsidRDefault="00B1332A" w:rsidP="00AC0890">
            <w:pPr>
              <w:rPr>
                <w:rFonts w:ascii="Arial Narrow" w:hAnsi="Arial Narrow"/>
                <w:bCs/>
                <w:sz w:val="20"/>
                <w:szCs w:val="20"/>
              </w:rPr>
            </w:pPr>
          </w:p>
        </w:tc>
        <w:tc>
          <w:tcPr>
            <w:tcW w:w="850" w:type="dxa"/>
          </w:tcPr>
          <w:p w14:paraId="65D7F92D" w14:textId="77777777" w:rsidR="00B1332A" w:rsidRPr="00841B0B" w:rsidRDefault="00B1332A" w:rsidP="00AC0890">
            <w:pPr>
              <w:rPr>
                <w:rFonts w:ascii="Arial Narrow" w:hAnsi="Arial Narrow"/>
                <w:bCs/>
                <w:sz w:val="20"/>
                <w:szCs w:val="20"/>
              </w:rPr>
            </w:pPr>
          </w:p>
        </w:tc>
        <w:tc>
          <w:tcPr>
            <w:tcW w:w="2410" w:type="dxa"/>
          </w:tcPr>
          <w:p w14:paraId="297F0EC3" w14:textId="77777777" w:rsidR="00B1332A" w:rsidRPr="00841B0B" w:rsidRDefault="00B1332A" w:rsidP="00B1332A">
            <w:pPr>
              <w:pStyle w:val="ListParagraph"/>
              <w:widowControl w:val="0"/>
              <w:numPr>
                <w:ilvl w:val="0"/>
                <w:numId w:val="56"/>
              </w:numPr>
              <w:autoSpaceDE w:val="0"/>
              <w:autoSpaceDN w:val="0"/>
              <w:ind w:left="274" w:hanging="274"/>
              <w:rPr>
                <w:rFonts w:ascii="Arial Narrow" w:hAnsi="Arial Narrow"/>
                <w:bCs/>
                <w:sz w:val="20"/>
              </w:rPr>
            </w:pPr>
            <w:r w:rsidRPr="00841B0B">
              <w:rPr>
                <w:rFonts w:ascii="Arial Narrow" w:hAnsi="Arial Narrow"/>
                <w:bCs/>
                <w:sz w:val="20"/>
              </w:rPr>
              <w:t xml:space="preserve">Program </w:t>
            </w:r>
            <w:proofErr w:type="spellStart"/>
            <w:r w:rsidRPr="00841B0B">
              <w:rPr>
                <w:rFonts w:ascii="Arial Narrow" w:hAnsi="Arial Narrow"/>
                <w:bCs/>
                <w:sz w:val="20"/>
              </w:rPr>
              <w:t>Penyelenggaraan</w:t>
            </w:r>
            <w:proofErr w:type="spellEnd"/>
            <w:r w:rsidRPr="00841B0B">
              <w:rPr>
                <w:rFonts w:ascii="Arial Narrow" w:hAnsi="Arial Narrow"/>
                <w:bCs/>
                <w:sz w:val="20"/>
              </w:rPr>
              <w:t xml:space="preserve"> </w:t>
            </w:r>
            <w:proofErr w:type="spellStart"/>
            <w:r w:rsidRPr="00841B0B">
              <w:rPr>
                <w:rFonts w:ascii="Arial Narrow" w:hAnsi="Arial Narrow"/>
                <w:bCs/>
                <w:sz w:val="20"/>
              </w:rPr>
              <w:t>Urusan</w:t>
            </w:r>
            <w:proofErr w:type="spellEnd"/>
            <w:r w:rsidRPr="00841B0B">
              <w:rPr>
                <w:rFonts w:ascii="Arial Narrow" w:hAnsi="Arial Narrow"/>
                <w:bCs/>
                <w:sz w:val="20"/>
              </w:rPr>
              <w:t xml:space="preserve"> </w:t>
            </w:r>
            <w:proofErr w:type="spellStart"/>
            <w:r w:rsidRPr="00841B0B">
              <w:rPr>
                <w:rFonts w:ascii="Arial Narrow" w:hAnsi="Arial Narrow"/>
                <w:bCs/>
                <w:sz w:val="20"/>
              </w:rPr>
              <w:t>Pemerintahan</w:t>
            </w:r>
            <w:proofErr w:type="spellEnd"/>
            <w:r w:rsidRPr="00841B0B">
              <w:rPr>
                <w:rFonts w:ascii="Arial Narrow" w:hAnsi="Arial Narrow"/>
                <w:bCs/>
                <w:sz w:val="20"/>
              </w:rPr>
              <w:t xml:space="preserve"> Umum</w:t>
            </w:r>
          </w:p>
        </w:tc>
        <w:tc>
          <w:tcPr>
            <w:tcW w:w="2693" w:type="dxa"/>
          </w:tcPr>
          <w:p w14:paraId="0A661966" w14:textId="77777777" w:rsidR="00B1332A" w:rsidRPr="00841B0B" w:rsidRDefault="00B1332A" w:rsidP="00AC0890">
            <w:pPr>
              <w:rPr>
                <w:rFonts w:ascii="Arial Narrow" w:hAnsi="Arial Narrow"/>
                <w:sz w:val="20"/>
                <w:szCs w:val="20"/>
                <w:lang w:val="id-ID"/>
              </w:rPr>
            </w:pPr>
            <w:r w:rsidRPr="00841B0B">
              <w:rPr>
                <w:rFonts w:ascii="Arial Narrow" w:hAnsi="Arial Narrow"/>
                <w:sz w:val="20"/>
                <w:szCs w:val="20"/>
                <w:lang w:val="id-ID"/>
              </w:rPr>
              <w:t>Persentase kegiatan wawasan kebangsaan dan keagamaan</w:t>
            </w:r>
          </w:p>
        </w:tc>
        <w:tc>
          <w:tcPr>
            <w:tcW w:w="851" w:type="dxa"/>
          </w:tcPr>
          <w:p w14:paraId="09E90745"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4BC891CC" w14:textId="6B190C2C" w:rsidR="00B1332A" w:rsidRPr="00841B0B" w:rsidRDefault="00841B0B" w:rsidP="00AC0890">
            <w:pPr>
              <w:jc w:val="center"/>
              <w:rPr>
                <w:rFonts w:ascii="Arial Narrow" w:hAnsi="Arial Narrow" w:cs="Calibri"/>
                <w:bCs/>
                <w:sz w:val="20"/>
                <w:szCs w:val="20"/>
              </w:rPr>
            </w:pPr>
            <w:r w:rsidRPr="00841B0B">
              <w:rPr>
                <w:rFonts w:ascii="Arial Narrow" w:hAnsi="Arial Narrow" w:cs="Calibri"/>
                <w:bCs/>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688E0DA2" w14:textId="70154EED" w:rsidR="00B1332A" w:rsidRPr="00841B0B" w:rsidRDefault="00841B0B" w:rsidP="00AC0890">
            <w:pPr>
              <w:jc w:val="center"/>
              <w:rPr>
                <w:rFonts w:ascii="Arial Narrow" w:hAnsi="Arial Narrow"/>
                <w:bCs/>
                <w:sz w:val="20"/>
                <w:szCs w:val="20"/>
              </w:rPr>
            </w:pPr>
            <w:r w:rsidRPr="00841B0B">
              <w:rPr>
                <w:rFonts w:ascii="Arial Narrow" w:hAnsi="Arial Narrow"/>
                <w:bCs/>
                <w:sz w:val="20"/>
                <w:szCs w:val="20"/>
              </w:rPr>
              <w:t>0</w:t>
            </w:r>
          </w:p>
        </w:tc>
      </w:tr>
      <w:tr w:rsidR="00841B0B" w:rsidRPr="00841B0B" w14:paraId="33E90353" w14:textId="77777777" w:rsidTr="00AC0890">
        <w:tc>
          <w:tcPr>
            <w:tcW w:w="738" w:type="dxa"/>
          </w:tcPr>
          <w:p w14:paraId="2696152E" w14:textId="77777777" w:rsidR="00B1332A" w:rsidRPr="00841B0B" w:rsidRDefault="00B1332A" w:rsidP="00AC0890">
            <w:pPr>
              <w:rPr>
                <w:rFonts w:ascii="Arial Narrow" w:hAnsi="Arial Narrow"/>
                <w:bCs/>
                <w:sz w:val="20"/>
                <w:szCs w:val="20"/>
              </w:rPr>
            </w:pPr>
          </w:p>
        </w:tc>
        <w:tc>
          <w:tcPr>
            <w:tcW w:w="850" w:type="dxa"/>
          </w:tcPr>
          <w:p w14:paraId="66B741BA" w14:textId="77777777" w:rsidR="00B1332A" w:rsidRPr="00841B0B" w:rsidRDefault="00B1332A" w:rsidP="00AC0890">
            <w:pPr>
              <w:rPr>
                <w:rFonts w:ascii="Arial Narrow" w:hAnsi="Arial Narrow"/>
                <w:bCs/>
                <w:sz w:val="20"/>
                <w:szCs w:val="20"/>
              </w:rPr>
            </w:pPr>
          </w:p>
        </w:tc>
        <w:tc>
          <w:tcPr>
            <w:tcW w:w="2410" w:type="dxa"/>
          </w:tcPr>
          <w:p w14:paraId="1F61695E" w14:textId="77777777" w:rsidR="00B1332A" w:rsidRPr="00841B0B" w:rsidRDefault="00B1332A" w:rsidP="00B1332A">
            <w:pPr>
              <w:pStyle w:val="ListParagraph"/>
              <w:widowControl w:val="0"/>
              <w:numPr>
                <w:ilvl w:val="0"/>
                <w:numId w:val="56"/>
              </w:numPr>
              <w:autoSpaceDE w:val="0"/>
              <w:autoSpaceDN w:val="0"/>
              <w:ind w:left="274" w:hanging="274"/>
              <w:rPr>
                <w:rFonts w:ascii="Arial Narrow" w:hAnsi="Arial Narrow"/>
                <w:bCs/>
                <w:sz w:val="20"/>
              </w:rPr>
            </w:pPr>
            <w:r w:rsidRPr="00841B0B">
              <w:rPr>
                <w:rFonts w:ascii="Arial Narrow" w:hAnsi="Arial Narrow"/>
                <w:bCs/>
                <w:sz w:val="20"/>
              </w:rPr>
              <w:t xml:space="preserve">Program </w:t>
            </w:r>
            <w:proofErr w:type="spellStart"/>
            <w:r w:rsidRPr="00841B0B">
              <w:rPr>
                <w:rFonts w:ascii="Arial Narrow" w:hAnsi="Arial Narrow"/>
                <w:bCs/>
                <w:sz w:val="20"/>
              </w:rPr>
              <w:t>Pembinaan</w:t>
            </w:r>
            <w:proofErr w:type="spellEnd"/>
            <w:r w:rsidRPr="00841B0B">
              <w:rPr>
                <w:rFonts w:ascii="Arial Narrow" w:hAnsi="Arial Narrow"/>
                <w:bCs/>
                <w:sz w:val="20"/>
              </w:rPr>
              <w:t xml:space="preserve"> dan </w:t>
            </w:r>
            <w:proofErr w:type="spellStart"/>
            <w:r w:rsidRPr="00841B0B">
              <w:rPr>
                <w:rFonts w:ascii="Arial Narrow" w:hAnsi="Arial Narrow"/>
                <w:bCs/>
                <w:sz w:val="20"/>
              </w:rPr>
              <w:t>Pengawasan</w:t>
            </w:r>
            <w:proofErr w:type="spellEnd"/>
            <w:r w:rsidRPr="00841B0B">
              <w:rPr>
                <w:rFonts w:ascii="Arial Narrow" w:hAnsi="Arial Narrow"/>
                <w:bCs/>
                <w:sz w:val="20"/>
              </w:rPr>
              <w:t xml:space="preserve"> </w:t>
            </w:r>
            <w:proofErr w:type="spellStart"/>
            <w:r w:rsidRPr="00841B0B">
              <w:rPr>
                <w:rFonts w:ascii="Arial Narrow" w:hAnsi="Arial Narrow"/>
                <w:bCs/>
                <w:sz w:val="20"/>
              </w:rPr>
              <w:t>Pemerintahan</w:t>
            </w:r>
            <w:proofErr w:type="spellEnd"/>
            <w:r w:rsidRPr="00841B0B">
              <w:rPr>
                <w:rFonts w:ascii="Arial Narrow" w:hAnsi="Arial Narrow"/>
                <w:bCs/>
                <w:sz w:val="20"/>
              </w:rPr>
              <w:t xml:space="preserve"> Desa</w:t>
            </w:r>
          </w:p>
        </w:tc>
        <w:tc>
          <w:tcPr>
            <w:tcW w:w="2693" w:type="dxa"/>
          </w:tcPr>
          <w:p w14:paraId="77140B18" w14:textId="77777777" w:rsidR="00B1332A" w:rsidRPr="00841B0B" w:rsidRDefault="00B1332A" w:rsidP="00AC0890">
            <w:pPr>
              <w:rPr>
                <w:rFonts w:ascii="Arial Narrow" w:hAnsi="Arial Narrow"/>
                <w:sz w:val="20"/>
                <w:szCs w:val="20"/>
                <w:lang w:val="id-ID"/>
              </w:rPr>
            </w:pPr>
            <w:r w:rsidRPr="00841B0B">
              <w:rPr>
                <w:rFonts w:ascii="Arial Narrow" w:hAnsi="Arial Narrow"/>
                <w:sz w:val="20"/>
                <w:szCs w:val="20"/>
                <w:lang w:val="id-ID"/>
              </w:rPr>
              <w:t>Persentase desa memiliki APBDes dan RKPDes sesuai ketentuan</w:t>
            </w:r>
          </w:p>
        </w:tc>
        <w:tc>
          <w:tcPr>
            <w:tcW w:w="851" w:type="dxa"/>
          </w:tcPr>
          <w:p w14:paraId="56FA90A7" w14:textId="77777777" w:rsidR="00B1332A" w:rsidRPr="00841B0B" w:rsidRDefault="00B1332A" w:rsidP="00AC0890">
            <w:pPr>
              <w:jc w:val="center"/>
              <w:rPr>
                <w:rFonts w:ascii="Arial Narrow" w:hAnsi="Arial Narrow"/>
                <w:bCs/>
                <w:sz w:val="20"/>
                <w:szCs w:val="20"/>
              </w:rPr>
            </w:pPr>
            <w:r w:rsidRPr="00841B0B">
              <w:rPr>
                <w:rFonts w:ascii="Arial Narrow" w:hAnsi="Arial Narrow"/>
                <w:bCs/>
                <w:sz w:val="20"/>
                <w:szCs w:val="20"/>
              </w:rPr>
              <w:t>%</w:t>
            </w:r>
          </w:p>
        </w:tc>
        <w:tc>
          <w:tcPr>
            <w:tcW w:w="850" w:type="dxa"/>
          </w:tcPr>
          <w:p w14:paraId="658C3719" w14:textId="78FD6987" w:rsidR="00B1332A" w:rsidRPr="00841B0B" w:rsidRDefault="00841B0B" w:rsidP="00AC0890">
            <w:pPr>
              <w:jc w:val="center"/>
              <w:rPr>
                <w:rFonts w:ascii="Arial Narrow" w:hAnsi="Arial Narrow" w:cs="Calibri"/>
                <w:bCs/>
                <w:sz w:val="20"/>
                <w:szCs w:val="20"/>
              </w:rPr>
            </w:pPr>
            <w:r w:rsidRPr="00841B0B">
              <w:rPr>
                <w:rFonts w:ascii="Arial Narrow" w:hAnsi="Arial Narrow" w:cs="Calibri"/>
                <w:bCs/>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F2AB184" w14:textId="2D8B6B28" w:rsidR="00B1332A" w:rsidRPr="00841B0B" w:rsidRDefault="00CB2510" w:rsidP="00AC0890">
            <w:pPr>
              <w:jc w:val="center"/>
              <w:rPr>
                <w:rFonts w:ascii="Arial Narrow" w:hAnsi="Arial Narrow"/>
                <w:bCs/>
                <w:sz w:val="20"/>
                <w:szCs w:val="20"/>
              </w:rPr>
            </w:pPr>
            <w:r>
              <w:rPr>
                <w:rFonts w:ascii="Arial Narrow" w:hAnsi="Arial Narrow"/>
                <w:bCs/>
                <w:sz w:val="20"/>
                <w:szCs w:val="20"/>
              </w:rPr>
              <w:t>50</w:t>
            </w:r>
          </w:p>
        </w:tc>
      </w:tr>
    </w:tbl>
    <w:p w14:paraId="052AE83F" w14:textId="77777777" w:rsidR="00C25310" w:rsidRDefault="00C25310" w:rsidP="00971A81">
      <w:pPr>
        <w:spacing w:after="0" w:line="240" w:lineRule="auto"/>
        <w:ind w:right="-46" w:firstLine="6"/>
        <w:jc w:val="center"/>
        <w:rPr>
          <w:rFonts w:ascii="Bookman Old Style" w:eastAsia="Times New Roman" w:hAnsi="Bookman Old Style" w:cs="Arial"/>
          <w:sz w:val="24"/>
          <w:szCs w:val="24"/>
          <w:lang w:val="fi-FI"/>
        </w:rPr>
      </w:pPr>
    </w:p>
    <w:p w14:paraId="180999D9" w14:textId="77777777" w:rsidR="00B1332A" w:rsidRPr="00841B0B" w:rsidRDefault="00B1332A" w:rsidP="00B1332A">
      <w:pPr>
        <w:tabs>
          <w:tab w:val="left" w:pos="561"/>
        </w:tabs>
        <w:spacing w:after="0"/>
        <w:jc w:val="center"/>
        <w:rPr>
          <w:rFonts w:ascii="Bookman Old Style" w:hAnsi="Bookman Old Style" w:cs="Arial"/>
          <w:b/>
          <w:lang w:val="fi-FI"/>
        </w:rPr>
      </w:pPr>
      <w:r w:rsidRPr="00841B0B">
        <w:rPr>
          <w:rFonts w:ascii="Bookman Old Style" w:hAnsi="Bookman Old Style" w:cs="Arial"/>
          <w:b/>
          <w:lang w:val="fi-FI"/>
        </w:rPr>
        <w:t>Tabel 2.6.</w:t>
      </w:r>
    </w:p>
    <w:p w14:paraId="435FD0E8" w14:textId="5CC4EDA7" w:rsidR="00B1332A" w:rsidRPr="00841B0B" w:rsidRDefault="00B1332A" w:rsidP="00B1332A">
      <w:pPr>
        <w:tabs>
          <w:tab w:val="left" w:pos="561"/>
        </w:tabs>
        <w:spacing w:after="0"/>
        <w:jc w:val="center"/>
        <w:rPr>
          <w:rFonts w:ascii="Bookman Old Style" w:hAnsi="Bookman Old Style" w:cs="Arial"/>
          <w:b/>
          <w:lang w:val="fi-FI"/>
        </w:rPr>
      </w:pPr>
      <w:r w:rsidRPr="00841B0B">
        <w:rPr>
          <w:rFonts w:ascii="Bookman Old Style" w:hAnsi="Bookman Old Style" w:cs="Arial"/>
          <w:b/>
          <w:lang w:val="fi-FI"/>
        </w:rPr>
        <w:t>Capaian Indikator Kinerja Pelayanan Kecamatan  Matesih</w:t>
      </w:r>
    </w:p>
    <w:tbl>
      <w:tblPr>
        <w:tblW w:w="4596"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122"/>
        <w:gridCol w:w="2004"/>
        <w:gridCol w:w="871"/>
        <w:gridCol w:w="650"/>
        <w:gridCol w:w="829"/>
        <w:gridCol w:w="961"/>
        <w:gridCol w:w="821"/>
        <w:gridCol w:w="9"/>
        <w:gridCol w:w="1061"/>
      </w:tblGrid>
      <w:tr w:rsidR="00841B0B" w:rsidRPr="00EC1493" w14:paraId="657D1FF4" w14:textId="77777777" w:rsidTr="00CB2510">
        <w:trPr>
          <w:trHeight w:val="397"/>
          <w:tblHeader/>
        </w:trPr>
        <w:tc>
          <w:tcPr>
            <w:tcW w:w="674" w:type="pct"/>
            <w:vMerge w:val="restart"/>
            <w:tcBorders>
              <w:top w:val="single" w:sz="4" w:space="0" w:color="auto"/>
              <w:left w:val="single" w:sz="4" w:space="0" w:color="auto"/>
              <w:bottom w:val="single" w:sz="4" w:space="0" w:color="auto"/>
              <w:right w:val="single" w:sz="4" w:space="0" w:color="auto"/>
            </w:tcBorders>
            <w:vAlign w:val="center"/>
            <w:hideMark/>
          </w:tcPr>
          <w:p w14:paraId="18D1128D" w14:textId="77777777" w:rsidR="00841B0B" w:rsidRPr="009A7CE5" w:rsidRDefault="00841B0B" w:rsidP="00E02C9F">
            <w:pPr>
              <w:snapToGrid w:val="0"/>
              <w:spacing w:after="0" w:line="256" w:lineRule="auto"/>
              <w:jc w:val="center"/>
              <w:rPr>
                <w:rFonts w:ascii="Bookman Old Style" w:eastAsia="Times New Roman" w:hAnsi="Bookman Old Style" w:cs="Arial"/>
                <w:bCs/>
                <w:sz w:val="18"/>
                <w:szCs w:val="18"/>
                <w:lang w:val="id-ID"/>
              </w:rPr>
            </w:pPr>
            <w:r w:rsidRPr="009A7CE5">
              <w:rPr>
                <w:rFonts w:ascii="Bookman Old Style" w:eastAsia="Times New Roman" w:hAnsi="Bookman Old Style" w:cs="Arial"/>
                <w:bCs/>
                <w:sz w:val="18"/>
                <w:szCs w:val="18"/>
                <w:lang w:val="id-ID"/>
              </w:rPr>
              <w:t>No.</w:t>
            </w:r>
          </w:p>
        </w:tc>
        <w:tc>
          <w:tcPr>
            <w:tcW w:w="1203" w:type="pct"/>
            <w:vMerge w:val="restart"/>
            <w:tcBorders>
              <w:top w:val="single" w:sz="4" w:space="0" w:color="auto"/>
              <w:left w:val="single" w:sz="4" w:space="0" w:color="auto"/>
              <w:bottom w:val="single" w:sz="4" w:space="0" w:color="auto"/>
              <w:right w:val="single" w:sz="4" w:space="0" w:color="auto"/>
            </w:tcBorders>
            <w:vAlign w:val="center"/>
          </w:tcPr>
          <w:p w14:paraId="27C16C30" w14:textId="77777777" w:rsidR="00841B0B" w:rsidRPr="009A7CE5" w:rsidRDefault="00841B0B" w:rsidP="00E02C9F">
            <w:pPr>
              <w:snapToGrid w:val="0"/>
              <w:spacing w:after="0" w:line="256" w:lineRule="auto"/>
              <w:jc w:val="center"/>
              <w:rPr>
                <w:rFonts w:ascii="Bookman Old Style" w:eastAsia="Times New Roman" w:hAnsi="Bookman Old Style" w:cs="Arial"/>
                <w:bCs/>
                <w:sz w:val="18"/>
                <w:szCs w:val="18"/>
                <w:lang w:val="id-ID"/>
              </w:rPr>
            </w:pPr>
            <w:r w:rsidRPr="009A7CE5">
              <w:rPr>
                <w:rFonts w:ascii="Bookman Old Style" w:eastAsia="Times New Roman" w:hAnsi="Bookman Old Style" w:cs="Arial"/>
                <w:bCs/>
                <w:sz w:val="18"/>
                <w:szCs w:val="18"/>
                <w:lang w:val="id-ID"/>
              </w:rPr>
              <w:t>Indikator</w:t>
            </w:r>
          </w:p>
        </w:tc>
        <w:tc>
          <w:tcPr>
            <w:tcW w:w="523" w:type="pct"/>
            <w:vMerge w:val="restart"/>
            <w:tcBorders>
              <w:top w:val="single" w:sz="4" w:space="0" w:color="auto"/>
              <w:left w:val="single" w:sz="4" w:space="0" w:color="auto"/>
              <w:bottom w:val="single" w:sz="4" w:space="0" w:color="auto"/>
              <w:right w:val="single" w:sz="4" w:space="0" w:color="auto"/>
            </w:tcBorders>
            <w:vAlign w:val="center"/>
            <w:hideMark/>
          </w:tcPr>
          <w:p w14:paraId="4260336C" w14:textId="77777777" w:rsidR="00841B0B" w:rsidRPr="009A7CE5" w:rsidRDefault="00841B0B" w:rsidP="00E02C9F">
            <w:pPr>
              <w:snapToGrid w:val="0"/>
              <w:spacing w:after="0" w:line="256" w:lineRule="auto"/>
              <w:jc w:val="center"/>
              <w:rPr>
                <w:rFonts w:ascii="Bookman Old Style" w:eastAsia="Times New Roman" w:hAnsi="Bookman Old Style" w:cs="Arial"/>
                <w:bCs/>
                <w:sz w:val="18"/>
                <w:szCs w:val="18"/>
                <w:lang w:val="id-ID"/>
              </w:rPr>
            </w:pPr>
            <w:r w:rsidRPr="009A7CE5">
              <w:rPr>
                <w:rFonts w:ascii="Bookman Old Style" w:eastAsia="Times New Roman" w:hAnsi="Bookman Old Style" w:cs="Arial"/>
                <w:bCs/>
                <w:sz w:val="18"/>
                <w:szCs w:val="18"/>
                <w:lang w:val="id-ID"/>
              </w:rPr>
              <w:t>Satuan</w:t>
            </w:r>
          </w:p>
        </w:tc>
        <w:tc>
          <w:tcPr>
            <w:tcW w:w="887" w:type="pct"/>
            <w:gridSpan w:val="2"/>
            <w:tcBorders>
              <w:top w:val="single" w:sz="4" w:space="0" w:color="auto"/>
              <w:left w:val="single" w:sz="4" w:space="0" w:color="auto"/>
              <w:bottom w:val="single" w:sz="4" w:space="0" w:color="auto"/>
              <w:right w:val="single" w:sz="4" w:space="0" w:color="auto"/>
            </w:tcBorders>
            <w:vAlign w:val="center"/>
            <w:hideMark/>
          </w:tcPr>
          <w:p w14:paraId="7FA182BC"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rPr>
            </w:pPr>
            <w:r w:rsidRPr="009A7CE5">
              <w:rPr>
                <w:rFonts w:ascii="Bookman Old Style" w:eastAsia="Calibri" w:hAnsi="Bookman Old Style" w:cs="Times New Roman"/>
                <w:bCs/>
                <w:sz w:val="18"/>
                <w:szCs w:val="18"/>
              </w:rPr>
              <w:t xml:space="preserve">Target </w:t>
            </w:r>
            <w:proofErr w:type="spellStart"/>
            <w:r w:rsidRPr="009A7CE5">
              <w:rPr>
                <w:rFonts w:ascii="Bookman Old Style" w:eastAsia="Calibri" w:hAnsi="Bookman Old Style" w:cs="Times New Roman"/>
                <w:bCs/>
                <w:sz w:val="18"/>
                <w:szCs w:val="18"/>
              </w:rPr>
              <w:t>Capaian</w:t>
            </w:r>
            <w:proofErr w:type="spellEnd"/>
          </w:p>
        </w:tc>
        <w:tc>
          <w:tcPr>
            <w:tcW w:w="1070" w:type="pct"/>
            <w:gridSpan w:val="2"/>
            <w:tcBorders>
              <w:top w:val="single" w:sz="4" w:space="0" w:color="auto"/>
              <w:left w:val="single" w:sz="4" w:space="0" w:color="auto"/>
              <w:bottom w:val="single" w:sz="4" w:space="0" w:color="auto"/>
              <w:right w:val="single" w:sz="4" w:space="0" w:color="auto"/>
            </w:tcBorders>
            <w:vAlign w:val="center"/>
            <w:hideMark/>
          </w:tcPr>
          <w:p w14:paraId="72215197"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lang w:val="id-ID"/>
              </w:rPr>
            </w:pPr>
            <w:proofErr w:type="spellStart"/>
            <w:r w:rsidRPr="009A7CE5">
              <w:rPr>
                <w:rFonts w:ascii="Bookman Old Style" w:eastAsia="Calibri" w:hAnsi="Bookman Old Style" w:cs="Times New Roman"/>
                <w:bCs/>
                <w:sz w:val="18"/>
                <w:szCs w:val="18"/>
              </w:rPr>
              <w:t>Realisasi</w:t>
            </w:r>
            <w:proofErr w:type="spellEnd"/>
            <w:r w:rsidRPr="009A7CE5">
              <w:rPr>
                <w:rFonts w:ascii="Bookman Old Style" w:eastAsia="Calibri" w:hAnsi="Bookman Old Style" w:cs="Times New Roman"/>
                <w:bCs/>
                <w:sz w:val="18"/>
                <w:szCs w:val="18"/>
              </w:rPr>
              <w:t xml:space="preserve"> </w:t>
            </w:r>
            <w:r w:rsidRPr="009A7CE5">
              <w:rPr>
                <w:rFonts w:ascii="Bookman Old Style" w:eastAsia="Calibri" w:hAnsi="Bookman Old Style" w:cs="Times New Roman"/>
                <w:bCs/>
                <w:sz w:val="18"/>
                <w:szCs w:val="18"/>
                <w:lang w:val="id-ID"/>
              </w:rPr>
              <w:t>Capaian</w:t>
            </w:r>
          </w:p>
        </w:tc>
        <w:tc>
          <w:tcPr>
            <w:tcW w:w="642" w:type="pct"/>
            <w:gridSpan w:val="2"/>
            <w:tcBorders>
              <w:top w:val="single" w:sz="4" w:space="0" w:color="auto"/>
              <w:left w:val="single" w:sz="4" w:space="0" w:color="auto"/>
              <w:bottom w:val="single" w:sz="4" w:space="0" w:color="auto"/>
              <w:right w:val="single" w:sz="4" w:space="0" w:color="auto"/>
            </w:tcBorders>
            <w:vAlign w:val="center"/>
          </w:tcPr>
          <w:p w14:paraId="03441242"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rPr>
            </w:pPr>
            <w:proofErr w:type="spellStart"/>
            <w:r w:rsidRPr="009A7CE5">
              <w:rPr>
                <w:rFonts w:ascii="Bookman Old Style" w:eastAsia="Calibri" w:hAnsi="Bookman Old Style" w:cs="Times New Roman"/>
                <w:bCs/>
                <w:sz w:val="18"/>
                <w:szCs w:val="18"/>
              </w:rPr>
              <w:t>Catatan</w:t>
            </w:r>
            <w:proofErr w:type="spellEnd"/>
            <w:r w:rsidRPr="009A7CE5">
              <w:rPr>
                <w:rFonts w:ascii="Bookman Old Style" w:eastAsia="Calibri" w:hAnsi="Bookman Old Style" w:cs="Times New Roman"/>
                <w:bCs/>
                <w:sz w:val="18"/>
                <w:szCs w:val="18"/>
              </w:rPr>
              <w:t xml:space="preserve"> Analisa</w:t>
            </w:r>
          </w:p>
        </w:tc>
      </w:tr>
      <w:tr w:rsidR="00841B0B" w:rsidRPr="00EC1493" w14:paraId="0C93367C" w14:textId="77777777" w:rsidTr="00CB2510">
        <w:trPr>
          <w:trHeight w:val="403"/>
          <w:tblHeader/>
        </w:trPr>
        <w:tc>
          <w:tcPr>
            <w:tcW w:w="674" w:type="pct"/>
            <w:vMerge/>
            <w:tcBorders>
              <w:top w:val="single" w:sz="4" w:space="0" w:color="auto"/>
              <w:left w:val="single" w:sz="4" w:space="0" w:color="auto"/>
              <w:bottom w:val="single" w:sz="4" w:space="0" w:color="auto"/>
              <w:right w:val="single" w:sz="4" w:space="0" w:color="auto"/>
            </w:tcBorders>
            <w:vAlign w:val="center"/>
            <w:hideMark/>
          </w:tcPr>
          <w:p w14:paraId="0C3FB368" w14:textId="77777777" w:rsidR="00841B0B" w:rsidRPr="009A7CE5" w:rsidRDefault="00841B0B" w:rsidP="00E02C9F">
            <w:pPr>
              <w:spacing w:after="0" w:line="256" w:lineRule="auto"/>
              <w:rPr>
                <w:rFonts w:ascii="Bookman Old Style" w:eastAsia="Times New Roman" w:hAnsi="Bookman Old Style" w:cs="Arial"/>
                <w:bCs/>
                <w:sz w:val="18"/>
                <w:szCs w:val="18"/>
                <w:lang w:val="id-ID"/>
              </w:rPr>
            </w:pPr>
          </w:p>
        </w:tc>
        <w:tc>
          <w:tcPr>
            <w:tcW w:w="1203" w:type="pct"/>
            <w:vMerge/>
            <w:tcBorders>
              <w:top w:val="single" w:sz="4" w:space="0" w:color="auto"/>
              <w:left w:val="single" w:sz="4" w:space="0" w:color="auto"/>
              <w:bottom w:val="single" w:sz="4" w:space="0" w:color="auto"/>
              <w:right w:val="single" w:sz="4" w:space="0" w:color="auto"/>
            </w:tcBorders>
            <w:vAlign w:val="center"/>
            <w:hideMark/>
          </w:tcPr>
          <w:p w14:paraId="02D24625" w14:textId="77777777" w:rsidR="00841B0B" w:rsidRPr="009A7CE5" w:rsidRDefault="00841B0B" w:rsidP="00E02C9F">
            <w:pPr>
              <w:spacing w:after="0" w:line="256" w:lineRule="auto"/>
              <w:jc w:val="center"/>
              <w:rPr>
                <w:rFonts w:ascii="Bookman Old Style" w:eastAsia="Times New Roman" w:hAnsi="Bookman Old Style" w:cs="Arial"/>
                <w:bCs/>
                <w:sz w:val="18"/>
                <w:szCs w:val="18"/>
                <w:lang w:val="id-ID"/>
              </w:rPr>
            </w:pPr>
          </w:p>
        </w:tc>
        <w:tc>
          <w:tcPr>
            <w:tcW w:w="523" w:type="pct"/>
            <w:vMerge/>
            <w:tcBorders>
              <w:top w:val="single" w:sz="4" w:space="0" w:color="auto"/>
              <w:left w:val="single" w:sz="4" w:space="0" w:color="auto"/>
              <w:bottom w:val="single" w:sz="4" w:space="0" w:color="auto"/>
              <w:right w:val="single" w:sz="4" w:space="0" w:color="auto"/>
            </w:tcBorders>
            <w:vAlign w:val="center"/>
            <w:hideMark/>
          </w:tcPr>
          <w:p w14:paraId="57D9B71B" w14:textId="77777777" w:rsidR="00841B0B" w:rsidRPr="009A7CE5" w:rsidRDefault="00841B0B" w:rsidP="00E02C9F">
            <w:pPr>
              <w:spacing w:after="0" w:line="256" w:lineRule="auto"/>
              <w:jc w:val="center"/>
              <w:rPr>
                <w:rFonts w:ascii="Bookman Old Style" w:eastAsia="Times New Roman" w:hAnsi="Bookman Old Style" w:cs="Arial"/>
                <w:bCs/>
                <w:sz w:val="18"/>
                <w:szCs w:val="18"/>
                <w:lang w:val="id-ID"/>
              </w:rPr>
            </w:pPr>
          </w:p>
        </w:tc>
        <w:tc>
          <w:tcPr>
            <w:tcW w:w="390" w:type="pct"/>
            <w:tcBorders>
              <w:top w:val="single" w:sz="4" w:space="0" w:color="auto"/>
              <w:left w:val="single" w:sz="4" w:space="0" w:color="auto"/>
              <w:bottom w:val="single" w:sz="4" w:space="0" w:color="auto"/>
              <w:right w:val="single" w:sz="4" w:space="0" w:color="auto"/>
            </w:tcBorders>
            <w:vAlign w:val="center"/>
            <w:hideMark/>
          </w:tcPr>
          <w:p w14:paraId="56527375"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lang w:val="id-ID"/>
              </w:rPr>
            </w:pPr>
            <w:r w:rsidRPr="009A7CE5">
              <w:rPr>
                <w:rFonts w:ascii="Bookman Old Style" w:eastAsia="Calibri" w:hAnsi="Bookman Old Style" w:cs="Times New Roman"/>
                <w:bCs/>
                <w:sz w:val="18"/>
                <w:szCs w:val="18"/>
              </w:rPr>
              <w:t xml:space="preserve">Th </w:t>
            </w:r>
            <w:r w:rsidRPr="009A7CE5">
              <w:rPr>
                <w:rFonts w:ascii="Bookman Old Style" w:eastAsia="Calibri" w:hAnsi="Bookman Old Style" w:cs="Times New Roman"/>
                <w:bCs/>
                <w:sz w:val="18"/>
                <w:szCs w:val="18"/>
                <w:lang w:val="id-ID"/>
              </w:rPr>
              <w:t>2024</w:t>
            </w:r>
          </w:p>
        </w:tc>
        <w:tc>
          <w:tcPr>
            <w:tcW w:w="498" w:type="pct"/>
            <w:tcBorders>
              <w:top w:val="single" w:sz="4" w:space="0" w:color="auto"/>
              <w:left w:val="single" w:sz="4" w:space="0" w:color="auto"/>
              <w:bottom w:val="single" w:sz="4" w:space="0" w:color="auto"/>
              <w:right w:val="single" w:sz="4" w:space="0" w:color="auto"/>
            </w:tcBorders>
            <w:vAlign w:val="center"/>
            <w:hideMark/>
          </w:tcPr>
          <w:p w14:paraId="34242885"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rPr>
            </w:pPr>
            <w:r w:rsidRPr="009A7CE5">
              <w:rPr>
                <w:rFonts w:ascii="Bookman Old Style" w:eastAsia="Calibri" w:hAnsi="Bookman Old Style" w:cs="Times New Roman"/>
                <w:bCs/>
                <w:sz w:val="18"/>
                <w:szCs w:val="18"/>
              </w:rPr>
              <w:t xml:space="preserve">Th </w:t>
            </w:r>
            <w:r w:rsidRPr="009A7CE5">
              <w:rPr>
                <w:rFonts w:ascii="Bookman Old Style" w:eastAsia="Calibri" w:hAnsi="Bookman Old Style" w:cs="Times New Roman"/>
                <w:bCs/>
                <w:sz w:val="18"/>
                <w:szCs w:val="18"/>
                <w:lang w:val="id-ID"/>
              </w:rPr>
              <w:t>2025</w:t>
            </w:r>
            <w:r w:rsidRPr="009A7CE5">
              <w:rPr>
                <w:rFonts w:ascii="Bookman Old Style" w:eastAsia="Calibri" w:hAnsi="Bookman Old Style" w:cs="Times New Roman"/>
                <w:bCs/>
                <w:sz w:val="18"/>
                <w:szCs w:val="18"/>
              </w:rPr>
              <w:t xml:space="preserve"> Smt. 1</w:t>
            </w:r>
          </w:p>
        </w:tc>
        <w:tc>
          <w:tcPr>
            <w:tcW w:w="577" w:type="pct"/>
            <w:tcBorders>
              <w:top w:val="single" w:sz="4" w:space="0" w:color="auto"/>
              <w:left w:val="single" w:sz="4" w:space="0" w:color="auto"/>
              <w:bottom w:val="single" w:sz="4" w:space="0" w:color="auto"/>
              <w:right w:val="single" w:sz="4" w:space="0" w:color="auto"/>
            </w:tcBorders>
            <w:vAlign w:val="center"/>
            <w:hideMark/>
          </w:tcPr>
          <w:p w14:paraId="6A334810"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lang w:val="id-ID"/>
              </w:rPr>
            </w:pPr>
            <w:r w:rsidRPr="009A7CE5">
              <w:rPr>
                <w:rFonts w:ascii="Bookman Old Style" w:eastAsia="Calibri" w:hAnsi="Bookman Old Style" w:cs="Times New Roman"/>
                <w:bCs/>
                <w:sz w:val="18"/>
                <w:szCs w:val="18"/>
              </w:rPr>
              <w:t xml:space="preserve">Th </w:t>
            </w:r>
            <w:r w:rsidRPr="009A7CE5">
              <w:rPr>
                <w:rFonts w:ascii="Bookman Old Style" w:eastAsia="Calibri" w:hAnsi="Bookman Old Style" w:cs="Times New Roman"/>
                <w:bCs/>
                <w:sz w:val="18"/>
                <w:szCs w:val="18"/>
                <w:lang w:val="id-ID"/>
              </w:rPr>
              <w:t>2024</w:t>
            </w:r>
          </w:p>
        </w:tc>
        <w:tc>
          <w:tcPr>
            <w:tcW w:w="498" w:type="pct"/>
            <w:gridSpan w:val="2"/>
            <w:tcBorders>
              <w:top w:val="single" w:sz="4" w:space="0" w:color="auto"/>
              <w:left w:val="single" w:sz="4" w:space="0" w:color="auto"/>
              <w:bottom w:val="single" w:sz="4" w:space="0" w:color="auto"/>
              <w:right w:val="single" w:sz="4" w:space="0" w:color="auto"/>
            </w:tcBorders>
            <w:vAlign w:val="center"/>
            <w:hideMark/>
          </w:tcPr>
          <w:p w14:paraId="4C606E2B"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rPr>
            </w:pPr>
            <w:r w:rsidRPr="009A7CE5">
              <w:rPr>
                <w:rFonts w:ascii="Bookman Old Style" w:eastAsia="Calibri" w:hAnsi="Bookman Old Style" w:cs="Times New Roman"/>
                <w:bCs/>
                <w:sz w:val="18"/>
                <w:szCs w:val="18"/>
              </w:rPr>
              <w:t xml:space="preserve">Th </w:t>
            </w:r>
            <w:r w:rsidRPr="009A7CE5">
              <w:rPr>
                <w:rFonts w:ascii="Bookman Old Style" w:eastAsia="Calibri" w:hAnsi="Bookman Old Style" w:cs="Times New Roman"/>
                <w:bCs/>
                <w:sz w:val="18"/>
                <w:szCs w:val="18"/>
                <w:lang w:val="id-ID"/>
              </w:rPr>
              <w:t>2025</w:t>
            </w:r>
            <w:r w:rsidRPr="009A7CE5">
              <w:rPr>
                <w:rFonts w:ascii="Bookman Old Style" w:eastAsia="Calibri" w:hAnsi="Bookman Old Style" w:cs="Times New Roman"/>
                <w:bCs/>
                <w:sz w:val="18"/>
                <w:szCs w:val="18"/>
              </w:rPr>
              <w:t xml:space="preserve"> Smt.1</w:t>
            </w:r>
          </w:p>
        </w:tc>
        <w:tc>
          <w:tcPr>
            <w:tcW w:w="637" w:type="pct"/>
            <w:tcBorders>
              <w:top w:val="single" w:sz="4" w:space="0" w:color="auto"/>
              <w:left w:val="single" w:sz="4" w:space="0" w:color="auto"/>
              <w:bottom w:val="single" w:sz="4" w:space="0" w:color="auto"/>
              <w:right w:val="single" w:sz="4" w:space="0" w:color="auto"/>
            </w:tcBorders>
            <w:vAlign w:val="center"/>
          </w:tcPr>
          <w:p w14:paraId="2A6F5817" w14:textId="77777777" w:rsidR="00841B0B" w:rsidRPr="009A7CE5" w:rsidRDefault="00841B0B" w:rsidP="00E02C9F">
            <w:pPr>
              <w:snapToGrid w:val="0"/>
              <w:spacing w:after="0" w:line="256" w:lineRule="auto"/>
              <w:jc w:val="center"/>
              <w:rPr>
                <w:rFonts w:ascii="Bookman Old Style" w:eastAsia="Calibri" w:hAnsi="Bookman Old Style" w:cs="Times New Roman"/>
                <w:bCs/>
                <w:sz w:val="18"/>
                <w:szCs w:val="18"/>
              </w:rPr>
            </w:pPr>
          </w:p>
        </w:tc>
      </w:tr>
      <w:tr w:rsidR="00841B0B" w:rsidRPr="00EC1493" w14:paraId="0CB7D2E4" w14:textId="77777777" w:rsidTr="00CB2510">
        <w:trPr>
          <w:trHeight w:val="537"/>
        </w:trPr>
        <w:tc>
          <w:tcPr>
            <w:tcW w:w="674" w:type="pct"/>
            <w:tcBorders>
              <w:top w:val="single" w:sz="4" w:space="0" w:color="auto"/>
              <w:left w:val="single" w:sz="4" w:space="0" w:color="auto"/>
              <w:bottom w:val="single" w:sz="4" w:space="0" w:color="auto"/>
              <w:right w:val="single" w:sz="4" w:space="0" w:color="auto"/>
            </w:tcBorders>
            <w:hideMark/>
          </w:tcPr>
          <w:p w14:paraId="069DFB82"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1</w:t>
            </w:r>
          </w:p>
        </w:tc>
        <w:tc>
          <w:tcPr>
            <w:tcW w:w="1203" w:type="pct"/>
            <w:tcBorders>
              <w:top w:val="single" w:sz="4" w:space="0" w:color="auto"/>
              <w:left w:val="single" w:sz="4" w:space="0" w:color="auto"/>
              <w:bottom w:val="single" w:sz="4" w:space="0" w:color="auto"/>
              <w:right w:val="single" w:sz="4" w:space="0" w:color="auto"/>
            </w:tcBorders>
          </w:tcPr>
          <w:p w14:paraId="75C65023" w14:textId="77777777" w:rsidR="00841B0B" w:rsidRPr="009B3AFB" w:rsidRDefault="00841B0B" w:rsidP="00E02C9F">
            <w:pPr>
              <w:snapToGrid w:val="0"/>
              <w:spacing w:after="120" w:line="256" w:lineRule="auto"/>
              <w:contextualSpacing/>
              <w:rPr>
                <w:rFonts w:ascii="Bookman Old Style" w:eastAsia="Times New Roman" w:hAnsi="Bookman Old Style" w:cs="Arial"/>
                <w:bCs/>
                <w:kern w:val="16"/>
                <w:sz w:val="16"/>
                <w:szCs w:val="16"/>
                <w:lang w:val="id-ID" w:eastAsia="id-ID"/>
              </w:rPr>
            </w:pPr>
            <w:r w:rsidRPr="009B3AFB">
              <w:rPr>
                <w:rFonts w:ascii="Bookman Old Style" w:hAnsi="Bookman Old Style"/>
                <w:sz w:val="16"/>
                <w:szCs w:val="16"/>
              </w:rPr>
              <w:t>Nilai SAKIP</w:t>
            </w:r>
          </w:p>
        </w:tc>
        <w:tc>
          <w:tcPr>
            <w:tcW w:w="523" w:type="pct"/>
            <w:tcBorders>
              <w:top w:val="single" w:sz="4" w:space="0" w:color="auto"/>
              <w:left w:val="single" w:sz="4" w:space="0" w:color="auto"/>
              <w:bottom w:val="single" w:sz="4" w:space="0" w:color="auto"/>
              <w:right w:val="single" w:sz="4" w:space="0" w:color="auto"/>
            </w:tcBorders>
          </w:tcPr>
          <w:p w14:paraId="53FD4B78" w14:textId="77777777" w:rsidR="00841B0B" w:rsidRPr="009B3AFB" w:rsidRDefault="00841B0B" w:rsidP="00E02C9F">
            <w:pPr>
              <w:snapToGrid w:val="0"/>
              <w:spacing w:after="120" w:line="256" w:lineRule="auto"/>
              <w:contextualSpacing/>
              <w:jc w:val="center"/>
              <w:rPr>
                <w:rFonts w:ascii="Bookman Old Style" w:eastAsia="Times New Roman" w:hAnsi="Bookman Old Style" w:cs="Arial"/>
                <w:bCs/>
                <w:kern w:val="16"/>
                <w:sz w:val="16"/>
                <w:szCs w:val="16"/>
                <w:lang w:val="id-ID" w:eastAsia="id-ID"/>
              </w:rPr>
            </w:pPr>
            <w:r w:rsidRPr="009B3AFB">
              <w:rPr>
                <w:rFonts w:ascii="Bookman Old Style" w:hAnsi="Bookman Old Style"/>
                <w:sz w:val="16"/>
                <w:szCs w:val="16"/>
              </w:rPr>
              <w:t>Nilai</w:t>
            </w:r>
          </w:p>
        </w:tc>
        <w:tc>
          <w:tcPr>
            <w:tcW w:w="390" w:type="pct"/>
            <w:tcBorders>
              <w:top w:val="single" w:sz="4" w:space="0" w:color="auto"/>
              <w:left w:val="single" w:sz="4" w:space="0" w:color="auto"/>
              <w:bottom w:val="single" w:sz="4" w:space="0" w:color="auto"/>
              <w:right w:val="single" w:sz="4" w:space="0" w:color="auto"/>
            </w:tcBorders>
          </w:tcPr>
          <w:p w14:paraId="37452511" w14:textId="38B16ECA" w:rsidR="00841B0B" w:rsidRPr="00CB2510" w:rsidRDefault="00841B0B" w:rsidP="00E02C9F">
            <w:pPr>
              <w:snapToGrid w:val="0"/>
              <w:spacing w:after="120" w:line="256" w:lineRule="auto"/>
              <w:ind w:hanging="210"/>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lang w:val="id-ID"/>
              </w:rPr>
              <w:t xml:space="preserve">    7</w:t>
            </w:r>
            <w:r w:rsidR="00CB2510">
              <w:rPr>
                <w:rFonts w:ascii="Bookman Old Style" w:eastAsia="Bookman Old Style" w:hAnsi="Bookman Old Style" w:cs="Bookman Old Style"/>
                <w:color w:val="000000"/>
                <w:sz w:val="18"/>
                <w:szCs w:val="18"/>
              </w:rPr>
              <w:t>2</w:t>
            </w:r>
          </w:p>
        </w:tc>
        <w:tc>
          <w:tcPr>
            <w:tcW w:w="498" w:type="pct"/>
            <w:tcBorders>
              <w:top w:val="single" w:sz="4" w:space="0" w:color="000000"/>
              <w:left w:val="single" w:sz="4" w:space="0" w:color="000000"/>
              <w:bottom w:val="single" w:sz="4" w:space="0" w:color="000000"/>
              <w:right w:val="single" w:sz="4" w:space="0" w:color="000000"/>
            </w:tcBorders>
          </w:tcPr>
          <w:p w14:paraId="72ABDB48"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color w:val="000000"/>
                <w:sz w:val="18"/>
                <w:szCs w:val="18"/>
                <w:lang w:val="id-ID"/>
              </w:rPr>
            </w:pPr>
            <w:r>
              <w:rPr>
                <w:rFonts w:ascii="Bookman Old Style" w:eastAsia="Bookman Old Style" w:hAnsi="Bookman Old Style" w:cs="Bookman Old Style"/>
                <w:color w:val="000000"/>
                <w:sz w:val="18"/>
                <w:szCs w:val="18"/>
                <w:lang w:val="id-ID"/>
              </w:rPr>
              <w:t>Na</w:t>
            </w:r>
          </w:p>
        </w:tc>
        <w:tc>
          <w:tcPr>
            <w:tcW w:w="577" w:type="pct"/>
            <w:tcBorders>
              <w:top w:val="single" w:sz="4" w:space="0" w:color="auto"/>
              <w:left w:val="single" w:sz="4" w:space="0" w:color="auto"/>
              <w:bottom w:val="single" w:sz="4" w:space="0" w:color="auto"/>
              <w:right w:val="single" w:sz="4" w:space="0" w:color="auto"/>
            </w:tcBorders>
          </w:tcPr>
          <w:p w14:paraId="46085EC1" w14:textId="5E735DFB" w:rsidR="00841B0B" w:rsidRPr="00CB2510" w:rsidRDefault="00841B0B" w:rsidP="00E02C9F">
            <w:pPr>
              <w:snapToGrid w:val="0"/>
              <w:spacing w:after="120" w:line="256" w:lineRule="auto"/>
              <w:ind w:hanging="210"/>
              <w:jc w:val="center"/>
              <w:rPr>
                <w:rFonts w:ascii="Bookman Old Style" w:eastAsia="Bookman Old Style" w:hAnsi="Bookman Old Style" w:cs="Bookman Old Style"/>
                <w:color w:val="000000"/>
                <w:sz w:val="18"/>
                <w:szCs w:val="18"/>
              </w:rPr>
            </w:pPr>
            <w:r>
              <w:rPr>
                <w:rFonts w:ascii="Bookman Old Style" w:eastAsia="Bookman Old Style" w:hAnsi="Bookman Old Style" w:cs="Bookman Old Style"/>
                <w:color w:val="000000"/>
                <w:sz w:val="18"/>
                <w:szCs w:val="18"/>
                <w:lang w:val="id-ID"/>
              </w:rPr>
              <w:t>7</w:t>
            </w:r>
            <w:r w:rsidR="00CB2510">
              <w:rPr>
                <w:rFonts w:ascii="Bookman Old Style" w:eastAsia="Bookman Old Style" w:hAnsi="Bookman Old Style" w:cs="Bookman Old Style"/>
                <w:color w:val="000000"/>
                <w:sz w:val="18"/>
                <w:szCs w:val="18"/>
              </w:rPr>
              <w:t>0,30</w:t>
            </w:r>
          </w:p>
        </w:tc>
        <w:tc>
          <w:tcPr>
            <w:tcW w:w="498" w:type="pct"/>
            <w:gridSpan w:val="2"/>
            <w:tcBorders>
              <w:top w:val="single" w:sz="4" w:space="0" w:color="auto"/>
              <w:left w:val="single" w:sz="4" w:space="0" w:color="auto"/>
              <w:bottom w:val="single" w:sz="4" w:space="0" w:color="auto"/>
              <w:right w:val="single" w:sz="4" w:space="0" w:color="auto"/>
            </w:tcBorders>
          </w:tcPr>
          <w:p w14:paraId="4A27E6DB" w14:textId="77777777" w:rsidR="00841B0B" w:rsidRPr="00EF634B" w:rsidRDefault="00841B0B" w:rsidP="00E02C9F">
            <w:pPr>
              <w:snapToGrid w:val="0"/>
              <w:spacing w:after="120" w:line="256" w:lineRule="auto"/>
              <w:ind w:hanging="210"/>
              <w:jc w:val="center"/>
              <w:rPr>
                <w:rFonts w:ascii="Bookman Old Style" w:eastAsia="Bookman Old Style" w:hAnsi="Bookman Old Style" w:cs="Bookman Old Style"/>
                <w:color w:val="000000"/>
                <w:sz w:val="18"/>
                <w:szCs w:val="18"/>
                <w:lang w:val="id-ID"/>
              </w:rPr>
            </w:pPr>
            <w:r>
              <w:rPr>
                <w:rFonts w:ascii="Bookman Old Style" w:eastAsia="Bookman Old Style" w:hAnsi="Bookman Old Style" w:cs="Bookman Old Style"/>
                <w:color w:val="000000"/>
                <w:sz w:val="18"/>
                <w:szCs w:val="18"/>
                <w:lang w:val="id-ID"/>
              </w:rPr>
              <w:t>Na</w:t>
            </w:r>
          </w:p>
        </w:tc>
        <w:tc>
          <w:tcPr>
            <w:tcW w:w="637" w:type="pct"/>
            <w:tcBorders>
              <w:top w:val="single" w:sz="4" w:space="0" w:color="auto"/>
              <w:left w:val="single" w:sz="4" w:space="0" w:color="auto"/>
              <w:bottom w:val="single" w:sz="4" w:space="0" w:color="auto"/>
              <w:right w:val="single" w:sz="4" w:space="0" w:color="auto"/>
            </w:tcBorders>
          </w:tcPr>
          <w:p w14:paraId="77D04A1B"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color w:val="000000"/>
                <w:sz w:val="18"/>
                <w:szCs w:val="18"/>
              </w:rPr>
            </w:pPr>
          </w:p>
        </w:tc>
      </w:tr>
      <w:tr w:rsidR="00841B0B" w:rsidRPr="00EC1493" w14:paraId="70EE029B" w14:textId="77777777" w:rsidTr="00CB2510">
        <w:trPr>
          <w:trHeight w:val="454"/>
        </w:trPr>
        <w:tc>
          <w:tcPr>
            <w:tcW w:w="674" w:type="pct"/>
            <w:tcBorders>
              <w:top w:val="single" w:sz="4" w:space="0" w:color="auto"/>
              <w:left w:val="single" w:sz="4" w:space="0" w:color="auto"/>
              <w:bottom w:val="single" w:sz="4" w:space="0" w:color="auto"/>
              <w:right w:val="single" w:sz="4" w:space="0" w:color="auto"/>
            </w:tcBorders>
          </w:tcPr>
          <w:p w14:paraId="032229A8"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2</w:t>
            </w:r>
          </w:p>
        </w:tc>
        <w:tc>
          <w:tcPr>
            <w:tcW w:w="1203" w:type="pct"/>
            <w:tcBorders>
              <w:top w:val="single" w:sz="4" w:space="0" w:color="auto"/>
              <w:left w:val="single" w:sz="4" w:space="0" w:color="auto"/>
              <w:bottom w:val="single" w:sz="4" w:space="0" w:color="auto"/>
              <w:right w:val="single" w:sz="4" w:space="0" w:color="auto"/>
            </w:tcBorders>
          </w:tcPr>
          <w:p w14:paraId="50A4C7AE" w14:textId="77777777" w:rsidR="00841B0B" w:rsidRPr="009B3AFB" w:rsidRDefault="00841B0B" w:rsidP="00E02C9F">
            <w:pPr>
              <w:snapToGrid w:val="0"/>
              <w:spacing w:after="120" w:line="256" w:lineRule="auto"/>
              <w:contextualSpacing/>
              <w:rPr>
                <w:rFonts w:ascii="Bookman Old Style" w:eastAsia="Times New Roman" w:hAnsi="Bookman Old Style" w:cs="Arial"/>
                <w:bCs/>
                <w:kern w:val="16"/>
                <w:sz w:val="16"/>
                <w:szCs w:val="16"/>
                <w:lang w:val="id-ID" w:eastAsia="id-ID"/>
              </w:rPr>
            </w:pPr>
            <w:proofErr w:type="spellStart"/>
            <w:r w:rsidRPr="009B3AFB">
              <w:rPr>
                <w:rFonts w:ascii="Bookman Old Style" w:hAnsi="Bookman Old Style"/>
                <w:sz w:val="16"/>
                <w:szCs w:val="16"/>
              </w:rPr>
              <w:t>Indeks</w:t>
            </w:r>
            <w:proofErr w:type="spellEnd"/>
            <w:r w:rsidRPr="009B3AFB">
              <w:rPr>
                <w:rFonts w:ascii="Bookman Old Style" w:hAnsi="Bookman Old Style"/>
                <w:sz w:val="16"/>
                <w:szCs w:val="16"/>
              </w:rPr>
              <w:t xml:space="preserve"> Desa </w:t>
            </w:r>
            <w:proofErr w:type="spellStart"/>
            <w:r w:rsidRPr="009B3AFB">
              <w:rPr>
                <w:rFonts w:ascii="Bookman Old Style" w:hAnsi="Bookman Old Style"/>
                <w:sz w:val="16"/>
                <w:szCs w:val="16"/>
              </w:rPr>
              <w:t>Membangun</w:t>
            </w:r>
            <w:proofErr w:type="spellEnd"/>
          </w:p>
        </w:tc>
        <w:tc>
          <w:tcPr>
            <w:tcW w:w="523" w:type="pct"/>
            <w:tcBorders>
              <w:top w:val="single" w:sz="4" w:space="0" w:color="auto"/>
              <w:left w:val="single" w:sz="4" w:space="0" w:color="auto"/>
              <w:bottom w:val="single" w:sz="4" w:space="0" w:color="auto"/>
              <w:right w:val="single" w:sz="4" w:space="0" w:color="auto"/>
            </w:tcBorders>
          </w:tcPr>
          <w:p w14:paraId="5C8D3A26" w14:textId="77777777" w:rsidR="00841B0B" w:rsidRPr="009B3AFB" w:rsidRDefault="00841B0B" w:rsidP="00E02C9F">
            <w:pPr>
              <w:snapToGrid w:val="0"/>
              <w:spacing w:after="120" w:line="256" w:lineRule="auto"/>
              <w:contextualSpacing/>
              <w:jc w:val="center"/>
              <w:rPr>
                <w:rFonts w:ascii="Bookman Old Style" w:eastAsia="Times New Roman" w:hAnsi="Bookman Old Style" w:cs="Arial"/>
                <w:bCs/>
                <w:kern w:val="16"/>
                <w:sz w:val="16"/>
                <w:szCs w:val="16"/>
                <w:lang w:val="id-ID" w:eastAsia="id-ID"/>
              </w:rPr>
            </w:pPr>
            <w:proofErr w:type="spellStart"/>
            <w:r w:rsidRPr="009B3AFB">
              <w:rPr>
                <w:rFonts w:ascii="Bookman Old Style" w:hAnsi="Bookman Old Style"/>
                <w:sz w:val="16"/>
                <w:szCs w:val="16"/>
              </w:rPr>
              <w:t>Indeks</w:t>
            </w:r>
            <w:proofErr w:type="spellEnd"/>
          </w:p>
        </w:tc>
        <w:tc>
          <w:tcPr>
            <w:tcW w:w="390" w:type="pct"/>
            <w:tcBorders>
              <w:top w:val="single" w:sz="4" w:space="0" w:color="auto"/>
              <w:left w:val="single" w:sz="4" w:space="0" w:color="auto"/>
              <w:bottom w:val="single" w:sz="4" w:space="0" w:color="auto"/>
              <w:right w:val="single" w:sz="4" w:space="0" w:color="auto"/>
            </w:tcBorders>
          </w:tcPr>
          <w:p w14:paraId="30FCAFC7"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0,75</w:t>
            </w:r>
          </w:p>
        </w:tc>
        <w:tc>
          <w:tcPr>
            <w:tcW w:w="498" w:type="pct"/>
            <w:tcBorders>
              <w:top w:val="single" w:sz="4" w:space="0" w:color="000000"/>
              <w:left w:val="single" w:sz="4" w:space="0" w:color="000000"/>
              <w:bottom w:val="single" w:sz="4" w:space="0" w:color="000000"/>
              <w:right w:val="single" w:sz="4" w:space="0" w:color="000000"/>
            </w:tcBorders>
          </w:tcPr>
          <w:p w14:paraId="68F03550"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Tidak Dipakai</w:t>
            </w:r>
          </w:p>
        </w:tc>
        <w:tc>
          <w:tcPr>
            <w:tcW w:w="577" w:type="pct"/>
            <w:tcBorders>
              <w:top w:val="single" w:sz="4" w:space="0" w:color="auto"/>
              <w:left w:val="single" w:sz="4" w:space="0" w:color="auto"/>
              <w:bottom w:val="single" w:sz="4" w:space="0" w:color="auto"/>
              <w:right w:val="single" w:sz="4" w:space="0" w:color="auto"/>
            </w:tcBorders>
          </w:tcPr>
          <w:p w14:paraId="623A3DF7"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0,70</w:t>
            </w:r>
          </w:p>
        </w:tc>
        <w:tc>
          <w:tcPr>
            <w:tcW w:w="498" w:type="pct"/>
            <w:gridSpan w:val="2"/>
            <w:tcBorders>
              <w:top w:val="single" w:sz="4" w:space="0" w:color="auto"/>
              <w:left w:val="single" w:sz="4" w:space="0" w:color="auto"/>
              <w:bottom w:val="single" w:sz="4" w:space="0" w:color="auto"/>
              <w:right w:val="single" w:sz="4" w:space="0" w:color="auto"/>
            </w:tcBorders>
          </w:tcPr>
          <w:p w14:paraId="6F6808E4" w14:textId="77777777" w:rsidR="00841B0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Tidak Dipakai</w:t>
            </w:r>
          </w:p>
          <w:p w14:paraId="0529FCB5" w14:textId="77777777" w:rsidR="00841B0B" w:rsidRPr="001E3DCF"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c>
          <w:tcPr>
            <w:tcW w:w="637" w:type="pct"/>
            <w:tcBorders>
              <w:top w:val="single" w:sz="4" w:space="0" w:color="auto"/>
              <w:left w:val="single" w:sz="4" w:space="0" w:color="auto"/>
              <w:bottom w:val="single" w:sz="4" w:space="0" w:color="auto"/>
              <w:right w:val="single" w:sz="4" w:space="0" w:color="auto"/>
            </w:tcBorders>
          </w:tcPr>
          <w:p w14:paraId="36D05231"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rPr>
            </w:pPr>
          </w:p>
        </w:tc>
      </w:tr>
      <w:tr w:rsidR="00841B0B" w:rsidRPr="00EC1493" w14:paraId="7BC5490B" w14:textId="77777777" w:rsidTr="00CB2510">
        <w:trPr>
          <w:trHeight w:val="397"/>
        </w:trPr>
        <w:tc>
          <w:tcPr>
            <w:tcW w:w="674" w:type="pct"/>
            <w:tcBorders>
              <w:top w:val="single" w:sz="4" w:space="0" w:color="auto"/>
              <w:left w:val="single" w:sz="4" w:space="0" w:color="auto"/>
              <w:bottom w:val="single" w:sz="4" w:space="0" w:color="auto"/>
              <w:right w:val="single" w:sz="4" w:space="0" w:color="auto"/>
            </w:tcBorders>
          </w:tcPr>
          <w:p w14:paraId="75E6E838"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3</w:t>
            </w:r>
          </w:p>
        </w:tc>
        <w:tc>
          <w:tcPr>
            <w:tcW w:w="1203" w:type="pct"/>
            <w:tcBorders>
              <w:top w:val="single" w:sz="4" w:space="0" w:color="auto"/>
              <w:left w:val="single" w:sz="4" w:space="0" w:color="auto"/>
              <w:bottom w:val="single" w:sz="4" w:space="0" w:color="auto"/>
              <w:right w:val="single" w:sz="4" w:space="0" w:color="auto"/>
            </w:tcBorders>
          </w:tcPr>
          <w:p w14:paraId="3667AC8C"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sv-SE"/>
              </w:rPr>
            </w:pPr>
            <w:r w:rsidRPr="009B3AFB">
              <w:rPr>
                <w:rFonts w:ascii="Bookman Old Style" w:hAnsi="Bookman Old Style"/>
                <w:sz w:val="16"/>
                <w:szCs w:val="16"/>
                <w:lang w:val="sv-SE"/>
              </w:rPr>
              <w:t>Persentase Indikator OPD (IKU dan IKK) yang Tercapai targetnya</w:t>
            </w:r>
          </w:p>
        </w:tc>
        <w:tc>
          <w:tcPr>
            <w:tcW w:w="523" w:type="pct"/>
            <w:tcBorders>
              <w:top w:val="single" w:sz="4" w:space="0" w:color="auto"/>
              <w:left w:val="single" w:sz="4" w:space="0" w:color="auto"/>
              <w:bottom w:val="single" w:sz="4" w:space="0" w:color="auto"/>
              <w:right w:val="single" w:sz="4" w:space="0" w:color="auto"/>
            </w:tcBorders>
          </w:tcPr>
          <w:p w14:paraId="4253489B"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rPr>
              <w:t>%</w:t>
            </w:r>
          </w:p>
        </w:tc>
        <w:tc>
          <w:tcPr>
            <w:tcW w:w="390" w:type="pct"/>
            <w:tcBorders>
              <w:top w:val="single" w:sz="4" w:space="0" w:color="auto"/>
              <w:left w:val="single" w:sz="4" w:space="0" w:color="auto"/>
              <w:bottom w:val="single" w:sz="4" w:space="0" w:color="auto"/>
              <w:right w:val="single" w:sz="4" w:space="0" w:color="auto"/>
            </w:tcBorders>
          </w:tcPr>
          <w:p w14:paraId="101542AB" w14:textId="2835E820"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100</w:t>
            </w:r>
          </w:p>
        </w:tc>
        <w:tc>
          <w:tcPr>
            <w:tcW w:w="498" w:type="pct"/>
            <w:tcBorders>
              <w:top w:val="single" w:sz="4" w:space="0" w:color="000000"/>
              <w:left w:val="single" w:sz="4" w:space="0" w:color="000000"/>
              <w:bottom w:val="single" w:sz="4" w:space="0" w:color="000000"/>
              <w:right w:val="single" w:sz="4" w:space="0" w:color="000000"/>
            </w:tcBorders>
          </w:tcPr>
          <w:p w14:paraId="1AAB643A" w14:textId="7B167CDB"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100</w:t>
            </w:r>
          </w:p>
        </w:tc>
        <w:tc>
          <w:tcPr>
            <w:tcW w:w="577" w:type="pct"/>
            <w:tcBorders>
              <w:top w:val="single" w:sz="4" w:space="0" w:color="auto"/>
              <w:left w:val="single" w:sz="4" w:space="0" w:color="auto"/>
              <w:bottom w:val="single" w:sz="4" w:space="0" w:color="auto"/>
              <w:right w:val="single" w:sz="4" w:space="0" w:color="auto"/>
            </w:tcBorders>
          </w:tcPr>
          <w:p w14:paraId="3C30D133" w14:textId="55CA4ABD"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100</w:t>
            </w:r>
          </w:p>
        </w:tc>
        <w:tc>
          <w:tcPr>
            <w:tcW w:w="498" w:type="pct"/>
            <w:gridSpan w:val="2"/>
            <w:tcBorders>
              <w:top w:val="single" w:sz="4" w:space="0" w:color="auto"/>
              <w:left w:val="single" w:sz="4" w:space="0" w:color="auto"/>
              <w:bottom w:val="single" w:sz="4" w:space="0" w:color="auto"/>
              <w:right w:val="single" w:sz="4" w:space="0" w:color="auto"/>
            </w:tcBorders>
          </w:tcPr>
          <w:p w14:paraId="37D659FC" w14:textId="4480CBD3"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50</w:t>
            </w:r>
          </w:p>
        </w:tc>
        <w:tc>
          <w:tcPr>
            <w:tcW w:w="637" w:type="pct"/>
            <w:tcBorders>
              <w:top w:val="single" w:sz="4" w:space="0" w:color="auto"/>
              <w:left w:val="single" w:sz="4" w:space="0" w:color="auto"/>
              <w:bottom w:val="single" w:sz="4" w:space="0" w:color="auto"/>
              <w:right w:val="single" w:sz="4" w:space="0" w:color="auto"/>
            </w:tcBorders>
          </w:tcPr>
          <w:p w14:paraId="3546E4D3"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rPr>
            </w:pPr>
          </w:p>
        </w:tc>
      </w:tr>
      <w:tr w:rsidR="00841B0B" w:rsidRPr="00EC1493" w14:paraId="074AC056" w14:textId="77777777" w:rsidTr="00CB2510">
        <w:trPr>
          <w:trHeight w:val="553"/>
        </w:trPr>
        <w:tc>
          <w:tcPr>
            <w:tcW w:w="674" w:type="pct"/>
            <w:tcBorders>
              <w:top w:val="single" w:sz="4" w:space="0" w:color="auto"/>
              <w:left w:val="single" w:sz="4" w:space="0" w:color="auto"/>
              <w:bottom w:val="single" w:sz="4" w:space="0" w:color="auto"/>
              <w:right w:val="single" w:sz="4" w:space="0" w:color="auto"/>
            </w:tcBorders>
          </w:tcPr>
          <w:p w14:paraId="5A901565"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4</w:t>
            </w:r>
          </w:p>
        </w:tc>
        <w:tc>
          <w:tcPr>
            <w:tcW w:w="1203" w:type="pct"/>
            <w:tcBorders>
              <w:top w:val="single" w:sz="4" w:space="0" w:color="auto"/>
              <w:left w:val="single" w:sz="4" w:space="0" w:color="auto"/>
              <w:bottom w:val="single" w:sz="4" w:space="0" w:color="auto"/>
              <w:right w:val="single" w:sz="4" w:space="0" w:color="auto"/>
            </w:tcBorders>
          </w:tcPr>
          <w:p w14:paraId="64919AD5"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sv-SE"/>
              </w:rPr>
            </w:pPr>
            <w:proofErr w:type="spellStart"/>
            <w:r w:rsidRPr="009B3AFB">
              <w:rPr>
                <w:rFonts w:ascii="Bookman Old Style" w:hAnsi="Bookman Old Style"/>
                <w:sz w:val="16"/>
                <w:szCs w:val="16"/>
              </w:rPr>
              <w:t>Indek</w:t>
            </w:r>
            <w:proofErr w:type="spellEnd"/>
            <w:r w:rsidRPr="009B3AFB">
              <w:rPr>
                <w:rFonts w:ascii="Bookman Old Style" w:hAnsi="Bookman Old Style"/>
                <w:sz w:val="16"/>
                <w:szCs w:val="16"/>
              </w:rPr>
              <w:t xml:space="preserve"> </w:t>
            </w:r>
            <w:proofErr w:type="spellStart"/>
            <w:r w:rsidRPr="009B3AFB">
              <w:rPr>
                <w:rFonts w:ascii="Bookman Old Style" w:hAnsi="Bookman Old Style"/>
                <w:sz w:val="16"/>
                <w:szCs w:val="16"/>
              </w:rPr>
              <w:t>Kepuasan</w:t>
            </w:r>
            <w:proofErr w:type="spellEnd"/>
            <w:r w:rsidRPr="009B3AFB">
              <w:rPr>
                <w:rFonts w:ascii="Bookman Old Style" w:hAnsi="Bookman Old Style"/>
                <w:sz w:val="16"/>
                <w:szCs w:val="16"/>
              </w:rPr>
              <w:t xml:space="preserve"> Masyarakat  </w:t>
            </w:r>
          </w:p>
        </w:tc>
        <w:tc>
          <w:tcPr>
            <w:tcW w:w="523" w:type="pct"/>
            <w:tcBorders>
              <w:top w:val="single" w:sz="4" w:space="0" w:color="auto"/>
              <w:left w:val="single" w:sz="4" w:space="0" w:color="auto"/>
              <w:bottom w:val="single" w:sz="4" w:space="0" w:color="auto"/>
              <w:right w:val="single" w:sz="4" w:space="0" w:color="auto"/>
            </w:tcBorders>
          </w:tcPr>
          <w:p w14:paraId="40EDC0BC"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rPr>
              <w:t>Skor</w:t>
            </w:r>
          </w:p>
        </w:tc>
        <w:tc>
          <w:tcPr>
            <w:tcW w:w="390" w:type="pct"/>
            <w:tcBorders>
              <w:top w:val="single" w:sz="4" w:space="0" w:color="auto"/>
              <w:left w:val="single" w:sz="4" w:space="0" w:color="auto"/>
              <w:bottom w:val="single" w:sz="4" w:space="0" w:color="auto"/>
              <w:right w:val="single" w:sz="4" w:space="0" w:color="auto"/>
            </w:tcBorders>
          </w:tcPr>
          <w:p w14:paraId="7C07C096" w14:textId="41569463"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100</w:t>
            </w:r>
          </w:p>
        </w:tc>
        <w:tc>
          <w:tcPr>
            <w:tcW w:w="498" w:type="pct"/>
            <w:tcBorders>
              <w:top w:val="single" w:sz="4" w:space="0" w:color="000000"/>
              <w:left w:val="single" w:sz="4" w:space="0" w:color="000000"/>
              <w:bottom w:val="single" w:sz="4" w:space="0" w:color="000000"/>
              <w:right w:val="single" w:sz="4" w:space="0" w:color="000000"/>
            </w:tcBorders>
          </w:tcPr>
          <w:p w14:paraId="507447F5" w14:textId="77777777" w:rsidR="00841B0B" w:rsidRPr="000F218E"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87,83</w:t>
            </w:r>
          </w:p>
        </w:tc>
        <w:tc>
          <w:tcPr>
            <w:tcW w:w="577" w:type="pct"/>
            <w:tcBorders>
              <w:top w:val="single" w:sz="4" w:space="0" w:color="auto"/>
              <w:left w:val="single" w:sz="4" w:space="0" w:color="auto"/>
              <w:bottom w:val="single" w:sz="4" w:space="0" w:color="auto"/>
              <w:right w:val="single" w:sz="4" w:space="0" w:color="auto"/>
            </w:tcBorders>
          </w:tcPr>
          <w:p w14:paraId="17F95973" w14:textId="19EF60CA"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89,225</w:t>
            </w:r>
          </w:p>
        </w:tc>
        <w:tc>
          <w:tcPr>
            <w:tcW w:w="498" w:type="pct"/>
            <w:gridSpan w:val="2"/>
            <w:tcBorders>
              <w:top w:val="single" w:sz="4" w:space="0" w:color="auto"/>
              <w:left w:val="single" w:sz="4" w:space="0" w:color="auto"/>
              <w:bottom w:val="single" w:sz="4" w:space="0" w:color="auto"/>
              <w:right w:val="single" w:sz="4" w:space="0" w:color="auto"/>
            </w:tcBorders>
          </w:tcPr>
          <w:p w14:paraId="53E94347"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Na</w:t>
            </w:r>
          </w:p>
        </w:tc>
        <w:tc>
          <w:tcPr>
            <w:tcW w:w="637" w:type="pct"/>
            <w:tcBorders>
              <w:top w:val="single" w:sz="4" w:space="0" w:color="auto"/>
              <w:left w:val="single" w:sz="4" w:space="0" w:color="auto"/>
              <w:bottom w:val="single" w:sz="4" w:space="0" w:color="auto"/>
              <w:right w:val="single" w:sz="4" w:space="0" w:color="auto"/>
            </w:tcBorders>
          </w:tcPr>
          <w:p w14:paraId="36C6E4F8"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r>
      <w:tr w:rsidR="00841B0B" w:rsidRPr="00EC1493" w14:paraId="5C7CE68D" w14:textId="77777777" w:rsidTr="00CB2510">
        <w:trPr>
          <w:trHeight w:val="561"/>
        </w:trPr>
        <w:tc>
          <w:tcPr>
            <w:tcW w:w="674" w:type="pct"/>
            <w:tcBorders>
              <w:top w:val="single" w:sz="4" w:space="0" w:color="auto"/>
              <w:left w:val="single" w:sz="4" w:space="0" w:color="auto"/>
              <w:bottom w:val="single" w:sz="4" w:space="0" w:color="auto"/>
              <w:right w:val="single" w:sz="4" w:space="0" w:color="auto"/>
            </w:tcBorders>
          </w:tcPr>
          <w:p w14:paraId="59C1463C"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5</w:t>
            </w:r>
          </w:p>
        </w:tc>
        <w:tc>
          <w:tcPr>
            <w:tcW w:w="1203" w:type="pct"/>
            <w:tcBorders>
              <w:top w:val="single" w:sz="4" w:space="0" w:color="auto"/>
              <w:left w:val="single" w:sz="4" w:space="0" w:color="auto"/>
              <w:bottom w:val="single" w:sz="4" w:space="0" w:color="auto"/>
              <w:right w:val="single" w:sz="4" w:space="0" w:color="auto"/>
            </w:tcBorders>
          </w:tcPr>
          <w:p w14:paraId="66B03EF7"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rPr>
            </w:pPr>
            <w:proofErr w:type="spellStart"/>
            <w:r w:rsidRPr="009B3AFB">
              <w:rPr>
                <w:rFonts w:ascii="Bookman Old Style" w:hAnsi="Bookman Old Style"/>
                <w:sz w:val="16"/>
                <w:szCs w:val="16"/>
              </w:rPr>
              <w:t>Persentase</w:t>
            </w:r>
            <w:proofErr w:type="spellEnd"/>
            <w:r w:rsidRPr="009B3AFB">
              <w:rPr>
                <w:rFonts w:ascii="Bookman Old Style" w:hAnsi="Bookman Old Style"/>
                <w:sz w:val="16"/>
                <w:szCs w:val="16"/>
              </w:rPr>
              <w:t xml:space="preserve"> Lembaga </w:t>
            </w:r>
            <w:proofErr w:type="spellStart"/>
            <w:r w:rsidRPr="009B3AFB">
              <w:rPr>
                <w:rFonts w:ascii="Bookman Old Style" w:hAnsi="Bookman Old Style"/>
                <w:sz w:val="16"/>
                <w:szCs w:val="16"/>
              </w:rPr>
              <w:t>Kemasyarakatan</w:t>
            </w:r>
            <w:proofErr w:type="spellEnd"/>
            <w:r w:rsidRPr="009B3AFB">
              <w:rPr>
                <w:rFonts w:ascii="Bookman Old Style" w:hAnsi="Bookman Old Style"/>
                <w:sz w:val="16"/>
                <w:szCs w:val="16"/>
              </w:rPr>
              <w:t xml:space="preserve"> </w:t>
            </w:r>
            <w:proofErr w:type="spellStart"/>
            <w:r w:rsidRPr="009B3AFB">
              <w:rPr>
                <w:rFonts w:ascii="Bookman Old Style" w:hAnsi="Bookman Old Style"/>
                <w:sz w:val="16"/>
                <w:szCs w:val="16"/>
              </w:rPr>
              <w:t>Aktif</w:t>
            </w:r>
            <w:proofErr w:type="spellEnd"/>
          </w:p>
        </w:tc>
        <w:tc>
          <w:tcPr>
            <w:tcW w:w="523" w:type="pct"/>
            <w:tcBorders>
              <w:top w:val="single" w:sz="4" w:space="0" w:color="auto"/>
              <w:left w:val="single" w:sz="4" w:space="0" w:color="auto"/>
              <w:bottom w:val="single" w:sz="4" w:space="0" w:color="auto"/>
              <w:right w:val="single" w:sz="4" w:space="0" w:color="auto"/>
            </w:tcBorders>
          </w:tcPr>
          <w:p w14:paraId="126C7B66" w14:textId="77777777" w:rsidR="00841B0B" w:rsidRPr="009B3AFB" w:rsidRDefault="00841B0B" w:rsidP="00E02C9F">
            <w:pPr>
              <w:snapToGrid w:val="0"/>
              <w:spacing w:after="120" w:line="256" w:lineRule="auto"/>
              <w:contextualSpacing/>
              <w:jc w:val="center"/>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rPr>
              <w:t>%</w:t>
            </w:r>
          </w:p>
        </w:tc>
        <w:tc>
          <w:tcPr>
            <w:tcW w:w="390" w:type="pct"/>
            <w:tcBorders>
              <w:top w:val="single" w:sz="4" w:space="0" w:color="auto"/>
              <w:left w:val="single" w:sz="4" w:space="0" w:color="auto"/>
              <w:bottom w:val="single" w:sz="4" w:space="0" w:color="auto"/>
              <w:right w:val="single" w:sz="4" w:space="0" w:color="auto"/>
            </w:tcBorders>
          </w:tcPr>
          <w:p w14:paraId="66C6C095"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tcBorders>
              <w:top w:val="single" w:sz="4" w:space="0" w:color="000000"/>
              <w:left w:val="single" w:sz="4" w:space="0" w:color="000000"/>
              <w:bottom w:val="single" w:sz="4" w:space="0" w:color="000000"/>
              <w:right w:val="single" w:sz="4" w:space="0" w:color="000000"/>
            </w:tcBorders>
          </w:tcPr>
          <w:p w14:paraId="71D70DBC"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577" w:type="pct"/>
            <w:tcBorders>
              <w:top w:val="single" w:sz="4" w:space="0" w:color="auto"/>
              <w:left w:val="single" w:sz="4" w:space="0" w:color="auto"/>
              <w:bottom w:val="single" w:sz="4" w:space="0" w:color="auto"/>
              <w:right w:val="single" w:sz="4" w:space="0" w:color="auto"/>
            </w:tcBorders>
          </w:tcPr>
          <w:p w14:paraId="6236DDEE" w14:textId="77777777" w:rsidR="00841B0B" w:rsidRPr="000F218E"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gridSpan w:val="2"/>
            <w:tcBorders>
              <w:top w:val="single" w:sz="4" w:space="0" w:color="auto"/>
              <w:left w:val="single" w:sz="4" w:space="0" w:color="auto"/>
              <w:bottom w:val="single" w:sz="4" w:space="0" w:color="auto"/>
              <w:right w:val="single" w:sz="4" w:space="0" w:color="auto"/>
            </w:tcBorders>
          </w:tcPr>
          <w:p w14:paraId="6DECDE62"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50</w:t>
            </w:r>
          </w:p>
        </w:tc>
        <w:tc>
          <w:tcPr>
            <w:tcW w:w="637" w:type="pct"/>
            <w:tcBorders>
              <w:top w:val="single" w:sz="4" w:space="0" w:color="auto"/>
              <w:left w:val="single" w:sz="4" w:space="0" w:color="auto"/>
              <w:bottom w:val="single" w:sz="4" w:space="0" w:color="auto"/>
              <w:right w:val="single" w:sz="4" w:space="0" w:color="auto"/>
            </w:tcBorders>
          </w:tcPr>
          <w:p w14:paraId="331C3729"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r>
      <w:tr w:rsidR="00841B0B" w:rsidRPr="00EC1493" w14:paraId="1A4C0C40" w14:textId="77777777" w:rsidTr="00CB2510">
        <w:trPr>
          <w:trHeight w:val="697"/>
        </w:trPr>
        <w:tc>
          <w:tcPr>
            <w:tcW w:w="674" w:type="pct"/>
            <w:tcBorders>
              <w:top w:val="single" w:sz="4" w:space="0" w:color="auto"/>
              <w:left w:val="single" w:sz="4" w:space="0" w:color="auto"/>
              <w:bottom w:val="single" w:sz="4" w:space="0" w:color="auto"/>
              <w:right w:val="single" w:sz="4" w:space="0" w:color="auto"/>
            </w:tcBorders>
          </w:tcPr>
          <w:p w14:paraId="3EA59414"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lastRenderedPageBreak/>
              <w:t>6</w:t>
            </w:r>
          </w:p>
        </w:tc>
        <w:tc>
          <w:tcPr>
            <w:tcW w:w="1203" w:type="pct"/>
            <w:tcBorders>
              <w:top w:val="single" w:sz="4" w:space="0" w:color="auto"/>
              <w:left w:val="single" w:sz="4" w:space="0" w:color="auto"/>
              <w:bottom w:val="single" w:sz="4" w:space="0" w:color="auto"/>
              <w:right w:val="single" w:sz="4" w:space="0" w:color="auto"/>
            </w:tcBorders>
          </w:tcPr>
          <w:p w14:paraId="712E8979"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rPr>
            </w:pPr>
            <w:proofErr w:type="spellStart"/>
            <w:r w:rsidRPr="009B3AFB">
              <w:rPr>
                <w:rFonts w:ascii="Bookman Old Style" w:hAnsi="Bookman Old Style"/>
                <w:sz w:val="16"/>
                <w:szCs w:val="16"/>
              </w:rPr>
              <w:t>Persentase</w:t>
            </w:r>
            <w:proofErr w:type="spellEnd"/>
            <w:r w:rsidRPr="009B3AFB">
              <w:rPr>
                <w:rFonts w:ascii="Bookman Old Style" w:hAnsi="Bookman Old Style"/>
                <w:sz w:val="16"/>
                <w:szCs w:val="16"/>
              </w:rPr>
              <w:t xml:space="preserve"> wilayah </w:t>
            </w:r>
            <w:proofErr w:type="spellStart"/>
            <w:r w:rsidRPr="009B3AFB">
              <w:rPr>
                <w:rFonts w:ascii="Bookman Old Style" w:hAnsi="Bookman Old Style"/>
                <w:sz w:val="16"/>
                <w:szCs w:val="16"/>
              </w:rPr>
              <w:t>dalam</w:t>
            </w:r>
            <w:proofErr w:type="spellEnd"/>
            <w:r w:rsidRPr="009B3AFB">
              <w:rPr>
                <w:rFonts w:ascii="Bookman Old Style" w:hAnsi="Bookman Old Style"/>
                <w:sz w:val="16"/>
                <w:szCs w:val="16"/>
              </w:rPr>
              <w:t xml:space="preserve"> </w:t>
            </w:r>
            <w:proofErr w:type="spellStart"/>
            <w:r w:rsidRPr="009B3AFB">
              <w:rPr>
                <w:rFonts w:ascii="Bookman Old Style" w:hAnsi="Bookman Old Style"/>
                <w:sz w:val="16"/>
                <w:szCs w:val="16"/>
              </w:rPr>
              <w:t>keadaan</w:t>
            </w:r>
            <w:proofErr w:type="spellEnd"/>
            <w:r w:rsidRPr="009B3AFB">
              <w:rPr>
                <w:rFonts w:ascii="Bookman Old Style" w:hAnsi="Bookman Old Style"/>
                <w:sz w:val="16"/>
                <w:szCs w:val="16"/>
              </w:rPr>
              <w:t xml:space="preserve"> </w:t>
            </w:r>
            <w:proofErr w:type="spellStart"/>
            <w:r w:rsidRPr="009B3AFB">
              <w:rPr>
                <w:rFonts w:ascii="Bookman Old Style" w:hAnsi="Bookman Old Style"/>
                <w:sz w:val="16"/>
                <w:szCs w:val="16"/>
              </w:rPr>
              <w:t>kondusif</w:t>
            </w:r>
            <w:proofErr w:type="spellEnd"/>
          </w:p>
        </w:tc>
        <w:tc>
          <w:tcPr>
            <w:tcW w:w="523" w:type="pct"/>
            <w:tcBorders>
              <w:top w:val="single" w:sz="4" w:space="0" w:color="auto"/>
              <w:left w:val="single" w:sz="4" w:space="0" w:color="auto"/>
              <w:bottom w:val="single" w:sz="4" w:space="0" w:color="auto"/>
              <w:right w:val="single" w:sz="4" w:space="0" w:color="auto"/>
            </w:tcBorders>
          </w:tcPr>
          <w:p w14:paraId="215CC85E" w14:textId="77777777" w:rsidR="00841B0B" w:rsidRPr="009B3AFB" w:rsidRDefault="00841B0B" w:rsidP="00E02C9F">
            <w:pPr>
              <w:snapToGrid w:val="0"/>
              <w:spacing w:after="120" w:line="256" w:lineRule="auto"/>
              <w:contextualSpacing/>
              <w:jc w:val="center"/>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rPr>
              <w:t>%</w:t>
            </w:r>
          </w:p>
        </w:tc>
        <w:tc>
          <w:tcPr>
            <w:tcW w:w="390" w:type="pct"/>
            <w:tcBorders>
              <w:top w:val="single" w:sz="4" w:space="0" w:color="auto"/>
              <w:left w:val="single" w:sz="4" w:space="0" w:color="auto"/>
              <w:bottom w:val="single" w:sz="4" w:space="0" w:color="auto"/>
              <w:right w:val="single" w:sz="4" w:space="0" w:color="auto"/>
            </w:tcBorders>
          </w:tcPr>
          <w:p w14:paraId="7F7F76B7"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tcBorders>
              <w:top w:val="single" w:sz="4" w:space="0" w:color="000000"/>
              <w:left w:val="single" w:sz="4" w:space="0" w:color="000000"/>
              <w:bottom w:val="single" w:sz="4" w:space="0" w:color="000000"/>
              <w:right w:val="single" w:sz="4" w:space="0" w:color="000000"/>
            </w:tcBorders>
          </w:tcPr>
          <w:p w14:paraId="57FA5000"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577" w:type="pct"/>
            <w:tcBorders>
              <w:top w:val="single" w:sz="4" w:space="0" w:color="auto"/>
              <w:left w:val="single" w:sz="4" w:space="0" w:color="auto"/>
              <w:bottom w:val="single" w:sz="4" w:space="0" w:color="auto"/>
              <w:right w:val="single" w:sz="4" w:space="0" w:color="auto"/>
            </w:tcBorders>
          </w:tcPr>
          <w:p w14:paraId="38DC0437" w14:textId="77777777" w:rsidR="00841B0B" w:rsidRPr="000F218E"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gridSpan w:val="2"/>
            <w:tcBorders>
              <w:top w:val="single" w:sz="4" w:space="0" w:color="auto"/>
              <w:left w:val="single" w:sz="4" w:space="0" w:color="auto"/>
              <w:bottom w:val="single" w:sz="4" w:space="0" w:color="auto"/>
              <w:right w:val="single" w:sz="4" w:space="0" w:color="auto"/>
            </w:tcBorders>
          </w:tcPr>
          <w:p w14:paraId="6B9A8141" w14:textId="74206C5F"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100</w:t>
            </w:r>
          </w:p>
        </w:tc>
        <w:tc>
          <w:tcPr>
            <w:tcW w:w="637" w:type="pct"/>
            <w:tcBorders>
              <w:top w:val="single" w:sz="4" w:space="0" w:color="auto"/>
              <w:left w:val="single" w:sz="4" w:space="0" w:color="auto"/>
              <w:bottom w:val="single" w:sz="4" w:space="0" w:color="auto"/>
              <w:right w:val="single" w:sz="4" w:space="0" w:color="auto"/>
            </w:tcBorders>
          </w:tcPr>
          <w:p w14:paraId="215D7B33"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r>
      <w:tr w:rsidR="00841B0B" w:rsidRPr="00EC1493" w14:paraId="362F6F74" w14:textId="77777777" w:rsidTr="00CB2510">
        <w:trPr>
          <w:trHeight w:val="713"/>
        </w:trPr>
        <w:tc>
          <w:tcPr>
            <w:tcW w:w="674" w:type="pct"/>
            <w:tcBorders>
              <w:top w:val="single" w:sz="4" w:space="0" w:color="auto"/>
              <w:left w:val="single" w:sz="4" w:space="0" w:color="auto"/>
              <w:bottom w:val="single" w:sz="4" w:space="0" w:color="auto"/>
              <w:right w:val="single" w:sz="4" w:space="0" w:color="auto"/>
            </w:tcBorders>
          </w:tcPr>
          <w:p w14:paraId="727EB9FB"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7</w:t>
            </w:r>
          </w:p>
        </w:tc>
        <w:tc>
          <w:tcPr>
            <w:tcW w:w="1203" w:type="pct"/>
            <w:tcBorders>
              <w:top w:val="single" w:sz="4" w:space="0" w:color="auto"/>
              <w:left w:val="single" w:sz="4" w:space="0" w:color="auto"/>
              <w:bottom w:val="single" w:sz="4" w:space="0" w:color="auto"/>
              <w:right w:val="single" w:sz="4" w:space="0" w:color="auto"/>
            </w:tcBorders>
          </w:tcPr>
          <w:p w14:paraId="02B1BE02"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fi-FI"/>
              </w:rPr>
            </w:pPr>
            <w:proofErr w:type="spellStart"/>
            <w:r w:rsidRPr="009B3AFB">
              <w:rPr>
                <w:rFonts w:ascii="Bookman Old Style" w:hAnsi="Bookman Old Style"/>
                <w:sz w:val="16"/>
                <w:szCs w:val="16"/>
              </w:rPr>
              <w:t>Persentase</w:t>
            </w:r>
            <w:proofErr w:type="spellEnd"/>
            <w:r w:rsidRPr="009B3AFB">
              <w:rPr>
                <w:rFonts w:ascii="Bookman Old Style" w:hAnsi="Bookman Old Style"/>
                <w:sz w:val="16"/>
                <w:szCs w:val="16"/>
              </w:rPr>
              <w:t xml:space="preserve"> wilayah </w:t>
            </w:r>
            <w:proofErr w:type="spellStart"/>
            <w:r w:rsidRPr="009B3AFB">
              <w:rPr>
                <w:rFonts w:ascii="Bookman Old Style" w:hAnsi="Bookman Old Style"/>
                <w:sz w:val="16"/>
                <w:szCs w:val="16"/>
              </w:rPr>
              <w:t>tertib</w:t>
            </w:r>
            <w:proofErr w:type="spellEnd"/>
            <w:r w:rsidRPr="009B3AFB">
              <w:rPr>
                <w:rFonts w:ascii="Bookman Old Style" w:hAnsi="Bookman Old Style"/>
                <w:sz w:val="16"/>
                <w:szCs w:val="16"/>
              </w:rPr>
              <w:t xml:space="preserve"> </w:t>
            </w:r>
            <w:proofErr w:type="spellStart"/>
            <w:r w:rsidRPr="009B3AFB">
              <w:rPr>
                <w:rFonts w:ascii="Bookman Old Style" w:hAnsi="Bookman Old Style"/>
                <w:sz w:val="16"/>
                <w:szCs w:val="16"/>
              </w:rPr>
              <w:t>Perda</w:t>
            </w:r>
            <w:proofErr w:type="spellEnd"/>
          </w:p>
        </w:tc>
        <w:tc>
          <w:tcPr>
            <w:tcW w:w="523" w:type="pct"/>
            <w:tcBorders>
              <w:top w:val="single" w:sz="4" w:space="0" w:color="auto"/>
              <w:left w:val="single" w:sz="4" w:space="0" w:color="auto"/>
              <w:bottom w:val="single" w:sz="4" w:space="0" w:color="auto"/>
              <w:right w:val="single" w:sz="4" w:space="0" w:color="auto"/>
            </w:tcBorders>
          </w:tcPr>
          <w:p w14:paraId="77D314E3" w14:textId="77777777" w:rsidR="00841B0B" w:rsidRPr="009B3AFB" w:rsidRDefault="00841B0B" w:rsidP="00E02C9F">
            <w:pPr>
              <w:snapToGrid w:val="0"/>
              <w:spacing w:after="120" w:line="256" w:lineRule="auto"/>
              <w:contextualSpacing/>
              <w:jc w:val="center"/>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rPr>
              <w:t>%</w:t>
            </w:r>
          </w:p>
        </w:tc>
        <w:tc>
          <w:tcPr>
            <w:tcW w:w="390" w:type="pct"/>
            <w:tcBorders>
              <w:top w:val="single" w:sz="4" w:space="0" w:color="auto"/>
              <w:left w:val="single" w:sz="4" w:space="0" w:color="auto"/>
              <w:bottom w:val="single" w:sz="4" w:space="0" w:color="auto"/>
              <w:right w:val="single" w:sz="4" w:space="0" w:color="auto"/>
            </w:tcBorders>
          </w:tcPr>
          <w:p w14:paraId="77D53137"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tcBorders>
              <w:top w:val="single" w:sz="4" w:space="0" w:color="000000"/>
              <w:left w:val="single" w:sz="4" w:space="0" w:color="000000"/>
              <w:bottom w:val="single" w:sz="4" w:space="0" w:color="000000"/>
              <w:right w:val="single" w:sz="4" w:space="0" w:color="000000"/>
            </w:tcBorders>
          </w:tcPr>
          <w:p w14:paraId="48CDF95A"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577" w:type="pct"/>
            <w:tcBorders>
              <w:top w:val="single" w:sz="4" w:space="0" w:color="auto"/>
              <w:left w:val="single" w:sz="4" w:space="0" w:color="auto"/>
              <w:bottom w:val="single" w:sz="4" w:space="0" w:color="auto"/>
              <w:right w:val="single" w:sz="4" w:space="0" w:color="auto"/>
            </w:tcBorders>
          </w:tcPr>
          <w:p w14:paraId="20E3BA9A" w14:textId="77777777" w:rsidR="00841B0B" w:rsidRPr="000F218E"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gridSpan w:val="2"/>
            <w:tcBorders>
              <w:top w:val="single" w:sz="4" w:space="0" w:color="auto"/>
              <w:left w:val="single" w:sz="4" w:space="0" w:color="auto"/>
              <w:bottom w:val="single" w:sz="4" w:space="0" w:color="auto"/>
              <w:right w:val="single" w:sz="4" w:space="0" w:color="auto"/>
            </w:tcBorders>
          </w:tcPr>
          <w:p w14:paraId="5B7A75AB"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50</w:t>
            </w:r>
          </w:p>
        </w:tc>
        <w:tc>
          <w:tcPr>
            <w:tcW w:w="637" w:type="pct"/>
            <w:tcBorders>
              <w:top w:val="single" w:sz="4" w:space="0" w:color="auto"/>
              <w:left w:val="single" w:sz="4" w:space="0" w:color="auto"/>
              <w:bottom w:val="single" w:sz="4" w:space="0" w:color="auto"/>
              <w:right w:val="single" w:sz="4" w:space="0" w:color="auto"/>
            </w:tcBorders>
          </w:tcPr>
          <w:p w14:paraId="04010528"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r>
      <w:tr w:rsidR="00841B0B" w:rsidRPr="00EC1493" w14:paraId="1E990493" w14:textId="77777777" w:rsidTr="00CB2510">
        <w:trPr>
          <w:trHeight w:val="713"/>
        </w:trPr>
        <w:tc>
          <w:tcPr>
            <w:tcW w:w="674" w:type="pct"/>
            <w:tcBorders>
              <w:top w:val="single" w:sz="4" w:space="0" w:color="auto"/>
              <w:left w:val="single" w:sz="4" w:space="0" w:color="auto"/>
              <w:bottom w:val="single" w:sz="4" w:space="0" w:color="auto"/>
              <w:right w:val="single" w:sz="4" w:space="0" w:color="auto"/>
            </w:tcBorders>
          </w:tcPr>
          <w:p w14:paraId="54D37727"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hAnsi="Bookman Old Style"/>
                <w:sz w:val="16"/>
                <w:szCs w:val="16"/>
              </w:rPr>
              <w:t>8</w:t>
            </w:r>
          </w:p>
        </w:tc>
        <w:tc>
          <w:tcPr>
            <w:tcW w:w="1203" w:type="pct"/>
            <w:tcBorders>
              <w:top w:val="single" w:sz="4" w:space="0" w:color="auto"/>
              <w:left w:val="single" w:sz="4" w:space="0" w:color="auto"/>
              <w:bottom w:val="single" w:sz="4" w:space="0" w:color="auto"/>
              <w:right w:val="single" w:sz="4" w:space="0" w:color="auto"/>
            </w:tcBorders>
          </w:tcPr>
          <w:p w14:paraId="4F8EEDFB"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lang w:val="id-ID"/>
              </w:rPr>
              <w:t>Persentase Kegiatan wawasan kebangsaan dan Keagamaan yang terlaksana</w:t>
            </w:r>
          </w:p>
        </w:tc>
        <w:tc>
          <w:tcPr>
            <w:tcW w:w="523" w:type="pct"/>
            <w:tcBorders>
              <w:top w:val="single" w:sz="4" w:space="0" w:color="auto"/>
              <w:left w:val="single" w:sz="4" w:space="0" w:color="auto"/>
              <w:bottom w:val="single" w:sz="4" w:space="0" w:color="auto"/>
              <w:right w:val="single" w:sz="4" w:space="0" w:color="auto"/>
            </w:tcBorders>
          </w:tcPr>
          <w:p w14:paraId="394C95B8" w14:textId="77777777" w:rsidR="00841B0B" w:rsidRPr="009B3AFB" w:rsidRDefault="00841B0B" w:rsidP="00E02C9F">
            <w:pPr>
              <w:snapToGrid w:val="0"/>
              <w:spacing w:after="120" w:line="256" w:lineRule="auto"/>
              <w:contextualSpacing/>
              <w:jc w:val="center"/>
              <w:rPr>
                <w:rFonts w:ascii="Bookman Old Style" w:eastAsia="Bookman Old Style" w:hAnsi="Bookman Old Style" w:cs="Bookman Old Style"/>
                <w:color w:val="000000"/>
                <w:sz w:val="16"/>
                <w:szCs w:val="16"/>
                <w:lang w:val="id-ID"/>
              </w:rPr>
            </w:pPr>
            <w:r w:rsidRPr="009B3AFB">
              <w:rPr>
                <w:rFonts w:ascii="Bookman Old Style" w:hAnsi="Bookman Old Style"/>
                <w:sz w:val="16"/>
                <w:szCs w:val="16"/>
              </w:rPr>
              <w:t>%</w:t>
            </w:r>
          </w:p>
        </w:tc>
        <w:tc>
          <w:tcPr>
            <w:tcW w:w="390" w:type="pct"/>
            <w:tcBorders>
              <w:top w:val="single" w:sz="4" w:space="0" w:color="auto"/>
              <w:left w:val="single" w:sz="4" w:space="0" w:color="auto"/>
              <w:bottom w:val="single" w:sz="4" w:space="0" w:color="auto"/>
              <w:right w:val="single" w:sz="4" w:space="0" w:color="auto"/>
            </w:tcBorders>
          </w:tcPr>
          <w:p w14:paraId="4A187E06"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tcBorders>
              <w:top w:val="single" w:sz="4" w:space="0" w:color="000000"/>
              <w:left w:val="single" w:sz="4" w:space="0" w:color="000000"/>
              <w:bottom w:val="single" w:sz="4" w:space="0" w:color="000000"/>
              <w:right w:val="single" w:sz="4" w:space="0" w:color="000000"/>
            </w:tcBorders>
          </w:tcPr>
          <w:p w14:paraId="28A77F47"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577" w:type="pct"/>
            <w:tcBorders>
              <w:top w:val="single" w:sz="4" w:space="0" w:color="auto"/>
              <w:left w:val="single" w:sz="4" w:space="0" w:color="auto"/>
              <w:bottom w:val="single" w:sz="4" w:space="0" w:color="auto"/>
              <w:right w:val="single" w:sz="4" w:space="0" w:color="auto"/>
            </w:tcBorders>
          </w:tcPr>
          <w:p w14:paraId="3CCA8B21" w14:textId="77777777" w:rsidR="00841B0B" w:rsidRPr="000F218E"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gridSpan w:val="2"/>
            <w:tcBorders>
              <w:top w:val="single" w:sz="4" w:space="0" w:color="auto"/>
              <w:left w:val="single" w:sz="4" w:space="0" w:color="auto"/>
              <w:bottom w:val="single" w:sz="4" w:space="0" w:color="auto"/>
              <w:right w:val="single" w:sz="4" w:space="0" w:color="auto"/>
            </w:tcBorders>
          </w:tcPr>
          <w:p w14:paraId="41483DA4" w14:textId="65E43396" w:rsidR="00841B0B" w:rsidRPr="00CB2510" w:rsidRDefault="00CB2510" w:rsidP="00E02C9F">
            <w:pPr>
              <w:snapToGrid w:val="0"/>
              <w:spacing w:after="120" w:line="256" w:lineRule="auto"/>
              <w:ind w:hanging="210"/>
              <w:jc w:val="center"/>
              <w:rPr>
                <w:rFonts w:ascii="Bookman Old Style" w:eastAsia="Bookman Old Style" w:hAnsi="Bookman Old Style" w:cs="Bookman Old Style"/>
                <w:sz w:val="18"/>
                <w:szCs w:val="18"/>
              </w:rPr>
            </w:pPr>
            <w:r>
              <w:rPr>
                <w:rFonts w:ascii="Bookman Old Style" w:eastAsia="Bookman Old Style" w:hAnsi="Bookman Old Style" w:cs="Bookman Old Style"/>
                <w:sz w:val="18"/>
                <w:szCs w:val="18"/>
              </w:rPr>
              <w:t>0</w:t>
            </w:r>
          </w:p>
        </w:tc>
        <w:tc>
          <w:tcPr>
            <w:tcW w:w="637" w:type="pct"/>
            <w:tcBorders>
              <w:top w:val="single" w:sz="4" w:space="0" w:color="auto"/>
              <w:left w:val="single" w:sz="4" w:space="0" w:color="auto"/>
              <w:bottom w:val="single" w:sz="4" w:space="0" w:color="auto"/>
              <w:right w:val="single" w:sz="4" w:space="0" w:color="auto"/>
            </w:tcBorders>
          </w:tcPr>
          <w:p w14:paraId="0B718F74"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r>
      <w:tr w:rsidR="00841B0B" w:rsidRPr="009B3AFB" w14:paraId="49418BC0" w14:textId="77777777" w:rsidTr="00CB2510">
        <w:trPr>
          <w:trHeight w:val="713"/>
        </w:trPr>
        <w:tc>
          <w:tcPr>
            <w:tcW w:w="674" w:type="pct"/>
            <w:tcBorders>
              <w:top w:val="single" w:sz="4" w:space="0" w:color="auto"/>
              <w:left w:val="single" w:sz="4" w:space="0" w:color="auto"/>
              <w:bottom w:val="single" w:sz="4" w:space="0" w:color="auto"/>
              <w:right w:val="single" w:sz="4" w:space="0" w:color="auto"/>
            </w:tcBorders>
          </w:tcPr>
          <w:p w14:paraId="6F512E0D"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r w:rsidRPr="009B3AFB">
              <w:rPr>
                <w:rFonts w:ascii="Bookman Old Style" w:eastAsia="Times New Roman" w:hAnsi="Bookman Old Style" w:cs="Arial"/>
                <w:sz w:val="16"/>
                <w:szCs w:val="16"/>
                <w:lang w:val="id-ID"/>
              </w:rPr>
              <w:t>9</w:t>
            </w:r>
            <w:r w:rsidRPr="009B3AFB">
              <w:rPr>
                <w:rFonts w:ascii="Bookman Old Style" w:eastAsia="Times New Roman" w:hAnsi="Bookman Old Style" w:cs="Arial"/>
                <w:sz w:val="16"/>
                <w:szCs w:val="16"/>
                <w:lang w:val="id-ID"/>
              </w:rPr>
              <w:tab/>
            </w:r>
          </w:p>
          <w:p w14:paraId="1860A0D6" w14:textId="77777777" w:rsidR="00841B0B" w:rsidRPr="009B3AFB" w:rsidRDefault="00841B0B" w:rsidP="00E02C9F">
            <w:pPr>
              <w:snapToGrid w:val="0"/>
              <w:spacing w:after="120" w:line="256" w:lineRule="auto"/>
              <w:jc w:val="center"/>
              <w:rPr>
                <w:rFonts w:ascii="Bookman Old Style" w:eastAsia="Times New Roman" w:hAnsi="Bookman Old Style" w:cs="Arial"/>
                <w:sz w:val="16"/>
                <w:szCs w:val="16"/>
                <w:lang w:val="id-ID"/>
              </w:rPr>
            </w:pPr>
          </w:p>
        </w:tc>
        <w:tc>
          <w:tcPr>
            <w:tcW w:w="1203" w:type="pct"/>
            <w:tcBorders>
              <w:top w:val="single" w:sz="4" w:space="0" w:color="auto"/>
              <w:left w:val="single" w:sz="4" w:space="0" w:color="auto"/>
              <w:bottom w:val="single" w:sz="4" w:space="0" w:color="auto"/>
              <w:right w:val="single" w:sz="4" w:space="0" w:color="auto"/>
            </w:tcBorders>
          </w:tcPr>
          <w:p w14:paraId="4E06EBD0" w14:textId="77777777" w:rsidR="00841B0B" w:rsidRPr="009B3AFB" w:rsidRDefault="00841B0B" w:rsidP="00E02C9F">
            <w:pPr>
              <w:snapToGrid w:val="0"/>
              <w:spacing w:after="120" w:line="256" w:lineRule="auto"/>
              <w:contextualSpacing/>
              <w:rPr>
                <w:rFonts w:ascii="Bookman Old Style" w:eastAsia="Bookman Old Style" w:hAnsi="Bookman Old Style" w:cs="Bookman Old Style"/>
                <w:color w:val="000000"/>
                <w:sz w:val="16"/>
                <w:szCs w:val="16"/>
                <w:lang w:val="id-ID"/>
              </w:rPr>
            </w:pPr>
            <w:r w:rsidRPr="009B3AFB">
              <w:rPr>
                <w:rFonts w:ascii="Bookman Old Style" w:eastAsia="Bookman Old Style" w:hAnsi="Bookman Old Style" w:cs="Bookman Old Style"/>
                <w:color w:val="000000"/>
                <w:sz w:val="16"/>
                <w:szCs w:val="16"/>
                <w:lang w:val="id-ID"/>
              </w:rPr>
              <w:t>Persentase desa memiliki APBDesa dan RKPDes sesuai ketentuan</w:t>
            </w:r>
          </w:p>
        </w:tc>
        <w:tc>
          <w:tcPr>
            <w:tcW w:w="523" w:type="pct"/>
            <w:tcBorders>
              <w:top w:val="single" w:sz="4" w:space="0" w:color="auto"/>
              <w:left w:val="single" w:sz="4" w:space="0" w:color="auto"/>
              <w:bottom w:val="single" w:sz="4" w:space="0" w:color="auto"/>
              <w:right w:val="single" w:sz="4" w:space="0" w:color="auto"/>
            </w:tcBorders>
          </w:tcPr>
          <w:p w14:paraId="7A915BA2" w14:textId="77777777" w:rsidR="00841B0B" w:rsidRPr="009B3AFB" w:rsidRDefault="00841B0B" w:rsidP="00E02C9F">
            <w:pPr>
              <w:snapToGrid w:val="0"/>
              <w:spacing w:after="120" w:line="256" w:lineRule="auto"/>
              <w:contextualSpacing/>
              <w:jc w:val="center"/>
              <w:rPr>
                <w:rFonts w:ascii="Bookman Old Style" w:eastAsia="Bookman Old Style" w:hAnsi="Bookman Old Style" w:cs="Bookman Old Style"/>
                <w:color w:val="000000"/>
                <w:sz w:val="16"/>
                <w:szCs w:val="16"/>
                <w:lang w:val="id-ID"/>
              </w:rPr>
            </w:pPr>
            <w:r w:rsidRPr="009B3AFB">
              <w:rPr>
                <w:rFonts w:ascii="Bookman Old Style" w:eastAsia="Bookman Old Style" w:hAnsi="Bookman Old Style" w:cs="Bookman Old Style"/>
                <w:color w:val="000000"/>
                <w:sz w:val="16"/>
                <w:szCs w:val="16"/>
                <w:lang w:val="id-ID"/>
              </w:rPr>
              <w:t>%</w:t>
            </w:r>
          </w:p>
        </w:tc>
        <w:tc>
          <w:tcPr>
            <w:tcW w:w="390" w:type="pct"/>
            <w:tcBorders>
              <w:top w:val="single" w:sz="4" w:space="0" w:color="auto"/>
              <w:left w:val="single" w:sz="4" w:space="0" w:color="auto"/>
              <w:bottom w:val="single" w:sz="4" w:space="0" w:color="auto"/>
              <w:right w:val="single" w:sz="4" w:space="0" w:color="auto"/>
            </w:tcBorders>
          </w:tcPr>
          <w:p w14:paraId="35754439"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tcBorders>
              <w:top w:val="single" w:sz="4" w:space="0" w:color="000000"/>
              <w:left w:val="single" w:sz="4" w:space="0" w:color="000000"/>
              <w:bottom w:val="single" w:sz="4" w:space="0" w:color="000000"/>
              <w:right w:val="single" w:sz="4" w:space="0" w:color="000000"/>
            </w:tcBorders>
          </w:tcPr>
          <w:p w14:paraId="6EC7079C" w14:textId="77777777" w:rsidR="00841B0B" w:rsidRPr="009B3AFB"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577" w:type="pct"/>
            <w:tcBorders>
              <w:top w:val="single" w:sz="4" w:space="0" w:color="auto"/>
              <w:left w:val="single" w:sz="4" w:space="0" w:color="auto"/>
              <w:bottom w:val="single" w:sz="4" w:space="0" w:color="auto"/>
              <w:right w:val="single" w:sz="4" w:space="0" w:color="auto"/>
            </w:tcBorders>
          </w:tcPr>
          <w:p w14:paraId="647BE1C2" w14:textId="77777777" w:rsidR="00841B0B" w:rsidRPr="000F218E"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100</w:t>
            </w:r>
          </w:p>
        </w:tc>
        <w:tc>
          <w:tcPr>
            <w:tcW w:w="498" w:type="pct"/>
            <w:gridSpan w:val="2"/>
            <w:tcBorders>
              <w:top w:val="single" w:sz="4" w:space="0" w:color="auto"/>
              <w:left w:val="single" w:sz="4" w:space="0" w:color="auto"/>
              <w:bottom w:val="single" w:sz="4" w:space="0" w:color="auto"/>
              <w:right w:val="single" w:sz="4" w:space="0" w:color="auto"/>
            </w:tcBorders>
          </w:tcPr>
          <w:p w14:paraId="7F90B381"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r>
              <w:rPr>
                <w:rFonts w:ascii="Bookman Old Style" w:eastAsia="Bookman Old Style" w:hAnsi="Bookman Old Style" w:cs="Bookman Old Style"/>
                <w:sz w:val="18"/>
                <w:szCs w:val="18"/>
                <w:lang w:val="id-ID"/>
              </w:rPr>
              <w:t>50</w:t>
            </w:r>
          </w:p>
        </w:tc>
        <w:tc>
          <w:tcPr>
            <w:tcW w:w="637" w:type="pct"/>
            <w:tcBorders>
              <w:top w:val="single" w:sz="4" w:space="0" w:color="auto"/>
              <w:left w:val="single" w:sz="4" w:space="0" w:color="auto"/>
              <w:bottom w:val="single" w:sz="4" w:space="0" w:color="auto"/>
              <w:right w:val="single" w:sz="4" w:space="0" w:color="auto"/>
            </w:tcBorders>
          </w:tcPr>
          <w:p w14:paraId="6D434882" w14:textId="77777777" w:rsidR="00841B0B" w:rsidRPr="00EC1493" w:rsidRDefault="00841B0B" w:rsidP="00E02C9F">
            <w:pPr>
              <w:snapToGrid w:val="0"/>
              <w:spacing w:after="120" w:line="256" w:lineRule="auto"/>
              <w:ind w:hanging="210"/>
              <w:jc w:val="center"/>
              <w:rPr>
                <w:rFonts w:ascii="Bookman Old Style" w:eastAsia="Bookman Old Style" w:hAnsi="Bookman Old Style" w:cs="Bookman Old Style"/>
                <w:sz w:val="18"/>
                <w:szCs w:val="18"/>
                <w:lang w:val="id-ID"/>
              </w:rPr>
            </w:pPr>
          </w:p>
        </w:tc>
      </w:tr>
    </w:tbl>
    <w:p w14:paraId="1BE3D13F" w14:textId="77777777" w:rsidR="00B1332A" w:rsidRDefault="00B1332A" w:rsidP="00971A81">
      <w:pPr>
        <w:spacing w:after="0" w:line="240" w:lineRule="auto"/>
        <w:ind w:right="-46" w:firstLine="6"/>
        <w:jc w:val="center"/>
        <w:rPr>
          <w:rFonts w:ascii="Bookman Old Style" w:eastAsia="Times New Roman" w:hAnsi="Bookman Old Style" w:cs="Arial"/>
          <w:sz w:val="24"/>
          <w:szCs w:val="24"/>
          <w:lang w:val="fi-FI"/>
        </w:rPr>
      </w:pPr>
    </w:p>
    <w:p w14:paraId="5AE7C7A8" w14:textId="77777777" w:rsidR="00C25310" w:rsidRPr="00F00C88" w:rsidRDefault="00C25310" w:rsidP="000359D4">
      <w:pPr>
        <w:spacing w:before="2" w:after="5" w:line="240" w:lineRule="auto"/>
        <w:ind w:right="-46"/>
        <w:rPr>
          <w:rFonts w:ascii="Bookman Old Style" w:eastAsia="Times New Roman" w:hAnsi="Bookman Old Style" w:cs="Arial"/>
          <w:sz w:val="24"/>
          <w:szCs w:val="24"/>
          <w:lang w:val="fi-FI"/>
        </w:rPr>
      </w:pPr>
    </w:p>
    <w:p w14:paraId="08E363A2" w14:textId="77777777" w:rsidR="00C25310" w:rsidRPr="00F00C88" w:rsidRDefault="00C25310" w:rsidP="007907DA">
      <w:pPr>
        <w:numPr>
          <w:ilvl w:val="1"/>
          <w:numId w:val="4"/>
        </w:numPr>
        <w:tabs>
          <w:tab w:val="clear" w:pos="360"/>
        </w:tabs>
        <w:spacing w:after="0" w:line="240" w:lineRule="auto"/>
        <w:ind w:left="567" w:hanging="567"/>
        <w:jc w:val="both"/>
        <w:rPr>
          <w:rFonts w:ascii="Bookman Old Style" w:eastAsia="Times New Roman" w:hAnsi="Bookman Old Style" w:cs="Times New Roman"/>
          <w:b/>
          <w:bCs/>
          <w:sz w:val="24"/>
          <w:szCs w:val="24"/>
          <w:lang w:val="sv-SE"/>
        </w:rPr>
      </w:pPr>
      <w:r w:rsidRPr="00F00C88">
        <w:rPr>
          <w:rFonts w:ascii="Bookman Old Style" w:eastAsia="Times New Roman" w:hAnsi="Bookman Old Style" w:cs="Times New Roman"/>
          <w:b/>
          <w:bCs/>
          <w:sz w:val="24"/>
          <w:szCs w:val="24"/>
          <w:lang w:val="sv-SE"/>
        </w:rPr>
        <w:t xml:space="preserve">Isu-isu Penting Penyelenggaraan Tugas dan Fungsi Kecamatan </w:t>
      </w:r>
      <w:r w:rsidRPr="00F00C88">
        <w:rPr>
          <w:rFonts w:ascii="Bookman Old Style" w:eastAsia="Times New Roman" w:hAnsi="Bookman Old Style" w:cs="Times New Roman"/>
          <w:b/>
          <w:bCs/>
          <w:sz w:val="24"/>
          <w:szCs w:val="24"/>
          <w:lang w:val="id-ID"/>
        </w:rPr>
        <w:t>Matesih</w:t>
      </w:r>
    </w:p>
    <w:p w14:paraId="1671EB09"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Perumusan isu-isu penting penyelenggaraan tugas dan fungsi Kecamatan Matesih dimaksudkan untuk menentukan permasalahan, hambatan atas pelaksanaan program dan kegiatan penyelenggaraan tugas dan fungsi Kecamatan Matesih berdasarkan hasil evaluasi pelaksanaan Renja Kecamatan Matesih tahun sebelumnnya, serta capaian kinerja Renstra kecamatan. Tahun 2024 merupakan tahun pertama dalam pelaksanaan dokumen Rencana Pembangunan Daerah (RPD) Tahun 2024-2026. Sedangkan RPD Tahun 2024-2026 merupakan acuan dari Renstra Kecamatan Matesih Tahun 2024-2026.</w:t>
      </w:r>
    </w:p>
    <w:p w14:paraId="2B52800D" w14:textId="77777777" w:rsidR="00C25310" w:rsidRPr="00F00C88" w:rsidRDefault="00C25310" w:rsidP="00971A81">
      <w:pPr>
        <w:spacing w:after="0" w:line="240" w:lineRule="auto"/>
        <w:ind w:left="720" w:firstLine="72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sv-SE"/>
        </w:rPr>
        <w:t xml:space="preserve">Dalam rangka penyelenggaraan tugas dan fungsi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bahwa ditentukan isu-isu penting yaitu sebagai berikut:</w:t>
      </w:r>
    </w:p>
    <w:p w14:paraId="17074D04" w14:textId="77777777" w:rsidR="00C25310" w:rsidRPr="00F00C88" w:rsidRDefault="00C25310" w:rsidP="001A4622">
      <w:pPr>
        <w:numPr>
          <w:ilvl w:val="0"/>
          <w:numId w:val="24"/>
        </w:numPr>
        <w:spacing w:after="0" w:line="240" w:lineRule="auto"/>
        <w:ind w:left="1134"/>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sv-SE"/>
        </w:rPr>
        <w:t>Pemanfaatan peluang kebijakan penyerahan sebagian kewenangan dari Bupati Karanganyar kepada Camat di bidang Pemerintahan untuk mendayagunakan segenap potensi yang ada di wilayah. Dengan adanya penyerahan sebagian kewenangan Bupati kepada Camat, maka Camat dengan tetap mendasarkan pada asas kepatutan dan peraturan perundang-undangan yang berlaku, memiliki posisi yang kuat dan strategis dalam mendayagunakan segenap potensi yang ada, baik potensi kelembagaan pemerintah, potensi kelembagaan non pemerintah,  potensi wilayah, dan potensi masyarakat dalam mendukung penyelenggaraan tugas pokok dan fungsi guna pencapaian tujuan yang lebih besar yakni tercapainya visi Kabupaten Karanganyar;</w:t>
      </w:r>
    </w:p>
    <w:p w14:paraId="0E224136" w14:textId="77777777" w:rsidR="00C25310" w:rsidRPr="00F00C88" w:rsidRDefault="00C25310" w:rsidP="001A4622">
      <w:pPr>
        <w:numPr>
          <w:ilvl w:val="0"/>
          <w:numId w:val="24"/>
        </w:numPr>
        <w:spacing w:after="0" w:line="240" w:lineRule="auto"/>
        <w:ind w:left="1134"/>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Optimalisasi partisipasi masyarakat dan kalangan dunia usaha di wilayah. Kecamatan harus terus memacu partisipasi masyarakat dan kalangan dunia usaha dalam penyelenggaraan pembangunan, terlebih pada pembangunan peningkatan insfrastruktur wilayah guna mendorong pertumbuhan ekonomi masyarakat. Terlebih dengan adanya kewajiban pengusaha untuk sungguh-sungguh memperhatikan </w:t>
      </w:r>
      <w:r w:rsidRPr="00F00C88">
        <w:rPr>
          <w:rFonts w:ascii="Bookman Old Style" w:eastAsia="Times New Roman" w:hAnsi="Bookman Old Style" w:cs="Times New Roman"/>
          <w:i/>
          <w:iCs/>
          <w:sz w:val="24"/>
          <w:szCs w:val="24"/>
          <w:lang w:val="fi-FI"/>
        </w:rPr>
        <w:t>Company/Coorperate Sosial Resposipility (CSR)</w:t>
      </w:r>
      <w:r w:rsidRPr="00F00C88">
        <w:rPr>
          <w:rFonts w:ascii="Bookman Old Style" w:eastAsia="Times New Roman" w:hAnsi="Bookman Old Style" w:cs="Times New Roman"/>
          <w:sz w:val="24"/>
          <w:szCs w:val="24"/>
          <w:lang w:val="fi-FI"/>
        </w:rPr>
        <w:t>, maka kecamatan harus benar-benar memanfaatkan peluang tersebut untuk upaya peningkatan kesejahteraan masyarakat;</w:t>
      </w:r>
    </w:p>
    <w:p w14:paraId="532C7548" w14:textId="77777777" w:rsidR="00C25310" w:rsidRPr="00F00C88" w:rsidRDefault="00C25310" w:rsidP="001A4622">
      <w:pPr>
        <w:numPr>
          <w:ilvl w:val="0"/>
          <w:numId w:val="24"/>
        </w:numPr>
        <w:spacing w:after="0" w:line="240" w:lineRule="auto"/>
        <w:ind w:left="1134"/>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fi-FI"/>
        </w:rPr>
        <w:t xml:space="preserve">Pelayanan Prima. Kecamatan sebagai salah satu </w:t>
      </w:r>
      <w:r w:rsidRPr="00F00C88">
        <w:rPr>
          <w:rFonts w:ascii="Bookman Old Style" w:eastAsia="Times New Roman" w:hAnsi="Bookman Old Style" w:cs="Times New Roman"/>
          <w:sz w:val="24"/>
          <w:szCs w:val="24"/>
          <w:lang w:val="id-ID"/>
        </w:rPr>
        <w:t>O</w:t>
      </w:r>
      <w:r w:rsidRPr="00F00C88">
        <w:rPr>
          <w:rFonts w:ascii="Bookman Old Style" w:eastAsia="Times New Roman" w:hAnsi="Bookman Old Style" w:cs="Times New Roman"/>
          <w:sz w:val="24"/>
          <w:szCs w:val="24"/>
          <w:lang w:val="fi-FI"/>
        </w:rPr>
        <w:t xml:space="preserve">PD di Pemerintah Kabupaten Karanganyar yang menyelenggarakan pelayanan publik, maka harus benar-benar mampu memberikan pelayanan secara prima kepada masyarakat yaitu pelayanan cepat, akurat, memiliki legalitas hukum dan tentunya dengan tetap mendasarkan pada </w:t>
      </w:r>
      <w:r w:rsidRPr="00F00C88">
        <w:rPr>
          <w:rFonts w:ascii="Bookman Old Style" w:eastAsia="Times New Roman" w:hAnsi="Bookman Old Style" w:cs="Times New Roman"/>
          <w:sz w:val="24"/>
          <w:szCs w:val="24"/>
          <w:lang w:val="fi-FI"/>
        </w:rPr>
        <w:lastRenderedPageBreak/>
        <w:t>prosedur serta pada tatanan atau aturan yang berlaku. Dalam penyelenggaraan pelayanan prima tersebut maka diperlukan Standar Pelayanan yang secara normatif harus dikomunikasikan dengan masyarakat. Harapannya dengan pelayanan prima akan memunculkan kembali  kepercayaan masyarakat kepada pemerintah, menciptakan kepuasan dan pada akhirnya mampu mendorong berkembangnya dinamikan ativitas  masyarakat;</w:t>
      </w:r>
    </w:p>
    <w:p w14:paraId="6B9C1BA0" w14:textId="77777777" w:rsidR="00C25310" w:rsidRPr="00F00C88" w:rsidRDefault="00C25310" w:rsidP="001A4622">
      <w:pPr>
        <w:numPr>
          <w:ilvl w:val="0"/>
          <w:numId w:val="24"/>
        </w:numPr>
        <w:spacing w:after="0" w:line="240" w:lineRule="auto"/>
        <w:ind w:left="1134"/>
        <w:jc w:val="both"/>
        <w:rPr>
          <w:rFonts w:ascii="Bookman Old Style" w:eastAsia="Times New Roman" w:hAnsi="Bookman Old Style" w:cs="Times New Roman"/>
          <w:sz w:val="24"/>
          <w:szCs w:val="24"/>
          <w:lang w:val="id-ID"/>
        </w:rPr>
      </w:pPr>
      <w:proofErr w:type="spellStart"/>
      <w:r w:rsidRPr="00F00C88">
        <w:rPr>
          <w:rFonts w:ascii="Bookman Old Style" w:eastAsia="Times New Roman" w:hAnsi="Bookman Old Style" w:cs="Times New Roman"/>
          <w:sz w:val="24"/>
          <w:szCs w:val="24"/>
          <w:lang w:val="es-ES"/>
        </w:rPr>
        <w:t>Peningkatan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Kapasitas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penambahan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kuantitas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Keberadaan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merupakan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faktor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penting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rangka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penyelenggaraan</w:t>
      </w:r>
      <w:proofErr w:type="spellEnd"/>
      <w:r w:rsidRPr="00F00C88">
        <w:rPr>
          <w:rFonts w:ascii="Bookman Old Style" w:eastAsia="Times New Roman" w:hAnsi="Bookman Old Style" w:cs="Times New Roman"/>
          <w:sz w:val="24"/>
          <w:szCs w:val="24"/>
          <w:lang w:val="es-ES"/>
        </w:rPr>
        <w:t xml:space="preserve"> tugas dan </w:t>
      </w:r>
      <w:proofErr w:type="spellStart"/>
      <w:r w:rsidRPr="00F00C88">
        <w:rPr>
          <w:rFonts w:ascii="Bookman Old Style" w:eastAsia="Times New Roman" w:hAnsi="Bookman Old Style" w:cs="Times New Roman"/>
          <w:sz w:val="24"/>
          <w:szCs w:val="24"/>
          <w:lang w:val="es-ES"/>
        </w:rPr>
        <w:t>fungsi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serta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pemberian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pelayanan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masyarakat</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Sebagai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faktor</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penting</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maka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yang </w:t>
      </w:r>
      <w:proofErr w:type="spellStart"/>
      <w:r w:rsidRPr="00F00C88">
        <w:rPr>
          <w:rFonts w:ascii="Bookman Old Style" w:eastAsia="Times New Roman" w:hAnsi="Bookman Old Style" w:cs="Times New Roman"/>
          <w:sz w:val="24"/>
          <w:szCs w:val="24"/>
          <w:lang w:val="es-ES"/>
        </w:rPr>
        <w:t>ada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harus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mencukupi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jumlah</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memiliki</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persyaratan</w:t>
      </w:r>
      <w:proofErr w:type="spellEnd"/>
      <w:r w:rsidRPr="00F00C88">
        <w:rPr>
          <w:rFonts w:ascii="Bookman Old Style" w:eastAsia="Times New Roman" w:hAnsi="Bookman Old Style" w:cs="Times New Roman"/>
          <w:sz w:val="24"/>
          <w:szCs w:val="24"/>
          <w:lang w:val="es-ES"/>
        </w:rPr>
        <w:t xml:space="preserve"> secara </w:t>
      </w:r>
      <w:proofErr w:type="spellStart"/>
      <w:r w:rsidRPr="00F00C88">
        <w:rPr>
          <w:rFonts w:ascii="Bookman Old Style" w:eastAsia="Times New Roman" w:hAnsi="Bookman Old Style" w:cs="Times New Roman"/>
          <w:sz w:val="24"/>
          <w:szCs w:val="24"/>
          <w:lang w:val="es-ES"/>
        </w:rPr>
        <w:t>kualitas</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Oleh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sebab</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itu</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perlu</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usaha</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dalam</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meningkatkan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kemampuan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sumber</w:t>
      </w:r>
      <w:proofErr w:type="spellEnd"/>
      <w:r w:rsidRPr="00F00C88">
        <w:rPr>
          <w:rFonts w:ascii="Bookman Old Style" w:eastAsia="Times New Roman" w:hAnsi="Bookman Old Style" w:cs="Times New Roman"/>
          <w:sz w:val="24"/>
          <w:szCs w:val="24"/>
          <w:lang w:val="es-ES"/>
        </w:rPr>
        <w:t xml:space="preserve"> daya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 xml:space="preserve"> dan </w:t>
      </w:r>
      <w:proofErr w:type="spellStart"/>
      <w:r w:rsidRPr="00F00C88">
        <w:rPr>
          <w:rFonts w:ascii="Bookman Old Style" w:eastAsia="Times New Roman" w:hAnsi="Bookman Old Style" w:cs="Times New Roman"/>
          <w:sz w:val="24"/>
          <w:szCs w:val="24"/>
          <w:lang w:val="es-ES"/>
        </w:rPr>
        <w:t>penambahan</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jumlah</w:t>
      </w:r>
      <w:proofErr w:type="spellEnd"/>
      <w:r w:rsidRPr="00F00C88">
        <w:rPr>
          <w:rFonts w:ascii="Bookman Old Style" w:eastAsia="Times New Roman" w:hAnsi="Bookman Old Style" w:cs="Times New Roman"/>
          <w:sz w:val="24"/>
          <w:szCs w:val="24"/>
          <w:lang w:val="es-ES"/>
        </w:rPr>
        <w:t xml:space="preserve"> </w:t>
      </w:r>
      <w:proofErr w:type="spellStart"/>
      <w:r w:rsidRPr="00F00C88">
        <w:rPr>
          <w:rFonts w:ascii="Bookman Old Style" w:eastAsia="Times New Roman" w:hAnsi="Bookman Old Style" w:cs="Times New Roman"/>
          <w:sz w:val="24"/>
          <w:szCs w:val="24"/>
          <w:lang w:val="es-ES"/>
        </w:rPr>
        <w:t>aparatur</w:t>
      </w:r>
      <w:proofErr w:type="spellEnd"/>
      <w:r w:rsidRPr="00F00C88">
        <w:rPr>
          <w:rFonts w:ascii="Bookman Old Style" w:eastAsia="Times New Roman" w:hAnsi="Bookman Old Style" w:cs="Times New Roman"/>
          <w:sz w:val="24"/>
          <w:szCs w:val="24"/>
          <w:lang w:val="es-ES"/>
        </w:rPr>
        <w:t>;</w:t>
      </w:r>
    </w:p>
    <w:p w14:paraId="5EDCCC79" w14:textId="77777777" w:rsidR="00C25310" w:rsidRPr="00F00C88" w:rsidRDefault="00C25310" w:rsidP="00971A81">
      <w:pPr>
        <w:spacing w:after="0" w:line="240" w:lineRule="auto"/>
        <w:ind w:left="720" w:firstLine="708"/>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Permasalahan-permasalahan yang dihadapi Kecamatan Matesih Kabupaten Karanganyar dalam pelaksanaan tugas dan fungsi sebagai berikut:</w:t>
      </w:r>
    </w:p>
    <w:p w14:paraId="579D27D4" w14:textId="77777777" w:rsidR="00C25310" w:rsidRPr="00F00C88" w:rsidRDefault="00C25310" w:rsidP="001A4622">
      <w:pPr>
        <w:numPr>
          <w:ilvl w:val="0"/>
          <w:numId w:val="20"/>
        </w:numPr>
        <w:spacing w:after="0" w:line="240" w:lineRule="auto"/>
        <w:ind w:left="1134" w:hanging="425"/>
        <w:rPr>
          <w:rFonts w:ascii="Bookman Old Style" w:eastAsia="Times New Roman" w:hAnsi="Bookman Old Style" w:cs="Arial"/>
          <w:b/>
          <w:noProof/>
          <w:sz w:val="24"/>
          <w:szCs w:val="24"/>
          <w:lang w:val="id-ID"/>
        </w:rPr>
      </w:pPr>
      <w:r w:rsidRPr="00F00C88">
        <w:rPr>
          <w:rFonts w:ascii="Bookman Old Style" w:eastAsia="Times New Roman" w:hAnsi="Bookman Old Style" w:cs="Arial"/>
          <w:b/>
          <w:noProof/>
          <w:sz w:val="24"/>
          <w:szCs w:val="24"/>
          <w:lang w:val="id-ID"/>
        </w:rPr>
        <w:t>Permasalahan Sekretariat:</w:t>
      </w:r>
    </w:p>
    <w:p w14:paraId="430DE31B" w14:textId="77777777" w:rsidR="00C25310" w:rsidRPr="00F00C88" w:rsidRDefault="00C25310" w:rsidP="001A4622">
      <w:pPr>
        <w:numPr>
          <w:ilvl w:val="0"/>
          <w:numId w:val="21"/>
        </w:numPr>
        <w:spacing w:after="0" w:line="240" w:lineRule="auto"/>
        <w:jc w:val="both"/>
        <w:rPr>
          <w:rFonts w:ascii="Bookman Old Style" w:eastAsia="Times New Roman" w:hAnsi="Bookman Old Style" w:cs="Arial"/>
          <w:noProof/>
          <w:sz w:val="24"/>
          <w:szCs w:val="24"/>
          <w:lang w:val="id-ID"/>
        </w:rPr>
      </w:pPr>
      <w:r w:rsidRPr="00F00C88">
        <w:rPr>
          <w:rFonts w:ascii="Bookman Old Style" w:eastAsia="Times New Roman" w:hAnsi="Bookman Old Style" w:cs="Tahoma"/>
          <w:noProof/>
          <w:sz w:val="24"/>
          <w:szCs w:val="24"/>
          <w:lang w:val="id-ID"/>
        </w:rPr>
        <w:t>Belum optimalnya kualitas dan kuantitas SDM;</w:t>
      </w:r>
    </w:p>
    <w:p w14:paraId="06CE5CA7" w14:textId="77777777" w:rsidR="00C25310" w:rsidRPr="00F00C88" w:rsidRDefault="00C25310" w:rsidP="001A4622">
      <w:pPr>
        <w:numPr>
          <w:ilvl w:val="0"/>
          <w:numId w:val="21"/>
        </w:numPr>
        <w:spacing w:after="0" w:line="240" w:lineRule="auto"/>
        <w:jc w:val="both"/>
        <w:rPr>
          <w:rFonts w:ascii="Bookman Old Style" w:eastAsia="Times New Roman" w:hAnsi="Bookman Old Style" w:cs="Tahoma"/>
          <w:noProof/>
          <w:sz w:val="24"/>
          <w:szCs w:val="24"/>
          <w:lang w:val="id-ID"/>
        </w:rPr>
      </w:pPr>
      <w:r w:rsidRPr="00F00C88">
        <w:rPr>
          <w:rFonts w:ascii="Bookman Old Style" w:eastAsia="Times New Roman" w:hAnsi="Bookman Old Style" w:cs="Tahoma"/>
          <w:noProof/>
          <w:sz w:val="24"/>
          <w:szCs w:val="24"/>
          <w:lang w:val="id-ID"/>
        </w:rPr>
        <w:t>Belum optimalnya kualitas pelayanan publik.</w:t>
      </w:r>
    </w:p>
    <w:p w14:paraId="35C51DFA" w14:textId="77777777" w:rsidR="00C25310" w:rsidRPr="00F00C88" w:rsidRDefault="00C25310" w:rsidP="001A4622">
      <w:pPr>
        <w:numPr>
          <w:ilvl w:val="0"/>
          <w:numId w:val="21"/>
        </w:numPr>
        <w:spacing w:after="0" w:line="240" w:lineRule="auto"/>
        <w:jc w:val="both"/>
        <w:rPr>
          <w:rFonts w:ascii="Bookman Old Style" w:eastAsia="Times New Roman" w:hAnsi="Bookman Old Style" w:cs="Tahoma"/>
          <w:noProof/>
          <w:sz w:val="24"/>
          <w:szCs w:val="24"/>
          <w:lang w:val="id-ID"/>
        </w:rPr>
      </w:pPr>
      <w:r w:rsidRPr="00F00C88">
        <w:rPr>
          <w:rFonts w:ascii="Bookman Old Style" w:eastAsia="Times New Roman" w:hAnsi="Bookman Old Style" w:cs="Tahoma"/>
          <w:noProof/>
          <w:sz w:val="24"/>
          <w:szCs w:val="24"/>
          <w:lang w:val="id-ID"/>
        </w:rPr>
        <w:t>Belum optimalnya kualitas dokumen perancaan dan evaluasi pelaksanaan program dan kegiatan;</w:t>
      </w:r>
    </w:p>
    <w:p w14:paraId="5568BAD7" w14:textId="778EC1A1" w:rsidR="00C25310" w:rsidRPr="00B82B79" w:rsidRDefault="00C25310" w:rsidP="00B82B79">
      <w:pPr>
        <w:numPr>
          <w:ilvl w:val="0"/>
          <w:numId w:val="21"/>
        </w:numPr>
        <w:spacing w:after="0" w:line="240" w:lineRule="auto"/>
        <w:jc w:val="both"/>
        <w:rPr>
          <w:rFonts w:ascii="Bookman Old Style" w:eastAsia="Times New Roman" w:hAnsi="Bookman Old Style" w:cs="Tahoma"/>
          <w:noProof/>
          <w:sz w:val="24"/>
          <w:szCs w:val="24"/>
          <w:lang w:val="id-ID"/>
        </w:rPr>
      </w:pPr>
      <w:r w:rsidRPr="00F00C88">
        <w:rPr>
          <w:rFonts w:ascii="Bookman Old Style" w:eastAsia="Times New Roman" w:hAnsi="Bookman Old Style" w:cs="Tahoma"/>
          <w:noProof/>
          <w:sz w:val="24"/>
          <w:szCs w:val="24"/>
          <w:lang w:val="id-ID"/>
        </w:rPr>
        <w:t>Kurang memadaianya sarana dan prasarana untuk menunjang pelaksanaan tugas dan fungsi;</w:t>
      </w:r>
    </w:p>
    <w:p w14:paraId="2DD4BC39" w14:textId="77777777" w:rsidR="00C25310" w:rsidRPr="00F00C88" w:rsidRDefault="00C25310" w:rsidP="001A4622">
      <w:pPr>
        <w:numPr>
          <w:ilvl w:val="0"/>
          <w:numId w:val="20"/>
        </w:numPr>
        <w:spacing w:after="0" w:line="240" w:lineRule="auto"/>
        <w:ind w:left="1134" w:hanging="425"/>
        <w:rPr>
          <w:rFonts w:ascii="Bookman Old Style" w:eastAsia="Times New Roman" w:hAnsi="Bookman Old Style" w:cs="Arial"/>
          <w:b/>
          <w:noProof/>
          <w:sz w:val="24"/>
          <w:szCs w:val="24"/>
          <w:lang w:val="id-ID"/>
        </w:rPr>
      </w:pPr>
      <w:r w:rsidRPr="00F00C88">
        <w:rPr>
          <w:rFonts w:ascii="Bookman Old Style" w:eastAsia="Times New Roman" w:hAnsi="Bookman Old Style" w:cs="Arial"/>
          <w:b/>
          <w:noProof/>
          <w:sz w:val="24"/>
          <w:szCs w:val="24"/>
          <w:lang w:val="id-ID"/>
        </w:rPr>
        <w:t>Seksi</w:t>
      </w:r>
      <w:r w:rsidRPr="00F00C88">
        <w:rPr>
          <w:rFonts w:ascii="Bookman Old Style" w:eastAsia="Times New Roman" w:hAnsi="Bookman Old Style" w:cs="Arial"/>
          <w:b/>
          <w:noProof/>
          <w:sz w:val="24"/>
          <w:szCs w:val="24"/>
        </w:rPr>
        <w:t xml:space="preserve"> </w:t>
      </w:r>
      <w:r w:rsidRPr="00F00C88">
        <w:rPr>
          <w:rFonts w:ascii="Bookman Old Style" w:eastAsia="Times New Roman" w:hAnsi="Bookman Old Style" w:cs="Arial"/>
          <w:b/>
          <w:noProof/>
          <w:sz w:val="24"/>
          <w:szCs w:val="24"/>
          <w:lang w:val="id-ID"/>
        </w:rPr>
        <w:t>Tata Pemerintahan</w:t>
      </w:r>
    </w:p>
    <w:p w14:paraId="5545A2AF" w14:textId="77777777" w:rsidR="00C25310" w:rsidRPr="00F00C88" w:rsidRDefault="00C25310" w:rsidP="001A4622">
      <w:pPr>
        <w:widowControl w:val="0"/>
        <w:numPr>
          <w:ilvl w:val="0"/>
          <w:numId w:val="16"/>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kualitas SDM aparatur desa dalam pelayanan kepada masyarakat;</w:t>
      </w:r>
    </w:p>
    <w:p w14:paraId="6B7EF474" w14:textId="77777777" w:rsidR="00C25310" w:rsidRPr="00F00C88" w:rsidRDefault="00C25310" w:rsidP="001A4622">
      <w:pPr>
        <w:widowControl w:val="0"/>
        <w:numPr>
          <w:ilvl w:val="0"/>
          <w:numId w:val="16"/>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rendahnya disiplin aparatur desa;</w:t>
      </w:r>
    </w:p>
    <w:p w14:paraId="00750107" w14:textId="77777777" w:rsidR="00C25310" w:rsidRPr="00F00C88" w:rsidRDefault="00C25310" w:rsidP="001A4622">
      <w:pPr>
        <w:widowControl w:val="0"/>
        <w:numPr>
          <w:ilvl w:val="0"/>
          <w:numId w:val="16"/>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intensitas pembinaan terhadap pemerintahan desa;</w:t>
      </w:r>
    </w:p>
    <w:p w14:paraId="23B518D3" w14:textId="77777777" w:rsidR="00C25310" w:rsidRPr="00F00C88" w:rsidRDefault="00C25310" w:rsidP="001A4622">
      <w:pPr>
        <w:widowControl w:val="0"/>
        <w:numPr>
          <w:ilvl w:val="0"/>
          <w:numId w:val="16"/>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pengelolaan administrasi keuangan desa;</w:t>
      </w:r>
    </w:p>
    <w:p w14:paraId="35C8E86D" w14:textId="68BE6D50" w:rsidR="00C25310" w:rsidRPr="00B82B79" w:rsidRDefault="00C25310" w:rsidP="00B82B79">
      <w:pPr>
        <w:widowControl w:val="0"/>
        <w:numPr>
          <w:ilvl w:val="0"/>
          <w:numId w:val="16"/>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rPr>
        <w:t>B</w:t>
      </w:r>
      <w:r w:rsidRPr="00F00C88">
        <w:rPr>
          <w:rFonts w:ascii="Bookman Old Style" w:eastAsia="Times New Roman" w:hAnsi="Bookman Old Style" w:cs="Arial"/>
          <w:noProof/>
          <w:sz w:val="24"/>
          <w:szCs w:val="24"/>
          <w:lang w:val="id-ID"/>
        </w:rPr>
        <w:t>elum optimalnya pengendalian dan pengawasan terhadap pelaksanaan pengelolaan keuangan desa.</w:t>
      </w:r>
    </w:p>
    <w:p w14:paraId="7789659A" w14:textId="77777777" w:rsidR="00C25310" w:rsidRPr="00F00C88" w:rsidRDefault="00C25310" w:rsidP="001A4622">
      <w:pPr>
        <w:numPr>
          <w:ilvl w:val="0"/>
          <w:numId w:val="20"/>
        </w:numPr>
        <w:spacing w:after="0" w:line="240" w:lineRule="auto"/>
        <w:ind w:left="1134" w:hanging="425"/>
        <w:rPr>
          <w:rFonts w:ascii="Bookman Old Style" w:eastAsia="Times New Roman" w:hAnsi="Bookman Old Style" w:cs="Arial"/>
          <w:noProof/>
          <w:sz w:val="24"/>
          <w:szCs w:val="24"/>
          <w:lang w:val="id-ID"/>
        </w:rPr>
      </w:pPr>
      <w:r w:rsidRPr="00F00C88">
        <w:rPr>
          <w:rFonts w:ascii="Bookman Old Style" w:eastAsia="Times New Roman" w:hAnsi="Bookman Old Style" w:cs="Arial"/>
          <w:b/>
          <w:noProof/>
          <w:sz w:val="24"/>
          <w:szCs w:val="24"/>
          <w:lang w:val="id-ID"/>
        </w:rPr>
        <w:t>Seksi Ketenteraman dan Ketertiban</w:t>
      </w:r>
      <w:r w:rsidRPr="00F00C88">
        <w:rPr>
          <w:rFonts w:ascii="Bookman Old Style" w:eastAsia="Times New Roman" w:hAnsi="Bookman Old Style" w:cs="Arial"/>
          <w:b/>
          <w:noProof/>
          <w:sz w:val="24"/>
          <w:szCs w:val="24"/>
        </w:rPr>
        <w:t xml:space="preserve"> </w:t>
      </w:r>
      <w:r w:rsidRPr="00F00C88">
        <w:rPr>
          <w:rFonts w:ascii="Bookman Old Style" w:eastAsia="Times New Roman" w:hAnsi="Bookman Old Style" w:cs="Arial"/>
          <w:b/>
          <w:noProof/>
          <w:sz w:val="24"/>
          <w:szCs w:val="24"/>
          <w:lang w:val="id-ID"/>
        </w:rPr>
        <w:t>Umum</w:t>
      </w:r>
    </w:p>
    <w:p w14:paraId="6D0BB423" w14:textId="77777777" w:rsidR="00C25310" w:rsidRPr="00F00C88" w:rsidRDefault="00C25310" w:rsidP="001A4622">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sosialisasi Perda;</w:t>
      </w:r>
    </w:p>
    <w:p w14:paraId="750A91D5" w14:textId="77777777" w:rsidR="00C25310" w:rsidRPr="00F00C88" w:rsidRDefault="00C25310" w:rsidP="001A4622">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rendahnya kesadaran masyarakat tentang hukum;</w:t>
      </w:r>
    </w:p>
    <w:p w14:paraId="3189809B" w14:textId="77777777" w:rsidR="00C25310" w:rsidRPr="00F00C88" w:rsidRDefault="00C25310" w:rsidP="001A4622">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pembinaan Linmas desa;</w:t>
      </w:r>
    </w:p>
    <w:p w14:paraId="03178744" w14:textId="77777777" w:rsidR="00C25310" w:rsidRPr="00F00C88" w:rsidRDefault="00C25310" w:rsidP="001A4622">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koordinasi dengan lembaga vertikal (Kepolisian RI dan TNI);</w:t>
      </w:r>
    </w:p>
    <w:p w14:paraId="38ACDDB9" w14:textId="77777777" w:rsidR="00C25310" w:rsidRPr="00F00C88" w:rsidRDefault="00C25310" w:rsidP="001A4622">
      <w:pPr>
        <w:widowControl w:val="0"/>
        <w:numPr>
          <w:ilvl w:val="0"/>
          <w:numId w:val="17"/>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rPr>
        <w:t>M</w:t>
      </w:r>
      <w:r w:rsidRPr="00F00C88">
        <w:rPr>
          <w:rFonts w:ascii="Bookman Old Style" w:eastAsia="Times New Roman" w:hAnsi="Bookman Old Style" w:cs="Arial"/>
          <w:noProof/>
          <w:sz w:val="24"/>
          <w:szCs w:val="24"/>
          <w:lang w:val="id-ID"/>
        </w:rPr>
        <w:t>enurunnya nilai-nilai wawasan kebangsaan di masyarakat.</w:t>
      </w:r>
    </w:p>
    <w:p w14:paraId="5AC2C784" w14:textId="77777777" w:rsidR="00C25310" w:rsidRPr="00F00C88" w:rsidRDefault="00C25310" w:rsidP="001A4622">
      <w:pPr>
        <w:numPr>
          <w:ilvl w:val="0"/>
          <w:numId w:val="20"/>
        </w:numPr>
        <w:spacing w:after="0" w:line="240" w:lineRule="auto"/>
        <w:ind w:left="1134" w:hanging="425"/>
        <w:rPr>
          <w:rFonts w:ascii="Bookman Old Style" w:eastAsia="Times New Roman" w:hAnsi="Bookman Old Style" w:cs="Arial"/>
          <w:noProof/>
          <w:sz w:val="24"/>
          <w:szCs w:val="24"/>
          <w:lang w:val="id-ID"/>
        </w:rPr>
      </w:pPr>
      <w:r w:rsidRPr="00F00C88">
        <w:rPr>
          <w:rFonts w:ascii="Bookman Old Style" w:eastAsia="Times New Roman" w:hAnsi="Bookman Old Style" w:cs="Arial"/>
          <w:b/>
          <w:noProof/>
          <w:sz w:val="24"/>
          <w:szCs w:val="24"/>
          <w:lang w:val="id-ID"/>
        </w:rPr>
        <w:t>Seksi Pemberdayaan</w:t>
      </w:r>
      <w:r w:rsidRPr="00F00C88">
        <w:rPr>
          <w:rFonts w:ascii="Bookman Old Style" w:eastAsia="Times New Roman" w:hAnsi="Bookman Old Style" w:cs="Arial"/>
          <w:b/>
          <w:noProof/>
          <w:sz w:val="24"/>
          <w:szCs w:val="24"/>
        </w:rPr>
        <w:t xml:space="preserve"> </w:t>
      </w:r>
      <w:r w:rsidRPr="00F00C88">
        <w:rPr>
          <w:rFonts w:ascii="Bookman Old Style" w:eastAsia="Times New Roman" w:hAnsi="Bookman Old Style" w:cs="Arial"/>
          <w:b/>
          <w:noProof/>
          <w:sz w:val="24"/>
          <w:szCs w:val="24"/>
          <w:lang w:val="id-ID"/>
        </w:rPr>
        <w:t xml:space="preserve">Masyarakat dan Desa </w:t>
      </w:r>
    </w:p>
    <w:p w14:paraId="7D6D0477" w14:textId="77777777" w:rsidR="00C25310" w:rsidRPr="00F00C88" w:rsidRDefault="00C25310" w:rsidP="001A4622">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pemerataan pembangunan wilayah desa;</w:t>
      </w:r>
    </w:p>
    <w:p w14:paraId="5A51508D" w14:textId="77777777" w:rsidR="00C25310" w:rsidRPr="00F00C88" w:rsidRDefault="00C25310" w:rsidP="001A4622">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peran serta dan swadaya masyarakat dalam pemberdayaan dan pembangunan wilayah;</w:t>
      </w:r>
    </w:p>
    <w:p w14:paraId="7C8C0CDB" w14:textId="77777777" w:rsidR="00C25310" w:rsidRPr="00F00C88" w:rsidRDefault="00C25310" w:rsidP="001A4622">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kurangnya pemahaman aparatur desa terhadap kewenangan desa dalam pembangunan;</w:t>
      </w:r>
    </w:p>
    <w:p w14:paraId="23D63362" w14:textId="77777777" w:rsidR="00C25310" w:rsidRPr="00F00C88" w:rsidRDefault="00C25310" w:rsidP="001A4622">
      <w:pPr>
        <w:widowControl w:val="0"/>
        <w:numPr>
          <w:ilvl w:val="0"/>
          <w:numId w:val="18"/>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rendahnya kemampuan analisis Rencana Anggaran Belanja (RAB) kegiatan pembangunan.</w:t>
      </w:r>
    </w:p>
    <w:p w14:paraId="6B7DF9F6" w14:textId="77777777" w:rsidR="00C25310" w:rsidRPr="00F00C88" w:rsidRDefault="00C25310" w:rsidP="001A4622">
      <w:pPr>
        <w:numPr>
          <w:ilvl w:val="0"/>
          <w:numId w:val="20"/>
        </w:numPr>
        <w:spacing w:after="0" w:line="240" w:lineRule="auto"/>
        <w:ind w:left="1134" w:hanging="425"/>
        <w:rPr>
          <w:rFonts w:ascii="Bookman Old Style" w:eastAsia="Times New Roman" w:hAnsi="Bookman Old Style" w:cs="Arial"/>
          <w:b/>
          <w:noProof/>
          <w:sz w:val="24"/>
          <w:szCs w:val="24"/>
          <w:lang w:val="id-ID"/>
        </w:rPr>
      </w:pPr>
      <w:r w:rsidRPr="00F00C88">
        <w:rPr>
          <w:rFonts w:ascii="Bookman Old Style" w:eastAsia="Times New Roman" w:hAnsi="Bookman Old Style" w:cs="Arial"/>
          <w:b/>
          <w:noProof/>
          <w:sz w:val="24"/>
          <w:szCs w:val="24"/>
          <w:lang w:val="id-ID"/>
        </w:rPr>
        <w:t>Seksi Kesejahteraan Sosial</w:t>
      </w:r>
    </w:p>
    <w:p w14:paraId="5AEB3785" w14:textId="77777777" w:rsidR="00C25310" w:rsidRPr="00F00C88" w:rsidRDefault="00C25310" w:rsidP="001A4622">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Belum optimalnya koordinasi dalam pendataan penerima program Kesejahteraan Sosial;</w:t>
      </w:r>
    </w:p>
    <w:p w14:paraId="0CBDCB8D" w14:textId="77777777" w:rsidR="00C25310" w:rsidRPr="00F00C88" w:rsidRDefault="00C25310" w:rsidP="001A4622">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 beragamnya kegiatan pemberdayaan perempuan;</w:t>
      </w:r>
    </w:p>
    <w:p w14:paraId="683698B7" w14:textId="77777777" w:rsidR="00C25310" w:rsidRPr="00F00C88" w:rsidRDefault="00C25310" w:rsidP="001A4622">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Masih tingginya tingkat pengangguran;</w:t>
      </w:r>
    </w:p>
    <w:p w14:paraId="118DA30A" w14:textId="77777777" w:rsidR="00C25310" w:rsidRPr="00F00C88" w:rsidRDefault="00C25310" w:rsidP="001A4622">
      <w:pPr>
        <w:widowControl w:val="0"/>
        <w:numPr>
          <w:ilvl w:val="0"/>
          <w:numId w:val="19"/>
        </w:numPr>
        <w:overflowPunct w:val="0"/>
        <w:autoSpaceDE w:val="0"/>
        <w:autoSpaceDN w:val="0"/>
        <w:adjustRightInd w:val="0"/>
        <w:snapToGrid w:val="0"/>
        <w:spacing w:after="0" w:line="240" w:lineRule="auto"/>
        <w:ind w:left="1418" w:hanging="284"/>
        <w:contextualSpacing/>
        <w:jc w:val="both"/>
        <w:rPr>
          <w:rFonts w:ascii="Bookman Old Style" w:eastAsia="Times New Roman" w:hAnsi="Bookman Old Style" w:cs="Arial"/>
          <w:noProof/>
          <w:sz w:val="24"/>
          <w:szCs w:val="24"/>
          <w:lang w:val="id-ID"/>
        </w:rPr>
      </w:pPr>
      <w:r w:rsidRPr="00F00C88">
        <w:rPr>
          <w:rFonts w:ascii="Bookman Old Style" w:eastAsia="Times New Roman" w:hAnsi="Bookman Old Style" w:cs="Arial"/>
          <w:noProof/>
          <w:sz w:val="24"/>
          <w:szCs w:val="24"/>
          <w:lang w:val="id-ID"/>
        </w:rPr>
        <w:t>Kurangnya pemahaman tentang kesehatan pada masyarakat desa</w:t>
      </w:r>
      <w:r w:rsidRPr="00F00C88">
        <w:rPr>
          <w:rFonts w:ascii="Bookman Old Style" w:eastAsia="Times New Roman" w:hAnsi="Bookman Old Style" w:cs="Arial"/>
          <w:noProof/>
          <w:sz w:val="24"/>
          <w:szCs w:val="24"/>
        </w:rPr>
        <w:t>;</w:t>
      </w:r>
    </w:p>
    <w:p w14:paraId="01B46218" w14:textId="77777777" w:rsidR="00C25310" w:rsidRPr="00F00C88" w:rsidRDefault="00C25310" w:rsidP="00971A81">
      <w:pPr>
        <w:widowControl w:val="0"/>
        <w:overflowPunct w:val="0"/>
        <w:autoSpaceDE w:val="0"/>
        <w:autoSpaceDN w:val="0"/>
        <w:adjustRightInd w:val="0"/>
        <w:snapToGrid w:val="0"/>
        <w:spacing w:after="0" w:line="240" w:lineRule="auto"/>
        <w:ind w:left="720" w:firstLine="698"/>
        <w:jc w:val="both"/>
        <w:rPr>
          <w:rFonts w:ascii="Bookman Old Style" w:eastAsia="Times New Roman" w:hAnsi="Bookman Old Style" w:cs="Arial"/>
          <w:sz w:val="24"/>
          <w:szCs w:val="24"/>
        </w:rPr>
      </w:pPr>
      <w:r w:rsidRPr="00F00C88">
        <w:rPr>
          <w:rFonts w:ascii="Bookman Old Style" w:eastAsia="Times New Roman" w:hAnsi="Bookman Old Style" w:cs="Arial"/>
          <w:sz w:val="24"/>
          <w:szCs w:val="24"/>
          <w:lang w:val="id-ID"/>
        </w:rPr>
        <w:t xml:space="preserve">Bertitik tolak dari pengertian isu strategis diatas dan sesuai </w:t>
      </w:r>
      <w:r w:rsidRPr="00F00C88">
        <w:rPr>
          <w:rFonts w:ascii="Bookman Old Style" w:eastAsia="Times New Roman" w:hAnsi="Bookman Old Style" w:cs="Arial"/>
          <w:sz w:val="24"/>
          <w:szCs w:val="24"/>
          <w:lang w:val="id-ID"/>
        </w:rPr>
        <w:lastRenderedPageBreak/>
        <w:t>dengan tugas pokok dan fungsi Kecamatan Matesih, maka beberapa permasalahan berdasarkan tugas dan pelayanan yang berkembang terhadap Kecamatan Matesih yang berhasil diobservasi dan dihimpun adalah sebagai berikut:</w:t>
      </w:r>
    </w:p>
    <w:p w14:paraId="0023F3B0" w14:textId="5E93FA98"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rPr>
      </w:pPr>
      <w:bookmarkStart w:id="11" w:name="_Hlk213833527"/>
      <w:r w:rsidRPr="00F00C88">
        <w:rPr>
          <w:rFonts w:ascii="Bookman Old Style" w:eastAsia="Times New Roman" w:hAnsi="Bookman Old Style" w:cs="Arial"/>
          <w:b/>
          <w:sz w:val="24"/>
          <w:szCs w:val="24"/>
          <w:lang w:val="id-ID"/>
        </w:rPr>
        <w:t xml:space="preserve">Tabel </w:t>
      </w:r>
      <w:r w:rsidRPr="00F00C88">
        <w:rPr>
          <w:rFonts w:ascii="Bookman Old Style" w:eastAsia="Times New Roman" w:hAnsi="Bookman Old Style" w:cs="Arial"/>
          <w:b/>
          <w:sz w:val="24"/>
          <w:szCs w:val="24"/>
        </w:rPr>
        <w:t>2</w:t>
      </w:r>
      <w:r w:rsidRPr="00F00C88">
        <w:rPr>
          <w:rFonts w:ascii="Bookman Old Style" w:eastAsia="Times New Roman" w:hAnsi="Bookman Old Style" w:cs="Arial"/>
          <w:b/>
          <w:sz w:val="24"/>
          <w:szCs w:val="24"/>
          <w:lang w:val="id-ID"/>
        </w:rPr>
        <w:t>.</w:t>
      </w:r>
      <w:r w:rsidR="00CD53E5">
        <w:rPr>
          <w:rFonts w:ascii="Bookman Old Style" w:eastAsia="Times New Roman" w:hAnsi="Bookman Old Style" w:cs="Arial"/>
          <w:b/>
          <w:sz w:val="24"/>
          <w:szCs w:val="24"/>
        </w:rPr>
        <w:t>7</w:t>
      </w:r>
    </w:p>
    <w:p w14:paraId="7E48468E"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val="id-ID"/>
        </w:rPr>
      </w:pPr>
      <w:proofErr w:type="spellStart"/>
      <w:r w:rsidRPr="00F00C88">
        <w:rPr>
          <w:rFonts w:ascii="Bookman Old Style" w:eastAsia="Times New Roman" w:hAnsi="Bookman Old Style" w:cs="Arial"/>
          <w:b/>
          <w:sz w:val="24"/>
          <w:szCs w:val="24"/>
          <w:lang w:val="es-ES"/>
        </w:rPr>
        <w:t>Pemetaan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Permasalahan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untuk</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Penentuan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lang w:val="es-ES"/>
        </w:rPr>
        <w:t>Prioritas</w:t>
      </w:r>
      <w:proofErr w:type="spellEnd"/>
      <w:r w:rsidRPr="00F00C88">
        <w:rPr>
          <w:rFonts w:ascii="Bookman Old Style" w:eastAsia="Times New Roman" w:hAnsi="Bookman Old Style" w:cs="Arial"/>
          <w:b/>
          <w:sz w:val="24"/>
          <w:szCs w:val="24"/>
          <w:lang w:val="es-ES"/>
        </w:rPr>
        <w:t xml:space="preserve"> dan</w:t>
      </w:r>
    </w:p>
    <w:p w14:paraId="35C7BF73" w14:textId="77777777" w:rsidR="00C25310" w:rsidRPr="00F00C88" w:rsidRDefault="00C25310" w:rsidP="00971A81">
      <w:pPr>
        <w:widowControl w:val="0"/>
        <w:overflowPunct w:val="0"/>
        <w:autoSpaceDE w:val="0"/>
        <w:autoSpaceDN w:val="0"/>
        <w:adjustRightInd w:val="0"/>
        <w:snapToGrid w:val="0"/>
        <w:spacing w:after="0" w:line="240" w:lineRule="auto"/>
        <w:jc w:val="center"/>
        <w:rPr>
          <w:rFonts w:ascii="Bookman Old Style" w:eastAsia="Times New Roman" w:hAnsi="Bookman Old Style" w:cs="Arial"/>
          <w:b/>
          <w:sz w:val="24"/>
          <w:szCs w:val="24"/>
          <w:lang w:val="id-ID"/>
        </w:rPr>
      </w:pPr>
      <w:proofErr w:type="spellStart"/>
      <w:r w:rsidRPr="00F00C88">
        <w:rPr>
          <w:rFonts w:ascii="Bookman Old Style" w:eastAsia="Times New Roman" w:hAnsi="Bookman Old Style" w:cs="Arial"/>
          <w:b/>
          <w:sz w:val="24"/>
          <w:szCs w:val="24"/>
          <w:lang w:val="es-ES"/>
        </w:rPr>
        <w:t>Sasaran</w:t>
      </w:r>
      <w:proofErr w:type="spellEnd"/>
      <w:r w:rsidRPr="00F00C88">
        <w:rPr>
          <w:rFonts w:ascii="Bookman Old Style" w:eastAsia="Times New Roman" w:hAnsi="Bookman Old Style" w:cs="Arial"/>
          <w:b/>
          <w:sz w:val="24"/>
          <w:szCs w:val="24"/>
          <w:lang w:val="es-ES"/>
        </w:rPr>
        <w:t xml:space="preserve"> </w:t>
      </w:r>
      <w:proofErr w:type="spellStart"/>
      <w:r w:rsidRPr="00F00C88">
        <w:rPr>
          <w:rFonts w:ascii="Bookman Old Style" w:eastAsia="Times New Roman" w:hAnsi="Bookman Old Style" w:cs="Arial"/>
          <w:b/>
          <w:sz w:val="24"/>
          <w:szCs w:val="24"/>
        </w:rPr>
        <w:t>Kecamatan</w:t>
      </w:r>
      <w:proofErr w:type="spellEnd"/>
      <w:r w:rsidRPr="00F00C88">
        <w:rPr>
          <w:rFonts w:ascii="Bookman Old Style" w:eastAsia="Times New Roman" w:hAnsi="Bookman Old Style" w:cs="Arial"/>
          <w:b/>
          <w:sz w:val="24"/>
          <w:szCs w:val="24"/>
        </w:rPr>
        <w:t xml:space="preserve"> </w:t>
      </w:r>
      <w:proofErr w:type="spellStart"/>
      <w:r w:rsidRPr="00F00C88">
        <w:rPr>
          <w:rFonts w:ascii="Bookman Old Style" w:eastAsia="Times New Roman" w:hAnsi="Bookman Old Style" w:cs="Arial"/>
          <w:b/>
          <w:sz w:val="24"/>
          <w:szCs w:val="24"/>
        </w:rPr>
        <w:t>Matesih</w:t>
      </w:r>
      <w:proofErr w:type="spellEnd"/>
    </w:p>
    <w:tbl>
      <w:tblPr>
        <w:tblW w:w="893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2688"/>
        <w:gridCol w:w="3833"/>
      </w:tblGrid>
      <w:tr w:rsidR="00654FC3" w:rsidRPr="003331AC" w14:paraId="60721A19" w14:textId="77777777" w:rsidTr="00E02C9F">
        <w:trPr>
          <w:trHeight w:val="28"/>
          <w:tblHeader/>
        </w:trPr>
        <w:tc>
          <w:tcPr>
            <w:tcW w:w="2410" w:type="dxa"/>
            <w:shd w:val="clear" w:color="auto" w:fill="BDD6EE"/>
            <w:tcMar>
              <w:top w:w="30" w:type="dxa"/>
              <w:left w:w="45" w:type="dxa"/>
              <w:bottom w:w="30" w:type="dxa"/>
              <w:right w:w="45" w:type="dxa"/>
            </w:tcMar>
            <w:vAlign w:val="center"/>
            <w:hideMark/>
          </w:tcPr>
          <w:p w14:paraId="32BBF7C4" w14:textId="77777777" w:rsidR="00654FC3" w:rsidRPr="003331AC" w:rsidRDefault="00654FC3" w:rsidP="00B07FDF">
            <w:pPr>
              <w:spacing w:after="0" w:line="240" w:lineRule="auto"/>
              <w:jc w:val="center"/>
              <w:rPr>
                <w:rFonts w:ascii="Bookman Old Style" w:hAnsi="Bookman Old Style" w:cs="Arial"/>
                <w:b/>
                <w:bCs/>
                <w:sz w:val="24"/>
                <w:szCs w:val="24"/>
              </w:rPr>
            </w:pPr>
            <w:bookmarkStart w:id="12" w:name="_Hlk207376308"/>
            <w:bookmarkEnd w:id="11"/>
            <w:proofErr w:type="spellStart"/>
            <w:r w:rsidRPr="003331AC">
              <w:rPr>
                <w:rFonts w:ascii="Bookman Old Style" w:hAnsi="Bookman Old Style" w:cs="Arial"/>
                <w:b/>
                <w:bCs/>
                <w:sz w:val="24"/>
                <w:szCs w:val="24"/>
              </w:rPr>
              <w:t>Masalah</w:t>
            </w:r>
            <w:proofErr w:type="spellEnd"/>
            <w:r w:rsidRPr="003331AC">
              <w:rPr>
                <w:rFonts w:ascii="Bookman Old Style" w:hAnsi="Bookman Old Style" w:cs="Arial"/>
                <w:b/>
                <w:bCs/>
                <w:sz w:val="24"/>
                <w:szCs w:val="24"/>
              </w:rPr>
              <w:t xml:space="preserve"> </w:t>
            </w:r>
            <w:proofErr w:type="spellStart"/>
            <w:r w:rsidRPr="003331AC">
              <w:rPr>
                <w:rFonts w:ascii="Bookman Old Style" w:hAnsi="Bookman Old Style" w:cs="Arial"/>
                <w:b/>
                <w:bCs/>
                <w:sz w:val="24"/>
                <w:szCs w:val="24"/>
              </w:rPr>
              <w:t>Pokok</w:t>
            </w:r>
            <w:proofErr w:type="spellEnd"/>
          </w:p>
        </w:tc>
        <w:tc>
          <w:tcPr>
            <w:tcW w:w="2688" w:type="dxa"/>
            <w:shd w:val="clear" w:color="auto" w:fill="BDD6EE"/>
            <w:tcMar>
              <w:top w:w="30" w:type="dxa"/>
              <w:left w:w="45" w:type="dxa"/>
              <w:bottom w:w="30" w:type="dxa"/>
              <w:right w:w="45" w:type="dxa"/>
            </w:tcMar>
            <w:vAlign w:val="center"/>
            <w:hideMark/>
          </w:tcPr>
          <w:p w14:paraId="701CF889" w14:textId="77777777" w:rsidR="00654FC3" w:rsidRPr="003331AC" w:rsidRDefault="00654FC3" w:rsidP="00B07FDF">
            <w:pPr>
              <w:spacing w:after="0" w:line="240" w:lineRule="auto"/>
              <w:jc w:val="center"/>
              <w:rPr>
                <w:rFonts w:ascii="Bookman Old Style" w:hAnsi="Bookman Old Style" w:cs="Arial"/>
                <w:b/>
                <w:bCs/>
                <w:sz w:val="24"/>
                <w:szCs w:val="24"/>
              </w:rPr>
            </w:pPr>
            <w:proofErr w:type="spellStart"/>
            <w:r w:rsidRPr="003331AC">
              <w:rPr>
                <w:rFonts w:ascii="Bookman Old Style" w:hAnsi="Bookman Old Style" w:cs="Arial"/>
                <w:b/>
                <w:bCs/>
                <w:sz w:val="24"/>
                <w:szCs w:val="24"/>
              </w:rPr>
              <w:t>Masalah</w:t>
            </w:r>
            <w:proofErr w:type="spellEnd"/>
          </w:p>
        </w:tc>
        <w:tc>
          <w:tcPr>
            <w:tcW w:w="3833" w:type="dxa"/>
            <w:shd w:val="clear" w:color="auto" w:fill="BDD6EE"/>
            <w:tcMar>
              <w:top w:w="30" w:type="dxa"/>
              <w:left w:w="45" w:type="dxa"/>
              <w:bottom w:w="30" w:type="dxa"/>
              <w:right w:w="45" w:type="dxa"/>
            </w:tcMar>
            <w:vAlign w:val="center"/>
            <w:hideMark/>
          </w:tcPr>
          <w:p w14:paraId="227793E9" w14:textId="77777777" w:rsidR="00654FC3" w:rsidRPr="003331AC" w:rsidRDefault="00654FC3" w:rsidP="00B07FDF">
            <w:pPr>
              <w:spacing w:after="0" w:line="240" w:lineRule="auto"/>
              <w:jc w:val="center"/>
              <w:rPr>
                <w:rFonts w:ascii="Bookman Old Style" w:hAnsi="Bookman Old Style" w:cs="Arial"/>
                <w:b/>
                <w:bCs/>
                <w:sz w:val="24"/>
                <w:szCs w:val="24"/>
              </w:rPr>
            </w:pPr>
            <w:r w:rsidRPr="003331AC">
              <w:rPr>
                <w:rFonts w:ascii="Bookman Old Style" w:hAnsi="Bookman Old Style" w:cs="Arial"/>
                <w:b/>
                <w:bCs/>
                <w:sz w:val="24"/>
                <w:szCs w:val="24"/>
              </w:rPr>
              <w:t xml:space="preserve">Akar </w:t>
            </w:r>
            <w:proofErr w:type="spellStart"/>
            <w:r w:rsidRPr="003331AC">
              <w:rPr>
                <w:rFonts w:ascii="Bookman Old Style" w:hAnsi="Bookman Old Style" w:cs="Arial"/>
                <w:b/>
                <w:bCs/>
                <w:sz w:val="24"/>
                <w:szCs w:val="24"/>
              </w:rPr>
              <w:t>Masalah</w:t>
            </w:r>
            <w:proofErr w:type="spellEnd"/>
          </w:p>
        </w:tc>
      </w:tr>
      <w:tr w:rsidR="00654FC3" w:rsidRPr="003331AC" w14:paraId="18C58554" w14:textId="77777777" w:rsidTr="00E02C9F">
        <w:trPr>
          <w:trHeight w:val="28"/>
          <w:tblHeader/>
        </w:trPr>
        <w:tc>
          <w:tcPr>
            <w:tcW w:w="2410" w:type="dxa"/>
            <w:shd w:val="clear" w:color="auto" w:fill="DEEAF6" w:themeFill="accent5" w:themeFillTint="33"/>
            <w:tcMar>
              <w:top w:w="30" w:type="dxa"/>
              <w:left w:w="45" w:type="dxa"/>
              <w:bottom w:w="30" w:type="dxa"/>
              <w:right w:w="45" w:type="dxa"/>
            </w:tcMar>
            <w:vAlign w:val="center"/>
          </w:tcPr>
          <w:p w14:paraId="146023BA" w14:textId="77777777" w:rsidR="00654FC3" w:rsidRPr="003331AC" w:rsidRDefault="00654FC3" w:rsidP="00B07FDF">
            <w:pPr>
              <w:spacing w:after="0" w:line="240" w:lineRule="auto"/>
              <w:jc w:val="center"/>
              <w:rPr>
                <w:rFonts w:ascii="Bookman Old Style" w:hAnsi="Bookman Old Style" w:cs="Arial"/>
                <w:b/>
                <w:bCs/>
                <w:sz w:val="24"/>
                <w:szCs w:val="24"/>
              </w:rPr>
            </w:pPr>
            <w:r w:rsidRPr="003331AC">
              <w:rPr>
                <w:rFonts w:ascii="Bookman Old Style" w:hAnsi="Bookman Old Style" w:cs="Arial"/>
                <w:b/>
                <w:bCs/>
                <w:sz w:val="24"/>
                <w:szCs w:val="24"/>
              </w:rPr>
              <w:t>(1)</w:t>
            </w:r>
          </w:p>
        </w:tc>
        <w:tc>
          <w:tcPr>
            <w:tcW w:w="2688" w:type="dxa"/>
            <w:shd w:val="clear" w:color="auto" w:fill="DEEAF6" w:themeFill="accent5" w:themeFillTint="33"/>
            <w:tcMar>
              <w:top w:w="30" w:type="dxa"/>
              <w:left w:w="45" w:type="dxa"/>
              <w:bottom w:w="30" w:type="dxa"/>
              <w:right w:w="45" w:type="dxa"/>
            </w:tcMar>
            <w:vAlign w:val="center"/>
          </w:tcPr>
          <w:p w14:paraId="47474699" w14:textId="77777777" w:rsidR="00654FC3" w:rsidRPr="003331AC" w:rsidRDefault="00654FC3" w:rsidP="00B07FDF">
            <w:pPr>
              <w:spacing w:after="0" w:line="240" w:lineRule="auto"/>
              <w:jc w:val="center"/>
              <w:rPr>
                <w:rFonts w:ascii="Bookman Old Style" w:hAnsi="Bookman Old Style" w:cs="Arial"/>
                <w:b/>
                <w:bCs/>
                <w:sz w:val="24"/>
                <w:szCs w:val="24"/>
              </w:rPr>
            </w:pPr>
            <w:r w:rsidRPr="003331AC">
              <w:rPr>
                <w:rFonts w:ascii="Bookman Old Style" w:hAnsi="Bookman Old Style" w:cs="Arial"/>
                <w:b/>
                <w:bCs/>
                <w:sz w:val="24"/>
                <w:szCs w:val="24"/>
              </w:rPr>
              <w:t>(2)</w:t>
            </w:r>
          </w:p>
        </w:tc>
        <w:tc>
          <w:tcPr>
            <w:tcW w:w="3833" w:type="dxa"/>
            <w:shd w:val="clear" w:color="auto" w:fill="DEEAF6" w:themeFill="accent5" w:themeFillTint="33"/>
            <w:tcMar>
              <w:top w:w="30" w:type="dxa"/>
              <w:left w:w="45" w:type="dxa"/>
              <w:bottom w:w="30" w:type="dxa"/>
              <w:right w:w="45" w:type="dxa"/>
            </w:tcMar>
            <w:vAlign w:val="center"/>
          </w:tcPr>
          <w:p w14:paraId="146C45FC" w14:textId="77777777" w:rsidR="00654FC3" w:rsidRPr="003331AC" w:rsidRDefault="00654FC3" w:rsidP="00B07FDF">
            <w:pPr>
              <w:spacing w:after="0" w:line="240" w:lineRule="auto"/>
              <w:jc w:val="center"/>
              <w:rPr>
                <w:rFonts w:ascii="Bookman Old Style" w:hAnsi="Bookman Old Style" w:cs="Arial"/>
                <w:b/>
                <w:bCs/>
                <w:sz w:val="24"/>
                <w:szCs w:val="24"/>
              </w:rPr>
            </w:pPr>
            <w:r w:rsidRPr="003331AC">
              <w:rPr>
                <w:rFonts w:ascii="Bookman Old Style" w:hAnsi="Bookman Old Style" w:cs="Arial"/>
                <w:b/>
                <w:bCs/>
                <w:sz w:val="24"/>
                <w:szCs w:val="24"/>
              </w:rPr>
              <w:t>(3)</w:t>
            </w:r>
          </w:p>
        </w:tc>
      </w:tr>
      <w:tr w:rsidR="00654FC3" w:rsidRPr="003331AC" w14:paraId="7ABCBC45" w14:textId="77777777" w:rsidTr="00E02C9F">
        <w:trPr>
          <w:trHeight w:val="270"/>
        </w:trPr>
        <w:tc>
          <w:tcPr>
            <w:tcW w:w="2410" w:type="dxa"/>
            <w:tcMar>
              <w:top w:w="30" w:type="dxa"/>
              <w:left w:w="45" w:type="dxa"/>
              <w:bottom w:w="30" w:type="dxa"/>
              <w:right w:w="45" w:type="dxa"/>
            </w:tcMar>
          </w:tcPr>
          <w:p w14:paraId="6C98A481" w14:textId="77777777" w:rsidR="00654FC3" w:rsidRPr="003331AC" w:rsidRDefault="00654FC3" w:rsidP="00B07FDF">
            <w:pPr>
              <w:spacing w:after="0" w:line="240" w:lineRule="auto"/>
              <w:rPr>
                <w:rFonts w:ascii="Bookman Old Style" w:hAnsi="Bookman Old Style" w:cs="Arial"/>
                <w:sz w:val="24"/>
                <w:szCs w:val="24"/>
              </w:rPr>
            </w:pPr>
            <w:r>
              <w:rPr>
                <w:rFonts w:ascii="Bookman Old Style" w:hAnsi="Bookman Old Style" w:cs="Arial"/>
                <w:sz w:val="24"/>
                <w:szCs w:val="24"/>
              </w:rPr>
              <w:t xml:space="preserve">Belum </w:t>
            </w:r>
            <w:proofErr w:type="spellStart"/>
            <w:r>
              <w:rPr>
                <w:rFonts w:ascii="Bookman Old Style" w:hAnsi="Bookman Old Style" w:cs="Arial"/>
                <w:sz w:val="24"/>
                <w:szCs w:val="24"/>
              </w:rPr>
              <w:t>optimalnya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kinerja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serta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akuntabilitas</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penyelenggaraan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pemerintahan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kecamatan</w:t>
            </w:r>
            <w:proofErr w:type="spellEnd"/>
          </w:p>
        </w:tc>
        <w:tc>
          <w:tcPr>
            <w:tcW w:w="2688" w:type="dxa"/>
            <w:tcMar>
              <w:top w:w="30" w:type="dxa"/>
              <w:left w:w="45" w:type="dxa"/>
              <w:bottom w:w="30" w:type="dxa"/>
              <w:right w:w="45" w:type="dxa"/>
            </w:tcMar>
          </w:tcPr>
          <w:p w14:paraId="36EBE386" w14:textId="77777777" w:rsidR="00654FC3" w:rsidRPr="003331AC" w:rsidRDefault="00654FC3" w:rsidP="00B07FDF">
            <w:pPr>
              <w:spacing w:after="0" w:line="240" w:lineRule="auto"/>
              <w:rPr>
                <w:rFonts w:ascii="Bookman Old Style" w:hAnsi="Bookman Old Style" w:cs="Arial"/>
                <w:sz w:val="24"/>
                <w:szCs w:val="24"/>
              </w:rPr>
            </w:pPr>
            <w:r w:rsidRPr="00CD735C">
              <w:rPr>
                <w:rFonts w:ascii="Bookman Old Style" w:hAnsi="Bookman Old Style" w:cs="Arial"/>
                <w:sz w:val="24"/>
                <w:szCs w:val="24"/>
              </w:rPr>
              <w:t xml:space="preserve">Kinerja </w:t>
            </w:r>
            <w:proofErr w:type="spellStart"/>
            <w:r w:rsidRPr="00CD735C">
              <w:rPr>
                <w:rFonts w:ascii="Bookman Old Style" w:hAnsi="Bookman Old Style" w:cs="Arial"/>
                <w:sz w:val="24"/>
                <w:szCs w:val="24"/>
              </w:rPr>
              <w:t>pendukung</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pelayanan</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kecamatan</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belum</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sepenuhnya</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mendukung</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pelaksanaan</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tugas</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pokok</w:t>
            </w:r>
            <w:proofErr w:type="spellEnd"/>
            <w:r w:rsidRPr="00CD735C">
              <w:rPr>
                <w:rFonts w:ascii="Bookman Old Style" w:hAnsi="Bookman Old Style" w:cs="Arial"/>
                <w:sz w:val="24"/>
                <w:szCs w:val="24"/>
              </w:rPr>
              <w:t xml:space="preserve"> dan </w:t>
            </w:r>
            <w:proofErr w:type="spellStart"/>
            <w:r w:rsidRPr="00CD735C">
              <w:rPr>
                <w:rFonts w:ascii="Bookman Old Style" w:hAnsi="Bookman Old Style" w:cs="Arial"/>
                <w:sz w:val="24"/>
                <w:szCs w:val="24"/>
              </w:rPr>
              <w:t>fungsi</w:t>
            </w:r>
            <w:proofErr w:type="spellEnd"/>
          </w:p>
        </w:tc>
        <w:tc>
          <w:tcPr>
            <w:tcW w:w="3833" w:type="dxa"/>
            <w:tcMar>
              <w:top w:w="30" w:type="dxa"/>
              <w:left w:w="45" w:type="dxa"/>
              <w:bottom w:w="30" w:type="dxa"/>
              <w:right w:w="45" w:type="dxa"/>
            </w:tcMar>
          </w:tcPr>
          <w:p w14:paraId="12844C7F"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Jumlah</w:t>
            </w:r>
            <w:proofErr w:type="spellEnd"/>
            <w:r w:rsidRPr="00CD735C">
              <w:rPr>
                <w:rFonts w:ascii="Bookman Old Style" w:hAnsi="Bookman Old Style" w:cs="Arial"/>
              </w:rPr>
              <w:t xml:space="preserve"> </w:t>
            </w:r>
            <w:proofErr w:type="spellStart"/>
            <w:r w:rsidRPr="00CD735C">
              <w:rPr>
                <w:rFonts w:ascii="Bookman Old Style" w:hAnsi="Bookman Old Style" w:cs="Arial"/>
              </w:rPr>
              <w:t>aparatur</w:t>
            </w:r>
            <w:proofErr w:type="spellEnd"/>
            <w:r w:rsidRPr="00CD735C">
              <w:rPr>
                <w:rFonts w:ascii="Bookman Old Style" w:hAnsi="Bookman Old Style" w:cs="Arial"/>
              </w:rPr>
              <w:t xml:space="preserve"> </w:t>
            </w:r>
            <w:proofErr w:type="spellStart"/>
            <w:r>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sebanding</w:t>
            </w:r>
            <w:proofErr w:type="spellEnd"/>
            <w:r w:rsidRPr="00CD735C">
              <w:rPr>
                <w:rFonts w:ascii="Bookman Old Style" w:hAnsi="Bookman Old Style" w:cs="Arial"/>
              </w:rPr>
              <w:t xml:space="preserve"> </w:t>
            </w:r>
            <w:proofErr w:type="spellStart"/>
            <w:r w:rsidRPr="00CD735C">
              <w:rPr>
                <w:rFonts w:ascii="Bookman Old Style" w:hAnsi="Bookman Old Style" w:cs="Arial"/>
              </w:rPr>
              <w:t>dengan</w:t>
            </w:r>
            <w:proofErr w:type="spellEnd"/>
            <w:r w:rsidRPr="00CD735C">
              <w:rPr>
                <w:rFonts w:ascii="Bookman Old Style" w:hAnsi="Bookman Old Style" w:cs="Arial"/>
              </w:rPr>
              <w:t xml:space="preserve"> </w:t>
            </w:r>
            <w:proofErr w:type="spellStart"/>
            <w:r w:rsidRPr="00CD735C">
              <w:rPr>
                <w:rFonts w:ascii="Bookman Old Style" w:hAnsi="Bookman Old Style" w:cs="Arial"/>
              </w:rPr>
              <w:t>kebutuhan</w:t>
            </w:r>
            <w:proofErr w:type="spellEnd"/>
          </w:p>
          <w:p w14:paraId="78775C2E"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Kompetensi</w:t>
            </w:r>
            <w:proofErr w:type="spellEnd"/>
            <w:r w:rsidRPr="00CD735C">
              <w:rPr>
                <w:rFonts w:ascii="Bookman Old Style" w:hAnsi="Bookman Old Style" w:cs="Arial"/>
              </w:rPr>
              <w:t xml:space="preserve"> SDM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merata</w:t>
            </w:r>
            <w:proofErr w:type="spellEnd"/>
          </w:p>
          <w:p w14:paraId="16184BD2" w14:textId="77777777" w:rsidR="00654FC3" w:rsidRDefault="00654FC3" w:rsidP="00956EF0">
            <w:pPr>
              <w:pStyle w:val="ListParagraph"/>
              <w:numPr>
                <w:ilvl w:val="0"/>
                <w:numId w:val="40"/>
              </w:numPr>
              <w:ind w:left="385"/>
              <w:contextualSpacing/>
              <w:rPr>
                <w:rFonts w:ascii="Bookman Old Style" w:hAnsi="Bookman Old Style" w:cs="Arial"/>
              </w:rPr>
            </w:pPr>
            <w:r w:rsidRPr="00CD735C">
              <w:rPr>
                <w:rFonts w:ascii="Bookman Old Style" w:hAnsi="Bookman Old Style" w:cs="Arial"/>
              </w:rPr>
              <w:t xml:space="preserve">Beban </w:t>
            </w:r>
            <w:proofErr w:type="spellStart"/>
            <w:r w:rsidRPr="00CD735C">
              <w:rPr>
                <w:rFonts w:ascii="Bookman Old Style" w:hAnsi="Bookman Old Style" w:cs="Arial"/>
              </w:rPr>
              <w:t>kerja</w:t>
            </w:r>
            <w:proofErr w:type="spellEnd"/>
            <w:r w:rsidRPr="00CD735C">
              <w:rPr>
                <w:rFonts w:ascii="Bookman Old Style" w:hAnsi="Bookman Old Style" w:cs="Arial"/>
              </w:rPr>
              <w:t xml:space="preserve"> </w:t>
            </w:r>
            <w:proofErr w:type="spellStart"/>
            <w:r w:rsidRPr="00CD735C">
              <w:rPr>
                <w:rFonts w:ascii="Bookman Old Style" w:hAnsi="Bookman Old Style" w:cs="Arial"/>
              </w:rPr>
              <w:t>antar</w:t>
            </w:r>
            <w:proofErr w:type="spellEnd"/>
            <w:r w:rsidRPr="00CD735C">
              <w:rPr>
                <w:rFonts w:ascii="Bookman Old Style" w:hAnsi="Bookman Old Style" w:cs="Arial"/>
              </w:rPr>
              <w:t xml:space="preserve"> </w:t>
            </w:r>
            <w:proofErr w:type="spellStart"/>
            <w:r w:rsidRPr="00CD735C">
              <w:rPr>
                <w:rFonts w:ascii="Bookman Old Style" w:hAnsi="Bookman Old Style" w:cs="Arial"/>
              </w:rPr>
              <w:t>pegawai</w:t>
            </w:r>
            <w:proofErr w:type="spellEnd"/>
            <w:r w:rsidRPr="00CD735C">
              <w:rPr>
                <w:rFonts w:ascii="Bookman Old Style" w:hAnsi="Bookman Old Style" w:cs="Arial"/>
              </w:rPr>
              <w:t xml:space="preserve">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seimbang</w:t>
            </w:r>
            <w:proofErr w:type="spellEnd"/>
          </w:p>
          <w:p w14:paraId="3D217B8D"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Laporan</w:t>
            </w:r>
            <w:proofErr w:type="spellEnd"/>
            <w:r w:rsidRPr="00CD735C">
              <w:rPr>
                <w:rFonts w:ascii="Bookman Old Style" w:hAnsi="Bookman Old Style" w:cs="Arial"/>
              </w:rPr>
              <w:t xml:space="preserve"> </w:t>
            </w:r>
            <w:proofErr w:type="spellStart"/>
            <w:r w:rsidRPr="00CD735C">
              <w:rPr>
                <w:rFonts w:ascii="Bookman Old Style" w:hAnsi="Bookman Old Style" w:cs="Arial"/>
              </w:rPr>
              <w:t>keuangan</w:t>
            </w:r>
            <w:proofErr w:type="spellEnd"/>
            <w:r w:rsidRPr="00CD735C">
              <w:rPr>
                <w:rFonts w:ascii="Bookman Old Style" w:hAnsi="Bookman Old Style" w:cs="Arial"/>
              </w:rPr>
              <w:t xml:space="preserve"> dan </w:t>
            </w:r>
            <w:proofErr w:type="spellStart"/>
            <w:r w:rsidRPr="00CD735C">
              <w:rPr>
                <w:rFonts w:ascii="Bookman Old Style" w:hAnsi="Bookman Old Style" w:cs="Arial"/>
              </w:rPr>
              <w:t>kinerja</w:t>
            </w:r>
            <w:proofErr w:type="spellEnd"/>
            <w:r w:rsidRPr="00CD735C">
              <w:rPr>
                <w:rFonts w:ascii="Bookman Old Style" w:hAnsi="Bookman Old Style" w:cs="Arial"/>
              </w:rPr>
              <w:t xml:space="preserve"> </w:t>
            </w:r>
            <w:proofErr w:type="spellStart"/>
            <w:r w:rsidRPr="00CD735C">
              <w:rPr>
                <w:rFonts w:ascii="Bookman Old Style" w:hAnsi="Bookman Old Style" w:cs="Arial"/>
              </w:rPr>
              <w:t>desa</w:t>
            </w:r>
            <w:proofErr w:type="spellEnd"/>
            <w:r w:rsidRPr="00CD735C">
              <w:rPr>
                <w:rFonts w:ascii="Bookman Old Style" w:hAnsi="Bookman Old Style" w:cs="Arial"/>
              </w:rPr>
              <w:t xml:space="preserve"> </w:t>
            </w:r>
            <w:proofErr w:type="spellStart"/>
            <w:r>
              <w:rPr>
                <w:rFonts w:ascii="Bookman Old Style" w:hAnsi="Bookman Old Style" w:cs="Arial"/>
              </w:rPr>
              <w:t>belum</w:t>
            </w:r>
            <w:proofErr w:type="spellEnd"/>
            <w:r>
              <w:rPr>
                <w:rFonts w:ascii="Bookman Old Style" w:hAnsi="Bookman Old Style" w:cs="Arial"/>
              </w:rPr>
              <w:t xml:space="preserve"> </w:t>
            </w:r>
            <w:proofErr w:type="spellStart"/>
            <w:r>
              <w:rPr>
                <w:rFonts w:ascii="Bookman Old Style" w:hAnsi="Bookman Old Style" w:cs="Arial"/>
              </w:rPr>
              <w:t>sesuai</w:t>
            </w:r>
            <w:proofErr w:type="spellEnd"/>
            <w:r>
              <w:rPr>
                <w:rFonts w:ascii="Bookman Old Style" w:hAnsi="Bookman Old Style" w:cs="Arial"/>
              </w:rPr>
              <w:t xml:space="preserve"> </w:t>
            </w:r>
            <w:proofErr w:type="spellStart"/>
            <w:r>
              <w:rPr>
                <w:rFonts w:ascii="Bookman Old Style" w:hAnsi="Bookman Old Style" w:cs="Arial"/>
              </w:rPr>
              <w:t>waktu</w:t>
            </w:r>
            <w:proofErr w:type="spellEnd"/>
            <w:r>
              <w:rPr>
                <w:rFonts w:ascii="Bookman Old Style" w:hAnsi="Bookman Old Style" w:cs="Arial"/>
              </w:rPr>
              <w:t xml:space="preserve"> yang </w:t>
            </w:r>
            <w:proofErr w:type="spellStart"/>
            <w:r>
              <w:rPr>
                <w:rFonts w:ascii="Bookman Old Style" w:hAnsi="Bookman Old Style" w:cs="Arial"/>
              </w:rPr>
              <w:t>ditentukan</w:t>
            </w:r>
            <w:proofErr w:type="spellEnd"/>
          </w:p>
          <w:p w14:paraId="488D95E8"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Kapasitas</w:t>
            </w:r>
            <w:proofErr w:type="spellEnd"/>
            <w:r w:rsidRPr="00CD735C">
              <w:rPr>
                <w:rFonts w:ascii="Bookman Old Style" w:hAnsi="Bookman Old Style" w:cs="Arial"/>
              </w:rPr>
              <w:t xml:space="preserve"> </w:t>
            </w:r>
            <w:proofErr w:type="spellStart"/>
            <w:r w:rsidRPr="00CD735C">
              <w:rPr>
                <w:rFonts w:ascii="Bookman Old Style" w:hAnsi="Bookman Old Style" w:cs="Arial"/>
              </w:rPr>
              <w:t>administrasi</w:t>
            </w:r>
            <w:proofErr w:type="spellEnd"/>
            <w:r w:rsidRPr="00CD735C">
              <w:rPr>
                <w:rFonts w:ascii="Bookman Old Style" w:hAnsi="Bookman Old Style" w:cs="Arial"/>
              </w:rPr>
              <w:t xml:space="preserve"> </w:t>
            </w:r>
            <w:proofErr w:type="spellStart"/>
            <w:r w:rsidRPr="00CD735C">
              <w:rPr>
                <w:rFonts w:ascii="Bookman Old Style" w:hAnsi="Bookman Old Style" w:cs="Arial"/>
              </w:rPr>
              <w:t>perangkat</w:t>
            </w:r>
            <w:proofErr w:type="spellEnd"/>
            <w:r w:rsidRPr="00CD735C">
              <w:rPr>
                <w:rFonts w:ascii="Bookman Old Style" w:hAnsi="Bookman Old Style" w:cs="Arial"/>
              </w:rPr>
              <w:t xml:space="preserve"> </w:t>
            </w:r>
            <w:proofErr w:type="spellStart"/>
            <w:r w:rsidRPr="00CD735C">
              <w:rPr>
                <w:rFonts w:ascii="Bookman Old Style" w:hAnsi="Bookman Old Style" w:cs="Arial"/>
              </w:rPr>
              <w:t>desa</w:t>
            </w:r>
            <w:proofErr w:type="spellEnd"/>
            <w:r w:rsidRPr="00CD735C">
              <w:rPr>
                <w:rFonts w:ascii="Bookman Old Style" w:hAnsi="Bookman Old Style" w:cs="Arial"/>
              </w:rPr>
              <w:t xml:space="preserve"> </w:t>
            </w:r>
            <w:proofErr w:type="spellStart"/>
            <w:r w:rsidRPr="00CD735C">
              <w:rPr>
                <w:rFonts w:ascii="Bookman Old Style" w:hAnsi="Bookman Old Style" w:cs="Arial"/>
              </w:rPr>
              <w:t>masih</w:t>
            </w:r>
            <w:proofErr w:type="spellEnd"/>
            <w:r w:rsidRPr="00CD735C">
              <w:rPr>
                <w:rFonts w:ascii="Bookman Old Style" w:hAnsi="Bookman Old Style" w:cs="Arial"/>
              </w:rPr>
              <w:t xml:space="preserve"> </w:t>
            </w:r>
            <w:proofErr w:type="spellStart"/>
            <w:r w:rsidRPr="00CD735C">
              <w:rPr>
                <w:rFonts w:ascii="Bookman Old Style" w:hAnsi="Bookman Old Style" w:cs="Arial"/>
              </w:rPr>
              <w:t>bervariasi</w:t>
            </w:r>
            <w:proofErr w:type="spellEnd"/>
          </w:p>
        </w:tc>
      </w:tr>
      <w:tr w:rsidR="00654FC3" w:rsidRPr="003331AC" w14:paraId="4FB6B4BF" w14:textId="77777777" w:rsidTr="00E02C9F">
        <w:trPr>
          <w:trHeight w:val="270"/>
        </w:trPr>
        <w:tc>
          <w:tcPr>
            <w:tcW w:w="2410" w:type="dxa"/>
            <w:tcMar>
              <w:top w:w="30" w:type="dxa"/>
              <w:left w:w="45" w:type="dxa"/>
              <w:bottom w:w="30" w:type="dxa"/>
              <w:right w:w="45" w:type="dxa"/>
            </w:tcMar>
          </w:tcPr>
          <w:p w14:paraId="358F9ED9" w14:textId="77777777" w:rsidR="00654FC3" w:rsidRPr="003331AC" w:rsidRDefault="00654FC3" w:rsidP="00B07FDF">
            <w:pPr>
              <w:spacing w:after="0" w:line="240" w:lineRule="auto"/>
              <w:rPr>
                <w:rFonts w:ascii="Bookman Old Style" w:hAnsi="Bookman Old Style" w:cs="Arial"/>
                <w:sz w:val="24"/>
                <w:szCs w:val="24"/>
              </w:rPr>
            </w:pPr>
            <w:r>
              <w:rPr>
                <w:rFonts w:ascii="Bookman Old Style" w:hAnsi="Bookman Old Style" w:cs="Arial"/>
                <w:sz w:val="24"/>
                <w:szCs w:val="24"/>
              </w:rPr>
              <w:t xml:space="preserve">Belum </w:t>
            </w:r>
            <w:proofErr w:type="spellStart"/>
            <w:r>
              <w:rPr>
                <w:rFonts w:ascii="Bookman Old Style" w:hAnsi="Bookman Old Style" w:cs="Arial"/>
                <w:sz w:val="24"/>
                <w:szCs w:val="24"/>
              </w:rPr>
              <w:t>optimalnya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mutu</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pelayanan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publik</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kepada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masyarakat</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desa</w:t>
            </w:r>
            <w:proofErr w:type="spellEnd"/>
          </w:p>
        </w:tc>
        <w:tc>
          <w:tcPr>
            <w:tcW w:w="2688" w:type="dxa"/>
            <w:tcMar>
              <w:top w:w="30" w:type="dxa"/>
              <w:left w:w="45" w:type="dxa"/>
              <w:bottom w:w="30" w:type="dxa"/>
              <w:right w:w="45" w:type="dxa"/>
            </w:tcMar>
          </w:tcPr>
          <w:p w14:paraId="61CDC75E" w14:textId="77777777" w:rsidR="00654FC3" w:rsidRPr="003331AC" w:rsidRDefault="00654FC3" w:rsidP="00B07FDF">
            <w:pPr>
              <w:spacing w:after="0" w:line="240" w:lineRule="auto"/>
              <w:rPr>
                <w:rFonts w:ascii="Bookman Old Style" w:hAnsi="Bookman Old Style" w:cs="Arial"/>
                <w:sz w:val="24"/>
                <w:szCs w:val="24"/>
              </w:rPr>
            </w:pPr>
            <w:proofErr w:type="spellStart"/>
            <w:r w:rsidRPr="00CD735C">
              <w:rPr>
                <w:rFonts w:ascii="Bookman Old Style" w:hAnsi="Bookman Old Style" w:cs="Arial"/>
                <w:sz w:val="24"/>
                <w:szCs w:val="24"/>
              </w:rPr>
              <w:t>Penerapan</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standar</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pelayanan</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publik</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belum</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berjalan</w:t>
            </w:r>
            <w:proofErr w:type="spellEnd"/>
            <w:r w:rsidRPr="00CD735C">
              <w:rPr>
                <w:rFonts w:ascii="Bookman Old Style" w:hAnsi="Bookman Old Style" w:cs="Arial"/>
                <w:sz w:val="24"/>
                <w:szCs w:val="24"/>
              </w:rPr>
              <w:t xml:space="preserve"> optimal</w:t>
            </w:r>
          </w:p>
        </w:tc>
        <w:tc>
          <w:tcPr>
            <w:tcW w:w="3833" w:type="dxa"/>
            <w:tcMar>
              <w:top w:w="30" w:type="dxa"/>
              <w:left w:w="45" w:type="dxa"/>
              <w:bottom w:w="30" w:type="dxa"/>
              <w:right w:w="45" w:type="dxa"/>
            </w:tcMar>
          </w:tcPr>
          <w:p w14:paraId="2E664780"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Standar</w:t>
            </w:r>
            <w:proofErr w:type="spellEnd"/>
            <w:r w:rsidRPr="00CD735C">
              <w:rPr>
                <w:rFonts w:ascii="Bookman Old Style" w:hAnsi="Bookman Old Style" w:cs="Arial"/>
              </w:rPr>
              <w:t xml:space="preserve"> </w:t>
            </w:r>
            <w:proofErr w:type="spellStart"/>
            <w:r w:rsidRPr="00CD735C">
              <w:rPr>
                <w:rFonts w:ascii="Bookman Old Style" w:hAnsi="Bookman Old Style" w:cs="Arial"/>
              </w:rPr>
              <w:t>pelayanan</w:t>
            </w:r>
            <w:proofErr w:type="spellEnd"/>
            <w:r w:rsidRPr="00CD735C">
              <w:rPr>
                <w:rFonts w:ascii="Bookman Old Style" w:hAnsi="Bookman Old Style" w:cs="Arial"/>
              </w:rPr>
              <w:t xml:space="preserve"> </w:t>
            </w:r>
            <w:proofErr w:type="spellStart"/>
            <w:r w:rsidRPr="00CD735C">
              <w:rPr>
                <w:rFonts w:ascii="Bookman Old Style" w:hAnsi="Bookman Old Style" w:cs="Arial"/>
              </w:rPr>
              <w:t>kepada</w:t>
            </w:r>
            <w:proofErr w:type="spellEnd"/>
            <w:r w:rsidRPr="00CD735C">
              <w:rPr>
                <w:rFonts w:ascii="Bookman Old Style" w:hAnsi="Bookman Old Style" w:cs="Arial"/>
              </w:rPr>
              <w:t xml:space="preserve"> </w:t>
            </w:r>
            <w:proofErr w:type="spellStart"/>
            <w:r w:rsidRPr="00CD735C">
              <w:rPr>
                <w:rFonts w:ascii="Bookman Old Style" w:hAnsi="Bookman Old Style" w:cs="Arial"/>
              </w:rPr>
              <w:t>masyarakat</w:t>
            </w:r>
            <w:proofErr w:type="spellEnd"/>
            <w:r w:rsidRPr="00CD735C">
              <w:rPr>
                <w:rFonts w:ascii="Bookman Old Style" w:hAnsi="Bookman Old Style" w:cs="Arial"/>
              </w:rPr>
              <w:t xml:space="preserve"> </w:t>
            </w:r>
            <w:proofErr w:type="spellStart"/>
            <w:r w:rsidRPr="00CD735C">
              <w:rPr>
                <w:rFonts w:ascii="Bookman Old Style" w:hAnsi="Bookman Old Style" w:cs="Arial"/>
              </w:rPr>
              <w:t>desa</w:t>
            </w:r>
            <w:proofErr w:type="spellEnd"/>
            <w:r w:rsidRPr="00CD735C">
              <w:rPr>
                <w:rFonts w:ascii="Bookman Old Style" w:hAnsi="Bookman Old Style" w:cs="Arial"/>
              </w:rPr>
              <w:t xml:space="preserve">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r>
              <w:rPr>
                <w:rFonts w:ascii="Bookman Old Style" w:hAnsi="Bookman Old Style" w:cs="Arial"/>
              </w:rPr>
              <w:t>optimal</w:t>
            </w:r>
          </w:p>
          <w:p w14:paraId="24D1D7FD"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Dukungan</w:t>
            </w:r>
            <w:proofErr w:type="spellEnd"/>
            <w:r w:rsidRPr="00CD735C">
              <w:rPr>
                <w:rFonts w:ascii="Bookman Old Style" w:hAnsi="Bookman Old Style" w:cs="Arial"/>
              </w:rPr>
              <w:t xml:space="preserve"> </w:t>
            </w:r>
            <w:proofErr w:type="spellStart"/>
            <w:r w:rsidRPr="00CD735C">
              <w:rPr>
                <w:rFonts w:ascii="Bookman Old Style" w:hAnsi="Bookman Old Style" w:cs="Arial"/>
              </w:rPr>
              <w:t>sarpras</w:t>
            </w:r>
            <w:proofErr w:type="spellEnd"/>
            <w:r w:rsidRPr="00CD735C">
              <w:rPr>
                <w:rFonts w:ascii="Bookman Old Style" w:hAnsi="Bookman Old Style" w:cs="Arial"/>
              </w:rPr>
              <w:t xml:space="preserve"> </w:t>
            </w:r>
            <w:proofErr w:type="spellStart"/>
            <w:r w:rsidRPr="00CD735C">
              <w:rPr>
                <w:rFonts w:ascii="Bookman Old Style" w:hAnsi="Bookman Old Style" w:cs="Arial"/>
              </w:rPr>
              <w:t>pelayanan</w:t>
            </w:r>
            <w:proofErr w:type="spellEnd"/>
            <w:r w:rsidRPr="00CD735C">
              <w:rPr>
                <w:rFonts w:ascii="Bookman Old Style" w:hAnsi="Bookman Old Style" w:cs="Arial"/>
              </w:rPr>
              <w:t xml:space="preserve"> </w:t>
            </w:r>
            <w:proofErr w:type="spellStart"/>
            <w:r w:rsidRPr="00CD735C">
              <w:rPr>
                <w:rFonts w:ascii="Bookman Old Style" w:hAnsi="Bookman Old Style" w:cs="Arial"/>
              </w:rPr>
              <w:t>sebagian</w:t>
            </w:r>
            <w:proofErr w:type="spellEnd"/>
            <w:r w:rsidRPr="00CD735C">
              <w:rPr>
                <w:rFonts w:ascii="Bookman Old Style" w:hAnsi="Bookman Old Style" w:cs="Arial"/>
              </w:rPr>
              <w:t xml:space="preserve"> di </w:t>
            </w:r>
            <w:proofErr w:type="spellStart"/>
            <w:r w:rsidRPr="00CD735C">
              <w:rPr>
                <w:rFonts w:ascii="Bookman Old Style" w:hAnsi="Bookman Old Style" w:cs="Arial"/>
              </w:rPr>
              <w:t>luar</w:t>
            </w:r>
            <w:proofErr w:type="spellEnd"/>
            <w:r w:rsidRPr="00CD735C">
              <w:rPr>
                <w:rFonts w:ascii="Bookman Old Style" w:hAnsi="Bookman Old Style" w:cs="Arial"/>
              </w:rPr>
              <w:t xml:space="preserve"> </w:t>
            </w:r>
            <w:proofErr w:type="spellStart"/>
            <w:r w:rsidRPr="00CD735C">
              <w:rPr>
                <w:rFonts w:ascii="Bookman Old Style" w:hAnsi="Bookman Old Style" w:cs="Arial"/>
              </w:rPr>
              <w:t>kewenangan</w:t>
            </w:r>
            <w:proofErr w:type="spellEnd"/>
            <w:r w:rsidRPr="00CD735C">
              <w:rPr>
                <w:rFonts w:ascii="Bookman Old Style" w:hAnsi="Bookman Old Style" w:cs="Arial"/>
              </w:rPr>
              <w:t xml:space="preserve"> </w:t>
            </w:r>
            <w:proofErr w:type="spellStart"/>
            <w:r w:rsidRPr="00CD735C">
              <w:rPr>
                <w:rFonts w:ascii="Bookman Old Style" w:hAnsi="Bookman Old Style" w:cs="Arial"/>
              </w:rPr>
              <w:t>kecamatan</w:t>
            </w:r>
            <w:proofErr w:type="spellEnd"/>
          </w:p>
          <w:p w14:paraId="2157BA43" w14:textId="77777777" w:rsidR="00654FC3" w:rsidRPr="00CD735C" w:rsidRDefault="00654FC3" w:rsidP="00956EF0">
            <w:pPr>
              <w:pStyle w:val="ListParagraph"/>
              <w:numPr>
                <w:ilvl w:val="0"/>
                <w:numId w:val="40"/>
              </w:numPr>
              <w:ind w:left="385"/>
              <w:contextualSpacing/>
              <w:rPr>
                <w:rFonts w:ascii="Bookman Old Style" w:hAnsi="Bookman Old Style" w:cs="Arial"/>
              </w:rPr>
            </w:pPr>
            <w:r w:rsidRPr="00CD735C">
              <w:rPr>
                <w:rFonts w:ascii="Bookman Old Style" w:hAnsi="Bookman Old Style" w:cs="Arial"/>
              </w:rPr>
              <w:t xml:space="preserve">Wilayah </w:t>
            </w:r>
            <w:proofErr w:type="spellStart"/>
            <w:r w:rsidRPr="00CD735C">
              <w:rPr>
                <w:rFonts w:ascii="Bookman Old Style" w:hAnsi="Bookman Old Style" w:cs="Arial"/>
              </w:rPr>
              <w:t>kecamatan</w:t>
            </w:r>
            <w:proofErr w:type="spellEnd"/>
            <w:r w:rsidRPr="00CD735C">
              <w:rPr>
                <w:rFonts w:ascii="Bookman Old Style" w:hAnsi="Bookman Old Style" w:cs="Arial"/>
              </w:rPr>
              <w:t xml:space="preserve"> </w:t>
            </w:r>
            <w:proofErr w:type="spellStart"/>
            <w:r w:rsidRPr="00CD735C">
              <w:rPr>
                <w:rFonts w:ascii="Bookman Old Style" w:hAnsi="Bookman Old Style" w:cs="Arial"/>
              </w:rPr>
              <w:t>cukup</w:t>
            </w:r>
            <w:proofErr w:type="spellEnd"/>
            <w:r w:rsidRPr="00CD735C">
              <w:rPr>
                <w:rFonts w:ascii="Bookman Old Style" w:hAnsi="Bookman Old Style" w:cs="Arial"/>
              </w:rPr>
              <w:t xml:space="preserve"> </w:t>
            </w:r>
            <w:proofErr w:type="spellStart"/>
            <w:r w:rsidRPr="00CD735C">
              <w:rPr>
                <w:rFonts w:ascii="Bookman Old Style" w:hAnsi="Bookman Old Style" w:cs="Arial"/>
              </w:rPr>
              <w:t>luas</w:t>
            </w:r>
            <w:proofErr w:type="spellEnd"/>
            <w:r w:rsidRPr="00CD735C">
              <w:rPr>
                <w:rFonts w:ascii="Bookman Old Style" w:hAnsi="Bookman Old Style" w:cs="Arial"/>
              </w:rPr>
              <w:t xml:space="preserve"> </w:t>
            </w:r>
            <w:proofErr w:type="spellStart"/>
            <w:r w:rsidRPr="00CD735C">
              <w:rPr>
                <w:rFonts w:ascii="Bookman Old Style" w:hAnsi="Bookman Old Style" w:cs="Arial"/>
              </w:rPr>
              <w:t>dibanding</w:t>
            </w:r>
            <w:proofErr w:type="spellEnd"/>
            <w:r w:rsidRPr="00CD735C">
              <w:rPr>
                <w:rFonts w:ascii="Bookman Old Style" w:hAnsi="Bookman Old Style" w:cs="Arial"/>
              </w:rPr>
              <w:t xml:space="preserve"> SDM yang </w:t>
            </w:r>
            <w:proofErr w:type="spellStart"/>
            <w:r w:rsidRPr="00CD735C">
              <w:rPr>
                <w:rFonts w:ascii="Bookman Old Style" w:hAnsi="Bookman Old Style" w:cs="Arial"/>
              </w:rPr>
              <w:t>tersedia</w:t>
            </w:r>
            <w:proofErr w:type="spellEnd"/>
          </w:p>
          <w:p w14:paraId="3D915C67" w14:textId="77777777" w:rsidR="00654FC3" w:rsidRPr="00CD735C"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Titik</w:t>
            </w:r>
            <w:proofErr w:type="spellEnd"/>
            <w:r w:rsidRPr="00CD735C">
              <w:rPr>
                <w:rFonts w:ascii="Bookman Old Style" w:hAnsi="Bookman Old Style" w:cs="Arial"/>
              </w:rPr>
              <w:t xml:space="preserve"> </w:t>
            </w:r>
            <w:proofErr w:type="spellStart"/>
            <w:r w:rsidRPr="00CD735C">
              <w:rPr>
                <w:rFonts w:ascii="Bookman Old Style" w:hAnsi="Bookman Old Style" w:cs="Arial"/>
              </w:rPr>
              <w:t>rawan</w:t>
            </w:r>
            <w:proofErr w:type="spellEnd"/>
            <w:r w:rsidRPr="00CD735C">
              <w:rPr>
                <w:rFonts w:ascii="Bookman Old Style" w:hAnsi="Bookman Old Style" w:cs="Arial"/>
              </w:rPr>
              <w:t xml:space="preserve"> </w:t>
            </w:r>
            <w:proofErr w:type="spellStart"/>
            <w:r w:rsidRPr="00CD735C">
              <w:rPr>
                <w:rFonts w:ascii="Bookman Old Style" w:hAnsi="Bookman Old Style" w:cs="Arial"/>
              </w:rPr>
              <w:t>sosial</w:t>
            </w:r>
            <w:proofErr w:type="spellEnd"/>
            <w:r w:rsidRPr="00CD735C">
              <w:rPr>
                <w:rFonts w:ascii="Bookman Old Style" w:hAnsi="Bookman Old Style" w:cs="Arial"/>
              </w:rPr>
              <w:t xml:space="preserve"> dan </w:t>
            </w:r>
            <w:proofErr w:type="spellStart"/>
            <w:r w:rsidRPr="00CD735C">
              <w:rPr>
                <w:rFonts w:ascii="Bookman Old Style" w:hAnsi="Bookman Old Style" w:cs="Arial"/>
              </w:rPr>
              <w:t>keamanan</w:t>
            </w:r>
            <w:proofErr w:type="spellEnd"/>
            <w:r w:rsidRPr="00CD735C">
              <w:rPr>
                <w:rFonts w:ascii="Bookman Old Style" w:hAnsi="Bookman Old Style" w:cs="Arial"/>
              </w:rPr>
              <w:t xml:space="preserve"> di </w:t>
            </w:r>
            <w:proofErr w:type="spellStart"/>
            <w:r w:rsidRPr="00CD735C">
              <w:rPr>
                <w:rFonts w:ascii="Bookman Old Style" w:hAnsi="Bookman Old Style" w:cs="Arial"/>
              </w:rPr>
              <w:t>desa</w:t>
            </w:r>
            <w:proofErr w:type="spellEnd"/>
            <w:r w:rsidRPr="00CD735C">
              <w:rPr>
                <w:rFonts w:ascii="Bookman Old Style" w:hAnsi="Bookman Old Style" w:cs="Arial"/>
              </w:rPr>
              <w:t xml:space="preserve">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tertangani</w:t>
            </w:r>
            <w:proofErr w:type="spellEnd"/>
          </w:p>
          <w:p w14:paraId="0C92C0E0" w14:textId="77777777" w:rsidR="00654FC3" w:rsidRDefault="00654FC3" w:rsidP="00956EF0">
            <w:pPr>
              <w:pStyle w:val="ListParagraph"/>
              <w:numPr>
                <w:ilvl w:val="0"/>
                <w:numId w:val="40"/>
              </w:numPr>
              <w:ind w:left="385"/>
              <w:contextualSpacing/>
              <w:rPr>
                <w:rFonts w:ascii="Bookman Old Style" w:hAnsi="Bookman Old Style" w:cs="Arial"/>
              </w:rPr>
            </w:pPr>
            <w:r w:rsidRPr="00CD735C">
              <w:rPr>
                <w:rFonts w:ascii="Bookman Old Style" w:hAnsi="Bookman Old Style" w:cs="Arial"/>
              </w:rPr>
              <w:t xml:space="preserve">Pemahaman </w:t>
            </w:r>
            <w:proofErr w:type="spellStart"/>
            <w:r w:rsidRPr="00CD735C">
              <w:rPr>
                <w:rFonts w:ascii="Bookman Old Style" w:hAnsi="Bookman Old Style" w:cs="Arial"/>
              </w:rPr>
              <w:t>penegakan</w:t>
            </w:r>
            <w:proofErr w:type="spellEnd"/>
            <w:r w:rsidRPr="00CD735C">
              <w:rPr>
                <w:rFonts w:ascii="Bookman Old Style" w:hAnsi="Bookman Old Style" w:cs="Arial"/>
              </w:rPr>
              <w:t xml:space="preserve"> PERDA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merata</w:t>
            </w:r>
            <w:proofErr w:type="spellEnd"/>
          </w:p>
          <w:p w14:paraId="74FE029A" w14:textId="77777777" w:rsidR="00654FC3" w:rsidRPr="00655B86" w:rsidRDefault="00654FC3" w:rsidP="00956EF0">
            <w:pPr>
              <w:pStyle w:val="ListParagraph"/>
              <w:numPr>
                <w:ilvl w:val="0"/>
                <w:numId w:val="40"/>
              </w:numPr>
              <w:ind w:left="385"/>
              <w:contextualSpacing/>
              <w:rPr>
                <w:rFonts w:ascii="Bookman Old Style" w:hAnsi="Bookman Old Style" w:cs="Arial"/>
              </w:rPr>
            </w:pPr>
            <w:r w:rsidRPr="00CD735C">
              <w:rPr>
                <w:rFonts w:ascii="Bookman Old Style" w:hAnsi="Bookman Old Style" w:cs="Arial"/>
              </w:rPr>
              <w:t xml:space="preserve">SOP </w:t>
            </w:r>
            <w:proofErr w:type="spellStart"/>
            <w:r w:rsidRPr="00CD735C">
              <w:rPr>
                <w:rFonts w:ascii="Bookman Old Style" w:hAnsi="Bookman Old Style" w:cs="Arial"/>
              </w:rPr>
              <w:t>pelayanan</w:t>
            </w:r>
            <w:proofErr w:type="spellEnd"/>
            <w:r w:rsidRPr="00CD735C">
              <w:rPr>
                <w:rFonts w:ascii="Bookman Old Style" w:hAnsi="Bookman Old Style" w:cs="Arial"/>
              </w:rPr>
              <w:t xml:space="preserve">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dijalankan</w:t>
            </w:r>
            <w:proofErr w:type="spellEnd"/>
            <w:r>
              <w:rPr>
                <w:rFonts w:ascii="Bookman Old Style" w:hAnsi="Bookman Old Style" w:cs="Arial"/>
              </w:rPr>
              <w:t xml:space="preserve"> </w:t>
            </w:r>
            <w:proofErr w:type="spellStart"/>
            <w:r>
              <w:rPr>
                <w:rFonts w:ascii="Bookman Old Style" w:hAnsi="Bookman Old Style" w:cs="Arial"/>
              </w:rPr>
              <w:t>secara</w:t>
            </w:r>
            <w:proofErr w:type="spellEnd"/>
            <w:r w:rsidRPr="00CD735C">
              <w:rPr>
                <w:rFonts w:ascii="Bookman Old Style" w:hAnsi="Bookman Old Style" w:cs="Arial"/>
              </w:rPr>
              <w:t xml:space="preserve"> </w:t>
            </w:r>
            <w:proofErr w:type="spellStart"/>
            <w:r w:rsidRPr="00CD735C">
              <w:rPr>
                <w:rFonts w:ascii="Bookman Old Style" w:hAnsi="Bookman Old Style" w:cs="Arial"/>
              </w:rPr>
              <w:t>konsisten</w:t>
            </w:r>
            <w:proofErr w:type="spellEnd"/>
          </w:p>
        </w:tc>
      </w:tr>
      <w:tr w:rsidR="00654FC3" w:rsidRPr="003331AC" w14:paraId="616F9598" w14:textId="77777777" w:rsidTr="00E02C9F">
        <w:trPr>
          <w:trHeight w:val="270"/>
        </w:trPr>
        <w:tc>
          <w:tcPr>
            <w:tcW w:w="2410" w:type="dxa"/>
            <w:tcMar>
              <w:top w:w="30" w:type="dxa"/>
              <w:left w:w="45" w:type="dxa"/>
              <w:bottom w:w="30" w:type="dxa"/>
              <w:right w:w="45" w:type="dxa"/>
            </w:tcMar>
          </w:tcPr>
          <w:p w14:paraId="2F40E552" w14:textId="77777777" w:rsidR="00654FC3" w:rsidRPr="003331AC" w:rsidRDefault="00654FC3" w:rsidP="00B07FDF">
            <w:pPr>
              <w:spacing w:after="0" w:line="240" w:lineRule="auto"/>
              <w:rPr>
                <w:rFonts w:ascii="Bookman Old Style" w:hAnsi="Bookman Old Style" w:cs="Arial"/>
                <w:sz w:val="24"/>
                <w:szCs w:val="24"/>
              </w:rPr>
            </w:pPr>
            <w:r>
              <w:rPr>
                <w:rFonts w:ascii="Bookman Old Style" w:hAnsi="Bookman Old Style" w:cs="Arial"/>
                <w:sz w:val="24"/>
                <w:szCs w:val="24"/>
              </w:rPr>
              <w:t xml:space="preserve">Belum </w:t>
            </w:r>
            <w:proofErr w:type="spellStart"/>
            <w:r>
              <w:rPr>
                <w:rFonts w:ascii="Bookman Old Style" w:hAnsi="Bookman Old Style" w:cs="Arial"/>
                <w:sz w:val="24"/>
                <w:szCs w:val="24"/>
              </w:rPr>
              <w:t>optimalnya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dukungan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pembangunan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desa</w:t>
            </w:r>
            <w:proofErr w:type="spellEnd"/>
            <w:r>
              <w:rPr>
                <w:rFonts w:ascii="Bookman Old Style" w:hAnsi="Bookman Old Style" w:cs="Arial"/>
                <w:sz w:val="24"/>
                <w:szCs w:val="24"/>
              </w:rPr>
              <w:t xml:space="preserve"> dan </w:t>
            </w:r>
            <w:proofErr w:type="spellStart"/>
            <w:r>
              <w:rPr>
                <w:rFonts w:ascii="Bookman Old Style" w:hAnsi="Bookman Old Style" w:cs="Arial"/>
                <w:sz w:val="24"/>
                <w:szCs w:val="24"/>
              </w:rPr>
              <w:t>pelayanan</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sosial</w:t>
            </w:r>
            <w:proofErr w:type="spellEnd"/>
          </w:p>
        </w:tc>
        <w:tc>
          <w:tcPr>
            <w:tcW w:w="2688" w:type="dxa"/>
            <w:tcMar>
              <w:top w:w="30" w:type="dxa"/>
              <w:left w:w="45" w:type="dxa"/>
              <w:bottom w:w="30" w:type="dxa"/>
              <w:right w:w="45" w:type="dxa"/>
            </w:tcMar>
          </w:tcPr>
          <w:p w14:paraId="67AA3DC6" w14:textId="77777777" w:rsidR="00654FC3" w:rsidRPr="003331AC" w:rsidRDefault="00654FC3" w:rsidP="00B07FDF">
            <w:pPr>
              <w:spacing w:after="0" w:line="240" w:lineRule="auto"/>
              <w:rPr>
                <w:rFonts w:ascii="Bookman Old Style" w:hAnsi="Bookman Old Style" w:cs="Arial"/>
                <w:sz w:val="24"/>
                <w:szCs w:val="24"/>
              </w:rPr>
            </w:pPr>
            <w:proofErr w:type="spellStart"/>
            <w:r w:rsidRPr="00CD735C">
              <w:rPr>
                <w:rFonts w:ascii="Bookman Old Style" w:hAnsi="Bookman Old Style" w:cs="Arial"/>
                <w:sz w:val="24"/>
                <w:szCs w:val="24"/>
              </w:rPr>
              <w:t>Fasilitasi</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pembangunan</w:t>
            </w:r>
            <w:proofErr w:type="spellEnd"/>
            <w:r w:rsidRPr="00CD735C">
              <w:rPr>
                <w:rFonts w:ascii="Bookman Old Style" w:hAnsi="Bookman Old Style" w:cs="Arial"/>
                <w:sz w:val="24"/>
                <w:szCs w:val="24"/>
              </w:rPr>
              <w:t xml:space="preserve"> dan </w:t>
            </w:r>
            <w:proofErr w:type="spellStart"/>
            <w:r w:rsidRPr="00CD735C">
              <w:rPr>
                <w:rFonts w:ascii="Bookman Old Style" w:hAnsi="Bookman Old Style" w:cs="Arial"/>
                <w:sz w:val="24"/>
                <w:szCs w:val="24"/>
              </w:rPr>
              <w:t>pelayanan</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sosial</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desa</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belum</w:t>
            </w:r>
            <w:proofErr w:type="spellEnd"/>
            <w:r w:rsidRPr="00CD735C">
              <w:rPr>
                <w:rFonts w:ascii="Bookman Old Style" w:hAnsi="Bookman Old Style" w:cs="Arial"/>
                <w:sz w:val="24"/>
                <w:szCs w:val="24"/>
              </w:rPr>
              <w:t xml:space="preserve"> </w:t>
            </w:r>
            <w:proofErr w:type="spellStart"/>
            <w:r w:rsidRPr="00CD735C">
              <w:rPr>
                <w:rFonts w:ascii="Bookman Old Style" w:hAnsi="Bookman Old Style" w:cs="Arial"/>
                <w:sz w:val="24"/>
                <w:szCs w:val="24"/>
              </w:rPr>
              <w:t>berjalan</w:t>
            </w:r>
            <w:proofErr w:type="spellEnd"/>
            <w:r w:rsidRPr="00CD735C">
              <w:rPr>
                <w:rFonts w:ascii="Bookman Old Style" w:hAnsi="Bookman Old Style" w:cs="Arial"/>
                <w:sz w:val="24"/>
                <w:szCs w:val="24"/>
              </w:rPr>
              <w:t xml:space="preserve"> </w:t>
            </w:r>
            <w:r>
              <w:rPr>
                <w:rFonts w:ascii="Bookman Old Style" w:hAnsi="Bookman Old Style" w:cs="Arial"/>
                <w:sz w:val="24"/>
                <w:szCs w:val="24"/>
              </w:rPr>
              <w:t>optimal</w:t>
            </w:r>
          </w:p>
        </w:tc>
        <w:tc>
          <w:tcPr>
            <w:tcW w:w="3833" w:type="dxa"/>
            <w:tcMar>
              <w:top w:w="30" w:type="dxa"/>
              <w:left w:w="45" w:type="dxa"/>
              <w:bottom w:w="30" w:type="dxa"/>
              <w:right w:w="45" w:type="dxa"/>
            </w:tcMar>
          </w:tcPr>
          <w:p w14:paraId="0910BD9C" w14:textId="77777777" w:rsidR="00654FC3" w:rsidRPr="00CD735C" w:rsidRDefault="00654FC3" w:rsidP="00956EF0">
            <w:pPr>
              <w:pStyle w:val="ListParagraph"/>
              <w:numPr>
                <w:ilvl w:val="0"/>
                <w:numId w:val="40"/>
              </w:numPr>
              <w:ind w:left="385"/>
              <w:contextualSpacing/>
              <w:rPr>
                <w:rFonts w:ascii="Bookman Old Style" w:hAnsi="Bookman Old Style" w:cs="Arial"/>
              </w:rPr>
            </w:pPr>
            <w:r w:rsidRPr="00CD735C">
              <w:rPr>
                <w:rFonts w:ascii="Bookman Old Style" w:hAnsi="Bookman Old Style" w:cs="Arial"/>
              </w:rPr>
              <w:t xml:space="preserve">Data </w:t>
            </w:r>
            <w:proofErr w:type="spellStart"/>
            <w:r w:rsidRPr="00CD735C">
              <w:rPr>
                <w:rFonts w:ascii="Bookman Old Style" w:hAnsi="Bookman Old Style" w:cs="Arial"/>
              </w:rPr>
              <w:t>penerima</w:t>
            </w:r>
            <w:proofErr w:type="spellEnd"/>
            <w:r w:rsidRPr="00CD735C">
              <w:rPr>
                <w:rFonts w:ascii="Bookman Old Style" w:hAnsi="Bookman Old Style" w:cs="Arial"/>
              </w:rPr>
              <w:t xml:space="preserve"> </w:t>
            </w:r>
            <w:proofErr w:type="spellStart"/>
            <w:r w:rsidRPr="00CD735C">
              <w:rPr>
                <w:rFonts w:ascii="Bookman Old Style" w:hAnsi="Bookman Old Style" w:cs="Arial"/>
              </w:rPr>
              <w:t>bantuan</w:t>
            </w:r>
            <w:proofErr w:type="spellEnd"/>
            <w:r w:rsidRPr="00CD735C">
              <w:rPr>
                <w:rFonts w:ascii="Bookman Old Style" w:hAnsi="Bookman Old Style" w:cs="Arial"/>
              </w:rPr>
              <w:t xml:space="preserve"> </w:t>
            </w:r>
            <w:proofErr w:type="spellStart"/>
            <w:r w:rsidRPr="00CD735C">
              <w:rPr>
                <w:rFonts w:ascii="Bookman Old Style" w:hAnsi="Bookman Old Style" w:cs="Arial"/>
              </w:rPr>
              <w:t>sosial</w:t>
            </w:r>
            <w:proofErr w:type="spellEnd"/>
            <w:r w:rsidRPr="00CD735C">
              <w:rPr>
                <w:rFonts w:ascii="Bookman Old Style" w:hAnsi="Bookman Old Style" w:cs="Arial"/>
              </w:rPr>
              <w:t xml:space="preserve"> </w:t>
            </w:r>
            <w:proofErr w:type="spellStart"/>
            <w:r w:rsidRPr="00CD735C">
              <w:rPr>
                <w:rFonts w:ascii="Bookman Old Style" w:hAnsi="Bookman Old Style" w:cs="Arial"/>
              </w:rPr>
              <w:t>tidak</w:t>
            </w:r>
            <w:proofErr w:type="spellEnd"/>
            <w:r w:rsidRPr="00CD735C">
              <w:rPr>
                <w:rFonts w:ascii="Bookman Old Style" w:hAnsi="Bookman Old Style" w:cs="Arial"/>
              </w:rPr>
              <w:t xml:space="preserve"> </w:t>
            </w:r>
            <w:proofErr w:type="spellStart"/>
            <w:r w:rsidRPr="00CD735C">
              <w:rPr>
                <w:rFonts w:ascii="Bookman Old Style" w:hAnsi="Bookman Old Style" w:cs="Arial"/>
              </w:rPr>
              <w:t>terpadu</w:t>
            </w:r>
            <w:proofErr w:type="spellEnd"/>
            <w:r w:rsidRPr="00CD735C">
              <w:rPr>
                <w:rFonts w:ascii="Bookman Old Style" w:hAnsi="Bookman Old Style" w:cs="Arial"/>
              </w:rPr>
              <w:t xml:space="preserve"> </w:t>
            </w:r>
            <w:proofErr w:type="spellStart"/>
            <w:r w:rsidRPr="00CD735C">
              <w:rPr>
                <w:rFonts w:ascii="Bookman Old Style" w:hAnsi="Bookman Old Style" w:cs="Arial"/>
              </w:rPr>
              <w:t>antar</w:t>
            </w:r>
            <w:proofErr w:type="spellEnd"/>
            <w:r w:rsidRPr="00CD735C">
              <w:rPr>
                <w:rFonts w:ascii="Bookman Old Style" w:hAnsi="Bookman Old Style" w:cs="Arial"/>
              </w:rPr>
              <w:t xml:space="preserve"> </w:t>
            </w:r>
            <w:proofErr w:type="spellStart"/>
            <w:r w:rsidRPr="00CD735C">
              <w:rPr>
                <w:rFonts w:ascii="Bookman Old Style" w:hAnsi="Bookman Old Style" w:cs="Arial"/>
              </w:rPr>
              <w:t>sumber</w:t>
            </w:r>
            <w:proofErr w:type="spellEnd"/>
          </w:p>
          <w:p w14:paraId="6246B3A1" w14:textId="77777777" w:rsidR="00654FC3" w:rsidRPr="00CD735C" w:rsidRDefault="00654FC3" w:rsidP="00956EF0">
            <w:pPr>
              <w:pStyle w:val="ListParagraph"/>
              <w:numPr>
                <w:ilvl w:val="0"/>
                <w:numId w:val="40"/>
              </w:numPr>
              <w:ind w:left="385"/>
              <w:contextualSpacing/>
              <w:rPr>
                <w:rFonts w:ascii="Bookman Old Style" w:hAnsi="Bookman Old Style" w:cs="Arial"/>
              </w:rPr>
            </w:pPr>
            <w:r w:rsidRPr="00CD735C">
              <w:rPr>
                <w:rFonts w:ascii="Bookman Old Style" w:hAnsi="Bookman Old Style" w:cs="Arial"/>
              </w:rPr>
              <w:t xml:space="preserve">Sebagian </w:t>
            </w:r>
            <w:proofErr w:type="spellStart"/>
            <w:r w:rsidRPr="00CD735C">
              <w:rPr>
                <w:rFonts w:ascii="Bookman Old Style" w:hAnsi="Bookman Old Style" w:cs="Arial"/>
              </w:rPr>
              <w:t>pengaduan</w:t>
            </w:r>
            <w:proofErr w:type="spellEnd"/>
            <w:r w:rsidRPr="00CD735C">
              <w:rPr>
                <w:rFonts w:ascii="Bookman Old Style" w:hAnsi="Bookman Old Style" w:cs="Arial"/>
              </w:rPr>
              <w:t xml:space="preserve"> </w:t>
            </w:r>
            <w:proofErr w:type="spellStart"/>
            <w:r w:rsidRPr="00CD735C">
              <w:rPr>
                <w:rFonts w:ascii="Bookman Old Style" w:hAnsi="Bookman Old Style" w:cs="Arial"/>
              </w:rPr>
              <w:t>masyarakat</w:t>
            </w:r>
            <w:proofErr w:type="spellEnd"/>
            <w:r w:rsidRPr="00CD735C">
              <w:rPr>
                <w:rFonts w:ascii="Bookman Old Style" w:hAnsi="Bookman Old Style" w:cs="Arial"/>
              </w:rPr>
              <w:t xml:space="preserve"> </w:t>
            </w:r>
            <w:proofErr w:type="spellStart"/>
            <w:r w:rsidRPr="00CD735C">
              <w:rPr>
                <w:rFonts w:ascii="Bookman Old Style" w:hAnsi="Bookman Old Style" w:cs="Arial"/>
              </w:rPr>
              <w:t>desa</w:t>
            </w:r>
            <w:proofErr w:type="spellEnd"/>
            <w:r w:rsidRPr="00CD735C">
              <w:rPr>
                <w:rFonts w:ascii="Bookman Old Style" w:hAnsi="Bookman Old Style" w:cs="Arial"/>
              </w:rPr>
              <w:t xml:space="preserve"> </w:t>
            </w:r>
            <w:proofErr w:type="spellStart"/>
            <w:r w:rsidRPr="00CD735C">
              <w:rPr>
                <w:rFonts w:ascii="Bookman Old Style" w:hAnsi="Bookman Old Style" w:cs="Arial"/>
              </w:rPr>
              <w:t>belum</w:t>
            </w:r>
            <w:proofErr w:type="spellEnd"/>
            <w:r w:rsidRPr="00CD735C">
              <w:rPr>
                <w:rFonts w:ascii="Bookman Old Style" w:hAnsi="Bookman Old Style" w:cs="Arial"/>
              </w:rPr>
              <w:t xml:space="preserve"> </w:t>
            </w:r>
            <w:proofErr w:type="spellStart"/>
            <w:r w:rsidRPr="00CD735C">
              <w:rPr>
                <w:rFonts w:ascii="Bookman Old Style" w:hAnsi="Bookman Old Style" w:cs="Arial"/>
              </w:rPr>
              <w:t>ditindaklanjuti</w:t>
            </w:r>
            <w:proofErr w:type="spellEnd"/>
          </w:p>
          <w:p w14:paraId="4D661CE7" w14:textId="77777777" w:rsidR="00654FC3" w:rsidRPr="00655B86" w:rsidRDefault="00654FC3" w:rsidP="00956EF0">
            <w:pPr>
              <w:pStyle w:val="ListParagraph"/>
              <w:numPr>
                <w:ilvl w:val="0"/>
                <w:numId w:val="40"/>
              </w:numPr>
              <w:ind w:left="385"/>
              <w:contextualSpacing/>
              <w:rPr>
                <w:rFonts w:ascii="Bookman Old Style" w:hAnsi="Bookman Old Style" w:cs="Arial"/>
              </w:rPr>
            </w:pPr>
            <w:proofErr w:type="spellStart"/>
            <w:r w:rsidRPr="00CD735C">
              <w:rPr>
                <w:rFonts w:ascii="Bookman Old Style" w:hAnsi="Bookman Old Style" w:cs="Arial"/>
              </w:rPr>
              <w:t>Dukungan</w:t>
            </w:r>
            <w:proofErr w:type="spellEnd"/>
            <w:r w:rsidRPr="00CD735C">
              <w:rPr>
                <w:rFonts w:ascii="Bookman Old Style" w:hAnsi="Bookman Old Style" w:cs="Arial"/>
              </w:rPr>
              <w:t xml:space="preserve"> </w:t>
            </w:r>
            <w:proofErr w:type="spellStart"/>
            <w:r w:rsidRPr="00CD735C">
              <w:rPr>
                <w:rFonts w:ascii="Bookman Old Style" w:hAnsi="Bookman Old Style" w:cs="Arial"/>
              </w:rPr>
              <w:t>kelembagaan</w:t>
            </w:r>
            <w:proofErr w:type="spellEnd"/>
            <w:r w:rsidRPr="00CD735C">
              <w:rPr>
                <w:rFonts w:ascii="Bookman Old Style" w:hAnsi="Bookman Old Style" w:cs="Arial"/>
              </w:rPr>
              <w:t xml:space="preserve"> </w:t>
            </w:r>
            <w:proofErr w:type="spellStart"/>
            <w:r w:rsidRPr="00CD735C">
              <w:rPr>
                <w:rFonts w:ascii="Bookman Old Style" w:hAnsi="Bookman Old Style" w:cs="Arial"/>
              </w:rPr>
              <w:t>desa</w:t>
            </w:r>
            <w:proofErr w:type="spellEnd"/>
            <w:r w:rsidRPr="00CD735C">
              <w:rPr>
                <w:rFonts w:ascii="Bookman Old Style" w:hAnsi="Bookman Old Style" w:cs="Arial"/>
              </w:rPr>
              <w:t xml:space="preserve"> </w:t>
            </w:r>
            <w:proofErr w:type="spellStart"/>
            <w:r w:rsidRPr="00CD735C">
              <w:rPr>
                <w:rFonts w:ascii="Bookman Old Style" w:hAnsi="Bookman Old Style" w:cs="Arial"/>
              </w:rPr>
              <w:t>terhadap</w:t>
            </w:r>
            <w:proofErr w:type="spellEnd"/>
            <w:r w:rsidRPr="00CD735C">
              <w:rPr>
                <w:rFonts w:ascii="Bookman Old Style" w:hAnsi="Bookman Old Style" w:cs="Arial"/>
              </w:rPr>
              <w:t xml:space="preserve"> program </w:t>
            </w:r>
            <w:proofErr w:type="spellStart"/>
            <w:r w:rsidRPr="00CD735C">
              <w:rPr>
                <w:rFonts w:ascii="Bookman Old Style" w:hAnsi="Bookman Old Style" w:cs="Arial"/>
              </w:rPr>
              <w:t>pri</w:t>
            </w:r>
            <w:r>
              <w:rPr>
                <w:rFonts w:ascii="Bookman Old Style" w:hAnsi="Bookman Old Style" w:cs="Arial"/>
              </w:rPr>
              <w:t>or</w:t>
            </w:r>
            <w:r w:rsidRPr="00CD735C">
              <w:rPr>
                <w:rFonts w:ascii="Bookman Old Style" w:hAnsi="Bookman Old Style" w:cs="Arial"/>
              </w:rPr>
              <w:t>itas</w:t>
            </w:r>
            <w:proofErr w:type="spellEnd"/>
            <w:r w:rsidRPr="00CD735C">
              <w:rPr>
                <w:rFonts w:ascii="Bookman Old Style" w:hAnsi="Bookman Old Style" w:cs="Arial"/>
              </w:rPr>
              <w:t xml:space="preserve"> </w:t>
            </w:r>
            <w:proofErr w:type="spellStart"/>
            <w:r>
              <w:rPr>
                <w:rFonts w:ascii="Bookman Old Style" w:hAnsi="Bookman Old Style" w:cs="Arial"/>
              </w:rPr>
              <w:t>belum</w:t>
            </w:r>
            <w:proofErr w:type="spellEnd"/>
            <w:r>
              <w:rPr>
                <w:rFonts w:ascii="Bookman Old Style" w:hAnsi="Bookman Old Style" w:cs="Arial"/>
              </w:rPr>
              <w:t xml:space="preserve"> optimal</w:t>
            </w:r>
          </w:p>
        </w:tc>
      </w:tr>
      <w:bookmarkEnd w:id="12"/>
    </w:tbl>
    <w:p w14:paraId="4A2A3895" w14:textId="77777777" w:rsidR="00C25310" w:rsidRPr="00F00C88" w:rsidRDefault="00C25310" w:rsidP="00971A81">
      <w:pPr>
        <w:spacing w:after="0" w:line="240" w:lineRule="auto"/>
        <w:jc w:val="both"/>
        <w:rPr>
          <w:rFonts w:ascii="Bookman Old Style" w:eastAsia="Times New Roman" w:hAnsi="Bookman Old Style" w:cs="Times New Roman"/>
          <w:b/>
          <w:bCs/>
          <w:sz w:val="24"/>
          <w:szCs w:val="24"/>
          <w:lang w:val="es-ES"/>
        </w:rPr>
      </w:pPr>
    </w:p>
    <w:p w14:paraId="50C978EA" w14:textId="77777777" w:rsidR="00C25310" w:rsidRPr="00F00C88" w:rsidRDefault="00C25310" w:rsidP="00971A81">
      <w:pPr>
        <w:numPr>
          <w:ilvl w:val="1"/>
          <w:numId w:val="4"/>
        </w:numPr>
        <w:spacing w:after="0" w:line="240" w:lineRule="auto"/>
        <w:jc w:val="both"/>
        <w:rPr>
          <w:rFonts w:ascii="Bookman Old Style" w:eastAsia="Times New Roman" w:hAnsi="Bookman Old Style" w:cs="Times New Roman"/>
          <w:b/>
          <w:bCs/>
          <w:sz w:val="24"/>
          <w:szCs w:val="24"/>
          <w:lang w:val="sv-SE"/>
        </w:rPr>
      </w:pPr>
      <w:r w:rsidRPr="00F00C88">
        <w:rPr>
          <w:rFonts w:ascii="Bookman Old Style" w:eastAsia="Times New Roman" w:hAnsi="Bookman Old Style" w:cs="Times New Roman"/>
          <w:b/>
          <w:bCs/>
          <w:sz w:val="24"/>
          <w:szCs w:val="24"/>
          <w:lang w:val="sv-SE"/>
        </w:rPr>
        <w:t>Review terhadap Rancangan Awal RKPD</w:t>
      </w:r>
    </w:p>
    <w:p w14:paraId="5C309953" w14:textId="77777777" w:rsidR="00C25310" w:rsidRPr="00F00C88" w:rsidRDefault="00C25310" w:rsidP="00E02C9F">
      <w:pPr>
        <w:spacing w:after="0" w:line="240" w:lineRule="auto"/>
        <w:ind w:left="360" w:firstLine="633"/>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Rencana Kerja Pembangunan Daerah (RKPD) merupakan dokumen perencanaan pemerintah untuk periode satu tahun dan merupakan penjabaran dari RPJMD yang memuat </w:t>
      </w:r>
    </w:p>
    <w:p w14:paraId="4F76E9B5"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a) rancangan kerangka ekonomi daerah </w:t>
      </w:r>
    </w:p>
    <w:p w14:paraId="1FF09574"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b) program prioritas pembangunan daerah </w:t>
      </w:r>
    </w:p>
    <w:p w14:paraId="6BA24EAA" w14:textId="77777777" w:rsidR="00C25310" w:rsidRPr="00F00C88" w:rsidRDefault="00C25310" w:rsidP="00971A81">
      <w:pPr>
        <w:spacing w:after="0" w:line="240" w:lineRule="auto"/>
        <w:ind w:left="360" w:firstLine="491"/>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lastRenderedPageBreak/>
        <w:t>c) rencana kerja, pendanaan dan prakiraan maju,</w:t>
      </w:r>
    </w:p>
    <w:p w14:paraId="4CB0D38E" w14:textId="77777777" w:rsidR="00C25310" w:rsidRPr="00F00C88" w:rsidRDefault="00C25310" w:rsidP="00971A81">
      <w:pPr>
        <w:spacing w:after="0" w:line="240" w:lineRule="auto"/>
        <w:ind w:left="36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sv-SE"/>
        </w:rPr>
        <w:t xml:space="preserve"> yang selanjutnya akan dipakai sebagai dasar penyusunan KUA-PPAS. Rencana Kerja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berdasarkan RKPD Kabupaten Karanganyar sifatnya sebagai pendukung dari pelaksanaan Renja SKPD se-Kabupaten Karanganyar yang melaksanakan program dan kegiatan berlokasi di wilayah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rPr>
        <w:t>.</w:t>
      </w:r>
    </w:p>
    <w:p w14:paraId="36B0DBE8" w14:textId="14394A4A" w:rsidR="00C25310" w:rsidRDefault="00C25310" w:rsidP="00971A81">
      <w:pPr>
        <w:spacing w:after="0" w:line="240" w:lineRule="auto"/>
        <w:ind w:left="360" w:firstLine="491"/>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Review rancangan awal RKPD berisikan uraian mengenai prodses rancangan awal RKPD dengan hasil analisis kebutuhan.dapat dijelaskan pada tabel 2.5</w:t>
      </w:r>
    </w:p>
    <w:p w14:paraId="74E3C53B" w14:textId="77777777" w:rsidR="00A35DDD" w:rsidRPr="00F00C88" w:rsidRDefault="00A35DDD" w:rsidP="00971A81">
      <w:pPr>
        <w:spacing w:after="0" w:line="240" w:lineRule="auto"/>
        <w:ind w:left="360" w:firstLine="491"/>
        <w:jc w:val="both"/>
        <w:rPr>
          <w:rFonts w:ascii="Bookman Old Style" w:eastAsia="Times New Roman" w:hAnsi="Bookman Old Style" w:cs="Times New Roman"/>
          <w:sz w:val="24"/>
          <w:szCs w:val="24"/>
          <w:lang w:val="fi-FI"/>
        </w:rPr>
        <w:sectPr w:rsidR="00A35DDD" w:rsidRPr="00F00C88" w:rsidSect="00D5557E">
          <w:pgSz w:w="12189" w:h="18709" w:code="20000"/>
          <w:pgMar w:top="1418" w:right="1418" w:bottom="1418" w:left="1701" w:header="720" w:footer="720" w:gutter="0"/>
          <w:cols w:space="720"/>
          <w:docGrid w:linePitch="360"/>
        </w:sectPr>
      </w:pPr>
    </w:p>
    <w:p w14:paraId="39F12DA5" w14:textId="77777777"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sectPr w:rsidR="00C25310" w:rsidRPr="00F00C88" w:rsidSect="00D5557E">
          <w:type w:val="continuous"/>
          <w:pgSz w:w="12189" w:h="18709" w:code="20000"/>
          <w:pgMar w:top="1418" w:right="1418" w:bottom="1418" w:left="1701" w:header="720" w:footer="720" w:gutter="0"/>
          <w:cols w:space="720"/>
          <w:docGrid w:linePitch="360"/>
        </w:sectPr>
      </w:pPr>
    </w:p>
    <w:p w14:paraId="7470EF07" w14:textId="400D531C"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pPr>
      <w:bookmarkStart w:id="13" w:name="_Hlk213833828"/>
      <w:r w:rsidRPr="00F00C88">
        <w:rPr>
          <w:rFonts w:ascii="Bookman Old Style" w:eastAsia="Times New Roman" w:hAnsi="Bookman Old Style" w:cs="Arial"/>
          <w:b/>
          <w:sz w:val="24"/>
          <w:szCs w:val="24"/>
          <w:lang w:val="fi-FI"/>
        </w:rPr>
        <w:lastRenderedPageBreak/>
        <w:t>Tabel 2.</w:t>
      </w:r>
      <w:r w:rsidR="00CD53E5">
        <w:rPr>
          <w:rFonts w:ascii="Bookman Old Style" w:eastAsia="Times New Roman" w:hAnsi="Bookman Old Style" w:cs="Arial"/>
          <w:b/>
          <w:sz w:val="24"/>
          <w:szCs w:val="24"/>
          <w:lang w:val="fi-FI"/>
        </w:rPr>
        <w:t>8</w:t>
      </w:r>
    </w:p>
    <w:p w14:paraId="2B8EC273" w14:textId="502E1ED0"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Review Terhadap Rancangan awal RKPD Tahun 202</w:t>
      </w:r>
      <w:r w:rsidR="00654FC3">
        <w:rPr>
          <w:rFonts w:ascii="Bookman Old Style" w:eastAsia="Times New Roman" w:hAnsi="Bookman Old Style" w:cs="Arial"/>
          <w:b/>
          <w:sz w:val="24"/>
          <w:szCs w:val="24"/>
          <w:lang w:val="fi-FI"/>
        </w:rPr>
        <w:t>6</w:t>
      </w:r>
    </w:p>
    <w:p w14:paraId="1EC686A1" w14:textId="77777777" w:rsidR="00C25310" w:rsidRPr="00F00C88" w:rsidRDefault="00C25310" w:rsidP="00971A81">
      <w:pPr>
        <w:spacing w:after="0" w:line="240" w:lineRule="auto"/>
        <w:ind w:left="749"/>
        <w:jc w:val="center"/>
        <w:rPr>
          <w:rFonts w:ascii="Bookman Old Style" w:eastAsia="Times New Roman" w:hAnsi="Bookman Old Style" w:cs="Arial"/>
          <w:b/>
          <w:sz w:val="24"/>
          <w:szCs w:val="24"/>
          <w:lang w:val="fi-FI"/>
        </w:rPr>
      </w:pPr>
      <w:r w:rsidRPr="00F00C88">
        <w:rPr>
          <w:rFonts w:ascii="Bookman Old Style" w:eastAsia="Times New Roman" w:hAnsi="Bookman Old Style" w:cs="Arial"/>
          <w:b/>
          <w:sz w:val="24"/>
          <w:szCs w:val="24"/>
          <w:lang w:val="fi-FI"/>
        </w:rPr>
        <w:t xml:space="preserve">Kecamatan Matesih </w:t>
      </w:r>
      <w:bookmarkEnd w:id="13"/>
      <w:r w:rsidRPr="00F00C88">
        <w:rPr>
          <w:rFonts w:ascii="Bookman Old Style" w:eastAsia="Times New Roman" w:hAnsi="Bookman Old Style" w:cs="Arial"/>
          <w:b/>
          <w:sz w:val="24"/>
          <w:szCs w:val="24"/>
          <w:lang w:val="fi-FI"/>
        </w:rPr>
        <w:t>Kabupaten Karanganyar</w:t>
      </w:r>
    </w:p>
    <w:p w14:paraId="41278197" w14:textId="77777777" w:rsidR="00C25310" w:rsidRPr="00F00C88" w:rsidRDefault="00C25310" w:rsidP="00971A81">
      <w:pPr>
        <w:spacing w:after="0" w:line="240" w:lineRule="auto"/>
        <w:ind w:firstLine="180"/>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lang w:val="id-ID"/>
        </w:rPr>
        <w:t xml:space="preserve">Nama Perangkat daerah Kecamatan </w:t>
      </w:r>
      <w:proofErr w:type="spellStart"/>
      <w:r w:rsidRPr="00F00C88">
        <w:rPr>
          <w:rFonts w:ascii="Bookman Old Style" w:eastAsia="Times New Roman" w:hAnsi="Bookman Old Style" w:cs="Times New Roman"/>
          <w:sz w:val="24"/>
          <w:szCs w:val="24"/>
        </w:rPr>
        <w:t>Matesih</w:t>
      </w:r>
      <w:proofErr w:type="spellEnd"/>
    </w:p>
    <w:tbl>
      <w:tblPr>
        <w:tblW w:w="16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962"/>
        <w:gridCol w:w="1130"/>
        <w:gridCol w:w="1854"/>
        <w:gridCol w:w="1177"/>
        <w:gridCol w:w="1559"/>
        <w:gridCol w:w="12"/>
        <w:gridCol w:w="1621"/>
        <w:gridCol w:w="918"/>
        <w:gridCol w:w="1701"/>
        <w:gridCol w:w="993"/>
        <w:gridCol w:w="1559"/>
        <w:gridCol w:w="12"/>
        <w:gridCol w:w="1149"/>
        <w:gridCol w:w="12"/>
      </w:tblGrid>
      <w:tr w:rsidR="00C95AD8" w:rsidRPr="00C95AD8" w14:paraId="55435C24" w14:textId="77777777" w:rsidTr="0081022A">
        <w:trPr>
          <w:jc w:val="center"/>
        </w:trPr>
        <w:tc>
          <w:tcPr>
            <w:tcW w:w="535" w:type="dxa"/>
            <w:vMerge w:val="restart"/>
            <w:shd w:val="clear" w:color="auto" w:fill="auto"/>
          </w:tcPr>
          <w:p w14:paraId="23A3530D"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No</w:t>
            </w:r>
          </w:p>
        </w:tc>
        <w:tc>
          <w:tcPr>
            <w:tcW w:w="7694" w:type="dxa"/>
            <w:gridSpan w:val="6"/>
            <w:shd w:val="clear" w:color="auto" w:fill="auto"/>
          </w:tcPr>
          <w:p w14:paraId="4BB5E15B"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Rancangan Awal RKPD</w:t>
            </w:r>
          </w:p>
        </w:tc>
        <w:tc>
          <w:tcPr>
            <w:tcW w:w="6804" w:type="dxa"/>
            <w:gridSpan w:val="6"/>
            <w:tcBorders>
              <w:right w:val="single" w:sz="4" w:space="0" w:color="auto"/>
            </w:tcBorders>
            <w:shd w:val="clear" w:color="auto" w:fill="auto"/>
          </w:tcPr>
          <w:p w14:paraId="1B932C6A"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Hasil Analisis Kebutuhan</w:t>
            </w:r>
          </w:p>
        </w:tc>
        <w:tc>
          <w:tcPr>
            <w:tcW w:w="1161" w:type="dxa"/>
            <w:gridSpan w:val="2"/>
            <w:tcBorders>
              <w:left w:val="single" w:sz="4" w:space="0" w:color="auto"/>
            </w:tcBorders>
            <w:shd w:val="clear" w:color="auto" w:fill="auto"/>
          </w:tcPr>
          <w:p w14:paraId="781B9581" w14:textId="77777777" w:rsidR="00C25310" w:rsidRPr="00C95AD8" w:rsidRDefault="00C25310" w:rsidP="00971A81">
            <w:pPr>
              <w:spacing w:after="0" w:line="240" w:lineRule="auto"/>
              <w:jc w:val="center"/>
              <w:rPr>
                <w:rFonts w:ascii="Bookman Old Style" w:eastAsia="Times New Roman" w:hAnsi="Bookman Old Style" w:cs="Times New Roman"/>
                <w:lang w:val="id-ID"/>
              </w:rPr>
            </w:pPr>
          </w:p>
        </w:tc>
      </w:tr>
      <w:tr w:rsidR="00C95AD8" w:rsidRPr="00C95AD8" w14:paraId="68B4A5D6" w14:textId="77777777" w:rsidTr="0081022A">
        <w:trPr>
          <w:gridAfter w:val="1"/>
          <w:wAfter w:w="12" w:type="dxa"/>
          <w:jc w:val="center"/>
        </w:trPr>
        <w:tc>
          <w:tcPr>
            <w:tcW w:w="535" w:type="dxa"/>
            <w:vMerge/>
            <w:shd w:val="clear" w:color="auto" w:fill="auto"/>
          </w:tcPr>
          <w:p w14:paraId="1432A8AC" w14:textId="77777777" w:rsidR="00C25310" w:rsidRPr="00C95AD8" w:rsidRDefault="00C25310" w:rsidP="00971A81">
            <w:pPr>
              <w:spacing w:after="0" w:line="240" w:lineRule="auto"/>
              <w:jc w:val="center"/>
              <w:rPr>
                <w:rFonts w:ascii="Bookman Old Style" w:eastAsia="Times New Roman" w:hAnsi="Bookman Old Style" w:cs="Times New Roman"/>
                <w:lang w:val="id-ID"/>
              </w:rPr>
            </w:pPr>
          </w:p>
        </w:tc>
        <w:tc>
          <w:tcPr>
            <w:tcW w:w="1962" w:type="dxa"/>
            <w:shd w:val="clear" w:color="auto" w:fill="auto"/>
          </w:tcPr>
          <w:p w14:paraId="767D8EEB"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Program / kegiatan</w:t>
            </w:r>
          </w:p>
        </w:tc>
        <w:tc>
          <w:tcPr>
            <w:tcW w:w="1130" w:type="dxa"/>
            <w:shd w:val="clear" w:color="auto" w:fill="auto"/>
          </w:tcPr>
          <w:p w14:paraId="49E0D5AA"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Lokasi</w:t>
            </w:r>
          </w:p>
        </w:tc>
        <w:tc>
          <w:tcPr>
            <w:tcW w:w="1854" w:type="dxa"/>
            <w:shd w:val="clear" w:color="auto" w:fill="auto"/>
          </w:tcPr>
          <w:p w14:paraId="5171C42E"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Indikator Kinerja</w:t>
            </w:r>
          </w:p>
        </w:tc>
        <w:tc>
          <w:tcPr>
            <w:tcW w:w="1177" w:type="dxa"/>
            <w:shd w:val="clear" w:color="auto" w:fill="auto"/>
          </w:tcPr>
          <w:p w14:paraId="1480085B"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Target Capaian</w:t>
            </w:r>
          </w:p>
        </w:tc>
        <w:tc>
          <w:tcPr>
            <w:tcW w:w="1559" w:type="dxa"/>
            <w:shd w:val="clear" w:color="auto" w:fill="auto"/>
          </w:tcPr>
          <w:p w14:paraId="0ECD5744" w14:textId="77777777" w:rsidR="00C25310" w:rsidRPr="00F2129F" w:rsidRDefault="00C25310" w:rsidP="00971A81">
            <w:pPr>
              <w:spacing w:after="0" w:line="240" w:lineRule="auto"/>
              <w:jc w:val="center"/>
              <w:rPr>
                <w:rFonts w:ascii="Bookman Old Style" w:eastAsia="Times New Roman" w:hAnsi="Bookman Old Style" w:cs="Times New Roman"/>
                <w:lang w:val="id-ID"/>
              </w:rPr>
            </w:pPr>
            <w:r w:rsidRPr="00F2129F">
              <w:rPr>
                <w:rFonts w:ascii="Bookman Old Style" w:eastAsia="Times New Roman" w:hAnsi="Bookman Old Style" w:cs="Times New Roman"/>
                <w:lang w:val="id-ID"/>
              </w:rPr>
              <w:t>Pagu Indikatif (Rp. 000)</w:t>
            </w:r>
          </w:p>
        </w:tc>
        <w:tc>
          <w:tcPr>
            <w:tcW w:w="1633" w:type="dxa"/>
            <w:gridSpan w:val="2"/>
            <w:shd w:val="clear" w:color="auto" w:fill="auto"/>
          </w:tcPr>
          <w:p w14:paraId="769974C3"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Program / Kegiatan</w:t>
            </w:r>
          </w:p>
        </w:tc>
        <w:tc>
          <w:tcPr>
            <w:tcW w:w="918" w:type="dxa"/>
            <w:shd w:val="clear" w:color="auto" w:fill="auto"/>
          </w:tcPr>
          <w:p w14:paraId="78214B5B"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Lokasi</w:t>
            </w:r>
          </w:p>
        </w:tc>
        <w:tc>
          <w:tcPr>
            <w:tcW w:w="1701" w:type="dxa"/>
            <w:shd w:val="clear" w:color="auto" w:fill="auto"/>
          </w:tcPr>
          <w:p w14:paraId="3054DF44"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Indikato</w:t>
            </w:r>
            <w:r w:rsidRPr="00C95AD8">
              <w:rPr>
                <w:rFonts w:ascii="Bookman Old Style" w:eastAsia="Times New Roman" w:hAnsi="Bookman Old Style" w:cs="Times New Roman"/>
              </w:rPr>
              <w:t>r</w:t>
            </w:r>
            <w:r w:rsidRPr="00C95AD8">
              <w:rPr>
                <w:rFonts w:ascii="Bookman Old Style" w:eastAsia="Times New Roman" w:hAnsi="Bookman Old Style" w:cs="Times New Roman"/>
                <w:lang w:val="id-ID"/>
              </w:rPr>
              <w:t xml:space="preserve"> Kinerja</w:t>
            </w:r>
          </w:p>
        </w:tc>
        <w:tc>
          <w:tcPr>
            <w:tcW w:w="993" w:type="dxa"/>
            <w:shd w:val="clear" w:color="auto" w:fill="auto"/>
          </w:tcPr>
          <w:p w14:paraId="4305FB43"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Target Capaian</w:t>
            </w:r>
          </w:p>
        </w:tc>
        <w:tc>
          <w:tcPr>
            <w:tcW w:w="1559" w:type="dxa"/>
            <w:tcBorders>
              <w:right w:val="single" w:sz="4" w:space="0" w:color="auto"/>
            </w:tcBorders>
            <w:shd w:val="clear" w:color="auto" w:fill="auto"/>
          </w:tcPr>
          <w:p w14:paraId="5784FEB9"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Kebutuhan Dana (Rp. 000)</w:t>
            </w:r>
          </w:p>
        </w:tc>
        <w:tc>
          <w:tcPr>
            <w:tcW w:w="1161" w:type="dxa"/>
            <w:gridSpan w:val="2"/>
            <w:tcBorders>
              <w:left w:val="single" w:sz="4" w:space="0" w:color="auto"/>
              <w:right w:val="single" w:sz="4" w:space="0" w:color="auto"/>
            </w:tcBorders>
            <w:shd w:val="clear" w:color="auto" w:fill="auto"/>
          </w:tcPr>
          <w:p w14:paraId="242CE0B1" w14:textId="77777777" w:rsidR="00C25310" w:rsidRPr="00C95AD8" w:rsidRDefault="00C25310" w:rsidP="00971A81">
            <w:pPr>
              <w:spacing w:after="0" w:line="240" w:lineRule="auto"/>
              <w:jc w:val="center"/>
              <w:rPr>
                <w:rFonts w:ascii="Bookman Old Style" w:eastAsia="Times New Roman" w:hAnsi="Bookman Old Style" w:cs="Times New Roman"/>
              </w:rPr>
            </w:pPr>
            <w:proofErr w:type="spellStart"/>
            <w:r w:rsidRPr="00C95AD8">
              <w:rPr>
                <w:rFonts w:ascii="Bookman Old Style" w:eastAsia="Times New Roman" w:hAnsi="Bookman Old Style" w:cs="Times New Roman"/>
              </w:rPr>
              <w:t>Catatan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Penting</w:t>
            </w:r>
            <w:proofErr w:type="spellEnd"/>
          </w:p>
        </w:tc>
      </w:tr>
      <w:tr w:rsidR="00C95AD8" w:rsidRPr="00C95AD8" w14:paraId="5D8CA5F5" w14:textId="77777777" w:rsidTr="0081022A">
        <w:trPr>
          <w:gridAfter w:val="1"/>
          <w:wAfter w:w="12" w:type="dxa"/>
          <w:jc w:val="center"/>
        </w:trPr>
        <w:tc>
          <w:tcPr>
            <w:tcW w:w="535" w:type="dxa"/>
            <w:shd w:val="clear" w:color="auto" w:fill="auto"/>
          </w:tcPr>
          <w:p w14:paraId="754B0424"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1</w:t>
            </w:r>
          </w:p>
        </w:tc>
        <w:tc>
          <w:tcPr>
            <w:tcW w:w="1962" w:type="dxa"/>
            <w:shd w:val="clear" w:color="auto" w:fill="auto"/>
          </w:tcPr>
          <w:p w14:paraId="59EACD84"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2</w:t>
            </w:r>
          </w:p>
        </w:tc>
        <w:tc>
          <w:tcPr>
            <w:tcW w:w="1130" w:type="dxa"/>
            <w:shd w:val="clear" w:color="auto" w:fill="auto"/>
          </w:tcPr>
          <w:p w14:paraId="1FDB2549"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3</w:t>
            </w:r>
          </w:p>
        </w:tc>
        <w:tc>
          <w:tcPr>
            <w:tcW w:w="1854" w:type="dxa"/>
            <w:shd w:val="clear" w:color="auto" w:fill="auto"/>
          </w:tcPr>
          <w:p w14:paraId="35321D50"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4</w:t>
            </w:r>
          </w:p>
        </w:tc>
        <w:tc>
          <w:tcPr>
            <w:tcW w:w="1177" w:type="dxa"/>
            <w:shd w:val="clear" w:color="auto" w:fill="auto"/>
          </w:tcPr>
          <w:p w14:paraId="5E9B5DF4"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5</w:t>
            </w:r>
          </w:p>
        </w:tc>
        <w:tc>
          <w:tcPr>
            <w:tcW w:w="1559" w:type="dxa"/>
            <w:shd w:val="clear" w:color="auto" w:fill="auto"/>
          </w:tcPr>
          <w:p w14:paraId="097035F5" w14:textId="77777777" w:rsidR="00C25310" w:rsidRPr="00F2129F" w:rsidRDefault="00C25310" w:rsidP="00971A81">
            <w:pPr>
              <w:spacing w:after="0" w:line="240" w:lineRule="auto"/>
              <w:jc w:val="center"/>
              <w:rPr>
                <w:rFonts w:ascii="Bookman Old Style" w:eastAsia="Times New Roman" w:hAnsi="Bookman Old Style" w:cs="Times New Roman"/>
                <w:lang w:val="id-ID"/>
              </w:rPr>
            </w:pPr>
            <w:r w:rsidRPr="00F2129F">
              <w:rPr>
                <w:rFonts w:ascii="Bookman Old Style" w:eastAsia="Times New Roman" w:hAnsi="Bookman Old Style" w:cs="Times New Roman"/>
                <w:lang w:val="id-ID"/>
              </w:rPr>
              <w:t>6</w:t>
            </w:r>
          </w:p>
        </w:tc>
        <w:tc>
          <w:tcPr>
            <w:tcW w:w="1633" w:type="dxa"/>
            <w:gridSpan w:val="2"/>
            <w:shd w:val="clear" w:color="auto" w:fill="auto"/>
          </w:tcPr>
          <w:p w14:paraId="30D2A317"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7</w:t>
            </w:r>
          </w:p>
        </w:tc>
        <w:tc>
          <w:tcPr>
            <w:tcW w:w="918" w:type="dxa"/>
            <w:shd w:val="clear" w:color="auto" w:fill="auto"/>
          </w:tcPr>
          <w:p w14:paraId="1BC76DD8"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8</w:t>
            </w:r>
          </w:p>
        </w:tc>
        <w:tc>
          <w:tcPr>
            <w:tcW w:w="1701" w:type="dxa"/>
            <w:shd w:val="clear" w:color="auto" w:fill="auto"/>
          </w:tcPr>
          <w:p w14:paraId="4CCDABB1"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9</w:t>
            </w:r>
          </w:p>
        </w:tc>
        <w:tc>
          <w:tcPr>
            <w:tcW w:w="993" w:type="dxa"/>
            <w:shd w:val="clear" w:color="auto" w:fill="auto"/>
          </w:tcPr>
          <w:p w14:paraId="0940964C"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10</w:t>
            </w:r>
          </w:p>
        </w:tc>
        <w:tc>
          <w:tcPr>
            <w:tcW w:w="1559" w:type="dxa"/>
            <w:tcBorders>
              <w:right w:val="single" w:sz="4" w:space="0" w:color="auto"/>
            </w:tcBorders>
            <w:shd w:val="clear" w:color="auto" w:fill="auto"/>
          </w:tcPr>
          <w:p w14:paraId="0DD291CB" w14:textId="77777777" w:rsidR="00C25310" w:rsidRPr="00C95AD8" w:rsidRDefault="00C25310" w:rsidP="00971A81">
            <w:pPr>
              <w:spacing w:after="0" w:line="240" w:lineRule="auto"/>
              <w:jc w:val="center"/>
              <w:rPr>
                <w:rFonts w:ascii="Bookman Old Style" w:eastAsia="Times New Roman" w:hAnsi="Bookman Old Style" w:cs="Times New Roman"/>
                <w:lang w:val="id-ID"/>
              </w:rPr>
            </w:pPr>
            <w:r w:rsidRPr="00C95AD8">
              <w:rPr>
                <w:rFonts w:ascii="Bookman Old Style" w:eastAsia="Times New Roman" w:hAnsi="Bookman Old Style" w:cs="Times New Roman"/>
                <w:lang w:val="id-ID"/>
              </w:rPr>
              <w:t>11</w:t>
            </w:r>
          </w:p>
        </w:tc>
        <w:tc>
          <w:tcPr>
            <w:tcW w:w="1161" w:type="dxa"/>
            <w:gridSpan w:val="2"/>
            <w:tcBorders>
              <w:left w:val="single" w:sz="4" w:space="0" w:color="auto"/>
            </w:tcBorders>
            <w:shd w:val="clear" w:color="auto" w:fill="auto"/>
          </w:tcPr>
          <w:p w14:paraId="622FC45A" w14:textId="77777777" w:rsidR="00C25310" w:rsidRPr="00C95AD8" w:rsidRDefault="00C25310" w:rsidP="00971A81">
            <w:pPr>
              <w:spacing w:after="0" w:line="240" w:lineRule="auto"/>
              <w:jc w:val="center"/>
              <w:rPr>
                <w:rFonts w:ascii="Bookman Old Style" w:eastAsia="Times New Roman" w:hAnsi="Bookman Old Style" w:cs="Times New Roman"/>
                <w:lang w:val="id-ID"/>
              </w:rPr>
            </w:pPr>
          </w:p>
        </w:tc>
      </w:tr>
      <w:tr w:rsidR="00C95AD8" w:rsidRPr="00C95AD8" w14:paraId="3F43D031" w14:textId="77777777" w:rsidTr="00F2129F">
        <w:trPr>
          <w:gridAfter w:val="1"/>
          <w:wAfter w:w="12" w:type="dxa"/>
          <w:jc w:val="center"/>
        </w:trPr>
        <w:tc>
          <w:tcPr>
            <w:tcW w:w="535" w:type="dxa"/>
            <w:shd w:val="clear" w:color="auto" w:fill="auto"/>
          </w:tcPr>
          <w:p w14:paraId="4BB44182" w14:textId="77777777" w:rsidR="008B3BC5" w:rsidRPr="00C95AD8" w:rsidRDefault="008B3BC5" w:rsidP="00971A81">
            <w:pPr>
              <w:spacing w:after="0" w:line="240" w:lineRule="auto"/>
              <w:rPr>
                <w:rFonts w:ascii="Bookman Old Style" w:eastAsia="Times New Roman" w:hAnsi="Bookman Old Style" w:cs="Times New Roman"/>
                <w:b/>
                <w:lang w:val="id-ID"/>
              </w:rPr>
            </w:pPr>
          </w:p>
        </w:tc>
        <w:tc>
          <w:tcPr>
            <w:tcW w:w="1962" w:type="dxa"/>
            <w:shd w:val="clear" w:color="auto" w:fill="auto"/>
          </w:tcPr>
          <w:p w14:paraId="5D41FB5B" w14:textId="2796AEFC" w:rsidR="008B3BC5" w:rsidRPr="00C95AD8" w:rsidRDefault="008B3BC5" w:rsidP="00971A81">
            <w:pPr>
              <w:spacing w:after="0" w:line="240" w:lineRule="auto"/>
              <w:rPr>
                <w:rFonts w:ascii="Bookman Old Style" w:eastAsia="Times New Roman" w:hAnsi="Bookman Old Style" w:cs="Arial"/>
                <w:b/>
                <w:bCs/>
                <w:i/>
                <w:iCs/>
              </w:rPr>
            </w:pPr>
            <w:proofErr w:type="spellStart"/>
            <w:r w:rsidRPr="00C95AD8">
              <w:rPr>
                <w:rFonts w:ascii="Bookman Old Style" w:eastAsia="Times New Roman" w:hAnsi="Bookman Old Style" w:cs="Arial"/>
                <w:b/>
                <w:bCs/>
                <w:i/>
                <w:iCs/>
              </w:rPr>
              <w:t>Kecamatan</w:t>
            </w:r>
            <w:proofErr w:type="spellEnd"/>
            <w:r w:rsidRPr="00C95AD8">
              <w:rPr>
                <w:rFonts w:ascii="Bookman Old Style" w:eastAsia="Times New Roman" w:hAnsi="Bookman Old Style" w:cs="Arial"/>
                <w:b/>
                <w:bCs/>
                <w:i/>
                <w:iCs/>
              </w:rPr>
              <w:t xml:space="preserve"> </w:t>
            </w:r>
            <w:proofErr w:type="spellStart"/>
            <w:r w:rsidRPr="00C95AD8">
              <w:rPr>
                <w:rFonts w:ascii="Bookman Old Style" w:eastAsia="Times New Roman" w:hAnsi="Bookman Old Style" w:cs="Arial"/>
                <w:b/>
                <w:bCs/>
                <w:i/>
                <w:iCs/>
              </w:rPr>
              <w:t>Matesih</w:t>
            </w:r>
            <w:proofErr w:type="spellEnd"/>
          </w:p>
        </w:tc>
        <w:tc>
          <w:tcPr>
            <w:tcW w:w="1130" w:type="dxa"/>
            <w:shd w:val="clear" w:color="auto" w:fill="auto"/>
          </w:tcPr>
          <w:p w14:paraId="4754B7D0" w14:textId="77777777" w:rsidR="008B3BC5" w:rsidRPr="00C95AD8" w:rsidRDefault="008B3BC5" w:rsidP="00971A81">
            <w:pPr>
              <w:spacing w:after="0" w:line="240" w:lineRule="auto"/>
              <w:rPr>
                <w:rFonts w:ascii="Bookman Old Style" w:eastAsia="Times New Roman" w:hAnsi="Bookman Old Style" w:cs="Times New Roman"/>
                <w:b/>
                <w:lang w:val="id-ID"/>
              </w:rPr>
            </w:pPr>
          </w:p>
        </w:tc>
        <w:tc>
          <w:tcPr>
            <w:tcW w:w="1854" w:type="dxa"/>
            <w:shd w:val="clear" w:color="auto" w:fill="auto"/>
          </w:tcPr>
          <w:p w14:paraId="181C73AB" w14:textId="77777777" w:rsidR="008B3BC5" w:rsidRPr="00C95AD8" w:rsidRDefault="008B3BC5" w:rsidP="00971A81">
            <w:pPr>
              <w:spacing w:after="0" w:line="240" w:lineRule="auto"/>
              <w:jc w:val="both"/>
              <w:rPr>
                <w:rFonts w:ascii="Bookman Old Style" w:eastAsia="Times New Roman" w:hAnsi="Bookman Old Style" w:cs="Arial"/>
                <w:b/>
                <w:lang w:val="fi-FI"/>
              </w:rPr>
            </w:pPr>
          </w:p>
        </w:tc>
        <w:tc>
          <w:tcPr>
            <w:tcW w:w="1177" w:type="dxa"/>
            <w:shd w:val="clear" w:color="auto" w:fill="auto"/>
          </w:tcPr>
          <w:p w14:paraId="168E1714" w14:textId="77777777" w:rsidR="008B3BC5" w:rsidRPr="00C95AD8" w:rsidRDefault="008B3BC5" w:rsidP="00971A81">
            <w:pPr>
              <w:spacing w:after="0" w:line="240" w:lineRule="auto"/>
              <w:rPr>
                <w:rFonts w:ascii="Bookman Old Style" w:eastAsia="Times New Roman" w:hAnsi="Bookman Old Style" w:cs="Times New Roman"/>
                <w:b/>
                <w:lang w:val="id-ID"/>
              </w:rPr>
            </w:pPr>
          </w:p>
        </w:tc>
        <w:tc>
          <w:tcPr>
            <w:tcW w:w="1559" w:type="dxa"/>
            <w:shd w:val="clear" w:color="auto" w:fill="auto"/>
          </w:tcPr>
          <w:p w14:paraId="64181755" w14:textId="27089A97" w:rsidR="008B3BC5" w:rsidRPr="00F2129F" w:rsidRDefault="00875620" w:rsidP="00971A81">
            <w:pPr>
              <w:spacing w:after="0" w:line="240" w:lineRule="auto"/>
              <w:rPr>
                <w:rFonts w:ascii="Bookman Old Style" w:eastAsia="Times New Roman" w:hAnsi="Bookman Old Style" w:cs="Times New Roman"/>
                <w:b/>
                <w:sz w:val="16"/>
                <w:szCs w:val="16"/>
              </w:rPr>
            </w:pPr>
            <w:r w:rsidRPr="00F2129F">
              <w:rPr>
                <w:rFonts w:ascii="Bookman Old Style" w:eastAsia="Times New Roman" w:hAnsi="Bookman Old Style" w:cs="Times New Roman"/>
                <w:b/>
                <w:sz w:val="16"/>
                <w:szCs w:val="16"/>
              </w:rPr>
              <w:t>2.</w:t>
            </w:r>
            <w:r w:rsidR="005D415E" w:rsidRPr="00F2129F">
              <w:rPr>
                <w:rFonts w:ascii="Bookman Old Style" w:eastAsia="Times New Roman" w:hAnsi="Bookman Old Style" w:cs="Times New Roman"/>
                <w:b/>
                <w:sz w:val="16"/>
                <w:szCs w:val="16"/>
              </w:rPr>
              <w:t>452.205.929</w:t>
            </w:r>
          </w:p>
        </w:tc>
        <w:tc>
          <w:tcPr>
            <w:tcW w:w="1633" w:type="dxa"/>
            <w:gridSpan w:val="2"/>
            <w:shd w:val="clear" w:color="auto" w:fill="FFFFFF" w:themeFill="background1"/>
          </w:tcPr>
          <w:p w14:paraId="0B43F325" w14:textId="77777777" w:rsidR="008B3BC5" w:rsidRPr="00C95AD8" w:rsidRDefault="008B3BC5" w:rsidP="00971A81">
            <w:pPr>
              <w:spacing w:after="0" w:line="240" w:lineRule="auto"/>
              <w:rPr>
                <w:rFonts w:ascii="Bookman Old Style" w:eastAsia="Times New Roman" w:hAnsi="Bookman Old Style" w:cs="Arial"/>
                <w:b/>
                <w:bCs/>
                <w:i/>
                <w:iCs/>
              </w:rPr>
            </w:pPr>
          </w:p>
        </w:tc>
        <w:tc>
          <w:tcPr>
            <w:tcW w:w="918" w:type="dxa"/>
            <w:shd w:val="clear" w:color="auto" w:fill="FFFFFF" w:themeFill="background1"/>
          </w:tcPr>
          <w:p w14:paraId="48D38F0F" w14:textId="77777777" w:rsidR="008B3BC5" w:rsidRPr="00C95AD8" w:rsidRDefault="008B3BC5" w:rsidP="00971A81">
            <w:pPr>
              <w:spacing w:after="0" w:line="240" w:lineRule="auto"/>
              <w:rPr>
                <w:rFonts w:ascii="Bookman Old Style" w:eastAsia="Times New Roman" w:hAnsi="Bookman Old Style" w:cs="Times New Roman"/>
                <w:b/>
                <w:lang w:val="id-ID"/>
              </w:rPr>
            </w:pPr>
          </w:p>
        </w:tc>
        <w:tc>
          <w:tcPr>
            <w:tcW w:w="1701" w:type="dxa"/>
            <w:shd w:val="clear" w:color="auto" w:fill="FFFFFF" w:themeFill="background1"/>
          </w:tcPr>
          <w:p w14:paraId="77240A43" w14:textId="77777777" w:rsidR="008B3BC5" w:rsidRPr="00C95AD8" w:rsidRDefault="008B3BC5" w:rsidP="00971A81">
            <w:pPr>
              <w:spacing w:after="0" w:line="240" w:lineRule="auto"/>
              <w:jc w:val="both"/>
              <w:rPr>
                <w:rFonts w:ascii="Bookman Old Style" w:eastAsia="Times New Roman" w:hAnsi="Bookman Old Style" w:cs="Arial"/>
                <w:b/>
                <w:lang w:val="fi-FI"/>
              </w:rPr>
            </w:pPr>
          </w:p>
        </w:tc>
        <w:tc>
          <w:tcPr>
            <w:tcW w:w="993" w:type="dxa"/>
            <w:shd w:val="clear" w:color="auto" w:fill="FFFFFF" w:themeFill="background1"/>
          </w:tcPr>
          <w:p w14:paraId="3CAAA80C" w14:textId="77777777" w:rsidR="008B3BC5" w:rsidRPr="00C95AD8" w:rsidRDefault="008B3BC5" w:rsidP="00971A81">
            <w:pPr>
              <w:spacing w:after="0" w:line="240" w:lineRule="auto"/>
              <w:rPr>
                <w:rFonts w:ascii="Bookman Old Style" w:eastAsia="Times New Roman" w:hAnsi="Bookman Old Style" w:cs="Times New Roman"/>
                <w:b/>
                <w:lang w:val="id-ID"/>
              </w:rPr>
            </w:pPr>
          </w:p>
        </w:tc>
        <w:tc>
          <w:tcPr>
            <w:tcW w:w="1559" w:type="dxa"/>
            <w:tcBorders>
              <w:right w:val="single" w:sz="4" w:space="0" w:color="auto"/>
            </w:tcBorders>
            <w:shd w:val="clear" w:color="auto" w:fill="FFFFFF" w:themeFill="background1"/>
          </w:tcPr>
          <w:p w14:paraId="79FDAA00" w14:textId="5E9E806F" w:rsidR="008B3BC5" w:rsidRPr="00C95AD8" w:rsidRDefault="00A71DFF" w:rsidP="00971A81">
            <w:pPr>
              <w:spacing w:after="0" w:line="240" w:lineRule="auto"/>
              <w:ind w:right="34"/>
              <w:rPr>
                <w:rFonts w:ascii="Bookman Old Style" w:eastAsia="Times New Roman" w:hAnsi="Bookman Old Style" w:cs="Times New Roman"/>
                <w:b/>
                <w:sz w:val="16"/>
                <w:szCs w:val="16"/>
              </w:rPr>
            </w:pPr>
            <w:r w:rsidRPr="00C95AD8">
              <w:rPr>
                <w:rFonts w:ascii="Bookman Old Style" w:eastAsia="Times New Roman" w:hAnsi="Bookman Old Style" w:cs="Times New Roman"/>
                <w:b/>
                <w:sz w:val="16"/>
                <w:szCs w:val="16"/>
              </w:rPr>
              <w:t>2.452.205.929</w:t>
            </w:r>
          </w:p>
        </w:tc>
        <w:tc>
          <w:tcPr>
            <w:tcW w:w="1161" w:type="dxa"/>
            <w:gridSpan w:val="2"/>
            <w:tcBorders>
              <w:left w:val="single" w:sz="4" w:space="0" w:color="auto"/>
            </w:tcBorders>
            <w:shd w:val="clear" w:color="auto" w:fill="auto"/>
          </w:tcPr>
          <w:p w14:paraId="136FB372" w14:textId="77777777" w:rsidR="008B3BC5" w:rsidRPr="00C95AD8" w:rsidRDefault="008B3BC5" w:rsidP="00971A81">
            <w:pPr>
              <w:spacing w:after="0" w:line="240" w:lineRule="auto"/>
              <w:rPr>
                <w:rFonts w:ascii="Bookman Old Style" w:eastAsia="Times New Roman" w:hAnsi="Bookman Old Style" w:cs="Times New Roman"/>
                <w:b/>
              </w:rPr>
            </w:pPr>
          </w:p>
        </w:tc>
      </w:tr>
      <w:tr w:rsidR="00C95AD8" w:rsidRPr="00C95AD8" w14:paraId="0258F393" w14:textId="77777777" w:rsidTr="0081022A">
        <w:trPr>
          <w:gridAfter w:val="1"/>
          <w:wAfter w:w="12" w:type="dxa"/>
          <w:trHeight w:val="1262"/>
          <w:jc w:val="center"/>
        </w:trPr>
        <w:tc>
          <w:tcPr>
            <w:tcW w:w="535" w:type="dxa"/>
            <w:shd w:val="clear" w:color="auto" w:fill="auto"/>
          </w:tcPr>
          <w:p w14:paraId="77C78C1B"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w:t>
            </w:r>
          </w:p>
        </w:tc>
        <w:tc>
          <w:tcPr>
            <w:tcW w:w="1962" w:type="dxa"/>
            <w:shd w:val="clear" w:color="auto" w:fill="auto"/>
          </w:tcPr>
          <w:p w14:paraId="3D56DB6C"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PENUNJANG URUSAN PEMERINTAH DAERAH</w:t>
            </w:r>
          </w:p>
        </w:tc>
        <w:tc>
          <w:tcPr>
            <w:tcW w:w="1130" w:type="dxa"/>
            <w:shd w:val="clear" w:color="auto" w:fill="auto"/>
          </w:tcPr>
          <w:p w14:paraId="482CA290"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854" w:type="dxa"/>
            <w:shd w:val="clear" w:color="auto" w:fill="auto"/>
          </w:tcPr>
          <w:p w14:paraId="73655077" w14:textId="4D515A95" w:rsidR="00C95AD8" w:rsidRPr="00C95AD8" w:rsidRDefault="00C95AD8" w:rsidP="00C95AD8">
            <w:pPr>
              <w:spacing w:after="0" w:line="240" w:lineRule="auto"/>
              <w:jc w:val="both"/>
              <w:rPr>
                <w:rFonts w:ascii="Bookman Old Style" w:eastAsia="Times New Roman" w:hAnsi="Bookman Old Style" w:cs="Arial"/>
                <w:b/>
                <w:lang w:val="fi-FI"/>
              </w:rPr>
            </w:pPr>
            <w:r w:rsidRPr="00C95AD8">
              <w:rPr>
                <w:rFonts w:ascii="Bookman Old Style" w:eastAsia="Times New Roman" w:hAnsi="Bookman Old Style" w:cs="Arial"/>
                <w:b/>
                <w:lang w:val="fi-FI"/>
              </w:rPr>
              <w:t>Nilai SAKIP</w:t>
            </w:r>
          </w:p>
        </w:tc>
        <w:tc>
          <w:tcPr>
            <w:tcW w:w="1177" w:type="dxa"/>
            <w:shd w:val="clear" w:color="auto" w:fill="auto"/>
          </w:tcPr>
          <w:p w14:paraId="10CCE37D" w14:textId="6F77D413"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rPr>
              <w:t>70,35</w:t>
            </w:r>
          </w:p>
        </w:tc>
        <w:tc>
          <w:tcPr>
            <w:tcW w:w="1559" w:type="dxa"/>
            <w:shd w:val="clear" w:color="auto" w:fill="auto"/>
          </w:tcPr>
          <w:p w14:paraId="71C4C2BD" w14:textId="6C8093CA" w:rsidR="00C95AD8" w:rsidRPr="00F2129F" w:rsidRDefault="005D415E" w:rsidP="00C95AD8">
            <w:pPr>
              <w:spacing w:after="0" w:line="240" w:lineRule="auto"/>
              <w:rPr>
                <w:rFonts w:ascii="Bookman Old Style" w:eastAsia="Times New Roman" w:hAnsi="Bookman Old Style" w:cs="Times New Roman"/>
                <w:b/>
                <w:sz w:val="16"/>
                <w:szCs w:val="16"/>
              </w:rPr>
            </w:pPr>
            <w:r w:rsidRPr="00F2129F">
              <w:rPr>
                <w:rFonts w:ascii="Bookman Old Style" w:eastAsia="Times New Roman" w:hAnsi="Bookman Old Style" w:cs="Times New Roman"/>
                <w:b/>
                <w:sz w:val="16"/>
                <w:szCs w:val="16"/>
              </w:rPr>
              <w:t>2.196.970.229</w:t>
            </w:r>
          </w:p>
        </w:tc>
        <w:tc>
          <w:tcPr>
            <w:tcW w:w="1633" w:type="dxa"/>
            <w:gridSpan w:val="2"/>
            <w:shd w:val="clear" w:color="auto" w:fill="auto"/>
          </w:tcPr>
          <w:p w14:paraId="246FB364"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PENUNJANG URUSAN PEMERINTAH DAERAH</w:t>
            </w:r>
          </w:p>
          <w:p w14:paraId="6C41B800" w14:textId="77777777" w:rsidR="00C95AD8" w:rsidRPr="00C95AD8" w:rsidRDefault="00C95AD8" w:rsidP="00C95AD8">
            <w:pPr>
              <w:spacing w:after="0" w:line="240" w:lineRule="auto"/>
              <w:rPr>
                <w:rFonts w:ascii="Bookman Old Style" w:eastAsia="Times New Roman" w:hAnsi="Bookman Old Style" w:cs="Arial"/>
                <w:b/>
                <w:lang w:val="fi-FI"/>
              </w:rPr>
            </w:pPr>
          </w:p>
        </w:tc>
        <w:tc>
          <w:tcPr>
            <w:tcW w:w="918" w:type="dxa"/>
            <w:shd w:val="clear" w:color="auto" w:fill="auto"/>
          </w:tcPr>
          <w:p w14:paraId="303CCC71"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701" w:type="dxa"/>
            <w:shd w:val="clear" w:color="auto" w:fill="auto"/>
          </w:tcPr>
          <w:p w14:paraId="277BC905" w14:textId="1B27AA7E" w:rsidR="00C95AD8" w:rsidRPr="00C95AD8" w:rsidRDefault="00C95AD8" w:rsidP="00C95AD8">
            <w:pPr>
              <w:spacing w:after="0" w:line="240" w:lineRule="auto"/>
              <w:jc w:val="both"/>
              <w:rPr>
                <w:rFonts w:ascii="Bookman Old Style" w:eastAsia="Times New Roman" w:hAnsi="Bookman Old Style" w:cs="Arial"/>
                <w:b/>
                <w:lang w:val="fi-FI"/>
              </w:rPr>
            </w:pPr>
            <w:r w:rsidRPr="00A5133A">
              <w:t>Nilai SAKIP</w:t>
            </w:r>
          </w:p>
        </w:tc>
        <w:tc>
          <w:tcPr>
            <w:tcW w:w="993" w:type="dxa"/>
            <w:shd w:val="clear" w:color="auto" w:fill="auto"/>
          </w:tcPr>
          <w:p w14:paraId="52DB809C" w14:textId="68C2B886" w:rsidR="00C95AD8" w:rsidRPr="00C95AD8" w:rsidRDefault="00C95AD8" w:rsidP="00C95AD8">
            <w:pPr>
              <w:spacing w:after="0" w:line="240" w:lineRule="auto"/>
              <w:rPr>
                <w:rFonts w:ascii="Bookman Old Style" w:eastAsia="Times New Roman" w:hAnsi="Bookman Old Style" w:cs="Times New Roman"/>
                <w:b/>
              </w:rPr>
            </w:pPr>
            <w:r>
              <w:rPr>
                <w:rFonts w:ascii="Bookman Old Style" w:eastAsia="Times New Roman" w:hAnsi="Bookman Old Style" w:cs="Times New Roman"/>
                <w:b/>
              </w:rPr>
              <w:t>70,35</w:t>
            </w:r>
          </w:p>
        </w:tc>
        <w:tc>
          <w:tcPr>
            <w:tcW w:w="1559" w:type="dxa"/>
            <w:tcBorders>
              <w:right w:val="single" w:sz="4" w:space="0" w:color="auto"/>
            </w:tcBorders>
            <w:shd w:val="clear" w:color="auto" w:fill="auto"/>
          </w:tcPr>
          <w:p w14:paraId="49E1B890" w14:textId="61E8C258" w:rsidR="00C95AD8" w:rsidRPr="00C95AD8" w:rsidRDefault="00C95AD8" w:rsidP="00C95AD8">
            <w:pPr>
              <w:spacing w:after="0" w:line="240" w:lineRule="auto"/>
              <w:ind w:right="34"/>
              <w:rPr>
                <w:rFonts w:ascii="Bookman Old Style" w:eastAsia="Times New Roman" w:hAnsi="Bookman Old Style" w:cs="Times New Roman"/>
                <w:b/>
                <w:sz w:val="16"/>
                <w:szCs w:val="16"/>
              </w:rPr>
            </w:pPr>
            <w:r w:rsidRPr="00C95AD8">
              <w:rPr>
                <w:rFonts w:ascii="Arial"/>
                <w:b/>
                <w:spacing w:val="-2"/>
                <w:sz w:val="16"/>
                <w:szCs w:val="16"/>
              </w:rPr>
              <w:t>2.196.970.229</w:t>
            </w:r>
          </w:p>
        </w:tc>
        <w:tc>
          <w:tcPr>
            <w:tcW w:w="1161" w:type="dxa"/>
            <w:gridSpan w:val="2"/>
            <w:tcBorders>
              <w:left w:val="single" w:sz="4" w:space="0" w:color="auto"/>
            </w:tcBorders>
            <w:shd w:val="clear" w:color="auto" w:fill="auto"/>
          </w:tcPr>
          <w:p w14:paraId="7372489F" w14:textId="77777777" w:rsidR="00C95AD8" w:rsidRPr="00C95AD8" w:rsidRDefault="00C95AD8" w:rsidP="00C95AD8">
            <w:pPr>
              <w:spacing w:after="0" w:line="240" w:lineRule="auto"/>
              <w:rPr>
                <w:rFonts w:ascii="Bookman Old Style" w:eastAsia="Times New Roman" w:hAnsi="Bookman Old Style" w:cs="Times New Roman"/>
                <w:b/>
              </w:rPr>
            </w:pPr>
          </w:p>
        </w:tc>
      </w:tr>
      <w:tr w:rsidR="00C95AD8" w:rsidRPr="00C95AD8" w14:paraId="4EEAE3AC" w14:textId="77777777" w:rsidTr="0081022A">
        <w:trPr>
          <w:gridAfter w:val="1"/>
          <w:wAfter w:w="12" w:type="dxa"/>
          <w:jc w:val="center"/>
        </w:trPr>
        <w:tc>
          <w:tcPr>
            <w:tcW w:w="535" w:type="dxa"/>
            <w:shd w:val="clear" w:color="auto" w:fill="auto"/>
          </w:tcPr>
          <w:p w14:paraId="298512F7"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713548EC"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perencanaan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penganggaran</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evaluasi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kinerja</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perangkat</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1130" w:type="dxa"/>
            <w:shd w:val="clear" w:color="auto" w:fill="auto"/>
          </w:tcPr>
          <w:p w14:paraId="243B899C"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1B1AF386" w14:textId="5DEE3865"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C95AD8">
              <w:rPr>
                <w:rFonts w:ascii="Bookman Old Style" w:eastAsia="Times New Roman" w:hAnsi="Bookman Old Style" w:cs="Arial"/>
                <w:bCs/>
                <w:iCs/>
              </w:rPr>
              <w:t>Persentase</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laporan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dokumen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Perencanaan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Penganganggaran</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evaluasi</w:t>
            </w:r>
            <w:proofErr w:type="spellEnd"/>
            <w:r w:rsidRPr="00C95AD8">
              <w:rPr>
                <w:rFonts w:ascii="Bookman Old Style" w:eastAsia="Times New Roman" w:hAnsi="Bookman Old Style" w:cs="Arial"/>
                <w:bCs/>
                <w:iCs/>
              </w:rPr>
              <w:t xml:space="preserve"> Kinerja, </w:t>
            </w:r>
            <w:proofErr w:type="spellStart"/>
            <w:r w:rsidRPr="00C95AD8">
              <w:rPr>
                <w:rFonts w:ascii="Bookman Old Style" w:eastAsia="Times New Roman" w:hAnsi="Bookman Old Style" w:cs="Arial"/>
                <w:bCs/>
                <w:iCs/>
              </w:rPr>
              <w:t>Perangkat</w:t>
            </w:r>
            <w:proofErr w:type="spellEnd"/>
            <w:r w:rsidRPr="00C95AD8">
              <w:rPr>
                <w:rFonts w:ascii="Bookman Old Style" w:eastAsia="Times New Roman" w:hAnsi="Bookman Old Style" w:cs="Arial"/>
                <w:bCs/>
                <w:iCs/>
              </w:rPr>
              <w:t xml:space="preserve"> Daerah</w:t>
            </w:r>
          </w:p>
        </w:tc>
        <w:tc>
          <w:tcPr>
            <w:tcW w:w="1177" w:type="dxa"/>
            <w:shd w:val="clear" w:color="auto" w:fill="auto"/>
          </w:tcPr>
          <w:p w14:paraId="73FD2AF3"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shd w:val="clear" w:color="auto" w:fill="auto"/>
          </w:tcPr>
          <w:p w14:paraId="5265B339" w14:textId="7D9616AF" w:rsidR="00C95AD8" w:rsidRPr="00F2129F" w:rsidRDefault="005D415E"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8.000.000</w:t>
            </w:r>
          </w:p>
        </w:tc>
        <w:tc>
          <w:tcPr>
            <w:tcW w:w="1633" w:type="dxa"/>
            <w:gridSpan w:val="2"/>
            <w:shd w:val="clear" w:color="auto" w:fill="auto"/>
          </w:tcPr>
          <w:p w14:paraId="229970CB"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perencanaan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penganggaran</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evaluasi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kinerja</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perangkat</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918" w:type="dxa"/>
            <w:shd w:val="clear" w:color="auto" w:fill="auto"/>
          </w:tcPr>
          <w:p w14:paraId="7388E27A"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65654E24" w14:textId="1992BE8D"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A5133A">
              <w:t>Persentase</w:t>
            </w:r>
            <w:proofErr w:type="spellEnd"/>
            <w:r w:rsidRPr="00A5133A">
              <w:t xml:space="preserve"> </w:t>
            </w:r>
            <w:proofErr w:type="spellStart"/>
            <w:r w:rsidRPr="00A5133A">
              <w:t>laporan</w:t>
            </w:r>
            <w:proofErr w:type="spellEnd"/>
            <w:r w:rsidRPr="00A5133A">
              <w:t xml:space="preserve">/ </w:t>
            </w:r>
            <w:proofErr w:type="spellStart"/>
            <w:r w:rsidRPr="00A5133A">
              <w:t>dokumen</w:t>
            </w:r>
            <w:proofErr w:type="spellEnd"/>
            <w:r w:rsidRPr="00A5133A">
              <w:t xml:space="preserve"> </w:t>
            </w:r>
            <w:proofErr w:type="spellStart"/>
            <w:r w:rsidRPr="00A5133A">
              <w:t>Perencanaan</w:t>
            </w:r>
            <w:proofErr w:type="spellEnd"/>
            <w:r w:rsidRPr="00A5133A">
              <w:t xml:space="preserve">, </w:t>
            </w:r>
            <w:proofErr w:type="spellStart"/>
            <w:r w:rsidRPr="00A5133A">
              <w:t>Penganganggaran</w:t>
            </w:r>
            <w:proofErr w:type="spellEnd"/>
            <w:r w:rsidRPr="00A5133A">
              <w:t xml:space="preserve">, dan </w:t>
            </w:r>
            <w:proofErr w:type="spellStart"/>
            <w:r w:rsidRPr="00A5133A">
              <w:t>evaluasi</w:t>
            </w:r>
            <w:proofErr w:type="spellEnd"/>
            <w:r w:rsidRPr="00A5133A">
              <w:t xml:space="preserve"> Kinerja, </w:t>
            </w:r>
            <w:proofErr w:type="spellStart"/>
            <w:r w:rsidRPr="00A5133A">
              <w:t>Perangkat</w:t>
            </w:r>
            <w:proofErr w:type="spellEnd"/>
            <w:r w:rsidRPr="00A5133A">
              <w:t xml:space="preserve"> Daerah</w:t>
            </w:r>
          </w:p>
        </w:tc>
        <w:tc>
          <w:tcPr>
            <w:tcW w:w="993" w:type="dxa"/>
            <w:shd w:val="clear" w:color="auto" w:fill="auto"/>
          </w:tcPr>
          <w:p w14:paraId="7A73A39A"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right w:val="single" w:sz="4" w:space="0" w:color="auto"/>
            </w:tcBorders>
            <w:shd w:val="clear" w:color="auto" w:fill="auto"/>
          </w:tcPr>
          <w:p w14:paraId="415833B2" w14:textId="773AEA44"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8.000.000</w:t>
            </w:r>
          </w:p>
        </w:tc>
        <w:tc>
          <w:tcPr>
            <w:tcW w:w="1161" w:type="dxa"/>
            <w:gridSpan w:val="2"/>
            <w:tcBorders>
              <w:left w:val="single" w:sz="4" w:space="0" w:color="auto"/>
            </w:tcBorders>
            <w:shd w:val="clear" w:color="auto" w:fill="auto"/>
          </w:tcPr>
          <w:p w14:paraId="6FC40B1A"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1234F759" w14:textId="77777777" w:rsidTr="0081022A">
        <w:trPr>
          <w:gridAfter w:val="1"/>
          <w:wAfter w:w="12" w:type="dxa"/>
          <w:jc w:val="center"/>
        </w:trPr>
        <w:tc>
          <w:tcPr>
            <w:tcW w:w="535" w:type="dxa"/>
            <w:shd w:val="clear" w:color="auto" w:fill="auto"/>
          </w:tcPr>
          <w:p w14:paraId="242D27CF"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735D005F"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administrasi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keuangan</w:t>
            </w:r>
            <w:proofErr w:type="spellEnd"/>
          </w:p>
        </w:tc>
        <w:tc>
          <w:tcPr>
            <w:tcW w:w="1130" w:type="dxa"/>
            <w:shd w:val="clear" w:color="auto" w:fill="auto"/>
          </w:tcPr>
          <w:p w14:paraId="51E423FD"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384574E8" w14:textId="054F0904"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C95AD8">
              <w:rPr>
                <w:rFonts w:ascii="Bookman Old Style" w:eastAsia="Times New Roman" w:hAnsi="Bookman Old Style" w:cs="Arial"/>
                <w:bCs/>
                <w:iCs/>
              </w:rPr>
              <w:t>Persentase</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Laporan</w:t>
            </w:r>
            <w:proofErr w:type="spellEnd"/>
            <w:r w:rsidRPr="00C95AD8">
              <w:rPr>
                <w:rFonts w:ascii="Bookman Old Style" w:eastAsia="Times New Roman" w:hAnsi="Bookman Old Style" w:cs="Arial"/>
                <w:bCs/>
                <w:iCs/>
              </w:rPr>
              <w:t xml:space="preserve"> / </w:t>
            </w:r>
            <w:proofErr w:type="spellStart"/>
            <w:r w:rsidRPr="00C95AD8">
              <w:rPr>
                <w:rFonts w:ascii="Bookman Old Style" w:eastAsia="Times New Roman" w:hAnsi="Bookman Old Style" w:cs="Arial"/>
                <w:bCs/>
                <w:iCs/>
              </w:rPr>
              <w:t>Dokumen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Keuangan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tersusun</w:t>
            </w:r>
            <w:proofErr w:type="spellEnd"/>
          </w:p>
        </w:tc>
        <w:tc>
          <w:tcPr>
            <w:tcW w:w="1177" w:type="dxa"/>
            <w:shd w:val="clear" w:color="auto" w:fill="auto"/>
          </w:tcPr>
          <w:p w14:paraId="5BA2B382"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shd w:val="clear" w:color="auto" w:fill="auto"/>
          </w:tcPr>
          <w:p w14:paraId="0BCD6A28" w14:textId="6F02BE06" w:rsidR="00C95AD8" w:rsidRPr="00F2129F" w:rsidRDefault="00C95AD8"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1.</w:t>
            </w:r>
            <w:r w:rsidR="005D415E" w:rsidRPr="00F2129F">
              <w:rPr>
                <w:rFonts w:ascii="Bookman Old Style" w:eastAsia="Times New Roman" w:hAnsi="Bookman Old Style" w:cs="Times New Roman"/>
                <w:sz w:val="18"/>
                <w:szCs w:val="18"/>
              </w:rPr>
              <w:t>738.090.229</w:t>
            </w:r>
          </w:p>
        </w:tc>
        <w:tc>
          <w:tcPr>
            <w:tcW w:w="1633" w:type="dxa"/>
            <w:gridSpan w:val="2"/>
            <w:shd w:val="clear" w:color="auto" w:fill="auto"/>
          </w:tcPr>
          <w:p w14:paraId="626E3188"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administrasi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keuangan</w:t>
            </w:r>
            <w:proofErr w:type="spellEnd"/>
          </w:p>
        </w:tc>
        <w:tc>
          <w:tcPr>
            <w:tcW w:w="918" w:type="dxa"/>
            <w:shd w:val="clear" w:color="auto" w:fill="auto"/>
          </w:tcPr>
          <w:p w14:paraId="386F26AB"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1B2B360E" w14:textId="28137A74"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A5133A">
              <w:t>Persentase</w:t>
            </w:r>
            <w:proofErr w:type="spellEnd"/>
            <w:r w:rsidRPr="00A5133A">
              <w:t xml:space="preserve">  </w:t>
            </w:r>
            <w:proofErr w:type="spellStart"/>
            <w:r w:rsidRPr="00A5133A">
              <w:t>Laporan</w:t>
            </w:r>
            <w:proofErr w:type="spellEnd"/>
            <w:r w:rsidRPr="00A5133A">
              <w:t xml:space="preserve"> / </w:t>
            </w:r>
            <w:proofErr w:type="spellStart"/>
            <w:r w:rsidRPr="00A5133A">
              <w:t>Dokumen</w:t>
            </w:r>
            <w:proofErr w:type="spellEnd"/>
            <w:r w:rsidRPr="00A5133A">
              <w:t xml:space="preserve"> </w:t>
            </w:r>
            <w:proofErr w:type="spellStart"/>
            <w:r w:rsidRPr="00A5133A">
              <w:t>Keuangan</w:t>
            </w:r>
            <w:proofErr w:type="spellEnd"/>
            <w:r w:rsidRPr="00A5133A">
              <w:t xml:space="preserve"> </w:t>
            </w:r>
            <w:proofErr w:type="spellStart"/>
            <w:r w:rsidRPr="00A5133A">
              <w:t>tersusun</w:t>
            </w:r>
            <w:proofErr w:type="spellEnd"/>
          </w:p>
        </w:tc>
        <w:tc>
          <w:tcPr>
            <w:tcW w:w="993" w:type="dxa"/>
            <w:shd w:val="clear" w:color="auto" w:fill="auto"/>
          </w:tcPr>
          <w:p w14:paraId="63C578F2"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right w:val="single" w:sz="4" w:space="0" w:color="auto"/>
            </w:tcBorders>
            <w:shd w:val="clear" w:color="auto" w:fill="auto"/>
          </w:tcPr>
          <w:p w14:paraId="29BDCF28" w14:textId="1CE7157A"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1.738.090.229</w:t>
            </w:r>
          </w:p>
        </w:tc>
        <w:tc>
          <w:tcPr>
            <w:tcW w:w="1161" w:type="dxa"/>
            <w:gridSpan w:val="2"/>
            <w:tcBorders>
              <w:left w:val="single" w:sz="4" w:space="0" w:color="auto"/>
            </w:tcBorders>
            <w:shd w:val="clear" w:color="auto" w:fill="auto"/>
          </w:tcPr>
          <w:p w14:paraId="71C0F2F1"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3A4DD422" w14:textId="77777777" w:rsidTr="0081022A">
        <w:trPr>
          <w:gridAfter w:val="1"/>
          <w:wAfter w:w="12" w:type="dxa"/>
          <w:trHeight w:val="720"/>
          <w:jc w:val="center"/>
        </w:trPr>
        <w:tc>
          <w:tcPr>
            <w:tcW w:w="535" w:type="dxa"/>
            <w:tcBorders>
              <w:bottom w:val="single" w:sz="4" w:space="0" w:color="auto"/>
            </w:tcBorders>
            <w:shd w:val="clear" w:color="auto" w:fill="auto"/>
          </w:tcPr>
          <w:p w14:paraId="1501C51C"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tcBorders>
              <w:bottom w:val="single" w:sz="4" w:space="0" w:color="auto"/>
            </w:tcBorders>
            <w:shd w:val="clear" w:color="auto" w:fill="auto"/>
          </w:tcPr>
          <w:p w14:paraId="7FF38A5A"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administrasi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umum</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lastRenderedPageBreak/>
              <w:t>perangkat</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1130" w:type="dxa"/>
            <w:tcBorders>
              <w:bottom w:val="single" w:sz="4" w:space="0" w:color="auto"/>
            </w:tcBorders>
            <w:shd w:val="clear" w:color="auto" w:fill="auto"/>
          </w:tcPr>
          <w:p w14:paraId="3D0F8DF7"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lastRenderedPageBreak/>
              <w:t xml:space="preserve">Kec. </w:t>
            </w:r>
            <w:proofErr w:type="spellStart"/>
            <w:r w:rsidRPr="00C95AD8">
              <w:rPr>
                <w:rFonts w:ascii="Bookman Old Style" w:eastAsia="Times New Roman" w:hAnsi="Bookman Old Style" w:cs="Times New Roman"/>
              </w:rPr>
              <w:t>Matesih</w:t>
            </w:r>
            <w:proofErr w:type="spellEnd"/>
          </w:p>
        </w:tc>
        <w:tc>
          <w:tcPr>
            <w:tcW w:w="1854" w:type="dxa"/>
            <w:tcBorders>
              <w:bottom w:val="single" w:sz="4" w:space="0" w:color="auto"/>
            </w:tcBorders>
            <w:shd w:val="clear" w:color="auto" w:fill="auto"/>
          </w:tcPr>
          <w:p w14:paraId="18C60C88" w14:textId="70069243" w:rsidR="00C95AD8" w:rsidRPr="00C95AD8" w:rsidRDefault="00C95AD8" w:rsidP="00C95AD8">
            <w:pPr>
              <w:spacing w:after="0" w:line="240" w:lineRule="auto"/>
              <w:rPr>
                <w:rFonts w:ascii="Bookman Old Style" w:eastAsia="Times New Roman" w:hAnsi="Bookman Old Style" w:cs="Times New Roman"/>
                <w:sz w:val="16"/>
                <w:szCs w:val="16"/>
                <w:lang w:val="id-ID"/>
              </w:rPr>
            </w:pPr>
            <w:r w:rsidRPr="00C95AD8">
              <w:rPr>
                <w:rFonts w:ascii="Bookman Old Style" w:eastAsia="Times New Roman" w:hAnsi="Bookman Old Style"/>
                <w:b/>
                <w:bCs/>
                <w:sz w:val="16"/>
                <w:szCs w:val="16"/>
                <w:lang w:val="sv-SE"/>
              </w:rPr>
              <w:t xml:space="preserve">Persentase Dukungan Administratif </w:t>
            </w:r>
            <w:r w:rsidRPr="00C95AD8">
              <w:rPr>
                <w:rFonts w:ascii="Bookman Old Style" w:eastAsia="Times New Roman" w:hAnsi="Bookman Old Style"/>
                <w:b/>
                <w:bCs/>
                <w:sz w:val="16"/>
                <w:szCs w:val="16"/>
                <w:lang w:val="sv-SE"/>
              </w:rPr>
              <w:lastRenderedPageBreak/>
              <w:t>Perangkat Daerah yang Dilaksanakan</w:t>
            </w:r>
          </w:p>
        </w:tc>
        <w:tc>
          <w:tcPr>
            <w:tcW w:w="1177" w:type="dxa"/>
            <w:tcBorders>
              <w:bottom w:val="single" w:sz="4" w:space="0" w:color="auto"/>
            </w:tcBorders>
            <w:shd w:val="clear" w:color="auto" w:fill="auto"/>
          </w:tcPr>
          <w:p w14:paraId="00DB820B"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lastRenderedPageBreak/>
              <w:t>100</w:t>
            </w:r>
          </w:p>
        </w:tc>
        <w:tc>
          <w:tcPr>
            <w:tcW w:w="1559" w:type="dxa"/>
            <w:tcBorders>
              <w:bottom w:val="single" w:sz="4" w:space="0" w:color="auto"/>
            </w:tcBorders>
            <w:shd w:val="clear" w:color="auto" w:fill="auto"/>
          </w:tcPr>
          <w:p w14:paraId="0018A229" w14:textId="67E0D44D" w:rsidR="00C95AD8" w:rsidRPr="00F2129F" w:rsidRDefault="005D415E"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128.380.000</w:t>
            </w:r>
          </w:p>
        </w:tc>
        <w:tc>
          <w:tcPr>
            <w:tcW w:w="1633" w:type="dxa"/>
            <w:gridSpan w:val="2"/>
            <w:tcBorders>
              <w:bottom w:val="single" w:sz="4" w:space="0" w:color="auto"/>
            </w:tcBorders>
            <w:shd w:val="clear" w:color="auto" w:fill="auto"/>
          </w:tcPr>
          <w:p w14:paraId="4C11C148"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administrasi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umum</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lastRenderedPageBreak/>
              <w:t>perangkat</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918" w:type="dxa"/>
            <w:tcBorders>
              <w:bottom w:val="single" w:sz="4" w:space="0" w:color="auto"/>
            </w:tcBorders>
            <w:shd w:val="clear" w:color="auto" w:fill="auto"/>
          </w:tcPr>
          <w:p w14:paraId="6030C9F2"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lastRenderedPageBreak/>
              <w:t xml:space="preserve">Kec. </w:t>
            </w:r>
            <w:proofErr w:type="spellStart"/>
            <w:r w:rsidRPr="00C95AD8">
              <w:rPr>
                <w:rFonts w:ascii="Bookman Old Style" w:eastAsia="Times New Roman" w:hAnsi="Bookman Old Style" w:cs="Times New Roman"/>
              </w:rPr>
              <w:t>Matesih</w:t>
            </w:r>
            <w:proofErr w:type="spellEnd"/>
          </w:p>
        </w:tc>
        <w:tc>
          <w:tcPr>
            <w:tcW w:w="1701" w:type="dxa"/>
            <w:tcBorders>
              <w:bottom w:val="single" w:sz="4" w:space="0" w:color="auto"/>
            </w:tcBorders>
            <w:shd w:val="clear" w:color="auto" w:fill="auto"/>
          </w:tcPr>
          <w:p w14:paraId="4AC033FC" w14:textId="4B254337"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Persentase</w:t>
            </w:r>
            <w:proofErr w:type="spellEnd"/>
            <w:r w:rsidRPr="00A5133A">
              <w:t xml:space="preserve"> </w:t>
            </w:r>
            <w:proofErr w:type="spellStart"/>
            <w:r w:rsidRPr="00A5133A">
              <w:t>Dukungan</w:t>
            </w:r>
            <w:proofErr w:type="spellEnd"/>
            <w:r w:rsidRPr="00A5133A">
              <w:t xml:space="preserve"> </w:t>
            </w:r>
            <w:proofErr w:type="spellStart"/>
            <w:r w:rsidRPr="00A5133A">
              <w:t>Administratif</w:t>
            </w:r>
            <w:proofErr w:type="spellEnd"/>
            <w:r w:rsidRPr="00A5133A">
              <w:t xml:space="preserve"> </w:t>
            </w:r>
            <w:proofErr w:type="spellStart"/>
            <w:r w:rsidRPr="00A5133A">
              <w:lastRenderedPageBreak/>
              <w:t>Perangkat</w:t>
            </w:r>
            <w:proofErr w:type="spellEnd"/>
            <w:r w:rsidRPr="00A5133A">
              <w:t xml:space="preserve"> Daerah yang </w:t>
            </w:r>
            <w:proofErr w:type="spellStart"/>
            <w:r w:rsidRPr="00A5133A">
              <w:t>Dilaksanakan</w:t>
            </w:r>
            <w:proofErr w:type="spellEnd"/>
          </w:p>
        </w:tc>
        <w:tc>
          <w:tcPr>
            <w:tcW w:w="993" w:type="dxa"/>
            <w:tcBorders>
              <w:bottom w:val="single" w:sz="4" w:space="0" w:color="auto"/>
            </w:tcBorders>
            <w:shd w:val="clear" w:color="auto" w:fill="auto"/>
          </w:tcPr>
          <w:p w14:paraId="4A973A0A"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lastRenderedPageBreak/>
              <w:t>100</w:t>
            </w:r>
          </w:p>
        </w:tc>
        <w:tc>
          <w:tcPr>
            <w:tcW w:w="1559" w:type="dxa"/>
            <w:tcBorders>
              <w:bottom w:val="single" w:sz="4" w:space="0" w:color="auto"/>
              <w:right w:val="single" w:sz="4" w:space="0" w:color="auto"/>
            </w:tcBorders>
            <w:shd w:val="clear" w:color="auto" w:fill="auto"/>
          </w:tcPr>
          <w:p w14:paraId="269A7643" w14:textId="03426410"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128.380.000</w:t>
            </w:r>
          </w:p>
        </w:tc>
        <w:tc>
          <w:tcPr>
            <w:tcW w:w="1161" w:type="dxa"/>
            <w:gridSpan w:val="2"/>
            <w:tcBorders>
              <w:left w:val="single" w:sz="4" w:space="0" w:color="auto"/>
              <w:bottom w:val="single" w:sz="4" w:space="0" w:color="auto"/>
            </w:tcBorders>
            <w:shd w:val="clear" w:color="auto" w:fill="auto"/>
          </w:tcPr>
          <w:p w14:paraId="0EB7C002"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31A826E0" w14:textId="77777777" w:rsidTr="0081022A">
        <w:trPr>
          <w:gridAfter w:val="1"/>
          <w:wAfter w:w="12" w:type="dxa"/>
          <w:trHeight w:val="151"/>
          <w:jc w:val="center"/>
        </w:trPr>
        <w:tc>
          <w:tcPr>
            <w:tcW w:w="535" w:type="dxa"/>
            <w:tcBorders>
              <w:top w:val="single" w:sz="4" w:space="0" w:color="auto"/>
            </w:tcBorders>
            <w:shd w:val="clear" w:color="auto" w:fill="auto"/>
          </w:tcPr>
          <w:p w14:paraId="56CFFA29"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tcBorders>
              <w:top w:val="single" w:sz="4" w:space="0" w:color="auto"/>
            </w:tcBorders>
            <w:shd w:val="clear" w:color="auto" w:fill="auto"/>
          </w:tcPr>
          <w:p w14:paraId="03BCE09F"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Pengadaan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barang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milik</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1130" w:type="dxa"/>
            <w:tcBorders>
              <w:top w:val="single" w:sz="4" w:space="0" w:color="auto"/>
            </w:tcBorders>
            <w:shd w:val="clear" w:color="auto" w:fill="auto"/>
          </w:tcPr>
          <w:p w14:paraId="0001F28E" w14:textId="77777777" w:rsidR="00C95AD8" w:rsidRPr="00C95AD8" w:rsidRDefault="00C95AD8" w:rsidP="00C95AD8">
            <w:pPr>
              <w:spacing w:after="0" w:line="240" w:lineRule="auto"/>
              <w:rPr>
                <w:rFonts w:ascii="Bookman Old Style" w:eastAsia="Times New Roman" w:hAnsi="Bookman Old Style" w:cs="Times New Roman"/>
              </w:rPr>
            </w:pPr>
            <w:proofErr w:type="spellStart"/>
            <w:r w:rsidRPr="00C95AD8">
              <w:rPr>
                <w:rFonts w:ascii="Bookman Old Style" w:eastAsia="Times New Roman" w:hAnsi="Bookman Old Style" w:cs="Times New Roman"/>
              </w:rPr>
              <w:t>Kec</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Matesih</w:t>
            </w:r>
            <w:proofErr w:type="spellEnd"/>
          </w:p>
        </w:tc>
        <w:tc>
          <w:tcPr>
            <w:tcW w:w="1854" w:type="dxa"/>
            <w:tcBorders>
              <w:top w:val="single" w:sz="4" w:space="0" w:color="auto"/>
            </w:tcBorders>
            <w:shd w:val="clear" w:color="auto" w:fill="auto"/>
          </w:tcPr>
          <w:p w14:paraId="65C2ED4D" w14:textId="3544D09D" w:rsidR="00C95AD8" w:rsidRPr="00C95AD8" w:rsidRDefault="00C95AD8" w:rsidP="00C95AD8">
            <w:pPr>
              <w:spacing w:after="0" w:line="240" w:lineRule="auto"/>
              <w:rPr>
                <w:rFonts w:ascii="Bookman Old Style" w:eastAsia="Times New Roman" w:hAnsi="Bookman Old Style" w:cs="Times New Roman"/>
              </w:rPr>
            </w:pPr>
            <w:proofErr w:type="spellStart"/>
            <w:r w:rsidRPr="00C95AD8">
              <w:rPr>
                <w:rFonts w:ascii="Bookman Old Style" w:eastAsia="Times New Roman" w:hAnsi="Bookman Old Style" w:cs="Times New Roman"/>
              </w:rPr>
              <w:t>Persentase</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pengadaan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barang</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milik</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daerah</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penunjang</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urusan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pemerintah</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daerah</w:t>
            </w:r>
            <w:proofErr w:type="spellEnd"/>
          </w:p>
        </w:tc>
        <w:tc>
          <w:tcPr>
            <w:tcW w:w="1177" w:type="dxa"/>
            <w:tcBorders>
              <w:top w:val="single" w:sz="4" w:space="0" w:color="auto"/>
            </w:tcBorders>
            <w:shd w:val="clear" w:color="auto" w:fill="auto"/>
          </w:tcPr>
          <w:p w14:paraId="02169A44"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top w:val="single" w:sz="4" w:space="0" w:color="auto"/>
            </w:tcBorders>
            <w:shd w:val="clear" w:color="auto" w:fill="auto"/>
          </w:tcPr>
          <w:p w14:paraId="3828C446" w14:textId="4DE975D3" w:rsidR="00C95AD8" w:rsidRPr="00F2129F" w:rsidRDefault="005D415E"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70.000.000</w:t>
            </w:r>
          </w:p>
        </w:tc>
        <w:tc>
          <w:tcPr>
            <w:tcW w:w="1633" w:type="dxa"/>
            <w:gridSpan w:val="2"/>
            <w:tcBorders>
              <w:top w:val="single" w:sz="4" w:space="0" w:color="auto"/>
            </w:tcBorders>
            <w:shd w:val="clear" w:color="auto" w:fill="auto"/>
          </w:tcPr>
          <w:p w14:paraId="0EFE734C"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Pengadaan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barang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milik</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918" w:type="dxa"/>
            <w:tcBorders>
              <w:top w:val="single" w:sz="4" w:space="0" w:color="auto"/>
            </w:tcBorders>
            <w:shd w:val="clear" w:color="auto" w:fill="auto"/>
          </w:tcPr>
          <w:p w14:paraId="5299E820" w14:textId="77777777"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C95AD8">
              <w:rPr>
                <w:rFonts w:ascii="Bookman Old Style" w:eastAsia="Times New Roman" w:hAnsi="Bookman Old Style" w:cs="Times New Roman"/>
              </w:rPr>
              <w:t>Kec</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Matesih</w:t>
            </w:r>
            <w:proofErr w:type="spellEnd"/>
          </w:p>
        </w:tc>
        <w:tc>
          <w:tcPr>
            <w:tcW w:w="1701" w:type="dxa"/>
            <w:tcBorders>
              <w:top w:val="single" w:sz="4" w:space="0" w:color="auto"/>
            </w:tcBorders>
            <w:shd w:val="clear" w:color="auto" w:fill="auto"/>
          </w:tcPr>
          <w:p w14:paraId="756AF255" w14:textId="14AA4C70"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Persentase</w:t>
            </w:r>
            <w:proofErr w:type="spellEnd"/>
            <w:r w:rsidRPr="00A5133A">
              <w:t xml:space="preserve"> </w:t>
            </w:r>
            <w:proofErr w:type="spellStart"/>
            <w:r w:rsidRPr="00A5133A">
              <w:t>pengadaan</w:t>
            </w:r>
            <w:proofErr w:type="spellEnd"/>
            <w:r w:rsidRPr="00A5133A">
              <w:t xml:space="preserve"> </w:t>
            </w:r>
            <w:proofErr w:type="spellStart"/>
            <w:r w:rsidRPr="00A5133A">
              <w:t>barang</w:t>
            </w:r>
            <w:proofErr w:type="spellEnd"/>
            <w:r w:rsidRPr="00A5133A">
              <w:t xml:space="preserve"> </w:t>
            </w:r>
            <w:proofErr w:type="spellStart"/>
            <w:r w:rsidRPr="00A5133A">
              <w:t>milik</w:t>
            </w:r>
            <w:proofErr w:type="spellEnd"/>
            <w:r w:rsidRPr="00A5133A">
              <w:t xml:space="preserve"> </w:t>
            </w:r>
            <w:proofErr w:type="spellStart"/>
            <w:r w:rsidRPr="00A5133A">
              <w:t>daerah</w:t>
            </w:r>
            <w:proofErr w:type="spellEnd"/>
            <w:r w:rsidRPr="00A5133A">
              <w:t xml:space="preserve"> </w:t>
            </w:r>
            <w:proofErr w:type="spellStart"/>
            <w:r w:rsidRPr="00A5133A">
              <w:t>penunjang</w:t>
            </w:r>
            <w:proofErr w:type="spellEnd"/>
            <w:r w:rsidRPr="00A5133A">
              <w:t xml:space="preserve"> </w:t>
            </w:r>
            <w:proofErr w:type="spellStart"/>
            <w:r w:rsidRPr="00A5133A">
              <w:t>urusan</w:t>
            </w:r>
            <w:proofErr w:type="spellEnd"/>
            <w:r w:rsidRPr="00A5133A">
              <w:t xml:space="preserve"> </w:t>
            </w:r>
            <w:proofErr w:type="spellStart"/>
            <w:r w:rsidRPr="00A5133A">
              <w:t>pemerintah</w:t>
            </w:r>
            <w:proofErr w:type="spellEnd"/>
            <w:r w:rsidRPr="00A5133A">
              <w:t xml:space="preserve"> </w:t>
            </w:r>
            <w:proofErr w:type="spellStart"/>
            <w:r w:rsidRPr="00A5133A">
              <w:t>daerah</w:t>
            </w:r>
            <w:proofErr w:type="spellEnd"/>
          </w:p>
        </w:tc>
        <w:tc>
          <w:tcPr>
            <w:tcW w:w="993" w:type="dxa"/>
            <w:tcBorders>
              <w:top w:val="single" w:sz="4" w:space="0" w:color="auto"/>
            </w:tcBorders>
            <w:shd w:val="clear" w:color="auto" w:fill="auto"/>
          </w:tcPr>
          <w:p w14:paraId="22DF9780"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top w:val="single" w:sz="4" w:space="0" w:color="auto"/>
              <w:right w:val="single" w:sz="4" w:space="0" w:color="auto"/>
            </w:tcBorders>
            <w:shd w:val="clear" w:color="auto" w:fill="auto"/>
          </w:tcPr>
          <w:p w14:paraId="76C3BD46" w14:textId="4921785B"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70.000.000</w:t>
            </w:r>
          </w:p>
        </w:tc>
        <w:tc>
          <w:tcPr>
            <w:tcW w:w="1161" w:type="dxa"/>
            <w:gridSpan w:val="2"/>
            <w:tcBorders>
              <w:top w:val="single" w:sz="4" w:space="0" w:color="auto"/>
              <w:left w:val="single" w:sz="4" w:space="0" w:color="auto"/>
            </w:tcBorders>
            <w:shd w:val="clear" w:color="auto" w:fill="auto"/>
          </w:tcPr>
          <w:p w14:paraId="4E4113F9"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243739B9" w14:textId="77777777" w:rsidTr="0081022A">
        <w:trPr>
          <w:gridAfter w:val="1"/>
          <w:wAfter w:w="12" w:type="dxa"/>
          <w:jc w:val="center"/>
        </w:trPr>
        <w:tc>
          <w:tcPr>
            <w:tcW w:w="535" w:type="dxa"/>
            <w:shd w:val="clear" w:color="auto" w:fill="auto"/>
          </w:tcPr>
          <w:p w14:paraId="1AE83D0A"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5A7A5E0E"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penyediaan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jasa</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1130" w:type="dxa"/>
            <w:shd w:val="clear" w:color="auto" w:fill="auto"/>
          </w:tcPr>
          <w:p w14:paraId="23772C7C"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2DF24C04" w14:textId="0305F527"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C95AD8">
              <w:rPr>
                <w:rFonts w:ascii="Bookman Old Style" w:eastAsia="Times New Roman" w:hAnsi="Bookman Old Style" w:cs="Arial"/>
                <w:bCs/>
                <w:iCs/>
              </w:rPr>
              <w:t>Persentase</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Ketersediaan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Layanan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Daerah</w:t>
            </w:r>
          </w:p>
        </w:tc>
        <w:tc>
          <w:tcPr>
            <w:tcW w:w="1177" w:type="dxa"/>
            <w:shd w:val="clear" w:color="auto" w:fill="auto"/>
          </w:tcPr>
          <w:p w14:paraId="435B0D6B"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shd w:val="clear" w:color="auto" w:fill="auto"/>
          </w:tcPr>
          <w:p w14:paraId="171EA527" w14:textId="79F7ECA8" w:rsidR="00C95AD8" w:rsidRPr="00F2129F" w:rsidRDefault="00C95AD8"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 xml:space="preserve"> </w:t>
            </w:r>
            <w:r w:rsidR="005D415E" w:rsidRPr="00F2129F">
              <w:rPr>
                <w:rFonts w:ascii="Bookman Old Style" w:eastAsia="Times New Roman" w:hAnsi="Bookman Old Style" w:cs="Times New Roman"/>
                <w:sz w:val="18"/>
                <w:szCs w:val="18"/>
              </w:rPr>
              <w:t>209.000.000</w:t>
            </w:r>
          </w:p>
        </w:tc>
        <w:tc>
          <w:tcPr>
            <w:tcW w:w="1633" w:type="dxa"/>
            <w:gridSpan w:val="2"/>
            <w:shd w:val="clear" w:color="auto" w:fill="auto"/>
          </w:tcPr>
          <w:p w14:paraId="0DB2967F"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penyediaan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jasa</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918" w:type="dxa"/>
            <w:shd w:val="clear" w:color="auto" w:fill="auto"/>
          </w:tcPr>
          <w:p w14:paraId="17444B00"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31FDEFB4" w14:textId="7BAFA430"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A5133A">
              <w:t>Persentase</w:t>
            </w:r>
            <w:proofErr w:type="spellEnd"/>
            <w:r w:rsidRPr="00A5133A">
              <w:t xml:space="preserve"> </w:t>
            </w:r>
            <w:proofErr w:type="spellStart"/>
            <w:r w:rsidRPr="00A5133A">
              <w:t>Ketersediaan</w:t>
            </w:r>
            <w:proofErr w:type="spellEnd"/>
            <w:r w:rsidRPr="00A5133A">
              <w:t xml:space="preserve"> </w:t>
            </w:r>
            <w:proofErr w:type="spellStart"/>
            <w:r w:rsidRPr="00A5133A">
              <w:t>Layanan</w:t>
            </w:r>
            <w:proofErr w:type="spellEnd"/>
            <w:r w:rsidRPr="00A5133A">
              <w:t xml:space="preserve"> </w:t>
            </w:r>
            <w:proofErr w:type="spellStart"/>
            <w:r w:rsidRPr="00A5133A">
              <w:t>Penunjang</w:t>
            </w:r>
            <w:proofErr w:type="spellEnd"/>
            <w:r w:rsidRPr="00A5133A">
              <w:t xml:space="preserve"> </w:t>
            </w:r>
            <w:proofErr w:type="spellStart"/>
            <w:r w:rsidRPr="00A5133A">
              <w:t>Urusan</w:t>
            </w:r>
            <w:proofErr w:type="spellEnd"/>
            <w:r w:rsidRPr="00A5133A">
              <w:t xml:space="preserve"> </w:t>
            </w:r>
            <w:proofErr w:type="spellStart"/>
            <w:r w:rsidRPr="00A5133A">
              <w:t>Pemerintahan</w:t>
            </w:r>
            <w:proofErr w:type="spellEnd"/>
            <w:r w:rsidRPr="00A5133A">
              <w:t xml:space="preserve"> Daerah</w:t>
            </w:r>
          </w:p>
        </w:tc>
        <w:tc>
          <w:tcPr>
            <w:tcW w:w="993" w:type="dxa"/>
            <w:shd w:val="clear" w:color="auto" w:fill="auto"/>
          </w:tcPr>
          <w:p w14:paraId="75E1A8C6"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right w:val="single" w:sz="4" w:space="0" w:color="auto"/>
            </w:tcBorders>
            <w:shd w:val="clear" w:color="auto" w:fill="auto"/>
          </w:tcPr>
          <w:p w14:paraId="6D14B2B5" w14:textId="2049439D"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209.000.000</w:t>
            </w:r>
          </w:p>
        </w:tc>
        <w:tc>
          <w:tcPr>
            <w:tcW w:w="1161" w:type="dxa"/>
            <w:gridSpan w:val="2"/>
            <w:tcBorders>
              <w:left w:val="single" w:sz="4" w:space="0" w:color="auto"/>
            </w:tcBorders>
            <w:shd w:val="clear" w:color="auto" w:fill="auto"/>
          </w:tcPr>
          <w:p w14:paraId="4E18B07B"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7D09F1F9" w14:textId="77777777" w:rsidTr="0081022A">
        <w:trPr>
          <w:gridAfter w:val="1"/>
          <w:wAfter w:w="12" w:type="dxa"/>
          <w:jc w:val="center"/>
        </w:trPr>
        <w:tc>
          <w:tcPr>
            <w:tcW w:w="535" w:type="dxa"/>
            <w:shd w:val="clear" w:color="auto" w:fill="auto"/>
          </w:tcPr>
          <w:p w14:paraId="75AE3C48"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384B7A56"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pemeliharaan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barang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milik</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1130" w:type="dxa"/>
            <w:shd w:val="clear" w:color="auto" w:fill="auto"/>
          </w:tcPr>
          <w:p w14:paraId="42A10989"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36F7B3DF" w14:textId="76AD2F29"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C95AD8">
              <w:rPr>
                <w:rFonts w:ascii="Bookman Old Style" w:eastAsia="Times New Roman" w:hAnsi="Bookman Old Style" w:cs="Arial"/>
                <w:bCs/>
                <w:iCs/>
              </w:rPr>
              <w:t>Persentase</w:t>
            </w:r>
            <w:proofErr w:type="spellEnd"/>
            <w:r w:rsidRPr="00C95AD8">
              <w:rPr>
                <w:rFonts w:ascii="Bookman Old Style" w:eastAsia="Times New Roman" w:hAnsi="Bookman Old Style" w:cs="Arial"/>
                <w:bCs/>
                <w:iCs/>
              </w:rPr>
              <w:t xml:space="preserve"> Barang Milik Daerah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Daerah yang </w:t>
            </w:r>
            <w:proofErr w:type="spellStart"/>
            <w:r w:rsidRPr="00C95AD8">
              <w:rPr>
                <w:rFonts w:ascii="Bookman Old Style" w:eastAsia="Times New Roman" w:hAnsi="Bookman Old Style" w:cs="Arial"/>
                <w:bCs/>
                <w:iCs/>
              </w:rPr>
              <w:t>Dipelihara</w:t>
            </w:r>
            <w:proofErr w:type="spellEnd"/>
          </w:p>
        </w:tc>
        <w:tc>
          <w:tcPr>
            <w:tcW w:w="1177" w:type="dxa"/>
            <w:shd w:val="clear" w:color="auto" w:fill="auto"/>
          </w:tcPr>
          <w:p w14:paraId="57BC4974"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shd w:val="clear" w:color="auto" w:fill="auto"/>
          </w:tcPr>
          <w:p w14:paraId="6D5AC001" w14:textId="206F5CBF" w:rsidR="00C95AD8" w:rsidRPr="00F2129F" w:rsidRDefault="005D415E" w:rsidP="00C95AD8">
            <w:pPr>
              <w:spacing w:after="0" w:line="240" w:lineRule="auto"/>
              <w:rPr>
                <w:rFonts w:ascii="Bookman Old Style" w:eastAsia="Times New Roman" w:hAnsi="Bookman Old Style" w:cs="Times New Roman"/>
                <w:sz w:val="18"/>
                <w:szCs w:val="18"/>
                <w:lang w:val="id-ID"/>
              </w:rPr>
            </w:pPr>
            <w:r w:rsidRPr="00F2129F">
              <w:rPr>
                <w:rFonts w:ascii="Bookman Old Style" w:eastAsia="Times New Roman" w:hAnsi="Bookman Old Style" w:cs="Times New Roman"/>
                <w:sz w:val="18"/>
                <w:szCs w:val="18"/>
              </w:rPr>
              <w:t>43.500.000</w:t>
            </w:r>
          </w:p>
        </w:tc>
        <w:tc>
          <w:tcPr>
            <w:tcW w:w="1633" w:type="dxa"/>
            <w:gridSpan w:val="2"/>
            <w:shd w:val="clear" w:color="auto" w:fill="auto"/>
          </w:tcPr>
          <w:p w14:paraId="4D84D089"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pemeliharaan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barang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milik</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penunjang</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918" w:type="dxa"/>
            <w:shd w:val="clear" w:color="auto" w:fill="auto"/>
          </w:tcPr>
          <w:p w14:paraId="7B410071"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07BAE5BE" w14:textId="13CE8C92" w:rsidR="00C95AD8" w:rsidRPr="00C95AD8" w:rsidRDefault="00C95AD8" w:rsidP="00C95AD8">
            <w:pPr>
              <w:spacing w:after="0" w:line="240" w:lineRule="auto"/>
              <w:jc w:val="both"/>
              <w:rPr>
                <w:rFonts w:ascii="Bookman Old Style" w:eastAsia="Times New Roman" w:hAnsi="Bookman Old Style" w:cs="Arial"/>
                <w:bCs/>
                <w:iCs/>
              </w:rPr>
            </w:pPr>
            <w:proofErr w:type="spellStart"/>
            <w:r w:rsidRPr="00A5133A">
              <w:t>Persentase</w:t>
            </w:r>
            <w:proofErr w:type="spellEnd"/>
            <w:r w:rsidRPr="00A5133A">
              <w:t xml:space="preserve"> Barang Milik Daerah </w:t>
            </w:r>
            <w:proofErr w:type="spellStart"/>
            <w:r w:rsidRPr="00A5133A">
              <w:t>Penunjang</w:t>
            </w:r>
            <w:proofErr w:type="spellEnd"/>
            <w:r w:rsidRPr="00A5133A">
              <w:t xml:space="preserve"> </w:t>
            </w:r>
            <w:proofErr w:type="spellStart"/>
            <w:r w:rsidRPr="00A5133A">
              <w:t>Urusan</w:t>
            </w:r>
            <w:proofErr w:type="spellEnd"/>
            <w:r w:rsidRPr="00A5133A">
              <w:t xml:space="preserve"> </w:t>
            </w:r>
            <w:proofErr w:type="spellStart"/>
            <w:r w:rsidRPr="00A5133A">
              <w:t>Pemerintahan</w:t>
            </w:r>
            <w:proofErr w:type="spellEnd"/>
            <w:r w:rsidRPr="00A5133A">
              <w:t xml:space="preserve"> Daerah yang </w:t>
            </w:r>
            <w:proofErr w:type="spellStart"/>
            <w:r w:rsidRPr="00A5133A">
              <w:t>Dipelihara</w:t>
            </w:r>
            <w:proofErr w:type="spellEnd"/>
          </w:p>
        </w:tc>
        <w:tc>
          <w:tcPr>
            <w:tcW w:w="993" w:type="dxa"/>
            <w:shd w:val="clear" w:color="auto" w:fill="auto"/>
          </w:tcPr>
          <w:p w14:paraId="280C52B6"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right w:val="single" w:sz="4" w:space="0" w:color="auto"/>
            </w:tcBorders>
            <w:shd w:val="clear" w:color="auto" w:fill="auto"/>
          </w:tcPr>
          <w:p w14:paraId="7BCDDBCB" w14:textId="6D87A4B1" w:rsidR="00C95AD8" w:rsidRPr="00C95AD8" w:rsidRDefault="00C95AD8" w:rsidP="00C95AD8">
            <w:pPr>
              <w:spacing w:after="0" w:line="240" w:lineRule="auto"/>
              <w:rPr>
                <w:rFonts w:ascii="Bookman Old Style" w:eastAsia="Times New Roman" w:hAnsi="Bookman Old Style" w:cs="Times New Roman"/>
                <w:sz w:val="16"/>
                <w:szCs w:val="16"/>
                <w:lang w:val="id-ID"/>
              </w:rPr>
            </w:pPr>
            <w:r w:rsidRPr="00C95AD8">
              <w:rPr>
                <w:rFonts w:ascii="Bookman Old Style" w:eastAsia="Times New Roman" w:hAnsi="Bookman Old Style" w:cs="Times New Roman"/>
                <w:sz w:val="16"/>
                <w:szCs w:val="16"/>
              </w:rPr>
              <w:t>43.500.000</w:t>
            </w:r>
          </w:p>
        </w:tc>
        <w:tc>
          <w:tcPr>
            <w:tcW w:w="1161" w:type="dxa"/>
            <w:gridSpan w:val="2"/>
            <w:tcBorders>
              <w:left w:val="single" w:sz="4" w:space="0" w:color="auto"/>
            </w:tcBorders>
            <w:shd w:val="clear" w:color="auto" w:fill="auto"/>
          </w:tcPr>
          <w:p w14:paraId="2375E61F" w14:textId="77777777" w:rsidR="00C95AD8" w:rsidRPr="00C95AD8" w:rsidRDefault="00C95AD8" w:rsidP="00C95AD8">
            <w:pPr>
              <w:spacing w:after="0" w:line="240" w:lineRule="auto"/>
              <w:rPr>
                <w:rFonts w:ascii="Bookman Old Style" w:eastAsia="Times New Roman" w:hAnsi="Bookman Old Style" w:cs="Times New Roman"/>
                <w:lang w:val="id-ID"/>
              </w:rPr>
            </w:pPr>
          </w:p>
        </w:tc>
      </w:tr>
      <w:tr w:rsidR="00C95AD8" w:rsidRPr="00C95AD8" w14:paraId="6BEE0591" w14:textId="77777777" w:rsidTr="0081022A">
        <w:trPr>
          <w:gridAfter w:val="1"/>
          <w:wAfter w:w="12" w:type="dxa"/>
          <w:jc w:val="center"/>
        </w:trPr>
        <w:tc>
          <w:tcPr>
            <w:tcW w:w="535" w:type="dxa"/>
            <w:shd w:val="clear" w:color="auto" w:fill="auto"/>
          </w:tcPr>
          <w:p w14:paraId="0194DEF0"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2</w:t>
            </w:r>
          </w:p>
        </w:tc>
        <w:tc>
          <w:tcPr>
            <w:tcW w:w="1962" w:type="dxa"/>
            <w:shd w:val="clear" w:color="auto" w:fill="auto"/>
          </w:tcPr>
          <w:p w14:paraId="47394BDE"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PENYELENGGARAAN PEMERINTAHAN DAN PELAYANAN PUBLIK</w:t>
            </w:r>
          </w:p>
        </w:tc>
        <w:tc>
          <w:tcPr>
            <w:tcW w:w="1130" w:type="dxa"/>
            <w:shd w:val="clear" w:color="auto" w:fill="auto"/>
          </w:tcPr>
          <w:p w14:paraId="7C2063B4"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854" w:type="dxa"/>
            <w:shd w:val="clear" w:color="auto" w:fill="auto"/>
          </w:tcPr>
          <w:p w14:paraId="019DF6D1" w14:textId="2B595A50"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Persentase pelayanan sesuai standar pelayanan yang sudah ditetapkan</w:t>
            </w:r>
          </w:p>
        </w:tc>
        <w:tc>
          <w:tcPr>
            <w:tcW w:w="1177" w:type="dxa"/>
            <w:shd w:val="clear" w:color="auto" w:fill="auto"/>
          </w:tcPr>
          <w:p w14:paraId="24125E4F"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shd w:val="clear" w:color="auto" w:fill="auto"/>
          </w:tcPr>
          <w:p w14:paraId="6FB8C0E2" w14:textId="3ADD5B89" w:rsidR="00C95AD8" w:rsidRPr="00F2129F" w:rsidRDefault="005D415E" w:rsidP="00C95AD8">
            <w:pPr>
              <w:spacing w:after="0" w:line="240" w:lineRule="auto"/>
              <w:rPr>
                <w:rFonts w:ascii="Bookman Old Style" w:eastAsia="Times New Roman" w:hAnsi="Bookman Old Style" w:cs="Times New Roman"/>
                <w:b/>
                <w:sz w:val="18"/>
                <w:szCs w:val="18"/>
                <w:lang w:val="id-ID"/>
              </w:rPr>
            </w:pPr>
            <w:r w:rsidRPr="00F2129F">
              <w:rPr>
                <w:rFonts w:ascii="Bookman Old Style" w:eastAsia="Times New Roman" w:hAnsi="Bookman Old Style" w:cs="Times New Roman"/>
                <w:b/>
                <w:sz w:val="18"/>
                <w:szCs w:val="18"/>
              </w:rPr>
              <w:t>6.362.300</w:t>
            </w:r>
          </w:p>
        </w:tc>
        <w:tc>
          <w:tcPr>
            <w:tcW w:w="1633" w:type="dxa"/>
            <w:gridSpan w:val="2"/>
            <w:shd w:val="clear" w:color="auto" w:fill="auto"/>
          </w:tcPr>
          <w:p w14:paraId="1DCC8EAF"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PENYELENGGARAAN PEMERINTAHAN DAN PELAYANAN PUBLIK</w:t>
            </w:r>
          </w:p>
          <w:p w14:paraId="4B8A9316" w14:textId="77777777" w:rsidR="00C95AD8" w:rsidRPr="00C95AD8" w:rsidRDefault="00C95AD8" w:rsidP="00C95AD8">
            <w:pPr>
              <w:spacing w:after="0" w:line="240" w:lineRule="auto"/>
              <w:rPr>
                <w:rFonts w:ascii="Bookman Old Style" w:eastAsia="Times New Roman" w:hAnsi="Bookman Old Style" w:cs="Times New Roman"/>
                <w:b/>
                <w:lang w:val="id-ID"/>
              </w:rPr>
            </w:pPr>
          </w:p>
        </w:tc>
        <w:tc>
          <w:tcPr>
            <w:tcW w:w="918" w:type="dxa"/>
            <w:shd w:val="clear" w:color="auto" w:fill="auto"/>
          </w:tcPr>
          <w:p w14:paraId="1E397FB9"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701" w:type="dxa"/>
            <w:shd w:val="clear" w:color="auto" w:fill="auto"/>
          </w:tcPr>
          <w:p w14:paraId="1EE58FAF" w14:textId="1AE7BED2" w:rsidR="00C95AD8" w:rsidRPr="00C95AD8" w:rsidRDefault="00C95AD8" w:rsidP="00C95AD8">
            <w:pPr>
              <w:spacing w:after="0" w:line="240" w:lineRule="auto"/>
              <w:rPr>
                <w:rFonts w:ascii="Bookman Old Style" w:eastAsia="Times New Roman" w:hAnsi="Bookman Old Style" w:cs="Times New Roman"/>
                <w:b/>
                <w:lang w:val="id-ID"/>
              </w:rPr>
            </w:pPr>
            <w:proofErr w:type="spellStart"/>
            <w:r w:rsidRPr="00A5133A">
              <w:t>Persentase</w:t>
            </w:r>
            <w:proofErr w:type="spellEnd"/>
            <w:r w:rsidRPr="00A5133A">
              <w:t xml:space="preserve"> </w:t>
            </w:r>
            <w:proofErr w:type="spellStart"/>
            <w:r w:rsidRPr="00A5133A">
              <w:t>pelayanan</w:t>
            </w:r>
            <w:proofErr w:type="spellEnd"/>
            <w:r w:rsidRPr="00A5133A">
              <w:t xml:space="preserve"> </w:t>
            </w:r>
            <w:proofErr w:type="spellStart"/>
            <w:r w:rsidRPr="00A5133A">
              <w:t>sesuai</w:t>
            </w:r>
            <w:proofErr w:type="spellEnd"/>
            <w:r w:rsidRPr="00A5133A">
              <w:t xml:space="preserve"> </w:t>
            </w:r>
            <w:proofErr w:type="spellStart"/>
            <w:r w:rsidRPr="00A5133A">
              <w:t>standar</w:t>
            </w:r>
            <w:proofErr w:type="spellEnd"/>
            <w:r w:rsidRPr="00A5133A">
              <w:t xml:space="preserve"> </w:t>
            </w:r>
            <w:proofErr w:type="spellStart"/>
            <w:r w:rsidRPr="00A5133A">
              <w:t>pelayanan</w:t>
            </w:r>
            <w:proofErr w:type="spellEnd"/>
            <w:r w:rsidRPr="00A5133A">
              <w:t xml:space="preserve"> yang </w:t>
            </w:r>
            <w:proofErr w:type="spellStart"/>
            <w:r w:rsidRPr="00A5133A">
              <w:t>sudah</w:t>
            </w:r>
            <w:proofErr w:type="spellEnd"/>
            <w:r w:rsidRPr="00A5133A">
              <w:t xml:space="preserve"> </w:t>
            </w:r>
            <w:proofErr w:type="spellStart"/>
            <w:r w:rsidRPr="00A5133A">
              <w:t>ditetapkan</w:t>
            </w:r>
            <w:proofErr w:type="spellEnd"/>
          </w:p>
        </w:tc>
        <w:tc>
          <w:tcPr>
            <w:tcW w:w="993" w:type="dxa"/>
            <w:shd w:val="clear" w:color="auto" w:fill="auto"/>
          </w:tcPr>
          <w:p w14:paraId="67C5FE3E"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31B79047" w14:textId="29C6E087" w:rsidR="00C95AD8" w:rsidRPr="00C95AD8" w:rsidRDefault="00C95AD8" w:rsidP="00C95AD8">
            <w:pPr>
              <w:spacing w:after="0" w:line="240" w:lineRule="auto"/>
              <w:rPr>
                <w:rFonts w:ascii="Bookman Old Style" w:eastAsia="Times New Roman" w:hAnsi="Bookman Old Style" w:cs="Times New Roman"/>
                <w:b/>
                <w:sz w:val="16"/>
                <w:szCs w:val="16"/>
                <w:lang w:val="id-ID"/>
              </w:rPr>
            </w:pPr>
            <w:r w:rsidRPr="00C95AD8">
              <w:rPr>
                <w:rFonts w:ascii="Bookman Old Style" w:eastAsia="Times New Roman" w:hAnsi="Bookman Old Style" w:cs="Times New Roman"/>
                <w:b/>
                <w:sz w:val="16"/>
                <w:szCs w:val="16"/>
              </w:rPr>
              <w:t>6.362.300</w:t>
            </w:r>
          </w:p>
        </w:tc>
        <w:tc>
          <w:tcPr>
            <w:tcW w:w="1161" w:type="dxa"/>
            <w:gridSpan w:val="2"/>
            <w:tcBorders>
              <w:left w:val="single" w:sz="4" w:space="0" w:color="auto"/>
            </w:tcBorders>
            <w:shd w:val="clear" w:color="auto" w:fill="auto"/>
          </w:tcPr>
          <w:p w14:paraId="6A26C204" w14:textId="77777777" w:rsidR="00C95AD8" w:rsidRPr="00C95AD8" w:rsidRDefault="00C95AD8" w:rsidP="00C95AD8">
            <w:pPr>
              <w:spacing w:after="0" w:line="240" w:lineRule="auto"/>
              <w:rPr>
                <w:rFonts w:ascii="Bookman Old Style" w:eastAsia="Times New Roman" w:hAnsi="Bookman Old Style" w:cs="Times New Roman"/>
                <w:b/>
                <w:lang w:val="id-ID"/>
              </w:rPr>
            </w:pPr>
          </w:p>
        </w:tc>
      </w:tr>
      <w:tr w:rsidR="00C95AD8" w:rsidRPr="00C95AD8" w14:paraId="262F8B02" w14:textId="77777777" w:rsidTr="0081022A">
        <w:trPr>
          <w:gridAfter w:val="1"/>
          <w:wAfter w:w="12" w:type="dxa"/>
          <w:jc w:val="center"/>
        </w:trPr>
        <w:tc>
          <w:tcPr>
            <w:tcW w:w="535" w:type="dxa"/>
            <w:shd w:val="clear" w:color="auto" w:fill="auto"/>
          </w:tcPr>
          <w:p w14:paraId="25587E05"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4EE7407C" w14:textId="77777777" w:rsidR="00C95AD8" w:rsidRPr="00C95AD8" w:rsidRDefault="00C95AD8" w:rsidP="00C95AD8">
            <w:pPr>
              <w:spacing w:after="0" w:line="240" w:lineRule="auto"/>
              <w:rPr>
                <w:rFonts w:ascii="Bookman Old Style" w:eastAsia="Times New Roman" w:hAnsi="Bookman Old Style" w:cs="Times New Roman"/>
              </w:rPr>
            </w:pPr>
            <w:proofErr w:type="spellStart"/>
            <w:r w:rsidRPr="00C95AD8">
              <w:rPr>
                <w:rFonts w:ascii="Bookman Old Style" w:eastAsia="Times New Roman" w:hAnsi="Bookman Old Style" w:cs="Times New Roman"/>
              </w:rPr>
              <w:t>Koordinasi</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Penyelenggaraan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kegiatan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pemerintahaan</w:t>
            </w:r>
            <w:proofErr w:type="spellEnd"/>
            <w:r w:rsidRPr="00C95AD8">
              <w:rPr>
                <w:rFonts w:ascii="Bookman Old Style" w:eastAsia="Times New Roman" w:hAnsi="Bookman Old Style" w:cs="Times New Roman"/>
              </w:rPr>
              <w:t xml:space="preserve"> di </w:t>
            </w:r>
            <w:proofErr w:type="spellStart"/>
            <w:r w:rsidRPr="00C95AD8">
              <w:rPr>
                <w:rFonts w:ascii="Bookman Old Style" w:eastAsia="Times New Roman" w:hAnsi="Bookman Old Style" w:cs="Times New Roman"/>
              </w:rPr>
              <w:t>tingkat</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kecamatan</w:t>
            </w:r>
            <w:proofErr w:type="spellEnd"/>
          </w:p>
        </w:tc>
        <w:tc>
          <w:tcPr>
            <w:tcW w:w="1130" w:type="dxa"/>
            <w:shd w:val="clear" w:color="auto" w:fill="auto"/>
          </w:tcPr>
          <w:p w14:paraId="18A1B781"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0F099D44" w14:textId="6A547478"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Jumlah kegiatan pelayanan yang sesuai standar</w:t>
            </w:r>
          </w:p>
        </w:tc>
        <w:tc>
          <w:tcPr>
            <w:tcW w:w="1177" w:type="dxa"/>
            <w:shd w:val="clear" w:color="auto" w:fill="auto"/>
          </w:tcPr>
          <w:p w14:paraId="7EE30587"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shd w:val="clear" w:color="auto" w:fill="auto"/>
          </w:tcPr>
          <w:p w14:paraId="6658055A" w14:textId="734AECDE" w:rsidR="00C95AD8" w:rsidRPr="00F2129F" w:rsidRDefault="005D415E" w:rsidP="00C95AD8">
            <w:pPr>
              <w:spacing w:after="0" w:line="240" w:lineRule="auto"/>
              <w:rPr>
                <w:rFonts w:ascii="Bookman Old Style" w:eastAsia="Times New Roman" w:hAnsi="Bookman Old Style" w:cs="Times New Roman"/>
                <w:sz w:val="18"/>
                <w:szCs w:val="18"/>
                <w:lang w:val="id-ID"/>
              </w:rPr>
            </w:pPr>
            <w:r w:rsidRPr="00F2129F">
              <w:rPr>
                <w:rFonts w:ascii="Bookman Old Style" w:eastAsia="Times New Roman" w:hAnsi="Bookman Old Style" w:cs="Times New Roman"/>
                <w:sz w:val="18"/>
                <w:szCs w:val="18"/>
              </w:rPr>
              <w:t>6.362.300</w:t>
            </w:r>
          </w:p>
        </w:tc>
        <w:tc>
          <w:tcPr>
            <w:tcW w:w="1633" w:type="dxa"/>
            <w:gridSpan w:val="2"/>
            <w:shd w:val="clear" w:color="auto" w:fill="auto"/>
          </w:tcPr>
          <w:p w14:paraId="59D22A88" w14:textId="77777777"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C95AD8">
              <w:rPr>
                <w:rFonts w:ascii="Bookman Old Style" w:eastAsia="Times New Roman" w:hAnsi="Bookman Old Style" w:cs="Times New Roman"/>
              </w:rPr>
              <w:t>Koordinasi</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Penyelenggaraan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kegiatan</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pemerintahaan</w:t>
            </w:r>
            <w:proofErr w:type="spellEnd"/>
            <w:r w:rsidRPr="00C95AD8">
              <w:rPr>
                <w:rFonts w:ascii="Bookman Old Style" w:eastAsia="Times New Roman" w:hAnsi="Bookman Old Style" w:cs="Times New Roman"/>
              </w:rPr>
              <w:t xml:space="preserve"> di </w:t>
            </w:r>
            <w:proofErr w:type="spellStart"/>
            <w:r w:rsidRPr="00C95AD8">
              <w:rPr>
                <w:rFonts w:ascii="Bookman Old Style" w:eastAsia="Times New Roman" w:hAnsi="Bookman Old Style" w:cs="Times New Roman"/>
              </w:rPr>
              <w:t>tingkat</w:t>
            </w:r>
            <w:proofErr w:type="spellEnd"/>
            <w:r w:rsidRPr="00C95AD8">
              <w:rPr>
                <w:rFonts w:ascii="Bookman Old Style" w:eastAsia="Times New Roman" w:hAnsi="Bookman Old Style" w:cs="Times New Roman"/>
              </w:rPr>
              <w:t xml:space="preserve"> </w:t>
            </w:r>
            <w:proofErr w:type="spellStart"/>
            <w:r w:rsidRPr="00C95AD8">
              <w:rPr>
                <w:rFonts w:ascii="Bookman Old Style" w:eastAsia="Times New Roman" w:hAnsi="Bookman Old Style" w:cs="Times New Roman"/>
              </w:rPr>
              <w:t>kecamatan</w:t>
            </w:r>
            <w:proofErr w:type="spellEnd"/>
          </w:p>
        </w:tc>
        <w:tc>
          <w:tcPr>
            <w:tcW w:w="918" w:type="dxa"/>
            <w:shd w:val="clear" w:color="auto" w:fill="auto"/>
          </w:tcPr>
          <w:p w14:paraId="6EB67F44"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6A3D4811" w14:textId="0450212B"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Jumlah</w:t>
            </w:r>
            <w:proofErr w:type="spellEnd"/>
            <w:r w:rsidRPr="00A5133A">
              <w:t xml:space="preserve"> </w:t>
            </w:r>
            <w:proofErr w:type="spellStart"/>
            <w:r w:rsidRPr="00A5133A">
              <w:t>kegiatan</w:t>
            </w:r>
            <w:proofErr w:type="spellEnd"/>
            <w:r w:rsidRPr="00A5133A">
              <w:t xml:space="preserve"> </w:t>
            </w:r>
            <w:proofErr w:type="spellStart"/>
            <w:r w:rsidRPr="00A5133A">
              <w:t>pelayanan</w:t>
            </w:r>
            <w:proofErr w:type="spellEnd"/>
            <w:r w:rsidRPr="00A5133A">
              <w:t xml:space="preserve"> yang </w:t>
            </w:r>
            <w:proofErr w:type="spellStart"/>
            <w:r w:rsidRPr="00A5133A">
              <w:t>sesuai</w:t>
            </w:r>
            <w:proofErr w:type="spellEnd"/>
            <w:r w:rsidRPr="00A5133A">
              <w:t xml:space="preserve"> </w:t>
            </w:r>
            <w:proofErr w:type="spellStart"/>
            <w:r w:rsidRPr="00A5133A">
              <w:t>standar</w:t>
            </w:r>
            <w:proofErr w:type="spellEnd"/>
          </w:p>
        </w:tc>
        <w:tc>
          <w:tcPr>
            <w:tcW w:w="993" w:type="dxa"/>
            <w:shd w:val="clear" w:color="auto" w:fill="auto"/>
          </w:tcPr>
          <w:p w14:paraId="4C029176"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right w:val="single" w:sz="4" w:space="0" w:color="auto"/>
            </w:tcBorders>
            <w:shd w:val="clear" w:color="auto" w:fill="auto"/>
          </w:tcPr>
          <w:p w14:paraId="19933B2E" w14:textId="7D9C8C13" w:rsidR="00C95AD8" w:rsidRPr="00C95AD8" w:rsidRDefault="00C95AD8" w:rsidP="00C95AD8">
            <w:pPr>
              <w:spacing w:after="0" w:line="240" w:lineRule="auto"/>
              <w:rPr>
                <w:rFonts w:ascii="Bookman Old Style" w:eastAsia="Times New Roman" w:hAnsi="Bookman Old Style" w:cs="Times New Roman"/>
                <w:sz w:val="16"/>
                <w:szCs w:val="16"/>
                <w:lang w:val="id-ID"/>
              </w:rPr>
            </w:pPr>
            <w:r w:rsidRPr="00C95AD8">
              <w:rPr>
                <w:rFonts w:ascii="Bookman Old Style" w:eastAsia="Times New Roman" w:hAnsi="Bookman Old Style" w:cs="Times New Roman"/>
                <w:sz w:val="16"/>
                <w:szCs w:val="16"/>
              </w:rPr>
              <w:t>6.362.300</w:t>
            </w:r>
          </w:p>
        </w:tc>
        <w:tc>
          <w:tcPr>
            <w:tcW w:w="1161" w:type="dxa"/>
            <w:gridSpan w:val="2"/>
            <w:tcBorders>
              <w:left w:val="single" w:sz="4" w:space="0" w:color="auto"/>
            </w:tcBorders>
            <w:shd w:val="clear" w:color="auto" w:fill="auto"/>
          </w:tcPr>
          <w:p w14:paraId="405208FC" w14:textId="77777777" w:rsidR="00C95AD8" w:rsidRPr="00C95AD8" w:rsidRDefault="00C95AD8" w:rsidP="00C95AD8">
            <w:pPr>
              <w:spacing w:after="0" w:line="240" w:lineRule="auto"/>
              <w:rPr>
                <w:rFonts w:ascii="Bookman Old Style" w:eastAsia="Times New Roman" w:hAnsi="Bookman Old Style" w:cs="Times New Roman"/>
                <w:lang w:val="id-ID"/>
              </w:rPr>
            </w:pPr>
          </w:p>
        </w:tc>
      </w:tr>
      <w:tr w:rsidR="00C95AD8" w:rsidRPr="00C95AD8" w14:paraId="1A405DC1" w14:textId="77777777" w:rsidTr="0081022A">
        <w:trPr>
          <w:gridAfter w:val="1"/>
          <w:wAfter w:w="12" w:type="dxa"/>
          <w:jc w:val="center"/>
        </w:trPr>
        <w:tc>
          <w:tcPr>
            <w:tcW w:w="535" w:type="dxa"/>
            <w:shd w:val="clear" w:color="auto" w:fill="auto"/>
          </w:tcPr>
          <w:p w14:paraId="08F48EF1"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3</w:t>
            </w:r>
          </w:p>
        </w:tc>
        <w:tc>
          <w:tcPr>
            <w:tcW w:w="1962" w:type="dxa"/>
            <w:shd w:val="clear" w:color="auto" w:fill="auto"/>
          </w:tcPr>
          <w:p w14:paraId="291C6468"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PROGRAM PEMBERDAYAAN MASYARAKAT DESA DAN KELURAHAN</w:t>
            </w:r>
          </w:p>
        </w:tc>
        <w:tc>
          <w:tcPr>
            <w:tcW w:w="1130" w:type="dxa"/>
            <w:shd w:val="clear" w:color="auto" w:fill="auto"/>
          </w:tcPr>
          <w:p w14:paraId="4144ADBE"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854" w:type="dxa"/>
            <w:shd w:val="clear" w:color="auto" w:fill="auto"/>
          </w:tcPr>
          <w:p w14:paraId="02CA2233" w14:textId="0466B9DA"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Persentase Lembaga Kemasyarakatan Aktif</w:t>
            </w:r>
          </w:p>
        </w:tc>
        <w:tc>
          <w:tcPr>
            <w:tcW w:w="1177" w:type="dxa"/>
            <w:shd w:val="clear" w:color="auto" w:fill="auto"/>
          </w:tcPr>
          <w:p w14:paraId="1F8EBFA4"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shd w:val="clear" w:color="auto" w:fill="auto"/>
          </w:tcPr>
          <w:p w14:paraId="425ACA80" w14:textId="040689D4" w:rsidR="00C95AD8" w:rsidRPr="00F2129F" w:rsidRDefault="005D415E" w:rsidP="00C95AD8">
            <w:pPr>
              <w:spacing w:after="0" w:line="240" w:lineRule="auto"/>
              <w:rPr>
                <w:rFonts w:ascii="Bookman Old Style" w:eastAsia="Times New Roman" w:hAnsi="Bookman Old Style" w:cs="Times New Roman"/>
                <w:b/>
                <w:sz w:val="18"/>
                <w:szCs w:val="18"/>
              </w:rPr>
            </w:pPr>
            <w:r w:rsidRPr="00F2129F">
              <w:rPr>
                <w:rFonts w:ascii="Bookman Old Style" w:eastAsia="Times New Roman" w:hAnsi="Bookman Old Style" w:cs="Times New Roman"/>
                <w:b/>
                <w:sz w:val="18"/>
                <w:szCs w:val="18"/>
              </w:rPr>
              <w:t>18.846.400</w:t>
            </w:r>
          </w:p>
        </w:tc>
        <w:tc>
          <w:tcPr>
            <w:tcW w:w="1633" w:type="dxa"/>
            <w:gridSpan w:val="2"/>
            <w:shd w:val="clear" w:color="auto" w:fill="auto"/>
          </w:tcPr>
          <w:p w14:paraId="30176BC4"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PROGRAM PEMBERDAYAAN MASYARAKAT DESA DAN KELURAHAN</w:t>
            </w:r>
          </w:p>
        </w:tc>
        <w:tc>
          <w:tcPr>
            <w:tcW w:w="918" w:type="dxa"/>
            <w:shd w:val="clear" w:color="auto" w:fill="auto"/>
          </w:tcPr>
          <w:p w14:paraId="0D8DFAD3"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701" w:type="dxa"/>
            <w:shd w:val="clear" w:color="auto" w:fill="auto"/>
          </w:tcPr>
          <w:p w14:paraId="1ADC221C" w14:textId="7398E171" w:rsidR="00C95AD8" w:rsidRPr="00C95AD8" w:rsidRDefault="00C95AD8" w:rsidP="00C95AD8">
            <w:pPr>
              <w:spacing w:after="0" w:line="240" w:lineRule="auto"/>
              <w:rPr>
                <w:rFonts w:ascii="Bookman Old Style" w:eastAsia="Times New Roman" w:hAnsi="Bookman Old Style" w:cs="Times New Roman"/>
                <w:b/>
                <w:lang w:val="id-ID"/>
              </w:rPr>
            </w:pPr>
            <w:proofErr w:type="spellStart"/>
            <w:r w:rsidRPr="00A5133A">
              <w:t>Persentase</w:t>
            </w:r>
            <w:proofErr w:type="spellEnd"/>
            <w:r w:rsidRPr="00A5133A">
              <w:t xml:space="preserve"> Lembaga </w:t>
            </w:r>
            <w:proofErr w:type="spellStart"/>
            <w:r w:rsidRPr="00A5133A">
              <w:t>Kemasyarakatan</w:t>
            </w:r>
            <w:proofErr w:type="spellEnd"/>
            <w:r w:rsidRPr="00A5133A">
              <w:t xml:space="preserve"> </w:t>
            </w:r>
            <w:proofErr w:type="spellStart"/>
            <w:r w:rsidRPr="00A5133A">
              <w:t>Aktif</w:t>
            </w:r>
            <w:proofErr w:type="spellEnd"/>
          </w:p>
        </w:tc>
        <w:tc>
          <w:tcPr>
            <w:tcW w:w="993" w:type="dxa"/>
            <w:shd w:val="clear" w:color="auto" w:fill="auto"/>
          </w:tcPr>
          <w:p w14:paraId="0A153B28"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6B8B1CBC" w14:textId="37B127EA" w:rsidR="00C95AD8" w:rsidRPr="00C95AD8" w:rsidRDefault="00C95AD8" w:rsidP="00C95AD8">
            <w:pPr>
              <w:spacing w:after="0" w:line="240" w:lineRule="auto"/>
              <w:rPr>
                <w:rFonts w:ascii="Bookman Old Style" w:eastAsia="Times New Roman" w:hAnsi="Bookman Old Style" w:cs="Times New Roman"/>
                <w:b/>
                <w:sz w:val="16"/>
                <w:szCs w:val="16"/>
              </w:rPr>
            </w:pPr>
            <w:r w:rsidRPr="00C95AD8">
              <w:rPr>
                <w:rFonts w:ascii="Bookman Old Style" w:eastAsia="Times New Roman" w:hAnsi="Bookman Old Style" w:cs="Times New Roman"/>
                <w:b/>
                <w:sz w:val="16"/>
                <w:szCs w:val="16"/>
              </w:rPr>
              <w:t>18.846.400</w:t>
            </w:r>
          </w:p>
        </w:tc>
        <w:tc>
          <w:tcPr>
            <w:tcW w:w="1161" w:type="dxa"/>
            <w:gridSpan w:val="2"/>
            <w:tcBorders>
              <w:left w:val="single" w:sz="4" w:space="0" w:color="auto"/>
            </w:tcBorders>
            <w:shd w:val="clear" w:color="auto" w:fill="auto"/>
          </w:tcPr>
          <w:p w14:paraId="52DA42C5" w14:textId="77777777" w:rsidR="00C95AD8" w:rsidRPr="00C95AD8" w:rsidRDefault="00C95AD8" w:rsidP="00C95AD8">
            <w:pPr>
              <w:spacing w:after="0" w:line="240" w:lineRule="auto"/>
              <w:rPr>
                <w:rFonts w:ascii="Bookman Old Style" w:eastAsia="Times New Roman" w:hAnsi="Bookman Old Style" w:cs="Times New Roman"/>
                <w:b/>
              </w:rPr>
            </w:pPr>
          </w:p>
        </w:tc>
      </w:tr>
      <w:tr w:rsidR="00C95AD8" w:rsidRPr="00C95AD8" w14:paraId="3309FBAD" w14:textId="77777777" w:rsidTr="0081022A">
        <w:trPr>
          <w:gridAfter w:val="1"/>
          <w:wAfter w:w="12" w:type="dxa"/>
          <w:jc w:val="center"/>
        </w:trPr>
        <w:tc>
          <w:tcPr>
            <w:tcW w:w="535" w:type="dxa"/>
            <w:shd w:val="clear" w:color="auto" w:fill="auto"/>
          </w:tcPr>
          <w:p w14:paraId="325974F4"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2CE88531" w14:textId="77777777"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Koordinasi Kegiatan pemberdayaan Desa</w:t>
            </w:r>
          </w:p>
        </w:tc>
        <w:tc>
          <w:tcPr>
            <w:tcW w:w="1130" w:type="dxa"/>
            <w:shd w:val="clear" w:color="auto" w:fill="auto"/>
          </w:tcPr>
          <w:p w14:paraId="6F4A6664"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1446F002" w14:textId="20965D99"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Jumlah Lembaga masyarakat desa yang dibina</w:t>
            </w:r>
          </w:p>
        </w:tc>
        <w:tc>
          <w:tcPr>
            <w:tcW w:w="1177" w:type="dxa"/>
            <w:shd w:val="clear" w:color="auto" w:fill="auto"/>
          </w:tcPr>
          <w:p w14:paraId="007242F0" w14:textId="681A8625" w:rsidR="00C95AD8" w:rsidRPr="00C95AD8" w:rsidRDefault="00C95AD8" w:rsidP="00C95AD8">
            <w:pPr>
              <w:spacing w:after="0" w:line="240" w:lineRule="auto"/>
              <w:rPr>
                <w:rFonts w:ascii="Bookman Old Style" w:eastAsia="Times New Roman" w:hAnsi="Bookman Old Style" w:cs="Times New Roman"/>
              </w:rPr>
            </w:pPr>
            <w:r>
              <w:rPr>
                <w:rFonts w:ascii="Bookman Old Style" w:eastAsia="Times New Roman" w:hAnsi="Bookman Old Style" w:cs="Times New Roman"/>
              </w:rPr>
              <w:t>9</w:t>
            </w:r>
          </w:p>
        </w:tc>
        <w:tc>
          <w:tcPr>
            <w:tcW w:w="1559" w:type="dxa"/>
            <w:shd w:val="clear" w:color="auto" w:fill="auto"/>
          </w:tcPr>
          <w:p w14:paraId="3A7EAC3B" w14:textId="7544D437" w:rsidR="00C95AD8" w:rsidRPr="00F2129F" w:rsidRDefault="005D415E" w:rsidP="00C95AD8">
            <w:pPr>
              <w:spacing w:after="0" w:line="240" w:lineRule="auto"/>
              <w:rPr>
                <w:rFonts w:ascii="Bookman Old Style" w:eastAsia="Times New Roman" w:hAnsi="Bookman Old Style" w:cs="Times New Roman"/>
                <w:sz w:val="18"/>
                <w:szCs w:val="18"/>
                <w:lang w:val="id-ID"/>
              </w:rPr>
            </w:pPr>
            <w:r w:rsidRPr="00F2129F">
              <w:rPr>
                <w:rFonts w:ascii="Bookman Old Style" w:eastAsia="Times New Roman" w:hAnsi="Bookman Old Style" w:cs="Times New Roman"/>
                <w:sz w:val="18"/>
                <w:szCs w:val="18"/>
              </w:rPr>
              <w:t>8.846.400</w:t>
            </w:r>
          </w:p>
        </w:tc>
        <w:tc>
          <w:tcPr>
            <w:tcW w:w="1633" w:type="dxa"/>
            <w:gridSpan w:val="2"/>
            <w:shd w:val="clear" w:color="auto" w:fill="auto"/>
          </w:tcPr>
          <w:p w14:paraId="28A2325F" w14:textId="77777777"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Koordinasi Kegiatan pemberdayaan Desa</w:t>
            </w:r>
          </w:p>
        </w:tc>
        <w:tc>
          <w:tcPr>
            <w:tcW w:w="918" w:type="dxa"/>
            <w:shd w:val="clear" w:color="auto" w:fill="auto"/>
          </w:tcPr>
          <w:p w14:paraId="71732AC5"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6A3CB39C" w14:textId="624BFCC3"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Jumlah</w:t>
            </w:r>
            <w:proofErr w:type="spellEnd"/>
            <w:r w:rsidRPr="00A5133A">
              <w:t xml:space="preserve"> Lembaga </w:t>
            </w:r>
            <w:proofErr w:type="spellStart"/>
            <w:r w:rsidRPr="00A5133A">
              <w:t>masyarakat</w:t>
            </w:r>
            <w:proofErr w:type="spellEnd"/>
            <w:r w:rsidRPr="00A5133A">
              <w:t xml:space="preserve"> </w:t>
            </w:r>
            <w:proofErr w:type="spellStart"/>
            <w:r w:rsidRPr="00A5133A">
              <w:t>desa</w:t>
            </w:r>
            <w:proofErr w:type="spellEnd"/>
            <w:r w:rsidRPr="00A5133A">
              <w:t xml:space="preserve"> yang </w:t>
            </w:r>
            <w:proofErr w:type="spellStart"/>
            <w:r w:rsidRPr="00A5133A">
              <w:t>dibina</w:t>
            </w:r>
            <w:proofErr w:type="spellEnd"/>
          </w:p>
        </w:tc>
        <w:tc>
          <w:tcPr>
            <w:tcW w:w="993" w:type="dxa"/>
            <w:shd w:val="clear" w:color="auto" w:fill="auto"/>
          </w:tcPr>
          <w:p w14:paraId="35C3652D" w14:textId="7D50C018" w:rsidR="00C95AD8" w:rsidRPr="00C95AD8" w:rsidRDefault="00C95AD8" w:rsidP="00C95AD8">
            <w:pPr>
              <w:spacing w:after="0" w:line="240" w:lineRule="auto"/>
              <w:rPr>
                <w:rFonts w:ascii="Bookman Old Style" w:eastAsia="Times New Roman" w:hAnsi="Bookman Old Style" w:cs="Times New Roman"/>
              </w:rPr>
            </w:pPr>
            <w:r>
              <w:rPr>
                <w:rFonts w:ascii="Bookman Old Style" w:eastAsia="Times New Roman" w:hAnsi="Bookman Old Style" w:cs="Times New Roman"/>
              </w:rPr>
              <w:t>9</w:t>
            </w:r>
          </w:p>
        </w:tc>
        <w:tc>
          <w:tcPr>
            <w:tcW w:w="1559" w:type="dxa"/>
            <w:tcBorders>
              <w:right w:val="single" w:sz="4" w:space="0" w:color="auto"/>
            </w:tcBorders>
            <w:shd w:val="clear" w:color="auto" w:fill="auto"/>
          </w:tcPr>
          <w:p w14:paraId="240D52B4" w14:textId="4E09493A" w:rsidR="00C95AD8" w:rsidRPr="00C95AD8" w:rsidRDefault="00C95AD8" w:rsidP="00C95AD8">
            <w:pPr>
              <w:spacing w:after="0" w:line="240" w:lineRule="auto"/>
              <w:rPr>
                <w:rFonts w:ascii="Bookman Old Style" w:eastAsia="Times New Roman" w:hAnsi="Bookman Old Style" w:cs="Times New Roman"/>
                <w:sz w:val="16"/>
                <w:szCs w:val="16"/>
                <w:lang w:val="id-ID"/>
              </w:rPr>
            </w:pPr>
            <w:r w:rsidRPr="00C95AD8">
              <w:rPr>
                <w:rFonts w:ascii="Bookman Old Style" w:eastAsia="Times New Roman" w:hAnsi="Bookman Old Style" w:cs="Times New Roman"/>
                <w:sz w:val="16"/>
                <w:szCs w:val="16"/>
              </w:rPr>
              <w:t>8.846.400</w:t>
            </w:r>
          </w:p>
        </w:tc>
        <w:tc>
          <w:tcPr>
            <w:tcW w:w="1161" w:type="dxa"/>
            <w:gridSpan w:val="2"/>
            <w:tcBorders>
              <w:left w:val="single" w:sz="4" w:space="0" w:color="auto"/>
            </w:tcBorders>
            <w:shd w:val="clear" w:color="auto" w:fill="auto"/>
          </w:tcPr>
          <w:p w14:paraId="2E2A97B0" w14:textId="77777777" w:rsidR="00C95AD8" w:rsidRPr="00C95AD8" w:rsidRDefault="00C95AD8" w:rsidP="00C95AD8">
            <w:pPr>
              <w:spacing w:after="0" w:line="240" w:lineRule="auto"/>
              <w:rPr>
                <w:rFonts w:ascii="Bookman Old Style" w:eastAsia="Times New Roman" w:hAnsi="Bookman Old Style" w:cs="Times New Roman"/>
                <w:lang w:val="id-ID"/>
              </w:rPr>
            </w:pPr>
          </w:p>
        </w:tc>
      </w:tr>
      <w:tr w:rsidR="00C95AD8" w:rsidRPr="00C95AD8" w14:paraId="699DA299" w14:textId="77777777" w:rsidTr="0081022A">
        <w:trPr>
          <w:gridAfter w:val="1"/>
          <w:wAfter w:w="12" w:type="dxa"/>
          <w:jc w:val="center"/>
        </w:trPr>
        <w:tc>
          <w:tcPr>
            <w:tcW w:w="535" w:type="dxa"/>
            <w:shd w:val="clear" w:color="auto" w:fill="auto"/>
          </w:tcPr>
          <w:p w14:paraId="2108F34B"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6F6A36BF" w14:textId="77777777"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Pemberdayaan Lembaga Kemasyarakatan Tingkat Kecamatan</w:t>
            </w:r>
          </w:p>
        </w:tc>
        <w:tc>
          <w:tcPr>
            <w:tcW w:w="1130" w:type="dxa"/>
            <w:shd w:val="clear" w:color="auto" w:fill="auto"/>
          </w:tcPr>
          <w:p w14:paraId="58C3278F"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51D181A0" w14:textId="4A24FF92"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C95AD8">
              <w:rPr>
                <w:rFonts w:ascii="Bookman Old Style" w:eastAsia="Times New Roman" w:hAnsi="Bookman Old Style" w:cs="Times New Roman"/>
              </w:rPr>
              <w:t>Jumlah</w:t>
            </w:r>
            <w:proofErr w:type="spellEnd"/>
            <w:r w:rsidRPr="00C95AD8">
              <w:rPr>
                <w:rFonts w:ascii="Bookman Old Style" w:eastAsia="Times New Roman" w:hAnsi="Bookman Old Style" w:cs="Times New Roman"/>
              </w:rPr>
              <w:t xml:space="preserve"> </w:t>
            </w:r>
            <w:r w:rsidRPr="00C95AD8">
              <w:rPr>
                <w:rFonts w:ascii="Bookman Old Style" w:eastAsia="Times New Roman" w:hAnsi="Bookman Old Style" w:cs="Times New Roman"/>
                <w:lang w:val="id-ID"/>
              </w:rPr>
              <w:t>Pemberdayaan Lembaga Kemasyarakatan Tingkat Kecamatan</w:t>
            </w:r>
          </w:p>
        </w:tc>
        <w:tc>
          <w:tcPr>
            <w:tcW w:w="1177" w:type="dxa"/>
            <w:shd w:val="clear" w:color="auto" w:fill="auto"/>
          </w:tcPr>
          <w:p w14:paraId="6D66A772" w14:textId="1DE647FD"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w:t>
            </w:r>
          </w:p>
        </w:tc>
        <w:tc>
          <w:tcPr>
            <w:tcW w:w="1559" w:type="dxa"/>
            <w:shd w:val="clear" w:color="auto" w:fill="auto"/>
          </w:tcPr>
          <w:p w14:paraId="1632B5D4" w14:textId="27A34A56" w:rsidR="00C95AD8" w:rsidRPr="00F2129F" w:rsidRDefault="005D415E"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10.000.000</w:t>
            </w:r>
          </w:p>
        </w:tc>
        <w:tc>
          <w:tcPr>
            <w:tcW w:w="1633" w:type="dxa"/>
            <w:gridSpan w:val="2"/>
            <w:shd w:val="clear" w:color="auto" w:fill="auto"/>
          </w:tcPr>
          <w:p w14:paraId="327651C5" w14:textId="77777777"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Pemberdayaan Lembaga Kemasyarakatan Tingkat Kecamatan</w:t>
            </w:r>
          </w:p>
        </w:tc>
        <w:tc>
          <w:tcPr>
            <w:tcW w:w="918" w:type="dxa"/>
            <w:shd w:val="clear" w:color="auto" w:fill="auto"/>
          </w:tcPr>
          <w:p w14:paraId="002BBE8C"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2939BB61" w14:textId="03FE1D4F"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Jumlah</w:t>
            </w:r>
            <w:proofErr w:type="spellEnd"/>
            <w:r w:rsidRPr="00A5133A">
              <w:t xml:space="preserve"> </w:t>
            </w:r>
            <w:proofErr w:type="spellStart"/>
            <w:r w:rsidRPr="00A5133A">
              <w:t>Pemberdayaan</w:t>
            </w:r>
            <w:proofErr w:type="spellEnd"/>
            <w:r w:rsidRPr="00A5133A">
              <w:t xml:space="preserve"> Lembaga </w:t>
            </w:r>
            <w:proofErr w:type="spellStart"/>
            <w:r w:rsidRPr="00A5133A">
              <w:t>Kemasyarakatan</w:t>
            </w:r>
            <w:proofErr w:type="spellEnd"/>
            <w:r w:rsidRPr="00A5133A">
              <w:t xml:space="preserve"> Tingkat </w:t>
            </w:r>
            <w:proofErr w:type="spellStart"/>
            <w:r w:rsidRPr="00A5133A">
              <w:t>Kecamatan</w:t>
            </w:r>
            <w:proofErr w:type="spellEnd"/>
          </w:p>
        </w:tc>
        <w:tc>
          <w:tcPr>
            <w:tcW w:w="993" w:type="dxa"/>
            <w:shd w:val="clear" w:color="auto" w:fill="auto"/>
          </w:tcPr>
          <w:p w14:paraId="26D64CC3" w14:textId="7943FEC0"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w:t>
            </w:r>
          </w:p>
        </w:tc>
        <w:tc>
          <w:tcPr>
            <w:tcW w:w="1559" w:type="dxa"/>
            <w:tcBorders>
              <w:right w:val="single" w:sz="4" w:space="0" w:color="auto"/>
            </w:tcBorders>
            <w:shd w:val="clear" w:color="auto" w:fill="auto"/>
          </w:tcPr>
          <w:p w14:paraId="064B9282" w14:textId="47378EDF"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10.000.000</w:t>
            </w:r>
          </w:p>
        </w:tc>
        <w:tc>
          <w:tcPr>
            <w:tcW w:w="1161" w:type="dxa"/>
            <w:gridSpan w:val="2"/>
            <w:tcBorders>
              <w:left w:val="single" w:sz="4" w:space="0" w:color="auto"/>
            </w:tcBorders>
            <w:shd w:val="clear" w:color="auto" w:fill="auto"/>
          </w:tcPr>
          <w:p w14:paraId="1C404B83"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50CAF31F" w14:textId="77777777" w:rsidTr="0081022A">
        <w:trPr>
          <w:gridAfter w:val="1"/>
          <w:wAfter w:w="12" w:type="dxa"/>
          <w:jc w:val="center"/>
        </w:trPr>
        <w:tc>
          <w:tcPr>
            <w:tcW w:w="535" w:type="dxa"/>
            <w:shd w:val="clear" w:color="auto" w:fill="auto"/>
          </w:tcPr>
          <w:p w14:paraId="5F73C8C2"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4</w:t>
            </w:r>
          </w:p>
        </w:tc>
        <w:tc>
          <w:tcPr>
            <w:tcW w:w="1962" w:type="dxa"/>
            <w:shd w:val="clear" w:color="auto" w:fill="auto"/>
          </w:tcPr>
          <w:p w14:paraId="77E99A02"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PROGRAM KOORDINASI KETENTRAMAN DAN KETERTIBAN UMUM</w:t>
            </w:r>
          </w:p>
        </w:tc>
        <w:tc>
          <w:tcPr>
            <w:tcW w:w="1130" w:type="dxa"/>
            <w:shd w:val="clear" w:color="auto" w:fill="auto"/>
          </w:tcPr>
          <w:p w14:paraId="57C62F45"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854" w:type="dxa"/>
            <w:shd w:val="clear" w:color="auto" w:fill="auto"/>
          </w:tcPr>
          <w:p w14:paraId="69103D4F" w14:textId="4EFF7BD5"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Persentase Wilayah Dalam Keadaan Kondusif</w:t>
            </w:r>
          </w:p>
        </w:tc>
        <w:tc>
          <w:tcPr>
            <w:tcW w:w="1177" w:type="dxa"/>
            <w:shd w:val="clear" w:color="auto" w:fill="auto"/>
          </w:tcPr>
          <w:p w14:paraId="2F0CF856"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shd w:val="clear" w:color="auto" w:fill="auto"/>
          </w:tcPr>
          <w:p w14:paraId="1F9FBFA7" w14:textId="648811CE" w:rsidR="00C95AD8" w:rsidRPr="00F2129F" w:rsidRDefault="005D415E" w:rsidP="00C95AD8">
            <w:pPr>
              <w:spacing w:after="0" w:line="240" w:lineRule="auto"/>
              <w:rPr>
                <w:rFonts w:ascii="Bookman Old Style" w:eastAsia="Times New Roman" w:hAnsi="Bookman Old Style" w:cs="Times New Roman"/>
                <w:b/>
                <w:sz w:val="18"/>
                <w:szCs w:val="18"/>
              </w:rPr>
            </w:pPr>
            <w:r w:rsidRPr="00F2129F">
              <w:rPr>
                <w:rFonts w:ascii="Bookman Old Style" w:eastAsia="Times New Roman" w:hAnsi="Bookman Old Style" w:cs="Times New Roman"/>
                <w:b/>
                <w:sz w:val="18"/>
                <w:szCs w:val="18"/>
              </w:rPr>
              <w:t>162.000.000</w:t>
            </w:r>
          </w:p>
        </w:tc>
        <w:tc>
          <w:tcPr>
            <w:tcW w:w="1633" w:type="dxa"/>
            <w:gridSpan w:val="2"/>
            <w:shd w:val="clear" w:color="auto" w:fill="auto"/>
          </w:tcPr>
          <w:p w14:paraId="4E883D4A"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PROGRAM KOORDINASI KETENTRAMAN DAN KETERTIBAN UMUM</w:t>
            </w:r>
          </w:p>
        </w:tc>
        <w:tc>
          <w:tcPr>
            <w:tcW w:w="918" w:type="dxa"/>
            <w:shd w:val="clear" w:color="auto" w:fill="auto"/>
          </w:tcPr>
          <w:p w14:paraId="5BA40EA2"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701" w:type="dxa"/>
            <w:shd w:val="clear" w:color="auto" w:fill="auto"/>
          </w:tcPr>
          <w:p w14:paraId="3FD23305" w14:textId="76BB2A49" w:rsidR="00C95AD8" w:rsidRPr="00C95AD8" w:rsidRDefault="00C95AD8" w:rsidP="00C95AD8">
            <w:pPr>
              <w:spacing w:after="0" w:line="240" w:lineRule="auto"/>
              <w:rPr>
                <w:rFonts w:ascii="Bookman Old Style" w:eastAsia="Times New Roman" w:hAnsi="Bookman Old Style" w:cs="Times New Roman"/>
                <w:b/>
                <w:lang w:val="id-ID"/>
              </w:rPr>
            </w:pPr>
            <w:proofErr w:type="spellStart"/>
            <w:r w:rsidRPr="00A5133A">
              <w:t>Persentase</w:t>
            </w:r>
            <w:proofErr w:type="spellEnd"/>
            <w:r w:rsidRPr="00A5133A">
              <w:t xml:space="preserve"> Wilayah Dalam </w:t>
            </w:r>
            <w:proofErr w:type="spellStart"/>
            <w:r w:rsidRPr="00A5133A">
              <w:t>Keadaan</w:t>
            </w:r>
            <w:proofErr w:type="spellEnd"/>
            <w:r w:rsidRPr="00A5133A">
              <w:t xml:space="preserve"> </w:t>
            </w:r>
            <w:proofErr w:type="spellStart"/>
            <w:r w:rsidRPr="00A5133A">
              <w:t>Kondusif</w:t>
            </w:r>
            <w:proofErr w:type="spellEnd"/>
          </w:p>
        </w:tc>
        <w:tc>
          <w:tcPr>
            <w:tcW w:w="993" w:type="dxa"/>
            <w:shd w:val="clear" w:color="auto" w:fill="auto"/>
          </w:tcPr>
          <w:p w14:paraId="7DFC1C4E"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4BD6E634" w14:textId="71999685" w:rsidR="00C95AD8" w:rsidRPr="00C95AD8" w:rsidRDefault="00C95AD8" w:rsidP="00C95AD8">
            <w:pPr>
              <w:spacing w:after="0" w:line="240" w:lineRule="auto"/>
              <w:rPr>
                <w:rFonts w:ascii="Bookman Old Style" w:eastAsia="Times New Roman" w:hAnsi="Bookman Old Style" w:cs="Times New Roman"/>
                <w:b/>
                <w:sz w:val="16"/>
                <w:szCs w:val="16"/>
              </w:rPr>
            </w:pPr>
            <w:r w:rsidRPr="00C95AD8">
              <w:rPr>
                <w:rFonts w:ascii="Bookman Old Style" w:eastAsia="Times New Roman" w:hAnsi="Bookman Old Style" w:cs="Times New Roman"/>
                <w:b/>
                <w:sz w:val="16"/>
                <w:szCs w:val="16"/>
              </w:rPr>
              <w:t>162.000.000</w:t>
            </w:r>
          </w:p>
        </w:tc>
        <w:tc>
          <w:tcPr>
            <w:tcW w:w="1161" w:type="dxa"/>
            <w:gridSpan w:val="2"/>
            <w:tcBorders>
              <w:left w:val="single" w:sz="4" w:space="0" w:color="auto"/>
            </w:tcBorders>
            <w:shd w:val="clear" w:color="auto" w:fill="auto"/>
          </w:tcPr>
          <w:p w14:paraId="0E4A3B20" w14:textId="77777777" w:rsidR="00C95AD8" w:rsidRPr="00C95AD8" w:rsidRDefault="00C95AD8" w:rsidP="00C95AD8">
            <w:pPr>
              <w:spacing w:after="0" w:line="240" w:lineRule="auto"/>
              <w:rPr>
                <w:rFonts w:ascii="Bookman Old Style" w:eastAsia="Times New Roman" w:hAnsi="Bookman Old Style" w:cs="Times New Roman"/>
                <w:b/>
              </w:rPr>
            </w:pPr>
          </w:p>
        </w:tc>
      </w:tr>
      <w:tr w:rsidR="00C95AD8" w:rsidRPr="00C95AD8" w14:paraId="4CA4E56B" w14:textId="77777777" w:rsidTr="0081022A">
        <w:trPr>
          <w:gridAfter w:val="1"/>
          <w:wAfter w:w="12" w:type="dxa"/>
          <w:jc w:val="center"/>
        </w:trPr>
        <w:tc>
          <w:tcPr>
            <w:tcW w:w="535" w:type="dxa"/>
            <w:shd w:val="clear" w:color="auto" w:fill="auto"/>
          </w:tcPr>
          <w:p w14:paraId="14DDC475"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1AC667F7" w14:textId="77777777"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Koordinasi Upaya Penyelenggaraa</w:t>
            </w:r>
            <w:r w:rsidRPr="00C95AD8">
              <w:rPr>
                <w:rFonts w:ascii="Bookman Old Style" w:eastAsia="Times New Roman" w:hAnsi="Bookman Old Style" w:cs="Times New Roman"/>
                <w:lang w:val="id-ID"/>
              </w:rPr>
              <w:lastRenderedPageBreak/>
              <w:t>n Ketentraman dan Ketertiban Umum</w:t>
            </w:r>
          </w:p>
        </w:tc>
        <w:tc>
          <w:tcPr>
            <w:tcW w:w="1130" w:type="dxa"/>
            <w:shd w:val="clear" w:color="auto" w:fill="auto"/>
          </w:tcPr>
          <w:p w14:paraId="488F2FB1"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lastRenderedPageBreak/>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382585A6" w14:textId="0F17A71A"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 xml:space="preserve">Jumlah wilayah yang mendapat </w:t>
            </w:r>
            <w:r w:rsidRPr="00C95AD8">
              <w:rPr>
                <w:rFonts w:ascii="Bookman Old Style" w:eastAsia="Times New Roman" w:hAnsi="Bookman Old Style" w:cs="Times New Roman"/>
                <w:lang w:val="id-ID"/>
              </w:rPr>
              <w:lastRenderedPageBreak/>
              <w:t>pantauan ketentraman dan ketertiban umum</w:t>
            </w:r>
          </w:p>
        </w:tc>
        <w:tc>
          <w:tcPr>
            <w:tcW w:w="1177" w:type="dxa"/>
            <w:shd w:val="clear" w:color="auto" w:fill="auto"/>
          </w:tcPr>
          <w:p w14:paraId="1284FDCF" w14:textId="13F80A42" w:rsidR="00C95AD8" w:rsidRPr="00C95AD8" w:rsidRDefault="00C95AD8" w:rsidP="00C95AD8">
            <w:pPr>
              <w:spacing w:after="0" w:line="240" w:lineRule="auto"/>
              <w:rPr>
                <w:rFonts w:ascii="Bookman Old Style" w:eastAsia="Times New Roman" w:hAnsi="Bookman Old Style" w:cs="Times New Roman"/>
              </w:rPr>
            </w:pPr>
            <w:r>
              <w:rPr>
                <w:rFonts w:ascii="Bookman Old Style" w:eastAsia="Times New Roman" w:hAnsi="Bookman Old Style" w:cs="Times New Roman"/>
              </w:rPr>
              <w:lastRenderedPageBreak/>
              <w:t>9</w:t>
            </w:r>
          </w:p>
        </w:tc>
        <w:tc>
          <w:tcPr>
            <w:tcW w:w="1559" w:type="dxa"/>
            <w:shd w:val="clear" w:color="auto" w:fill="auto"/>
          </w:tcPr>
          <w:p w14:paraId="1309B323" w14:textId="269B4CC8" w:rsidR="00C95AD8" w:rsidRPr="00F2129F" w:rsidRDefault="00C95AD8"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1</w:t>
            </w:r>
            <w:r w:rsidR="005D415E" w:rsidRPr="00F2129F">
              <w:rPr>
                <w:rFonts w:ascii="Bookman Old Style" w:eastAsia="Times New Roman" w:hAnsi="Bookman Old Style" w:cs="Times New Roman"/>
                <w:sz w:val="18"/>
                <w:szCs w:val="18"/>
              </w:rPr>
              <w:t>62.000.000</w:t>
            </w:r>
          </w:p>
        </w:tc>
        <w:tc>
          <w:tcPr>
            <w:tcW w:w="1633" w:type="dxa"/>
            <w:gridSpan w:val="2"/>
            <w:shd w:val="clear" w:color="auto" w:fill="auto"/>
          </w:tcPr>
          <w:p w14:paraId="7629FD62" w14:textId="77777777" w:rsidR="00C95AD8" w:rsidRPr="00C95AD8" w:rsidRDefault="00C95AD8" w:rsidP="00C95AD8">
            <w:pPr>
              <w:spacing w:after="0" w:line="240" w:lineRule="auto"/>
              <w:rPr>
                <w:rFonts w:ascii="Bookman Old Style" w:eastAsia="Times New Roman" w:hAnsi="Bookman Old Style" w:cs="Times New Roman"/>
                <w:lang w:val="id-ID"/>
              </w:rPr>
            </w:pPr>
            <w:r w:rsidRPr="00C95AD8">
              <w:rPr>
                <w:rFonts w:ascii="Bookman Old Style" w:eastAsia="Times New Roman" w:hAnsi="Bookman Old Style" w:cs="Times New Roman"/>
                <w:lang w:val="id-ID"/>
              </w:rPr>
              <w:t>Koordinasi Upaya Penyelenggar</w:t>
            </w:r>
            <w:r w:rsidRPr="00C95AD8">
              <w:rPr>
                <w:rFonts w:ascii="Bookman Old Style" w:eastAsia="Times New Roman" w:hAnsi="Bookman Old Style" w:cs="Times New Roman"/>
                <w:lang w:val="id-ID"/>
              </w:rPr>
              <w:lastRenderedPageBreak/>
              <w:t>aan Ketentraman dan Ketertiban Umum</w:t>
            </w:r>
          </w:p>
        </w:tc>
        <w:tc>
          <w:tcPr>
            <w:tcW w:w="918" w:type="dxa"/>
            <w:shd w:val="clear" w:color="auto" w:fill="auto"/>
          </w:tcPr>
          <w:p w14:paraId="43EA973B"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lastRenderedPageBreak/>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19B88B60" w14:textId="3D681544"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Jumlah</w:t>
            </w:r>
            <w:proofErr w:type="spellEnd"/>
            <w:r w:rsidRPr="00A5133A">
              <w:t xml:space="preserve"> wilayah yang </w:t>
            </w:r>
            <w:proofErr w:type="spellStart"/>
            <w:r w:rsidRPr="00A5133A">
              <w:t>mendapat</w:t>
            </w:r>
            <w:proofErr w:type="spellEnd"/>
            <w:r w:rsidRPr="00A5133A">
              <w:t xml:space="preserve"> </w:t>
            </w:r>
            <w:proofErr w:type="spellStart"/>
            <w:r w:rsidRPr="00A5133A">
              <w:t>pantauan</w:t>
            </w:r>
            <w:proofErr w:type="spellEnd"/>
            <w:r w:rsidRPr="00A5133A">
              <w:t xml:space="preserve"> </w:t>
            </w:r>
            <w:proofErr w:type="spellStart"/>
            <w:r w:rsidRPr="00A5133A">
              <w:lastRenderedPageBreak/>
              <w:t>ketentraman</w:t>
            </w:r>
            <w:proofErr w:type="spellEnd"/>
            <w:r w:rsidRPr="00A5133A">
              <w:t xml:space="preserve"> dan </w:t>
            </w:r>
            <w:proofErr w:type="spellStart"/>
            <w:r w:rsidRPr="00A5133A">
              <w:t>ketertiban</w:t>
            </w:r>
            <w:proofErr w:type="spellEnd"/>
            <w:r w:rsidRPr="00A5133A">
              <w:t xml:space="preserve"> </w:t>
            </w:r>
            <w:proofErr w:type="spellStart"/>
            <w:r w:rsidRPr="00A5133A">
              <w:t>umum</w:t>
            </w:r>
            <w:proofErr w:type="spellEnd"/>
          </w:p>
        </w:tc>
        <w:tc>
          <w:tcPr>
            <w:tcW w:w="993" w:type="dxa"/>
            <w:shd w:val="clear" w:color="auto" w:fill="auto"/>
          </w:tcPr>
          <w:p w14:paraId="57C7ACA7" w14:textId="1088812F" w:rsidR="00C95AD8" w:rsidRPr="00C95AD8" w:rsidRDefault="00C95AD8" w:rsidP="00C95AD8">
            <w:pPr>
              <w:spacing w:after="0" w:line="240" w:lineRule="auto"/>
              <w:rPr>
                <w:rFonts w:ascii="Bookman Old Style" w:eastAsia="Times New Roman" w:hAnsi="Bookman Old Style" w:cs="Times New Roman"/>
              </w:rPr>
            </w:pPr>
            <w:r>
              <w:rPr>
                <w:rFonts w:ascii="Bookman Old Style" w:eastAsia="Times New Roman" w:hAnsi="Bookman Old Style" w:cs="Times New Roman"/>
              </w:rPr>
              <w:lastRenderedPageBreak/>
              <w:t>9</w:t>
            </w:r>
          </w:p>
        </w:tc>
        <w:tc>
          <w:tcPr>
            <w:tcW w:w="1559" w:type="dxa"/>
            <w:tcBorders>
              <w:right w:val="single" w:sz="4" w:space="0" w:color="auto"/>
            </w:tcBorders>
            <w:shd w:val="clear" w:color="auto" w:fill="auto"/>
          </w:tcPr>
          <w:p w14:paraId="22376726" w14:textId="7B1679BE"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162.000.000</w:t>
            </w:r>
          </w:p>
        </w:tc>
        <w:tc>
          <w:tcPr>
            <w:tcW w:w="1161" w:type="dxa"/>
            <w:gridSpan w:val="2"/>
            <w:tcBorders>
              <w:left w:val="single" w:sz="4" w:space="0" w:color="auto"/>
            </w:tcBorders>
            <w:shd w:val="clear" w:color="auto" w:fill="auto"/>
          </w:tcPr>
          <w:p w14:paraId="427CE689" w14:textId="77777777" w:rsidR="00C95AD8" w:rsidRPr="00C95AD8" w:rsidRDefault="00C95AD8" w:rsidP="00C95AD8">
            <w:pPr>
              <w:spacing w:after="0" w:line="240" w:lineRule="auto"/>
              <w:rPr>
                <w:rFonts w:ascii="Bookman Old Style" w:eastAsia="Times New Roman" w:hAnsi="Bookman Old Style" w:cs="Times New Roman"/>
              </w:rPr>
            </w:pPr>
          </w:p>
        </w:tc>
      </w:tr>
      <w:tr w:rsidR="00C95AD8" w:rsidRPr="00C95AD8" w14:paraId="00281FDE" w14:textId="77777777" w:rsidTr="0081022A">
        <w:trPr>
          <w:gridAfter w:val="1"/>
          <w:wAfter w:w="12" w:type="dxa"/>
          <w:jc w:val="center"/>
        </w:trPr>
        <w:tc>
          <w:tcPr>
            <w:tcW w:w="535" w:type="dxa"/>
            <w:shd w:val="clear" w:color="auto" w:fill="auto"/>
          </w:tcPr>
          <w:p w14:paraId="6D0216EE"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5</w:t>
            </w:r>
          </w:p>
        </w:tc>
        <w:tc>
          <w:tcPr>
            <w:tcW w:w="1962" w:type="dxa"/>
            <w:shd w:val="clear" w:color="auto" w:fill="auto"/>
          </w:tcPr>
          <w:p w14:paraId="0436993B"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PENYELENGGARAAN URUSAN PEMERINTAHAN UMUM</w:t>
            </w:r>
          </w:p>
        </w:tc>
        <w:tc>
          <w:tcPr>
            <w:tcW w:w="1130" w:type="dxa"/>
            <w:shd w:val="clear" w:color="auto" w:fill="auto"/>
          </w:tcPr>
          <w:p w14:paraId="3DA12E25"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854" w:type="dxa"/>
            <w:shd w:val="clear" w:color="auto" w:fill="auto"/>
          </w:tcPr>
          <w:p w14:paraId="6B7426BE" w14:textId="518B3313"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persentase kegiatan wawasan kebangsaan dan keagamaan</w:t>
            </w:r>
          </w:p>
        </w:tc>
        <w:tc>
          <w:tcPr>
            <w:tcW w:w="1177" w:type="dxa"/>
            <w:shd w:val="clear" w:color="auto" w:fill="auto"/>
          </w:tcPr>
          <w:p w14:paraId="61FF370A"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shd w:val="clear" w:color="auto" w:fill="auto"/>
          </w:tcPr>
          <w:p w14:paraId="16EF69C1" w14:textId="2C6A95C6" w:rsidR="00C95AD8" w:rsidRPr="00F2129F" w:rsidRDefault="005D415E" w:rsidP="00C95AD8">
            <w:pPr>
              <w:spacing w:after="0" w:line="240" w:lineRule="auto"/>
              <w:rPr>
                <w:rFonts w:ascii="Bookman Old Style" w:eastAsia="Times New Roman" w:hAnsi="Bookman Old Style" w:cs="Times New Roman"/>
                <w:b/>
                <w:sz w:val="18"/>
                <w:szCs w:val="18"/>
                <w:lang w:val="id-ID"/>
              </w:rPr>
            </w:pPr>
            <w:r w:rsidRPr="00F2129F">
              <w:rPr>
                <w:rFonts w:ascii="Bookman Old Style" w:eastAsia="Times New Roman" w:hAnsi="Bookman Old Style" w:cs="Times New Roman"/>
                <w:b/>
                <w:sz w:val="18"/>
                <w:szCs w:val="18"/>
              </w:rPr>
              <w:t>59.207.000</w:t>
            </w:r>
          </w:p>
        </w:tc>
        <w:tc>
          <w:tcPr>
            <w:tcW w:w="1633" w:type="dxa"/>
            <w:gridSpan w:val="2"/>
            <w:shd w:val="clear" w:color="auto" w:fill="auto"/>
          </w:tcPr>
          <w:p w14:paraId="79B8D2E6"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PENYELENGGARAAN URUSAN PEMERINTAHAN UMUM</w:t>
            </w:r>
          </w:p>
        </w:tc>
        <w:tc>
          <w:tcPr>
            <w:tcW w:w="918" w:type="dxa"/>
            <w:shd w:val="clear" w:color="auto" w:fill="auto"/>
          </w:tcPr>
          <w:p w14:paraId="427FADD4"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701" w:type="dxa"/>
            <w:shd w:val="clear" w:color="auto" w:fill="auto"/>
          </w:tcPr>
          <w:p w14:paraId="373C63A0" w14:textId="18FED09C" w:rsidR="00C95AD8" w:rsidRPr="00C95AD8" w:rsidRDefault="00C95AD8" w:rsidP="00C95AD8">
            <w:pPr>
              <w:spacing w:after="0" w:line="240" w:lineRule="auto"/>
              <w:rPr>
                <w:rFonts w:ascii="Bookman Old Style" w:eastAsia="Times New Roman" w:hAnsi="Bookman Old Style" w:cs="Times New Roman"/>
                <w:b/>
                <w:lang w:val="id-ID"/>
              </w:rPr>
            </w:pPr>
            <w:proofErr w:type="spellStart"/>
            <w:r w:rsidRPr="00A5133A">
              <w:t>persentase</w:t>
            </w:r>
            <w:proofErr w:type="spellEnd"/>
            <w:r w:rsidRPr="00A5133A">
              <w:t xml:space="preserve"> </w:t>
            </w:r>
            <w:proofErr w:type="spellStart"/>
            <w:r w:rsidRPr="00A5133A">
              <w:t>kegiatan</w:t>
            </w:r>
            <w:proofErr w:type="spellEnd"/>
            <w:r w:rsidRPr="00A5133A">
              <w:t xml:space="preserve"> </w:t>
            </w:r>
            <w:proofErr w:type="spellStart"/>
            <w:r w:rsidRPr="00A5133A">
              <w:t>wawasan</w:t>
            </w:r>
            <w:proofErr w:type="spellEnd"/>
            <w:r w:rsidRPr="00A5133A">
              <w:t xml:space="preserve"> </w:t>
            </w:r>
            <w:proofErr w:type="spellStart"/>
            <w:r w:rsidRPr="00A5133A">
              <w:t>kebangsaan</w:t>
            </w:r>
            <w:proofErr w:type="spellEnd"/>
            <w:r w:rsidRPr="00A5133A">
              <w:t xml:space="preserve"> dan </w:t>
            </w:r>
            <w:proofErr w:type="spellStart"/>
            <w:r w:rsidRPr="00A5133A">
              <w:t>keagamaan</w:t>
            </w:r>
            <w:proofErr w:type="spellEnd"/>
          </w:p>
        </w:tc>
        <w:tc>
          <w:tcPr>
            <w:tcW w:w="993" w:type="dxa"/>
            <w:shd w:val="clear" w:color="auto" w:fill="auto"/>
          </w:tcPr>
          <w:p w14:paraId="22C6C127"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3DECA858" w14:textId="1F7D3E36" w:rsidR="00C95AD8" w:rsidRPr="00C95AD8" w:rsidRDefault="00C95AD8" w:rsidP="00C95AD8">
            <w:pPr>
              <w:spacing w:after="0" w:line="240" w:lineRule="auto"/>
              <w:rPr>
                <w:rFonts w:ascii="Bookman Old Style" w:eastAsia="Times New Roman" w:hAnsi="Bookman Old Style" w:cs="Times New Roman"/>
                <w:b/>
                <w:sz w:val="16"/>
                <w:szCs w:val="16"/>
                <w:lang w:val="id-ID"/>
              </w:rPr>
            </w:pPr>
            <w:r w:rsidRPr="00C95AD8">
              <w:rPr>
                <w:rFonts w:ascii="Bookman Old Style" w:eastAsia="Times New Roman" w:hAnsi="Bookman Old Style" w:cs="Times New Roman"/>
                <w:b/>
                <w:sz w:val="16"/>
                <w:szCs w:val="16"/>
              </w:rPr>
              <w:t>59.207.000</w:t>
            </w:r>
          </w:p>
        </w:tc>
        <w:tc>
          <w:tcPr>
            <w:tcW w:w="1161" w:type="dxa"/>
            <w:gridSpan w:val="2"/>
            <w:tcBorders>
              <w:left w:val="single" w:sz="4" w:space="0" w:color="auto"/>
            </w:tcBorders>
            <w:shd w:val="clear" w:color="auto" w:fill="auto"/>
          </w:tcPr>
          <w:p w14:paraId="3B031422" w14:textId="77777777" w:rsidR="00C95AD8" w:rsidRPr="00C95AD8" w:rsidRDefault="00C95AD8" w:rsidP="00C95AD8">
            <w:pPr>
              <w:spacing w:after="0" w:line="240" w:lineRule="auto"/>
              <w:rPr>
                <w:rFonts w:ascii="Bookman Old Style" w:eastAsia="Times New Roman" w:hAnsi="Bookman Old Style" w:cs="Times New Roman"/>
                <w:b/>
                <w:lang w:val="id-ID"/>
              </w:rPr>
            </w:pPr>
          </w:p>
        </w:tc>
      </w:tr>
      <w:tr w:rsidR="00C95AD8" w:rsidRPr="00C95AD8" w14:paraId="72C32167" w14:textId="77777777" w:rsidTr="0081022A">
        <w:trPr>
          <w:gridAfter w:val="1"/>
          <w:wAfter w:w="12" w:type="dxa"/>
          <w:jc w:val="center"/>
        </w:trPr>
        <w:tc>
          <w:tcPr>
            <w:tcW w:w="535" w:type="dxa"/>
            <w:shd w:val="clear" w:color="auto" w:fill="auto"/>
          </w:tcPr>
          <w:p w14:paraId="1E5B2E04"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2B0102EF"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penyelenggaraan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umum</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sesuai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penugasan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kepala</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tc>
        <w:tc>
          <w:tcPr>
            <w:tcW w:w="1130" w:type="dxa"/>
            <w:shd w:val="clear" w:color="auto" w:fill="auto"/>
          </w:tcPr>
          <w:p w14:paraId="60DA4484"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308376E9" w14:textId="4C2D52A5" w:rsidR="00C95AD8" w:rsidRPr="00C95AD8" w:rsidRDefault="00C95AD8" w:rsidP="00C95AD8">
            <w:pPr>
              <w:spacing w:after="0" w:line="240" w:lineRule="auto"/>
              <w:rPr>
                <w:rFonts w:ascii="Bookman Old Style" w:eastAsia="Times New Roman" w:hAnsi="Bookman Old Style" w:cs="Arial"/>
                <w:bCs/>
                <w:iCs/>
              </w:rPr>
            </w:pPr>
            <w:r w:rsidRPr="00C95AD8">
              <w:rPr>
                <w:rFonts w:ascii="Bookman Old Style" w:eastAsia="Times New Roman" w:hAnsi="Bookman Old Style" w:cs="Times New Roman"/>
                <w:lang w:val="id-ID"/>
              </w:rPr>
              <w:t>Jumlah kegiatan dalam wawasan kebangsaan dan keagamaan</w:t>
            </w:r>
          </w:p>
        </w:tc>
        <w:tc>
          <w:tcPr>
            <w:tcW w:w="1177" w:type="dxa"/>
            <w:shd w:val="clear" w:color="auto" w:fill="auto"/>
          </w:tcPr>
          <w:p w14:paraId="3E75A542" w14:textId="00C7FC0E"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2</w:t>
            </w:r>
          </w:p>
        </w:tc>
        <w:tc>
          <w:tcPr>
            <w:tcW w:w="1559" w:type="dxa"/>
            <w:shd w:val="clear" w:color="auto" w:fill="auto"/>
          </w:tcPr>
          <w:p w14:paraId="42519BEF" w14:textId="61A973A7" w:rsidR="00C95AD8" w:rsidRPr="00F2129F" w:rsidRDefault="005D415E" w:rsidP="00C95AD8">
            <w:pPr>
              <w:spacing w:after="0" w:line="240" w:lineRule="auto"/>
              <w:rPr>
                <w:rFonts w:ascii="Bookman Old Style" w:eastAsia="Times New Roman" w:hAnsi="Bookman Old Style" w:cs="Times New Roman"/>
                <w:sz w:val="18"/>
                <w:szCs w:val="18"/>
                <w:lang w:val="id-ID"/>
              </w:rPr>
            </w:pPr>
            <w:r w:rsidRPr="00F2129F">
              <w:rPr>
                <w:rFonts w:ascii="Bookman Old Style" w:eastAsia="Times New Roman" w:hAnsi="Bookman Old Style" w:cs="Times New Roman"/>
                <w:sz w:val="18"/>
                <w:szCs w:val="18"/>
              </w:rPr>
              <w:t>59.207.000</w:t>
            </w:r>
          </w:p>
        </w:tc>
        <w:tc>
          <w:tcPr>
            <w:tcW w:w="1633" w:type="dxa"/>
            <w:gridSpan w:val="2"/>
            <w:shd w:val="clear" w:color="auto" w:fill="auto"/>
          </w:tcPr>
          <w:p w14:paraId="4FD7FA30"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penyelenggaraan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urusan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umum</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sesuai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penugasan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kepala</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daerah</w:t>
            </w:r>
            <w:proofErr w:type="spellEnd"/>
          </w:p>
          <w:p w14:paraId="2BA5DF87"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918" w:type="dxa"/>
            <w:shd w:val="clear" w:color="auto" w:fill="auto"/>
          </w:tcPr>
          <w:p w14:paraId="157CFA97"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5DC06C12" w14:textId="0295A0A1"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Jumlah</w:t>
            </w:r>
            <w:proofErr w:type="spellEnd"/>
            <w:r w:rsidRPr="00A5133A">
              <w:t xml:space="preserve"> </w:t>
            </w:r>
            <w:proofErr w:type="spellStart"/>
            <w:r w:rsidRPr="00A5133A">
              <w:t>kegiatan</w:t>
            </w:r>
            <w:proofErr w:type="spellEnd"/>
            <w:r w:rsidRPr="00A5133A">
              <w:t xml:space="preserve"> </w:t>
            </w:r>
            <w:proofErr w:type="spellStart"/>
            <w:r w:rsidRPr="00A5133A">
              <w:t>dalam</w:t>
            </w:r>
            <w:proofErr w:type="spellEnd"/>
            <w:r w:rsidRPr="00A5133A">
              <w:t xml:space="preserve"> </w:t>
            </w:r>
            <w:proofErr w:type="spellStart"/>
            <w:r w:rsidRPr="00A5133A">
              <w:t>wawasan</w:t>
            </w:r>
            <w:proofErr w:type="spellEnd"/>
            <w:r w:rsidRPr="00A5133A">
              <w:t xml:space="preserve"> </w:t>
            </w:r>
            <w:proofErr w:type="spellStart"/>
            <w:r w:rsidRPr="00A5133A">
              <w:t>kebangsaan</w:t>
            </w:r>
            <w:proofErr w:type="spellEnd"/>
            <w:r w:rsidRPr="00A5133A">
              <w:t xml:space="preserve"> dan </w:t>
            </w:r>
            <w:proofErr w:type="spellStart"/>
            <w:r w:rsidRPr="00A5133A">
              <w:t>keagamaan</w:t>
            </w:r>
            <w:proofErr w:type="spellEnd"/>
          </w:p>
        </w:tc>
        <w:tc>
          <w:tcPr>
            <w:tcW w:w="993" w:type="dxa"/>
            <w:shd w:val="clear" w:color="auto" w:fill="auto"/>
          </w:tcPr>
          <w:p w14:paraId="39FEC3E2"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100</w:t>
            </w:r>
          </w:p>
        </w:tc>
        <w:tc>
          <w:tcPr>
            <w:tcW w:w="1559" w:type="dxa"/>
            <w:tcBorders>
              <w:right w:val="single" w:sz="4" w:space="0" w:color="auto"/>
            </w:tcBorders>
            <w:shd w:val="clear" w:color="auto" w:fill="auto"/>
          </w:tcPr>
          <w:p w14:paraId="7DAD8AAB" w14:textId="0F33B333" w:rsidR="00C95AD8" w:rsidRPr="00C95AD8" w:rsidRDefault="00C95AD8" w:rsidP="00C95AD8">
            <w:pPr>
              <w:spacing w:after="0" w:line="240" w:lineRule="auto"/>
              <w:rPr>
                <w:rFonts w:ascii="Bookman Old Style" w:eastAsia="Times New Roman" w:hAnsi="Bookman Old Style" w:cs="Times New Roman"/>
                <w:sz w:val="16"/>
                <w:szCs w:val="16"/>
                <w:lang w:val="id-ID"/>
              </w:rPr>
            </w:pPr>
            <w:r w:rsidRPr="00C95AD8">
              <w:rPr>
                <w:rFonts w:ascii="Bookman Old Style" w:eastAsia="Times New Roman" w:hAnsi="Bookman Old Style" w:cs="Times New Roman"/>
                <w:sz w:val="16"/>
                <w:szCs w:val="16"/>
              </w:rPr>
              <w:t>59.207.000</w:t>
            </w:r>
          </w:p>
        </w:tc>
        <w:tc>
          <w:tcPr>
            <w:tcW w:w="1161" w:type="dxa"/>
            <w:gridSpan w:val="2"/>
            <w:tcBorders>
              <w:left w:val="single" w:sz="4" w:space="0" w:color="auto"/>
            </w:tcBorders>
            <w:shd w:val="clear" w:color="auto" w:fill="auto"/>
          </w:tcPr>
          <w:p w14:paraId="05ADAC99" w14:textId="77777777" w:rsidR="00C95AD8" w:rsidRPr="00C95AD8" w:rsidRDefault="00C95AD8" w:rsidP="00C95AD8">
            <w:pPr>
              <w:spacing w:after="0" w:line="240" w:lineRule="auto"/>
              <w:rPr>
                <w:rFonts w:ascii="Bookman Old Style" w:eastAsia="Times New Roman" w:hAnsi="Bookman Old Style" w:cs="Times New Roman"/>
                <w:lang w:val="id-ID"/>
              </w:rPr>
            </w:pPr>
          </w:p>
        </w:tc>
      </w:tr>
      <w:tr w:rsidR="00C95AD8" w:rsidRPr="00C95AD8" w14:paraId="05F883F1" w14:textId="77777777" w:rsidTr="0081022A">
        <w:trPr>
          <w:gridAfter w:val="1"/>
          <w:wAfter w:w="12" w:type="dxa"/>
          <w:jc w:val="center"/>
        </w:trPr>
        <w:tc>
          <w:tcPr>
            <w:tcW w:w="535" w:type="dxa"/>
            <w:shd w:val="clear" w:color="auto" w:fill="auto"/>
          </w:tcPr>
          <w:p w14:paraId="42E5529F"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6</w:t>
            </w:r>
          </w:p>
        </w:tc>
        <w:tc>
          <w:tcPr>
            <w:tcW w:w="1962" w:type="dxa"/>
            <w:shd w:val="clear" w:color="auto" w:fill="auto"/>
          </w:tcPr>
          <w:p w14:paraId="729F6E4F"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PEMBINAAN DAN PENGAWASAN PEMERINTAHAN DESA</w:t>
            </w:r>
          </w:p>
        </w:tc>
        <w:tc>
          <w:tcPr>
            <w:tcW w:w="1130" w:type="dxa"/>
            <w:shd w:val="clear" w:color="auto" w:fill="auto"/>
          </w:tcPr>
          <w:p w14:paraId="6957B0A7"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854" w:type="dxa"/>
            <w:shd w:val="clear" w:color="auto" w:fill="auto"/>
          </w:tcPr>
          <w:p w14:paraId="6420DC7E" w14:textId="5B518FA4" w:rsidR="00C95AD8" w:rsidRPr="00C95AD8" w:rsidRDefault="00C95AD8" w:rsidP="00C95AD8">
            <w:pPr>
              <w:spacing w:after="0" w:line="240" w:lineRule="auto"/>
              <w:rPr>
                <w:rFonts w:ascii="Bookman Old Style" w:eastAsia="Times New Roman" w:hAnsi="Bookman Old Style" w:cs="Times New Roman"/>
                <w:b/>
                <w:sz w:val="18"/>
                <w:szCs w:val="18"/>
                <w:lang w:val="id-ID"/>
              </w:rPr>
            </w:pPr>
            <w:proofErr w:type="spellStart"/>
            <w:r w:rsidRPr="00C95AD8">
              <w:rPr>
                <w:rFonts w:ascii="Bookman Old Style" w:eastAsia="Times New Roman" w:hAnsi="Bookman Old Style"/>
                <w:b/>
                <w:bCs/>
                <w:sz w:val="18"/>
                <w:szCs w:val="18"/>
              </w:rPr>
              <w:t>Persentase</w:t>
            </w:r>
            <w:proofErr w:type="spellEnd"/>
            <w:r w:rsidRPr="00C95AD8">
              <w:rPr>
                <w:rFonts w:ascii="Bookman Old Style" w:eastAsia="Times New Roman" w:hAnsi="Bookman Old Style"/>
                <w:b/>
                <w:bCs/>
                <w:sz w:val="18"/>
                <w:szCs w:val="18"/>
              </w:rPr>
              <w:t xml:space="preserve"> </w:t>
            </w:r>
            <w:proofErr w:type="spellStart"/>
            <w:r w:rsidRPr="00C95AD8">
              <w:rPr>
                <w:rFonts w:ascii="Bookman Old Style" w:eastAsia="Times New Roman" w:hAnsi="Bookman Old Style"/>
                <w:b/>
                <w:bCs/>
                <w:sz w:val="18"/>
                <w:szCs w:val="18"/>
              </w:rPr>
              <w:t>desa</w:t>
            </w:r>
            <w:proofErr w:type="spellEnd"/>
            <w:r w:rsidRPr="00C95AD8">
              <w:rPr>
                <w:rFonts w:ascii="Bookman Old Style" w:eastAsia="Times New Roman" w:hAnsi="Bookman Old Style"/>
                <w:b/>
                <w:bCs/>
                <w:sz w:val="18"/>
                <w:szCs w:val="18"/>
              </w:rPr>
              <w:t xml:space="preserve"> </w:t>
            </w:r>
            <w:proofErr w:type="spellStart"/>
            <w:r w:rsidRPr="00C95AD8">
              <w:rPr>
                <w:rFonts w:ascii="Bookman Old Style" w:eastAsia="Times New Roman" w:hAnsi="Bookman Old Style"/>
                <w:b/>
                <w:bCs/>
                <w:sz w:val="18"/>
                <w:szCs w:val="18"/>
              </w:rPr>
              <w:t>memiliki</w:t>
            </w:r>
            <w:proofErr w:type="spellEnd"/>
            <w:r w:rsidRPr="00C95AD8">
              <w:rPr>
                <w:rFonts w:ascii="Bookman Old Style" w:eastAsia="Times New Roman" w:hAnsi="Bookman Old Style"/>
                <w:b/>
                <w:bCs/>
                <w:sz w:val="18"/>
                <w:szCs w:val="18"/>
              </w:rPr>
              <w:t xml:space="preserve"> </w:t>
            </w:r>
            <w:proofErr w:type="spellStart"/>
            <w:r w:rsidRPr="00C95AD8">
              <w:rPr>
                <w:rFonts w:ascii="Bookman Old Style" w:eastAsia="Times New Roman" w:hAnsi="Bookman Old Style"/>
                <w:b/>
                <w:bCs/>
                <w:sz w:val="18"/>
                <w:szCs w:val="18"/>
              </w:rPr>
              <w:t>APBDes</w:t>
            </w:r>
            <w:proofErr w:type="spellEnd"/>
            <w:r w:rsidRPr="00C95AD8">
              <w:rPr>
                <w:rFonts w:ascii="Bookman Old Style" w:eastAsia="Times New Roman" w:hAnsi="Bookman Old Style"/>
                <w:b/>
                <w:bCs/>
                <w:sz w:val="18"/>
                <w:szCs w:val="18"/>
              </w:rPr>
              <w:t xml:space="preserve"> dan </w:t>
            </w:r>
            <w:proofErr w:type="spellStart"/>
            <w:r w:rsidRPr="00C95AD8">
              <w:rPr>
                <w:rFonts w:ascii="Bookman Old Style" w:eastAsia="Times New Roman" w:hAnsi="Bookman Old Style"/>
                <w:b/>
                <w:bCs/>
                <w:sz w:val="18"/>
                <w:szCs w:val="18"/>
              </w:rPr>
              <w:t>RKPDes</w:t>
            </w:r>
            <w:proofErr w:type="spellEnd"/>
            <w:r w:rsidRPr="00C95AD8">
              <w:rPr>
                <w:rFonts w:ascii="Bookman Old Style" w:eastAsia="Times New Roman" w:hAnsi="Bookman Old Style"/>
                <w:b/>
                <w:bCs/>
                <w:sz w:val="18"/>
                <w:szCs w:val="18"/>
              </w:rPr>
              <w:t xml:space="preserve"> </w:t>
            </w:r>
            <w:proofErr w:type="spellStart"/>
            <w:r w:rsidRPr="00C95AD8">
              <w:rPr>
                <w:rFonts w:ascii="Bookman Old Style" w:eastAsia="Times New Roman" w:hAnsi="Bookman Old Style"/>
                <w:b/>
                <w:bCs/>
                <w:sz w:val="18"/>
                <w:szCs w:val="18"/>
              </w:rPr>
              <w:t>sesuai</w:t>
            </w:r>
            <w:proofErr w:type="spellEnd"/>
            <w:r w:rsidRPr="00C95AD8">
              <w:rPr>
                <w:rFonts w:ascii="Bookman Old Style" w:eastAsia="Times New Roman" w:hAnsi="Bookman Old Style"/>
                <w:b/>
                <w:bCs/>
                <w:sz w:val="18"/>
                <w:szCs w:val="18"/>
              </w:rPr>
              <w:t xml:space="preserve"> </w:t>
            </w:r>
            <w:proofErr w:type="spellStart"/>
            <w:r w:rsidRPr="00C95AD8">
              <w:rPr>
                <w:rFonts w:ascii="Bookman Old Style" w:eastAsia="Times New Roman" w:hAnsi="Bookman Old Style"/>
                <w:b/>
                <w:bCs/>
                <w:sz w:val="18"/>
                <w:szCs w:val="18"/>
              </w:rPr>
              <w:t>ketentuan</w:t>
            </w:r>
            <w:proofErr w:type="spellEnd"/>
          </w:p>
        </w:tc>
        <w:tc>
          <w:tcPr>
            <w:tcW w:w="1177" w:type="dxa"/>
            <w:shd w:val="clear" w:color="auto" w:fill="auto"/>
          </w:tcPr>
          <w:p w14:paraId="5BB7C834"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shd w:val="clear" w:color="auto" w:fill="auto"/>
          </w:tcPr>
          <w:p w14:paraId="34886B74" w14:textId="37492C5A" w:rsidR="00C95AD8" w:rsidRPr="00F2129F" w:rsidRDefault="005D415E" w:rsidP="00C95AD8">
            <w:pPr>
              <w:spacing w:after="0" w:line="240" w:lineRule="auto"/>
              <w:rPr>
                <w:rFonts w:ascii="Bookman Old Style" w:eastAsia="Times New Roman" w:hAnsi="Bookman Old Style" w:cs="Times New Roman"/>
                <w:b/>
                <w:sz w:val="18"/>
                <w:szCs w:val="18"/>
              </w:rPr>
            </w:pPr>
            <w:r w:rsidRPr="00F2129F">
              <w:rPr>
                <w:rFonts w:ascii="Bookman Old Style" w:eastAsia="Times New Roman" w:hAnsi="Bookman Old Style" w:cs="Times New Roman"/>
                <w:b/>
                <w:sz w:val="18"/>
                <w:szCs w:val="18"/>
              </w:rPr>
              <w:t>8.820.000</w:t>
            </w:r>
          </w:p>
        </w:tc>
        <w:tc>
          <w:tcPr>
            <w:tcW w:w="1633" w:type="dxa"/>
            <w:gridSpan w:val="2"/>
            <w:shd w:val="clear" w:color="auto" w:fill="auto"/>
          </w:tcPr>
          <w:p w14:paraId="708EFE94" w14:textId="77777777" w:rsidR="00C95AD8" w:rsidRPr="00C95AD8" w:rsidRDefault="00C95AD8" w:rsidP="00C95AD8">
            <w:pPr>
              <w:spacing w:after="0" w:line="240" w:lineRule="auto"/>
              <w:rPr>
                <w:rFonts w:ascii="Bookman Old Style" w:eastAsia="Times New Roman" w:hAnsi="Bookman Old Style" w:cs="Arial"/>
                <w:b/>
                <w:bCs/>
                <w:i/>
                <w:iCs/>
              </w:rPr>
            </w:pPr>
            <w:r w:rsidRPr="00C95AD8">
              <w:rPr>
                <w:rFonts w:ascii="Bookman Old Style" w:eastAsia="Times New Roman" w:hAnsi="Bookman Old Style" w:cs="Arial"/>
                <w:b/>
                <w:bCs/>
                <w:i/>
                <w:iCs/>
              </w:rPr>
              <w:t>PROGRAM PEMBINAAN DAN PENGAWASAN PEMERINTAHAN DESA</w:t>
            </w:r>
          </w:p>
          <w:p w14:paraId="38C971DF" w14:textId="77777777" w:rsidR="00C95AD8" w:rsidRPr="00C95AD8" w:rsidRDefault="00C95AD8" w:rsidP="00C95AD8">
            <w:pPr>
              <w:spacing w:after="0" w:line="240" w:lineRule="auto"/>
              <w:rPr>
                <w:rFonts w:ascii="Bookman Old Style" w:eastAsia="Times New Roman" w:hAnsi="Bookman Old Style" w:cs="Times New Roman"/>
                <w:b/>
                <w:lang w:val="id-ID"/>
              </w:rPr>
            </w:pPr>
          </w:p>
        </w:tc>
        <w:tc>
          <w:tcPr>
            <w:tcW w:w="918" w:type="dxa"/>
            <w:shd w:val="clear" w:color="auto" w:fill="auto"/>
          </w:tcPr>
          <w:p w14:paraId="23224677" w14:textId="77777777" w:rsidR="00C95AD8" w:rsidRPr="00C95AD8" w:rsidRDefault="00C95AD8" w:rsidP="00C95AD8">
            <w:pPr>
              <w:spacing w:after="0" w:line="240" w:lineRule="auto"/>
              <w:rPr>
                <w:rFonts w:ascii="Bookman Old Style" w:eastAsia="Times New Roman" w:hAnsi="Bookman Old Style" w:cs="Times New Roman"/>
                <w:b/>
              </w:rPr>
            </w:pPr>
            <w:r w:rsidRPr="00C95AD8">
              <w:rPr>
                <w:rFonts w:ascii="Bookman Old Style" w:eastAsia="Times New Roman" w:hAnsi="Bookman Old Style" w:cs="Times New Roman"/>
                <w:b/>
                <w:lang w:val="id-ID"/>
              </w:rPr>
              <w:t xml:space="preserve">Kec. </w:t>
            </w:r>
            <w:proofErr w:type="spellStart"/>
            <w:r w:rsidRPr="00C95AD8">
              <w:rPr>
                <w:rFonts w:ascii="Bookman Old Style" w:eastAsia="Times New Roman" w:hAnsi="Bookman Old Style" w:cs="Times New Roman"/>
                <w:b/>
              </w:rPr>
              <w:t>Matesih</w:t>
            </w:r>
            <w:proofErr w:type="spellEnd"/>
          </w:p>
        </w:tc>
        <w:tc>
          <w:tcPr>
            <w:tcW w:w="1701" w:type="dxa"/>
            <w:shd w:val="clear" w:color="auto" w:fill="auto"/>
          </w:tcPr>
          <w:p w14:paraId="74F5FD86" w14:textId="4EEF0BDA" w:rsidR="00C95AD8" w:rsidRPr="00C95AD8" w:rsidRDefault="00C95AD8" w:rsidP="00C95AD8">
            <w:pPr>
              <w:spacing w:after="0" w:line="240" w:lineRule="auto"/>
              <w:rPr>
                <w:rFonts w:ascii="Bookman Old Style" w:eastAsia="Times New Roman" w:hAnsi="Bookman Old Style" w:cs="Times New Roman"/>
                <w:b/>
                <w:lang w:val="id-ID"/>
              </w:rPr>
            </w:pPr>
            <w:proofErr w:type="spellStart"/>
            <w:r w:rsidRPr="00A5133A">
              <w:t>Persentase</w:t>
            </w:r>
            <w:proofErr w:type="spellEnd"/>
            <w:r w:rsidRPr="00A5133A">
              <w:t xml:space="preserve"> </w:t>
            </w:r>
            <w:proofErr w:type="spellStart"/>
            <w:r w:rsidRPr="00A5133A">
              <w:t>desa</w:t>
            </w:r>
            <w:proofErr w:type="spellEnd"/>
            <w:r w:rsidRPr="00A5133A">
              <w:t xml:space="preserve"> </w:t>
            </w:r>
            <w:proofErr w:type="spellStart"/>
            <w:r w:rsidRPr="00A5133A">
              <w:t>memiliki</w:t>
            </w:r>
            <w:proofErr w:type="spellEnd"/>
            <w:r w:rsidRPr="00A5133A">
              <w:t xml:space="preserve"> </w:t>
            </w:r>
            <w:proofErr w:type="spellStart"/>
            <w:r w:rsidRPr="00A5133A">
              <w:t>APBDes</w:t>
            </w:r>
            <w:proofErr w:type="spellEnd"/>
            <w:r w:rsidRPr="00A5133A">
              <w:t xml:space="preserve"> dan </w:t>
            </w:r>
            <w:proofErr w:type="spellStart"/>
            <w:r w:rsidRPr="00A5133A">
              <w:t>RKPDes</w:t>
            </w:r>
            <w:proofErr w:type="spellEnd"/>
            <w:r w:rsidRPr="00A5133A">
              <w:t xml:space="preserve"> </w:t>
            </w:r>
            <w:proofErr w:type="spellStart"/>
            <w:r w:rsidRPr="00A5133A">
              <w:t>sesuai</w:t>
            </w:r>
            <w:proofErr w:type="spellEnd"/>
            <w:r w:rsidRPr="00A5133A">
              <w:t xml:space="preserve"> </w:t>
            </w:r>
            <w:proofErr w:type="spellStart"/>
            <w:r w:rsidRPr="00A5133A">
              <w:t>ketentuan</w:t>
            </w:r>
            <w:proofErr w:type="spellEnd"/>
          </w:p>
        </w:tc>
        <w:tc>
          <w:tcPr>
            <w:tcW w:w="993" w:type="dxa"/>
            <w:shd w:val="clear" w:color="auto" w:fill="auto"/>
          </w:tcPr>
          <w:p w14:paraId="1C0BE3A9" w14:textId="77777777" w:rsidR="00C95AD8" w:rsidRPr="00C95AD8" w:rsidRDefault="00C95AD8" w:rsidP="00C95AD8">
            <w:pPr>
              <w:spacing w:after="0" w:line="240" w:lineRule="auto"/>
              <w:rPr>
                <w:rFonts w:ascii="Bookman Old Style" w:eastAsia="Times New Roman" w:hAnsi="Bookman Old Style" w:cs="Times New Roman"/>
                <w:b/>
                <w:lang w:val="id-ID"/>
              </w:rPr>
            </w:pPr>
            <w:r w:rsidRPr="00C95AD8">
              <w:rPr>
                <w:rFonts w:ascii="Bookman Old Style" w:eastAsia="Times New Roman" w:hAnsi="Bookman Old Style" w:cs="Times New Roman"/>
                <w:b/>
                <w:lang w:val="id-ID"/>
              </w:rPr>
              <w:t>100</w:t>
            </w:r>
          </w:p>
        </w:tc>
        <w:tc>
          <w:tcPr>
            <w:tcW w:w="1559" w:type="dxa"/>
            <w:tcBorders>
              <w:right w:val="single" w:sz="4" w:space="0" w:color="auto"/>
            </w:tcBorders>
            <w:shd w:val="clear" w:color="auto" w:fill="auto"/>
          </w:tcPr>
          <w:p w14:paraId="0F29861E" w14:textId="3374E102" w:rsidR="00C95AD8" w:rsidRPr="00C95AD8" w:rsidRDefault="00C95AD8" w:rsidP="00C95AD8">
            <w:pPr>
              <w:spacing w:after="0" w:line="240" w:lineRule="auto"/>
              <w:rPr>
                <w:rFonts w:ascii="Bookman Old Style" w:eastAsia="Times New Roman" w:hAnsi="Bookman Old Style" w:cs="Times New Roman"/>
                <w:b/>
                <w:sz w:val="16"/>
                <w:szCs w:val="16"/>
              </w:rPr>
            </w:pPr>
            <w:r w:rsidRPr="00C95AD8">
              <w:rPr>
                <w:rFonts w:ascii="Bookman Old Style" w:eastAsia="Times New Roman" w:hAnsi="Bookman Old Style" w:cs="Times New Roman"/>
                <w:b/>
                <w:sz w:val="16"/>
                <w:szCs w:val="16"/>
              </w:rPr>
              <w:t>8.820.000</w:t>
            </w:r>
          </w:p>
        </w:tc>
        <w:tc>
          <w:tcPr>
            <w:tcW w:w="1161" w:type="dxa"/>
            <w:gridSpan w:val="2"/>
            <w:tcBorders>
              <w:left w:val="single" w:sz="4" w:space="0" w:color="auto"/>
            </w:tcBorders>
            <w:shd w:val="clear" w:color="auto" w:fill="auto"/>
          </w:tcPr>
          <w:p w14:paraId="470AD775" w14:textId="77777777" w:rsidR="00C95AD8" w:rsidRPr="00C95AD8" w:rsidRDefault="00C95AD8" w:rsidP="00C95AD8">
            <w:pPr>
              <w:spacing w:after="0" w:line="240" w:lineRule="auto"/>
              <w:rPr>
                <w:rFonts w:ascii="Bookman Old Style" w:eastAsia="Times New Roman" w:hAnsi="Bookman Old Style" w:cs="Times New Roman"/>
                <w:b/>
              </w:rPr>
            </w:pPr>
          </w:p>
        </w:tc>
      </w:tr>
      <w:tr w:rsidR="00C95AD8" w:rsidRPr="00C95AD8" w14:paraId="41ACBC03" w14:textId="77777777" w:rsidTr="0081022A">
        <w:trPr>
          <w:gridAfter w:val="1"/>
          <w:wAfter w:w="12" w:type="dxa"/>
          <w:trHeight w:val="70"/>
          <w:jc w:val="center"/>
        </w:trPr>
        <w:tc>
          <w:tcPr>
            <w:tcW w:w="535" w:type="dxa"/>
            <w:shd w:val="clear" w:color="auto" w:fill="auto"/>
          </w:tcPr>
          <w:p w14:paraId="29EA5F43"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1962" w:type="dxa"/>
            <w:shd w:val="clear" w:color="auto" w:fill="auto"/>
          </w:tcPr>
          <w:p w14:paraId="1F555559"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fasilitasi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rekomendasi</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koordinasi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pembinaan</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pengawasan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pemerintah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desa</w:t>
            </w:r>
            <w:proofErr w:type="spellEnd"/>
          </w:p>
        </w:tc>
        <w:tc>
          <w:tcPr>
            <w:tcW w:w="1130" w:type="dxa"/>
            <w:shd w:val="clear" w:color="auto" w:fill="auto"/>
          </w:tcPr>
          <w:p w14:paraId="27B8002A"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t xml:space="preserve">Kec. </w:t>
            </w:r>
            <w:proofErr w:type="spellStart"/>
            <w:r w:rsidRPr="00C95AD8">
              <w:rPr>
                <w:rFonts w:ascii="Bookman Old Style" w:eastAsia="Times New Roman" w:hAnsi="Bookman Old Style" w:cs="Times New Roman"/>
              </w:rPr>
              <w:t>Matesih</w:t>
            </w:r>
            <w:proofErr w:type="spellEnd"/>
          </w:p>
        </w:tc>
        <w:tc>
          <w:tcPr>
            <w:tcW w:w="1854" w:type="dxa"/>
            <w:shd w:val="clear" w:color="auto" w:fill="auto"/>
          </w:tcPr>
          <w:p w14:paraId="58EB1403" w14:textId="4ED62ECC" w:rsidR="00C95AD8" w:rsidRPr="00C95AD8" w:rsidRDefault="00C95AD8" w:rsidP="00C95AD8">
            <w:pPr>
              <w:spacing w:after="0" w:line="240" w:lineRule="auto"/>
              <w:rPr>
                <w:rFonts w:ascii="Bookman Old Style" w:eastAsia="Times New Roman" w:hAnsi="Bookman Old Style" w:cs="Arial"/>
                <w:bCs/>
                <w:iCs/>
              </w:rPr>
            </w:pPr>
            <w:r w:rsidRPr="00C95AD8">
              <w:rPr>
                <w:rFonts w:ascii="Bookman Old Style" w:eastAsia="Times New Roman" w:hAnsi="Bookman Old Style" w:cs="Times New Roman"/>
                <w:lang w:val="id-ID"/>
              </w:rPr>
              <w:t>Jumlah Desa yang dilakukan pembinaan</w:t>
            </w:r>
          </w:p>
        </w:tc>
        <w:tc>
          <w:tcPr>
            <w:tcW w:w="1177" w:type="dxa"/>
            <w:shd w:val="clear" w:color="auto" w:fill="auto"/>
          </w:tcPr>
          <w:p w14:paraId="4D6B9F3D" w14:textId="4580275C"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9</w:t>
            </w:r>
          </w:p>
        </w:tc>
        <w:tc>
          <w:tcPr>
            <w:tcW w:w="1559" w:type="dxa"/>
            <w:shd w:val="clear" w:color="auto" w:fill="auto"/>
          </w:tcPr>
          <w:p w14:paraId="34C8D36F" w14:textId="738AF165" w:rsidR="00C95AD8" w:rsidRPr="00F2129F" w:rsidRDefault="005D415E" w:rsidP="00C95AD8">
            <w:pPr>
              <w:spacing w:after="0" w:line="240" w:lineRule="auto"/>
              <w:rPr>
                <w:rFonts w:ascii="Bookman Old Style" w:eastAsia="Times New Roman" w:hAnsi="Bookman Old Style" w:cs="Times New Roman"/>
                <w:sz w:val="18"/>
                <w:szCs w:val="18"/>
              </w:rPr>
            </w:pPr>
            <w:r w:rsidRPr="00F2129F">
              <w:rPr>
                <w:rFonts w:ascii="Bookman Old Style" w:eastAsia="Times New Roman" w:hAnsi="Bookman Old Style" w:cs="Times New Roman"/>
                <w:sz w:val="18"/>
                <w:szCs w:val="18"/>
              </w:rPr>
              <w:t>8.820.000</w:t>
            </w:r>
          </w:p>
        </w:tc>
        <w:tc>
          <w:tcPr>
            <w:tcW w:w="1633" w:type="dxa"/>
            <w:gridSpan w:val="2"/>
            <w:shd w:val="clear" w:color="auto" w:fill="auto"/>
          </w:tcPr>
          <w:p w14:paraId="17640EDC" w14:textId="77777777" w:rsidR="00C95AD8" w:rsidRPr="00C95AD8" w:rsidRDefault="00C95AD8" w:rsidP="00C95AD8">
            <w:pPr>
              <w:spacing w:after="0" w:line="240" w:lineRule="auto"/>
              <w:rPr>
                <w:rFonts w:ascii="Bookman Old Style" w:eastAsia="Times New Roman" w:hAnsi="Bookman Old Style" w:cs="Arial"/>
                <w:bCs/>
                <w:iCs/>
              </w:rPr>
            </w:pPr>
            <w:proofErr w:type="spellStart"/>
            <w:r w:rsidRPr="00C95AD8">
              <w:rPr>
                <w:rFonts w:ascii="Bookman Old Style" w:eastAsia="Times New Roman" w:hAnsi="Bookman Old Style" w:cs="Arial"/>
                <w:bCs/>
                <w:iCs/>
              </w:rPr>
              <w:t>fasilitasi,rekomendasi</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koordinasi</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pembinaan</w:t>
            </w:r>
            <w:proofErr w:type="spellEnd"/>
            <w:r w:rsidRPr="00C95AD8">
              <w:rPr>
                <w:rFonts w:ascii="Bookman Old Style" w:eastAsia="Times New Roman" w:hAnsi="Bookman Old Style" w:cs="Arial"/>
                <w:bCs/>
                <w:iCs/>
              </w:rPr>
              <w:t xml:space="preserve"> dan </w:t>
            </w:r>
            <w:proofErr w:type="spellStart"/>
            <w:r w:rsidRPr="00C95AD8">
              <w:rPr>
                <w:rFonts w:ascii="Bookman Old Style" w:eastAsia="Times New Roman" w:hAnsi="Bookman Old Style" w:cs="Arial"/>
                <w:bCs/>
                <w:iCs/>
              </w:rPr>
              <w:t>pengawasan</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lastRenderedPageBreak/>
              <w:t>pemerintah</w:t>
            </w:r>
            <w:proofErr w:type="spellEnd"/>
            <w:r w:rsidRPr="00C95AD8">
              <w:rPr>
                <w:rFonts w:ascii="Bookman Old Style" w:eastAsia="Times New Roman" w:hAnsi="Bookman Old Style" w:cs="Arial"/>
                <w:bCs/>
                <w:iCs/>
              </w:rPr>
              <w:t xml:space="preserve"> </w:t>
            </w:r>
            <w:proofErr w:type="spellStart"/>
            <w:r w:rsidRPr="00C95AD8">
              <w:rPr>
                <w:rFonts w:ascii="Bookman Old Style" w:eastAsia="Times New Roman" w:hAnsi="Bookman Old Style" w:cs="Arial"/>
                <w:bCs/>
                <w:iCs/>
              </w:rPr>
              <w:t>desa</w:t>
            </w:r>
            <w:proofErr w:type="spellEnd"/>
          </w:p>
          <w:p w14:paraId="749AD6F9" w14:textId="77777777" w:rsidR="00C95AD8" w:rsidRPr="00C95AD8" w:rsidRDefault="00C95AD8" w:rsidP="00C95AD8">
            <w:pPr>
              <w:spacing w:after="0" w:line="240" w:lineRule="auto"/>
              <w:rPr>
                <w:rFonts w:ascii="Bookman Old Style" w:eastAsia="Times New Roman" w:hAnsi="Bookman Old Style" w:cs="Times New Roman"/>
                <w:lang w:val="id-ID"/>
              </w:rPr>
            </w:pPr>
          </w:p>
        </w:tc>
        <w:tc>
          <w:tcPr>
            <w:tcW w:w="918" w:type="dxa"/>
            <w:shd w:val="clear" w:color="auto" w:fill="auto"/>
          </w:tcPr>
          <w:p w14:paraId="7336127A" w14:textId="77777777"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lang w:val="id-ID"/>
              </w:rPr>
              <w:lastRenderedPageBreak/>
              <w:t xml:space="preserve">Kec. </w:t>
            </w:r>
            <w:proofErr w:type="spellStart"/>
            <w:r w:rsidRPr="00C95AD8">
              <w:rPr>
                <w:rFonts w:ascii="Bookman Old Style" w:eastAsia="Times New Roman" w:hAnsi="Bookman Old Style" w:cs="Times New Roman"/>
              </w:rPr>
              <w:t>Matesih</w:t>
            </w:r>
            <w:proofErr w:type="spellEnd"/>
          </w:p>
        </w:tc>
        <w:tc>
          <w:tcPr>
            <w:tcW w:w="1701" w:type="dxa"/>
            <w:shd w:val="clear" w:color="auto" w:fill="auto"/>
          </w:tcPr>
          <w:p w14:paraId="693CACCE" w14:textId="653589AC" w:rsidR="00C95AD8" w:rsidRPr="00C95AD8" w:rsidRDefault="00C95AD8" w:rsidP="00C95AD8">
            <w:pPr>
              <w:spacing w:after="0" w:line="240" w:lineRule="auto"/>
              <w:rPr>
                <w:rFonts w:ascii="Bookman Old Style" w:eastAsia="Times New Roman" w:hAnsi="Bookman Old Style" w:cs="Times New Roman"/>
                <w:lang w:val="id-ID"/>
              </w:rPr>
            </w:pPr>
            <w:proofErr w:type="spellStart"/>
            <w:r w:rsidRPr="00A5133A">
              <w:t>Jumlah</w:t>
            </w:r>
            <w:proofErr w:type="spellEnd"/>
            <w:r w:rsidRPr="00A5133A">
              <w:t xml:space="preserve"> Desa yang </w:t>
            </w:r>
            <w:proofErr w:type="spellStart"/>
            <w:r w:rsidRPr="00A5133A">
              <w:t>dilakukan</w:t>
            </w:r>
            <w:proofErr w:type="spellEnd"/>
            <w:r w:rsidRPr="00A5133A">
              <w:t xml:space="preserve"> </w:t>
            </w:r>
            <w:proofErr w:type="spellStart"/>
            <w:r w:rsidRPr="00A5133A">
              <w:t>pembinaan</w:t>
            </w:r>
            <w:proofErr w:type="spellEnd"/>
          </w:p>
        </w:tc>
        <w:tc>
          <w:tcPr>
            <w:tcW w:w="993" w:type="dxa"/>
            <w:shd w:val="clear" w:color="auto" w:fill="auto"/>
          </w:tcPr>
          <w:p w14:paraId="57BE3AF8" w14:textId="318D58EC" w:rsidR="00C95AD8" w:rsidRPr="00C95AD8" w:rsidRDefault="00C95AD8" w:rsidP="00C95AD8">
            <w:pPr>
              <w:spacing w:after="0" w:line="240" w:lineRule="auto"/>
              <w:rPr>
                <w:rFonts w:ascii="Bookman Old Style" w:eastAsia="Times New Roman" w:hAnsi="Bookman Old Style" w:cs="Times New Roman"/>
              </w:rPr>
            </w:pPr>
            <w:r w:rsidRPr="00C95AD8">
              <w:rPr>
                <w:rFonts w:ascii="Bookman Old Style" w:eastAsia="Times New Roman" w:hAnsi="Bookman Old Style" w:cs="Times New Roman"/>
              </w:rPr>
              <w:t>9</w:t>
            </w:r>
          </w:p>
        </w:tc>
        <w:tc>
          <w:tcPr>
            <w:tcW w:w="1559" w:type="dxa"/>
            <w:tcBorders>
              <w:right w:val="single" w:sz="4" w:space="0" w:color="auto"/>
            </w:tcBorders>
            <w:shd w:val="clear" w:color="auto" w:fill="auto"/>
          </w:tcPr>
          <w:p w14:paraId="37E917A8" w14:textId="39C81632" w:rsidR="00C95AD8" w:rsidRPr="00C95AD8" w:rsidRDefault="00C95AD8" w:rsidP="00C95AD8">
            <w:pPr>
              <w:spacing w:after="0" w:line="240" w:lineRule="auto"/>
              <w:rPr>
                <w:rFonts w:ascii="Bookman Old Style" w:eastAsia="Times New Roman" w:hAnsi="Bookman Old Style" w:cs="Times New Roman"/>
                <w:sz w:val="16"/>
                <w:szCs w:val="16"/>
              </w:rPr>
            </w:pPr>
            <w:r w:rsidRPr="00C95AD8">
              <w:rPr>
                <w:rFonts w:ascii="Bookman Old Style" w:eastAsia="Times New Roman" w:hAnsi="Bookman Old Style" w:cs="Times New Roman"/>
                <w:sz w:val="16"/>
                <w:szCs w:val="16"/>
              </w:rPr>
              <w:t>8.820.000</w:t>
            </w:r>
          </w:p>
        </w:tc>
        <w:tc>
          <w:tcPr>
            <w:tcW w:w="1161" w:type="dxa"/>
            <w:gridSpan w:val="2"/>
            <w:tcBorders>
              <w:left w:val="single" w:sz="4" w:space="0" w:color="auto"/>
            </w:tcBorders>
            <w:shd w:val="clear" w:color="auto" w:fill="auto"/>
          </w:tcPr>
          <w:p w14:paraId="043D6087" w14:textId="77777777" w:rsidR="00C95AD8" w:rsidRPr="00C95AD8" w:rsidRDefault="00C95AD8" w:rsidP="00C95AD8">
            <w:pPr>
              <w:spacing w:after="0" w:line="240" w:lineRule="auto"/>
              <w:rPr>
                <w:rFonts w:ascii="Bookman Old Style" w:eastAsia="Times New Roman" w:hAnsi="Bookman Old Style" w:cs="Times New Roman"/>
              </w:rPr>
            </w:pPr>
          </w:p>
        </w:tc>
      </w:tr>
    </w:tbl>
    <w:p w14:paraId="1AB595EF" w14:textId="77777777" w:rsidR="00C25310" w:rsidRPr="00F00C88" w:rsidRDefault="00C25310" w:rsidP="00971A81">
      <w:pPr>
        <w:spacing w:after="0" w:line="240" w:lineRule="auto"/>
        <w:jc w:val="both"/>
        <w:rPr>
          <w:rFonts w:ascii="Bookman Old Style" w:eastAsia="Times New Roman" w:hAnsi="Bookman Old Style" w:cs="Times New Roman"/>
          <w:b/>
          <w:bCs/>
          <w:sz w:val="24"/>
          <w:szCs w:val="24"/>
          <w:lang w:val="sv-SE"/>
        </w:rPr>
        <w:sectPr w:rsidR="00C25310" w:rsidRPr="00F00C88" w:rsidSect="00D5557E">
          <w:pgSz w:w="18709" w:h="12189" w:orient="landscape" w:code="20000"/>
          <w:pgMar w:top="1418" w:right="1418" w:bottom="1418" w:left="1701" w:header="720" w:footer="720" w:gutter="0"/>
          <w:cols w:space="720"/>
          <w:docGrid w:linePitch="360"/>
        </w:sectPr>
      </w:pPr>
    </w:p>
    <w:p w14:paraId="4345B94E" w14:textId="77777777" w:rsidR="00C25310" w:rsidRPr="00F00C88" w:rsidRDefault="00C25310" w:rsidP="00971A81">
      <w:pPr>
        <w:numPr>
          <w:ilvl w:val="1"/>
          <w:numId w:val="4"/>
        </w:numPr>
        <w:spacing w:after="0" w:line="240" w:lineRule="auto"/>
        <w:jc w:val="both"/>
        <w:rPr>
          <w:rFonts w:ascii="Bookman Old Style" w:eastAsia="Times New Roman" w:hAnsi="Bookman Old Style" w:cs="Times New Roman"/>
          <w:b/>
          <w:bCs/>
          <w:sz w:val="24"/>
          <w:szCs w:val="24"/>
          <w:lang w:val="sv-SE"/>
        </w:rPr>
      </w:pPr>
      <w:r w:rsidRPr="00F00C88">
        <w:rPr>
          <w:rFonts w:ascii="Bookman Old Style" w:eastAsia="Times New Roman" w:hAnsi="Bookman Old Style" w:cs="Times New Roman"/>
          <w:b/>
          <w:bCs/>
          <w:sz w:val="24"/>
          <w:szCs w:val="24"/>
          <w:lang w:val="sv-SE"/>
        </w:rPr>
        <w:lastRenderedPageBreak/>
        <w:t>Penelaah Usulan Program dan Kegiatan Masyarakat</w:t>
      </w:r>
    </w:p>
    <w:p w14:paraId="64E2CA1D" w14:textId="04ED8A18" w:rsidR="00C25310" w:rsidRPr="00F00C88" w:rsidRDefault="00C25310" w:rsidP="00971A81">
      <w:pPr>
        <w:spacing w:after="0" w:line="240" w:lineRule="auto"/>
        <w:ind w:left="432" w:firstLine="432"/>
        <w:jc w:val="both"/>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sv-SE"/>
        </w:rPr>
        <w:t xml:space="preserve">Usulan Program dan Kegiatan Kecamatan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lang w:val="sv-SE"/>
        </w:rPr>
        <w:t xml:space="preserve"> pada tahun 202</w:t>
      </w:r>
      <w:r w:rsidR="00C72DB4" w:rsidRPr="00F00C88">
        <w:rPr>
          <w:rFonts w:ascii="Bookman Old Style" w:eastAsia="Times New Roman" w:hAnsi="Bookman Old Style" w:cs="Times New Roman"/>
          <w:sz w:val="24"/>
          <w:szCs w:val="24"/>
          <w:lang w:val="sv-SE"/>
        </w:rPr>
        <w:t>5</w:t>
      </w:r>
      <w:r w:rsidRPr="00F00C88">
        <w:rPr>
          <w:rFonts w:ascii="Bookman Old Style" w:eastAsia="Times New Roman" w:hAnsi="Bookman Old Style" w:cs="Times New Roman"/>
          <w:sz w:val="24"/>
          <w:szCs w:val="24"/>
          <w:lang w:val="sv-SE"/>
        </w:rPr>
        <w:t xml:space="preserve"> dalam rangka penyelenggaraan tugas-tugas pemerintahan umum dan kewenangan pemerintah yang dilimpahkan oleh Bupati dalam rangka penguatan otonomi daerah diarahkan pada:</w:t>
      </w:r>
    </w:p>
    <w:p w14:paraId="6B70A023" w14:textId="77777777" w:rsidR="00C25310" w:rsidRPr="00F00C88" w:rsidRDefault="00C25310" w:rsidP="00971A81">
      <w:pPr>
        <w:numPr>
          <w:ilvl w:val="0"/>
          <w:numId w:val="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Peningkatan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pelayanan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publik</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menjadi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kewenangan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peningkatan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aparaturnya</w:t>
      </w:r>
      <w:proofErr w:type="spellEnd"/>
      <w:r w:rsidRPr="00F00C88">
        <w:rPr>
          <w:rFonts w:ascii="Bookman Old Style" w:eastAsia="Times New Roman" w:hAnsi="Bookman Old Style" w:cs="Times New Roman"/>
          <w:sz w:val="24"/>
          <w:szCs w:val="24"/>
        </w:rPr>
        <w:t>;</w:t>
      </w:r>
    </w:p>
    <w:p w14:paraId="5ABC443E" w14:textId="77777777" w:rsidR="00C25310" w:rsidRPr="00F00C88" w:rsidRDefault="00C25310" w:rsidP="00971A81">
      <w:pPr>
        <w:numPr>
          <w:ilvl w:val="0"/>
          <w:numId w:val="6"/>
        </w:numPr>
        <w:spacing w:before="100" w:beforeAutospacing="1" w:after="100" w:afterAutospacing="1" w:line="240" w:lineRule="auto"/>
        <w:jc w:val="both"/>
        <w:rPr>
          <w:rFonts w:ascii="Bookman Old Style" w:eastAsia="Times New Roman" w:hAnsi="Bookman Old Style" w:cs="Times New Roman"/>
          <w:sz w:val="24"/>
          <w:szCs w:val="24"/>
          <w:lang w:val="fi-FI"/>
        </w:rPr>
      </w:pPr>
      <w:r w:rsidRPr="00F00C88">
        <w:rPr>
          <w:rFonts w:ascii="Bookman Old Style" w:eastAsia="Times New Roman" w:hAnsi="Bookman Old Style" w:cs="Times New Roman"/>
          <w:sz w:val="24"/>
          <w:szCs w:val="24"/>
          <w:lang w:val="fi-FI"/>
        </w:rPr>
        <w:t>Peningkatan kualitas pembinaan dan pengawasan terhadap pelaksanaan pemerintahan desa;</w:t>
      </w:r>
    </w:p>
    <w:p w14:paraId="0392DD29" w14:textId="77777777" w:rsidR="00C25310" w:rsidRPr="00F00C88" w:rsidRDefault="00C25310" w:rsidP="00971A81">
      <w:pPr>
        <w:numPr>
          <w:ilvl w:val="0"/>
          <w:numId w:val="6"/>
        </w:numPr>
        <w:spacing w:before="100" w:beforeAutospacing="1" w:after="100" w:afterAutospacing="1" w:line="240" w:lineRule="auto"/>
        <w:jc w:val="both"/>
        <w:rPr>
          <w:rFonts w:ascii="Bookman Old Style" w:eastAsia="Times New Roman" w:hAnsi="Bookman Old Style" w:cs="Times New Roman"/>
          <w:sz w:val="24"/>
          <w:szCs w:val="24"/>
        </w:rPr>
      </w:pPr>
      <w:r w:rsidRPr="00F00C88">
        <w:rPr>
          <w:rFonts w:ascii="Bookman Old Style" w:eastAsia="Times New Roman" w:hAnsi="Bookman Old Style" w:cs="Times New Roman"/>
          <w:sz w:val="24"/>
          <w:szCs w:val="24"/>
        </w:rPr>
        <w:t xml:space="preserve">Upaya </w:t>
      </w:r>
      <w:proofErr w:type="spellStart"/>
      <w:r w:rsidRPr="00F00C88">
        <w:rPr>
          <w:rFonts w:ascii="Bookman Old Style" w:eastAsia="Times New Roman" w:hAnsi="Bookman Old Style" w:cs="Times New Roman"/>
          <w:sz w:val="24"/>
          <w:szCs w:val="24"/>
        </w:rPr>
        <w:t>penyelenggaraan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ketenteraman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ketertiban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umum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penegakan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peraturan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perundang-undangan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serta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mendorong</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kesadaran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membayar</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pajak</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retribusi</w:t>
      </w:r>
      <w:proofErr w:type="spellEnd"/>
      <w:r w:rsidRPr="00F00C88">
        <w:rPr>
          <w:rFonts w:ascii="Bookman Old Style" w:eastAsia="Times New Roman" w:hAnsi="Bookman Old Style" w:cs="Times New Roman"/>
          <w:sz w:val="24"/>
          <w:szCs w:val="24"/>
        </w:rPr>
        <w:t>;</w:t>
      </w:r>
    </w:p>
    <w:p w14:paraId="343B312E" w14:textId="77777777" w:rsidR="00C25310" w:rsidRPr="00F00C88" w:rsidRDefault="00C25310" w:rsidP="00971A81">
      <w:pPr>
        <w:numPr>
          <w:ilvl w:val="0"/>
          <w:numId w:val="6"/>
        </w:numPr>
        <w:spacing w:after="0" w:line="240" w:lineRule="auto"/>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Peningkatan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kualitas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koordinasi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pelaksanaan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tugas-tugas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dengan</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Forkompimca</w:t>
      </w:r>
      <w:r w:rsidRPr="00F00C88">
        <w:rPr>
          <w:rFonts w:ascii="Bookman Old Style" w:eastAsia="Times New Roman" w:hAnsi="Bookman Old Style" w:cs="Times New Roman"/>
          <w:sz w:val="24"/>
          <w:szCs w:val="24"/>
        </w:rPr>
        <w:t xml:space="preserve">, UPT dan </w:t>
      </w:r>
      <w:proofErr w:type="spellStart"/>
      <w:r w:rsidRPr="00F00C88">
        <w:rPr>
          <w:rFonts w:ascii="Bookman Old Style" w:eastAsia="Times New Roman" w:hAnsi="Bookman Old Style" w:cs="Times New Roman"/>
          <w:sz w:val="24"/>
          <w:szCs w:val="24"/>
        </w:rPr>
        <w:t>organisasi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pemerintahan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lainnya</w:t>
      </w:r>
      <w:proofErr w:type="spellEnd"/>
      <w:r w:rsidRPr="00F00C88">
        <w:rPr>
          <w:rFonts w:ascii="Bookman Old Style" w:eastAsia="Times New Roman" w:hAnsi="Bookman Old Style" w:cs="Times New Roman"/>
          <w:sz w:val="24"/>
          <w:szCs w:val="24"/>
        </w:rPr>
        <w:t xml:space="preserve"> yang </w:t>
      </w:r>
      <w:proofErr w:type="spellStart"/>
      <w:r w:rsidRPr="00F00C88">
        <w:rPr>
          <w:rFonts w:ascii="Bookman Old Style" w:eastAsia="Times New Roman" w:hAnsi="Bookman Old Style" w:cs="Times New Roman"/>
          <w:sz w:val="24"/>
          <w:szCs w:val="24"/>
        </w:rPr>
        <w:t>ada</w:t>
      </w:r>
      <w:proofErr w:type="spellEnd"/>
      <w:r w:rsidRPr="00F00C88">
        <w:rPr>
          <w:rFonts w:ascii="Bookman Old Style" w:eastAsia="Times New Roman" w:hAnsi="Bookman Old Style" w:cs="Times New Roman"/>
          <w:sz w:val="24"/>
          <w:szCs w:val="24"/>
        </w:rPr>
        <w:t xml:space="preserve"> di wilayah.</w:t>
      </w:r>
    </w:p>
    <w:p w14:paraId="5DDA8FE5" w14:textId="77777777" w:rsidR="00C25310" w:rsidRPr="00F00C88" w:rsidRDefault="00C25310" w:rsidP="00971A81">
      <w:pPr>
        <w:spacing w:after="0" w:line="240" w:lineRule="auto"/>
        <w:ind w:left="426" w:firstLine="425"/>
        <w:jc w:val="both"/>
        <w:rPr>
          <w:rFonts w:ascii="Bookman Old Style" w:eastAsia="Times New Roman" w:hAnsi="Bookman Old Style" w:cs="Times New Roman"/>
          <w:sz w:val="24"/>
          <w:szCs w:val="24"/>
        </w:rPr>
      </w:pPr>
      <w:proofErr w:type="spellStart"/>
      <w:r w:rsidRPr="00F00C88">
        <w:rPr>
          <w:rFonts w:ascii="Bookman Old Style" w:eastAsia="Times New Roman" w:hAnsi="Bookman Old Style" w:cs="Times New Roman"/>
          <w:sz w:val="24"/>
          <w:szCs w:val="24"/>
        </w:rPr>
        <w:t>Telaah</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usulan</w:t>
      </w:r>
      <w:proofErr w:type="spellEnd"/>
      <w:r w:rsidRPr="00F00C88">
        <w:rPr>
          <w:rFonts w:ascii="Bookman Old Style" w:eastAsia="Times New Roman" w:hAnsi="Bookman Old Style" w:cs="Times New Roman"/>
          <w:sz w:val="24"/>
          <w:szCs w:val="24"/>
        </w:rPr>
        <w:t xml:space="preserve"> Program dan </w:t>
      </w:r>
      <w:proofErr w:type="spellStart"/>
      <w:r w:rsidRPr="00F00C88">
        <w:rPr>
          <w:rFonts w:ascii="Bookman Old Style" w:eastAsia="Times New Roman" w:hAnsi="Bookman Old Style" w:cs="Times New Roman"/>
          <w:sz w:val="24"/>
          <w:szCs w:val="24"/>
        </w:rPr>
        <w:t>Kegiatan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masyarakat</w:t>
      </w:r>
      <w:proofErr w:type="spellEnd"/>
      <w:r w:rsidRPr="00F00C88">
        <w:rPr>
          <w:rFonts w:ascii="Bookman Old Style" w:eastAsia="Times New Roman" w:hAnsi="Bookman Old Style" w:cs="Times New Roman"/>
          <w:sz w:val="24"/>
          <w:szCs w:val="24"/>
        </w:rPr>
        <w:t> </w:t>
      </w:r>
      <w:proofErr w:type="spellStart"/>
      <w:r w:rsidRPr="00F00C88">
        <w:rPr>
          <w:rFonts w:ascii="Bookman Old Style" w:eastAsia="Times New Roman" w:hAnsi="Bookman Old Style" w:cs="Times New Roman"/>
          <w:sz w:val="24"/>
          <w:szCs w:val="24"/>
        </w:rPr>
        <w:t>ini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didasari</w:t>
      </w:r>
      <w:proofErr w:type="spellEnd"/>
      <w:r w:rsidRPr="00F00C88">
        <w:rPr>
          <w:rFonts w:ascii="Bookman Old Style" w:eastAsia="Times New Roman" w:hAnsi="Bookman Old Style" w:cs="Times New Roman"/>
          <w:sz w:val="24"/>
          <w:szCs w:val="24"/>
        </w:rPr>
        <w:t xml:space="preserve"> oleh </w:t>
      </w:r>
      <w:proofErr w:type="spellStart"/>
      <w:r w:rsidRPr="00F00C88">
        <w:rPr>
          <w:rFonts w:ascii="Bookman Old Style" w:eastAsia="Times New Roman" w:hAnsi="Bookman Old Style" w:cs="Times New Roman"/>
          <w:sz w:val="24"/>
          <w:szCs w:val="24"/>
        </w:rPr>
        <w:t>pemikiran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bahwa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dalam</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rangka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mewujudkan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visi</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Kecamatan</w:t>
      </w:r>
      <w:proofErr w:type="spellEnd"/>
      <w:r w:rsidRPr="00F00C88">
        <w:rPr>
          <w:rFonts w:ascii="Bookman Old Style" w:eastAsia="Times New Roman" w:hAnsi="Bookman Old Style" w:cs="Times New Roman"/>
          <w:sz w:val="24"/>
          <w:szCs w:val="24"/>
        </w:rPr>
        <w:t xml:space="preserve"> </w:t>
      </w:r>
      <w:r w:rsidRPr="00F00C88">
        <w:rPr>
          <w:rFonts w:ascii="Bookman Old Style" w:eastAsia="Times New Roman" w:hAnsi="Bookman Old Style" w:cs="Times New Roman"/>
          <w:sz w:val="24"/>
          <w:szCs w:val="24"/>
          <w:lang w:val="id-ID"/>
        </w:rPr>
        <w:t>Matesih</w:t>
      </w:r>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maka</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keempat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hal</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tersebut</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diatas</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perlu</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dilaksanakan</w:t>
      </w:r>
      <w:proofErr w:type="spellEnd"/>
      <w:r w:rsidRPr="00F00C88">
        <w:rPr>
          <w:rFonts w:ascii="Bookman Old Style" w:eastAsia="Times New Roman" w:hAnsi="Bookman Old Style" w:cs="Times New Roman"/>
          <w:sz w:val="24"/>
          <w:szCs w:val="24"/>
        </w:rPr>
        <w:t xml:space="preserve"> dan </w:t>
      </w:r>
      <w:proofErr w:type="spellStart"/>
      <w:r w:rsidRPr="00F00C88">
        <w:rPr>
          <w:rFonts w:ascii="Bookman Old Style" w:eastAsia="Times New Roman" w:hAnsi="Bookman Old Style" w:cs="Times New Roman"/>
          <w:sz w:val="24"/>
          <w:szCs w:val="24"/>
        </w:rPr>
        <w:t>dicapai</w:t>
      </w:r>
      <w:proofErr w:type="spellEnd"/>
      <w:r w:rsidRPr="00F00C88">
        <w:rPr>
          <w:rFonts w:ascii="Bookman Old Style" w:eastAsia="Times New Roman" w:hAnsi="Bookman Old Style" w:cs="Times New Roman"/>
          <w:sz w:val="24"/>
          <w:szCs w:val="24"/>
        </w:rPr>
        <w:t xml:space="preserve"> oleh </w:t>
      </w:r>
      <w:proofErr w:type="spellStart"/>
      <w:r w:rsidRPr="00F00C88">
        <w:rPr>
          <w:rFonts w:ascii="Bookman Old Style" w:eastAsia="Times New Roman" w:hAnsi="Bookman Old Style" w:cs="Times New Roman"/>
          <w:sz w:val="24"/>
          <w:szCs w:val="24"/>
        </w:rPr>
        <w:t>pengemban</w:t>
      </w:r>
      <w:proofErr w:type="spellEnd"/>
      <w:r w:rsidRPr="00F00C88">
        <w:rPr>
          <w:rFonts w:ascii="Bookman Old Style" w:eastAsia="Times New Roman" w:hAnsi="Bookman Old Style" w:cs="Times New Roman"/>
          <w:sz w:val="24"/>
          <w:szCs w:val="24"/>
        </w:rPr>
        <w:t xml:space="preserve"> </w:t>
      </w:r>
      <w:proofErr w:type="spellStart"/>
      <w:r w:rsidRPr="00F00C88">
        <w:rPr>
          <w:rFonts w:ascii="Bookman Old Style" w:eastAsia="Times New Roman" w:hAnsi="Bookman Old Style" w:cs="Times New Roman"/>
          <w:sz w:val="24"/>
          <w:szCs w:val="24"/>
        </w:rPr>
        <w:t>delegasi</w:t>
      </w:r>
      <w:proofErr w:type="spellEnd"/>
      <w:r w:rsidRPr="00F00C88">
        <w:rPr>
          <w:rFonts w:ascii="Bookman Old Style" w:eastAsia="Times New Roman" w:hAnsi="Bookman Old Style" w:cs="Times New Roman"/>
          <w:sz w:val="24"/>
          <w:szCs w:val="24"/>
        </w:rPr>
        <w:t>.</w:t>
      </w:r>
    </w:p>
    <w:p w14:paraId="24CF2A65" w14:textId="51397DF6" w:rsidR="00C25310" w:rsidRPr="00F4592F" w:rsidRDefault="00C25310" w:rsidP="00971A81">
      <w:pPr>
        <w:spacing w:after="0" w:line="240" w:lineRule="auto"/>
        <w:ind w:left="749"/>
        <w:jc w:val="center"/>
        <w:rPr>
          <w:rFonts w:ascii="Bookman Old Style" w:eastAsia="Times New Roman" w:hAnsi="Bookman Old Style" w:cs="Times New Roman"/>
          <w:b/>
          <w:bCs/>
          <w:sz w:val="24"/>
          <w:szCs w:val="24"/>
          <w:lang w:val="fi-FI"/>
        </w:rPr>
      </w:pPr>
      <w:r w:rsidRPr="00F4592F">
        <w:rPr>
          <w:rFonts w:ascii="Bookman Old Style" w:eastAsia="Times New Roman" w:hAnsi="Bookman Old Style" w:cs="Times New Roman"/>
          <w:b/>
          <w:bCs/>
          <w:sz w:val="24"/>
          <w:szCs w:val="24"/>
          <w:lang w:val="fi-FI"/>
        </w:rPr>
        <w:t>Tabel 2.</w:t>
      </w:r>
      <w:r w:rsidR="00CD53E5">
        <w:rPr>
          <w:rFonts w:ascii="Bookman Old Style" w:eastAsia="Times New Roman" w:hAnsi="Bookman Old Style" w:cs="Times New Roman"/>
          <w:b/>
          <w:bCs/>
          <w:sz w:val="24"/>
          <w:szCs w:val="24"/>
          <w:lang w:val="fi-FI"/>
        </w:rPr>
        <w:t>9</w:t>
      </w:r>
    </w:p>
    <w:p w14:paraId="3A9A353D" w14:textId="77777777" w:rsidR="00C25310" w:rsidRPr="00F4592F" w:rsidRDefault="00C25310" w:rsidP="00971A81">
      <w:pPr>
        <w:spacing w:after="0" w:line="240" w:lineRule="auto"/>
        <w:ind w:left="749"/>
        <w:jc w:val="center"/>
        <w:rPr>
          <w:rFonts w:ascii="Bookman Old Style" w:eastAsia="Times New Roman" w:hAnsi="Bookman Old Style" w:cs="Times New Roman"/>
          <w:b/>
          <w:bCs/>
          <w:sz w:val="24"/>
          <w:szCs w:val="24"/>
          <w:lang w:val="fi-FI"/>
        </w:rPr>
      </w:pPr>
      <w:r w:rsidRPr="00F4592F">
        <w:rPr>
          <w:rFonts w:ascii="Bookman Old Style" w:eastAsia="Times New Roman" w:hAnsi="Bookman Old Style" w:cs="Times New Roman"/>
          <w:b/>
          <w:bCs/>
          <w:sz w:val="24"/>
          <w:szCs w:val="24"/>
          <w:lang w:val="fi-FI"/>
        </w:rPr>
        <w:t>Usulan program dan kegiatan dari para Pemangku Kepentingan</w:t>
      </w:r>
    </w:p>
    <w:p w14:paraId="48F9491D" w14:textId="5E5CDDA0" w:rsidR="00C25310" w:rsidRPr="00F4592F" w:rsidRDefault="00C25310" w:rsidP="00971A81">
      <w:pPr>
        <w:spacing w:after="0" w:line="240" w:lineRule="auto"/>
        <w:ind w:left="749"/>
        <w:jc w:val="center"/>
        <w:rPr>
          <w:rFonts w:ascii="Bookman Old Style" w:eastAsia="Times New Roman" w:hAnsi="Bookman Old Style" w:cs="Times New Roman"/>
          <w:b/>
          <w:bCs/>
          <w:sz w:val="24"/>
          <w:szCs w:val="24"/>
          <w:lang w:val="fi-FI"/>
        </w:rPr>
      </w:pPr>
      <w:r w:rsidRPr="00F4592F">
        <w:rPr>
          <w:rFonts w:ascii="Bookman Old Style" w:eastAsia="Times New Roman" w:hAnsi="Bookman Old Style" w:cs="Times New Roman"/>
          <w:b/>
          <w:bCs/>
          <w:sz w:val="24"/>
          <w:szCs w:val="24"/>
          <w:lang w:val="fi-FI"/>
        </w:rPr>
        <w:t>Tahun 202</w:t>
      </w:r>
      <w:r w:rsidR="00654FC3" w:rsidRPr="00F4592F">
        <w:rPr>
          <w:rFonts w:ascii="Bookman Old Style" w:eastAsia="Times New Roman" w:hAnsi="Bookman Old Style" w:cs="Times New Roman"/>
          <w:b/>
          <w:bCs/>
          <w:sz w:val="24"/>
          <w:szCs w:val="24"/>
          <w:lang w:val="fi-FI"/>
        </w:rPr>
        <w:t>6</w:t>
      </w:r>
      <w:r w:rsidRPr="00F4592F">
        <w:rPr>
          <w:rFonts w:ascii="Bookman Old Style" w:eastAsia="Times New Roman" w:hAnsi="Bookman Old Style" w:cs="Times New Roman"/>
          <w:b/>
          <w:bCs/>
          <w:sz w:val="24"/>
          <w:szCs w:val="24"/>
          <w:lang w:val="fi-FI"/>
        </w:rPr>
        <w:t xml:space="preserve"> Kecamatan </w:t>
      </w:r>
      <w:r w:rsidRPr="00F4592F">
        <w:rPr>
          <w:rFonts w:ascii="Bookman Old Style" w:eastAsia="Times New Roman" w:hAnsi="Bookman Old Style" w:cs="Times New Roman"/>
          <w:b/>
          <w:bCs/>
          <w:sz w:val="24"/>
          <w:szCs w:val="24"/>
          <w:lang w:val="id-ID"/>
        </w:rPr>
        <w:t>Matesih</w:t>
      </w:r>
      <w:r w:rsidRPr="00F4592F">
        <w:rPr>
          <w:rFonts w:ascii="Bookman Old Style" w:eastAsia="Times New Roman" w:hAnsi="Bookman Old Style" w:cs="Times New Roman"/>
          <w:b/>
          <w:bCs/>
          <w:sz w:val="24"/>
          <w:szCs w:val="24"/>
          <w:lang w:val="fi-FI"/>
        </w:rPr>
        <w:t xml:space="preserve"> Kabupaten Karanganyar</w:t>
      </w:r>
    </w:p>
    <w:p w14:paraId="1E76C337" w14:textId="77777777" w:rsidR="00C25310" w:rsidRPr="00F4592F" w:rsidRDefault="00C25310" w:rsidP="00971A81">
      <w:pPr>
        <w:tabs>
          <w:tab w:val="left" w:pos="6090"/>
        </w:tabs>
        <w:spacing w:after="0" w:line="240" w:lineRule="auto"/>
        <w:ind w:left="748" w:firstLine="1520"/>
        <w:jc w:val="both"/>
        <w:rPr>
          <w:rFonts w:ascii="Bookman Old Style" w:eastAsia="Times New Roman" w:hAnsi="Bookman Old Style" w:cs="Times New Roman"/>
          <w:b/>
          <w:bCs/>
          <w:sz w:val="24"/>
          <w:szCs w:val="24"/>
          <w:lang w:val="fi-FI"/>
        </w:rPr>
      </w:pPr>
      <w:r w:rsidRPr="00F4592F">
        <w:rPr>
          <w:rFonts w:ascii="Bookman Old Style" w:eastAsia="Times New Roman" w:hAnsi="Bookman Old Style" w:cs="Times New Roman"/>
          <w:b/>
          <w:bCs/>
          <w:sz w:val="24"/>
          <w:szCs w:val="24"/>
          <w:lang w:val="fi-FI"/>
        </w:rPr>
        <w:t xml:space="preserve">Nama Perangkat Daerah: Kecamatan </w:t>
      </w:r>
      <w:r w:rsidRPr="00F4592F">
        <w:rPr>
          <w:rFonts w:ascii="Bookman Old Style" w:eastAsia="Times New Roman" w:hAnsi="Bookman Old Style" w:cs="Times New Roman"/>
          <w:b/>
          <w:bCs/>
          <w:sz w:val="24"/>
          <w:szCs w:val="24"/>
          <w:lang w:val="id-ID"/>
        </w:rPr>
        <w:t>Matesih</w:t>
      </w:r>
    </w:p>
    <w:tbl>
      <w:tblPr>
        <w:tblW w:w="8657" w:type="dxa"/>
        <w:tblInd w:w="360" w:type="dxa"/>
        <w:tblLook w:val="04A0" w:firstRow="1" w:lastRow="0" w:firstColumn="1" w:lastColumn="0" w:noHBand="0" w:noVBand="1"/>
      </w:tblPr>
      <w:tblGrid>
        <w:gridCol w:w="586"/>
        <w:gridCol w:w="3010"/>
        <w:gridCol w:w="1566"/>
        <w:gridCol w:w="2129"/>
        <w:gridCol w:w="1651"/>
      </w:tblGrid>
      <w:tr w:rsidR="00C25310" w:rsidRPr="00F00C88" w14:paraId="5FF09234" w14:textId="77777777" w:rsidTr="00163370">
        <w:trPr>
          <w:trHeight w:val="300"/>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BDB1D" w14:textId="0066A553"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NO</w:t>
            </w:r>
          </w:p>
        </w:tc>
        <w:tc>
          <w:tcPr>
            <w:tcW w:w="2801" w:type="dxa"/>
            <w:tcBorders>
              <w:top w:val="single" w:sz="4" w:space="0" w:color="auto"/>
              <w:left w:val="nil"/>
              <w:bottom w:val="single" w:sz="4" w:space="0" w:color="auto"/>
              <w:right w:val="single" w:sz="4" w:space="0" w:color="auto"/>
            </w:tcBorders>
            <w:shd w:val="clear" w:color="auto" w:fill="auto"/>
            <w:noWrap/>
            <w:vAlign w:val="bottom"/>
            <w:hideMark/>
          </w:tcPr>
          <w:p w14:paraId="2681C1FA"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PROGRAM/KEGIATAN</w:t>
            </w:r>
          </w:p>
        </w:tc>
        <w:tc>
          <w:tcPr>
            <w:tcW w:w="1566" w:type="dxa"/>
            <w:tcBorders>
              <w:top w:val="single" w:sz="4" w:space="0" w:color="auto"/>
              <w:left w:val="nil"/>
              <w:bottom w:val="single" w:sz="4" w:space="0" w:color="auto"/>
              <w:right w:val="single" w:sz="4" w:space="0" w:color="auto"/>
            </w:tcBorders>
            <w:shd w:val="clear" w:color="auto" w:fill="auto"/>
            <w:noWrap/>
            <w:vAlign w:val="bottom"/>
            <w:hideMark/>
          </w:tcPr>
          <w:p w14:paraId="5AFB5083"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LOKASI</w:t>
            </w:r>
          </w:p>
        </w:tc>
        <w:tc>
          <w:tcPr>
            <w:tcW w:w="2129" w:type="dxa"/>
            <w:tcBorders>
              <w:top w:val="single" w:sz="4" w:space="0" w:color="auto"/>
              <w:left w:val="nil"/>
              <w:bottom w:val="single" w:sz="4" w:space="0" w:color="auto"/>
              <w:right w:val="single" w:sz="4" w:space="0" w:color="auto"/>
            </w:tcBorders>
            <w:shd w:val="clear" w:color="auto" w:fill="auto"/>
            <w:noWrap/>
            <w:vAlign w:val="bottom"/>
            <w:hideMark/>
          </w:tcPr>
          <w:p w14:paraId="764C905F"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INDIKATOR KINERJA</w:t>
            </w:r>
          </w:p>
        </w:tc>
        <w:tc>
          <w:tcPr>
            <w:tcW w:w="1651" w:type="dxa"/>
            <w:tcBorders>
              <w:top w:val="single" w:sz="4" w:space="0" w:color="auto"/>
              <w:left w:val="nil"/>
              <w:bottom w:val="single" w:sz="4" w:space="0" w:color="auto"/>
              <w:right w:val="single" w:sz="4" w:space="0" w:color="auto"/>
            </w:tcBorders>
            <w:shd w:val="clear" w:color="auto" w:fill="auto"/>
            <w:noWrap/>
            <w:vAlign w:val="bottom"/>
            <w:hideMark/>
          </w:tcPr>
          <w:p w14:paraId="724B8418"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BESARAN/</w:t>
            </w:r>
          </w:p>
          <w:p w14:paraId="56178906" w14:textId="77777777" w:rsidR="00C25310" w:rsidRPr="00F00C88" w:rsidRDefault="00C25310" w:rsidP="00971A81">
            <w:pPr>
              <w:spacing w:after="0" w:line="240" w:lineRule="auto"/>
              <w:jc w:val="center"/>
              <w:rPr>
                <w:rFonts w:ascii="Bookman Old Style" w:eastAsia="Times New Roman" w:hAnsi="Bookman Old Style" w:cs="Calibri"/>
                <w:b/>
                <w:bCs/>
                <w:color w:val="000000"/>
                <w:sz w:val="24"/>
                <w:szCs w:val="24"/>
              </w:rPr>
            </w:pPr>
            <w:r w:rsidRPr="00F00C88">
              <w:rPr>
                <w:rFonts w:ascii="Bookman Old Style" w:eastAsia="Times New Roman" w:hAnsi="Bookman Old Style" w:cs="Calibri"/>
                <w:b/>
                <w:bCs/>
                <w:color w:val="000000"/>
                <w:sz w:val="24"/>
                <w:szCs w:val="24"/>
              </w:rPr>
              <w:t>VOLUME</w:t>
            </w:r>
          </w:p>
        </w:tc>
      </w:tr>
      <w:tr w:rsidR="00C25310" w:rsidRPr="00F00C88" w14:paraId="2C4130EB" w14:textId="77777777" w:rsidTr="00163370">
        <w:trPr>
          <w:trHeight w:val="15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2B25CBBA" w14:textId="3FAE2564" w:rsidR="00C25310" w:rsidRPr="00F00C88" w:rsidRDefault="00D809F4" w:rsidP="00971A81">
            <w:pPr>
              <w:spacing w:after="0" w:line="240" w:lineRule="auto"/>
              <w:jc w:val="right"/>
              <w:rPr>
                <w:rFonts w:ascii="Bookman Old Style" w:eastAsia="Times New Roman" w:hAnsi="Bookman Old Style" w:cs="Calibri"/>
                <w:color w:val="000000"/>
                <w:sz w:val="24"/>
                <w:szCs w:val="24"/>
              </w:rPr>
            </w:pPr>
            <w:r>
              <w:rPr>
                <w:noProof/>
                <w:lang w:val="id-ID" w:eastAsia="id-ID"/>
              </w:rPr>
              <mc:AlternateContent>
                <mc:Choice Requires="wps">
                  <w:drawing>
                    <wp:anchor distT="0" distB="0" distL="114300" distR="114300" simplePos="0" relativeHeight="251659264" behindDoc="0" locked="0" layoutInCell="1" allowOverlap="1" wp14:anchorId="36156067" wp14:editId="1B391C56">
                      <wp:simplePos x="0" y="0"/>
                      <wp:positionH relativeFrom="column">
                        <wp:posOffset>178435</wp:posOffset>
                      </wp:positionH>
                      <wp:positionV relativeFrom="paragraph">
                        <wp:posOffset>421005</wp:posOffset>
                      </wp:positionV>
                      <wp:extent cx="5026025" cy="927100"/>
                      <wp:effectExtent l="0" t="533400" r="3175" b="539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97980">
                                <a:off x="0" y="0"/>
                                <a:ext cx="5026025" cy="927100"/>
                              </a:xfrm>
                              <a:prstGeom prst="rect">
                                <a:avLst/>
                              </a:prstGeom>
                              <a:noFill/>
                              <a:ln>
                                <a:noFill/>
                              </a:ln>
                              <a:effectLst/>
                            </wps:spPr>
                            <wps:txbx>
                              <w:txbxContent>
                                <w:p w14:paraId="56FAC8A9" w14:textId="77777777" w:rsidR="00E02C9F" w:rsidRPr="008868E0" w:rsidRDefault="00E02C9F" w:rsidP="00C25310">
                                  <w:pPr>
                                    <w:spacing w:after="0" w:line="240" w:lineRule="auto"/>
                                    <w:jc w:val="center"/>
                                    <w:rPr>
                                      <w:rFonts w:ascii="Calibri" w:eastAsia="Times New Roman" w:hAnsi="Calibri" w:cs="Calibri"/>
                                      <w:b/>
                                      <w:color w:val="000000"/>
                                      <w:sz w:val="96"/>
                                      <w:szCs w:val="72"/>
                                    </w:rPr>
                                  </w:pPr>
                                  <w:r w:rsidRPr="008868E0">
                                    <w:rPr>
                                      <w:rFonts w:ascii="Calibri" w:eastAsia="Times New Roman" w:hAnsi="Calibri" w:cs="Calibri"/>
                                      <w:b/>
                                      <w:color w:val="000000"/>
                                      <w:sz w:val="96"/>
                                      <w:szCs w:val="72"/>
                                    </w:rPr>
                                    <w:t>NIHIL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56067" id="_x0000_t202" coordsize="21600,21600" o:spt="202" path="m,l,21600r21600,l21600,xe">
                      <v:stroke joinstyle="miter"/>
                      <v:path gradientshapeok="t" o:connecttype="rect"/>
                    </v:shapetype>
                    <v:shape id="Text Box 2" o:spid="_x0000_s1026" type="#_x0000_t202" style="position:absolute;left:0;text-align:left;margin-left:14.05pt;margin-top:33.15pt;width:395.75pt;height:73pt;rotation:87160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" filled="f" stroked="f">
                      <v:path arrowok="t"/>
                      <v:textbox>
                        <w:txbxContent>
                          <w:p w14:paraId="56FAC8A9" w14:textId="77777777" w:rsidR="00E02C9F" w:rsidRPr="008868E0" w:rsidRDefault="00E02C9F" w:rsidP="00C25310">
                            <w:pPr>
                              <w:spacing w:after="0" w:line="240" w:lineRule="auto"/>
                              <w:jc w:val="center"/>
                              <w:rPr>
                                <w:rFonts w:ascii="Calibri" w:eastAsia="Times New Roman" w:hAnsi="Calibri" w:cs="Calibri"/>
                                <w:b/>
                                <w:color w:val="000000"/>
                                <w:sz w:val="96"/>
                                <w:szCs w:val="72"/>
                              </w:rPr>
                            </w:pPr>
                            <w:r w:rsidRPr="008868E0">
                              <w:rPr>
                                <w:rFonts w:ascii="Calibri" w:eastAsia="Times New Roman" w:hAnsi="Calibri" w:cs="Calibri"/>
                                <w:b/>
                                <w:color w:val="000000"/>
                                <w:sz w:val="96"/>
                                <w:szCs w:val="72"/>
                              </w:rPr>
                              <w:t>NIHIL</w:t>
                            </w:r>
                          </w:p>
                        </w:txbxContent>
                      </v:textbox>
                    </v:shape>
                  </w:pict>
                </mc:Fallback>
              </mc:AlternateContent>
            </w:r>
            <w:r w:rsidR="00C25310" w:rsidRPr="00F00C88">
              <w:rPr>
                <w:rFonts w:ascii="Bookman Old Style" w:eastAsia="Times New Roman" w:hAnsi="Bookman Old Style" w:cs="Calibri"/>
                <w:color w:val="000000"/>
                <w:sz w:val="24"/>
                <w:szCs w:val="24"/>
              </w:rPr>
              <w:t>1</w:t>
            </w:r>
          </w:p>
        </w:tc>
        <w:tc>
          <w:tcPr>
            <w:tcW w:w="2801" w:type="dxa"/>
            <w:tcBorders>
              <w:top w:val="nil"/>
              <w:left w:val="nil"/>
              <w:bottom w:val="single" w:sz="4" w:space="0" w:color="auto"/>
              <w:right w:val="single" w:sz="4" w:space="0" w:color="auto"/>
            </w:tcBorders>
            <w:shd w:val="clear" w:color="auto" w:fill="auto"/>
            <w:vAlign w:val="center"/>
            <w:hideMark/>
          </w:tcPr>
          <w:p w14:paraId="64057B8E" w14:textId="34225C59"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1566" w:type="dxa"/>
            <w:tcBorders>
              <w:top w:val="nil"/>
              <w:left w:val="nil"/>
              <w:bottom w:val="single" w:sz="4" w:space="0" w:color="auto"/>
              <w:right w:val="single" w:sz="4" w:space="0" w:color="auto"/>
            </w:tcBorders>
            <w:shd w:val="clear" w:color="auto" w:fill="auto"/>
            <w:vAlign w:val="center"/>
            <w:hideMark/>
          </w:tcPr>
          <w:p w14:paraId="4161E063"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2129" w:type="dxa"/>
            <w:tcBorders>
              <w:top w:val="nil"/>
              <w:left w:val="nil"/>
              <w:bottom w:val="single" w:sz="4" w:space="0" w:color="auto"/>
              <w:right w:val="single" w:sz="4" w:space="0" w:color="auto"/>
            </w:tcBorders>
            <w:shd w:val="clear" w:color="auto" w:fill="auto"/>
            <w:vAlign w:val="center"/>
            <w:hideMark/>
          </w:tcPr>
          <w:p w14:paraId="62E9FBB9"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1651" w:type="dxa"/>
            <w:tcBorders>
              <w:top w:val="nil"/>
              <w:left w:val="nil"/>
              <w:bottom w:val="single" w:sz="4" w:space="0" w:color="auto"/>
              <w:right w:val="single" w:sz="4" w:space="0" w:color="auto"/>
            </w:tcBorders>
            <w:shd w:val="clear" w:color="auto" w:fill="auto"/>
            <w:noWrap/>
            <w:vAlign w:val="center"/>
            <w:hideMark/>
          </w:tcPr>
          <w:p w14:paraId="456AC62B"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r>
      <w:tr w:rsidR="00C25310" w:rsidRPr="00F00C88" w14:paraId="0FF1F32A" w14:textId="77777777" w:rsidTr="00163370">
        <w:trPr>
          <w:trHeight w:val="6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BFE8448" w14:textId="77777777" w:rsidR="00C25310" w:rsidRPr="00F00C88" w:rsidRDefault="00C25310" w:rsidP="00971A81">
            <w:pPr>
              <w:spacing w:after="0" w:line="240" w:lineRule="auto"/>
              <w:jc w:val="right"/>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2</w:t>
            </w:r>
          </w:p>
        </w:tc>
        <w:tc>
          <w:tcPr>
            <w:tcW w:w="2801" w:type="dxa"/>
            <w:tcBorders>
              <w:top w:val="nil"/>
              <w:left w:val="nil"/>
              <w:bottom w:val="single" w:sz="4" w:space="0" w:color="auto"/>
              <w:right w:val="single" w:sz="4" w:space="0" w:color="auto"/>
            </w:tcBorders>
            <w:shd w:val="clear" w:color="auto" w:fill="auto"/>
            <w:noWrap/>
            <w:vAlign w:val="center"/>
            <w:hideMark/>
          </w:tcPr>
          <w:p w14:paraId="4E25A0FC"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566" w:type="dxa"/>
            <w:tcBorders>
              <w:top w:val="nil"/>
              <w:left w:val="nil"/>
              <w:bottom w:val="single" w:sz="4" w:space="0" w:color="auto"/>
              <w:right w:val="single" w:sz="4" w:space="0" w:color="auto"/>
            </w:tcBorders>
            <w:shd w:val="clear" w:color="auto" w:fill="auto"/>
            <w:noWrap/>
            <w:vAlign w:val="center"/>
            <w:hideMark/>
          </w:tcPr>
          <w:p w14:paraId="149DD3CB"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2129" w:type="dxa"/>
            <w:tcBorders>
              <w:top w:val="nil"/>
              <w:left w:val="nil"/>
              <w:bottom w:val="single" w:sz="4" w:space="0" w:color="auto"/>
              <w:right w:val="single" w:sz="4" w:space="0" w:color="auto"/>
            </w:tcBorders>
            <w:shd w:val="clear" w:color="auto" w:fill="auto"/>
            <w:vAlign w:val="center"/>
            <w:hideMark/>
          </w:tcPr>
          <w:p w14:paraId="05D2C9F9"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651" w:type="dxa"/>
            <w:tcBorders>
              <w:top w:val="nil"/>
              <w:left w:val="nil"/>
              <w:bottom w:val="single" w:sz="4" w:space="0" w:color="auto"/>
              <w:right w:val="single" w:sz="4" w:space="0" w:color="auto"/>
            </w:tcBorders>
            <w:shd w:val="clear" w:color="auto" w:fill="auto"/>
            <w:noWrap/>
            <w:vAlign w:val="center"/>
            <w:hideMark/>
          </w:tcPr>
          <w:p w14:paraId="029B03EB"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 xml:space="preserve">                       </w:t>
            </w:r>
          </w:p>
        </w:tc>
      </w:tr>
      <w:tr w:rsidR="00C25310" w:rsidRPr="00F00C88" w14:paraId="74B1AE71" w14:textId="77777777" w:rsidTr="00163370">
        <w:trPr>
          <w:trHeight w:val="600"/>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500A4CDA" w14:textId="77777777" w:rsidR="00C25310" w:rsidRPr="00F00C88" w:rsidRDefault="00C25310" w:rsidP="00971A81">
            <w:pPr>
              <w:spacing w:after="0" w:line="240" w:lineRule="auto"/>
              <w:jc w:val="right"/>
              <w:rPr>
                <w:rFonts w:ascii="Bookman Old Style" w:eastAsia="Times New Roman" w:hAnsi="Bookman Old Style" w:cs="Calibri"/>
                <w:color w:val="000000"/>
                <w:sz w:val="24"/>
                <w:szCs w:val="24"/>
              </w:rPr>
            </w:pPr>
            <w:r w:rsidRPr="00F00C88">
              <w:rPr>
                <w:rFonts w:ascii="Bookman Old Style" w:eastAsia="Times New Roman" w:hAnsi="Bookman Old Style" w:cs="Calibri"/>
                <w:color w:val="000000"/>
                <w:sz w:val="24"/>
                <w:szCs w:val="24"/>
              </w:rPr>
              <w:t>3</w:t>
            </w:r>
          </w:p>
        </w:tc>
        <w:tc>
          <w:tcPr>
            <w:tcW w:w="2801" w:type="dxa"/>
            <w:tcBorders>
              <w:top w:val="nil"/>
              <w:left w:val="nil"/>
              <w:bottom w:val="single" w:sz="4" w:space="0" w:color="auto"/>
              <w:right w:val="single" w:sz="4" w:space="0" w:color="auto"/>
            </w:tcBorders>
            <w:shd w:val="clear" w:color="auto" w:fill="auto"/>
            <w:noWrap/>
            <w:vAlign w:val="center"/>
            <w:hideMark/>
          </w:tcPr>
          <w:p w14:paraId="363339B0"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566" w:type="dxa"/>
            <w:tcBorders>
              <w:top w:val="nil"/>
              <w:left w:val="nil"/>
              <w:bottom w:val="single" w:sz="4" w:space="0" w:color="auto"/>
              <w:right w:val="single" w:sz="4" w:space="0" w:color="auto"/>
            </w:tcBorders>
            <w:shd w:val="clear" w:color="auto" w:fill="auto"/>
            <w:noWrap/>
            <w:vAlign w:val="center"/>
            <w:hideMark/>
          </w:tcPr>
          <w:p w14:paraId="6638DD64"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c>
          <w:tcPr>
            <w:tcW w:w="2129" w:type="dxa"/>
            <w:tcBorders>
              <w:top w:val="nil"/>
              <w:left w:val="nil"/>
              <w:bottom w:val="single" w:sz="4" w:space="0" w:color="auto"/>
              <w:right w:val="single" w:sz="4" w:space="0" w:color="auto"/>
            </w:tcBorders>
            <w:shd w:val="clear" w:color="auto" w:fill="auto"/>
            <w:vAlign w:val="center"/>
            <w:hideMark/>
          </w:tcPr>
          <w:p w14:paraId="2E9237F8" w14:textId="77777777" w:rsidR="00C25310" w:rsidRPr="00F00C88" w:rsidRDefault="00C25310" w:rsidP="00971A81">
            <w:pPr>
              <w:spacing w:after="0" w:line="240" w:lineRule="auto"/>
              <w:rPr>
                <w:rFonts w:ascii="Bookman Old Style" w:eastAsia="Times New Roman" w:hAnsi="Bookman Old Style" w:cs="Calibri"/>
                <w:color w:val="000000"/>
                <w:sz w:val="24"/>
                <w:szCs w:val="24"/>
                <w:lang w:val="id-ID"/>
              </w:rPr>
            </w:pPr>
          </w:p>
        </w:tc>
        <w:tc>
          <w:tcPr>
            <w:tcW w:w="1651" w:type="dxa"/>
            <w:tcBorders>
              <w:top w:val="nil"/>
              <w:left w:val="nil"/>
              <w:bottom w:val="single" w:sz="4" w:space="0" w:color="auto"/>
              <w:right w:val="single" w:sz="4" w:space="0" w:color="auto"/>
            </w:tcBorders>
            <w:shd w:val="clear" w:color="auto" w:fill="auto"/>
            <w:noWrap/>
            <w:vAlign w:val="center"/>
            <w:hideMark/>
          </w:tcPr>
          <w:p w14:paraId="3A79FB7D" w14:textId="77777777" w:rsidR="00C25310" w:rsidRPr="00F00C88" w:rsidRDefault="00C25310" w:rsidP="00971A81">
            <w:pPr>
              <w:spacing w:after="0" w:line="240" w:lineRule="auto"/>
              <w:rPr>
                <w:rFonts w:ascii="Bookman Old Style" w:eastAsia="Times New Roman" w:hAnsi="Bookman Old Style" w:cs="Calibri"/>
                <w:color w:val="000000"/>
                <w:sz w:val="24"/>
                <w:szCs w:val="24"/>
              </w:rPr>
            </w:pPr>
          </w:p>
        </w:tc>
      </w:tr>
    </w:tbl>
    <w:p w14:paraId="7A7E78CA" w14:textId="77777777" w:rsidR="00D5557E" w:rsidRDefault="00D5557E" w:rsidP="00971A81">
      <w:pPr>
        <w:spacing w:after="0" w:line="240" w:lineRule="auto"/>
        <w:jc w:val="center"/>
        <w:rPr>
          <w:rFonts w:ascii="Bookman Old Style" w:eastAsia="Times New Roman" w:hAnsi="Bookman Old Style" w:cs="Times New Roman"/>
          <w:b/>
          <w:sz w:val="24"/>
          <w:szCs w:val="24"/>
          <w:lang w:val="sv-SE"/>
        </w:rPr>
      </w:pPr>
    </w:p>
    <w:p w14:paraId="66784443" w14:textId="77777777" w:rsidR="00D5557E" w:rsidRDefault="00D5557E" w:rsidP="00971A81">
      <w:pPr>
        <w:spacing w:after="0" w:line="240" w:lineRule="auto"/>
        <w:jc w:val="center"/>
        <w:rPr>
          <w:rFonts w:ascii="Bookman Old Style" w:eastAsia="Times New Roman" w:hAnsi="Bookman Old Style" w:cs="Times New Roman"/>
          <w:b/>
          <w:sz w:val="24"/>
          <w:szCs w:val="24"/>
          <w:lang w:val="sv-SE"/>
        </w:rPr>
      </w:pPr>
    </w:p>
    <w:p w14:paraId="0F5812D6" w14:textId="77777777" w:rsidR="00D5557E" w:rsidRDefault="00D5557E" w:rsidP="00971A81">
      <w:pPr>
        <w:spacing w:after="0" w:line="240" w:lineRule="auto"/>
        <w:jc w:val="center"/>
        <w:rPr>
          <w:rFonts w:ascii="Bookman Old Style" w:eastAsia="Times New Roman" w:hAnsi="Bookman Old Style" w:cs="Times New Roman"/>
          <w:b/>
          <w:sz w:val="24"/>
          <w:szCs w:val="24"/>
          <w:lang w:val="sv-SE"/>
        </w:rPr>
      </w:pPr>
    </w:p>
    <w:p w14:paraId="3F2CBD7B" w14:textId="77777777" w:rsidR="00D5557E" w:rsidRDefault="00D5557E" w:rsidP="00971A81">
      <w:pPr>
        <w:spacing w:after="0" w:line="240" w:lineRule="auto"/>
        <w:jc w:val="center"/>
        <w:rPr>
          <w:rFonts w:ascii="Bookman Old Style" w:eastAsia="Times New Roman" w:hAnsi="Bookman Old Style" w:cs="Times New Roman"/>
          <w:b/>
          <w:sz w:val="24"/>
          <w:szCs w:val="24"/>
          <w:lang w:val="sv-SE"/>
        </w:rPr>
        <w:sectPr w:rsidR="00D5557E" w:rsidSect="00D5557E">
          <w:headerReference w:type="default" r:id="rId17"/>
          <w:pgSz w:w="12189" w:h="18709" w:code="20000"/>
          <w:pgMar w:top="1418" w:right="1418" w:bottom="1440" w:left="1440" w:header="720" w:footer="720" w:gutter="0"/>
          <w:cols w:space="720"/>
          <w:docGrid w:linePitch="360"/>
        </w:sectPr>
      </w:pPr>
    </w:p>
    <w:p w14:paraId="27135912" w14:textId="3C227A7B" w:rsidR="0068774E" w:rsidRDefault="0068774E" w:rsidP="00971A81">
      <w:pPr>
        <w:spacing w:after="0" w:line="240" w:lineRule="auto"/>
        <w:jc w:val="center"/>
        <w:rPr>
          <w:rFonts w:ascii="Bookman Old Style" w:eastAsia="Times New Roman" w:hAnsi="Bookman Old Style" w:cs="Times New Roman"/>
          <w:b/>
          <w:sz w:val="24"/>
          <w:szCs w:val="24"/>
          <w:lang w:val="sv-SE"/>
        </w:rPr>
      </w:pPr>
      <w:r>
        <w:rPr>
          <w:rFonts w:ascii="Bookman Old Style" w:eastAsia="Times New Roman" w:hAnsi="Bookman Old Style" w:cs="Times New Roman"/>
          <w:b/>
          <w:sz w:val="24"/>
          <w:szCs w:val="24"/>
          <w:lang w:val="sv-SE"/>
        </w:rPr>
        <w:lastRenderedPageBreak/>
        <w:t>BAB III</w:t>
      </w:r>
    </w:p>
    <w:p w14:paraId="05008505" w14:textId="17B21D1B" w:rsidR="00C25310" w:rsidRDefault="00C25310" w:rsidP="00971A81">
      <w:pPr>
        <w:spacing w:after="0" w:line="240" w:lineRule="auto"/>
        <w:jc w:val="center"/>
        <w:rPr>
          <w:rFonts w:ascii="Bookman Old Style" w:eastAsia="Times New Roman" w:hAnsi="Bookman Old Style" w:cs="Times New Roman"/>
          <w:b/>
          <w:sz w:val="24"/>
          <w:szCs w:val="24"/>
          <w:lang w:val="id-ID"/>
        </w:rPr>
      </w:pPr>
      <w:r w:rsidRPr="00F00C88">
        <w:rPr>
          <w:rFonts w:ascii="Bookman Old Style" w:eastAsia="Times New Roman" w:hAnsi="Bookman Old Style" w:cs="Times New Roman"/>
          <w:b/>
          <w:sz w:val="24"/>
          <w:szCs w:val="24"/>
          <w:lang w:val="sv-SE"/>
        </w:rPr>
        <w:t>TUJUAN</w:t>
      </w:r>
      <w:r w:rsidRPr="00F00C88">
        <w:rPr>
          <w:rFonts w:ascii="Bookman Old Style" w:eastAsia="Times New Roman" w:hAnsi="Bookman Old Style" w:cs="Times New Roman"/>
          <w:b/>
          <w:sz w:val="24"/>
          <w:szCs w:val="24"/>
          <w:lang w:val="id-ID"/>
        </w:rPr>
        <w:t xml:space="preserve"> DAN </w:t>
      </w:r>
      <w:r w:rsidRPr="00F00C88">
        <w:rPr>
          <w:rFonts w:ascii="Bookman Old Style" w:eastAsia="Times New Roman" w:hAnsi="Bookman Old Style" w:cs="Times New Roman"/>
          <w:b/>
          <w:sz w:val="24"/>
          <w:szCs w:val="24"/>
          <w:lang w:val="sv-SE"/>
        </w:rPr>
        <w:t>SASARAN</w:t>
      </w:r>
      <w:r w:rsidRPr="00F00C88">
        <w:rPr>
          <w:rFonts w:ascii="Bookman Old Style" w:eastAsia="Times New Roman" w:hAnsi="Bookman Old Style" w:cs="Times New Roman"/>
          <w:b/>
          <w:sz w:val="24"/>
          <w:szCs w:val="24"/>
          <w:lang w:val="id-ID"/>
        </w:rPr>
        <w:t xml:space="preserve"> </w:t>
      </w:r>
    </w:p>
    <w:p w14:paraId="5E558BA3" w14:textId="77777777" w:rsidR="00F00C88" w:rsidRPr="00F00C88" w:rsidRDefault="00F00C88" w:rsidP="00971A81">
      <w:pPr>
        <w:spacing w:after="0" w:line="240" w:lineRule="auto"/>
        <w:jc w:val="center"/>
        <w:rPr>
          <w:rFonts w:ascii="Bookman Old Style" w:eastAsia="Times New Roman" w:hAnsi="Bookman Old Style" w:cs="Times New Roman"/>
          <w:b/>
          <w:sz w:val="24"/>
          <w:szCs w:val="24"/>
          <w:lang w:val="id-ID"/>
        </w:rPr>
      </w:pPr>
    </w:p>
    <w:p w14:paraId="7FFBC5B6" w14:textId="77777777" w:rsidR="00C25310" w:rsidRPr="00F00C88" w:rsidRDefault="00C25310" w:rsidP="00971A81">
      <w:pPr>
        <w:spacing w:after="0" w:line="240" w:lineRule="auto"/>
        <w:ind w:firstLine="851"/>
        <w:jc w:val="both"/>
        <w:rPr>
          <w:rFonts w:ascii="Bookman Old Style" w:eastAsia="Calibri" w:hAnsi="Bookman Old Style" w:cs="Arial"/>
          <w:sz w:val="24"/>
          <w:szCs w:val="24"/>
          <w:lang w:val="id-ID"/>
        </w:rPr>
      </w:pPr>
      <w:r w:rsidRPr="00F00C88">
        <w:rPr>
          <w:rFonts w:ascii="Bookman Old Style" w:eastAsia="Calibri" w:hAnsi="Bookman Old Style" w:cs="Arial"/>
          <w:sz w:val="24"/>
          <w:szCs w:val="24"/>
          <w:lang w:val="id-ID"/>
        </w:rPr>
        <w:t>Penentuan tujuan, sasaran, program dan kegiatan dalam perencanaan pembangunan daerah memegang peranan utama dalam mewujudkan berhasil-tidaknya pembangunan daerah. Beberapa capaian yang  telah terwujud dan permasalahan yang dihadapi menjadi dasar dalam menentukan tujuan, sasaran, program dan kegiatan tahun berikutnya.</w:t>
      </w:r>
    </w:p>
    <w:p w14:paraId="78DCE075" w14:textId="77777777" w:rsidR="00C25310" w:rsidRPr="00F00C88" w:rsidRDefault="00C25310" w:rsidP="00971A81">
      <w:pPr>
        <w:spacing w:after="0" w:line="240" w:lineRule="auto"/>
        <w:ind w:firstLine="851"/>
        <w:jc w:val="both"/>
        <w:rPr>
          <w:rFonts w:ascii="Bookman Old Style" w:eastAsia="Calibri" w:hAnsi="Bookman Old Style" w:cs="Arial"/>
          <w:sz w:val="24"/>
          <w:szCs w:val="24"/>
          <w:lang w:val="id-ID"/>
        </w:rPr>
      </w:pPr>
    </w:p>
    <w:p w14:paraId="4C9BE6C2" w14:textId="003E3251" w:rsidR="00C25310" w:rsidRPr="00F00C88" w:rsidRDefault="00C25310" w:rsidP="00971A81">
      <w:pPr>
        <w:spacing w:after="0" w:line="240" w:lineRule="auto"/>
        <w:jc w:val="both"/>
        <w:rPr>
          <w:rFonts w:ascii="Bookman Old Style" w:eastAsia="Times New Roman" w:hAnsi="Bookman Old Style" w:cs="Times New Roman"/>
          <w:b/>
          <w:sz w:val="24"/>
          <w:szCs w:val="24"/>
          <w:lang w:val="id-ID"/>
        </w:rPr>
      </w:pPr>
      <w:r w:rsidRPr="00F00C88">
        <w:rPr>
          <w:rFonts w:ascii="Bookman Old Style" w:eastAsia="Times New Roman" w:hAnsi="Bookman Old Style" w:cs="Times New Roman"/>
          <w:b/>
          <w:sz w:val="24"/>
          <w:szCs w:val="24"/>
          <w:lang w:val="id-ID"/>
        </w:rPr>
        <w:t>3.1</w:t>
      </w:r>
      <w:r w:rsidR="00A35DDD">
        <w:rPr>
          <w:rFonts w:ascii="Bookman Old Style" w:eastAsia="Times New Roman" w:hAnsi="Bookman Old Style" w:cs="Times New Roman"/>
          <w:b/>
          <w:sz w:val="24"/>
          <w:szCs w:val="24"/>
        </w:rPr>
        <w:t xml:space="preserve">  </w:t>
      </w:r>
      <w:r w:rsidRPr="00F00C88">
        <w:rPr>
          <w:rFonts w:ascii="Bookman Old Style" w:eastAsia="Times New Roman" w:hAnsi="Bookman Old Style" w:cs="Times New Roman"/>
          <w:b/>
          <w:sz w:val="24"/>
          <w:szCs w:val="24"/>
          <w:lang w:val="id-ID"/>
        </w:rPr>
        <w:t xml:space="preserve"> Telaah Terhadap Kebijakan Nasional  dan Propinsi</w:t>
      </w:r>
    </w:p>
    <w:p w14:paraId="47414ED9" w14:textId="3992A554" w:rsidR="00A35DDD" w:rsidRDefault="00A35DDD" w:rsidP="00A35DDD">
      <w:pPr>
        <w:pStyle w:val="ListParagraph"/>
        <w:ind w:left="709" w:firstLine="851"/>
        <w:jc w:val="both"/>
        <w:rPr>
          <w:rFonts w:ascii="Bookman Old Style" w:hAnsi="Bookman Old Style"/>
          <w:bCs/>
        </w:rPr>
      </w:pPr>
      <w:proofErr w:type="spellStart"/>
      <w:r>
        <w:rPr>
          <w:rFonts w:ascii="Bookman Old Style" w:hAnsi="Bookman Old Style"/>
          <w:bCs/>
        </w:rPr>
        <w:t>Memperhatikan</w:t>
      </w:r>
      <w:proofErr w:type="spellEnd"/>
      <w:r>
        <w:rPr>
          <w:rFonts w:ascii="Bookman Old Style" w:hAnsi="Bookman Old Style"/>
          <w:bCs/>
        </w:rPr>
        <w:t xml:space="preserve"> RPJMN </w:t>
      </w:r>
      <w:proofErr w:type="spellStart"/>
      <w:r>
        <w:rPr>
          <w:rFonts w:ascii="Bookman Old Style" w:hAnsi="Bookman Old Style"/>
          <w:bCs/>
        </w:rPr>
        <w:t>Tahun</w:t>
      </w:r>
      <w:proofErr w:type="spellEnd"/>
      <w:r>
        <w:rPr>
          <w:rFonts w:ascii="Bookman Old Style" w:hAnsi="Bookman Old Style"/>
          <w:bCs/>
        </w:rPr>
        <w:t xml:space="preserve"> 2025-2029, </w:t>
      </w:r>
      <w:proofErr w:type="spellStart"/>
      <w:r>
        <w:rPr>
          <w:rFonts w:ascii="Bookman Old Style" w:hAnsi="Bookman Old Style"/>
          <w:bCs/>
        </w:rPr>
        <w:t>untuk</w:t>
      </w:r>
      <w:proofErr w:type="spellEnd"/>
      <w:r>
        <w:rPr>
          <w:rFonts w:ascii="Bookman Old Style" w:hAnsi="Bookman Old Style"/>
          <w:bCs/>
        </w:rPr>
        <w:t xml:space="preserve"> RKP </w:t>
      </w:r>
      <w:proofErr w:type="spellStart"/>
      <w:r>
        <w:rPr>
          <w:rFonts w:ascii="Bookman Old Style" w:hAnsi="Bookman Old Style"/>
          <w:bCs/>
        </w:rPr>
        <w:t>Tahun</w:t>
      </w:r>
      <w:proofErr w:type="spellEnd"/>
      <w:r>
        <w:rPr>
          <w:rFonts w:ascii="Bookman Old Style" w:hAnsi="Bookman Old Style"/>
          <w:bCs/>
        </w:rPr>
        <w:t xml:space="preserve"> 2026 </w:t>
      </w:r>
      <w:proofErr w:type="spellStart"/>
      <w:r w:rsidRPr="004C1166">
        <w:rPr>
          <w:rFonts w:ascii="Bookman Old Style" w:hAnsi="Bookman Old Style"/>
          <w:bCs/>
        </w:rPr>
        <w:t>mengusung</w:t>
      </w:r>
      <w:proofErr w:type="spellEnd"/>
      <w:r w:rsidRPr="004C1166">
        <w:rPr>
          <w:rFonts w:ascii="Bookman Old Style" w:hAnsi="Bookman Old Style"/>
          <w:bCs/>
        </w:rPr>
        <w:t xml:space="preserve"> </w:t>
      </w:r>
      <w:proofErr w:type="spellStart"/>
      <w:r w:rsidRPr="004C1166">
        <w:rPr>
          <w:rFonts w:ascii="Bookman Old Style" w:hAnsi="Bookman Old Style"/>
          <w:bCs/>
        </w:rPr>
        <w:t>tema</w:t>
      </w:r>
      <w:proofErr w:type="spellEnd"/>
      <w:r w:rsidRPr="004C1166">
        <w:rPr>
          <w:rFonts w:ascii="Bookman Old Style" w:hAnsi="Bookman Old Style"/>
          <w:bCs/>
        </w:rPr>
        <w:t xml:space="preserve"> </w:t>
      </w:r>
      <w:r w:rsidRPr="004C1166">
        <w:rPr>
          <w:rFonts w:ascii="Bookman Old Style" w:hAnsi="Bookman Old Style"/>
          <w:b/>
          <w:i/>
          <w:iCs/>
        </w:rPr>
        <w:t>“</w:t>
      </w:r>
      <w:proofErr w:type="spellStart"/>
      <w:r w:rsidRPr="004C1166">
        <w:rPr>
          <w:rFonts w:ascii="Bookman Old Style" w:hAnsi="Bookman Old Style"/>
          <w:b/>
          <w:i/>
          <w:iCs/>
        </w:rPr>
        <w:t>Kedaulatan</w:t>
      </w:r>
      <w:proofErr w:type="spellEnd"/>
      <w:r w:rsidRPr="004C1166">
        <w:rPr>
          <w:rFonts w:ascii="Bookman Old Style" w:hAnsi="Bookman Old Style"/>
          <w:b/>
          <w:i/>
          <w:iCs/>
        </w:rPr>
        <w:t xml:space="preserve"> Pangan dan </w:t>
      </w:r>
      <w:proofErr w:type="spellStart"/>
      <w:r w:rsidRPr="004C1166">
        <w:rPr>
          <w:rFonts w:ascii="Bookman Old Style" w:hAnsi="Bookman Old Style"/>
          <w:b/>
          <w:i/>
          <w:iCs/>
        </w:rPr>
        <w:t>Energi</w:t>
      </w:r>
      <w:proofErr w:type="spellEnd"/>
      <w:r w:rsidRPr="004C1166">
        <w:rPr>
          <w:rFonts w:ascii="Bookman Old Style" w:hAnsi="Bookman Old Style"/>
          <w:b/>
          <w:i/>
          <w:iCs/>
        </w:rPr>
        <w:t xml:space="preserve"> </w:t>
      </w:r>
      <w:proofErr w:type="spellStart"/>
      <w:r w:rsidRPr="004C1166">
        <w:rPr>
          <w:rFonts w:ascii="Bookman Old Style" w:hAnsi="Bookman Old Style"/>
          <w:b/>
          <w:i/>
          <w:iCs/>
        </w:rPr>
        <w:t>serta</w:t>
      </w:r>
      <w:proofErr w:type="spellEnd"/>
      <w:r w:rsidRPr="004C1166">
        <w:rPr>
          <w:rFonts w:ascii="Bookman Old Style" w:hAnsi="Bookman Old Style"/>
          <w:b/>
          <w:i/>
          <w:iCs/>
        </w:rPr>
        <w:t xml:space="preserve"> </w:t>
      </w:r>
      <w:proofErr w:type="spellStart"/>
      <w:r w:rsidRPr="004C1166">
        <w:rPr>
          <w:rFonts w:ascii="Bookman Old Style" w:hAnsi="Bookman Old Style"/>
          <w:b/>
          <w:i/>
          <w:iCs/>
        </w:rPr>
        <w:t>Ekonomi</w:t>
      </w:r>
      <w:proofErr w:type="spellEnd"/>
      <w:r w:rsidRPr="004C1166">
        <w:rPr>
          <w:rFonts w:ascii="Bookman Old Style" w:hAnsi="Bookman Old Style"/>
          <w:b/>
          <w:i/>
          <w:iCs/>
        </w:rPr>
        <w:t xml:space="preserve"> yang </w:t>
      </w:r>
      <w:proofErr w:type="spellStart"/>
      <w:r w:rsidRPr="004C1166">
        <w:rPr>
          <w:rFonts w:ascii="Bookman Old Style" w:hAnsi="Bookman Old Style"/>
          <w:b/>
          <w:i/>
          <w:iCs/>
        </w:rPr>
        <w:t>Produktif</w:t>
      </w:r>
      <w:proofErr w:type="spellEnd"/>
      <w:r w:rsidRPr="004C1166">
        <w:rPr>
          <w:rFonts w:ascii="Bookman Old Style" w:hAnsi="Bookman Old Style"/>
          <w:b/>
          <w:i/>
          <w:iCs/>
        </w:rPr>
        <w:t xml:space="preserve"> dan </w:t>
      </w:r>
      <w:proofErr w:type="spellStart"/>
      <w:r w:rsidRPr="004C1166">
        <w:rPr>
          <w:rFonts w:ascii="Bookman Old Style" w:hAnsi="Bookman Old Style"/>
          <w:b/>
          <w:i/>
          <w:iCs/>
        </w:rPr>
        <w:t>Inklusif</w:t>
      </w:r>
      <w:proofErr w:type="spellEnd"/>
      <w:r w:rsidRPr="004C1166">
        <w:rPr>
          <w:rFonts w:ascii="Bookman Old Style" w:hAnsi="Bookman Old Style"/>
          <w:b/>
          <w:i/>
          <w:iCs/>
        </w:rPr>
        <w:t>.”</w:t>
      </w:r>
      <w:r w:rsidRPr="004C1166">
        <w:rPr>
          <w:rFonts w:ascii="Bookman Old Style" w:hAnsi="Bookman Old Style"/>
          <w:bCs/>
        </w:rPr>
        <w:t xml:space="preserve"> </w:t>
      </w:r>
      <w:r>
        <w:rPr>
          <w:rFonts w:ascii="Bookman Old Style" w:hAnsi="Bookman Old Style"/>
          <w:bCs/>
        </w:rPr>
        <w:t>T</w:t>
      </w:r>
      <w:r w:rsidRPr="004C1166">
        <w:rPr>
          <w:rFonts w:ascii="Bookman Old Style" w:hAnsi="Bookman Old Style"/>
          <w:bCs/>
        </w:rPr>
        <w:t xml:space="preserve">ema </w:t>
      </w:r>
      <w:proofErr w:type="spellStart"/>
      <w:r>
        <w:rPr>
          <w:rFonts w:ascii="Bookman Old Style" w:hAnsi="Bookman Old Style"/>
          <w:bCs/>
        </w:rPr>
        <w:t>ini</w:t>
      </w:r>
      <w:proofErr w:type="spellEnd"/>
      <w:r>
        <w:rPr>
          <w:rFonts w:ascii="Bookman Old Style" w:hAnsi="Bookman Old Style"/>
          <w:bCs/>
        </w:rPr>
        <w:t xml:space="preserve"> </w:t>
      </w:r>
      <w:proofErr w:type="spellStart"/>
      <w:r w:rsidRPr="004C1166">
        <w:rPr>
          <w:rFonts w:ascii="Bookman Old Style" w:hAnsi="Bookman Old Style"/>
          <w:bCs/>
        </w:rPr>
        <w:t>merefleksikan</w:t>
      </w:r>
      <w:proofErr w:type="spellEnd"/>
      <w:r w:rsidRPr="004C1166">
        <w:rPr>
          <w:rFonts w:ascii="Bookman Old Style" w:hAnsi="Bookman Old Style"/>
          <w:bCs/>
        </w:rPr>
        <w:t xml:space="preserve"> </w:t>
      </w:r>
      <w:proofErr w:type="spellStart"/>
      <w:r w:rsidRPr="004C1166">
        <w:rPr>
          <w:rFonts w:ascii="Bookman Old Style" w:hAnsi="Bookman Old Style"/>
          <w:bCs/>
        </w:rPr>
        <w:t>upaya</w:t>
      </w:r>
      <w:proofErr w:type="spellEnd"/>
      <w:r w:rsidRPr="004C1166">
        <w:rPr>
          <w:rFonts w:ascii="Bookman Old Style" w:hAnsi="Bookman Old Style"/>
          <w:bCs/>
        </w:rPr>
        <w:t xml:space="preserve"> </w:t>
      </w:r>
      <w:proofErr w:type="spellStart"/>
      <w:r w:rsidRPr="004C1166">
        <w:rPr>
          <w:rFonts w:ascii="Bookman Old Style" w:hAnsi="Bookman Old Style"/>
          <w:bCs/>
        </w:rPr>
        <w:t>untuk</w:t>
      </w:r>
      <w:proofErr w:type="spellEnd"/>
      <w:r w:rsidRPr="004C1166">
        <w:rPr>
          <w:rFonts w:ascii="Bookman Old Style" w:hAnsi="Bookman Old Style"/>
          <w:bCs/>
        </w:rPr>
        <w:t xml:space="preserve"> </w:t>
      </w:r>
      <w:proofErr w:type="spellStart"/>
      <w:r w:rsidRPr="004C1166">
        <w:rPr>
          <w:rFonts w:ascii="Bookman Old Style" w:hAnsi="Bookman Old Style"/>
          <w:bCs/>
        </w:rPr>
        <w:t>memperkuat</w:t>
      </w:r>
      <w:proofErr w:type="spellEnd"/>
      <w:r w:rsidRPr="004C1166">
        <w:rPr>
          <w:rFonts w:ascii="Bookman Old Style" w:hAnsi="Bookman Old Style"/>
          <w:bCs/>
        </w:rPr>
        <w:t xml:space="preserve"> </w:t>
      </w:r>
      <w:proofErr w:type="spellStart"/>
      <w:r w:rsidRPr="004C1166">
        <w:rPr>
          <w:rFonts w:ascii="Bookman Old Style" w:hAnsi="Bookman Old Style"/>
          <w:bCs/>
        </w:rPr>
        <w:t>ketahanan</w:t>
      </w:r>
      <w:proofErr w:type="spellEnd"/>
      <w:r w:rsidRPr="004C1166">
        <w:rPr>
          <w:rFonts w:ascii="Bookman Old Style" w:hAnsi="Bookman Old Style"/>
          <w:bCs/>
        </w:rPr>
        <w:t xml:space="preserve"> </w:t>
      </w:r>
      <w:proofErr w:type="spellStart"/>
      <w:r w:rsidRPr="004C1166">
        <w:rPr>
          <w:rFonts w:ascii="Bookman Old Style" w:hAnsi="Bookman Old Style"/>
          <w:bCs/>
        </w:rPr>
        <w:t>domestik</w:t>
      </w:r>
      <w:proofErr w:type="spellEnd"/>
      <w:r w:rsidRPr="004C1166">
        <w:rPr>
          <w:rFonts w:ascii="Bookman Old Style" w:hAnsi="Bookman Old Style"/>
          <w:bCs/>
        </w:rPr>
        <w:t xml:space="preserve">, </w:t>
      </w:r>
      <w:proofErr w:type="spellStart"/>
      <w:r w:rsidRPr="004C1166">
        <w:rPr>
          <w:rFonts w:ascii="Bookman Old Style" w:hAnsi="Bookman Old Style"/>
          <w:bCs/>
        </w:rPr>
        <w:t>menjawab</w:t>
      </w:r>
      <w:proofErr w:type="spellEnd"/>
      <w:r w:rsidRPr="004C1166">
        <w:rPr>
          <w:rFonts w:ascii="Bookman Old Style" w:hAnsi="Bookman Old Style"/>
          <w:bCs/>
        </w:rPr>
        <w:t xml:space="preserve"> </w:t>
      </w:r>
      <w:proofErr w:type="spellStart"/>
      <w:r w:rsidRPr="004C1166">
        <w:rPr>
          <w:rFonts w:ascii="Bookman Old Style" w:hAnsi="Bookman Old Style"/>
          <w:bCs/>
        </w:rPr>
        <w:t>tantangan</w:t>
      </w:r>
      <w:proofErr w:type="spellEnd"/>
      <w:r w:rsidRPr="004C1166">
        <w:rPr>
          <w:rFonts w:ascii="Bookman Old Style" w:hAnsi="Bookman Old Style"/>
          <w:bCs/>
        </w:rPr>
        <w:t xml:space="preserve"> global, dan </w:t>
      </w:r>
      <w:proofErr w:type="spellStart"/>
      <w:r w:rsidRPr="004C1166">
        <w:rPr>
          <w:rFonts w:ascii="Bookman Old Style" w:hAnsi="Bookman Old Style"/>
          <w:bCs/>
        </w:rPr>
        <w:t>memastikan</w:t>
      </w:r>
      <w:proofErr w:type="spellEnd"/>
      <w:r w:rsidRPr="004C1166">
        <w:rPr>
          <w:rFonts w:ascii="Bookman Old Style" w:hAnsi="Bookman Old Style"/>
          <w:bCs/>
        </w:rPr>
        <w:t xml:space="preserve"> </w:t>
      </w:r>
      <w:proofErr w:type="spellStart"/>
      <w:r w:rsidRPr="004C1166">
        <w:rPr>
          <w:rFonts w:ascii="Bookman Old Style" w:hAnsi="Bookman Old Style"/>
          <w:bCs/>
        </w:rPr>
        <w:t>pembangunan</w:t>
      </w:r>
      <w:proofErr w:type="spellEnd"/>
      <w:r w:rsidRPr="004C1166">
        <w:rPr>
          <w:rFonts w:ascii="Bookman Old Style" w:hAnsi="Bookman Old Style"/>
          <w:bCs/>
        </w:rPr>
        <w:t xml:space="preserve"> </w:t>
      </w:r>
      <w:proofErr w:type="spellStart"/>
      <w:r w:rsidRPr="004C1166">
        <w:rPr>
          <w:rFonts w:ascii="Bookman Old Style" w:hAnsi="Bookman Old Style"/>
          <w:bCs/>
        </w:rPr>
        <w:t>berdampak</w:t>
      </w:r>
      <w:proofErr w:type="spellEnd"/>
      <w:r w:rsidRPr="004C1166">
        <w:rPr>
          <w:rFonts w:ascii="Bookman Old Style" w:hAnsi="Bookman Old Style"/>
          <w:bCs/>
        </w:rPr>
        <w:t xml:space="preserve"> </w:t>
      </w:r>
      <w:proofErr w:type="spellStart"/>
      <w:r w:rsidRPr="004C1166">
        <w:rPr>
          <w:rFonts w:ascii="Bookman Old Style" w:hAnsi="Bookman Old Style"/>
          <w:bCs/>
        </w:rPr>
        <w:t>nyata</w:t>
      </w:r>
      <w:proofErr w:type="spellEnd"/>
      <w:r w:rsidRPr="004C1166">
        <w:rPr>
          <w:rFonts w:ascii="Bookman Old Style" w:hAnsi="Bookman Old Style"/>
          <w:bCs/>
        </w:rPr>
        <w:t xml:space="preserve"> </w:t>
      </w:r>
      <w:proofErr w:type="spellStart"/>
      <w:r w:rsidRPr="004C1166">
        <w:rPr>
          <w:rFonts w:ascii="Bookman Old Style" w:hAnsi="Bookman Old Style"/>
          <w:bCs/>
        </w:rPr>
        <w:t>bagi</w:t>
      </w:r>
      <w:proofErr w:type="spellEnd"/>
      <w:r w:rsidRPr="004C1166">
        <w:rPr>
          <w:rFonts w:ascii="Bookman Old Style" w:hAnsi="Bookman Old Style"/>
          <w:bCs/>
        </w:rPr>
        <w:t xml:space="preserve"> </w:t>
      </w:r>
      <w:proofErr w:type="spellStart"/>
      <w:r w:rsidRPr="004C1166">
        <w:rPr>
          <w:rFonts w:ascii="Bookman Old Style" w:hAnsi="Bookman Old Style"/>
          <w:bCs/>
        </w:rPr>
        <w:t>seluruh</w:t>
      </w:r>
      <w:proofErr w:type="spellEnd"/>
      <w:r w:rsidRPr="004C1166">
        <w:rPr>
          <w:rFonts w:ascii="Bookman Old Style" w:hAnsi="Bookman Old Style"/>
          <w:bCs/>
        </w:rPr>
        <w:t xml:space="preserve"> </w:t>
      </w:r>
      <w:proofErr w:type="spellStart"/>
      <w:r w:rsidRPr="004C1166">
        <w:rPr>
          <w:rFonts w:ascii="Bookman Old Style" w:hAnsi="Bookman Old Style"/>
          <w:bCs/>
        </w:rPr>
        <w:t>masyarakat</w:t>
      </w:r>
      <w:proofErr w:type="spellEnd"/>
      <w:r w:rsidRPr="004C1166">
        <w:rPr>
          <w:rFonts w:ascii="Bookman Old Style" w:hAnsi="Bookman Old Style"/>
          <w:bCs/>
        </w:rPr>
        <w:t xml:space="preserve"> Indonesia.</w:t>
      </w:r>
      <w:r w:rsidRPr="00405DAD">
        <w:rPr>
          <w:rFonts w:ascii="Bookman Old Style" w:hAnsi="Bookman Old Style"/>
          <w:bCs/>
        </w:rPr>
        <w:t xml:space="preserve"> </w:t>
      </w:r>
      <w:r>
        <w:rPr>
          <w:rFonts w:ascii="Bookman Old Style" w:hAnsi="Bookman Old Style"/>
          <w:bCs/>
        </w:rPr>
        <w:t xml:space="preserve"> </w:t>
      </w:r>
      <w:r w:rsidRPr="004C1166">
        <w:rPr>
          <w:rFonts w:ascii="Bookman Old Style" w:hAnsi="Bookman Old Style"/>
          <w:bCs/>
        </w:rPr>
        <w:t xml:space="preserve">RKP 2026 </w:t>
      </w:r>
      <w:proofErr w:type="spellStart"/>
      <w:r w:rsidRPr="004C1166">
        <w:rPr>
          <w:rFonts w:ascii="Bookman Old Style" w:hAnsi="Bookman Old Style"/>
          <w:bCs/>
        </w:rPr>
        <w:t>memuat</w:t>
      </w:r>
      <w:proofErr w:type="spellEnd"/>
      <w:r w:rsidRPr="004C1166">
        <w:rPr>
          <w:rFonts w:ascii="Bookman Old Style" w:hAnsi="Bookman Old Style"/>
          <w:bCs/>
        </w:rPr>
        <w:t xml:space="preserve"> lima program </w:t>
      </w:r>
      <w:proofErr w:type="spellStart"/>
      <w:r w:rsidRPr="004C1166">
        <w:rPr>
          <w:rFonts w:ascii="Bookman Old Style" w:hAnsi="Bookman Old Style"/>
          <w:bCs/>
        </w:rPr>
        <w:t>prioritas</w:t>
      </w:r>
      <w:proofErr w:type="spellEnd"/>
      <w:r w:rsidRPr="004C1166">
        <w:rPr>
          <w:rFonts w:ascii="Bookman Old Style" w:hAnsi="Bookman Old Style"/>
          <w:bCs/>
        </w:rPr>
        <w:t xml:space="preserve"> </w:t>
      </w:r>
      <w:proofErr w:type="spellStart"/>
      <w:r w:rsidRPr="004C1166">
        <w:rPr>
          <w:rFonts w:ascii="Bookman Old Style" w:hAnsi="Bookman Old Style"/>
          <w:bCs/>
        </w:rPr>
        <w:t>sesuai</w:t>
      </w:r>
      <w:proofErr w:type="spellEnd"/>
      <w:r w:rsidRPr="004C1166">
        <w:rPr>
          <w:rFonts w:ascii="Bookman Old Style" w:hAnsi="Bookman Old Style"/>
          <w:bCs/>
        </w:rPr>
        <w:t xml:space="preserve"> </w:t>
      </w:r>
      <w:proofErr w:type="spellStart"/>
      <w:r w:rsidRPr="004C1166">
        <w:rPr>
          <w:rFonts w:ascii="Bookman Old Style" w:hAnsi="Bookman Old Style"/>
          <w:bCs/>
        </w:rPr>
        <w:t>arahan</w:t>
      </w:r>
      <w:proofErr w:type="spellEnd"/>
      <w:r w:rsidRPr="004C1166">
        <w:rPr>
          <w:rFonts w:ascii="Bookman Old Style" w:hAnsi="Bookman Old Style"/>
          <w:bCs/>
        </w:rPr>
        <w:t xml:space="preserve"> </w:t>
      </w:r>
      <w:proofErr w:type="spellStart"/>
      <w:r w:rsidRPr="004C1166">
        <w:rPr>
          <w:rFonts w:ascii="Bookman Old Style" w:hAnsi="Bookman Old Style"/>
          <w:bCs/>
        </w:rPr>
        <w:t>Presiden</w:t>
      </w:r>
      <w:proofErr w:type="spellEnd"/>
      <w:r w:rsidRPr="004C1166">
        <w:rPr>
          <w:rFonts w:ascii="Bookman Old Style" w:hAnsi="Bookman Old Style"/>
          <w:bCs/>
        </w:rPr>
        <w:t xml:space="preserve"> RI Prabowo </w:t>
      </w:r>
      <w:proofErr w:type="spellStart"/>
      <w:r w:rsidRPr="004C1166">
        <w:rPr>
          <w:rFonts w:ascii="Bookman Old Style" w:hAnsi="Bookman Old Style"/>
          <w:bCs/>
        </w:rPr>
        <w:t>Subianto</w:t>
      </w:r>
      <w:proofErr w:type="spellEnd"/>
      <w:r w:rsidRPr="004C1166">
        <w:rPr>
          <w:rFonts w:ascii="Bookman Old Style" w:hAnsi="Bookman Old Style"/>
          <w:bCs/>
        </w:rPr>
        <w:t xml:space="preserve">, </w:t>
      </w:r>
      <w:proofErr w:type="spellStart"/>
      <w:r w:rsidRPr="004C1166">
        <w:rPr>
          <w:rFonts w:ascii="Bookman Old Style" w:hAnsi="Bookman Old Style"/>
          <w:bCs/>
        </w:rPr>
        <w:t>yaitu</w:t>
      </w:r>
      <w:proofErr w:type="spellEnd"/>
      <w:r w:rsidRPr="004C1166">
        <w:rPr>
          <w:rFonts w:ascii="Bookman Old Style" w:hAnsi="Bookman Old Style"/>
          <w:bCs/>
        </w:rPr>
        <w:t xml:space="preserve"> </w:t>
      </w:r>
      <w:proofErr w:type="spellStart"/>
      <w:r w:rsidRPr="004C1166">
        <w:rPr>
          <w:rFonts w:ascii="Bookman Old Style" w:hAnsi="Bookman Old Style"/>
          <w:bCs/>
        </w:rPr>
        <w:t>Sekolah</w:t>
      </w:r>
      <w:proofErr w:type="spellEnd"/>
      <w:r w:rsidRPr="004C1166">
        <w:rPr>
          <w:rFonts w:ascii="Bookman Old Style" w:hAnsi="Bookman Old Style"/>
          <w:bCs/>
        </w:rPr>
        <w:t xml:space="preserve"> Rakyat, </w:t>
      </w:r>
      <w:proofErr w:type="spellStart"/>
      <w:r w:rsidRPr="004C1166">
        <w:rPr>
          <w:rFonts w:ascii="Bookman Old Style" w:hAnsi="Bookman Old Style"/>
          <w:bCs/>
        </w:rPr>
        <w:t>Digitalisasi</w:t>
      </w:r>
      <w:proofErr w:type="spellEnd"/>
      <w:r w:rsidRPr="004C1166">
        <w:rPr>
          <w:rFonts w:ascii="Bookman Old Style" w:hAnsi="Bookman Old Style"/>
          <w:bCs/>
        </w:rPr>
        <w:t xml:space="preserve"> Pendidikan, </w:t>
      </w:r>
      <w:proofErr w:type="spellStart"/>
      <w:r w:rsidRPr="004C1166">
        <w:rPr>
          <w:rFonts w:ascii="Bookman Old Style" w:hAnsi="Bookman Old Style"/>
          <w:bCs/>
        </w:rPr>
        <w:t>Koperasi</w:t>
      </w:r>
      <w:proofErr w:type="spellEnd"/>
      <w:r w:rsidRPr="004C1166">
        <w:rPr>
          <w:rFonts w:ascii="Bookman Old Style" w:hAnsi="Bookman Old Style"/>
          <w:bCs/>
        </w:rPr>
        <w:t xml:space="preserve"> Desa/</w:t>
      </w:r>
      <w:proofErr w:type="spellStart"/>
      <w:r w:rsidRPr="004C1166">
        <w:rPr>
          <w:rFonts w:ascii="Bookman Old Style" w:hAnsi="Bookman Old Style"/>
          <w:bCs/>
        </w:rPr>
        <w:t>Kelurahan</w:t>
      </w:r>
      <w:proofErr w:type="spellEnd"/>
      <w:r w:rsidRPr="004C1166">
        <w:rPr>
          <w:rFonts w:ascii="Bookman Old Style" w:hAnsi="Bookman Old Style"/>
          <w:bCs/>
        </w:rPr>
        <w:t xml:space="preserve"> Merah Putih, </w:t>
      </w:r>
      <w:proofErr w:type="spellStart"/>
      <w:r w:rsidRPr="004C1166">
        <w:rPr>
          <w:rFonts w:ascii="Bookman Old Style" w:hAnsi="Bookman Old Style"/>
          <w:bCs/>
        </w:rPr>
        <w:t>Pengentasan</w:t>
      </w:r>
      <w:proofErr w:type="spellEnd"/>
      <w:r w:rsidRPr="004C1166">
        <w:rPr>
          <w:rFonts w:ascii="Bookman Old Style" w:hAnsi="Bookman Old Style"/>
          <w:bCs/>
        </w:rPr>
        <w:t xml:space="preserve"> </w:t>
      </w:r>
      <w:proofErr w:type="spellStart"/>
      <w:r w:rsidRPr="004C1166">
        <w:rPr>
          <w:rFonts w:ascii="Bookman Old Style" w:hAnsi="Bookman Old Style"/>
          <w:bCs/>
        </w:rPr>
        <w:t>Kemiskinan</w:t>
      </w:r>
      <w:proofErr w:type="spellEnd"/>
      <w:r w:rsidRPr="004C1166">
        <w:rPr>
          <w:rFonts w:ascii="Bookman Old Style" w:hAnsi="Bookman Old Style"/>
          <w:bCs/>
        </w:rPr>
        <w:t xml:space="preserve">, dan </w:t>
      </w:r>
      <w:proofErr w:type="spellStart"/>
      <w:r w:rsidRPr="004C1166">
        <w:rPr>
          <w:rFonts w:ascii="Bookman Old Style" w:hAnsi="Bookman Old Style"/>
          <w:bCs/>
        </w:rPr>
        <w:t>Pengelolaan</w:t>
      </w:r>
      <w:proofErr w:type="spellEnd"/>
      <w:r w:rsidRPr="004C1166">
        <w:rPr>
          <w:rFonts w:ascii="Bookman Old Style" w:hAnsi="Bookman Old Style"/>
          <w:bCs/>
        </w:rPr>
        <w:t xml:space="preserve"> </w:t>
      </w:r>
      <w:proofErr w:type="spellStart"/>
      <w:r w:rsidRPr="004C1166">
        <w:rPr>
          <w:rFonts w:ascii="Bookman Old Style" w:hAnsi="Bookman Old Style"/>
          <w:bCs/>
        </w:rPr>
        <w:t>Sampah</w:t>
      </w:r>
      <w:proofErr w:type="spellEnd"/>
      <w:r w:rsidRPr="004C1166">
        <w:rPr>
          <w:rFonts w:ascii="Bookman Old Style" w:hAnsi="Bookman Old Style"/>
          <w:bCs/>
        </w:rPr>
        <w:t xml:space="preserve">. Lima program </w:t>
      </w:r>
      <w:proofErr w:type="spellStart"/>
      <w:r w:rsidRPr="004C1166">
        <w:rPr>
          <w:rFonts w:ascii="Bookman Old Style" w:hAnsi="Bookman Old Style"/>
          <w:bCs/>
        </w:rPr>
        <w:t>prioritas</w:t>
      </w:r>
      <w:proofErr w:type="spellEnd"/>
      <w:r w:rsidRPr="004C1166">
        <w:rPr>
          <w:rFonts w:ascii="Bookman Old Style" w:hAnsi="Bookman Old Style"/>
          <w:bCs/>
        </w:rPr>
        <w:t xml:space="preserve"> </w:t>
      </w:r>
      <w:proofErr w:type="spellStart"/>
      <w:r w:rsidRPr="004C1166">
        <w:rPr>
          <w:rFonts w:ascii="Bookman Old Style" w:hAnsi="Bookman Old Style"/>
          <w:bCs/>
        </w:rPr>
        <w:t>ini</w:t>
      </w:r>
      <w:proofErr w:type="spellEnd"/>
      <w:r w:rsidRPr="004C1166">
        <w:rPr>
          <w:rFonts w:ascii="Bookman Old Style" w:hAnsi="Bookman Old Style"/>
          <w:bCs/>
        </w:rPr>
        <w:t xml:space="preserve"> </w:t>
      </w:r>
      <w:proofErr w:type="spellStart"/>
      <w:r w:rsidRPr="004C1166">
        <w:rPr>
          <w:rFonts w:ascii="Bookman Old Style" w:hAnsi="Bookman Old Style"/>
          <w:bCs/>
        </w:rPr>
        <w:t>didasarkan</w:t>
      </w:r>
      <w:proofErr w:type="spellEnd"/>
      <w:r w:rsidRPr="004C1166">
        <w:rPr>
          <w:rFonts w:ascii="Bookman Old Style" w:hAnsi="Bookman Old Style"/>
          <w:bCs/>
        </w:rPr>
        <w:t xml:space="preserve"> pada Trisula Pembangunan </w:t>
      </w:r>
      <w:proofErr w:type="spellStart"/>
      <w:r w:rsidRPr="004C1166">
        <w:rPr>
          <w:rFonts w:ascii="Bookman Old Style" w:hAnsi="Bookman Old Style"/>
          <w:bCs/>
        </w:rPr>
        <w:t>untuk</w:t>
      </w:r>
      <w:proofErr w:type="spellEnd"/>
      <w:r w:rsidRPr="004C1166">
        <w:rPr>
          <w:rFonts w:ascii="Bookman Old Style" w:hAnsi="Bookman Old Style"/>
          <w:bCs/>
        </w:rPr>
        <w:t xml:space="preserve"> </w:t>
      </w:r>
      <w:proofErr w:type="spellStart"/>
      <w:r w:rsidRPr="004C1166">
        <w:rPr>
          <w:rFonts w:ascii="Bookman Old Style" w:hAnsi="Bookman Old Style"/>
          <w:bCs/>
        </w:rPr>
        <w:t>mencapai</w:t>
      </w:r>
      <w:proofErr w:type="spellEnd"/>
      <w:r w:rsidRPr="004C1166">
        <w:rPr>
          <w:rFonts w:ascii="Bookman Old Style" w:hAnsi="Bookman Old Style"/>
          <w:bCs/>
        </w:rPr>
        <w:t xml:space="preserve"> </w:t>
      </w:r>
      <w:proofErr w:type="spellStart"/>
      <w:r w:rsidRPr="004C1166">
        <w:rPr>
          <w:rFonts w:ascii="Bookman Old Style" w:hAnsi="Bookman Old Style"/>
          <w:bCs/>
        </w:rPr>
        <w:t>pertumbuhan</w:t>
      </w:r>
      <w:proofErr w:type="spellEnd"/>
      <w:r w:rsidRPr="004C1166">
        <w:rPr>
          <w:rFonts w:ascii="Bookman Old Style" w:hAnsi="Bookman Old Style"/>
          <w:bCs/>
        </w:rPr>
        <w:t xml:space="preserve"> </w:t>
      </w:r>
      <w:proofErr w:type="spellStart"/>
      <w:r w:rsidRPr="004C1166">
        <w:rPr>
          <w:rFonts w:ascii="Bookman Old Style" w:hAnsi="Bookman Old Style"/>
          <w:bCs/>
        </w:rPr>
        <w:t>tinggi</w:t>
      </w:r>
      <w:proofErr w:type="spellEnd"/>
      <w:r w:rsidRPr="004C1166">
        <w:rPr>
          <w:rFonts w:ascii="Bookman Old Style" w:hAnsi="Bookman Old Style"/>
          <w:bCs/>
        </w:rPr>
        <w:t xml:space="preserve"> </w:t>
      </w:r>
      <w:proofErr w:type="spellStart"/>
      <w:r w:rsidRPr="004C1166">
        <w:rPr>
          <w:rFonts w:ascii="Bookman Old Style" w:hAnsi="Bookman Old Style"/>
          <w:bCs/>
        </w:rPr>
        <w:t>berkelanjutan</w:t>
      </w:r>
      <w:proofErr w:type="spellEnd"/>
      <w:r w:rsidRPr="004C1166">
        <w:rPr>
          <w:rFonts w:ascii="Bookman Old Style" w:hAnsi="Bookman Old Style"/>
          <w:bCs/>
        </w:rPr>
        <w:t xml:space="preserve"> </w:t>
      </w:r>
      <w:proofErr w:type="spellStart"/>
      <w:r w:rsidRPr="004C1166">
        <w:rPr>
          <w:rFonts w:ascii="Bookman Old Style" w:hAnsi="Bookman Old Style"/>
          <w:bCs/>
        </w:rPr>
        <w:t>dengan</w:t>
      </w:r>
      <w:proofErr w:type="spellEnd"/>
      <w:r w:rsidRPr="004C1166">
        <w:rPr>
          <w:rFonts w:ascii="Bookman Old Style" w:hAnsi="Bookman Old Style"/>
          <w:bCs/>
        </w:rPr>
        <w:t xml:space="preserve"> target </w:t>
      </w:r>
      <w:proofErr w:type="spellStart"/>
      <w:r w:rsidRPr="004C1166">
        <w:rPr>
          <w:rFonts w:ascii="Bookman Old Style" w:hAnsi="Bookman Old Style"/>
          <w:bCs/>
        </w:rPr>
        <w:t>pertumbuhan</w:t>
      </w:r>
      <w:proofErr w:type="spellEnd"/>
      <w:r w:rsidRPr="004C1166">
        <w:rPr>
          <w:rFonts w:ascii="Bookman Old Style" w:hAnsi="Bookman Old Style"/>
          <w:bCs/>
        </w:rPr>
        <w:t xml:space="preserve"> </w:t>
      </w:r>
      <w:proofErr w:type="spellStart"/>
      <w:r w:rsidRPr="004C1166">
        <w:rPr>
          <w:rFonts w:ascii="Bookman Old Style" w:hAnsi="Bookman Old Style"/>
          <w:bCs/>
        </w:rPr>
        <w:t>ekonomi</w:t>
      </w:r>
      <w:proofErr w:type="spellEnd"/>
      <w:r w:rsidRPr="004C1166">
        <w:rPr>
          <w:rFonts w:ascii="Bookman Old Style" w:hAnsi="Bookman Old Style"/>
          <w:bCs/>
        </w:rPr>
        <w:t xml:space="preserve"> 6,3 </w:t>
      </w:r>
      <w:proofErr w:type="spellStart"/>
      <w:r w:rsidRPr="004C1166">
        <w:rPr>
          <w:rFonts w:ascii="Bookman Old Style" w:hAnsi="Bookman Old Style"/>
          <w:bCs/>
        </w:rPr>
        <w:t>persen</w:t>
      </w:r>
      <w:proofErr w:type="spellEnd"/>
      <w:r w:rsidRPr="004C1166">
        <w:rPr>
          <w:rFonts w:ascii="Bookman Old Style" w:hAnsi="Bookman Old Style"/>
          <w:bCs/>
        </w:rPr>
        <w:t xml:space="preserve">, </w:t>
      </w:r>
      <w:proofErr w:type="spellStart"/>
      <w:r w:rsidRPr="004C1166">
        <w:rPr>
          <w:rFonts w:ascii="Bookman Old Style" w:hAnsi="Bookman Old Style"/>
          <w:bCs/>
        </w:rPr>
        <w:t>penurunan</w:t>
      </w:r>
      <w:proofErr w:type="spellEnd"/>
      <w:r w:rsidRPr="004C1166">
        <w:rPr>
          <w:rFonts w:ascii="Bookman Old Style" w:hAnsi="Bookman Old Style"/>
          <w:bCs/>
        </w:rPr>
        <w:t xml:space="preserve"> </w:t>
      </w:r>
      <w:proofErr w:type="spellStart"/>
      <w:r w:rsidRPr="004C1166">
        <w:rPr>
          <w:rFonts w:ascii="Bookman Old Style" w:hAnsi="Bookman Old Style"/>
          <w:bCs/>
        </w:rPr>
        <w:t>kemiskinan</w:t>
      </w:r>
      <w:proofErr w:type="spellEnd"/>
      <w:r w:rsidRPr="004C1166">
        <w:rPr>
          <w:rFonts w:ascii="Bookman Old Style" w:hAnsi="Bookman Old Style"/>
          <w:bCs/>
        </w:rPr>
        <w:t xml:space="preserve"> </w:t>
      </w:r>
      <w:proofErr w:type="spellStart"/>
      <w:r w:rsidRPr="004C1166">
        <w:rPr>
          <w:rFonts w:ascii="Bookman Old Style" w:hAnsi="Bookman Old Style"/>
          <w:bCs/>
        </w:rPr>
        <w:t>ekstrem</w:t>
      </w:r>
      <w:proofErr w:type="spellEnd"/>
      <w:r w:rsidRPr="004C1166">
        <w:rPr>
          <w:rFonts w:ascii="Bookman Old Style" w:hAnsi="Bookman Old Style"/>
          <w:bCs/>
        </w:rPr>
        <w:t xml:space="preserve">, dan </w:t>
      </w:r>
      <w:proofErr w:type="spellStart"/>
      <w:r w:rsidRPr="004C1166">
        <w:rPr>
          <w:rFonts w:ascii="Bookman Old Style" w:hAnsi="Bookman Old Style"/>
          <w:bCs/>
        </w:rPr>
        <w:t>peningkatan</w:t>
      </w:r>
      <w:proofErr w:type="spellEnd"/>
      <w:r w:rsidRPr="004C1166">
        <w:rPr>
          <w:rFonts w:ascii="Bookman Old Style" w:hAnsi="Bookman Old Style"/>
          <w:bCs/>
        </w:rPr>
        <w:t xml:space="preserve"> </w:t>
      </w:r>
      <w:proofErr w:type="spellStart"/>
      <w:r w:rsidRPr="004C1166">
        <w:rPr>
          <w:rFonts w:ascii="Bookman Old Style" w:hAnsi="Bookman Old Style"/>
          <w:bCs/>
        </w:rPr>
        <w:t>kualitas</w:t>
      </w:r>
      <w:proofErr w:type="spellEnd"/>
      <w:r w:rsidRPr="004C1166">
        <w:rPr>
          <w:rFonts w:ascii="Bookman Old Style" w:hAnsi="Bookman Old Style"/>
          <w:bCs/>
        </w:rPr>
        <w:t xml:space="preserve"> SDM. </w:t>
      </w:r>
    </w:p>
    <w:p w14:paraId="2F7AAC48" w14:textId="77777777" w:rsidR="00A35DDD" w:rsidRPr="00405DAD" w:rsidRDefault="00A35DDD" w:rsidP="00A35DDD">
      <w:pPr>
        <w:pStyle w:val="ListParagraph"/>
        <w:ind w:left="709" w:firstLine="851"/>
        <w:jc w:val="both"/>
        <w:rPr>
          <w:rFonts w:ascii="Bookman Old Style" w:hAnsi="Bookman Old Style"/>
          <w:bCs/>
        </w:rPr>
      </w:pPr>
      <w:proofErr w:type="spellStart"/>
      <w:r w:rsidRPr="002D2B5A">
        <w:rPr>
          <w:rFonts w:ascii="Bookman Old Style" w:hAnsi="Bookman Old Style" w:cs="Arial"/>
        </w:rPr>
        <w:t>Rencana</w:t>
      </w:r>
      <w:proofErr w:type="spellEnd"/>
      <w:r w:rsidRPr="00405DAD">
        <w:rPr>
          <w:rFonts w:ascii="Bookman Old Style" w:hAnsi="Bookman Old Style"/>
          <w:bCs/>
        </w:rPr>
        <w:t xml:space="preserve"> </w:t>
      </w:r>
      <w:proofErr w:type="spellStart"/>
      <w:r w:rsidRPr="00405DAD">
        <w:rPr>
          <w:rFonts w:ascii="Bookman Old Style" w:hAnsi="Bookman Old Style"/>
          <w:bCs/>
        </w:rPr>
        <w:t>Kerja</w:t>
      </w:r>
      <w:proofErr w:type="spellEnd"/>
      <w:r w:rsidRPr="00405DAD">
        <w:rPr>
          <w:rFonts w:ascii="Bookman Old Style" w:hAnsi="Bookman Old Style"/>
          <w:bCs/>
        </w:rPr>
        <w:t xml:space="preserve"> </w:t>
      </w:r>
      <w:proofErr w:type="spellStart"/>
      <w:r w:rsidRPr="00405DAD">
        <w:rPr>
          <w:rFonts w:ascii="Bookman Old Style" w:hAnsi="Bookman Old Style"/>
          <w:bCs/>
        </w:rPr>
        <w:t>Pemerintah</w:t>
      </w:r>
      <w:proofErr w:type="spellEnd"/>
      <w:r w:rsidRPr="00405DAD">
        <w:rPr>
          <w:rFonts w:ascii="Bookman Old Style" w:hAnsi="Bookman Old Style"/>
          <w:bCs/>
        </w:rPr>
        <w:t xml:space="preserve"> </w:t>
      </w:r>
      <w:proofErr w:type="spellStart"/>
      <w:r w:rsidRPr="00405DAD">
        <w:rPr>
          <w:rFonts w:ascii="Bookman Old Style" w:hAnsi="Bookman Old Style"/>
          <w:bCs/>
        </w:rPr>
        <w:t>Tahun</w:t>
      </w:r>
      <w:proofErr w:type="spellEnd"/>
      <w:r w:rsidRPr="00405DAD">
        <w:rPr>
          <w:rFonts w:ascii="Bookman Old Style" w:hAnsi="Bookman Old Style"/>
          <w:bCs/>
        </w:rPr>
        <w:t xml:space="preserve"> 202</w:t>
      </w:r>
      <w:r>
        <w:rPr>
          <w:rFonts w:ascii="Bookman Old Style" w:hAnsi="Bookman Old Style"/>
          <w:bCs/>
        </w:rPr>
        <w:t>6</w:t>
      </w:r>
      <w:r w:rsidRPr="00405DAD">
        <w:rPr>
          <w:rFonts w:ascii="Bookman Old Style" w:hAnsi="Bookman Old Style"/>
          <w:bCs/>
        </w:rPr>
        <w:t xml:space="preserve"> </w:t>
      </w:r>
      <w:proofErr w:type="spellStart"/>
      <w:r w:rsidRPr="00405DAD">
        <w:rPr>
          <w:rFonts w:ascii="Bookman Old Style" w:hAnsi="Bookman Old Style"/>
          <w:bCs/>
        </w:rPr>
        <w:t>menetapkan</w:t>
      </w:r>
      <w:proofErr w:type="spellEnd"/>
      <w:r w:rsidRPr="00405DAD">
        <w:rPr>
          <w:rFonts w:ascii="Bookman Old Style" w:hAnsi="Bookman Old Style"/>
          <w:bCs/>
        </w:rPr>
        <w:t xml:space="preserve"> </w:t>
      </w:r>
      <w:proofErr w:type="spellStart"/>
      <w:r w:rsidRPr="00405DAD">
        <w:rPr>
          <w:rFonts w:ascii="Bookman Old Style" w:hAnsi="Bookman Old Style"/>
          <w:bCs/>
        </w:rPr>
        <w:t>sasaran</w:t>
      </w:r>
      <w:proofErr w:type="spellEnd"/>
      <w:r w:rsidRPr="00405DAD">
        <w:rPr>
          <w:rFonts w:ascii="Bookman Old Style" w:hAnsi="Bookman Old Style"/>
          <w:bCs/>
        </w:rPr>
        <w:t xml:space="preserve"> </w:t>
      </w:r>
      <w:r>
        <w:rPr>
          <w:rFonts w:ascii="Bookman Old Style" w:hAnsi="Bookman Old Style"/>
          <w:bCs/>
        </w:rPr>
        <w:t xml:space="preserve">Pembangunan </w:t>
      </w:r>
      <w:r w:rsidRPr="00405DAD">
        <w:rPr>
          <w:rFonts w:ascii="Bookman Old Style" w:hAnsi="Bookman Old Style"/>
          <w:bCs/>
        </w:rPr>
        <w:t xml:space="preserve">yang </w:t>
      </w:r>
      <w:proofErr w:type="spellStart"/>
      <w:proofErr w:type="gramStart"/>
      <w:r w:rsidRPr="00405DAD">
        <w:rPr>
          <w:rFonts w:ascii="Bookman Old Style" w:hAnsi="Bookman Old Style"/>
          <w:bCs/>
        </w:rPr>
        <w:t>mencakup</w:t>
      </w:r>
      <w:proofErr w:type="spellEnd"/>
      <w:r w:rsidRPr="00405DAD">
        <w:rPr>
          <w:rFonts w:ascii="Bookman Old Style" w:hAnsi="Bookman Old Style"/>
          <w:bCs/>
        </w:rPr>
        <w:t xml:space="preserve"> :</w:t>
      </w:r>
      <w:proofErr w:type="gramEnd"/>
    </w:p>
    <w:p w14:paraId="10300AA5"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Indeks</w:t>
      </w:r>
      <w:proofErr w:type="spellEnd"/>
      <w:r w:rsidRPr="0004495A">
        <w:rPr>
          <w:rFonts w:ascii="Bookman Old Style" w:hAnsi="Bookman Old Style"/>
          <w:bCs/>
        </w:rPr>
        <w:t xml:space="preserve"> Reformasi </w:t>
      </w:r>
      <w:proofErr w:type="spellStart"/>
      <w:r w:rsidRPr="0004495A">
        <w:rPr>
          <w:rFonts w:ascii="Bookman Old Style" w:hAnsi="Bookman Old Style"/>
          <w:bCs/>
        </w:rPr>
        <w:t>Birokrasi</w:t>
      </w:r>
      <w:proofErr w:type="spellEnd"/>
      <w:r>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86,50</w:t>
      </w:r>
    </w:p>
    <w:p w14:paraId="1E15102B"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r>
        <w:rPr>
          <w:rFonts w:ascii="Bookman Old Style" w:hAnsi="Bookman Old Style"/>
          <w:bCs/>
        </w:rPr>
        <w:t>Nilai SAKIP,</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71,00</w:t>
      </w:r>
    </w:p>
    <w:p w14:paraId="291A0C40"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Maturitas</w:t>
      </w:r>
      <w:proofErr w:type="spellEnd"/>
      <w:r w:rsidRPr="0004495A">
        <w:rPr>
          <w:rFonts w:ascii="Bookman Old Style" w:hAnsi="Bookman Old Style"/>
          <w:bCs/>
        </w:rPr>
        <w:t xml:space="preserve"> SPIP</w:t>
      </w:r>
      <w:r>
        <w:rPr>
          <w:rFonts w:ascii="Bookman Old Style" w:hAnsi="Bookman Old Style"/>
          <w:bCs/>
        </w:rPr>
        <w:t>,</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3,25</w:t>
      </w:r>
    </w:p>
    <w:p w14:paraId="6754C9CA"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Indeks</w:t>
      </w:r>
      <w:proofErr w:type="spellEnd"/>
      <w:r w:rsidRPr="0004495A">
        <w:rPr>
          <w:rFonts w:ascii="Bookman Old Style" w:hAnsi="Bookman Old Style"/>
          <w:bCs/>
        </w:rPr>
        <w:t xml:space="preserve"> </w:t>
      </w:r>
      <w:proofErr w:type="spellStart"/>
      <w:r w:rsidRPr="0004495A">
        <w:rPr>
          <w:rFonts w:ascii="Bookman Old Style" w:hAnsi="Bookman Old Style"/>
          <w:bCs/>
        </w:rPr>
        <w:t>Pelayanan</w:t>
      </w:r>
      <w:proofErr w:type="spellEnd"/>
      <w:r w:rsidRPr="0004495A">
        <w:rPr>
          <w:rFonts w:ascii="Bookman Old Style" w:hAnsi="Bookman Old Style"/>
          <w:bCs/>
        </w:rPr>
        <w:t xml:space="preserve"> </w:t>
      </w:r>
      <w:proofErr w:type="spellStart"/>
      <w:r w:rsidRPr="0004495A">
        <w:rPr>
          <w:rFonts w:ascii="Bookman Old Style" w:hAnsi="Bookman Old Style"/>
          <w:bCs/>
        </w:rPr>
        <w:t>Publik</w:t>
      </w:r>
      <w:proofErr w:type="spellEnd"/>
      <w:r>
        <w:rPr>
          <w:rFonts w:ascii="Bookman Old Style" w:hAnsi="Bookman Old Style"/>
          <w:bCs/>
        </w:rPr>
        <w:t>,</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4,54</w:t>
      </w:r>
    </w:p>
    <w:p w14:paraId="3ACE42B8"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Indeks</w:t>
      </w:r>
      <w:proofErr w:type="spellEnd"/>
      <w:r w:rsidRPr="0004495A">
        <w:rPr>
          <w:rFonts w:ascii="Bookman Old Style" w:hAnsi="Bookman Old Style"/>
          <w:bCs/>
        </w:rPr>
        <w:t xml:space="preserve"> </w:t>
      </w:r>
      <w:proofErr w:type="spellStart"/>
      <w:r w:rsidRPr="0004495A">
        <w:rPr>
          <w:rFonts w:ascii="Bookman Old Style" w:hAnsi="Bookman Old Style"/>
          <w:bCs/>
        </w:rPr>
        <w:t>Kualitas</w:t>
      </w:r>
      <w:proofErr w:type="spellEnd"/>
      <w:r w:rsidRPr="0004495A">
        <w:rPr>
          <w:rFonts w:ascii="Bookman Old Style" w:hAnsi="Bookman Old Style"/>
          <w:bCs/>
        </w:rPr>
        <w:t xml:space="preserve"> </w:t>
      </w:r>
      <w:proofErr w:type="spellStart"/>
      <w:r w:rsidRPr="0004495A">
        <w:rPr>
          <w:rFonts w:ascii="Bookman Old Style" w:hAnsi="Bookman Old Style"/>
          <w:bCs/>
        </w:rPr>
        <w:t>Lingkungan</w:t>
      </w:r>
      <w:proofErr w:type="spellEnd"/>
      <w:r w:rsidRPr="0004495A">
        <w:rPr>
          <w:rFonts w:ascii="Bookman Old Style" w:hAnsi="Bookman Old Style"/>
          <w:bCs/>
        </w:rPr>
        <w:t xml:space="preserve"> Hidup Daerah</w:t>
      </w:r>
      <w:r>
        <w:rPr>
          <w:rFonts w:ascii="Bookman Old Style" w:hAnsi="Bookman Old Style"/>
          <w:bCs/>
        </w:rPr>
        <w:t>,</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72,45</w:t>
      </w:r>
    </w:p>
    <w:p w14:paraId="15E25BBF"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Indeks</w:t>
      </w:r>
      <w:proofErr w:type="spellEnd"/>
      <w:r w:rsidRPr="0004495A">
        <w:rPr>
          <w:rFonts w:ascii="Bookman Old Style" w:hAnsi="Bookman Old Style"/>
          <w:bCs/>
        </w:rPr>
        <w:t xml:space="preserve"> Daya Saing Daerah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3,85</w:t>
      </w:r>
    </w:p>
    <w:p w14:paraId="27E66C21"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Indeks</w:t>
      </w:r>
      <w:proofErr w:type="spellEnd"/>
      <w:r w:rsidRPr="0004495A">
        <w:rPr>
          <w:rFonts w:ascii="Bookman Old Style" w:hAnsi="Bookman Old Style"/>
          <w:bCs/>
        </w:rPr>
        <w:t xml:space="preserve"> Pembangunan </w:t>
      </w:r>
      <w:proofErr w:type="spellStart"/>
      <w:r w:rsidRPr="0004495A">
        <w:rPr>
          <w:rFonts w:ascii="Bookman Old Style" w:hAnsi="Bookman Old Style"/>
          <w:bCs/>
        </w:rPr>
        <w:t>Manusia</w:t>
      </w:r>
      <w:proofErr w:type="spellEnd"/>
      <w:r>
        <w:rPr>
          <w:rFonts w:ascii="Bookman Old Style" w:hAnsi="Bookman Old Style"/>
          <w:bCs/>
        </w:rPr>
        <w:t>,</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79,26</w:t>
      </w:r>
    </w:p>
    <w:p w14:paraId="4DCEFB3D"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Pertumbuhan</w:t>
      </w:r>
      <w:proofErr w:type="spellEnd"/>
      <w:r w:rsidRPr="0004495A">
        <w:rPr>
          <w:rFonts w:ascii="Bookman Old Style" w:hAnsi="Bookman Old Style"/>
          <w:bCs/>
        </w:rPr>
        <w:t xml:space="preserve"> </w:t>
      </w:r>
      <w:proofErr w:type="spellStart"/>
      <w:r w:rsidRPr="0004495A">
        <w:rPr>
          <w:rFonts w:ascii="Bookman Old Style" w:hAnsi="Bookman Old Style"/>
          <w:bCs/>
        </w:rPr>
        <w:t>Ekonomi</w:t>
      </w:r>
      <w:proofErr w:type="spellEnd"/>
      <w:r>
        <w:rPr>
          <w:rFonts w:ascii="Bookman Old Style" w:hAnsi="Bookman Old Style"/>
          <w:bCs/>
        </w:rPr>
        <w:t>,</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6,20</w:t>
      </w:r>
    </w:p>
    <w:p w14:paraId="1889376B"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proofErr w:type="spellStart"/>
      <w:r w:rsidRPr="0004495A">
        <w:rPr>
          <w:rFonts w:ascii="Bookman Old Style" w:hAnsi="Bookman Old Style"/>
          <w:bCs/>
        </w:rPr>
        <w:t>Indeks</w:t>
      </w:r>
      <w:proofErr w:type="spellEnd"/>
      <w:r w:rsidRPr="0004495A">
        <w:rPr>
          <w:rFonts w:ascii="Bookman Old Style" w:hAnsi="Bookman Old Style"/>
          <w:bCs/>
        </w:rPr>
        <w:t xml:space="preserve"> </w:t>
      </w:r>
      <w:proofErr w:type="spellStart"/>
      <w:r w:rsidRPr="0004495A">
        <w:rPr>
          <w:rFonts w:ascii="Bookman Old Style" w:hAnsi="Bookman Old Style"/>
          <w:bCs/>
        </w:rPr>
        <w:t>Ketahanan</w:t>
      </w:r>
      <w:proofErr w:type="spellEnd"/>
      <w:r w:rsidRPr="0004495A">
        <w:rPr>
          <w:rFonts w:ascii="Bookman Old Style" w:hAnsi="Bookman Old Style"/>
          <w:bCs/>
        </w:rPr>
        <w:t xml:space="preserve"> Pangan</w:t>
      </w:r>
      <w:r>
        <w:rPr>
          <w:rFonts w:ascii="Bookman Old Style" w:hAnsi="Bookman Old Style"/>
          <w:bCs/>
        </w:rPr>
        <w:t>,</w:t>
      </w:r>
      <w:r w:rsidRPr="0004495A">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w:t>
      </w:r>
      <w:r>
        <w:rPr>
          <w:rFonts w:ascii="Bookman Old Style" w:hAnsi="Bookman Old Style"/>
          <w:bCs/>
        </w:rPr>
        <w:t xml:space="preserve"> 89,72</w:t>
      </w:r>
    </w:p>
    <w:p w14:paraId="631FB8B2" w14:textId="77777777" w:rsidR="00A35DDD" w:rsidRPr="0004495A" w:rsidRDefault="00A35DDD" w:rsidP="00956EF0">
      <w:pPr>
        <w:pStyle w:val="ListParagraph"/>
        <w:numPr>
          <w:ilvl w:val="0"/>
          <w:numId w:val="46"/>
        </w:numPr>
        <w:spacing w:after="200"/>
        <w:ind w:left="1276" w:hanging="567"/>
        <w:contextualSpacing/>
        <w:jc w:val="both"/>
        <w:rPr>
          <w:rFonts w:ascii="Bookman Old Style" w:hAnsi="Bookman Old Style"/>
          <w:bCs/>
        </w:rPr>
      </w:pPr>
      <w:r w:rsidRPr="0004495A">
        <w:rPr>
          <w:rFonts w:ascii="Bookman Old Style" w:hAnsi="Bookman Old Style"/>
          <w:bCs/>
        </w:rPr>
        <w:t xml:space="preserve">Tingkat </w:t>
      </w:r>
      <w:proofErr w:type="spellStart"/>
      <w:r w:rsidRPr="0004495A">
        <w:rPr>
          <w:rFonts w:ascii="Bookman Old Style" w:hAnsi="Bookman Old Style"/>
          <w:bCs/>
        </w:rPr>
        <w:t>Kemiskinan</w:t>
      </w:r>
      <w:proofErr w:type="spellEnd"/>
      <w:r>
        <w:rPr>
          <w:rFonts w:ascii="Bookman Old Style" w:hAnsi="Bookman Old Style"/>
          <w:bCs/>
        </w:rPr>
        <w:t xml:space="preserve">, </w:t>
      </w:r>
      <w:proofErr w:type="spellStart"/>
      <w:r w:rsidRPr="0004495A">
        <w:rPr>
          <w:rFonts w:ascii="Bookman Old Style" w:hAnsi="Bookman Old Style"/>
          <w:bCs/>
        </w:rPr>
        <w:t>dengan</w:t>
      </w:r>
      <w:proofErr w:type="spellEnd"/>
      <w:r w:rsidRPr="0004495A">
        <w:rPr>
          <w:rFonts w:ascii="Bookman Old Style" w:hAnsi="Bookman Old Style"/>
          <w:bCs/>
        </w:rPr>
        <w:t xml:space="preserve"> target 8,84 %</w:t>
      </w:r>
    </w:p>
    <w:p w14:paraId="52FD60AD" w14:textId="77777777" w:rsidR="00A35DDD" w:rsidRPr="00405DAD" w:rsidRDefault="00A35DDD" w:rsidP="00A35DDD">
      <w:pPr>
        <w:pStyle w:val="ListParagraph"/>
        <w:ind w:left="0"/>
        <w:jc w:val="both"/>
        <w:rPr>
          <w:rFonts w:ascii="Bookman Old Style" w:hAnsi="Bookman Old Style"/>
          <w:bCs/>
        </w:rPr>
      </w:pPr>
    </w:p>
    <w:p w14:paraId="5D72A8C8" w14:textId="77777777" w:rsidR="00A35DDD" w:rsidRPr="003E2CF8" w:rsidRDefault="00A35DDD" w:rsidP="00956EF0">
      <w:pPr>
        <w:numPr>
          <w:ilvl w:val="0"/>
          <w:numId w:val="43"/>
        </w:numPr>
        <w:spacing w:after="0" w:line="240" w:lineRule="auto"/>
        <w:ind w:left="851" w:hanging="851"/>
        <w:jc w:val="both"/>
        <w:rPr>
          <w:rFonts w:ascii="Bookman Old Style" w:hAnsi="Bookman Old Style"/>
          <w:bCs/>
          <w:sz w:val="24"/>
        </w:rPr>
      </w:pPr>
      <w:proofErr w:type="spellStart"/>
      <w:r w:rsidRPr="003E2CF8">
        <w:rPr>
          <w:rFonts w:ascii="Bookman Old Style" w:hAnsi="Bookman Old Style" w:cs="Arial"/>
          <w:b/>
          <w:bCs/>
          <w:sz w:val="24"/>
        </w:rPr>
        <w:t>Telaah</w:t>
      </w:r>
      <w:proofErr w:type="spellEnd"/>
      <w:r w:rsidRPr="003E2CF8">
        <w:rPr>
          <w:rFonts w:ascii="Bookman Old Style" w:hAnsi="Bookman Old Style" w:cs="Arial"/>
          <w:b/>
          <w:bCs/>
          <w:sz w:val="24"/>
        </w:rPr>
        <w:t xml:space="preserve"> </w:t>
      </w:r>
      <w:proofErr w:type="spellStart"/>
      <w:r w:rsidRPr="003E2CF8">
        <w:rPr>
          <w:rFonts w:ascii="Bookman Old Style" w:hAnsi="Bookman Old Style" w:cs="Arial"/>
          <w:b/>
          <w:bCs/>
          <w:sz w:val="24"/>
        </w:rPr>
        <w:t>terhadap</w:t>
      </w:r>
      <w:proofErr w:type="spellEnd"/>
      <w:r w:rsidRPr="003E2CF8">
        <w:rPr>
          <w:rFonts w:ascii="Bookman Old Style" w:hAnsi="Bookman Old Style" w:cs="Arial"/>
          <w:b/>
          <w:bCs/>
          <w:sz w:val="24"/>
        </w:rPr>
        <w:t xml:space="preserve"> </w:t>
      </w:r>
      <w:proofErr w:type="spellStart"/>
      <w:r w:rsidRPr="003E2CF8">
        <w:rPr>
          <w:rFonts w:ascii="Bookman Old Style" w:hAnsi="Bookman Old Style" w:cs="Arial"/>
          <w:b/>
          <w:bCs/>
          <w:sz w:val="24"/>
        </w:rPr>
        <w:t>Kebijakan</w:t>
      </w:r>
      <w:proofErr w:type="spellEnd"/>
      <w:r w:rsidRPr="003E2CF8">
        <w:rPr>
          <w:rFonts w:ascii="Bookman Old Style" w:hAnsi="Bookman Old Style" w:cs="Arial"/>
          <w:b/>
          <w:bCs/>
          <w:sz w:val="24"/>
        </w:rPr>
        <w:t xml:space="preserve"> </w:t>
      </w:r>
      <w:proofErr w:type="spellStart"/>
      <w:r w:rsidRPr="003E2CF8">
        <w:rPr>
          <w:rFonts w:ascii="Bookman Old Style" w:hAnsi="Bookman Old Style" w:cs="Arial"/>
          <w:b/>
          <w:bCs/>
          <w:sz w:val="24"/>
        </w:rPr>
        <w:t>Provinsi</w:t>
      </w:r>
      <w:proofErr w:type="spellEnd"/>
    </w:p>
    <w:p w14:paraId="12C1FBFE" w14:textId="77777777" w:rsidR="00A35DDD" w:rsidRPr="003E2CF8" w:rsidRDefault="00A35DDD" w:rsidP="00A35DDD">
      <w:pPr>
        <w:pStyle w:val="ListParagraph"/>
        <w:ind w:left="709" w:firstLine="851"/>
        <w:jc w:val="both"/>
        <w:rPr>
          <w:rFonts w:ascii="Bookman Old Style" w:hAnsi="Bookman Old Style"/>
          <w:bCs/>
          <w:highlight w:val="yellow"/>
        </w:rPr>
      </w:pPr>
      <w:r w:rsidRPr="003E2CF8">
        <w:rPr>
          <w:rFonts w:ascii="Bookman Old Style" w:hAnsi="Bookman Old Style"/>
          <w:bCs/>
        </w:rPr>
        <w:t xml:space="preserve">Tema </w:t>
      </w:r>
      <w:proofErr w:type="spellStart"/>
      <w:r w:rsidRPr="003E2CF8">
        <w:rPr>
          <w:rFonts w:ascii="Bookman Old Style" w:hAnsi="Bookman Old Style"/>
          <w:bCs/>
        </w:rPr>
        <w:t>pembangunan</w:t>
      </w:r>
      <w:proofErr w:type="spellEnd"/>
      <w:r w:rsidRPr="003E2CF8">
        <w:rPr>
          <w:rFonts w:ascii="Bookman Old Style" w:hAnsi="Bookman Old Style"/>
          <w:bCs/>
        </w:rPr>
        <w:t xml:space="preserve"> </w:t>
      </w:r>
      <w:proofErr w:type="spellStart"/>
      <w:r w:rsidRPr="003E2CF8">
        <w:rPr>
          <w:rFonts w:ascii="Bookman Old Style" w:hAnsi="Bookman Old Style"/>
          <w:bCs/>
        </w:rPr>
        <w:t>daerah</w:t>
      </w:r>
      <w:proofErr w:type="spellEnd"/>
      <w:r w:rsidRPr="003E2CF8">
        <w:rPr>
          <w:rFonts w:ascii="Bookman Old Style" w:hAnsi="Bookman Old Style"/>
          <w:bCs/>
        </w:rPr>
        <w:t xml:space="preserve"> </w:t>
      </w:r>
      <w:proofErr w:type="spellStart"/>
      <w:r w:rsidRPr="003E2CF8">
        <w:rPr>
          <w:rFonts w:ascii="Bookman Old Style" w:hAnsi="Bookman Old Style"/>
          <w:bCs/>
        </w:rPr>
        <w:t>Provinsi</w:t>
      </w:r>
      <w:proofErr w:type="spellEnd"/>
      <w:r w:rsidRPr="003E2CF8">
        <w:rPr>
          <w:rFonts w:ascii="Bookman Old Style" w:hAnsi="Bookman Old Style"/>
          <w:bCs/>
        </w:rPr>
        <w:t xml:space="preserve"> Jawa Tengah </w:t>
      </w:r>
      <w:proofErr w:type="spellStart"/>
      <w:r w:rsidRPr="003E2CF8">
        <w:rPr>
          <w:rFonts w:ascii="Bookman Old Style" w:hAnsi="Bookman Old Style"/>
          <w:bCs/>
        </w:rPr>
        <w:t>Tahun</w:t>
      </w:r>
      <w:proofErr w:type="spellEnd"/>
      <w:r w:rsidRPr="003E2CF8">
        <w:rPr>
          <w:rFonts w:ascii="Bookman Old Style" w:hAnsi="Bookman Old Style"/>
          <w:bCs/>
        </w:rPr>
        <w:t xml:space="preserve"> 2026 </w:t>
      </w:r>
      <w:proofErr w:type="spellStart"/>
      <w:r w:rsidRPr="003E2CF8">
        <w:rPr>
          <w:rFonts w:ascii="Bookman Old Style" w:hAnsi="Bookman Old Style"/>
          <w:bCs/>
        </w:rPr>
        <w:t>adalah</w:t>
      </w:r>
      <w:proofErr w:type="spellEnd"/>
      <w:r w:rsidRPr="003E2CF8">
        <w:rPr>
          <w:rFonts w:ascii="Bookman Old Style" w:hAnsi="Bookman Old Style"/>
          <w:bCs/>
        </w:rPr>
        <w:t xml:space="preserve"> </w:t>
      </w:r>
      <w:r w:rsidRPr="003E2CF8">
        <w:rPr>
          <w:rFonts w:ascii="Bookman Old Style" w:hAnsi="Bookman Old Style"/>
          <w:b/>
          <w:i/>
          <w:iCs/>
        </w:rPr>
        <w:t>“</w:t>
      </w:r>
      <w:proofErr w:type="spellStart"/>
      <w:r w:rsidRPr="003E2CF8">
        <w:rPr>
          <w:rFonts w:ascii="Bookman Old Style" w:hAnsi="Bookman Old Style"/>
          <w:b/>
          <w:i/>
          <w:iCs/>
        </w:rPr>
        <w:t>Meneguhkan</w:t>
      </w:r>
      <w:proofErr w:type="spellEnd"/>
      <w:r w:rsidRPr="003E2CF8">
        <w:rPr>
          <w:rFonts w:ascii="Bookman Old Style" w:hAnsi="Bookman Old Style"/>
          <w:b/>
          <w:i/>
          <w:iCs/>
        </w:rPr>
        <w:t xml:space="preserve"> </w:t>
      </w:r>
      <w:proofErr w:type="spellStart"/>
      <w:r w:rsidRPr="003E2CF8">
        <w:rPr>
          <w:rFonts w:ascii="Bookman Old Style" w:hAnsi="Bookman Old Style"/>
          <w:b/>
          <w:i/>
          <w:iCs/>
        </w:rPr>
        <w:t>poisisi</w:t>
      </w:r>
      <w:proofErr w:type="spellEnd"/>
      <w:r w:rsidRPr="003E2CF8">
        <w:rPr>
          <w:rFonts w:ascii="Bookman Old Style" w:hAnsi="Bookman Old Style"/>
          <w:b/>
          <w:i/>
          <w:iCs/>
        </w:rPr>
        <w:t xml:space="preserve"> Jawa Tengah </w:t>
      </w:r>
      <w:proofErr w:type="spellStart"/>
      <w:r w:rsidRPr="003E2CF8">
        <w:rPr>
          <w:rFonts w:ascii="Bookman Old Style" w:hAnsi="Bookman Old Style"/>
          <w:b/>
          <w:i/>
          <w:iCs/>
        </w:rPr>
        <w:t>sebagai</w:t>
      </w:r>
      <w:proofErr w:type="spellEnd"/>
      <w:r w:rsidRPr="003E2CF8">
        <w:rPr>
          <w:rFonts w:ascii="Bookman Old Style" w:hAnsi="Bookman Old Style"/>
          <w:b/>
          <w:i/>
          <w:iCs/>
        </w:rPr>
        <w:t xml:space="preserve"> lumbung </w:t>
      </w:r>
      <w:proofErr w:type="spellStart"/>
      <w:r w:rsidRPr="003E2CF8">
        <w:rPr>
          <w:rFonts w:ascii="Bookman Old Style" w:hAnsi="Bookman Old Style"/>
          <w:b/>
          <w:i/>
          <w:iCs/>
        </w:rPr>
        <w:t>pangan</w:t>
      </w:r>
      <w:proofErr w:type="spellEnd"/>
      <w:r w:rsidRPr="003E2CF8">
        <w:rPr>
          <w:rFonts w:ascii="Bookman Old Style" w:hAnsi="Bookman Old Style"/>
          <w:b/>
          <w:i/>
          <w:iCs/>
        </w:rPr>
        <w:t xml:space="preserve"> </w:t>
      </w:r>
      <w:proofErr w:type="spellStart"/>
      <w:r w:rsidRPr="003E2CF8">
        <w:rPr>
          <w:rFonts w:ascii="Bookman Old Style" w:hAnsi="Bookman Old Style"/>
          <w:b/>
          <w:i/>
          <w:iCs/>
        </w:rPr>
        <w:t>nasional</w:t>
      </w:r>
      <w:proofErr w:type="spellEnd"/>
      <w:r w:rsidRPr="003E2CF8">
        <w:rPr>
          <w:rFonts w:ascii="Bookman Old Style" w:hAnsi="Bookman Old Style"/>
          <w:b/>
          <w:i/>
          <w:iCs/>
        </w:rPr>
        <w:t>”</w:t>
      </w:r>
      <w:r w:rsidRPr="003E2CF8">
        <w:rPr>
          <w:rFonts w:ascii="Bookman Old Style" w:hAnsi="Bookman Old Style"/>
          <w:bCs/>
        </w:rPr>
        <w:t xml:space="preserve"> </w:t>
      </w:r>
      <w:proofErr w:type="spellStart"/>
      <w:r w:rsidRPr="003E2CF8">
        <w:rPr>
          <w:rFonts w:ascii="Bookman Old Style" w:hAnsi="Bookman Old Style"/>
          <w:bCs/>
        </w:rPr>
        <w:t>didukung</w:t>
      </w:r>
      <w:proofErr w:type="spellEnd"/>
      <w:r w:rsidRPr="003E2CF8">
        <w:rPr>
          <w:rFonts w:ascii="Bookman Old Style" w:hAnsi="Bookman Old Style"/>
          <w:bCs/>
        </w:rPr>
        <w:t xml:space="preserve"> </w:t>
      </w:r>
      <w:proofErr w:type="spellStart"/>
      <w:r w:rsidRPr="003E2CF8">
        <w:rPr>
          <w:rFonts w:ascii="Bookman Old Style" w:hAnsi="Bookman Old Style"/>
          <w:bCs/>
        </w:rPr>
        <w:t>dengan</w:t>
      </w:r>
      <w:proofErr w:type="spellEnd"/>
      <w:r w:rsidRPr="003E2CF8">
        <w:rPr>
          <w:rFonts w:ascii="Bookman Old Style" w:hAnsi="Bookman Old Style"/>
          <w:bCs/>
        </w:rPr>
        <w:t xml:space="preserve"> 22 </w:t>
      </w:r>
      <w:r w:rsidRPr="003E2CF8">
        <w:rPr>
          <w:rFonts w:ascii="Bookman Old Style" w:hAnsi="Bookman Old Style" w:cs="Arial"/>
        </w:rPr>
        <w:t>strategi</w:t>
      </w:r>
      <w:r w:rsidRPr="003E2CF8">
        <w:rPr>
          <w:rFonts w:ascii="Bookman Old Style" w:hAnsi="Bookman Old Style"/>
          <w:bCs/>
        </w:rPr>
        <w:t xml:space="preserve"> yang </w:t>
      </w:r>
      <w:proofErr w:type="spellStart"/>
      <w:r w:rsidRPr="003E2CF8">
        <w:rPr>
          <w:rFonts w:ascii="Bookman Old Style" w:hAnsi="Bookman Old Style"/>
          <w:bCs/>
        </w:rPr>
        <w:t>akan</w:t>
      </w:r>
      <w:proofErr w:type="spellEnd"/>
      <w:r w:rsidRPr="003E2CF8">
        <w:rPr>
          <w:rFonts w:ascii="Bookman Old Style" w:hAnsi="Bookman Old Style"/>
          <w:bCs/>
        </w:rPr>
        <w:t xml:space="preserve"> </w:t>
      </w:r>
      <w:proofErr w:type="spellStart"/>
      <w:r w:rsidRPr="003E2CF8">
        <w:rPr>
          <w:rFonts w:ascii="Bookman Old Style" w:hAnsi="Bookman Old Style"/>
          <w:bCs/>
        </w:rPr>
        <w:t>dilakukan</w:t>
      </w:r>
      <w:proofErr w:type="spellEnd"/>
      <w:r w:rsidRPr="003E2CF8">
        <w:rPr>
          <w:rFonts w:ascii="Bookman Old Style" w:hAnsi="Bookman Old Style"/>
          <w:bCs/>
        </w:rPr>
        <w:t xml:space="preserve">, </w:t>
      </w:r>
      <w:proofErr w:type="spellStart"/>
      <w:r w:rsidRPr="003E2CF8">
        <w:rPr>
          <w:rFonts w:ascii="Bookman Old Style" w:hAnsi="Bookman Old Style"/>
          <w:bCs/>
        </w:rPr>
        <w:t>meliputi</w:t>
      </w:r>
      <w:proofErr w:type="spellEnd"/>
      <w:r w:rsidRPr="003E2CF8">
        <w:rPr>
          <w:rFonts w:ascii="Bookman Old Style" w:hAnsi="Bookman Old Style"/>
          <w:bCs/>
        </w:rPr>
        <w:t>:</w:t>
      </w:r>
    </w:p>
    <w:p w14:paraId="36ECF200"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produksi</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produktivitas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sektor</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perkebunan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peternakan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kehutanan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kelautan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perikanan</w:t>
      </w:r>
      <w:proofErr w:type="spellEnd"/>
      <w:r w:rsidRPr="003E2CF8">
        <w:rPr>
          <w:rFonts w:ascii="Bookman Old Style" w:hAnsi="Bookman Old Style"/>
          <w:color w:val="000000"/>
          <w:sz w:val="24"/>
          <w:szCs w:val="24"/>
        </w:rPr>
        <w:t>;</w:t>
      </w:r>
    </w:p>
    <w:p w14:paraId="3B0CC2B7"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infrastruktur</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pengelolaan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sumber</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daya</w:t>
      </w:r>
      <w:proofErr w:type="spellEnd"/>
      <w:r w:rsidRPr="003E2CF8">
        <w:rPr>
          <w:rFonts w:ascii="Bookman Old Style" w:hAnsi="Bookman Old Style"/>
          <w:color w:val="000000"/>
          <w:sz w:val="24"/>
          <w:szCs w:val="24"/>
        </w:rPr>
        <w:t xml:space="preserve"> air yang </w:t>
      </w:r>
      <w:proofErr w:type="spellStart"/>
      <w:r w:rsidRPr="003E2CF8">
        <w:rPr>
          <w:rFonts w:ascii="Bookman Old Style" w:hAnsi="Bookman Old Style"/>
          <w:color w:val="000000"/>
          <w:sz w:val="24"/>
          <w:szCs w:val="24"/>
        </w:rPr>
        <w:t>berkelanjutan</w:t>
      </w:r>
      <w:proofErr w:type="spellEnd"/>
      <w:r w:rsidRPr="003E2CF8">
        <w:rPr>
          <w:rFonts w:ascii="Bookman Old Style" w:hAnsi="Bookman Old Style"/>
          <w:color w:val="000000"/>
          <w:sz w:val="24"/>
          <w:szCs w:val="24"/>
        </w:rPr>
        <w:t xml:space="preserve"> yang </w:t>
      </w:r>
      <w:proofErr w:type="spellStart"/>
      <w:r w:rsidRPr="003E2CF8">
        <w:rPr>
          <w:rFonts w:ascii="Bookman Old Style" w:hAnsi="Bookman Old Style"/>
          <w:color w:val="000000"/>
          <w:sz w:val="24"/>
          <w:szCs w:val="24"/>
        </w:rPr>
        <w:t>mendukung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kontinuitas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produksi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w:t>
      </w:r>
    </w:p>
    <w:p w14:paraId="7396C2B7"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Pengendalian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perlindungan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lahan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berkelanjutan</w:t>
      </w:r>
      <w:proofErr w:type="spellEnd"/>
      <w:r w:rsidRPr="003E2CF8">
        <w:rPr>
          <w:rFonts w:ascii="Bookman Old Style" w:hAnsi="Bookman Old Style"/>
          <w:color w:val="000000"/>
          <w:sz w:val="24"/>
          <w:szCs w:val="24"/>
        </w:rPr>
        <w:t>;</w:t>
      </w:r>
    </w:p>
    <w:p w14:paraId="79B8D752"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sistem</w:t>
      </w:r>
      <w:proofErr w:type="spellEnd"/>
      <w:r w:rsidRPr="003E2CF8">
        <w:rPr>
          <w:rFonts w:ascii="Bookman Old Style" w:hAnsi="Bookman Old Style"/>
          <w:color w:val="000000"/>
          <w:sz w:val="24"/>
          <w:szCs w:val="24"/>
        </w:rPr>
        <w:t xml:space="preserve"> </w:t>
      </w:r>
      <w:r w:rsidRPr="003E2CF8">
        <w:rPr>
          <w:rFonts w:ascii="Bookman Old Style" w:hAnsi="Bookman Old Style"/>
          <w:i/>
          <w:iCs/>
          <w:color w:val="000000"/>
          <w:sz w:val="24"/>
          <w:szCs w:val="24"/>
        </w:rPr>
        <w:t xml:space="preserve">agroforestry </w:t>
      </w:r>
      <w:proofErr w:type="spellStart"/>
      <w:r w:rsidRPr="003E2CF8">
        <w:rPr>
          <w:rFonts w:ascii="Bookman Old Style" w:hAnsi="Bookman Old Style"/>
          <w:color w:val="000000"/>
          <w:sz w:val="24"/>
          <w:szCs w:val="24"/>
        </w:rPr>
        <w:t>berbasis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potensi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lokal</w:t>
      </w:r>
      <w:proofErr w:type="spellEnd"/>
      <w:r w:rsidRPr="003E2CF8">
        <w:rPr>
          <w:rFonts w:ascii="Bookman Old Style" w:hAnsi="Bookman Old Style"/>
          <w:color w:val="000000"/>
          <w:sz w:val="24"/>
          <w:szCs w:val="24"/>
        </w:rPr>
        <w:t>;</w:t>
      </w:r>
    </w:p>
    <w:p w14:paraId="432953E8"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Pemenuhan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hak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dasar</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atas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yang </w:t>
      </w:r>
      <w:proofErr w:type="spellStart"/>
      <w:r w:rsidRPr="003E2CF8">
        <w:rPr>
          <w:rFonts w:ascii="Bookman Old Style" w:hAnsi="Bookman Old Style"/>
          <w:color w:val="000000"/>
          <w:sz w:val="24"/>
          <w:szCs w:val="24"/>
        </w:rPr>
        <w:t>cukup</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beragam</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bergizi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seimbang,dan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aman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secara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berkelanjutan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sistem</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rantai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pasok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danpenguatan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pengendalian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harga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untuk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menjamin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aksesibilitas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w:t>
      </w:r>
    </w:p>
    <w:p w14:paraId="2384D382"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Penyediaan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lokal</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secara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mandiri</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berkelanjutan</w:t>
      </w:r>
      <w:proofErr w:type="spellEnd"/>
      <w:r w:rsidRPr="003E2CF8">
        <w:rPr>
          <w:rFonts w:ascii="Bookman Old Style" w:hAnsi="Bookman Old Style"/>
          <w:color w:val="000000"/>
          <w:sz w:val="24"/>
          <w:szCs w:val="24"/>
        </w:rPr>
        <w:t>;</w:t>
      </w:r>
    </w:p>
    <w:p w14:paraId="39B2EF1B"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ketahanan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gizi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hingga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tingkat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individu</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melaluipengembangan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biofortifikasi</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fortifikasi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secara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luas</w:t>
      </w:r>
      <w:proofErr w:type="spellEnd"/>
      <w:r w:rsidRPr="003E2CF8">
        <w:rPr>
          <w:rFonts w:ascii="Bookman Old Style" w:hAnsi="Bookman Old Style"/>
          <w:color w:val="000000"/>
          <w:sz w:val="24"/>
          <w:szCs w:val="24"/>
        </w:rPr>
        <w:t xml:space="preserve"> (</w:t>
      </w:r>
      <w:r w:rsidRPr="003E2CF8">
        <w:rPr>
          <w:rFonts w:ascii="Bookman Old Style" w:hAnsi="Bookman Old Style"/>
          <w:i/>
          <w:iCs/>
          <w:color w:val="000000"/>
          <w:sz w:val="24"/>
          <w:szCs w:val="24"/>
        </w:rPr>
        <w:t>large scale</w:t>
      </w:r>
      <w:r w:rsidRPr="003E2CF8">
        <w:rPr>
          <w:rFonts w:ascii="Bookman Old Style" w:hAnsi="Bookman Old Style"/>
          <w:color w:val="000000"/>
          <w:sz w:val="24"/>
          <w:szCs w:val="24"/>
        </w:rPr>
        <w:t xml:space="preserve"> </w:t>
      </w:r>
      <w:r w:rsidRPr="003E2CF8">
        <w:rPr>
          <w:rFonts w:ascii="Bookman Old Style" w:hAnsi="Bookman Old Style"/>
          <w:i/>
          <w:iCs/>
          <w:color w:val="000000"/>
          <w:sz w:val="24"/>
          <w:szCs w:val="24"/>
        </w:rPr>
        <w:t>food fortification</w:t>
      </w:r>
      <w:r w:rsidRPr="003E2CF8">
        <w:rPr>
          <w:rFonts w:ascii="Bookman Old Style" w:hAnsi="Bookman Old Style"/>
          <w:color w:val="000000"/>
          <w:sz w:val="24"/>
          <w:szCs w:val="24"/>
        </w:rPr>
        <w:t>/LSFF);</w:t>
      </w:r>
    </w:p>
    <w:p w14:paraId="208BA039"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lastRenderedPageBreak/>
        <w:t>Pencegahan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pemborosan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r w:rsidRPr="003E2CF8">
        <w:rPr>
          <w:rFonts w:ascii="Bookman Old Style" w:hAnsi="Bookman Old Style"/>
          <w:i/>
          <w:iCs/>
          <w:color w:val="000000"/>
          <w:sz w:val="24"/>
          <w:szCs w:val="24"/>
        </w:rPr>
        <w:t>food loss and waste</w:t>
      </w:r>
      <w:r w:rsidRPr="003E2CF8">
        <w:rPr>
          <w:rFonts w:ascii="Bookman Old Style" w:hAnsi="Bookman Old Style"/>
          <w:color w:val="000000"/>
          <w:sz w:val="24"/>
          <w:szCs w:val="24"/>
        </w:rPr>
        <w:t>);</w:t>
      </w:r>
    </w:p>
    <w:p w14:paraId="278E7423"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kelembagaan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agar </w:t>
      </w:r>
      <w:proofErr w:type="spellStart"/>
      <w:r w:rsidRPr="003E2CF8">
        <w:rPr>
          <w:rFonts w:ascii="Bookman Old Style" w:hAnsi="Bookman Old Style"/>
          <w:color w:val="000000"/>
          <w:sz w:val="24"/>
          <w:szCs w:val="24"/>
        </w:rPr>
        <w:t>lebih</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efektif</w:t>
      </w:r>
      <w:proofErr w:type="spellEnd"/>
      <w:r w:rsidRPr="003E2CF8">
        <w:rPr>
          <w:rFonts w:ascii="Bookman Old Style" w:hAnsi="Bookman Old Style"/>
          <w:color w:val="000000"/>
          <w:sz w:val="24"/>
          <w:szCs w:val="24"/>
        </w:rPr>
        <w:t>;</w:t>
      </w:r>
    </w:p>
    <w:p w14:paraId="1F0A3CDB"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penyediaan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sarana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prasarana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pendukung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danketahanan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w:t>
      </w:r>
    </w:p>
    <w:p w14:paraId="66CD64BD"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produktivitas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tanaman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berbasis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riset</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inovasi</w:t>
      </w:r>
      <w:proofErr w:type="spellEnd"/>
      <w:r w:rsidRPr="003E2CF8">
        <w:rPr>
          <w:rFonts w:ascii="Bookman Old Style" w:hAnsi="Bookman Old Style"/>
          <w:color w:val="000000"/>
          <w:sz w:val="24"/>
          <w:szCs w:val="24"/>
        </w:rPr>
        <w:t>;</w:t>
      </w:r>
    </w:p>
    <w:p w14:paraId="709E95ED"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BUMDes</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lembaga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perekonomian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lainnya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dalam</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mendukung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ketahanan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w:t>
      </w:r>
    </w:p>
    <w:p w14:paraId="0EEA9B30"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kerja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sama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pengembangan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kawasan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perdesaan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sebagai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upaya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ketahanan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w:t>
      </w:r>
    </w:p>
    <w:p w14:paraId="59503E1A"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Penyusunan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kebijakan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yang </w:t>
      </w:r>
      <w:proofErr w:type="spellStart"/>
      <w:r w:rsidRPr="003E2CF8">
        <w:rPr>
          <w:rFonts w:ascii="Bookman Old Style" w:hAnsi="Bookman Old Style"/>
          <w:color w:val="000000"/>
          <w:sz w:val="24"/>
          <w:szCs w:val="24"/>
        </w:rPr>
        <w:t>berbasis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bukti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melalui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penyediaan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arsip</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pembangunan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Jawa Tengah;</w:t>
      </w:r>
    </w:p>
    <w:p w14:paraId="766B5817"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kapasitas</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kompetensi</w:t>
      </w:r>
      <w:proofErr w:type="spellEnd"/>
      <w:r w:rsidRPr="003E2CF8">
        <w:rPr>
          <w:rFonts w:ascii="Bookman Old Style" w:hAnsi="Bookman Old Style"/>
          <w:color w:val="000000"/>
          <w:sz w:val="24"/>
          <w:szCs w:val="24"/>
        </w:rPr>
        <w:t xml:space="preserve"> guru </w:t>
      </w:r>
      <w:proofErr w:type="spellStart"/>
      <w:r w:rsidRPr="003E2CF8">
        <w:rPr>
          <w:rFonts w:ascii="Bookman Old Style" w:hAnsi="Bookman Old Style"/>
          <w:color w:val="000000"/>
          <w:sz w:val="24"/>
          <w:szCs w:val="24"/>
        </w:rPr>
        <w:t>serta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siswa</w:t>
      </w:r>
      <w:proofErr w:type="spellEnd"/>
      <w:r w:rsidRPr="003E2CF8">
        <w:rPr>
          <w:rFonts w:ascii="Bookman Old Style" w:hAnsi="Bookman Old Style"/>
          <w:color w:val="000000"/>
          <w:sz w:val="24"/>
          <w:szCs w:val="24"/>
        </w:rPr>
        <w:t xml:space="preserve"> SMA, SMK dan SLB </w:t>
      </w:r>
      <w:proofErr w:type="spellStart"/>
      <w:r w:rsidRPr="003E2CF8">
        <w:rPr>
          <w:rFonts w:ascii="Bookman Old Style" w:hAnsi="Bookman Old Style"/>
          <w:color w:val="000000"/>
          <w:sz w:val="24"/>
          <w:szCs w:val="24"/>
        </w:rPr>
        <w:t>dalam</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bidang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keahlian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agribisnis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kewirausahaan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lokal</w:t>
      </w:r>
      <w:proofErr w:type="spellEnd"/>
      <w:r w:rsidRPr="003E2CF8">
        <w:rPr>
          <w:rFonts w:ascii="Bookman Old Style" w:hAnsi="Bookman Old Style"/>
          <w:color w:val="000000"/>
          <w:sz w:val="24"/>
          <w:szCs w:val="24"/>
        </w:rPr>
        <w:t>;</w:t>
      </w:r>
    </w:p>
    <w:p w14:paraId="0F1F52BC"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Reviu</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sinkronisasi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kurikulum</w:t>
      </w:r>
      <w:proofErr w:type="spellEnd"/>
      <w:r w:rsidRPr="003E2CF8">
        <w:rPr>
          <w:rFonts w:ascii="Bookman Old Style" w:hAnsi="Bookman Old Style"/>
          <w:color w:val="000000"/>
          <w:sz w:val="24"/>
          <w:szCs w:val="24"/>
        </w:rPr>
        <w:t xml:space="preserve"> SMK </w:t>
      </w:r>
      <w:proofErr w:type="spellStart"/>
      <w:r w:rsidRPr="003E2CF8">
        <w:rPr>
          <w:rFonts w:ascii="Bookman Old Style" w:hAnsi="Bookman Old Style"/>
          <w:color w:val="000000"/>
          <w:sz w:val="24"/>
          <w:szCs w:val="24"/>
        </w:rPr>
        <w:t>agribisnis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selaras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denganteknologi</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standar</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industri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serta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integrasi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isu</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pertanianberkelanjutan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dalam</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kurikulum</w:t>
      </w:r>
      <w:proofErr w:type="spellEnd"/>
      <w:r w:rsidRPr="003E2CF8">
        <w:rPr>
          <w:rFonts w:ascii="Bookman Old Style" w:hAnsi="Bookman Old Style"/>
          <w:color w:val="000000"/>
          <w:sz w:val="24"/>
          <w:szCs w:val="24"/>
        </w:rPr>
        <w:t xml:space="preserve"> SMA dan SLB;</w:t>
      </w:r>
    </w:p>
    <w:p w14:paraId="3FB5AAD2"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Penguatan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kerja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sama</w:t>
      </w:r>
      <w:proofErr w:type="spellEnd"/>
      <w:r w:rsidRPr="003E2CF8">
        <w:rPr>
          <w:rFonts w:ascii="Bookman Old Style" w:hAnsi="Bookman Old Style"/>
          <w:color w:val="000000"/>
          <w:sz w:val="24"/>
          <w:szCs w:val="24"/>
        </w:rPr>
        <w:t xml:space="preserve"> DUDI </w:t>
      </w:r>
      <w:proofErr w:type="spellStart"/>
      <w:r w:rsidRPr="003E2CF8">
        <w:rPr>
          <w:rFonts w:ascii="Bookman Old Style" w:hAnsi="Bookman Old Style"/>
          <w:color w:val="000000"/>
          <w:sz w:val="24"/>
          <w:szCs w:val="24"/>
        </w:rPr>
        <w:t>bidang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i/>
          <w:iCs/>
          <w:color w:val="000000"/>
          <w:sz w:val="24"/>
          <w:szCs w:val="24"/>
        </w:rPr>
        <w:t>agritech</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koperasi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tani</w:t>
      </w:r>
      <w:proofErr w:type="spellEnd"/>
      <w:r w:rsidRPr="003E2CF8">
        <w:rPr>
          <w:rFonts w:ascii="Bookman Old Style" w:hAnsi="Bookman Old Style"/>
          <w:color w:val="000000"/>
          <w:sz w:val="24"/>
          <w:szCs w:val="24"/>
        </w:rPr>
        <w:t>/</w:t>
      </w:r>
      <w:proofErr w:type="spellStart"/>
      <w:r w:rsidRPr="003E2CF8">
        <w:rPr>
          <w:rFonts w:ascii="Bookman Old Style" w:hAnsi="Bookman Old Style"/>
          <w:color w:val="000000"/>
          <w:sz w:val="24"/>
          <w:szCs w:val="24"/>
        </w:rPr>
        <w:t>nelayan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pelaku</w:t>
      </w:r>
      <w:proofErr w:type="spellEnd"/>
      <w:r w:rsidRPr="003E2CF8">
        <w:rPr>
          <w:rFonts w:ascii="Bookman Old Style" w:hAnsi="Bookman Old Style"/>
          <w:color w:val="000000"/>
          <w:sz w:val="24"/>
          <w:szCs w:val="24"/>
        </w:rPr>
        <w:t xml:space="preserve"> UMKM, </w:t>
      </w:r>
      <w:proofErr w:type="spellStart"/>
      <w:r w:rsidRPr="003E2CF8">
        <w:rPr>
          <w:rFonts w:ascii="Bookman Old Style" w:hAnsi="Bookman Old Style"/>
          <w:color w:val="000000"/>
          <w:sz w:val="24"/>
          <w:szCs w:val="24"/>
        </w:rPr>
        <w:t>serta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perguruan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tinggi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w:t>
      </w:r>
    </w:p>
    <w:p w14:paraId="376720CB"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upaya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pelestarian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objek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pemajuan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kebudayaan</w:t>
      </w:r>
      <w:proofErr w:type="spellEnd"/>
      <w:r w:rsidRPr="003E2CF8">
        <w:rPr>
          <w:rFonts w:ascii="Bookman Old Style" w:hAnsi="Bookman Old Style"/>
          <w:color w:val="000000"/>
          <w:sz w:val="24"/>
          <w:szCs w:val="24"/>
        </w:rPr>
        <w:t xml:space="preserve"> (OPK) </w:t>
      </w:r>
      <w:proofErr w:type="spellStart"/>
      <w:r w:rsidRPr="003E2CF8">
        <w:rPr>
          <w:rFonts w:ascii="Bookman Old Style" w:hAnsi="Bookman Old Style"/>
          <w:color w:val="000000"/>
          <w:sz w:val="24"/>
          <w:szCs w:val="24"/>
        </w:rPr>
        <w:t>melalui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pemetaan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potensi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pelindungan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pengembangan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pengetahuan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tradisional</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adat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istiadat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ritus</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lembaga</w:t>
      </w:r>
      <w:proofErr w:type="spellEnd"/>
      <w:r w:rsidRPr="003E2CF8">
        <w:rPr>
          <w:rFonts w:ascii="Bookman Old Style" w:hAnsi="Bookman Old Style"/>
          <w:color w:val="000000"/>
          <w:sz w:val="24"/>
          <w:szCs w:val="24"/>
        </w:rPr>
        <w:t>/</w:t>
      </w:r>
      <w:proofErr w:type="spellStart"/>
      <w:r w:rsidRPr="003E2CF8">
        <w:rPr>
          <w:rFonts w:ascii="Bookman Old Style" w:hAnsi="Bookman Old Style"/>
          <w:color w:val="000000"/>
          <w:sz w:val="24"/>
          <w:szCs w:val="24"/>
        </w:rPr>
        <w:t>masyarakat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adat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terkait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sektor</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subsektor</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pemanfaatan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karya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budaya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untuk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promosi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sekaligus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edukasi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lokal</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pemanfaatan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pengetahuan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tradisional</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teknologi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tradisional</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untuk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produksi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lokal</w:t>
      </w:r>
      <w:proofErr w:type="spellEnd"/>
      <w:r w:rsidRPr="003E2CF8">
        <w:rPr>
          <w:rFonts w:ascii="Bookman Old Style" w:hAnsi="Bookman Old Style"/>
          <w:color w:val="000000"/>
          <w:sz w:val="24"/>
          <w:szCs w:val="24"/>
        </w:rPr>
        <w:t>;</w:t>
      </w:r>
    </w:p>
    <w:p w14:paraId="0A61D1CF"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Mendorong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gaya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hidup</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bugar</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konsumsi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bergizi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mendorong</w:t>
      </w:r>
      <w:proofErr w:type="spellEnd"/>
      <w:r w:rsidRPr="003E2CF8">
        <w:rPr>
          <w:rFonts w:ascii="Bookman Old Style" w:hAnsi="Bookman Old Style"/>
          <w:color w:val="000000"/>
          <w:sz w:val="24"/>
          <w:szCs w:val="24"/>
        </w:rPr>
        <w:t xml:space="preserve"> </w:t>
      </w:r>
      <w:r w:rsidRPr="003E2CF8">
        <w:rPr>
          <w:rFonts w:ascii="Bookman Old Style" w:hAnsi="Bookman Old Style"/>
          <w:i/>
          <w:iCs/>
          <w:color w:val="000000"/>
          <w:sz w:val="24"/>
          <w:szCs w:val="24"/>
        </w:rPr>
        <w:t>sport</w:t>
      </w:r>
      <w:r w:rsidRPr="003E2CF8">
        <w:rPr>
          <w:rFonts w:ascii="Bookman Old Style" w:hAnsi="Bookman Old Style"/>
          <w:color w:val="000000"/>
          <w:sz w:val="24"/>
          <w:szCs w:val="24"/>
        </w:rPr>
        <w:t xml:space="preserve"> </w:t>
      </w:r>
      <w:r w:rsidRPr="003E2CF8">
        <w:rPr>
          <w:rFonts w:ascii="Bookman Old Style" w:hAnsi="Bookman Old Style"/>
          <w:i/>
          <w:iCs/>
          <w:color w:val="000000"/>
          <w:sz w:val="24"/>
          <w:szCs w:val="24"/>
        </w:rPr>
        <w:t xml:space="preserve">tourism </w:t>
      </w:r>
      <w:proofErr w:type="spellStart"/>
      <w:r w:rsidRPr="003E2CF8">
        <w:rPr>
          <w:rFonts w:ascii="Bookman Old Style" w:hAnsi="Bookman Old Style"/>
          <w:color w:val="000000"/>
          <w:sz w:val="24"/>
          <w:szCs w:val="24"/>
        </w:rPr>
        <w:t>sebagai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penggerak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ekonomi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lokal</w:t>
      </w:r>
      <w:proofErr w:type="spellEnd"/>
      <w:r w:rsidRPr="003E2CF8">
        <w:rPr>
          <w:rFonts w:ascii="Bookman Old Style" w:hAnsi="Bookman Old Style"/>
          <w:color w:val="000000"/>
          <w:sz w:val="24"/>
          <w:szCs w:val="24"/>
        </w:rPr>
        <w:t>;</w:t>
      </w:r>
    </w:p>
    <w:p w14:paraId="65BA9F4E"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Mendorong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perpustakaan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desa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sebagai</w:t>
      </w:r>
      <w:proofErr w:type="spellEnd"/>
      <w:r w:rsidRPr="003E2CF8">
        <w:rPr>
          <w:rFonts w:ascii="Bookman Old Style" w:hAnsi="Bookman Old Style"/>
          <w:color w:val="000000"/>
          <w:sz w:val="24"/>
          <w:szCs w:val="24"/>
        </w:rPr>
        <w:t xml:space="preserve"> salah </w:t>
      </w:r>
      <w:proofErr w:type="spellStart"/>
      <w:r w:rsidRPr="003E2CF8">
        <w:rPr>
          <w:rFonts w:ascii="Bookman Old Style" w:hAnsi="Bookman Old Style"/>
          <w:color w:val="000000"/>
          <w:sz w:val="24"/>
          <w:szCs w:val="24"/>
        </w:rPr>
        <w:t>pusat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belajar</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masyarakat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khususnya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terkait</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bidang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w:t>
      </w:r>
    </w:p>
    <w:p w14:paraId="437E5A83" w14:textId="77777777" w:rsidR="00A35DDD" w:rsidRPr="003E2CF8" w:rsidRDefault="00A35DDD" w:rsidP="00956EF0">
      <w:pPr>
        <w:numPr>
          <w:ilvl w:val="1"/>
          <w:numId w:val="43"/>
        </w:numPr>
        <w:spacing w:after="0"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Peningkatan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fungsi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kearsipan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dalam</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melestarikan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memori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kolektif</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agraris</w:t>
      </w:r>
      <w:proofErr w:type="spellEnd"/>
      <w:r w:rsidRPr="003E2CF8">
        <w:rPr>
          <w:rFonts w:ascii="Bookman Old Style" w:hAnsi="Bookman Old Style"/>
          <w:color w:val="000000"/>
          <w:sz w:val="24"/>
          <w:szCs w:val="24"/>
        </w:rPr>
        <w:t xml:space="preserve"> Jawa Tengah;</w:t>
      </w:r>
    </w:p>
    <w:p w14:paraId="3581FEBF" w14:textId="634C58AD" w:rsidR="00A35DDD" w:rsidRPr="00CD53E5" w:rsidRDefault="00A35DDD" w:rsidP="00CD53E5">
      <w:pPr>
        <w:numPr>
          <w:ilvl w:val="1"/>
          <w:numId w:val="43"/>
        </w:numPr>
        <w:spacing w:line="240" w:lineRule="auto"/>
        <w:ind w:left="1134" w:hanging="501"/>
        <w:jc w:val="both"/>
        <w:rPr>
          <w:rFonts w:ascii="Bookman Old Style" w:hAnsi="Bookman Old Style"/>
          <w:color w:val="000000"/>
          <w:sz w:val="24"/>
          <w:szCs w:val="24"/>
        </w:rPr>
      </w:pPr>
      <w:proofErr w:type="spellStart"/>
      <w:r w:rsidRPr="003E2CF8">
        <w:rPr>
          <w:rFonts w:ascii="Bookman Old Style" w:hAnsi="Bookman Old Style"/>
          <w:color w:val="000000"/>
          <w:sz w:val="24"/>
          <w:szCs w:val="24"/>
        </w:rPr>
        <w:t>Mendorong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lahirnya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wirausaha</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muda</w:t>
      </w:r>
      <w:proofErr w:type="spellEnd"/>
      <w:r w:rsidRPr="003E2CF8">
        <w:rPr>
          <w:rFonts w:ascii="Bookman Old Style" w:hAnsi="Bookman Old Style"/>
          <w:color w:val="000000"/>
          <w:sz w:val="24"/>
          <w:szCs w:val="24"/>
        </w:rPr>
        <w:t xml:space="preserve"> di </w:t>
      </w:r>
      <w:proofErr w:type="spellStart"/>
      <w:r w:rsidRPr="003E2CF8">
        <w:rPr>
          <w:rFonts w:ascii="Bookman Old Style" w:hAnsi="Bookman Old Style"/>
          <w:color w:val="000000"/>
          <w:sz w:val="24"/>
          <w:szCs w:val="24"/>
        </w:rPr>
        <w:t>bidang</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pangan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melalui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programinkubasi</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bisnis</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pelatihan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pengolahan</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hasil</w:t>
      </w:r>
      <w:proofErr w:type="spellEnd"/>
      <w:r w:rsidRPr="003E2CF8">
        <w:rPr>
          <w:rFonts w:ascii="Bookman Old Style" w:hAnsi="Bookman Old Style"/>
          <w:color w:val="000000"/>
          <w:sz w:val="24"/>
          <w:szCs w:val="24"/>
        </w:rPr>
        <w:t xml:space="preserve">, dan </w:t>
      </w:r>
      <w:proofErr w:type="spellStart"/>
      <w:r w:rsidRPr="003E2CF8">
        <w:rPr>
          <w:rFonts w:ascii="Bookman Old Style" w:hAnsi="Bookman Old Style"/>
          <w:color w:val="000000"/>
          <w:sz w:val="24"/>
          <w:szCs w:val="24"/>
        </w:rPr>
        <w:t>pemasaran</w:t>
      </w:r>
      <w:proofErr w:type="spellEnd"/>
      <w:r w:rsidRPr="003E2CF8">
        <w:rPr>
          <w:rFonts w:ascii="Bookman Old Style" w:hAnsi="Bookman Old Style"/>
          <w:color w:val="000000"/>
          <w:sz w:val="24"/>
          <w:szCs w:val="24"/>
        </w:rPr>
        <w:t xml:space="preserve"> digital </w:t>
      </w:r>
      <w:proofErr w:type="spellStart"/>
      <w:r w:rsidRPr="003E2CF8">
        <w:rPr>
          <w:rFonts w:ascii="Bookman Old Style" w:hAnsi="Bookman Old Style"/>
          <w:color w:val="000000"/>
          <w:sz w:val="24"/>
          <w:szCs w:val="24"/>
        </w:rPr>
        <w:t>produk</w:t>
      </w:r>
      <w:proofErr w:type="spellEnd"/>
      <w:r w:rsidRPr="003E2CF8">
        <w:rPr>
          <w:rFonts w:ascii="Bookman Old Style" w:hAnsi="Bookman Old Style"/>
          <w:color w:val="000000"/>
          <w:sz w:val="24"/>
          <w:szCs w:val="24"/>
        </w:rPr>
        <w:t xml:space="preserve"> </w:t>
      </w:r>
      <w:proofErr w:type="spellStart"/>
      <w:r w:rsidRPr="003E2CF8">
        <w:rPr>
          <w:rFonts w:ascii="Bookman Old Style" w:hAnsi="Bookman Old Style"/>
          <w:color w:val="000000"/>
          <w:sz w:val="24"/>
          <w:szCs w:val="24"/>
        </w:rPr>
        <w:t>pertanian</w:t>
      </w:r>
      <w:proofErr w:type="spellEnd"/>
      <w:r w:rsidRPr="003E2CF8">
        <w:rPr>
          <w:rFonts w:ascii="Bookman Old Style" w:hAnsi="Bookman Old Style"/>
          <w:color w:val="000000"/>
          <w:sz w:val="24"/>
          <w:szCs w:val="24"/>
        </w:rPr>
        <w:t>.</w:t>
      </w:r>
    </w:p>
    <w:p w14:paraId="5716A992" w14:textId="77777777" w:rsidR="00A35DDD" w:rsidRPr="00936B75" w:rsidRDefault="00A35DDD" w:rsidP="00A35DDD">
      <w:pPr>
        <w:pStyle w:val="ListParagraph"/>
        <w:ind w:left="709" w:firstLine="851"/>
        <w:jc w:val="both"/>
        <w:rPr>
          <w:rFonts w:ascii="Bookman Old Style" w:hAnsi="Bookman Old Style"/>
          <w:bCs/>
        </w:rPr>
      </w:pPr>
      <w:proofErr w:type="spellStart"/>
      <w:r w:rsidRPr="00936B75">
        <w:rPr>
          <w:rFonts w:ascii="Bookman Old Style" w:hAnsi="Bookman Old Style"/>
          <w:bCs/>
        </w:rPr>
        <w:t>Penetapan</w:t>
      </w:r>
      <w:proofErr w:type="spellEnd"/>
      <w:r w:rsidRPr="00936B75">
        <w:rPr>
          <w:rFonts w:ascii="Bookman Old Style" w:hAnsi="Bookman Old Style"/>
          <w:bCs/>
        </w:rPr>
        <w:t xml:space="preserve"> </w:t>
      </w:r>
      <w:proofErr w:type="spellStart"/>
      <w:r w:rsidRPr="00936B75">
        <w:rPr>
          <w:rFonts w:ascii="Bookman Old Style" w:hAnsi="Bookman Old Style"/>
          <w:bCs/>
        </w:rPr>
        <w:t>arah</w:t>
      </w:r>
      <w:proofErr w:type="spellEnd"/>
      <w:r w:rsidRPr="00936B75">
        <w:rPr>
          <w:rFonts w:ascii="Bookman Old Style" w:hAnsi="Bookman Old Style"/>
          <w:bCs/>
        </w:rPr>
        <w:t xml:space="preserve"> </w:t>
      </w:r>
      <w:proofErr w:type="spellStart"/>
      <w:r w:rsidRPr="00936B75">
        <w:rPr>
          <w:rFonts w:ascii="Bookman Old Style" w:hAnsi="Bookman Old Style"/>
          <w:bCs/>
        </w:rPr>
        <w:t>kebijakan</w:t>
      </w:r>
      <w:proofErr w:type="spellEnd"/>
      <w:r w:rsidRPr="00936B75">
        <w:rPr>
          <w:rFonts w:ascii="Bookman Old Style" w:hAnsi="Bookman Old Style"/>
          <w:bCs/>
        </w:rPr>
        <w:t xml:space="preserve"> </w:t>
      </w:r>
      <w:proofErr w:type="spellStart"/>
      <w:r w:rsidRPr="00936B75">
        <w:rPr>
          <w:rFonts w:ascii="Bookman Old Style" w:hAnsi="Bookman Old Style"/>
          <w:bCs/>
        </w:rPr>
        <w:t>pembangunan</w:t>
      </w:r>
      <w:proofErr w:type="spellEnd"/>
      <w:r w:rsidRPr="00936B75">
        <w:rPr>
          <w:rFonts w:ascii="Bookman Old Style" w:hAnsi="Bookman Old Style"/>
          <w:bCs/>
        </w:rPr>
        <w:t xml:space="preserve"> </w:t>
      </w:r>
      <w:proofErr w:type="spellStart"/>
      <w:r w:rsidRPr="00936B75">
        <w:rPr>
          <w:rFonts w:ascii="Bookman Old Style" w:hAnsi="Bookman Old Style"/>
          <w:bCs/>
        </w:rPr>
        <w:t>daerah</w:t>
      </w:r>
      <w:proofErr w:type="spellEnd"/>
      <w:r w:rsidRPr="00936B75">
        <w:rPr>
          <w:rFonts w:ascii="Bookman Old Style" w:hAnsi="Bookman Old Style"/>
          <w:bCs/>
        </w:rPr>
        <w:t xml:space="preserve"> dan </w:t>
      </w:r>
      <w:proofErr w:type="spellStart"/>
      <w:r w:rsidRPr="00936B75">
        <w:rPr>
          <w:rFonts w:ascii="Bookman Old Style" w:hAnsi="Bookman Old Style"/>
          <w:bCs/>
        </w:rPr>
        <w:t>prioritas</w:t>
      </w:r>
      <w:proofErr w:type="spellEnd"/>
      <w:r w:rsidRPr="00936B75">
        <w:rPr>
          <w:rFonts w:ascii="Bookman Old Style" w:hAnsi="Bookman Old Style"/>
          <w:bCs/>
        </w:rPr>
        <w:t xml:space="preserve"> </w:t>
      </w:r>
      <w:proofErr w:type="spellStart"/>
      <w:r w:rsidRPr="00936B75">
        <w:rPr>
          <w:rFonts w:ascii="Bookman Old Style" w:hAnsi="Bookman Old Style"/>
          <w:bCs/>
        </w:rPr>
        <w:t>daerah</w:t>
      </w:r>
      <w:proofErr w:type="spellEnd"/>
      <w:r w:rsidRPr="00936B75">
        <w:rPr>
          <w:rFonts w:ascii="Bookman Old Style" w:hAnsi="Bookman Old Style"/>
          <w:bCs/>
        </w:rPr>
        <w:t xml:space="preserve"> Jawa</w:t>
      </w:r>
      <w:r>
        <w:rPr>
          <w:rFonts w:ascii="Bookman Old Style" w:hAnsi="Bookman Old Style"/>
          <w:bCs/>
        </w:rPr>
        <w:t xml:space="preserve"> </w:t>
      </w:r>
      <w:r w:rsidRPr="00936B75">
        <w:rPr>
          <w:rFonts w:ascii="Bookman Old Style" w:hAnsi="Bookman Old Style"/>
          <w:bCs/>
        </w:rPr>
        <w:t xml:space="preserve">Tengah </w:t>
      </w:r>
      <w:proofErr w:type="spellStart"/>
      <w:r w:rsidRPr="00936B75">
        <w:rPr>
          <w:rFonts w:ascii="Bookman Old Style" w:hAnsi="Bookman Old Style"/>
          <w:bCs/>
        </w:rPr>
        <w:t>tahun</w:t>
      </w:r>
      <w:proofErr w:type="spellEnd"/>
      <w:r w:rsidRPr="00936B75">
        <w:rPr>
          <w:rFonts w:ascii="Bookman Old Style" w:hAnsi="Bookman Old Style"/>
          <w:bCs/>
        </w:rPr>
        <w:t xml:space="preserve"> 202</w:t>
      </w:r>
      <w:r>
        <w:rPr>
          <w:rFonts w:ascii="Bookman Old Style" w:hAnsi="Bookman Old Style"/>
          <w:bCs/>
        </w:rPr>
        <w:t>6</w:t>
      </w:r>
      <w:r w:rsidRPr="00936B75">
        <w:rPr>
          <w:rFonts w:ascii="Bookman Old Style" w:hAnsi="Bookman Old Style"/>
          <w:bCs/>
        </w:rPr>
        <w:t xml:space="preserve"> </w:t>
      </w:r>
      <w:proofErr w:type="spellStart"/>
      <w:r w:rsidRPr="00936B75">
        <w:rPr>
          <w:rFonts w:ascii="Bookman Old Style" w:hAnsi="Bookman Old Style"/>
          <w:bCs/>
        </w:rPr>
        <w:t>berpedoman</w:t>
      </w:r>
      <w:proofErr w:type="spellEnd"/>
      <w:r w:rsidRPr="00936B75">
        <w:rPr>
          <w:rFonts w:ascii="Bookman Old Style" w:hAnsi="Bookman Old Style"/>
          <w:bCs/>
        </w:rPr>
        <w:t xml:space="preserve"> pada RP</w:t>
      </w:r>
      <w:r>
        <w:rPr>
          <w:rFonts w:ascii="Bookman Old Style" w:hAnsi="Bookman Old Style"/>
          <w:bCs/>
        </w:rPr>
        <w:t>JM</w:t>
      </w:r>
      <w:r w:rsidRPr="00936B75">
        <w:rPr>
          <w:rFonts w:ascii="Bookman Old Style" w:hAnsi="Bookman Old Style"/>
          <w:bCs/>
        </w:rPr>
        <w:t xml:space="preserve">D </w:t>
      </w:r>
      <w:proofErr w:type="spellStart"/>
      <w:r>
        <w:rPr>
          <w:rFonts w:ascii="Bookman Old Style" w:hAnsi="Bookman Old Style"/>
          <w:bCs/>
        </w:rPr>
        <w:t>Provinsi</w:t>
      </w:r>
      <w:proofErr w:type="spellEnd"/>
      <w:r>
        <w:rPr>
          <w:rFonts w:ascii="Bookman Old Style" w:hAnsi="Bookman Old Style"/>
          <w:bCs/>
        </w:rPr>
        <w:t xml:space="preserve"> </w:t>
      </w:r>
      <w:proofErr w:type="spellStart"/>
      <w:r w:rsidRPr="00936B75">
        <w:rPr>
          <w:rFonts w:ascii="Bookman Old Style" w:hAnsi="Bookman Old Style"/>
          <w:bCs/>
        </w:rPr>
        <w:t>Tahun</w:t>
      </w:r>
      <w:proofErr w:type="spellEnd"/>
      <w:r w:rsidRPr="00936B75">
        <w:rPr>
          <w:rFonts w:ascii="Bookman Old Style" w:hAnsi="Bookman Old Style"/>
          <w:bCs/>
        </w:rPr>
        <w:t xml:space="preserve"> 202</w:t>
      </w:r>
      <w:r>
        <w:rPr>
          <w:rFonts w:ascii="Bookman Old Style" w:hAnsi="Bookman Old Style"/>
          <w:bCs/>
        </w:rPr>
        <w:t>5</w:t>
      </w:r>
      <w:r w:rsidRPr="00936B75">
        <w:rPr>
          <w:rFonts w:ascii="Bookman Old Style" w:hAnsi="Bookman Old Style"/>
          <w:bCs/>
        </w:rPr>
        <w:t>-202</w:t>
      </w:r>
      <w:r>
        <w:rPr>
          <w:rFonts w:ascii="Bookman Old Style" w:hAnsi="Bookman Old Style"/>
          <w:bCs/>
        </w:rPr>
        <w:t>9</w:t>
      </w:r>
      <w:r w:rsidRPr="00936B75">
        <w:rPr>
          <w:rFonts w:ascii="Bookman Old Style" w:hAnsi="Bookman Old Style"/>
          <w:bCs/>
        </w:rPr>
        <w:t xml:space="preserve">, </w:t>
      </w:r>
      <w:proofErr w:type="spellStart"/>
      <w:r w:rsidRPr="00936B75">
        <w:rPr>
          <w:rFonts w:ascii="Bookman Old Style" w:hAnsi="Bookman Old Style"/>
          <w:bCs/>
        </w:rPr>
        <w:t>serta</w:t>
      </w:r>
      <w:proofErr w:type="spellEnd"/>
      <w:r w:rsidRPr="00936B75">
        <w:rPr>
          <w:rFonts w:ascii="Bookman Old Style" w:hAnsi="Bookman Old Style"/>
          <w:bCs/>
        </w:rPr>
        <w:t xml:space="preserve"> </w:t>
      </w:r>
      <w:proofErr w:type="spellStart"/>
      <w:r w:rsidRPr="00936B75">
        <w:rPr>
          <w:rFonts w:ascii="Bookman Old Style" w:hAnsi="Bookman Old Style"/>
          <w:bCs/>
        </w:rPr>
        <w:t>dengan</w:t>
      </w:r>
      <w:proofErr w:type="spellEnd"/>
      <w:r>
        <w:rPr>
          <w:rFonts w:ascii="Bookman Old Style" w:hAnsi="Bookman Old Style"/>
          <w:bCs/>
        </w:rPr>
        <w:t xml:space="preserve"> </w:t>
      </w:r>
      <w:proofErr w:type="spellStart"/>
      <w:r w:rsidRPr="00936B75">
        <w:rPr>
          <w:rFonts w:ascii="Bookman Old Style" w:hAnsi="Bookman Old Style"/>
          <w:bCs/>
        </w:rPr>
        <w:t>mempertimbangkan</w:t>
      </w:r>
      <w:proofErr w:type="spellEnd"/>
      <w:r w:rsidRPr="00936B75">
        <w:rPr>
          <w:rFonts w:ascii="Bookman Old Style" w:hAnsi="Bookman Old Style"/>
          <w:bCs/>
        </w:rPr>
        <w:t xml:space="preserve"> </w:t>
      </w:r>
      <w:proofErr w:type="spellStart"/>
      <w:r w:rsidRPr="00936B75">
        <w:rPr>
          <w:rFonts w:ascii="Bookman Old Style" w:hAnsi="Bookman Old Style"/>
          <w:bCs/>
        </w:rPr>
        <w:t>hasil</w:t>
      </w:r>
      <w:proofErr w:type="spellEnd"/>
      <w:r w:rsidRPr="00936B75">
        <w:rPr>
          <w:rFonts w:ascii="Bookman Old Style" w:hAnsi="Bookman Old Style"/>
          <w:bCs/>
        </w:rPr>
        <w:t xml:space="preserve"> </w:t>
      </w:r>
      <w:proofErr w:type="spellStart"/>
      <w:r w:rsidRPr="00936B75">
        <w:rPr>
          <w:rFonts w:ascii="Bookman Old Style" w:hAnsi="Bookman Old Style"/>
          <w:bCs/>
        </w:rPr>
        <w:t>identifikasi</w:t>
      </w:r>
      <w:proofErr w:type="spellEnd"/>
      <w:r w:rsidRPr="00936B75">
        <w:rPr>
          <w:rFonts w:ascii="Bookman Old Style" w:hAnsi="Bookman Old Style"/>
          <w:bCs/>
        </w:rPr>
        <w:t xml:space="preserve"> </w:t>
      </w:r>
      <w:proofErr w:type="spellStart"/>
      <w:r w:rsidRPr="00936B75">
        <w:rPr>
          <w:rFonts w:ascii="Bookman Old Style" w:hAnsi="Bookman Old Style"/>
          <w:bCs/>
        </w:rPr>
        <w:t>permasalahan</w:t>
      </w:r>
      <w:proofErr w:type="spellEnd"/>
      <w:r w:rsidRPr="00936B75">
        <w:rPr>
          <w:rFonts w:ascii="Bookman Old Style" w:hAnsi="Bookman Old Style"/>
          <w:bCs/>
        </w:rPr>
        <w:t xml:space="preserve"> </w:t>
      </w:r>
      <w:proofErr w:type="spellStart"/>
      <w:r w:rsidRPr="00936B75">
        <w:rPr>
          <w:rFonts w:ascii="Bookman Old Style" w:hAnsi="Bookman Old Style"/>
          <w:bCs/>
        </w:rPr>
        <w:t>pembangunan</w:t>
      </w:r>
      <w:proofErr w:type="spellEnd"/>
      <w:r w:rsidRPr="00936B75">
        <w:rPr>
          <w:rFonts w:ascii="Bookman Old Style" w:hAnsi="Bookman Old Style"/>
          <w:bCs/>
        </w:rPr>
        <w:t xml:space="preserve"> </w:t>
      </w:r>
      <w:proofErr w:type="spellStart"/>
      <w:r w:rsidRPr="00936B75">
        <w:rPr>
          <w:rFonts w:ascii="Bookman Old Style" w:hAnsi="Bookman Old Style"/>
          <w:bCs/>
        </w:rPr>
        <w:t>daerah</w:t>
      </w:r>
      <w:proofErr w:type="spellEnd"/>
      <w:r w:rsidRPr="00936B75">
        <w:rPr>
          <w:rFonts w:ascii="Bookman Old Style" w:hAnsi="Bookman Old Style"/>
          <w:bCs/>
        </w:rPr>
        <w:t xml:space="preserve"> dan</w:t>
      </w:r>
      <w:r>
        <w:rPr>
          <w:rFonts w:ascii="Bookman Old Style" w:hAnsi="Bookman Old Style"/>
          <w:bCs/>
        </w:rPr>
        <w:t xml:space="preserve"> </w:t>
      </w:r>
      <w:proofErr w:type="spellStart"/>
      <w:r w:rsidRPr="00936B75">
        <w:rPr>
          <w:rFonts w:ascii="Bookman Old Style" w:hAnsi="Bookman Old Style"/>
          <w:bCs/>
        </w:rPr>
        <w:t>isu</w:t>
      </w:r>
      <w:proofErr w:type="spellEnd"/>
      <w:r w:rsidRPr="00936B75">
        <w:rPr>
          <w:rFonts w:ascii="Bookman Old Style" w:hAnsi="Bookman Old Style"/>
          <w:bCs/>
        </w:rPr>
        <w:t xml:space="preserve"> </w:t>
      </w:r>
      <w:proofErr w:type="spellStart"/>
      <w:r w:rsidRPr="00936B75">
        <w:rPr>
          <w:rFonts w:ascii="Bookman Old Style" w:hAnsi="Bookman Old Style"/>
          <w:bCs/>
        </w:rPr>
        <w:t>strategis</w:t>
      </w:r>
      <w:proofErr w:type="spellEnd"/>
      <w:r w:rsidRPr="00936B75">
        <w:rPr>
          <w:rFonts w:ascii="Bookman Old Style" w:hAnsi="Bookman Old Style"/>
          <w:bCs/>
        </w:rPr>
        <w:t xml:space="preserve"> </w:t>
      </w:r>
      <w:proofErr w:type="spellStart"/>
      <w:r w:rsidRPr="00936B75">
        <w:rPr>
          <w:rFonts w:ascii="Bookman Old Style" w:hAnsi="Bookman Old Style"/>
          <w:bCs/>
        </w:rPr>
        <w:t>daerah</w:t>
      </w:r>
      <w:proofErr w:type="spellEnd"/>
      <w:r w:rsidRPr="00936B75">
        <w:rPr>
          <w:rFonts w:ascii="Bookman Old Style" w:hAnsi="Bookman Old Style"/>
          <w:bCs/>
        </w:rPr>
        <w:t xml:space="preserve">. Arah </w:t>
      </w:r>
      <w:proofErr w:type="spellStart"/>
      <w:r w:rsidRPr="00936B75">
        <w:rPr>
          <w:rFonts w:ascii="Bookman Old Style" w:hAnsi="Bookman Old Style"/>
          <w:bCs/>
        </w:rPr>
        <w:t>kebijakan</w:t>
      </w:r>
      <w:proofErr w:type="spellEnd"/>
      <w:r w:rsidRPr="00936B75">
        <w:rPr>
          <w:rFonts w:ascii="Bookman Old Style" w:hAnsi="Bookman Old Style"/>
          <w:bCs/>
        </w:rPr>
        <w:t xml:space="preserve"> </w:t>
      </w:r>
      <w:proofErr w:type="spellStart"/>
      <w:r w:rsidRPr="00936B75">
        <w:rPr>
          <w:rFonts w:ascii="Bookman Old Style" w:hAnsi="Bookman Old Style"/>
          <w:bCs/>
        </w:rPr>
        <w:t>pembangunan</w:t>
      </w:r>
      <w:proofErr w:type="spellEnd"/>
      <w:r w:rsidRPr="00936B75">
        <w:rPr>
          <w:rFonts w:ascii="Bookman Old Style" w:hAnsi="Bookman Old Style"/>
          <w:bCs/>
        </w:rPr>
        <w:t xml:space="preserve"> </w:t>
      </w:r>
      <w:proofErr w:type="spellStart"/>
      <w:r w:rsidRPr="00936B75">
        <w:rPr>
          <w:rFonts w:ascii="Bookman Old Style" w:hAnsi="Bookman Old Style"/>
          <w:bCs/>
        </w:rPr>
        <w:t>daerah</w:t>
      </w:r>
      <w:proofErr w:type="spellEnd"/>
      <w:r w:rsidRPr="00936B75">
        <w:rPr>
          <w:rFonts w:ascii="Bookman Old Style" w:hAnsi="Bookman Old Style"/>
          <w:bCs/>
        </w:rPr>
        <w:t xml:space="preserve"> </w:t>
      </w:r>
      <w:proofErr w:type="spellStart"/>
      <w:r w:rsidRPr="00936B75">
        <w:rPr>
          <w:rFonts w:ascii="Bookman Old Style" w:hAnsi="Bookman Old Style"/>
          <w:bCs/>
        </w:rPr>
        <w:t>tersebut</w:t>
      </w:r>
      <w:proofErr w:type="spellEnd"/>
      <w:r>
        <w:rPr>
          <w:rFonts w:ascii="Bookman Old Style" w:hAnsi="Bookman Old Style"/>
          <w:bCs/>
        </w:rPr>
        <w:t xml:space="preserve"> </w:t>
      </w:r>
      <w:proofErr w:type="spellStart"/>
      <w:r w:rsidRPr="00936B75">
        <w:rPr>
          <w:rFonts w:ascii="Bookman Old Style" w:hAnsi="Bookman Old Style"/>
          <w:bCs/>
        </w:rPr>
        <w:t>dijabarkan</w:t>
      </w:r>
      <w:proofErr w:type="spellEnd"/>
      <w:r w:rsidRPr="00936B75">
        <w:rPr>
          <w:rFonts w:ascii="Bookman Old Style" w:hAnsi="Bookman Old Style"/>
          <w:bCs/>
        </w:rPr>
        <w:t xml:space="preserve"> </w:t>
      </w:r>
      <w:proofErr w:type="spellStart"/>
      <w:r w:rsidRPr="00936B75">
        <w:rPr>
          <w:rFonts w:ascii="Bookman Old Style" w:hAnsi="Bookman Old Style"/>
          <w:bCs/>
        </w:rPr>
        <w:t>dalam</w:t>
      </w:r>
      <w:proofErr w:type="spellEnd"/>
      <w:r w:rsidRPr="00936B75">
        <w:rPr>
          <w:rFonts w:ascii="Bookman Old Style" w:hAnsi="Bookman Old Style"/>
          <w:bCs/>
        </w:rPr>
        <w:t xml:space="preserve"> </w:t>
      </w:r>
      <w:r w:rsidRPr="00B12CE3">
        <w:rPr>
          <w:rFonts w:ascii="Bookman Old Style" w:hAnsi="Bookman Old Style"/>
          <w:b/>
        </w:rPr>
        <w:t>16</w:t>
      </w:r>
      <w:r>
        <w:rPr>
          <w:rFonts w:ascii="Bookman Old Style" w:hAnsi="Bookman Old Style"/>
          <w:bCs/>
        </w:rPr>
        <w:t xml:space="preserve"> </w:t>
      </w:r>
      <w:proofErr w:type="spellStart"/>
      <w:r w:rsidRPr="008D56F4">
        <w:rPr>
          <w:rFonts w:ascii="Bookman Old Style" w:hAnsi="Bookman Old Style"/>
          <w:b/>
        </w:rPr>
        <w:t>prioritas</w:t>
      </w:r>
      <w:proofErr w:type="spellEnd"/>
      <w:r w:rsidRPr="008D56F4">
        <w:rPr>
          <w:rFonts w:ascii="Bookman Old Style" w:hAnsi="Bookman Old Style"/>
          <w:b/>
        </w:rPr>
        <w:t xml:space="preserve"> </w:t>
      </w:r>
      <w:proofErr w:type="spellStart"/>
      <w:r w:rsidRPr="008D56F4">
        <w:rPr>
          <w:rFonts w:ascii="Bookman Old Style" w:hAnsi="Bookman Old Style"/>
          <w:b/>
        </w:rPr>
        <w:t>daerah</w:t>
      </w:r>
      <w:proofErr w:type="spellEnd"/>
      <w:r w:rsidRPr="008D56F4">
        <w:rPr>
          <w:rFonts w:ascii="Bookman Old Style" w:hAnsi="Bookman Old Style"/>
          <w:b/>
        </w:rPr>
        <w:t xml:space="preserve"> (PD)</w:t>
      </w:r>
      <w:r w:rsidRPr="00936B75">
        <w:rPr>
          <w:rFonts w:ascii="Bookman Old Style" w:hAnsi="Bookman Old Style"/>
          <w:bCs/>
        </w:rPr>
        <w:t xml:space="preserve"> dan </w:t>
      </w:r>
      <w:proofErr w:type="spellStart"/>
      <w:r w:rsidRPr="00936B75">
        <w:rPr>
          <w:rFonts w:ascii="Bookman Old Style" w:hAnsi="Bookman Old Style"/>
          <w:bCs/>
        </w:rPr>
        <w:t>fokusnya</w:t>
      </w:r>
      <w:proofErr w:type="spellEnd"/>
      <w:r w:rsidRPr="00936B75">
        <w:rPr>
          <w:rFonts w:ascii="Bookman Old Style" w:hAnsi="Bookman Old Style"/>
          <w:bCs/>
        </w:rPr>
        <w:t xml:space="preserve"> </w:t>
      </w:r>
      <w:proofErr w:type="spellStart"/>
      <w:r w:rsidRPr="00936B75">
        <w:rPr>
          <w:rFonts w:ascii="Bookman Old Style" w:hAnsi="Bookman Old Style"/>
          <w:bCs/>
        </w:rPr>
        <w:t>sebagai</w:t>
      </w:r>
      <w:proofErr w:type="spellEnd"/>
      <w:r w:rsidRPr="00936B75">
        <w:rPr>
          <w:rFonts w:ascii="Bookman Old Style" w:hAnsi="Bookman Old Style"/>
          <w:bCs/>
        </w:rPr>
        <w:t xml:space="preserve"> </w:t>
      </w:r>
      <w:proofErr w:type="spellStart"/>
      <w:r w:rsidRPr="00936B75">
        <w:rPr>
          <w:rFonts w:ascii="Bookman Old Style" w:hAnsi="Bookman Old Style"/>
          <w:bCs/>
        </w:rPr>
        <w:t>berikut</w:t>
      </w:r>
      <w:proofErr w:type="spellEnd"/>
      <w:r w:rsidRPr="00936B75">
        <w:rPr>
          <w:rFonts w:ascii="Bookman Old Style" w:hAnsi="Bookman Old Style"/>
          <w:bCs/>
        </w:rPr>
        <w:t>:</w:t>
      </w:r>
    </w:p>
    <w:p w14:paraId="1B742B1F"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Pemberdayaan</w:t>
      </w:r>
      <w:proofErr w:type="spellEnd"/>
      <w:r w:rsidRPr="0007536D">
        <w:rPr>
          <w:rFonts w:ascii="Bookman Old Style" w:hAnsi="Bookman Old Style"/>
          <w:bCs/>
        </w:rPr>
        <w:t xml:space="preserve"> Masyarakat </w:t>
      </w:r>
      <w:proofErr w:type="spellStart"/>
      <w:r w:rsidRPr="0007536D">
        <w:rPr>
          <w:rFonts w:ascii="Bookman Old Style" w:hAnsi="Bookman Old Style"/>
          <w:bCs/>
        </w:rPr>
        <w:t>Pesisir</w:t>
      </w:r>
      <w:proofErr w:type="spellEnd"/>
      <w:r w:rsidRPr="0007536D">
        <w:rPr>
          <w:rFonts w:ascii="Bookman Old Style" w:hAnsi="Bookman Old Style"/>
          <w:bCs/>
        </w:rPr>
        <w:t xml:space="preserve"> </w:t>
      </w:r>
      <w:proofErr w:type="spellStart"/>
      <w:r w:rsidRPr="0007536D">
        <w:rPr>
          <w:rFonts w:ascii="Bookman Old Style" w:hAnsi="Bookman Old Style"/>
          <w:bCs/>
        </w:rPr>
        <w:t>Tambak</w:t>
      </w:r>
      <w:proofErr w:type="spellEnd"/>
      <w:r w:rsidRPr="0007536D">
        <w:rPr>
          <w:rFonts w:ascii="Bookman Old Style" w:hAnsi="Bookman Old Style"/>
          <w:bCs/>
        </w:rPr>
        <w:t xml:space="preserve"> Ikan </w:t>
      </w:r>
      <w:proofErr w:type="spellStart"/>
      <w:r w:rsidRPr="0007536D">
        <w:rPr>
          <w:rFonts w:ascii="Bookman Old Style" w:hAnsi="Bookman Old Style"/>
          <w:bCs/>
        </w:rPr>
        <w:t>Nila</w:t>
      </w:r>
      <w:proofErr w:type="spellEnd"/>
      <w:r>
        <w:rPr>
          <w:rFonts w:ascii="Bookman Old Style" w:hAnsi="Bookman Old Style"/>
          <w:bCs/>
        </w:rPr>
        <w:t>;</w:t>
      </w:r>
    </w:p>
    <w:p w14:paraId="52A6F903"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Meningkatkan</w:t>
      </w:r>
      <w:proofErr w:type="spellEnd"/>
      <w:r w:rsidRPr="0007536D">
        <w:rPr>
          <w:rFonts w:ascii="Bookman Old Style" w:hAnsi="Bookman Old Style"/>
          <w:bCs/>
        </w:rPr>
        <w:t xml:space="preserve"> </w:t>
      </w:r>
      <w:proofErr w:type="spellStart"/>
      <w:r w:rsidRPr="0007536D">
        <w:rPr>
          <w:rFonts w:ascii="Bookman Old Style" w:hAnsi="Bookman Old Style"/>
          <w:bCs/>
        </w:rPr>
        <w:t>pelatihan</w:t>
      </w:r>
      <w:proofErr w:type="spellEnd"/>
      <w:r w:rsidRPr="0007536D">
        <w:rPr>
          <w:rFonts w:ascii="Bookman Old Style" w:hAnsi="Bookman Old Style"/>
          <w:bCs/>
        </w:rPr>
        <w:t xml:space="preserve"> </w:t>
      </w:r>
      <w:proofErr w:type="spellStart"/>
      <w:r w:rsidRPr="0007536D">
        <w:rPr>
          <w:rFonts w:ascii="Bookman Old Style" w:hAnsi="Bookman Old Style"/>
          <w:bCs/>
        </w:rPr>
        <w:t>untuk</w:t>
      </w:r>
      <w:proofErr w:type="spellEnd"/>
      <w:r w:rsidRPr="0007536D">
        <w:rPr>
          <w:rFonts w:ascii="Bookman Old Style" w:hAnsi="Bookman Old Style"/>
          <w:bCs/>
        </w:rPr>
        <w:t xml:space="preserve"> </w:t>
      </w:r>
      <w:proofErr w:type="spellStart"/>
      <w:r w:rsidRPr="0007536D">
        <w:rPr>
          <w:rFonts w:ascii="Bookman Old Style" w:hAnsi="Bookman Old Style"/>
          <w:bCs/>
        </w:rPr>
        <w:t>sertifikasi</w:t>
      </w:r>
      <w:proofErr w:type="spellEnd"/>
      <w:r w:rsidRPr="0007536D">
        <w:rPr>
          <w:rFonts w:ascii="Bookman Old Style" w:hAnsi="Bookman Old Style"/>
          <w:bCs/>
        </w:rPr>
        <w:t xml:space="preserve"> </w:t>
      </w:r>
      <w:proofErr w:type="spellStart"/>
      <w:r w:rsidRPr="0007536D">
        <w:rPr>
          <w:rFonts w:ascii="Bookman Old Style" w:hAnsi="Bookman Old Style"/>
          <w:bCs/>
        </w:rPr>
        <w:t>juru</w:t>
      </w:r>
      <w:proofErr w:type="spellEnd"/>
      <w:r w:rsidRPr="0007536D">
        <w:rPr>
          <w:rFonts w:ascii="Bookman Old Style" w:hAnsi="Bookman Old Style"/>
          <w:bCs/>
        </w:rPr>
        <w:t xml:space="preserve"> </w:t>
      </w:r>
      <w:proofErr w:type="spellStart"/>
      <w:r w:rsidRPr="0007536D">
        <w:rPr>
          <w:rFonts w:ascii="Bookman Old Style" w:hAnsi="Bookman Old Style"/>
          <w:bCs/>
        </w:rPr>
        <w:t>sembelih</w:t>
      </w:r>
      <w:proofErr w:type="spellEnd"/>
      <w:r w:rsidRPr="0007536D">
        <w:rPr>
          <w:rFonts w:ascii="Bookman Old Style" w:hAnsi="Bookman Old Style"/>
          <w:bCs/>
        </w:rPr>
        <w:t xml:space="preserve"> halal dan </w:t>
      </w:r>
      <w:proofErr w:type="spellStart"/>
      <w:r w:rsidRPr="0007536D">
        <w:rPr>
          <w:rFonts w:ascii="Bookman Old Style" w:hAnsi="Bookman Old Style"/>
          <w:bCs/>
        </w:rPr>
        <w:t>standarrumah</w:t>
      </w:r>
      <w:proofErr w:type="spellEnd"/>
      <w:r w:rsidRPr="0007536D">
        <w:rPr>
          <w:rFonts w:ascii="Bookman Old Style" w:hAnsi="Bookman Old Style"/>
          <w:bCs/>
        </w:rPr>
        <w:t xml:space="preserve"> </w:t>
      </w:r>
      <w:proofErr w:type="spellStart"/>
      <w:r w:rsidRPr="0007536D">
        <w:rPr>
          <w:rFonts w:ascii="Bookman Old Style" w:hAnsi="Bookman Old Style"/>
          <w:bCs/>
        </w:rPr>
        <w:t>pemotongan</w:t>
      </w:r>
      <w:proofErr w:type="spellEnd"/>
      <w:r w:rsidRPr="0007536D">
        <w:rPr>
          <w:rFonts w:ascii="Bookman Old Style" w:hAnsi="Bookman Old Style"/>
          <w:bCs/>
        </w:rPr>
        <w:t xml:space="preserve"> </w:t>
      </w:r>
      <w:proofErr w:type="spellStart"/>
      <w:r w:rsidRPr="0007536D">
        <w:rPr>
          <w:rFonts w:ascii="Bookman Old Style" w:hAnsi="Bookman Old Style"/>
          <w:bCs/>
        </w:rPr>
        <w:t>hewan</w:t>
      </w:r>
      <w:proofErr w:type="spellEnd"/>
      <w:r>
        <w:rPr>
          <w:rFonts w:ascii="Bookman Old Style" w:hAnsi="Bookman Old Style"/>
          <w:bCs/>
        </w:rPr>
        <w:t>;</w:t>
      </w:r>
    </w:p>
    <w:p w14:paraId="6AABBD22"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Pupuk</w:t>
      </w:r>
      <w:proofErr w:type="spellEnd"/>
      <w:r w:rsidRPr="0007536D">
        <w:rPr>
          <w:rFonts w:ascii="Bookman Old Style" w:hAnsi="Bookman Old Style"/>
          <w:bCs/>
        </w:rPr>
        <w:t xml:space="preserve"> </w:t>
      </w:r>
      <w:proofErr w:type="spellStart"/>
      <w:r w:rsidRPr="0007536D">
        <w:rPr>
          <w:rFonts w:ascii="Bookman Old Style" w:hAnsi="Bookman Old Style"/>
          <w:bCs/>
        </w:rPr>
        <w:t>mudah</w:t>
      </w:r>
      <w:proofErr w:type="spellEnd"/>
      <w:r w:rsidRPr="0007536D">
        <w:rPr>
          <w:rFonts w:ascii="Bookman Old Style" w:hAnsi="Bookman Old Style"/>
          <w:bCs/>
        </w:rPr>
        <w:t xml:space="preserve"> </w:t>
      </w:r>
      <w:proofErr w:type="spellStart"/>
      <w:r w:rsidRPr="0007536D">
        <w:rPr>
          <w:rFonts w:ascii="Bookman Old Style" w:hAnsi="Bookman Old Style"/>
          <w:bCs/>
        </w:rPr>
        <w:t>bagi</w:t>
      </w:r>
      <w:proofErr w:type="spellEnd"/>
      <w:r w:rsidRPr="0007536D">
        <w:rPr>
          <w:rFonts w:ascii="Bookman Old Style" w:hAnsi="Bookman Old Style"/>
          <w:bCs/>
        </w:rPr>
        <w:t xml:space="preserve"> </w:t>
      </w:r>
      <w:proofErr w:type="spellStart"/>
      <w:r w:rsidRPr="0007536D">
        <w:rPr>
          <w:rFonts w:ascii="Bookman Old Style" w:hAnsi="Bookman Old Style"/>
          <w:bCs/>
        </w:rPr>
        <w:t>petani</w:t>
      </w:r>
      <w:proofErr w:type="spellEnd"/>
      <w:r w:rsidRPr="0007536D">
        <w:rPr>
          <w:rFonts w:ascii="Bookman Old Style" w:hAnsi="Bookman Old Style"/>
          <w:bCs/>
        </w:rPr>
        <w:t xml:space="preserve">, </w:t>
      </w:r>
      <w:proofErr w:type="spellStart"/>
      <w:r w:rsidRPr="0007536D">
        <w:rPr>
          <w:rFonts w:ascii="Bookman Old Style" w:hAnsi="Bookman Old Style"/>
          <w:bCs/>
        </w:rPr>
        <w:t>subsidi</w:t>
      </w:r>
      <w:proofErr w:type="spellEnd"/>
      <w:r w:rsidRPr="0007536D">
        <w:rPr>
          <w:rFonts w:ascii="Bookman Old Style" w:hAnsi="Bookman Old Style"/>
          <w:bCs/>
        </w:rPr>
        <w:t xml:space="preserve"> solar </w:t>
      </w:r>
      <w:proofErr w:type="spellStart"/>
      <w:r w:rsidRPr="0007536D">
        <w:rPr>
          <w:rFonts w:ascii="Bookman Old Style" w:hAnsi="Bookman Old Style"/>
          <w:bCs/>
        </w:rPr>
        <w:t>bagi</w:t>
      </w:r>
      <w:proofErr w:type="spellEnd"/>
      <w:r w:rsidRPr="0007536D">
        <w:rPr>
          <w:rFonts w:ascii="Bookman Old Style" w:hAnsi="Bookman Old Style"/>
          <w:bCs/>
        </w:rPr>
        <w:t xml:space="preserve"> </w:t>
      </w:r>
      <w:proofErr w:type="spellStart"/>
      <w:r w:rsidRPr="0007536D">
        <w:rPr>
          <w:rFonts w:ascii="Bookman Old Style" w:hAnsi="Bookman Old Style"/>
          <w:bCs/>
        </w:rPr>
        <w:t>nelayan</w:t>
      </w:r>
      <w:proofErr w:type="spellEnd"/>
      <w:r w:rsidRPr="0007536D">
        <w:rPr>
          <w:rFonts w:ascii="Bookman Old Style" w:hAnsi="Bookman Old Style"/>
          <w:bCs/>
        </w:rPr>
        <w:t xml:space="preserve"> dan </w:t>
      </w:r>
      <w:proofErr w:type="spellStart"/>
      <w:r w:rsidRPr="0007536D">
        <w:rPr>
          <w:rFonts w:ascii="Bookman Old Style" w:hAnsi="Bookman Old Style"/>
          <w:bCs/>
        </w:rPr>
        <w:t>ketersediaan</w:t>
      </w:r>
      <w:proofErr w:type="spellEnd"/>
      <w:r w:rsidRPr="0007536D">
        <w:rPr>
          <w:rFonts w:ascii="Bookman Old Style" w:hAnsi="Bookman Old Style"/>
          <w:bCs/>
        </w:rPr>
        <w:t xml:space="preserve"> day</w:t>
      </w:r>
      <w:r>
        <w:rPr>
          <w:rFonts w:ascii="Bookman Old Style" w:hAnsi="Bookman Old Style"/>
          <w:bCs/>
        </w:rPr>
        <w:t xml:space="preserve"> </w:t>
      </w:r>
      <w:r w:rsidRPr="0007536D">
        <w:rPr>
          <w:rFonts w:ascii="Bookman Old Style" w:hAnsi="Bookman Old Style"/>
          <w:bCs/>
        </w:rPr>
        <w:t xml:space="preserve">care </w:t>
      </w:r>
      <w:proofErr w:type="spellStart"/>
      <w:r w:rsidRPr="0007536D">
        <w:rPr>
          <w:rFonts w:ascii="Bookman Old Style" w:hAnsi="Bookman Old Style"/>
          <w:bCs/>
        </w:rPr>
        <w:t>untuk</w:t>
      </w:r>
      <w:proofErr w:type="spellEnd"/>
      <w:r w:rsidRPr="0007536D">
        <w:rPr>
          <w:rFonts w:ascii="Bookman Old Style" w:hAnsi="Bookman Old Style"/>
          <w:bCs/>
        </w:rPr>
        <w:t xml:space="preserve"> </w:t>
      </w:r>
      <w:proofErr w:type="spellStart"/>
      <w:r w:rsidRPr="0007536D">
        <w:rPr>
          <w:rFonts w:ascii="Bookman Old Style" w:hAnsi="Bookman Old Style"/>
          <w:bCs/>
        </w:rPr>
        <w:t>buruh</w:t>
      </w:r>
      <w:proofErr w:type="spellEnd"/>
      <w:r w:rsidRPr="0007536D">
        <w:rPr>
          <w:rFonts w:ascii="Bookman Old Style" w:hAnsi="Bookman Old Style"/>
          <w:bCs/>
        </w:rPr>
        <w:t xml:space="preserve"> di Kawasan </w:t>
      </w:r>
      <w:proofErr w:type="spellStart"/>
      <w:r w:rsidRPr="0007536D">
        <w:rPr>
          <w:rFonts w:ascii="Bookman Old Style" w:hAnsi="Bookman Old Style"/>
          <w:bCs/>
        </w:rPr>
        <w:t>Industri</w:t>
      </w:r>
      <w:proofErr w:type="spellEnd"/>
      <w:r>
        <w:rPr>
          <w:rFonts w:ascii="Bookman Old Style" w:hAnsi="Bookman Old Style"/>
          <w:bCs/>
        </w:rPr>
        <w:t>;</w:t>
      </w:r>
    </w:p>
    <w:p w14:paraId="5983A169"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Pembelian</w:t>
      </w:r>
      <w:proofErr w:type="spellEnd"/>
      <w:r w:rsidRPr="0007536D">
        <w:rPr>
          <w:rFonts w:ascii="Bookman Old Style" w:hAnsi="Bookman Old Style"/>
          <w:bCs/>
        </w:rPr>
        <w:t xml:space="preserve"> </w:t>
      </w:r>
      <w:proofErr w:type="spellStart"/>
      <w:r w:rsidRPr="0007536D">
        <w:rPr>
          <w:rFonts w:ascii="Bookman Old Style" w:hAnsi="Bookman Old Style"/>
          <w:bCs/>
        </w:rPr>
        <w:t>hasil</w:t>
      </w:r>
      <w:proofErr w:type="spellEnd"/>
      <w:r w:rsidRPr="0007536D">
        <w:rPr>
          <w:rFonts w:ascii="Bookman Old Style" w:hAnsi="Bookman Old Style"/>
          <w:bCs/>
        </w:rPr>
        <w:t xml:space="preserve"> </w:t>
      </w:r>
      <w:proofErr w:type="spellStart"/>
      <w:r w:rsidRPr="0007536D">
        <w:rPr>
          <w:rFonts w:ascii="Bookman Old Style" w:hAnsi="Bookman Old Style"/>
          <w:bCs/>
        </w:rPr>
        <w:t>panen</w:t>
      </w:r>
      <w:proofErr w:type="spellEnd"/>
      <w:r w:rsidRPr="0007536D">
        <w:rPr>
          <w:rFonts w:ascii="Bookman Old Style" w:hAnsi="Bookman Old Style"/>
          <w:bCs/>
        </w:rPr>
        <w:t xml:space="preserve"> </w:t>
      </w:r>
      <w:proofErr w:type="spellStart"/>
      <w:r w:rsidRPr="0007536D">
        <w:rPr>
          <w:rFonts w:ascii="Bookman Old Style" w:hAnsi="Bookman Old Style"/>
          <w:bCs/>
        </w:rPr>
        <w:t>petani</w:t>
      </w:r>
      <w:proofErr w:type="spellEnd"/>
      <w:r w:rsidRPr="0007536D">
        <w:rPr>
          <w:rFonts w:ascii="Bookman Old Style" w:hAnsi="Bookman Old Style"/>
          <w:bCs/>
        </w:rPr>
        <w:t xml:space="preserve"> dan </w:t>
      </w:r>
      <w:proofErr w:type="spellStart"/>
      <w:r w:rsidRPr="0007536D">
        <w:rPr>
          <w:rFonts w:ascii="Bookman Old Style" w:hAnsi="Bookman Old Style"/>
          <w:bCs/>
        </w:rPr>
        <w:t>nelayan</w:t>
      </w:r>
      <w:proofErr w:type="spellEnd"/>
      <w:r w:rsidRPr="0007536D">
        <w:rPr>
          <w:rFonts w:ascii="Bookman Old Style" w:hAnsi="Bookman Old Style"/>
          <w:bCs/>
        </w:rPr>
        <w:t xml:space="preserve"> oleh BUMD </w:t>
      </w:r>
      <w:proofErr w:type="spellStart"/>
      <w:r w:rsidRPr="0007536D">
        <w:rPr>
          <w:rFonts w:ascii="Bookman Old Style" w:hAnsi="Bookman Old Style"/>
          <w:bCs/>
        </w:rPr>
        <w:t>Jateng</w:t>
      </w:r>
      <w:proofErr w:type="spellEnd"/>
      <w:r w:rsidRPr="0007536D">
        <w:rPr>
          <w:rFonts w:ascii="Bookman Old Style" w:hAnsi="Bookman Old Style"/>
          <w:bCs/>
        </w:rPr>
        <w:t xml:space="preserve"> </w:t>
      </w:r>
      <w:proofErr w:type="spellStart"/>
      <w:r w:rsidRPr="0007536D">
        <w:rPr>
          <w:rFonts w:ascii="Bookman Old Style" w:hAnsi="Bookman Old Style"/>
          <w:bCs/>
        </w:rPr>
        <w:t>Agro</w:t>
      </w:r>
      <w:proofErr w:type="spellEnd"/>
      <w:r w:rsidRPr="0007536D">
        <w:rPr>
          <w:rFonts w:ascii="Bookman Old Style" w:hAnsi="Bookman Old Style"/>
          <w:bCs/>
        </w:rPr>
        <w:t xml:space="preserve"> </w:t>
      </w:r>
      <w:proofErr w:type="spellStart"/>
      <w:r w:rsidRPr="0007536D">
        <w:rPr>
          <w:rFonts w:ascii="Bookman Old Style" w:hAnsi="Bookman Old Style"/>
          <w:bCs/>
        </w:rPr>
        <w:t>Berdikari</w:t>
      </w:r>
      <w:proofErr w:type="spellEnd"/>
      <w:r>
        <w:rPr>
          <w:rFonts w:ascii="Bookman Old Style" w:hAnsi="Bookman Old Style"/>
          <w:bCs/>
        </w:rPr>
        <w:t>;</w:t>
      </w:r>
    </w:p>
    <w:p w14:paraId="29D40DBE"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r w:rsidRPr="0007536D">
        <w:rPr>
          <w:rFonts w:ascii="Bookman Old Style" w:hAnsi="Bookman Old Style"/>
          <w:bCs/>
        </w:rPr>
        <w:t xml:space="preserve">Program </w:t>
      </w:r>
      <w:proofErr w:type="spellStart"/>
      <w:r w:rsidRPr="0007536D">
        <w:rPr>
          <w:rFonts w:ascii="Bookman Old Style" w:hAnsi="Bookman Old Style"/>
          <w:bCs/>
        </w:rPr>
        <w:t>Asuransi</w:t>
      </w:r>
      <w:proofErr w:type="spellEnd"/>
      <w:r w:rsidRPr="0007536D">
        <w:rPr>
          <w:rFonts w:ascii="Bookman Old Style" w:hAnsi="Bookman Old Style"/>
          <w:bCs/>
        </w:rPr>
        <w:t xml:space="preserve"> </w:t>
      </w:r>
      <w:proofErr w:type="spellStart"/>
      <w:r w:rsidRPr="0007536D">
        <w:rPr>
          <w:rFonts w:ascii="Bookman Old Style" w:hAnsi="Bookman Old Style"/>
          <w:bCs/>
        </w:rPr>
        <w:t>gagal</w:t>
      </w:r>
      <w:proofErr w:type="spellEnd"/>
      <w:r w:rsidRPr="0007536D">
        <w:rPr>
          <w:rFonts w:ascii="Bookman Old Style" w:hAnsi="Bookman Old Style"/>
          <w:bCs/>
        </w:rPr>
        <w:t xml:space="preserve"> </w:t>
      </w:r>
      <w:proofErr w:type="spellStart"/>
      <w:r w:rsidRPr="0007536D">
        <w:rPr>
          <w:rFonts w:ascii="Bookman Old Style" w:hAnsi="Bookman Old Style"/>
          <w:bCs/>
        </w:rPr>
        <w:t>panen</w:t>
      </w:r>
      <w:proofErr w:type="spellEnd"/>
      <w:r w:rsidRPr="0007536D">
        <w:rPr>
          <w:rFonts w:ascii="Bookman Old Style" w:hAnsi="Bookman Old Style"/>
          <w:bCs/>
        </w:rPr>
        <w:t xml:space="preserve"> </w:t>
      </w:r>
      <w:proofErr w:type="spellStart"/>
      <w:r w:rsidRPr="0007536D">
        <w:rPr>
          <w:rFonts w:ascii="Bookman Old Style" w:hAnsi="Bookman Old Style"/>
          <w:bCs/>
        </w:rPr>
        <w:t>bagi</w:t>
      </w:r>
      <w:proofErr w:type="spellEnd"/>
      <w:r w:rsidRPr="0007536D">
        <w:rPr>
          <w:rFonts w:ascii="Bookman Old Style" w:hAnsi="Bookman Old Style"/>
          <w:bCs/>
        </w:rPr>
        <w:t xml:space="preserve"> </w:t>
      </w:r>
      <w:proofErr w:type="spellStart"/>
      <w:r w:rsidRPr="0007536D">
        <w:rPr>
          <w:rFonts w:ascii="Bookman Old Style" w:hAnsi="Bookman Old Style"/>
          <w:bCs/>
        </w:rPr>
        <w:t>petani</w:t>
      </w:r>
      <w:proofErr w:type="spellEnd"/>
      <w:r w:rsidRPr="0007536D">
        <w:rPr>
          <w:rFonts w:ascii="Bookman Old Style" w:hAnsi="Bookman Old Style"/>
          <w:bCs/>
        </w:rPr>
        <w:t xml:space="preserve"> dan </w:t>
      </w:r>
      <w:proofErr w:type="spellStart"/>
      <w:r w:rsidRPr="0007536D">
        <w:rPr>
          <w:rFonts w:ascii="Bookman Old Style" w:hAnsi="Bookman Old Style"/>
          <w:bCs/>
        </w:rPr>
        <w:t>nelayan</w:t>
      </w:r>
      <w:proofErr w:type="spellEnd"/>
      <w:r w:rsidRPr="0007536D">
        <w:rPr>
          <w:rFonts w:ascii="Bookman Old Style" w:hAnsi="Bookman Old Style"/>
          <w:bCs/>
        </w:rPr>
        <w:t xml:space="preserve"> </w:t>
      </w:r>
      <w:proofErr w:type="spellStart"/>
      <w:r w:rsidRPr="0007536D">
        <w:rPr>
          <w:rFonts w:ascii="Bookman Old Style" w:hAnsi="Bookman Old Style"/>
          <w:bCs/>
        </w:rPr>
        <w:t>melalui</w:t>
      </w:r>
      <w:proofErr w:type="spellEnd"/>
      <w:r w:rsidRPr="0007536D">
        <w:rPr>
          <w:rFonts w:ascii="Bookman Old Style" w:hAnsi="Bookman Old Style"/>
          <w:bCs/>
        </w:rPr>
        <w:t xml:space="preserve"> </w:t>
      </w:r>
      <w:proofErr w:type="spellStart"/>
      <w:r w:rsidRPr="0007536D">
        <w:rPr>
          <w:rFonts w:ascii="Bookman Old Style" w:hAnsi="Bookman Old Style"/>
          <w:bCs/>
        </w:rPr>
        <w:t>Jamkrida</w:t>
      </w:r>
      <w:proofErr w:type="spellEnd"/>
      <w:r>
        <w:rPr>
          <w:rFonts w:ascii="Bookman Old Style" w:hAnsi="Bookman Old Style"/>
          <w:bCs/>
        </w:rPr>
        <w:t>;</w:t>
      </w:r>
    </w:p>
    <w:p w14:paraId="471FE845"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Menyiapkan</w:t>
      </w:r>
      <w:proofErr w:type="spellEnd"/>
      <w:r w:rsidRPr="0007536D">
        <w:rPr>
          <w:rFonts w:ascii="Bookman Old Style" w:hAnsi="Bookman Old Style"/>
          <w:bCs/>
        </w:rPr>
        <w:t xml:space="preserve"> </w:t>
      </w:r>
      <w:proofErr w:type="spellStart"/>
      <w:r w:rsidRPr="0007536D">
        <w:rPr>
          <w:rFonts w:ascii="Bookman Old Style" w:hAnsi="Bookman Old Style"/>
          <w:bCs/>
        </w:rPr>
        <w:t>Sistem</w:t>
      </w:r>
      <w:proofErr w:type="spellEnd"/>
      <w:r w:rsidRPr="0007536D">
        <w:rPr>
          <w:rFonts w:ascii="Bookman Old Style" w:hAnsi="Bookman Old Style"/>
          <w:bCs/>
        </w:rPr>
        <w:t xml:space="preserve"> </w:t>
      </w:r>
      <w:proofErr w:type="spellStart"/>
      <w:r w:rsidRPr="0007536D">
        <w:rPr>
          <w:rFonts w:ascii="Bookman Old Style" w:hAnsi="Bookman Old Style"/>
          <w:bCs/>
        </w:rPr>
        <w:t>Irigasi</w:t>
      </w:r>
      <w:proofErr w:type="spellEnd"/>
      <w:r w:rsidRPr="0007536D">
        <w:rPr>
          <w:rFonts w:ascii="Bookman Old Style" w:hAnsi="Bookman Old Style"/>
          <w:bCs/>
        </w:rPr>
        <w:t xml:space="preserve"> </w:t>
      </w:r>
      <w:proofErr w:type="spellStart"/>
      <w:r w:rsidRPr="0007536D">
        <w:rPr>
          <w:rFonts w:ascii="Bookman Old Style" w:hAnsi="Bookman Old Style"/>
          <w:bCs/>
        </w:rPr>
        <w:t>terintegrasi</w:t>
      </w:r>
      <w:proofErr w:type="spellEnd"/>
      <w:r w:rsidRPr="0007536D">
        <w:rPr>
          <w:rFonts w:ascii="Bookman Old Style" w:hAnsi="Bookman Old Style"/>
          <w:bCs/>
        </w:rPr>
        <w:t xml:space="preserve"> dan </w:t>
      </w:r>
      <w:proofErr w:type="spellStart"/>
      <w:r w:rsidRPr="0007536D">
        <w:rPr>
          <w:rFonts w:ascii="Bookman Old Style" w:hAnsi="Bookman Old Style"/>
          <w:bCs/>
        </w:rPr>
        <w:t>pompanisasi</w:t>
      </w:r>
      <w:proofErr w:type="spellEnd"/>
      <w:r w:rsidRPr="0007536D">
        <w:rPr>
          <w:rFonts w:ascii="Bookman Old Style" w:hAnsi="Bookman Old Style"/>
          <w:bCs/>
        </w:rPr>
        <w:t xml:space="preserve"> </w:t>
      </w:r>
      <w:proofErr w:type="spellStart"/>
      <w:r w:rsidRPr="0007536D">
        <w:rPr>
          <w:rFonts w:ascii="Bookman Old Style" w:hAnsi="Bookman Old Style"/>
          <w:bCs/>
        </w:rPr>
        <w:t>khusus</w:t>
      </w:r>
      <w:proofErr w:type="spellEnd"/>
      <w:r w:rsidRPr="0007536D">
        <w:rPr>
          <w:rFonts w:ascii="Bookman Old Style" w:hAnsi="Bookman Old Style"/>
          <w:bCs/>
        </w:rPr>
        <w:t xml:space="preserve"> </w:t>
      </w:r>
      <w:proofErr w:type="spellStart"/>
      <w:r w:rsidRPr="0007536D">
        <w:rPr>
          <w:rFonts w:ascii="Bookman Old Style" w:hAnsi="Bookman Old Style"/>
          <w:bCs/>
        </w:rPr>
        <w:t>daerah</w:t>
      </w:r>
      <w:proofErr w:type="spellEnd"/>
      <w:r>
        <w:rPr>
          <w:rFonts w:ascii="Bookman Old Style" w:hAnsi="Bookman Old Style"/>
          <w:bCs/>
        </w:rPr>
        <w:t xml:space="preserve"> </w:t>
      </w:r>
      <w:proofErr w:type="spellStart"/>
      <w:r w:rsidRPr="0007536D">
        <w:rPr>
          <w:rFonts w:ascii="Bookman Old Style" w:hAnsi="Bookman Old Style"/>
          <w:bCs/>
        </w:rPr>
        <w:t>prioritas</w:t>
      </w:r>
      <w:proofErr w:type="spellEnd"/>
      <w:r w:rsidRPr="0007536D">
        <w:rPr>
          <w:rFonts w:ascii="Bookman Old Style" w:hAnsi="Bookman Old Style"/>
          <w:bCs/>
        </w:rPr>
        <w:t xml:space="preserve"> </w:t>
      </w:r>
      <w:proofErr w:type="spellStart"/>
      <w:r w:rsidRPr="0007536D">
        <w:rPr>
          <w:rFonts w:ascii="Bookman Old Style" w:hAnsi="Bookman Old Style"/>
          <w:bCs/>
        </w:rPr>
        <w:t>rawan</w:t>
      </w:r>
      <w:proofErr w:type="spellEnd"/>
      <w:r w:rsidRPr="0007536D">
        <w:rPr>
          <w:rFonts w:ascii="Bookman Old Style" w:hAnsi="Bookman Old Style"/>
          <w:bCs/>
        </w:rPr>
        <w:t xml:space="preserve"> </w:t>
      </w:r>
      <w:proofErr w:type="spellStart"/>
      <w:r w:rsidRPr="0007536D">
        <w:rPr>
          <w:rFonts w:ascii="Bookman Old Style" w:hAnsi="Bookman Old Style"/>
          <w:bCs/>
        </w:rPr>
        <w:t>kekeringan</w:t>
      </w:r>
      <w:proofErr w:type="spellEnd"/>
      <w:r w:rsidRPr="0007536D">
        <w:rPr>
          <w:rFonts w:ascii="Bookman Old Style" w:hAnsi="Bookman Old Style"/>
          <w:bCs/>
        </w:rPr>
        <w:t xml:space="preserve"> (</w:t>
      </w:r>
      <w:proofErr w:type="spellStart"/>
      <w:r w:rsidRPr="0007536D">
        <w:rPr>
          <w:rFonts w:ascii="Bookman Old Style" w:hAnsi="Bookman Old Style"/>
          <w:bCs/>
        </w:rPr>
        <w:t>Grobogan</w:t>
      </w:r>
      <w:proofErr w:type="spellEnd"/>
      <w:r w:rsidRPr="0007536D">
        <w:rPr>
          <w:rFonts w:ascii="Bookman Old Style" w:hAnsi="Bookman Old Style"/>
          <w:bCs/>
        </w:rPr>
        <w:t>, Demak dan Pati)</w:t>
      </w:r>
      <w:r>
        <w:rPr>
          <w:rFonts w:ascii="Bookman Old Style" w:hAnsi="Bookman Old Style"/>
          <w:bCs/>
        </w:rPr>
        <w:t>;</w:t>
      </w:r>
    </w:p>
    <w:p w14:paraId="2E1E8C63"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Penghapusan</w:t>
      </w:r>
      <w:proofErr w:type="spellEnd"/>
      <w:r w:rsidRPr="0007536D">
        <w:rPr>
          <w:rFonts w:ascii="Bookman Old Style" w:hAnsi="Bookman Old Style"/>
          <w:bCs/>
        </w:rPr>
        <w:t xml:space="preserve"> </w:t>
      </w:r>
      <w:proofErr w:type="spellStart"/>
      <w:r w:rsidRPr="0007536D">
        <w:rPr>
          <w:rFonts w:ascii="Bookman Old Style" w:hAnsi="Bookman Old Style"/>
          <w:bCs/>
        </w:rPr>
        <w:t>hutang</w:t>
      </w:r>
      <w:proofErr w:type="spellEnd"/>
      <w:r w:rsidRPr="0007536D">
        <w:rPr>
          <w:rFonts w:ascii="Bookman Old Style" w:hAnsi="Bookman Old Style"/>
          <w:bCs/>
        </w:rPr>
        <w:t xml:space="preserve"> </w:t>
      </w:r>
      <w:proofErr w:type="spellStart"/>
      <w:r w:rsidRPr="0007536D">
        <w:rPr>
          <w:rFonts w:ascii="Bookman Old Style" w:hAnsi="Bookman Old Style"/>
          <w:bCs/>
        </w:rPr>
        <w:t>Petani</w:t>
      </w:r>
      <w:proofErr w:type="spellEnd"/>
      <w:r w:rsidRPr="0007536D">
        <w:rPr>
          <w:rFonts w:ascii="Bookman Old Style" w:hAnsi="Bookman Old Style"/>
          <w:bCs/>
        </w:rPr>
        <w:t xml:space="preserve">, </w:t>
      </w:r>
      <w:proofErr w:type="spellStart"/>
      <w:r w:rsidRPr="0007536D">
        <w:rPr>
          <w:rFonts w:ascii="Bookman Old Style" w:hAnsi="Bookman Old Style"/>
          <w:bCs/>
        </w:rPr>
        <w:t>nelayan</w:t>
      </w:r>
      <w:proofErr w:type="spellEnd"/>
      <w:r w:rsidRPr="0007536D">
        <w:rPr>
          <w:rFonts w:ascii="Bookman Old Style" w:hAnsi="Bookman Old Style"/>
          <w:bCs/>
        </w:rPr>
        <w:t>, UMKM</w:t>
      </w:r>
      <w:r>
        <w:rPr>
          <w:rFonts w:ascii="Bookman Old Style" w:hAnsi="Bookman Old Style"/>
          <w:bCs/>
        </w:rPr>
        <w:t>;</w:t>
      </w:r>
    </w:p>
    <w:p w14:paraId="64FC8C54" w14:textId="77777777" w:rsidR="00A35DD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lastRenderedPageBreak/>
        <w:t>Melakukan</w:t>
      </w:r>
      <w:proofErr w:type="spellEnd"/>
      <w:r w:rsidRPr="0007536D">
        <w:rPr>
          <w:rFonts w:ascii="Bookman Old Style" w:hAnsi="Bookman Old Style"/>
          <w:bCs/>
        </w:rPr>
        <w:t xml:space="preserve"> Tata Kelola </w:t>
      </w:r>
      <w:proofErr w:type="spellStart"/>
      <w:r w:rsidRPr="0007536D">
        <w:rPr>
          <w:rFonts w:ascii="Bookman Old Style" w:hAnsi="Bookman Old Style"/>
          <w:bCs/>
        </w:rPr>
        <w:t>Pertanian</w:t>
      </w:r>
      <w:proofErr w:type="spellEnd"/>
      <w:r w:rsidRPr="0007536D">
        <w:rPr>
          <w:rFonts w:ascii="Bookman Old Style" w:hAnsi="Bookman Old Style"/>
          <w:bCs/>
        </w:rPr>
        <w:t xml:space="preserve"> Modern </w:t>
      </w:r>
      <w:proofErr w:type="spellStart"/>
      <w:r w:rsidRPr="0007536D">
        <w:rPr>
          <w:rFonts w:ascii="Bookman Old Style" w:hAnsi="Bookman Old Style"/>
          <w:bCs/>
        </w:rPr>
        <w:t>berbasis</w:t>
      </w:r>
      <w:proofErr w:type="spellEnd"/>
      <w:r w:rsidRPr="0007536D">
        <w:rPr>
          <w:rFonts w:ascii="Bookman Old Style" w:hAnsi="Bookman Old Style"/>
          <w:bCs/>
        </w:rPr>
        <w:t xml:space="preserve"> Integrated Farming </w:t>
      </w:r>
      <w:proofErr w:type="spellStart"/>
      <w:r w:rsidRPr="0007536D">
        <w:rPr>
          <w:rFonts w:ascii="Bookman Old Style" w:hAnsi="Bookman Old Style"/>
          <w:bCs/>
        </w:rPr>
        <w:t>dengan</w:t>
      </w:r>
      <w:proofErr w:type="spellEnd"/>
      <w:r w:rsidRPr="0007536D">
        <w:rPr>
          <w:rFonts w:ascii="Bookman Old Style" w:hAnsi="Bookman Old Style"/>
          <w:bCs/>
        </w:rPr>
        <w:t xml:space="preserve"> </w:t>
      </w:r>
      <w:proofErr w:type="spellStart"/>
      <w:r w:rsidRPr="0007536D">
        <w:rPr>
          <w:rFonts w:ascii="Bookman Old Style" w:hAnsi="Bookman Old Style"/>
          <w:bCs/>
        </w:rPr>
        <w:t>menggunakan</w:t>
      </w:r>
      <w:proofErr w:type="spellEnd"/>
      <w:r w:rsidRPr="0007536D">
        <w:rPr>
          <w:rFonts w:ascii="Bookman Old Style" w:hAnsi="Bookman Old Style"/>
          <w:bCs/>
        </w:rPr>
        <w:t xml:space="preserve"> </w:t>
      </w:r>
      <w:proofErr w:type="spellStart"/>
      <w:r w:rsidRPr="0007536D">
        <w:rPr>
          <w:rFonts w:ascii="Bookman Old Style" w:hAnsi="Bookman Old Style"/>
          <w:bCs/>
        </w:rPr>
        <w:t>Teknologi</w:t>
      </w:r>
      <w:proofErr w:type="spellEnd"/>
      <w:r w:rsidRPr="0007536D">
        <w:rPr>
          <w:rFonts w:ascii="Bookman Old Style" w:hAnsi="Bookman Old Style"/>
          <w:bCs/>
        </w:rPr>
        <w:t xml:space="preserve"> </w:t>
      </w:r>
      <w:proofErr w:type="spellStart"/>
      <w:r w:rsidRPr="0007536D">
        <w:rPr>
          <w:rFonts w:ascii="Bookman Old Style" w:hAnsi="Bookman Old Style"/>
          <w:bCs/>
        </w:rPr>
        <w:t>dalam</w:t>
      </w:r>
      <w:proofErr w:type="spellEnd"/>
      <w:r w:rsidRPr="0007536D">
        <w:rPr>
          <w:rFonts w:ascii="Bookman Old Style" w:hAnsi="Bookman Old Style"/>
          <w:bCs/>
        </w:rPr>
        <w:t xml:space="preserve"> </w:t>
      </w:r>
      <w:proofErr w:type="spellStart"/>
      <w:r w:rsidRPr="0007536D">
        <w:rPr>
          <w:rFonts w:ascii="Bookman Old Style" w:hAnsi="Bookman Old Style"/>
          <w:bCs/>
        </w:rPr>
        <w:t>Pengolahan</w:t>
      </w:r>
      <w:proofErr w:type="spellEnd"/>
      <w:r w:rsidRPr="0007536D">
        <w:rPr>
          <w:rFonts w:ascii="Bookman Old Style" w:hAnsi="Bookman Old Style"/>
          <w:bCs/>
        </w:rPr>
        <w:t xml:space="preserve"> </w:t>
      </w:r>
      <w:proofErr w:type="spellStart"/>
      <w:r w:rsidRPr="0007536D">
        <w:rPr>
          <w:rFonts w:ascii="Bookman Old Style" w:hAnsi="Bookman Old Style"/>
          <w:bCs/>
        </w:rPr>
        <w:t>Pertanian</w:t>
      </w:r>
      <w:proofErr w:type="spellEnd"/>
      <w:r>
        <w:rPr>
          <w:rFonts w:ascii="Bookman Old Style" w:hAnsi="Bookman Old Style"/>
          <w:bCs/>
        </w:rPr>
        <w:t>;</w:t>
      </w:r>
    </w:p>
    <w:p w14:paraId="47A04E9A"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Petani</w:t>
      </w:r>
      <w:proofErr w:type="spellEnd"/>
      <w:r w:rsidRPr="0007536D">
        <w:rPr>
          <w:rFonts w:ascii="Bookman Old Style" w:hAnsi="Bookman Old Style"/>
          <w:bCs/>
        </w:rPr>
        <w:t xml:space="preserve"> </w:t>
      </w:r>
      <w:proofErr w:type="spellStart"/>
      <w:r w:rsidRPr="0007536D">
        <w:rPr>
          <w:rFonts w:ascii="Bookman Old Style" w:hAnsi="Bookman Old Style"/>
          <w:bCs/>
        </w:rPr>
        <w:t>milenial</w:t>
      </w:r>
      <w:proofErr w:type="spellEnd"/>
      <w:r w:rsidRPr="0007536D">
        <w:rPr>
          <w:rFonts w:ascii="Bookman Old Style" w:hAnsi="Bookman Old Style"/>
          <w:bCs/>
        </w:rPr>
        <w:t xml:space="preserve"> </w:t>
      </w:r>
      <w:proofErr w:type="spellStart"/>
      <w:r w:rsidRPr="0007536D">
        <w:rPr>
          <w:rFonts w:ascii="Bookman Old Style" w:hAnsi="Bookman Old Style"/>
          <w:bCs/>
        </w:rPr>
        <w:t>gajian</w:t>
      </w:r>
      <w:proofErr w:type="spellEnd"/>
    </w:p>
    <w:p w14:paraId="6BF44CD9"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Pengembangan</w:t>
      </w:r>
      <w:proofErr w:type="spellEnd"/>
      <w:r w:rsidRPr="0007536D">
        <w:rPr>
          <w:rFonts w:ascii="Bookman Old Style" w:hAnsi="Bookman Old Style"/>
          <w:bCs/>
        </w:rPr>
        <w:t xml:space="preserve"> </w:t>
      </w:r>
      <w:proofErr w:type="spellStart"/>
      <w:r w:rsidRPr="0007536D">
        <w:rPr>
          <w:rFonts w:ascii="Bookman Old Style" w:hAnsi="Bookman Old Style"/>
          <w:bCs/>
        </w:rPr>
        <w:t>Peternak</w:t>
      </w:r>
      <w:proofErr w:type="spellEnd"/>
      <w:r w:rsidRPr="0007536D">
        <w:rPr>
          <w:rFonts w:ascii="Bookman Old Style" w:hAnsi="Bookman Old Style"/>
          <w:bCs/>
        </w:rPr>
        <w:t xml:space="preserve"> </w:t>
      </w:r>
      <w:proofErr w:type="spellStart"/>
      <w:r w:rsidRPr="0007536D">
        <w:rPr>
          <w:rFonts w:ascii="Bookman Old Style" w:hAnsi="Bookman Old Style"/>
          <w:bCs/>
        </w:rPr>
        <w:t>Lokal</w:t>
      </w:r>
      <w:proofErr w:type="spellEnd"/>
      <w:r w:rsidRPr="0007536D">
        <w:rPr>
          <w:rFonts w:ascii="Bookman Old Style" w:hAnsi="Bookman Old Style"/>
          <w:bCs/>
        </w:rPr>
        <w:t xml:space="preserve"> </w:t>
      </w:r>
      <w:proofErr w:type="spellStart"/>
      <w:r w:rsidRPr="0007536D">
        <w:rPr>
          <w:rFonts w:ascii="Bookman Old Style" w:hAnsi="Bookman Old Style"/>
          <w:bCs/>
        </w:rPr>
        <w:t>berbasis</w:t>
      </w:r>
      <w:proofErr w:type="spellEnd"/>
      <w:r w:rsidRPr="0007536D">
        <w:rPr>
          <w:rFonts w:ascii="Bookman Old Style" w:hAnsi="Bookman Old Style"/>
          <w:bCs/>
        </w:rPr>
        <w:t xml:space="preserve"> </w:t>
      </w:r>
      <w:proofErr w:type="spellStart"/>
      <w:r w:rsidRPr="0007536D">
        <w:rPr>
          <w:rFonts w:ascii="Bookman Old Style" w:hAnsi="Bookman Old Style"/>
          <w:bCs/>
        </w:rPr>
        <w:t>Potensi</w:t>
      </w:r>
      <w:proofErr w:type="spellEnd"/>
      <w:r w:rsidRPr="0007536D">
        <w:rPr>
          <w:rFonts w:ascii="Bookman Old Style" w:hAnsi="Bookman Old Style"/>
          <w:bCs/>
        </w:rPr>
        <w:t xml:space="preserve"> </w:t>
      </w:r>
      <w:proofErr w:type="spellStart"/>
      <w:r w:rsidRPr="0007536D">
        <w:rPr>
          <w:rFonts w:ascii="Bookman Old Style" w:hAnsi="Bookman Old Style"/>
          <w:bCs/>
        </w:rPr>
        <w:t>melahirkan</w:t>
      </w:r>
      <w:proofErr w:type="spellEnd"/>
      <w:r w:rsidRPr="0007536D">
        <w:rPr>
          <w:rFonts w:ascii="Bookman Old Style" w:hAnsi="Bookman Old Style"/>
          <w:bCs/>
        </w:rPr>
        <w:t xml:space="preserve"> </w:t>
      </w:r>
      <w:proofErr w:type="spellStart"/>
      <w:r w:rsidRPr="0007536D">
        <w:rPr>
          <w:rFonts w:ascii="Bookman Old Style" w:hAnsi="Bookman Old Style"/>
          <w:bCs/>
        </w:rPr>
        <w:t>bibit</w:t>
      </w:r>
      <w:proofErr w:type="spellEnd"/>
      <w:r w:rsidRPr="0007536D">
        <w:rPr>
          <w:rFonts w:ascii="Bookman Old Style" w:hAnsi="Bookman Old Style"/>
          <w:bCs/>
        </w:rPr>
        <w:t xml:space="preserve"> </w:t>
      </w:r>
      <w:proofErr w:type="spellStart"/>
      <w:r w:rsidRPr="0007536D">
        <w:rPr>
          <w:rFonts w:ascii="Bookman Old Style" w:hAnsi="Bookman Old Style"/>
          <w:bCs/>
        </w:rPr>
        <w:t>Ternak</w:t>
      </w:r>
      <w:proofErr w:type="spellEnd"/>
      <w:r w:rsidRPr="0007536D">
        <w:rPr>
          <w:rFonts w:ascii="Bookman Old Style" w:hAnsi="Bookman Old Style"/>
          <w:bCs/>
        </w:rPr>
        <w:t xml:space="preserve"> Khas Jawa</w:t>
      </w:r>
      <w:r>
        <w:rPr>
          <w:rFonts w:ascii="Bookman Old Style" w:hAnsi="Bookman Old Style"/>
          <w:bCs/>
        </w:rPr>
        <w:t>;</w:t>
      </w:r>
    </w:p>
    <w:p w14:paraId="1635180C" w14:textId="77777777" w:rsidR="00A35DD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Pengembangan</w:t>
      </w:r>
      <w:proofErr w:type="spellEnd"/>
      <w:r w:rsidRPr="0007536D">
        <w:rPr>
          <w:rFonts w:ascii="Bookman Old Style" w:hAnsi="Bookman Old Style"/>
          <w:bCs/>
        </w:rPr>
        <w:t xml:space="preserve"> </w:t>
      </w:r>
      <w:proofErr w:type="spellStart"/>
      <w:r w:rsidRPr="0007536D">
        <w:rPr>
          <w:rFonts w:ascii="Bookman Old Style" w:hAnsi="Bookman Old Style"/>
          <w:bCs/>
        </w:rPr>
        <w:t>Pertanian</w:t>
      </w:r>
      <w:proofErr w:type="spellEnd"/>
      <w:r w:rsidRPr="0007536D">
        <w:rPr>
          <w:rFonts w:ascii="Bookman Old Style" w:hAnsi="Bookman Old Style"/>
          <w:bCs/>
        </w:rPr>
        <w:t xml:space="preserve"> yang </w:t>
      </w:r>
      <w:proofErr w:type="spellStart"/>
      <w:r w:rsidRPr="0007536D">
        <w:rPr>
          <w:rFonts w:ascii="Bookman Old Style" w:hAnsi="Bookman Old Style"/>
          <w:bCs/>
        </w:rPr>
        <w:t>Terintegrasi</w:t>
      </w:r>
      <w:proofErr w:type="spellEnd"/>
      <w:r w:rsidRPr="0007536D">
        <w:rPr>
          <w:rFonts w:ascii="Bookman Old Style" w:hAnsi="Bookman Old Style"/>
          <w:bCs/>
        </w:rPr>
        <w:t xml:space="preserve"> </w:t>
      </w:r>
    </w:p>
    <w:p w14:paraId="0DE8378A"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Revitalisasi</w:t>
      </w:r>
      <w:proofErr w:type="spellEnd"/>
      <w:r w:rsidRPr="0007536D">
        <w:rPr>
          <w:rFonts w:ascii="Bookman Old Style" w:hAnsi="Bookman Old Style"/>
          <w:bCs/>
        </w:rPr>
        <w:t xml:space="preserve"> </w:t>
      </w:r>
      <w:proofErr w:type="spellStart"/>
      <w:r w:rsidRPr="0007536D">
        <w:rPr>
          <w:rFonts w:ascii="Bookman Old Style" w:hAnsi="Bookman Old Style"/>
          <w:bCs/>
        </w:rPr>
        <w:t>embung</w:t>
      </w:r>
      <w:proofErr w:type="spellEnd"/>
    </w:p>
    <w:p w14:paraId="20A75EEF"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Pengembangan</w:t>
      </w:r>
      <w:proofErr w:type="spellEnd"/>
      <w:r w:rsidRPr="0007536D">
        <w:rPr>
          <w:rFonts w:ascii="Bookman Old Style" w:hAnsi="Bookman Old Style"/>
          <w:bCs/>
        </w:rPr>
        <w:t xml:space="preserve"> Urban Farming </w:t>
      </w:r>
      <w:proofErr w:type="spellStart"/>
      <w:r w:rsidRPr="0007536D">
        <w:rPr>
          <w:rFonts w:ascii="Bookman Old Style" w:hAnsi="Bookman Old Style"/>
          <w:bCs/>
        </w:rPr>
        <w:t>untuk</w:t>
      </w:r>
      <w:proofErr w:type="spellEnd"/>
      <w:r w:rsidRPr="0007536D">
        <w:rPr>
          <w:rFonts w:ascii="Bookman Old Style" w:hAnsi="Bookman Old Style"/>
          <w:bCs/>
        </w:rPr>
        <w:t xml:space="preserve"> </w:t>
      </w:r>
      <w:proofErr w:type="spellStart"/>
      <w:r w:rsidRPr="0007536D">
        <w:rPr>
          <w:rFonts w:ascii="Bookman Old Style" w:hAnsi="Bookman Old Style"/>
          <w:bCs/>
        </w:rPr>
        <w:t>pertanian</w:t>
      </w:r>
      <w:proofErr w:type="spellEnd"/>
      <w:r w:rsidRPr="0007536D">
        <w:rPr>
          <w:rFonts w:ascii="Bookman Old Style" w:hAnsi="Bookman Old Style"/>
          <w:bCs/>
        </w:rPr>
        <w:t xml:space="preserve"> </w:t>
      </w:r>
      <w:proofErr w:type="spellStart"/>
      <w:r w:rsidRPr="0007536D">
        <w:rPr>
          <w:rFonts w:ascii="Bookman Old Style" w:hAnsi="Bookman Old Style"/>
          <w:bCs/>
        </w:rPr>
        <w:t>kawasan</w:t>
      </w:r>
      <w:proofErr w:type="spellEnd"/>
      <w:r w:rsidRPr="0007536D">
        <w:rPr>
          <w:rFonts w:ascii="Bookman Old Style" w:hAnsi="Bookman Old Style"/>
          <w:bCs/>
        </w:rPr>
        <w:t xml:space="preserve"> </w:t>
      </w:r>
      <w:proofErr w:type="spellStart"/>
      <w:r w:rsidRPr="0007536D">
        <w:rPr>
          <w:rFonts w:ascii="Bookman Old Style" w:hAnsi="Bookman Old Style"/>
          <w:bCs/>
        </w:rPr>
        <w:t>perkotaan</w:t>
      </w:r>
      <w:proofErr w:type="spellEnd"/>
    </w:p>
    <w:p w14:paraId="4FF1BA55"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Subsidi</w:t>
      </w:r>
      <w:proofErr w:type="spellEnd"/>
      <w:r w:rsidRPr="0007536D">
        <w:rPr>
          <w:rFonts w:ascii="Bookman Old Style" w:hAnsi="Bookman Old Style"/>
          <w:bCs/>
        </w:rPr>
        <w:t xml:space="preserve"> Pangan Murah</w:t>
      </w:r>
    </w:p>
    <w:p w14:paraId="078641F9" w14:textId="77777777" w:rsidR="00A35DDD" w:rsidRPr="0007536D" w:rsidRDefault="00A35DDD" w:rsidP="00956EF0">
      <w:pPr>
        <w:pStyle w:val="ListParagraph"/>
        <w:numPr>
          <w:ilvl w:val="0"/>
          <w:numId w:val="44"/>
        </w:numPr>
        <w:spacing w:after="200"/>
        <w:ind w:left="1134" w:hanging="425"/>
        <w:contextualSpacing/>
        <w:jc w:val="both"/>
        <w:rPr>
          <w:rFonts w:ascii="Bookman Old Style" w:hAnsi="Bookman Old Style"/>
          <w:bCs/>
        </w:rPr>
      </w:pPr>
      <w:proofErr w:type="spellStart"/>
      <w:r w:rsidRPr="0007536D">
        <w:rPr>
          <w:rFonts w:ascii="Bookman Old Style" w:hAnsi="Bookman Old Style"/>
          <w:bCs/>
        </w:rPr>
        <w:t>Penyediaan</w:t>
      </w:r>
      <w:proofErr w:type="spellEnd"/>
      <w:r w:rsidRPr="0007536D">
        <w:rPr>
          <w:rFonts w:ascii="Bookman Old Style" w:hAnsi="Bookman Old Style"/>
          <w:bCs/>
        </w:rPr>
        <w:t xml:space="preserve"> </w:t>
      </w:r>
      <w:proofErr w:type="spellStart"/>
      <w:r w:rsidRPr="0007536D">
        <w:rPr>
          <w:rFonts w:ascii="Bookman Old Style" w:hAnsi="Bookman Old Style"/>
          <w:bCs/>
        </w:rPr>
        <w:t>benih</w:t>
      </w:r>
      <w:proofErr w:type="spellEnd"/>
      <w:r w:rsidRPr="0007536D">
        <w:rPr>
          <w:rFonts w:ascii="Bookman Old Style" w:hAnsi="Bookman Old Style"/>
          <w:bCs/>
        </w:rPr>
        <w:t xml:space="preserve"> yang </w:t>
      </w:r>
      <w:proofErr w:type="spellStart"/>
      <w:r w:rsidRPr="0007536D">
        <w:rPr>
          <w:rFonts w:ascii="Bookman Old Style" w:hAnsi="Bookman Old Style"/>
          <w:bCs/>
        </w:rPr>
        <w:t>berkualitas</w:t>
      </w:r>
      <w:proofErr w:type="spellEnd"/>
    </w:p>
    <w:p w14:paraId="6E33C27E" w14:textId="371322EB" w:rsidR="00A35DDD" w:rsidRPr="00CD53E5" w:rsidRDefault="00A35DDD" w:rsidP="00CD53E5">
      <w:pPr>
        <w:pStyle w:val="ListParagraph"/>
        <w:numPr>
          <w:ilvl w:val="0"/>
          <w:numId w:val="44"/>
        </w:numPr>
        <w:spacing w:before="240" w:after="200"/>
        <w:ind w:left="1134" w:hanging="425"/>
        <w:jc w:val="both"/>
        <w:rPr>
          <w:rFonts w:ascii="Bookman Old Style" w:hAnsi="Bookman Old Style"/>
          <w:bCs/>
        </w:rPr>
      </w:pPr>
      <w:proofErr w:type="spellStart"/>
      <w:r w:rsidRPr="0007536D">
        <w:rPr>
          <w:rFonts w:ascii="Bookman Old Style" w:hAnsi="Bookman Old Style"/>
          <w:bCs/>
        </w:rPr>
        <w:t>Penyediaan</w:t>
      </w:r>
      <w:proofErr w:type="spellEnd"/>
      <w:r w:rsidRPr="0007536D">
        <w:rPr>
          <w:rFonts w:ascii="Bookman Old Style" w:hAnsi="Bookman Old Style"/>
          <w:bCs/>
        </w:rPr>
        <w:t xml:space="preserve"> </w:t>
      </w:r>
      <w:proofErr w:type="spellStart"/>
      <w:r w:rsidRPr="0007536D">
        <w:rPr>
          <w:rFonts w:ascii="Bookman Old Style" w:hAnsi="Bookman Old Style"/>
          <w:bCs/>
        </w:rPr>
        <w:t>Alsintan</w:t>
      </w:r>
      <w:proofErr w:type="spellEnd"/>
      <w:r w:rsidRPr="0007536D">
        <w:rPr>
          <w:rFonts w:ascii="Bookman Old Style" w:hAnsi="Bookman Old Style"/>
          <w:bCs/>
        </w:rPr>
        <w:t xml:space="preserve"> di </w:t>
      </w:r>
      <w:proofErr w:type="spellStart"/>
      <w:r w:rsidRPr="0007536D">
        <w:rPr>
          <w:rFonts w:ascii="Bookman Old Style" w:hAnsi="Bookman Old Style"/>
          <w:bCs/>
        </w:rPr>
        <w:t>daerah</w:t>
      </w:r>
      <w:proofErr w:type="spellEnd"/>
      <w:r w:rsidRPr="0007536D">
        <w:rPr>
          <w:rFonts w:ascii="Bookman Old Style" w:hAnsi="Bookman Old Style"/>
          <w:bCs/>
        </w:rPr>
        <w:t xml:space="preserve"> yang </w:t>
      </w:r>
      <w:proofErr w:type="spellStart"/>
      <w:r w:rsidRPr="0007536D">
        <w:rPr>
          <w:rFonts w:ascii="Bookman Old Style" w:hAnsi="Bookman Old Style"/>
          <w:bCs/>
        </w:rPr>
        <w:t>memiliki</w:t>
      </w:r>
      <w:proofErr w:type="spellEnd"/>
      <w:r w:rsidRPr="0007536D">
        <w:rPr>
          <w:rFonts w:ascii="Bookman Old Style" w:hAnsi="Bookman Old Style"/>
          <w:bCs/>
        </w:rPr>
        <w:t xml:space="preserve"> </w:t>
      </w:r>
      <w:proofErr w:type="spellStart"/>
      <w:r w:rsidRPr="0007536D">
        <w:rPr>
          <w:rFonts w:ascii="Bookman Old Style" w:hAnsi="Bookman Old Style"/>
          <w:bCs/>
        </w:rPr>
        <w:t>potensi</w:t>
      </w:r>
      <w:proofErr w:type="spellEnd"/>
      <w:r w:rsidRPr="0007536D">
        <w:rPr>
          <w:rFonts w:ascii="Bookman Old Style" w:hAnsi="Bookman Old Style"/>
          <w:bCs/>
        </w:rPr>
        <w:t xml:space="preserve"> </w:t>
      </w:r>
      <w:proofErr w:type="spellStart"/>
      <w:r w:rsidRPr="0007536D">
        <w:rPr>
          <w:rFonts w:ascii="Bookman Old Style" w:hAnsi="Bookman Old Style"/>
          <w:bCs/>
        </w:rPr>
        <w:t>pertanian</w:t>
      </w:r>
      <w:proofErr w:type="spellEnd"/>
    </w:p>
    <w:p w14:paraId="52B95B86" w14:textId="77777777" w:rsidR="00A35DDD" w:rsidRPr="003D118B" w:rsidRDefault="00A35DDD" w:rsidP="00A35DDD">
      <w:pPr>
        <w:pStyle w:val="ListParagraph"/>
        <w:ind w:left="709" w:firstLine="851"/>
        <w:jc w:val="both"/>
        <w:rPr>
          <w:rFonts w:ascii="Bookman Old Style" w:hAnsi="Bookman Old Style"/>
          <w:bCs/>
        </w:rPr>
      </w:pPr>
      <w:r w:rsidRPr="003D118B">
        <w:rPr>
          <w:rFonts w:ascii="Bookman Old Style" w:hAnsi="Bookman Old Style"/>
          <w:bCs/>
        </w:rPr>
        <w:t xml:space="preserve">Arah </w:t>
      </w:r>
      <w:proofErr w:type="spellStart"/>
      <w:r w:rsidRPr="003D118B">
        <w:rPr>
          <w:rFonts w:ascii="Bookman Old Style" w:hAnsi="Bookman Old Style"/>
          <w:bCs/>
        </w:rPr>
        <w:t>kebijakan</w:t>
      </w:r>
      <w:proofErr w:type="spellEnd"/>
      <w:r w:rsidRPr="003D118B">
        <w:rPr>
          <w:rFonts w:ascii="Bookman Old Style" w:hAnsi="Bookman Old Style"/>
          <w:bCs/>
        </w:rPr>
        <w:t xml:space="preserve"> dan </w:t>
      </w:r>
      <w:proofErr w:type="spellStart"/>
      <w:r w:rsidRPr="003D118B">
        <w:rPr>
          <w:rFonts w:ascii="Bookman Old Style" w:hAnsi="Bookman Old Style"/>
          <w:bCs/>
        </w:rPr>
        <w:t>prioritas</w:t>
      </w:r>
      <w:proofErr w:type="spellEnd"/>
      <w:r w:rsidRPr="003D118B">
        <w:rPr>
          <w:rFonts w:ascii="Bookman Old Style" w:hAnsi="Bookman Old Style"/>
          <w:bCs/>
        </w:rPr>
        <w:t xml:space="preserve"> </w:t>
      </w:r>
      <w:proofErr w:type="spellStart"/>
      <w:r w:rsidRPr="003D118B">
        <w:rPr>
          <w:rFonts w:ascii="Bookman Old Style" w:hAnsi="Bookman Old Style"/>
          <w:bCs/>
        </w:rPr>
        <w:t>daerah</w:t>
      </w:r>
      <w:proofErr w:type="spellEnd"/>
      <w:r w:rsidRPr="003D118B">
        <w:rPr>
          <w:rFonts w:ascii="Bookman Old Style" w:hAnsi="Bookman Old Style"/>
          <w:bCs/>
        </w:rPr>
        <w:t xml:space="preserve"> Jawa Tengah </w:t>
      </w:r>
      <w:proofErr w:type="spellStart"/>
      <w:r w:rsidRPr="003D118B">
        <w:rPr>
          <w:rFonts w:ascii="Bookman Old Style" w:hAnsi="Bookman Old Style"/>
          <w:bCs/>
        </w:rPr>
        <w:t>tahun</w:t>
      </w:r>
      <w:proofErr w:type="spellEnd"/>
      <w:r w:rsidRPr="003D118B">
        <w:rPr>
          <w:rFonts w:ascii="Bookman Old Style" w:hAnsi="Bookman Old Style"/>
          <w:bCs/>
        </w:rPr>
        <w:t xml:space="preserve"> 202</w:t>
      </w:r>
      <w:r>
        <w:rPr>
          <w:rFonts w:ascii="Bookman Old Style" w:hAnsi="Bookman Old Style"/>
          <w:bCs/>
        </w:rPr>
        <w:t>6</w:t>
      </w:r>
      <w:r w:rsidRPr="003D118B">
        <w:rPr>
          <w:rFonts w:ascii="Bookman Old Style" w:hAnsi="Bookman Old Style"/>
          <w:bCs/>
        </w:rPr>
        <w:t xml:space="preserve"> </w:t>
      </w:r>
      <w:proofErr w:type="spellStart"/>
      <w:r w:rsidRPr="003D118B">
        <w:rPr>
          <w:rFonts w:ascii="Bookman Old Style" w:hAnsi="Bookman Old Style"/>
          <w:bCs/>
        </w:rPr>
        <w:t>merupakan</w:t>
      </w:r>
      <w:proofErr w:type="spellEnd"/>
      <w:r>
        <w:rPr>
          <w:rFonts w:ascii="Bookman Old Style" w:hAnsi="Bookman Old Style"/>
          <w:bCs/>
        </w:rPr>
        <w:t xml:space="preserve"> </w:t>
      </w:r>
      <w:r w:rsidRPr="003D118B">
        <w:rPr>
          <w:rFonts w:ascii="Bookman Old Style" w:hAnsi="Bookman Old Style"/>
          <w:bCs/>
        </w:rPr>
        <w:t xml:space="preserve">strategi </w:t>
      </w:r>
      <w:proofErr w:type="spellStart"/>
      <w:r w:rsidRPr="003D118B">
        <w:rPr>
          <w:rFonts w:ascii="Bookman Old Style" w:hAnsi="Bookman Old Style"/>
          <w:bCs/>
        </w:rPr>
        <w:t>dalam</w:t>
      </w:r>
      <w:proofErr w:type="spellEnd"/>
      <w:r w:rsidRPr="003D118B">
        <w:rPr>
          <w:rFonts w:ascii="Bookman Old Style" w:hAnsi="Bookman Old Style"/>
          <w:bCs/>
        </w:rPr>
        <w:t xml:space="preserve"> </w:t>
      </w:r>
      <w:proofErr w:type="spellStart"/>
      <w:r w:rsidRPr="003D118B">
        <w:rPr>
          <w:rFonts w:ascii="Bookman Old Style" w:hAnsi="Bookman Old Style"/>
          <w:bCs/>
        </w:rPr>
        <w:t>upaya</w:t>
      </w:r>
      <w:proofErr w:type="spellEnd"/>
      <w:r w:rsidRPr="003D118B">
        <w:rPr>
          <w:rFonts w:ascii="Bookman Old Style" w:hAnsi="Bookman Old Style"/>
          <w:bCs/>
        </w:rPr>
        <w:t xml:space="preserve"> </w:t>
      </w:r>
      <w:proofErr w:type="spellStart"/>
      <w:r w:rsidRPr="003D118B">
        <w:rPr>
          <w:rFonts w:ascii="Bookman Old Style" w:hAnsi="Bookman Old Style"/>
          <w:bCs/>
        </w:rPr>
        <w:t>pencapaian</w:t>
      </w:r>
      <w:proofErr w:type="spellEnd"/>
      <w:r w:rsidRPr="003D118B">
        <w:rPr>
          <w:rFonts w:ascii="Bookman Old Style" w:hAnsi="Bookman Old Style"/>
          <w:bCs/>
        </w:rPr>
        <w:t xml:space="preserve"> target </w:t>
      </w:r>
      <w:proofErr w:type="spellStart"/>
      <w:r w:rsidRPr="003D118B">
        <w:rPr>
          <w:rFonts w:ascii="Bookman Old Style" w:hAnsi="Bookman Old Style"/>
          <w:bCs/>
        </w:rPr>
        <w:t>kinerja</w:t>
      </w:r>
      <w:proofErr w:type="spellEnd"/>
      <w:r w:rsidRPr="003D118B">
        <w:rPr>
          <w:rFonts w:ascii="Bookman Old Style" w:hAnsi="Bookman Old Style"/>
          <w:bCs/>
        </w:rPr>
        <w:t xml:space="preserve"> </w:t>
      </w:r>
      <w:proofErr w:type="spellStart"/>
      <w:r w:rsidRPr="003D118B">
        <w:rPr>
          <w:rFonts w:ascii="Bookman Old Style" w:hAnsi="Bookman Old Style"/>
          <w:bCs/>
        </w:rPr>
        <w:t>sasaran</w:t>
      </w:r>
      <w:proofErr w:type="spellEnd"/>
      <w:r w:rsidRPr="003D118B">
        <w:rPr>
          <w:rFonts w:ascii="Bookman Old Style" w:hAnsi="Bookman Old Style"/>
          <w:bCs/>
        </w:rPr>
        <w:t xml:space="preserve"> </w:t>
      </w:r>
      <w:proofErr w:type="spellStart"/>
      <w:r w:rsidRPr="003D118B">
        <w:rPr>
          <w:rFonts w:ascii="Bookman Old Style" w:hAnsi="Bookman Old Style"/>
          <w:bCs/>
        </w:rPr>
        <w:t>pembangunan</w:t>
      </w:r>
      <w:proofErr w:type="spellEnd"/>
      <w:r w:rsidRPr="003D118B">
        <w:rPr>
          <w:rFonts w:ascii="Bookman Old Style" w:hAnsi="Bookman Old Style"/>
          <w:bCs/>
        </w:rPr>
        <w:t xml:space="preserve"> </w:t>
      </w:r>
      <w:proofErr w:type="spellStart"/>
      <w:r w:rsidRPr="003D118B">
        <w:rPr>
          <w:rFonts w:ascii="Bookman Old Style" w:hAnsi="Bookman Old Style"/>
          <w:bCs/>
        </w:rPr>
        <w:t>daerah</w:t>
      </w:r>
      <w:proofErr w:type="spellEnd"/>
      <w:r>
        <w:rPr>
          <w:rFonts w:ascii="Bookman Old Style" w:hAnsi="Bookman Old Style"/>
          <w:bCs/>
        </w:rPr>
        <w:t xml:space="preserve"> </w:t>
      </w:r>
      <w:r w:rsidRPr="003D118B">
        <w:rPr>
          <w:rFonts w:ascii="Bookman Old Style" w:hAnsi="Bookman Old Style"/>
          <w:bCs/>
        </w:rPr>
        <w:t xml:space="preserve">yang </w:t>
      </w:r>
      <w:proofErr w:type="spellStart"/>
      <w:r w:rsidRPr="003D118B">
        <w:rPr>
          <w:rFonts w:ascii="Bookman Old Style" w:hAnsi="Bookman Old Style"/>
          <w:bCs/>
        </w:rPr>
        <w:t>telah</w:t>
      </w:r>
      <w:proofErr w:type="spellEnd"/>
      <w:r w:rsidRPr="003D118B">
        <w:rPr>
          <w:rFonts w:ascii="Bookman Old Style" w:hAnsi="Bookman Old Style"/>
          <w:bCs/>
        </w:rPr>
        <w:t xml:space="preserve"> </w:t>
      </w:r>
      <w:proofErr w:type="spellStart"/>
      <w:r w:rsidRPr="003D118B">
        <w:rPr>
          <w:rFonts w:ascii="Bookman Old Style" w:hAnsi="Bookman Old Style"/>
          <w:bCs/>
        </w:rPr>
        <w:t>ditetapkan</w:t>
      </w:r>
      <w:proofErr w:type="spellEnd"/>
      <w:r w:rsidRPr="003D118B">
        <w:rPr>
          <w:rFonts w:ascii="Bookman Old Style" w:hAnsi="Bookman Old Style"/>
          <w:bCs/>
        </w:rPr>
        <w:t xml:space="preserve"> </w:t>
      </w:r>
      <w:proofErr w:type="spellStart"/>
      <w:r w:rsidRPr="003D118B">
        <w:rPr>
          <w:rFonts w:ascii="Bookman Old Style" w:hAnsi="Bookman Old Style"/>
          <w:bCs/>
        </w:rPr>
        <w:t>sebagai</w:t>
      </w:r>
      <w:proofErr w:type="spellEnd"/>
      <w:r w:rsidRPr="003D118B">
        <w:rPr>
          <w:rFonts w:ascii="Bookman Old Style" w:hAnsi="Bookman Old Style"/>
          <w:bCs/>
        </w:rPr>
        <w:t xml:space="preserve"> </w:t>
      </w:r>
      <w:proofErr w:type="spellStart"/>
      <w:r w:rsidRPr="003D118B">
        <w:rPr>
          <w:rFonts w:ascii="Bookman Old Style" w:hAnsi="Bookman Old Style"/>
          <w:bCs/>
        </w:rPr>
        <w:t>Indikator</w:t>
      </w:r>
      <w:proofErr w:type="spellEnd"/>
      <w:r w:rsidRPr="003D118B">
        <w:rPr>
          <w:rFonts w:ascii="Bookman Old Style" w:hAnsi="Bookman Old Style"/>
          <w:bCs/>
        </w:rPr>
        <w:t xml:space="preserve"> Kinerja Utama (IKU) Daerah </w:t>
      </w:r>
      <w:proofErr w:type="spellStart"/>
      <w:r w:rsidRPr="003D118B">
        <w:rPr>
          <w:rFonts w:ascii="Bookman Old Style" w:hAnsi="Bookman Old Style"/>
          <w:bCs/>
        </w:rPr>
        <w:t>tahun</w:t>
      </w:r>
      <w:proofErr w:type="spellEnd"/>
      <w:r w:rsidRPr="003D118B">
        <w:rPr>
          <w:rFonts w:ascii="Bookman Old Style" w:hAnsi="Bookman Old Style"/>
          <w:bCs/>
        </w:rPr>
        <w:t xml:space="preserve"> 202</w:t>
      </w:r>
      <w:r>
        <w:rPr>
          <w:rFonts w:ascii="Bookman Old Style" w:hAnsi="Bookman Old Style"/>
          <w:bCs/>
        </w:rPr>
        <w:t xml:space="preserve">6 </w:t>
      </w:r>
      <w:proofErr w:type="spellStart"/>
      <w:r w:rsidRPr="003D118B">
        <w:rPr>
          <w:rFonts w:ascii="Bookman Old Style" w:hAnsi="Bookman Old Style"/>
          <w:bCs/>
        </w:rPr>
        <w:t>yaitu</w:t>
      </w:r>
      <w:proofErr w:type="spellEnd"/>
      <w:r w:rsidRPr="003D118B">
        <w:rPr>
          <w:rFonts w:ascii="Bookman Old Style" w:hAnsi="Bookman Old Style"/>
          <w:bCs/>
        </w:rPr>
        <w:t xml:space="preserve"> </w:t>
      </w:r>
      <w:proofErr w:type="spellStart"/>
      <w:r w:rsidRPr="003D118B">
        <w:rPr>
          <w:rFonts w:ascii="Bookman Old Style" w:hAnsi="Bookman Old Style"/>
          <w:bCs/>
        </w:rPr>
        <w:t>sebagai</w:t>
      </w:r>
      <w:proofErr w:type="spellEnd"/>
      <w:r w:rsidRPr="003D118B">
        <w:rPr>
          <w:rFonts w:ascii="Bookman Old Style" w:hAnsi="Bookman Old Style"/>
          <w:bCs/>
        </w:rPr>
        <w:t xml:space="preserve"> </w:t>
      </w:r>
      <w:proofErr w:type="spellStart"/>
      <w:r w:rsidRPr="003D118B">
        <w:rPr>
          <w:rFonts w:ascii="Bookman Old Style" w:hAnsi="Bookman Old Style"/>
          <w:bCs/>
        </w:rPr>
        <w:t>berikut</w:t>
      </w:r>
      <w:proofErr w:type="spellEnd"/>
      <w:r w:rsidRPr="003D118B">
        <w:rPr>
          <w:rFonts w:ascii="Bookman Old Style" w:hAnsi="Bookman Old Style"/>
          <w:bCs/>
        </w:rPr>
        <w:t>:</w:t>
      </w:r>
    </w:p>
    <w:p w14:paraId="2BF91858"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bookmarkStart w:id="14" w:name="_Hlk198546969"/>
      <w:r w:rsidRPr="00861C0B">
        <w:rPr>
          <w:rFonts w:ascii="Bookman Old Style" w:hAnsi="Bookman Old Style"/>
          <w:bCs/>
        </w:rPr>
        <w:t xml:space="preserve">Tingkat </w:t>
      </w:r>
      <w:proofErr w:type="spellStart"/>
      <w:r w:rsidRPr="00861C0B">
        <w:rPr>
          <w:rFonts w:ascii="Bookman Old Style" w:hAnsi="Bookman Old Style"/>
          <w:bCs/>
        </w:rPr>
        <w:t>kemiskinan</w:t>
      </w:r>
      <w:proofErr w:type="spellEnd"/>
      <w:r w:rsidRPr="00861C0B">
        <w:rPr>
          <w:rFonts w:ascii="Bookman Old Style" w:hAnsi="Bookman Old Style"/>
          <w:bCs/>
        </w:rPr>
        <w:t xml:space="preserve">: 8,70-8,53 </w:t>
      </w:r>
      <w:proofErr w:type="spellStart"/>
      <w:r w:rsidRPr="00861C0B">
        <w:rPr>
          <w:rFonts w:ascii="Bookman Old Style" w:hAnsi="Bookman Old Style"/>
          <w:bCs/>
        </w:rPr>
        <w:t>persen</w:t>
      </w:r>
      <w:proofErr w:type="spellEnd"/>
      <w:r w:rsidRPr="00861C0B">
        <w:rPr>
          <w:rFonts w:ascii="Bookman Old Style" w:hAnsi="Bookman Old Style"/>
          <w:bCs/>
        </w:rPr>
        <w:t>;</w:t>
      </w:r>
    </w:p>
    <w:p w14:paraId="0E27BAB1"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proofErr w:type="spellStart"/>
      <w:r w:rsidRPr="00861C0B">
        <w:rPr>
          <w:rFonts w:ascii="Bookman Old Style" w:hAnsi="Bookman Old Style"/>
          <w:bCs/>
        </w:rPr>
        <w:t>Indeks</w:t>
      </w:r>
      <w:proofErr w:type="spellEnd"/>
      <w:r w:rsidRPr="00861C0B">
        <w:rPr>
          <w:rFonts w:ascii="Bookman Old Style" w:hAnsi="Bookman Old Style"/>
          <w:bCs/>
        </w:rPr>
        <w:t xml:space="preserve"> Reformasi </w:t>
      </w:r>
      <w:proofErr w:type="spellStart"/>
      <w:r w:rsidRPr="00861C0B">
        <w:rPr>
          <w:rFonts w:ascii="Bookman Old Style" w:hAnsi="Bookman Old Style"/>
          <w:bCs/>
        </w:rPr>
        <w:t>Birokrasi</w:t>
      </w:r>
      <w:proofErr w:type="spellEnd"/>
      <w:r w:rsidRPr="00861C0B">
        <w:rPr>
          <w:rFonts w:ascii="Bookman Old Style" w:hAnsi="Bookman Old Style"/>
          <w:bCs/>
        </w:rPr>
        <w:t>: 92.</w:t>
      </w:r>
    </w:p>
    <w:p w14:paraId="2531E029"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proofErr w:type="spellStart"/>
      <w:r w:rsidRPr="00861C0B">
        <w:rPr>
          <w:rFonts w:ascii="Bookman Old Style" w:hAnsi="Bookman Old Style"/>
          <w:bCs/>
        </w:rPr>
        <w:t>Indek</w:t>
      </w:r>
      <w:proofErr w:type="spellEnd"/>
      <w:r w:rsidRPr="00861C0B">
        <w:rPr>
          <w:rFonts w:ascii="Bookman Old Style" w:hAnsi="Bookman Old Style"/>
          <w:bCs/>
        </w:rPr>
        <w:t xml:space="preserve"> </w:t>
      </w:r>
      <w:proofErr w:type="spellStart"/>
      <w:r w:rsidRPr="00861C0B">
        <w:rPr>
          <w:rFonts w:ascii="Bookman Old Style" w:hAnsi="Bookman Old Style"/>
          <w:bCs/>
        </w:rPr>
        <w:t>Integritas</w:t>
      </w:r>
      <w:proofErr w:type="spellEnd"/>
      <w:r w:rsidRPr="00861C0B">
        <w:rPr>
          <w:rFonts w:ascii="Bookman Old Style" w:hAnsi="Bookman Old Style"/>
          <w:bCs/>
        </w:rPr>
        <w:t xml:space="preserve"> Nasional: 80,97</w:t>
      </w:r>
    </w:p>
    <w:p w14:paraId="05713FCB"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proofErr w:type="spellStart"/>
      <w:r w:rsidRPr="00861C0B">
        <w:rPr>
          <w:rFonts w:ascii="Bookman Old Style" w:hAnsi="Bookman Old Style"/>
          <w:bCs/>
        </w:rPr>
        <w:t>Indeks</w:t>
      </w:r>
      <w:proofErr w:type="spellEnd"/>
      <w:r w:rsidRPr="00861C0B">
        <w:rPr>
          <w:rFonts w:ascii="Bookman Old Style" w:hAnsi="Bookman Old Style"/>
          <w:bCs/>
        </w:rPr>
        <w:t xml:space="preserve"> </w:t>
      </w:r>
      <w:proofErr w:type="spellStart"/>
      <w:r w:rsidRPr="00861C0B">
        <w:rPr>
          <w:rFonts w:ascii="Bookman Old Style" w:hAnsi="Bookman Old Style"/>
          <w:bCs/>
        </w:rPr>
        <w:t>Demokrasi</w:t>
      </w:r>
      <w:proofErr w:type="spellEnd"/>
      <w:r w:rsidRPr="00861C0B">
        <w:rPr>
          <w:rFonts w:ascii="Bookman Old Style" w:hAnsi="Bookman Old Style"/>
          <w:bCs/>
        </w:rPr>
        <w:t xml:space="preserve"> Indonesia: 86,46-89,50</w:t>
      </w:r>
    </w:p>
    <w:p w14:paraId="64A8F961"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proofErr w:type="spellStart"/>
      <w:r w:rsidRPr="00861C0B">
        <w:rPr>
          <w:rFonts w:ascii="Bookman Old Style" w:hAnsi="Bookman Old Style"/>
          <w:bCs/>
        </w:rPr>
        <w:t>Otonomi</w:t>
      </w:r>
      <w:proofErr w:type="spellEnd"/>
      <w:r w:rsidRPr="00861C0B">
        <w:rPr>
          <w:rFonts w:ascii="Bookman Old Style" w:hAnsi="Bookman Old Style"/>
          <w:bCs/>
        </w:rPr>
        <w:t xml:space="preserve"> </w:t>
      </w:r>
      <w:proofErr w:type="spellStart"/>
      <w:r w:rsidRPr="00861C0B">
        <w:rPr>
          <w:rFonts w:ascii="Bookman Old Style" w:hAnsi="Bookman Old Style"/>
          <w:bCs/>
        </w:rPr>
        <w:t>Fiskla</w:t>
      </w:r>
      <w:proofErr w:type="spellEnd"/>
      <w:r w:rsidRPr="00861C0B">
        <w:rPr>
          <w:rFonts w:ascii="Bookman Old Style" w:hAnsi="Bookman Old Style"/>
          <w:bCs/>
        </w:rPr>
        <w:t xml:space="preserve"> Daerah: 65,72 </w:t>
      </w:r>
      <w:proofErr w:type="spellStart"/>
      <w:r w:rsidRPr="00861C0B">
        <w:rPr>
          <w:rFonts w:ascii="Bookman Old Style" w:hAnsi="Bookman Old Style"/>
          <w:bCs/>
        </w:rPr>
        <w:t>persen</w:t>
      </w:r>
      <w:proofErr w:type="spellEnd"/>
    </w:p>
    <w:p w14:paraId="4173E5A4"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proofErr w:type="spellStart"/>
      <w:r w:rsidRPr="00861C0B">
        <w:rPr>
          <w:rFonts w:ascii="Bookman Old Style" w:hAnsi="Bookman Old Style"/>
          <w:bCs/>
        </w:rPr>
        <w:t>Pertumbuhan</w:t>
      </w:r>
      <w:proofErr w:type="spellEnd"/>
      <w:r w:rsidRPr="00861C0B">
        <w:rPr>
          <w:rFonts w:ascii="Bookman Old Style" w:hAnsi="Bookman Old Style"/>
          <w:bCs/>
        </w:rPr>
        <w:t xml:space="preserve"> </w:t>
      </w:r>
      <w:proofErr w:type="spellStart"/>
      <w:r w:rsidRPr="00861C0B">
        <w:rPr>
          <w:rFonts w:ascii="Bookman Old Style" w:hAnsi="Bookman Old Style"/>
          <w:bCs/>
        </w:rPr>
        <w:t>ekonomi</w:t>
      </w:r>
      <w:proofErr w:type="spellEnd"/>
      <w:r w:rsidRPr="00861C0B">
        <w:rPr>
          <w:rFonts w:ascii="Bookman Old Style" w:hAnsi="Bookman Old Style"/>
          <w:bCs/>
        </w:rPr>
        <w:t xml:space="preserve"> : 5-6 </w:t>
      </w:r>
      <w:proofErr w:type="spellStart"/>
      <w:r w:rsidRPr="00861C0B">
        <w:rPr>
          <w:rFonts w:ascii="Bookman Old Style" w:hAnsi="Bookman Old Style"/>
          <w:bCs/>
        </w:rPr>
        <w:t>persen</w:t>
      </w:r>
      <w:proofErr w:type="spellEnd"/>
      <w:r w:rsidRPr="00861C0B">
        <w:rPr>
          <w:rFonts w:ascii="Bookman Old Style" w:hAnsi="Bookman Old Style"/>
          <w:bCs/>
        </w:rPr>
        <w:t>;</w:t>
      </w:r>
    </w:p>
    <w:p w14:paraId="163D9188" w14:textId="77777777" w:rsidR="00A35DDD" w:rsidRPr="00861C0B" w:rsidRDefault="00A35DDD" w:rsidP="00956EF0">
      <w:pPr>
        <w:pStyle w:val="ListParagraph"/>
        <w:numPr>
          <w:ilvl w:val="0"/>
          <w:numId w:val="45"/>
        </w:numPr>
        <w:spacing w:after="200"/>
        <w:ind w:left="1134"/>
        <w:contextualSpacing/>
        <w:jc w:val="both"/>
        <w:rPr>
          <w:rFonts w:ascii="Bookman Old Style" w:hAnsi="Bookman Old Style"/>
          <w:bCs/>
        </w:rPr>
      </w:pPr>
      <w:proofErr w:type="spellStart"/>
      <w:r w:rsidRPr="00861C0B">
        <w:rPr>
          <w:rFonts w:ascii="Bookman Old Style" w:hAnsi="Bookman Old Style"/>
          <w:bCs/>
        </w:rPr>
        <w:t>Indeks</w:t>
      </w:r>
      <w:proofErr w:type="spellEnd"/>
      <w:r w:rsidRPr="00861C0B">
        <w:rPr>
          <w:rFonts w:ascii="Bookman Old Style" w:hAnsi="Bookman Old Style"/>
          <w:bCs/>
        </w:rPr>
        <w:t xml:space="preserve"> Modal </w:t>
      </w:r>
      <w:proofErr w:type="spellStart"/>
      <w:r w:rsidRPr="00861C0B">
        <w:rPr>
          <w:rFonts w:ascii="Bookman Old Style" w:hAnsi="Bookman Old Style"/>
          <w:bCs/>
        </w:rPr>
        <w:t>Manusia</w:t>
      </w:r>
      <w:proofErr w:type="spellEnd"/>
      <w:r w:rsidRPr="00861C0B">
        <w:rPr>
          <w:rFonts w:ascii="Bookman Old Style" w:hAnsi="Bookman Old Style"/>
          <w:bCs/>
        </w:rPr>
        <w:t>: 0,62</w:t>
      </w:r>
    </w:p>
    <w:p w14:paraId="32BCCE29" w14:textId="3A5F0070" w:rsidR="00B36D8F" w:rsidRDefault="00A35DDD" w:rsidP="00B36D8F">
      <w:pPr>
        <w:pStyle w:val="ListParagraph"/>
        <w:numPr>
          <w:ilvl w:val="0"/>
          <w:numId w:val="45"/>
        </w:numPr>
        <w:spacing w:after="200"/>
        <w:ind w:left="1134"/>
        <w:contextualSpacing/>
        <w:jc w:val="both"/>
        <w:rPr>
          <w:rFonts w:ascii="Bookman Old Style" w:hAnsi="Bookman Old Style"/>
          <w:bCs/>
        </w:rPr>
      </w:pPr>
      <w:bookmarkStart w:id="15" w:name="_Hlk198544988"/>
      <w:bookmarkEnd w:id="14"/>
      <w:r w:rsidRPr="00861C0B">
        <w:rPr>
          <w:rFonts w:ascii="Bookman Old Style" w:hAnsi="Bookman Old Style"/>
          <w:bCs/>
        </w:rPr>
        <w:t xml:space="preserve">Tingkat </w:t>
      </w:r>
      <w:proofErr w:type="spellStart"/>
      <w:r w:rsidRPr="00861C0B">
        <w:rPr>
          <w:rFonts w:ascii="Bookman Old Style" w:hAnsi="Bookman Old Style"/>
          <w:bCs/>
        </w:rPr>
        <w:t>Pengangguran</w:t>
      </w:r>
      <w:proofErr w:type="spellEnd"/>
      <w:r w:rsidRPr="00861C0B">
        <w:rPr>
          <w:rFonts w:ascii="Bookman Old Style" w:hAnsi="Bookman Old Style"/>
          <w:bCs/>
        </w:rPr>
        <w:t xml:space="preserve"> Terbuka</w:t>
      </w:r>
      <w:bookmarkEnd w:id="15"/>
      <w:r>
        <w:rPr>
          <w:rFonts w:ascii="Bookman Old Style" w:hAnsi="Bookman Old Style"/>
          <w:bCs/>
        </w:rPr>
        <w:t xml:space="preserve"> </w:t>
      </w:r>
      <w:proofErr w:type="spellStart"/>
      <w:r>
        <w:rPr>
          <w:rFonts w:ascii="Bookman Old Style" w:hAnsi="Bookman Old Style"/>
          <w:bCs/>
        </w:rPr>
        <w:t>sebesar</w:t>
      </w:r>
      <w:proofErr w:type="spellEnd"/>
      <w:r>
        <w:rPr>
          <w:rFonts w:ascii="Bookman Old Style" w:hAnsi="Bookman Old Style"/>
          <w:bCs/>
        </w:rPr>
        <w:t xml:space="preserve"> 4,71</w:t>
      </w:r>
      <w:r w:rsidRPr="00861C0B">
        <w:rPr>
          <w:rFonts w:ascii="Bookman Old Style" w:hAnsi="Bookman Old Style"/>
          <w:bCs/>
        </w:rPr>
        <w:t>-4,</w:t>
      </w:r>
      <w:r>
        <w:rPr>
          <w:rFonts w:ascii="Bookman Old Style" w:hAnsi="Bookman Old Style"/>
          <w:bCs/>
        </w:rPr>
        <w:t>27</w:t>
      </w:r>
      <w:r w:rsidRPr="00861C0B">
        <w:rPr>
          <w:rFonts w:ascii="Bookman Old Style" w:hAnsi="Bookman Old Style"/>
          <w:bCs/>
        </w:rPr>
        <w:t xml:space="preserve"> </w:t>
      </w:r>
      <w:proofErr w:type="spellStart"/>
      <w:r w:rsidRPr="00861C0B">
        <w:rPr>
          <w:rFonts w:ascii="Bookman Old Style" w:hAnsi="Bookman Old Style"/>
          <w:bCs/>
        </w:rPr>
        <w:t>persen</w:t>
      </w:r>
      <w:proofErr w:type="spellEnd"/>
      <w:r w:rsidRPr="00861C0B">
        <w:rPr>
          <w:rFonts w:ascii="Bookman Old Style" w:hAnsi="Bookman Old Style"/>
          <w:bCs/>
        </w:rPr>
        <w:t>;</w:t>
      </w:r>
    </w:p>
    <w:p w14:paraId="69A09EEE" w14:textId="77777777" w:rsidR="00CD53E5" w:rsidRDefault="00CD53E5" w:rsidP="00CD53E5">
      <w:pPr>
        <w:pStyle w:val="ListParagraph"/>
        <w:spacing w:after="200"/>
        <w:ind w:left="1134"/>
        <w:contextualSpacing/>
        <w:jc w:val="both"/>
        <w:rPr>
          <w:rFonts w:ascii="Bookman Old Style" w:hAnsi="Bookman Old Style"/>
          <w:bCs/>
        </w:rPr>
      </w:pPr>
    </w:p>
    <w:p w14:paraId="1DE7A921" w14:textId="772DCA74" w:rsidR="00C450A5" w:rsidRPr="00B36D8F" w:rsidRDefault="00C450A5" w:rsidP="0088379A">
      <w:pPr>
        <w:pStyle w:val="ListParagraph"/>
        <w:spacing w:after="200"/>
        <w:ind w:left="1134" w:hanging="1134"/>
        <w:contextualSpacing/>
        <w:jc w:val="both"/>
        <w:rPr>
          <w:rFonts w:ascii="Bookman Old Style" w:hAnsi="Bookman Old Style"/>
          <w:bCs/>
        </w:rPr>
      </w:pPr>
      <w:r w:rsidRPr="00B36D8F">
        <w:rPr>
          <w:rFonts w:ascii="Bookman Old Style" w:hAnsi="Bookman Old Style"/>
          <w:b/>
          <w:lang w:val="id-ID"/>
        </w:rPr>
        <w:t xml:space="preserve">3.2 </w:t>
      </w:r>
      <w:r w:rsidRPr="00B36D8F">
        <w:rPr>
          <w:rFonts w:ascii="Bookman Old Style" w:hAnsi="Bookman Old Style"/>
          <w:b/>
        </w:rPr>
        <w:t xml:space="preserve">    </w:t>
      </w:r>
      <w:r w:rsidRPr="00B36D8F">
        <w:rPr>
          <w:rFonts w:ascii="Bookman Old Style" w:hAnsi="Bookman Old Style"/>
          <w:b/>
          <w:lang w:val="id-ID"/>
        </w:rPr>
        <w:t>Tujuan dan Sasaran</w:t>
      </w:r>
    </w:p>
    <w:p w14:paraId="750B2591" w14:textId="77777777" w:rsidR="00C450A5" w:rsidRPr="004B0C0E" w:rsidRDefault="00C450A5" w:rsidP="00956EF0">
      <w:pPr>
        <w:pStyle w:val="ListParagraph"/>
        <w:numPr>
          <w:ilvl w:val="0"/>
          <w:numId w:val="48"/>
        </w:numPr>
        <w:spacing w:line="360" w:lineRule="auto"/>
        <w:ind w:left="851" w:hanging="851"/>
        <w:contextualSpacing/>
        <w:jc w:val="both"/>
        <w:rPr>
          <w:rFonts w:ascii="Bookman Old Style" w:hAnsi="Bookman Old Style" w:cs="Arial"/>
          <w:b/>
          <w:bCs/>
        </w:rPr>
      </w:pPr>
      <w:r w:rsidRPr="004B0C0E">
        <w:rPr>
          <w:rFonts w:ascii="Bookman Old Style" w:hAnsi="Bookman Old Style" w:cs="Arial"/>
          <w:b/>
          <w:bCs/>
        </w:rPr>
        <w:t xml:space="preserve">Tujuan dan </w:t>
      </w:r>
      <w:proofErr w:type="spellStart"/>
      <w:r w:rsidRPr="004B0C0E">
        <w:rPr>
          <w:rFonts w:ascii="Bookman Old Style" w:hAnsi="Bookman Old Style" w:cs="Arial"/>
          <w:b/>
          <w:bCs/>
        </w:rPr>
        <w:t>Sasaran</w:t>
      </w:r>
      <w:proofErr w:type="spellEnd"/>
      <w:r w:rsidRPr="004B0C0E">
        <w:rPr>
          <w:rFonts w:ascii="Bookman Old Style" w:hAnsi="Bookman Old Style" w:cs="Arial"/>
          <w:b/>
          <w:bCs/>
        </w:rPr>
        <w:t xml:space="preserve"> Daerah</w:t>
      </w:r>
    </w:p>
    <w:p w14:paraId="47AD2236" w14:textId="77777777" w:rsidR="00C450A5" w:rsidRPr="00D77B7B" w:rsidRDefault="00C450A5" w:rsidP="00C450A5">
      <w:pPr>
        <w:spacing w:after="0" w:line="240" w:lineRule="auto"/>
        <w:ind w:firstLine="709"/>
        <w:jc w:val="both"/>
        <w:rPr>
          <w:rFonts w:ascii="Bookman Old Style" w:hAnsi="Bookman Old Style" w:cs="Tahoma"/>
          <w:b/>
          <w:sz w:val="24"/>
          <w:szCs w:val="24"/>
        </w:rPr>
      </w:pP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202</w:t>
      </w:r>
      <w:r>
        <w:rPr>
          <w:rFonts w:ascii="Bookman Old Style" w:hAnsi="Bookman Old Style" w:cs="Tahoma"/>
          <w:sz w:val="24"/>
          <w:szCs w:val="24"/>
        </w:rPr>
        <w:t>6</w:t>
      </w:r>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merupakan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kedua</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pelaksanaan</w:t>
      </w:r>
      <w:proofErr w:type="spellEnd"/>
      <w:r w:rsidRPr="00D77B7B">
        <w:rPr>
          <w:rFonts w:ascii="Bookman Old Style" w:hAnsi="Bookman Old Style" w:cs="Tahoma"/>
          <w:sz w:val="24"/>
          <w:szCs w:val="24"/>
        </w:rPr>
        <w:t xml:space="preserve"> R</w:t>
      </w:r>
      <w:r>
        <w:rPr>
          <w:rFonts w:ascii="Bookman Old Style" w:hAnsi="Bookman Old Style" w:cs="Tahoma"/>
          <w:sz w:val="24"/>
          <w:szCs w:val="24"/>
        </w:rPr>
        <w:t xml:space="preserve">PJMD </w:t>
      </w: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202</w:t>
      </w:r>
      <w:r>
        <w:rPr>
          <w:rFonts w:ascii="Bookman Old Style" w:hAnsi="Bookman Old Style" w:cs="Tahoma"/>
          <w:sz w:val="24"/>
          <w:szCs w:val="24"/>
        </w:rPr>
        <w:t>5</w:t>
      </w:r>
      <w:r w:rsidRPr="00D77B7B">
        <w:rPr>
          <w:rFonts w:ascii="Bookman Old Style" w:hAnsi="Bookman Old Style" w:cs="Tahoma"/>
          <w:sz w:val="24"/>
          <w:szCs w:val="24"/>
        </w:rPr>
        <w:t>-202</w:t>
      </w:r>
      <w:r>
        <w:rPr>
          <w:rFonts w:ascii="Bookman Old Style" w:hAnsi="Bookman Old Style" w:cs="Tahoma"/>
          <w:sz w:val="24"/>
          <w:szCs w:val="24"/>
        </w:rPr>
        <w:t>9</w:t>
      </w:r>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sehingga</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untuk</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penyusunan</w:t>
      </w:r>
      <w:proofErr w:type="spellEnd"/>
      <w:r w:rsidRPr="00D77B7B">
        <w:rPr>
          <w:rFonts w:ascii="Bookman Old Style" w:hAnsi="Bookman Old Style" w:cs="Tahoma"/>
          <w:sz w:val="24"/>
          <w:szCs w:val="24"/>
        </w:rPr>
        <w:t xml:space="preserve"> RKPD </w:t>
      </w: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202</w:t>
      </w:r>
      <w:r>
        <w:rPr>
          <w:rFonts w:ascii="Bookman Old Style" w:hAnsi="Bookman Old Style" w:cs="Tahoma"/>
          <w:sz w:val="24"/>
          <w:szCs w:val="24"/>
        </w:rPr>
        <w:t>6</w:t>
      </w:r>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harus</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mengacu</w:t>
      </w:r>
      <w:proofErr w:type="spellEnd"/>
      <w:r w:rsidRPr="00D77B7B">
        <w:rPr>
          <w:rFonts w:ascii="Bookman Old Style" w:hAnsi="Bookman Old Style" w:cs="Tahoma"/>
          <w:sz w:val="24"/>
          <w:szCs w:val="24"/>
        </w:rPr>
        <w:t xml:space="preserve"> pada RP</w:t>
      </w:r>
      <w:r>
        <w:rPr>
          <w:rFonts w:ascii="Bookman Old Style" w:hAnsi="Bookman Old Style" w:cs="Tahoma"/>
          <w:sz w:val="24"/>
          <w:szCs w:val="24"/>
        </w:rPr>
        <w:t>JM</w:t>
      </w:r>
      <w:r w:rsidRPr="00D77B7B">
        <w:rPr>
          <w:rFonts w:ascii="Bookman Old Style" w:hAnsi="Bookman Old Style" w:cs="Tahoma"/>
          <w:sz w:val="24"/>
          <w:szCs w:val="24"/>
        </w:rPr>
        <w:t xml:space="preserve">D </w:t>
      </w: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202</w:t>
      </w:r>
      <w:r>
        <w:rPr>
          <w:rFonts w:ascii="Bookman Old Style" w:hAnsi="Bookman Old Style" w:cs="Tahoma"/>
          <w:sz w:val="24"/>
          <w:szCs w:val="24"/>
        </w:rPr>
        <w:t>5</w:t>
      </w:r>
      <w:r w:rsidRPr="00D77B7B">
        <w:rPr>
          <w:rFonts w:ascii="Bookman Old Style" w:hAnsi="Bookman Old Style" w:cs="Tahoma"/>
          <w:sz w:val="24"/>
          <w:szCs w:val="24"/>
        </w:rPr>
        <w:t>–202</w:t>
      </w:r>
      <w:r>
        <w:rPr>
          <w:rFonts w:ascii="Bookman Old Style" w:hAnsi="Bookman Old Style" w:cs="Tahoma"/>
          <w:sz w:val="24"/>
          <w:szCs w:val="24"/>
        </w:rPr>
        <w:t xml:space="preserve">9, </w:t>
      </w:r>
      <w:proofErr w:type="spellStart"/>
      <w:r>
        <w:rPr>
          <w:rFonts w:ascii="Bookman Old Style" w:hAnsi="Bookman Old Style" w:cs="Tahoma"/>
          <w:sz w:val="24"/>
          <w:szCs w:val="24"/>
        </w:rPr>
        <w:t>meskipun</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sampai</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saat</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Renja</w:t>
      </w:r>
      <w:proofErr w:type="spellEnd"/>
      <w:r>
        <w:rPr>
          <w:rFonts w:ascii="Bookman Old Style" w:hAnsi="Bookman Old Style" w:cs="Tahoma"/>
          <w:sz w:val="24"/>
          <w:szCs w:val="24"/>
        </w:rPr>
        <w:t xml:space="preserve"> di </w:t>
      </w:r>
      <w:proofErr w:type="spellStart"/>
      <w:r>
        <w:rPr>
          <w:rFonts w:ascii="Bookman Old Style" w:hAnsi="Bookman Old Style" w:cs="Tahoma"/>
          <w:sz w:val="24"/>
          <w:szCs w:val="24"/>
        </w:rPr>
        <w:t>susun</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masih</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dalam</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bentuk</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Rancangan</w:t>
      </w:r>
      <w:proofErr w:type="spellEnd"/>
      <w:r>
        <w:rPr>
          <w:rFonts w:ascii="Bookman Old Style" w:hAnsi="Bookman Old Style" w:cs="Tahoma"/>
          <w:sz w:val="24"/>
          <w:szCs w:val="24"/>
        </w:rPr>
        <w:t xml:space="preserve"> </w:t>
      </w:r>
      <w:proofErr w:type="spellStart"/>
      <w:r>
        <w:rPr>
          <w:rFonts w:ascii="Bookman Old Style" w:hAnsi="Bookman Old Style" w:cs="Tahoma"/>
          <w:sz w:val="24"/>
          <w:szCs w:val="24"/>
        </w:rPr>
        <w:t>Peraturan</w:t>
      </w:r>
      <w:proofErr w:type="spellEnd"/>
      <w:r>
        <w:rPr>
          <w:rFonts w:ascii="Bookman Old Style" w:hAnsi="Bookman Old Style" w:cs="Tahoma"/>
          <w:sz w:val="24"/>
          <w:szCs w:val="24"/>
        </w:rPr>
        <w:t xml:space="preserve"> Daerah</w:t>
      </w:r>
      <w:r w:rsidRPr="00D77B7B">
        <w:rPr>
          <w:rFonts w:ascii="Bookman Old Style" w:hAnsi="Bookman Old Style" w:cs="Tahoma"/>
          <w:sz w:val="24"/>
          <w:szCs w:val="24"/>
        </w:rPr>
        <w:t xml:space="preserve">.  </w:t>
      </w:r>
    </w:p>
    <w:p w14:paraId="5806593E" w14:textId="77777777" w:rsidR="00C450A5" w:rsidRPr="00B12CE3" w:rsidRDefault="00C450A5" w:rsidP="00C450A5">
      <w:pPr>
        <w:spacing w:after="0" w:line="240" w:lineRule="auto"/>
        <w:ind w:firstLine="709"/>
        <w:jc w:val="both"/>
        <w:rPr>
          <w:rFonts w:ascii="Bookman Old Style" w:hAnsi="Bookman Old Style"/>
          <w:sz w:val="24"/>
          <w:szCs w:val="24"/>
        </w:rPr>
      </w:pPr>
      <w:proofErr w:type="spellStart"/>
      <w:r w:rsidRPr="00D77B7B">
        <w:rPr>
          <w:rFonts w:ascii="Bookman Old Style" w:hAnsi="Bookman Old Style" w:cs="Tahoma"/>
          <w:sz w:val="24"/>
          <w:szCs w:val="24"/>
        </w:rPr>
        <w:t>Berdasarkan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kajian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terhadap</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permasalahan</w:t>
      </w:r>
      <w:proofErr w:type="spellEnd"/>
      <w:r w:rsidRPr="00D77B7B">
        <w:rPr>
          <w:rFonts w:ascii="Bookman Old Style" w:hAnsi="Bookman Old Style" w:cs="Tahoma"/>
          <w:sz w:val="24"/>
          <w:szCs w:val="24"/>
        </w:rPr>
        <w:t xml:space="preserve"> dan </w:t>
      </w:r>
      <w:proofErr w:type="spellStart"/>
      <w:r w:rsidRPr="00D77B7B">
        <w:rPr>
          <w:rFonts w:ascii="Bookman Old Style" w:hAnsi="Bookman Old Style" w:cs="Tahoma"/>
          <w:sz w:val="24"/>
          <w:szCs w:val="24"/>
        </w:rPr>
        <w:t>isu</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strategis</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dengan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mengacu</w:t>
      </w:r>
      <w:proofErr w:type="spellEnd"/>
      <w:r w:rsidRPr="00D77B7B">
        <w:rPr>
          <w:rFonts w:ascii="Bookman Old Style" w:hAnsi="Bookman Old Style" w:cs="Tahoma"/>
          <w:sz w:val="24"/>
          <w:szCs w:val="24"/>
        </w:rPr>
        <w:t xml:space="preserve"> dan </w:t>
      </w:r>
      <w:proofErr w:type="spellStart"/>
      <w:r w:rsidRPr="00D77B7B">
        <w:rPr>
          <w:rFonts w:ascii="Bookman Old Style" w:hAnsi="Bookman Old Style" w:cs="Tahoma"/>
          <w:sz w:val="24"/>
          <w:szCs w:val="24"/>
        </w:rPr>
        <w:t>menyelaraskan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dengan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Rencana</w:t>
      </w:r>
      <w:proofErr w:type="spellEnd"/>
      <w:r w:rsidRPr="00D77B7B">
        <w:rPr>
          <w:rFonts w:ascii="Bookman Old Style" w:hAnsi="Bookman Old Style" w:cs="Tahoma"/>
          <w:sz w:val="24"/>
          <w:szCs w:val="24"/>
        </w:rPr>
        <w:t xml:space="preserve"> Pembangunan </w:t>
      </w:r>
      <w:proofErr w:type="spellStart"/>
      <w:r w:rsidRPr="00D77B7B">
        <w:rPr>
          <w:rFonts w:ascii="Bookman Old Style" w:hAnsi="Bookman Old Style" w:cs="Tahoma"/>
          <w:sz w:val="24"/>
          <w:szCs w:val="24"/>
        </w:rPr>
        <w:t>Jangka</w:t>
      </w:r>
      <w:proofErr w:type="spellEnd"/>
      <w:r w:rsidRPr="00D77B7B">
        <w:rPr>
          <w:rFonts w:ascii="Bookman Old Style" w:hAnsi="Bookman Old Style" w:cs="Tahoma"/>
          <w:sz w:val="24"/>
          <w:szCs w:val="24"/>
        </w:rPr>
        <w:t xml:space="preserve"> </w:t>
      </w:r>
      <w:proofErr w:type="spellStart"/>
      <w:r>
        <w:rPr>
          <w:rFonts w:ascii="Bookman Old Style" w:hAnsi="Bookman Old Style" w:cs="Tahoma"/>
          <w:sz w:val="24"/>
          <w:szCs w:val="24"/>
        </w:rPr>
        <w:t>Menengah</w:t>
      </w:r>
      <w:proofErr w:type="spellEnd"/>
      <w:r>
        <w:rPr>
          <w:rFonts w:ascii="Bookman Old Style" w:hAnsi="Bookman Old Style" w:cs="Tahoma"/>
          <w:sz w:val="24"/>
          <w:szCs w:val="24"/>
        </w:rPr>
        <w:t xml:space="preserve"> </w:t>
      </w:r>
      <w:r w:rsidRPr="00D77B7B">
        <w:rPr>
          <w:rFonts w:ascii="Bookman Old Style" w:hAnsi="Bookman Old Style" w:cs="Tahoma"/>
          <w:sz w:val="24"/>
          <w:szCs w:val="24"/>
        </w:rPr>
        <w:t>Daerah (RPJ</w:t>
      </w:r>
      <w:r>
        <w:rPr>
          <w:rFonts w:ascii="Bookman Old Style" w:hAnsi="Bookman Old Style" w:cs="Tahoma"/>
          <w:sz w:val="24"/>
          <w:szCs w:val="24"/>
        </w:rPr>
        <w:t>M</w:t>
      </w:r>
      <w:r w:rsidRPr="00D77B7B">
        <w:rPr>
          <w:rFonts w:ascii="Bookman Old Style" w:hAnsi="Bookman Old Style" w:cs="Tahoma"/>
          <w:sz w:val="24"/>
          <w:szCs w:val="24"/>
        </w:rPr>
        <w:t xml:space="preserve">D) </w:t>
      </w:r>
      <w:proofErr w:type="spellStart"/>
      <w:r w:rsidRPr="00D77B7B">
        <w:rPr>
          <w:rFonts w:ascii="Bookman Old Style" w:hAnsi="Bookman Old Style" w:cs="Tahoma"/>
          <w:sz w:val="24"/>
          <w:szCs w:val="24"/>
        </w:rPr>
        <w:t>Kabupaten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Karanganyar</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20</w:t>
      </w:r>
      <w:r>
        <w:rPr>
          <w:rFonts w:ascii="Bookman Old Style" w:hAnsi="Bookman Old Style" w:cs="Tahoma"/>
          <w:sz w:val="24"/>
          <w:szCs w:val="24"/>
        </w:rPr>
        <w:t>2</w:t>
      </w:r>
      <w:r w:rsidRPr="00D77B7B">
        <w:rPr>
          <w:rFonts w:ascii="Bookman Old Style" w:hAnsi="Bookman Old Style" w:cs="Tahoma"/>
          <w:sz w:val="24"/>
          <w:szCs w:val="24"/>
        </w:rPr>
        <w:t>5-20</w:t>
      </w:r>
      <w:r>
        <w:rPr>
          <w:rFonts w:ascii="Bookman Old Style" w:hAnsi="Bookman Old Style" w:cs="Tahoma"/>
          <w:sz w:val="24"/>
          <w:szCs w:val="24"/>
        </w:rPr>
        <w:t>29</w:t>
      </w:r>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maka</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tujuan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pembangunan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daerah</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dalam</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rangka</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penyelenggaraan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pemerintahan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pelaksanaan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pembangunan</w:t>
      </w:r>
      <w:proofErr w:type="spellEnd"/>
      <w:r w:rsidRPr="00D77B7B">
        <w:rPr>
          <w:rFonts w:ascii="Bookman Old Style" w:hAnsi="Bookman Old Style" w:cs="Tahoma"/>
          <w:sz w:val="24"/>
          <w:szCs w:val="24"/>
        </w:rPr>
        <w:t xml:space="preserve"> dan </w:t>
      </w:r>
      <w:proofErr w:type="spellStart"/>
      <w:r w:rsidRPr="00D77B7B">
        <w:rPr>
          <w:rFonts w:ascii="Bookman Old Style" w:hAnsi="Bookman Old Style" w:cs="Tahoma"/>
          <w:sz w:val="24"/>
          <w:szCs w:val="24"/>
        </w:rPr>
        <w:t>pembinaan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kemasyarakatan</w:t>
      </w:r>
      <w:proofErr w:type="spellEnd"/>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Tahun</w:t>
      </w:r>
      <w:proofErr w:type="spellEnd"/>
      <w:r w:rsidRPr="00D77B7B">
        <w:rPr>
          <w:rFonts w:ascii="Bookman Old Style" w:hAnsi="Bookman Old Style" w:cs="Tahoma"/>
          <w:sz w:val="24"/>
          <w:szCs w:val="24"/>
        </w:rPr>
        <w:t xml:space="preserve"> 202</w:t>
      </w:r>
      <w:r>
        <w:rPr>
          <w:rFonts w:ascii="Bookman Old Style" w:hAnsi="Bookman Old Style" w:cs="Tahoma"/>
          <w:sz w:val="24"/>
          <w:szCs w:val="24"/>
        </w:rPr>
        <w:t>5</w:t>
      </w:r>
      <w:r w:rsidRPr="00D77B7B">
        <w:rPr>
          <w:rFonts w:ascii="Bookman Old Style" w:hAnsi="Bookman Old Style" w:cs="Tahoma"/>
          <w:sz w:val="24"/>
          <w:szCs w:val="24"/>
        </w:rPr>
        <w:t>-202</w:t>
      </w:r>
      <w:r>
        <w:rPr>
          <w:rFonts w:ascii="Bookman Old Style" w:hAnsi="Bookman Old Style" w:cs="Tahoma"/>
          <w:sz w:val="24"/>
          <w:szCs w:val="24"/>
        </w:rPr>
        <w:t>9</w:t>
      </w:r>
      <w:r w:rsidRPr="00D77B7B">
        <w:rPr>
          <w:rFonts w:ascii="Bookman Old Style" w:hAnsi="Bookman Old Style" w:cs="Tahoma"/>
          <w:sz w:val="24"/>
          <w:szCs w:val="24"/>
        </w:rPr>
        <w:t xml:space="preserve"> </w:t>
      </w:r>
      <w:proofErr w:type="spellStart"/>
      <w:r w:rsidRPr="00D77B7B">
        <w:rPr>
          <w:rFonts w:ascii="Bookman Old Style" w:hAnsi="Bookman Old Style" w:cs="Tahoma"/>
          <w:sz w:val="24"/>
          <w:szCs w:val="24"/>
        </w:rPr>
        <w:t>adalah</w:t>
      </w:r>
      <w:proofErr w:type="spellEnd"/>
      <w:r w:rsidRPr="00D77B7B">
        <w:rPr>
          <w:rFonts w:ascii="Bookman Old Style" w:hAnsi="Bookman Old Style" w:cs="Tahoma"/>
          <w:sz w:val="24"/>
          <w:szCs w:val="24"/>
        </w:rPr>
        <w:t xml:space="preserve"> </w:t>
      </w:r>
      <w:r w:rsidRPr="00965417">
        <w:rPr>
          <w:rFonts w:ascii="Bookman Old Style" w:hAnsi="Bookman Old Style" w:cs="Tahoma"/>
          <w:sz w:val="24"/>
          <w:szCs w:val="24"/>
        </w:rPr>
        <w:t xml:space="preserve">“SESARENGAN MBANGUN KARANGANYAR” </w:t>
      </w:r>
      <w:proofErr w:type="spellStart"/>
      <w:r w:rsidRPr="00965417">
        <w:rPr>
          <w:rFonts w:ascii="Bookman Old Style" w:hAnsi="Bookman Old Style" w:cs="Tahoma"/>
          <w:sz w:val="24"/>
          <w:szCs w:val="24"/>
        </w:rPr>
        <w:t>Mewujudkan</w:t>
      </w:r>
      <w:proofErr w:type="spellEnd"/>
      <w:r w:rsidRPr="00965417">
        <w:rPr>
          <w:rFonts w:ascii="Bookman Old Style" w:hAnsi="Bookman Old Style" w:cs="Tahoma"/>
          <w:sz w:val="24"/>
          <w:szCs w:val="24"/>
        </w:rPr>
        <w:t xml:space="preserve"> </w:t>
      </w:r>
      <w:proofErr w:type="spellStart"/>
      <w:r w:rsidRPr="00965417">
        <w:rPr>
          <w:rFonts w:ascii="Bookman Old Style" w:hAnsi="Bookman Old Style" w:cs="Tahoma"/>
          <w:sz w:val="24"/>
          <w:szCs w:val="24"/>
        </w:rPr>
        <w:t>Karanganyar</w:t>
      </w:r>
      <w:proofErr w:type="spellEnd"/>
      <w:r w:rsidRPr="00965417">
        <w:rPr>
          <w:rFonts w:ascii="Bookman Old Style" w:hAnsi="Bookman Old Style" w:cs="Tahoma"/>
          <w:sz w:val="24"/>
          <w:szCs w:val="24"/>
        </w:rPr>
        <w:t xml:space="preserve"> </w:t>
      </w:r>
      <w:proofErr w:type="spellStart"/>
      <w:r w:rsidRPr="00965417">
        <w:rPr>
          <w:rFonts w:ascii="Bookman Old Style" w:hAnsi="Bookman Old Style" w:cs="Tahoma"/>
          <w:sz w:val="24"/>
          <w:szCs w:val="24"/>
        </w:rPr>
        <w:t>sebagai</w:t>
      </w:r>
      <w:proofErr w:type="spellEnd"/>
      <w:r w:rsidRPr="00965417">
        <w:rPr>
          <w:rFonts w:ascii="Bookman Old Style" w:hAnsi="Bookman Old Style" w:cs="Tahoma"/>
          <w:sz w:val="24"/>
          <w:szCs w:val="24"/>
        </w:rPr>
        <w:t xml:space="preserve"> Bumi INTANPARI yang </w:t>
      </w:r>
      <w:proofErr w:type="spellStart"/>
      <w:r w:rsidRPr="00965417">
        <w:rPr>
          <w:rFonts w:ascii="Bookman Old Style" w:hAnsi="Bookman Old Style" w:cs="Tahoma"/>
          <w:sz w:val="24"/>
          <w:szCs w:val="24"/>
        </w:rPr>
        <w:t>berintegritas</w:t>
      </w:r>
      <w:proofErr w:type="spellEnd"/>
      <w:r w:rsidRPr="00965417">
        <w:rPr>
          <w:rFonts w:ascii="Bookman Old Style" w:hAnsi="Bookman Old Style" w:cs="Tahoma"/>
          <w:sz w:val="24"/>
          <w:szCs w:val="24"/>
        </w:rPr>
        <w:t xml:space="preserve">, </w:t>
      </w:r>
      <w:proofErr w:type="spellStart"/>
      <w:r w:rsidRPr="00965417">
        <w:rPr>
          <w:rFonts w:ascii="Bookman Old Style" w:hAnsi="Bookman Old Style" w:cs="Tahoma"/>
          <w:sz w:val="24"/>
          <w:szCs w:val="24"/>
        </w:rPr>
        <w:t>berdaya</w:t>
      </w:r>
      <w:proofErr w:type="spellEnd"/>
      <w:r w:rsidRPr="00965417">
        <w:rPr>
          <w:rFonts w:ascii="Bookman Old Style" w:hAnsi="Bookman Old Style" w:cs="Tahoma"/>
          <w:sz w:val="24"/>
          <w:szCs w:val="24"/>
        </w:rPr>
        <w:t xml:space="preserve"> </w:t>
      </w:r>
      <w:proofErr w:type="spellStart"/>
      <w:r w:rsidRPr="00965417">
        <w:rPr>
          <w:rFonts w:ascii="Bookman Old Style" w:hAnsi="Bookman Old Style" w:cs="Tahoma"/>
          <w:sz w:val="24"/>
          <w:szCs w:val="24"/>
        </w:rPr>
        <w:t>saing</w:t>
      </w:r>
      <w:proofErr w:type="spellEnd"/>
      <w:r w:rsidRPr="00965417">
        <w:rPr>
          <w:rFonts w:ascii="Bookman Old Style" w:hAnsi="Bookman Old Style" w:cs="Tahoma"/>
          <w:sz w:val="24"/>
          <w:szCs w:val="24"/>
        </w:rPr>
        <w:t xml:space="preserve">, dan </w:t>
      </w:r>
      <w:proofErr w:type="spellStart"/>
      <w:r w:rsidRPr="00965417">
        <w:rPr>
          <w:rFonts w:ascii="Bookman Old Style" w:hAnsi="Bookman Old Style" w:cs="Tahoma"/>
          <w:sz w:val="24"/>
          <w:szCs w:val="24"/>
        </w:rPr>
        <w:t>sejahtera</w:t>
      </w:r>
      <w:proofErr w:type="spellEnd"/>
      <w:r w:rsidRPr="00965417">
        <w:rPr>
          <w:rFonts w:ascii="Bookman Old Style" w:hAnsi="Bookman Old Style" w:cs="Tahoma"/>
          <w:sz w:val="24"/>
          <w:szCs w:val="24"/>
        </w:rPr>
        <w:t>.</w:t>
      </w:r>
      <w:r>
        <w:rPr>
          <w:rFonts w:ascii="Bookman Old Style" w:hAnsi="Bookman Old Style" w:cs="Tahoma"/>
          <w:sz w:val="24"/>
          <w:szCs w:val="24"/>
        </w:rPr>
        <w:t xml:space="preserve"> Visi </w:t>
      </w:r>
      <w:proofErr w:type="spellStart"/>
      <w:r>
        <w:rPr>
          <w:rFonts w:ascii="Bookman Old Style" w:hAnsi="Bookman Old Style" w:cs="Tahoma"/>
          <w:sz w:val="24"/>
          <w:szCs w:val="24"/>
        </w:rPr>
        <w:t>ini</w:t>
      </w:r>
      <w:proofErr w:type="spellEnd"/>
      <w:r>
        <w:rPr>
          <w:rFonts w:ascii="Bookman Old Style" w:hAnsi="Bookman Old Style" w:cs="Tahoma"/>
          <w:sz w:val="24"/>
          <w:szCs w:val="24"/>
        </w:rPr>
        <w:t xml:space="preserve"> </w:t>
      </w:r>
      <w:proofErr w:type="spellStart"/>
      <w:r w:rsidRPr="00D77B7B">
        <w:rPr>
          <w:rFonts w:ascii="Bookman Old Style" w:hAnsi="Bookman Old Style"/>
          <w:sz w:val="24"/>
          <w:szCs w:val="24"/>
        </w:rPr>
        <w:t>di</w:t>
      </w:r>
      <w:r>
        <w:rPr>
          <w:rFonts w:ascii="Bookman Old Style" w:hAnsi="Bookman Old Style"/>
          <w:sz w:val="24"/>
          <w:szCs w:val="24"/>
        </w:rPr>
        <w:t>uraikan</w:t>
      </w:r>
      <w:proofErr w:type="spellEnd"/>
      <w:r w:rsidRPr="00D77B7B">
        <w:rPr>
          <w:rFonts w:ascii="Bookman Old Style" w:hAnsi="Bookman Old Style"/>
          <w:sz w:val="24"/>
          <w:szCs w:val="24"/>
        </w:rPr>
        <w:t xml:space="preserve"> </w:t>
      </w:r>
      <w:proofErr w:type="spellStart"/>
      <w:r>
        <w:rPr>
          <w:rFonts w:ascii="Bookman Old Style" w:hAnsi="Bookman Old Style" w:cs="Tahoma"/>
          <w:sz w:val="24"/>
          <w:szCs w:val="24"/>
        </w:rPr>
        <w:t>dalam</w:t>
      </w:r>
      <w:proofErr w:type="spellEnd"/>
      <w:r>
        <w:rPr>
          <w:rFonts w:ascii="Bookman Old Style" w:hAnsi="Bookman Old Style" w:cs="Tahoma"/>
          <w:sz w:val="24"/>
          <w:szCs w:val="24"/>
        </w:rPr>
        <w:t xml:space="preserve"> </w:t>
      </w:r>
      <w:proofErr w:type="spellStart"/>
      <w:r w:rsidRPr="00D77B7B">
        <w:rPr>
          <w:rFonts w:ascii="Bookman Old Style" w:hAnsi="Bookman Old Style"/>
          <w:sz w:val="24"/>
          <w:szCs w:val="24"/>
        </w:rPr>
        <w:t>tujuan</w:t>
      </w:r>
      <w:proofErr w:type="spellEnd"/>
      <w:r w:rsidRPr="00D77B7B">
        <w:rPr>
          <w:rFonts w:ascii="Bookman Old Style" w:hAnsi="Bookman Old Style"/>
          <w:sz w:val="24"/>
          <w:szCs w:val="24"/>
        </w:rPr>
        <w:t xml:space="preserve"> </w:t>
      </w:r>
      <w:proofErr w:type="spellStart"/>
      <w:r w:rsidRPr="00D77B7B">
        <w:rPr>
          <w:rFonts w:ascii="Bookman Old Style" w:hAnsi="Bookman Old Style"/>
          <w:sz w:val="24"/>
          <w:szCs w:val="24"/>
        </w:rPr>
        <w:t>pembangunan</w:t>
      </w:r>
      <w:proofErr w:type="spellEnd"/>
      <w:r w:rsidRPr="00D77B7B">
        <w:rPr>
          <w:rFonts w:ascii="Bookman Old Style" w:hAnsi="Bookman Old Style"/>
          <w:sz w:val="24"/>
          <w:szCs w:val="24"/>
        </w:rPr>
        <w:t xml:space="preserve"> </w:t>
      </w:r>
      <w:proofErr w:type="spellStart"/>
      <w:r>
        <w:rPr>
          <w:rFonts w:ascii="Bookman Old Style" w:hAnsi="Bookman Old Style"/>
          <w:sz w:val="24"/>
          <w:szCs w:val="24"/>
        </w:rPr>
        <w:t>dalam</w:t>
      </w:r>
      <w:proofErr w:type="spellEnd"/>
      <w:r>
        <w:rPr>
          <w:rFonts w:ascii="Bookman Old Style" w:hAnsi="Bookman Old Style"/>
          <w:sz w:val="24"/>
          <w:szCs w:val="24"/>
        </w:rPr>
        <w:t xml:space="preserve"> 5 </w:t>
      </w:r>
      <w:proofErr w:type="spellStart"/>
      <w:r>
        <w:rPr>
          <w:rFonts w:ascii="Bookman Old Style" w:hAnsi="Bookman Old Style"/>
          <w:sz w:val="24"/>
          <w:szCs w:val="24"/>
        </w:rPr>
        <w:t>tahun</w:t>
      </w:r>
      <w:proofErr w:type="spellEnd"/>
      <w:r>
        <w:rPr>
          <w:rFonts w:ascii="Bookman Old Style" w:hAnsi="Bookman Old Style"/>
          <w:sz w:val="24"/>
          <w:szCs w:val="24"/>
        </w:rPr>
        <w:t xml:space="preserve"> </w:t>
      </w:r>
      <w:proofErr w:type="spellStart"/>
      <w:r>
        <w:rPr>
          <w:rFonts w:ascii="Bookman Old Style" w:hAnsi="Bookman Old Style"/>
          <w:sz w:val="24"/>
          <w:szCs w:val="24"/>
        </w:rPr>
        <w:t>sebagai</w:t>
      </w:r>
      <w:proofErr w:type="spellEnd"/>
      <w:r>
        <w:rPr>
          <w:rFonts w:ascii="Bookman Old Style" w:hAnsi="Bookman Old Style"/>
          <w:sz w:val="24"/>
          <w:szCs w:val="24"/>
        </w:rPr>
        <w:t xml:space="preserve"> </w:t>
      </w:r>
      <w:proofErr w:type="spellStart"/>
      <w:proofErr w:type="gramStart"/>
      <w:r>
        <w:rPr>
          <w:rFonts w:ascii="Bookman Old Style" w:hAnsi="Bookman Old Style"/>
          <w:sz w:val="24"/>
          <w:szCs w:val="24"/>
        </w:rPr>
        <w:t>berikut</w:t>
      </w:r>
      <w:proofErr w:type="spellEnd"/>
      <w:r>
        <w:rPr>
          <w:rFonts w:ascii="Bookman Old Style" w:hAnsi="Bookman Old Style"/>
          <w:sz w:val="24"/>
          <w:szCs w:val="24"/>
        </w:rPr>
        <w:t xml:space="preserve"> </w:t>
      </w:r>
      <w:r w:rsidRPr="00D77B7B">
        <w:rPr>
          <w:rFonts w:ascii="Bookman Old Style" w:hAnsi="Bookman Old Style"/>
          <w:sz w:val="24"/>
          <w:szCs w:val="24"/>
        </w:rPr>
        <w:t>:</w:t>
      </w:r>
      <w:proofErr w:type="gramEnd"/>
    </w:p>
    <w:p w14:paraId="069A8162" w14:textId="77777777" w:rsidR="00C450A5" w:rsidRPr="00B12CE3" w:rsidRDefault="00C450A5" w:rsidP="00956EF0">
      <w:pPr>
        <w:pStyle w:val="ListParagraph"/>
        <w:numPr>
          <w:ilvl w:val="0"/>
          <w:numId w:val="47"/>
        </w:numPr>
        <w:contextualSpacing/>
        <w:jc w:val="both"/>
        <w:rPr>
          <w:rFonts w:ascii="Bookman Old Style" w:hAnsi="Bookman Old Style"/>
        </w:rPr>
      </w:pPr>
      <w:proofErr w:type="spellStart"/>
      <w:r w:rsidRPr="00B12CE3">
        <w:rPr>
          <w:rFonts w:ascii="Bookman Old Style" w:hAnsi="Bookman Old Style"/>
        </w:rPr>
        <w:t>Meningkatkan</w:t>
      </w:r>
      <w:proofErr w:type="spellEnd"/>
      <w:r w:rsidRPr="00B12CE3">
        <w:rPr>
          <w:rFonts w:ascii="Bookman Old Style" w:hAnsi="Bookman Old Style"/>
        </w:rPr>
        <w:t xml:space="preserve"> </w:t>
      </w:r>
      <w:proofErr w:type="spellStart"/>
      <w:r w:rsidRPr="00B12CE3">
        <w:rPr>
          <w:rFonts w:ascii="Bookman Old Style" w:hAnsi="Bookman Old Style"/>
        </w:rPr>
        <w:t>daya</w:t>
      </w:r>
      <w:proofErr w:type="spellEnd"/>
      <w:r w:rsidRPr="00B12CE3">
        <w:rPr>
          <w:rFonts w:ascii="Bookman Old Style" w:hAnsi="Bookman Old Style"/>
        </w:rPr>
        <w:t xml:space="preserve"> </w:t>
      </w:r>
      <w:proofErr w:type="spellStart"/>
      <w:r w:rsidRPr="00B12CE3">
        <w:rPr>
          <w:rFonts w:ascii="Bookman Old Style" w:hAnsi="Bookman Old Style"/>
        </w:rPr>
        <w:t>saing</w:t>
      </w:r>
      <w:proofErr w:type="spellEnd"/>
      <w:r w:rsidRPr="00B12CE3">
        <w:rPr>
          <w:rFonts w:ascii="Bookman Old Style" w:hAnsi="Bookman Old Style"/>
        </w:rPr>
        <w:t xml:space="preserve"> </w:t>
      </w:r>
      <w:proofErr w:type="spellStart"/>
      <w:r w:rsidRPr="00B12CE3">
        <w:rPr>
          <w:rFonts w:ascii="Bookman Old Style" w:hAnsi="Bookman Old Style"/>
        </w:rPr>
        <w:t>Kabupaten</w:t>
      </w:r>
      <w:proofErr w:type="spellEnd"/>
      <w:r w:rsidRPr="00B12CE3">
        <w:rPr>
          <w:rFonts w:ascii="Bookman Old Style" w:hAnsi="Bookman Old Style"/>
        </w:rPr>
        <w:t xml:space="preserve"> </w:t>
      </w:r>
      <w:proofErr w:type="spellStart"/>
      <w:r w:rsidRPr="00B12CE3">
        <w:rPr>
          <w:rFonts w:ascii="Bookman Old Style" w:hAnsi="Bookman Old Style"/>
        </w:rPr>
        <w:t>Karanganyar</w:t>
      </w:r>
      <w:proofErr w:type="spellEnd"/>
      <w:r>
        <w:rPr>
          <w:rFonts w:ascii="Bookman Old Style" w:hAnsi="Bookman Old Style"/>
        </w:rPr>
        <w:t>;</w:t>
      </w:r>
    </w:p>
    <w:p w14:paraId="7062489E" w14:textId="77777777" w:rsidR="00C450A5" w:rsidRPr="00B12CE3" w:rsidRDefault="00C450A5" w:rsidP="00956EF0">
      <w:pPr>
        <w:pStyle w:val="ListParagraph"/>
        <w:numPr>
          <w:ilvl w:val="0"/>
          <w:numId w:val="47"/>
        </w:numPr>
        <w:contextualSpacing/>
        <w:jc w:val="both"/>
        <w:rPr>
          <w:rFonts w:ascii="Bookman Old Style" w:hAnsi="Bookman Old Style"/>
        </w:rPr>
      </w:pPr>
      <w:proofErr w:type="spellStart"/>
      <w:r w:rsidRPr="00B12CE3">
        <w:rPr>
          <w:rFonts w:ascii="Bookman Old Style" w:hAnsi="Bookman Old Style"/>
        </w:rPr>
        <w:t>Meningkatkan</w:t>
      </w:r>
      <w:proofErr w:type="spellEnd"/>
      <w:r w:rsidRPr="00B12CE3">
        <w:rPr>
          <w:rFonts w:ascii="Bookman Old Style" w:hAnsi="Bookman Old Style"/>
        </w:rPr>
        <w:t xml:space="preserve"> </w:t>
      </w:r>
      <w:proofErr w:type="spellStart"/>
      <w:r w:rsidRPr="00B12CE3">
        <w:rPr>
          <w:rFonts w:ascii="Bookman Old Style" w:hAnsi="Bookman Old Style"/>
        </w:rPr>
        <w:t>pemerataan</w:t>
      </w:r>
      <w:proofErr w:type="spellEnd"/>
      <w:r w:rsidRPr="00B12CE3">
        <w:rPr>
          <w:rFonts w:ascii="Bookman Old Style" w:hAnsi="Bookman Old Style"/>
        </w:rPr>
        <w:t xml:space="preserve"> </w:t>
      </w:r>
      <w:proofErr w:type="spellStart"/>
      <w:r w:rsidRPr="00B12CE3">
        <w:rPr>
          <w:rFonts w:ascii="Bookman Old Style" w:hAnsi="Bookman Old Style"/>
        </w:rPr>
        <w:t>pembangunan</w:t>
      </w:r>
      <w:proofErr w:type="spellEnd"/>
      <w:r w:rsidRPr="00B12CE3">
        <w:rPr>
          <w:rFonts w:ascii="Bookman Old Style" w:hAnsi="Bookman Old Style"/>
        </w:rPr>
        <w:t xml:space="preserve"> </w:t>
      </w:r>
      <w:proofErr w:type="spellStart"/>
      <w:r w:rsidRPr="00B12CE3">
        <w:rPr>
          <w:rFonts w:ascii="Bookman Old Style" w:hAnsi="Bookman Old Style"/>
        </w:rPr>
        <w:t>dalam</w:t>
      </w:r>
      <w:proofErr w:type="spellEnd"/>
      <w:r w:rsidRPr="00B12CE3">
        <w:rPr>
          <w:rFonts w:ascii="Bookman Old Style" w:hAnsi="Bookman Old Style"/>
        </w:rPr>
        <w:t xml:space="preserve"> </w:t>
      </w:r>
      <w:proofErr w:type="spellStart"/>
      <w:r w:rsidRPr="00B12CE3">
        <w:rPr>
          <w:rFonts w:ascii="Bookman Old Style" w:hAnsi="Bookman Old Style"/>
        </w:rPr>
        <w:t>mendorong</w:t>
      </w:r>
      <w:proofErr w:type="spellEnd"/>
      <w:r w:rsidRPr="00B12CE3">
        <w:rPr>
          <w:rFonts w:ascii="Bookman Old Style" w:hAnsi="Bookman Old Style"/>
        </w:rPr>
        <w:t xml:space="preserve"> </w:t>
      </w:r>
      <w:proofErr w:type="spellStart"/>
      <w:r w:rsidRPr="00B12CE3">
        <w:rPr>
          <w:rFonts w:ascii="Bookman Old Style" w:hAnsi="Bookman Old Style"/>
        </w:rPr>
        <w:t>kesejahteraan</w:t>
      </w:r>
      <w:proofErr w:type="spellEnd"/>
      <w:r w:rsidRPr="00B12CE3">
        <w:rPr>
          <w:rFonts w:ascii="Bookman Old Style" w:hAnsi="Bookman Old Style"/>
        </w:rPr>
        <w:t xml:space="preserve"> </w:t>
      </w:r>
      <w:proofErr w:type="spellStart"/>
      <w:r w:rsidRPr="00B12CE3">
        <w:rPr>
          <w:rFonts w:ascii="Bookman Old Style" w:hAnsi="Bookman Old Style"/>
        </w:rPr>
        <w:t>masyarakat</w:t>
      </w:r>
      <w:proofErr w:type="spellEnd"/>
      <w:r w:rsidRPr="00B12CE3">
        <w:rPr>
          <w:rFonts w:ascii="Bookman Old Style" w:hAnsi="Bookman Old Style"/>
        </w:rPr>
        <w:t xml:space="preserve"> </w:t>
      </w:r>
      <w:r>
        <w:rPr>
          <w:rFonts w:ascii="Bookman Old Style" w:hAnsi="Bookman Old Style"/>
        </w:rPr>
        <w:t>;</w:t>
      </w:r>
    </w:p>
    <w:p w14:paraId="0588C233" w14:textId="77777777" w:rsidR="00C450A5" w:rsidRPr="00B12CE3" w:rsidRDefault="00C450A5" w:rsidP="00956EF0">
      <w:pPr>
        <w:pStyle w:val="ListParagraph"/>
        <w:numPr>
          <w:ilvl w:val="0"/>
          <w:numId w:val="47"/>
        </w:numPr>
        <w:contextualSpacing/>
        <w:jc w:val="both"/>
        <w:rPr>
          <w:rFonts w:ascii="Bookman Old Style" w:hAnsi="Bookman Old Style"/>
        </w:rPr>
      </w:pPr>
      <w:proofErr w:type="spellStart"/>
      <w:r w:rsidRPr="00B12CE3">
        <w:rPr>
          <w:rFonts w:ascii="Bookman Old Style" w:hAnsi="Bookman Old Style"/>
        </w:rPr>
        <w:t>Meningkatkan</w:t>
      </w:r>
      <w:proofErr w:type="spellEnd"/>
      <w:r w:rsidRPr="00B12CE3">
        <w:rPr>
          <w:rFonts w:ascii="Bookman Old Style" w:hAnsi="Bookman Old Style"/>
        </w:rPr>
        <w:t xml:space="preserve"> </w:t>
      </w:r>
      <w:proofErr w:type="spellStart"/>
      <w:r w:rsidRPr="00B12CE3">
        <w:rPr>
          <w:rFonts w:ascii="Bookman Old Style" w:hAnsi="Bookman Old Style"/>
        </w:rPr>
        <w:t>transparansi</w:t>
      </w:r>
      <w:proofErr w:type="spellEnd"/>
      <w:r w:rsidRPr="00B12CE3">
        <w:rPr>
          <w:rFonts w:ascii="Bookman Old Style" w:hAnsi="Bookman Old Style"/>
        </w:rPr>
        <w:t xml:space="preserve">, </w:t>
      </w:r>
      <w:proofErr w:type="spellStart"/>
      <w:r w:rsidRPr="00B12CE3">
        <w:rPr>
          <w:rFonts w:ascii="Bookman Old Style" w:hAnsi="Bookman Old Style"/>
        </w:rPr>
        <w:t>akuntabilitas</w:t>
      </w:r>
      <w:proofErr w:type="spellEnd"/>
      <w:r w:rsidRPr="00B12CE3">
        <w:rPr>
          <w:rFonts w:ascii="Bookman Old Style" w:hAnsi="Bookman Old Style"/>
        </w:rPr>
        <w:t xml:space="preserve">, dan </w:t>
      </w:r>
      <w:proofErr w:type="spellStart"/>
      <w:r w:rsidRPr="00B12CE3">
        <w:rPr>
          <w:rFonts w:ascii="Bookman Old Style" w:hAnsi="Bookman Old Style"/>
        </w:rPr>
        <w:t>partisipasi</w:t>
      </w:r>
      <w:proofErr w:type="spellEnd"/>
      <w:r w:rsidRPr="00B12CE3">
        <w:rPr>
          <w:rFonts w:ascii="Bookman Old Style" w:hAnsi="Bookman Old Style"/>
        </w:rPr>
        <w:t xml:space="preserve"> </w:t>
      </w:r>
      <w:proofErr w:type="spellStart"/>
      <w:r w:rsidRPr="00B12CE3">
        <w:rPr>
          <w:rFonts w:ascii="Bookman Old Style" w:hAnsi="Bookman Old Style"/>
        </w:rPr>
        <w:t>masyarakat</w:t>
      </w:r>
      <w:proofErr w:type="spellEnd"/>
      <w:r w:rsidRPr="00B12CE3">
        <w:rPr>
          <w:rFonts w:ascii="Bookman Old Style" w:hAnsi="Bookman Old Style"/>
        </w:rPr>
        <w:t xml:space="preserve"> </w:t>
      </w:r>
      <w:proofErr w:type="spellStart"/>
      <w:r w:rsidRPr="00B12CE3">
        <w:rPr>
          <w:rFonts w:ascii="Bookman Old Style" w:hAnsi="Bookman Old Style"/>
        </w:rPr>
        <w:t>dalam</w:t>
      </w:r>
      <w:proofErr w:type="spellEnd"/>
      <w:r w:rsidRPr="00B12CE3">
        <w:rPr>
          <w:rFonts w:ascii="Bookman Old Style" w:hAnsi="Bookman Old Style"/>
        </w:rPr>
        <w:t xml:space="preserve"> tata </w:t>
      </w:r>
      <w:proofErr w:type="spellStart"/>
      <w:r w:rsidRPr="00B12CE3">
        <w:rPr>
          <w:rFonts w:ascii="Bookman Old Style" w:hAnsi="Bookman Old Style"/>
        </w:rPr>
        <w:t>kelola</w:t>
      </w:r>
      <w:proofErr w:type="spellEnd"/>
      <w:r w:rsidRPr="00B12CE3">
        <w:rPr>
          <w:rFonts w:ascii="Bookman Old Style" w:hAnsi="Bookman Old Style"/>
        </w:rPr>
        <w:t xml:space="preserve"> </w:t>
      </w:r>
      <w:proofErr w:type="spellStart"/>
      <w:r w:rsidRPr="00B12CE3">
        <w:rPr>
          <w:rFonts w:ascii="Bookman Old Style" w:hAnsi="Bookman Old Style"/>
        </w:rPr>
        <w:t>pemerintah</w:t>
      </w:r>
      <w:proofErr w:type="spellEnd"/>
      <w:r w:rsidRPr="00B12CE3">
        <w:rPr>
          <w:rFonts w:ascii="Bookman Old Style" w:hAnsi="Bookman Old Style"/>
        </w:rPr>
        <w:t xml:space="preserve"> </w:t>
      </w:r>
      <w:proofErr w:type="spellStart"/>
      <w:r w:rsidRPr="00B12CE3">
        <w:rPr>
          <w:rFonts w:ascii="Bookman Old Style" w:hAnsi="Bookman Old Style"/>
        </w:rPr>
        <w:t>daerah</w:t>
      </w:r>
      <w:proofErr w:type="spellEnd"/>
      <w:r>
        <w:rPr>
          <w:rFonts w:ascii="Bookman Old Style" w:hAnsi="Bookman Old Style"/>
        </w:rPr>
        <w:t>;</w:t>
      </w:r>
    </w:p>
    <w:p w14:paraId="6A8EC81C" w14:textId="77777777" w:rsidR="00C450A5" w:rsidRPr="00B12CE3" w:rsidRDefault="00C450A5" w:rsidP="00956EF0">
      <w:pPr>
        <w:pStyle w:val="ListParagraph"/>
        <w:numPr>
          <w:ilvl w:val="0"/>
          <w:numId w:val="47"/>
        </w:numPr>
        <w:contextualSpacing/>
        <w:jc w:val="both"/>
        <w:rPr>
          <w:rFonts w:ascii="Bookman Old Style" w:hAnsi="Bookman Old Style"/>
        </w:rPr>
      </w:pPr>
      <w:proofErr w:type="spellStart"/>
      <w:r w:rsidRPr="00B12CE3">
        <w:rPr>
          <w:rFonts w:ascii="Bookman Old Style" w:hAnsi="Bookman Old Style"/>
        </w:rPr>
        <w:t>Meningkatkan</w:t>
      </w:r>
      <w:proofErr w:type="spellEnd"/>
      <w:r w:rsidRPr="00B12CE3">
        <w:rPr>
          <w:rFonts w:ascii="Bookman Old Style" w:hAnsi="Bookman Old Style"/>
        </w:rPr>
        <w:t xml:space="preserve"> </w:t>
      </w:r>
      <w:proofErr w:type="spellStart"/>
      <w:r w:rsidRPr="00B12CE3">
        <w:rPr>
          <w:rFonts w:ascii="Bookman Old Style" w:hAnsi="Bookman Old Style"/>
        </w:rPr>
        <w:t>kualitas</w:t>
      </w:r>
      <w:proofErr w:type="spellEnd"/>
      <w:r w:rsidRPr="00B12CE3">
        <w:rPr>
          <w:rFonts w:ascii="Bookman Old Style" w:hAnsi="Bookman Old Style"/>
        </w:rPr>
        <w:t xml:space="preserve"> </w:t>
      </w:r>
      <w:proofErr w:type="spellStart"/>
      <w:r w:rsidRPr="00B12CE3">
        <w:rPr>
          <w:rFonts w:ascii="Bookman Old Style" w:hAnsi="Bookman Old Style"/>
        </w:rPr>
        <w:t>pengelolaan</w:t>
      </w:r>
      <w:proofErr w:type="spellEnd"/>
      <w:r w:rsidRPr="00B12CE3">
        <w:rPr>
          <w:rFonts w:ascii="Bookman Old Style" w:hAnsi="Bookman Old Style"/>
        </w:rPr>
        <w:t xml:space="preserve"> </w:t>
      </w:r>
      <w:proofErr w:type="spellStart"/>
      <w:r w:rsidRPr="00B12CE3">
        <w:rPr>
          <w:rFonts w:ascii="Bookman Old Style" w:hAnsi="Bookman Old Style"/>
        </w:rPr>
        <w:t>sumberdaya</w:t>
      </w:r>
      <w:proofErr w:type="spellEnd"/>
      <w:r w:rsidRPr="00B12CE3">
        <w:rPr>
          <w:rFonts w:ascii="Bookman Old Style" w:hAnsi="Bookman Old Style"/>
        </w:rPr>
        <w:t xml:space="preserve"> </w:t>
      </w:r>
      <w:proofErr w:type="spellStart"/>
      <w:r w:rsidRPr="00B12CE3">
        <w:rPr>
          <w:rFonts w:ascii="Bookman Old Style" w:hAnsi="Bookman Old Style"/>
        </w:rPr>
        <w:t>alam</w:t>
      </w:r>
      <w:proofErr w:type="spellEnd"/>
      <w:r w:rsidRPr="00B12CE3">
        <w:rPr>
          <w:rFonts w:ascii="Bookman Old Style" w:hAnsi="Bookman Old Style"/>
        </w:rPr>
        <w:t xml:space="preserve"> dan </w:t>
      </w:r>
      <w:proofErr w:type="spellStart"/>
      <w:r w:rsidRPr="00B12CE3">
        <w:rPr>
          <w:rFonts w:ascii="Bookman Old Style" w:hAnsi="Bookman Old Style"/>
        </w:rPr>
        <w:t>lingkungan</w:t>
      </w:r>
      <w:proofErr w:type="spellEnd"/>
      <w:r w:rsidRPr="00B12CE3">
        <w:rPr>
          <w:rFonts w:ascii="Bookman Old Style" w:hAnsi="Bookman Old Style"/>
        </w:rPr>
        <w:t xml:space="preserve"> </w:t>
      </w:r>
      <w:proofErr w:type="spellStart"/>
      <w:r w:rsidRPr="00B12CE3">
        <w:rPr>
          <w:rFonts w:ascii="Bookman Old Style" w:hAnsi="Bookman Old Style"/>
        </w:rPr>
        <w:t>hidup</w:t>
      </w:r>
      <w:proofErr w:type="spellEnd"/>
      <w:r>
        <w:rPr>
          <w:rFonts w:ascii="Bookman Old Style" w:hAnsi="Bookman Old Style"/>
        </w:rPr>
        <w:t>.</w:t>
      </w:r>
    </w:p>
    <w:p w14:paraId="029FD31C" w14:textId="77777777" w:rsidR="00C450A5" w:rsidRPr="00B12CE3" w:rsidRDefault="00C450A5" w:rsidP="00C450A5">
      <w:pPr>
        <w:pStyle w:val="ListParagraph"/>
        <w:ind w:left="0"/>
        <w:jc w:val="both"/>
        <w:rPr>
          <w:rFonts w:ascii="Bookman Old Style" w:hAnsi="Bookman Old Style"/>
        </w:rPr>
      </w:pPr>
      <w:proofErr w:type="spellStart"/>
      <w:r w:rsidRPr="00B12CE3">
        <w:rPr>
          <w:rFonts w:ascii="Bookman Old Style" w:hAnsi="Bookman Old Style" w:cs="Arial"/>
        </w:rPr>
        <w:t>Dengan</w:t>
      </w:r>
      <w:proofErr w:type="spellEnd"/>
      <w:r w:rsidRPr="00B12CE3">
        <w:rPr>
          <w:rFonts w:ascii="Bookman Old Style" w:hAnsi="Bookman Old Style" w:cs="Arial"/>
        </w:rPr>
        <w:t xml:space="preserve"> </w:t>
      </w:r>
      <w:proofErr w:type="spellStart"/>
      <w:r w:rsidRPr="00B12CE3">
        <w:rPr>
          <w:rFonts w:ascii="Bookman Old Style" w:hAnsi="Bookman Old Style" w:cs="Arial"/>
        </w:rPr>
        <w:t>sasaran</w:t>
      </w:r>
      <w:proofErr w:type="spellEnd"/>
      <w:r w:rsidRPr="00B12CE3">
        <w:rPr>
          <w:rFonts w:ascii="Bookman Old Style" w:hAnsi="Bookman Old Style" w:cs="Arial"/>
        </w:rPr>
        <w:t xml:space="preserve"> </w:t>
      </w:r>
      <w:proofErr w:type="spellStart"/>
      <w:r w:rsidRPr="00B12CE3">
        <w:rPr>
          <w:rFonts w:ascii="Bookman Old Style" w:hAnsi="Bookman Old Style" w:cs="Arial"/>
        </w:rPr>
        <w:t>dalam</w:t>
      </w:r>
      <w:proofErr w:type="spellEnd"/>
      <w:r w:rsidRPr="00B12CE3">
        <w:rPr>
          <w:rFonts w:ascii="Bookman Old Style" w:hAnsi="Bookman Old Style" w:cs="Arial"/>
        </w:rPr>
        <w:t xml:space="preserve"> 5 </w:t>
      </w:r>
      <w:proofErr w:type="spellStart"/>
      <w:r w:rsidRPr="00B12CE3">
        <w:rPr>
          <w:rFonts w:ascii="Bookman Old Style" w:hAnsi="Bookman Old Style" w:cs="Arial"/>
        </w:rPr>
        <w:t>tahun</w:t>
      </w:r>
      <w:proofErr w:type="spellEnd"/>
      <w:r w:rsidRPr="00B12CE3">
        <w:rPr>
          <w:rFonts w:ascii="Bookman Old Style" w:hAnsi="Bookman Old Style" w:cs="Arial"/>
        </w:rPr>
        <w:t xml:space="preserve"> </w:t>
      </w:r>
      <w:proofErr w:type="spellStart"/>
      <w:proofErr w:type="gramStart"/>
      <w:r w:rsidRPr="00B12CE3">
        <w:rPr>
          <w:rFonts w:ascii="Bookman Old Style" w:hAnsi="Bookman Old Style" w:cs="Arial"/>
        </w:rPr>
        <w:t>adalah</w:t>
      </w:r>
      <w:proofErr w:type="spellEnd"/>
      <w:r w:rsidRPr="00B12CE3">
        <w:rPr>
          <w:rFonts w:ascii="Bookman Old Style" w:hAnsi="Bookman Old Style" w:cs="Arial"/>
        </w:rPr>
        <w:t xml:space="preserve"> :</w:t>
      </w:r>
      <w:proofErr w:type="gramEnd"/>
    </w:p>
    <w:p w14:paraId="48729317"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potensi</w:t>
      </w:r>
      <w:proofErr w:type="spellEnd"/>
      <w:r w:rsidRPr="00B12CE3">
        <w:rPr>
          <w:rFonts w:ascii="Bookman Old Style" w:hAnsi="Bookman Old Style"/>
        </w:rPr>
        <w:t xml:space="preserve"> </w:t>
      </w:r>
      <w:proofErr w:type="spellStart"/>
      <w:r w:rsidRPr="00B12CE3">
        <w:rPr>
          <w:rFonts w:ascii="Bookman Old Style" w:hAnsi="Bookman Old Style"/>
        </w:rPr>
        <w:t>ekonomi</w:t>
      </w:r>
      <w:proofErr w:type="spellEnd"/>
      <w:r w:rsidRPr="00B12CE3">
        <w:rPr>
          <w:rFonts w:ascii="Bookman Old Style" w:hAnsi="Bookman Old Style"/>
        </w:rPr>
        <w:t xml:space="preserve"> </w:t>
      </w:r>
      <w:proofErr w:type="spellStart"/>
      <w:r w:rsidRPr="00B12CE3">
        <w:rPr>
          <w:rFonts w:ascii="Bookman Old Style" w:hAnsi="Bookman Old Style"/>
        </w:rPr>
        <w:t>lokal</w:t>
      </w:r>
      <w:proofErr w:type="spellEnd"/>
      <w:r w:rsidRPr="00B12CE3">
        <w:rPr>
          <w:rFonts w:ascii="Bookman Old Style" w:hAnsi="Bookman Old Style"/>
        </w:rPr>
        <w:t xml:space="preserve"> </w:t>
      </w:r>
      <w:proofErr w:type="spellStart"/>
      <w:r w:rsidRPr="00B12CE3">
        <w:rPr>
          <w:rFonts w:ascii="Bookman Old Style" w:hAnsi="Bookman Old Style"/>
        </w:rPr>
        <w:t>dalam</w:t>
      </w:r>
      <w:proofErr w:type="spellEnd"/>
      <w:r w:rsidRPr="00B12CE3">
        <w:rPr>
          <w:rFonts w:ascii="Bookman Old Style" w:hAnsi="Bookman Old Style"/>
        </w:rPr>
        <w:t xml:space="preserve"> </w:t>
      </w:r>
      <w:proofErr w:type="spellStart"/>
      <w:r w:rsidRPr="00B12CE3">
        <w:rPr>
          <w:rFonts w:ascii="Bookman Old Style" w:hAnsi="Bookman Old Style"/>
        </w:rPr>
        <w:t>mendorong</w:t>
      </w:r>
      <w:proofErr w:type="spellEnd"/>
      <w:r w:rsidRPr="00B12CE3">
        <w:rPr>
          <w:rFonts w:ascii="Bookman Old Style" w:hAnsi="Bookman Old Style"/>
        </w:rPr>
        <w:t xml:space="preserve"> </w:t>
      </w:r>
      <w:proofErr w:type="spellStart"/>
      <w:r w:rsidRPr="00B12CE3">
        <w:rPr>
          <w:rFonts w:ascii="Bookman Old Style" w:hAnsi="Bookman Old Style"/>
        </w:rPr>
        <w:t>pertumbuhan</w:t>
      </w:r>
      <w:proofErr w:type="spellEnd"/>
      <w:r w:rsidRPr="00B12CE3">
        <w:rPr>
          <w:rFonts w:ascii="Bookman Old Style" w:hAnsi="Bookman Old Style"/>
        </w:rPr>
        <w:t xml:space="preserve"> </w:t>
      </w:r>
      <w:proofErr w:type="spellStart"/>
      <w:r w:rsidRPr="00B12CE3">
        <w:rPr>
          <w:rFonts w:ascii="Bookman Old Style" w:hAnsi="Bookman Old Style"/>
        </w:rPr>
        <w:t>ekonomi</w:t>
      </w:r>
      <w:proofErr w:type="spellEnd"/>
      <w:r w:rsidRPr="00B12CE3">
        <w:rPr>
          <w:rFonts w:ascii="Bookman Old Style" w:hAnsi="Bookman Old Style"/>
        </w:rPr>
        <w:t xml:space="preserve"> yang </w:t>
      </w:r>
      <w:proofErr w:type="spellStart"/>
      <w:r w:rsidRPr="00B12CE3">
        <w:rPr>
          <w:rFonts w:ascii="Bookman Old Style" w:hAnsi="Bookman Old Style"/>
        </w:rPr>
        <w:t>mampu</w:t>
      </w:r>
      <w:proofErr w:type="spellEnd"/>
      <w:r w:rsidRPr="00B12CE3">
        <w:rPr>
          <w:rFonts w:ascii="Bookman Old Style" w:hAnsi="Bookman Old Style"/>
        </w:rPr>
        <w:t xml:space="preserve"> </w:t>
      </w:r>
      <w:proofErr w:type="spellStart"/>
      <w:r w:rsidRPr="00B12CE3">
        <w:rPr>
          <w:rFonts w:ascii="Bookman Old Style" w:hAnsi="Bookman Old Style"/>
        </w:rPr>
        <w:t>menyerap</w:t>
      </w:r>
      <w:proofErr w:type="spellEnd"/>
      <w:r w:rsidRPr="00B12CE3">
        <w:rPr>
          <w:rFonts w:ascii="Bookman Old Style" w:hAnsi="Bookman Old Style"/>
        </w:rPr>
        <w:t xml:space="preserve"> </w:t>
      </w:r>
      <w:proofErr w:type="spellStart"/>
      <w:r w:rsidRPr="00B12CE3">
        <w:rPr>
          <w:rFonts w:ascii="Bookman Old Style" w:hAnsi="Bookman Old Style"/>
        </w:rPr>
        <w:t>tenaga</w:t>
      </w:r>
      <w:proofErr w:type="spellEnd"/>
      <w:r w:rsidRPr="00B12CE3">
        <w:rPr>
          <w:rFonts w:ascii="Bookman Old Style" w:hAnsi="Bookman Old Style"/>
        </w:rPr>
        <w:t xml:space="preserve"> </w:t>
      </w:r>
      <w:proofErr w:type="spellStart"/>
      <w:r w:rsidRPr="00B12CE3">
        <w:rPr>
          <w:rFonts w:ascii="Bookman Old Style" w:hAnsi="Bookman Old Style"/>
        </w:rPr>
        <w:t>kerja</w:t>
      </w:r>
      <w:proofErr w:type="spellEnd"/>
      <w:r w:rsidRPr="00B12CE3">
        <w:rPr>
          <w:rFonts w:ascii="Bookman Old Style" w:hAnsi="Bookman Old Style"/>
        </w:rPr>
        <w:t>;</w:t>
      </w:r>
    </w:p>
    <w:p w14:paraId="6E81C2DB"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kualitas</w:t>
      </w:r>
      <w:proofErr w:type="spellEnd"/>
      <w:r w:rsidRPr="00B12CE3">
        <w:rPr>
          <w:rFonts w:ascii="Bookman Old Style" w:hAnsi="Bookman Old Style"/>
        </w:rPr>
        <w:t xml:space="preserve"> SDM yang </w:t>
      </w:r>
      <w:proofErr w:type="spellStart"/>
      <w:r w:rsidRPr="00B12CE3">
        <w:rPr>
          <w:rFonts w:ascii="Bookman Old Style" w:hAnsi="Bookman Old Style"/>
        </w:rPr>
        <w:t>inklusif</w:t>
      </w:r>
      <w:proofErr w:type="spellEnd"/>
      <w:r w:rsidRPr="00B12CE3">
        <w:rPr>
          <w:rFonts w:ascii="Bookman Old Style" w:hAnsi="Bookman Old Style"/>
        </w:rPr>
        <w:t xml:space="preserve">, </w:t>
      </w:r>
      <w:proofErr w:type="spellStart"/>
      <w:r w:rsidRPr="00B12CE3">
        <w:rPr>
          <w:rFonts w:ascii="Bookman Old Style" w:hAnsi="Bookman Old Style"/>
        </w:rPr>
        <w:t>berkarakter</w:t>
      </w:r>
      <w:proofErr w:type="spellEnd"/>
      <w:r w:rsidRPr="00B12CE3">
        <w:rPr>
          <w:rFonts w:ascii="Bookman Old Style" w:hAnsi="Bookman Old Style"/>
        </w:rPr>
        <w:t xml:space="preserve"> dan </w:t>
      </w:r>
      <w:proofErr w:type="spellStart"/>
      <w:r w:rsidRPr="00B12CE3">
        <w:rPr>
          <w:rFonts w:ascii="Bookman Old Style" w:hAnsi="Bookman Old Style"/>
        </w:rPr>
        <w:t>adil</w:t>
      </w:r>
      <w:proofErr w:type="spellEnd"/>
      <w:r w:rsidRPr="00B12CE3">
        <w:rPr>
          <w:rFonts w:ascii="Bookman Old Style" w:hAnsi="Bookman Old Style"/>
        </w:rPr>
        <w:t>;</w:t>
      </w:r>
    </w:p>
    <w:p w14:paraId="031D32D0"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kesetaraan</w:t>
      </w:r>
      <w:proofErr w:type="spellEnd"/>
      <w:r w:rsidRPr="00B12CE3">
        <w:rPr>
          <w:rFonts w:ascii="Bookman Old Style" w:hAnsi="Bookman Old Style"/>
        </w:rPr>
        <w:t xml:space="preserve"> dan </w:t>
      </w:r>
      <w:proofErr w:type="spellStart"/>
      <w:r w:rsidRPr="00B12CE3">
        <w:rPr>
          <w:rFonts w:ascii="Bookman Old Style" w:hAnsi="Bookman Old Style"/>
        </w:rPr>
        <w:t>keadilan</w:t>
      </w:r>
      <w:proofErr w:type="spellEnd"/>
      <w:r w:rsidRPr="00B12CE3">
        <w:rPr>
          <w:rFonts w:ascii="Bookman Old Style" w:hAnsi="Bookman Old Style"/>
        </w:rPr>
        <w:t xml:space="preserve"> gender;</w:t>
      </w:r>
    </w:p>
    <w:p w14:paraId="123314BB"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ketersediaan</w:t>
      </w:r>
      <w:proofErr w:type="spellEnd"/>
      <w:r w:rsidRPr="00B12CE3">
        <w:rPr>
          <w:rFonts w:ascii="Bookman Old Style" w:hAnsi="Bookman Old Style"/>
        </w:rPr>
        <w:t xml:space="preserve">, </w:t>
      </w:r>
      <w:proofErr w:type="spellStart"/>
      <w:r w:rsidRPr="00B12CE3">
        <w:rPr>
          <w:rFonts w:ascii="Bookman Old Style" w:hAnsi="Bookman Old Style"/>
        </w:rPr>
        <w:t>keamanan</w:t>
      </w:r>
      <w:proofErr w:type="spellEnd"/>
      <w:r w:rsidRPr="00B12CE3">
        <w:rPr>
          <w:rFonts w:ascii="Bookman Old Style" w:hAnsi="Bookman Old Style"/>
        </w:rPr>
        <w:t xml:space="preserve">, </w:t>
      </w:r>
      <w:proofErr w:type="spellStart"/>
      <w:r w:rsidRPr="00B12CE3">
        <w:rPr>
          <w:rFonts w:ascii="Bookman Old Style" w:hAnsi="Bookman Old Style"/>
        </w:rPr>
        <w:t>keanekaragaman</w:t>
      </w:r>
      <w:proofErr w:type="spellEnd"/>
      <w:r w:rsidRPr="00B12CE3">
        <w:rPr>
          <w:rFonts w:ascii="Bookman Old Style" w:hAnsi="Bookman Old Style"/>
        </w:rPr>
        <w:t xml:space="preserve"> </w:t>
      </w:r>
      <w:proofErr w:type="spellStart"/>
      <w:r w:rsidRPr="00B12CE3">
        <w:rPr>
          <w:rFonts w:ascii="Bookman Old Style" w:hAnsi="Bookman Old Style"/>
        </w:rPr>
        <w:t>pangan</w:t>
      </w:r>
      <w:proofErr w:type="spellEnd"/>
      <w:r w:rsidRPr="00B12CE3">
        <w:rPr>
          <w:rFonts w:ascii="Bookman Old Style" w:hAnsi="Bookman Old Style"/>
        </w:rPr>
        <w:t xml:space="preserve"> yang </w:t>
      </w:r>
      <w:proofErr w:type="spellStart"/>
      <w:r w:rsidRPr="00B12CE3">
        <w:rPr>
          <w:rFonts w:ascii="Bookman Old Style" w:hAnsi="Bookman Old Style"/>
        </w:rPr>
        <w:t>mampu</w:t>
      </w:r>
      <w:proofErr w:type="spellEnd"/>
      <w:r w:rsidRPr="00B12CE3">
        <w:rPr>
          <w:rFonts w:ascii="Bookman Old Style" w:hAnsi="Bookman Old Style"/>
        </w:rPr>
        <w:t xml:space="preserve"> </w:t>
      </w:r>
      <w:proofErr w:type="spellStart"/>
      <w:r w:rsidRPr="00B12CE3">
        <w:rPr>
          <w:rFonts w:ascii="Bookman Old Style" w:hAnsi="Bookman Old Style"/>
        </w:rPr>
        <w:t>mendorong</w:t>
      </w:r>
      <w:proofErr w:type="spellEnd"/>
      <w:r w:rsidRPr="00B12CE3">
        <w:rPr>
          <w:rFonts w:ascii="Bookman Old Style" w:hAnsi="Bookman Old Style"/>
        </w:rPr>
        <w:t xml:space="preserve"> </w:t>
      </w:r>
      <w:proofErr w:type="spellStart"/>
      <w:r w:rsidRPr="00B12CE3">
        <w:rPr>
          <w:rFonts w:ascii="Bookman Old Style" w:hAnsi="Bookman Old Style"/>
        </w:rPr>
        <w:t>kemandirian</w:t>
      </w:r>
      <w:proofErr w:type="spellEnd"/>
      <w:r w:rsidRPr="00B12CE3">
        <w:rPr>
          <w:rFonts w:ascii="Bookman Old Style" w:hAnsi="Bookman Old Style"/>
        </w:rPr>
        <w:t xml:space="preserve"> </w:t>
      </w:r>
      <w:proofErr w:type="spellStart"/>
      <w:r w:rsidRPr="00B12CE3">
        <w:rPr>
          <w:rFonts w:ascii="Bookman Old Style" w:hAnsi="Bookman Old Style"/>
        </w:rPr>
        <w:t>pangan</w:t>
      </w:r>
      <w:proofErr w:type="spellEnd"/>
      <w:r w:rsidRPr="00B12CE3">
        <w:rPr>
          <w:rFonts w:ascii="Bookman Old Style" w:hAnsi="Bookman Old Style"/>
        </w:rPr>
        <w:t>;</w:t>
      </w:r>
    </w:p>
    <w:p w14:paraId="4CAF0222"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riset</w:t>
      </w:r>
      <w:proofErr w:type="spellEnd"/>
      <w:r w:rsidRPr="00B12CE3">
        <w:rPr>
          <w:rFonts w:ascii="Bookman Old Style" w:hAnsi="Bookman Old Style"/>
        </w:rPr>
        <w:t xml:space="preserve"> dan </w:t>
      </w:r>
      <w:proofErr w:type="spellStart"/>
      <w:r w:rsidRPr="00B12CE3">
        <w:rPr>
          <w:rFonts w:ascii="Bookman Old Style" w:hAnsi="Bookman Old Style"/>
        </w:rPr>
        <w:t>inovasi</w:t>
      </w:r>
      <w:proofErr w:type="spellEnd"/>
      <w:r w:rsidRPr="00B12CE3">
        <w:rPr>
          <w:rFonts w:ascii="Bookman Old Style" w:hAnsi="Bookman Old Style"/>
        </w:rPr>
        <w:t>;</w:t>
      </w:r>
    </w:p>
    <w:p w14:paraId="70F1A5AB"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lastRenderedPageBreak/>
        <w:t>Meningkatnya</w:t>
      </w:r>
      <w:proofErr w:type="spellEnd"/>
      <w:r w:rsidRPr="00B12CE3">
        <w:rPr>
          <w:rFonts w:ascii="Bookman Old Style" w:hAnsi="Bookman Old Style"/>
        </w:rPr>
        <w:t xml:space="preserve"> </w:t>
      </w:r>
      <w:proofErr w:type="spellStart"/>
      <w:r w:rsidRPr="00B12CE3">
        <w:rPr>
          <w:rFonts w:ascii="Bookman Old Style" w:hAnsi="Bookman Old Style"/>
        </w:rPr>
        <w:t>kondusivitas</w:t>
      </w:r>
      <w:proofErr w:type="spellEnd"/>
      <w:r w:rsidRPr="00B12CE3">
        <w:rPr>
          <w:rFonts w:ascii="Bookman Old Style" w:hAnsi="Bookman Old Style"/>
        </w:rPr>
        <w:t xml:space="preserve"> wilayah; </w:t>
      </w:r>
    </w:p>
    <w:p w14:paraId="016D90BA"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pelestarian</w:t>
      </w:r>
      <w:proofErr w:type="spellEnd"/>
      <w:r w:rsidRPr="00B12CE3">
        <w:rPr>
          <w:rFonts w:ascii="Bookman Old Style" w:hAnsi="Bookman Old Style"/>
        </w:rPr>
        <w:t xml:space="preserve"> </w:t>
      </w:r>
      <w:proofErr w:type="spellStart"/>
      <w:r w:rsidRPr="00B12CE3">
        <w:rPr>
          <w:rFonts w:ascii="Bookman Old Style" w:hAnsi="Bookman Old Style"/>
        </w:rPr>
        <w:t>kebudayaan</w:t>
      </w:r>
      <w:proofErr w:type="spellEnd"/>
      <w:r w:rsidRPr="00B12CE3">
        <w:rPr>
          <w:rFonts w:ascii="Bookman Old Style" w:hAnsi="Bookman Old Style"/>
        </w:rPr>
        <w:t xml:space="preserve"> </w:t>
      </w:r>
      <w:proofErr w:type="spellStart"/>
      <w:r w:rsidRPr="00B12CE3">
        <w:rPr>
          <w:rFonts w:ascii="Bookman Old Style" w:hAnsi="Bookman Old Style"/>
        </w:rPr>
        <w:t>daerah</w:t>
      </w:r>
      <w:proofErr w:type="spellEnd"/>
      <w:r w:rsidRPr="00B12CE3">
        <w:rPr>
          <w:rFonts w:ascii="Bookman Old Style" w:hAnsi="Bookman Old Style"/>
        </w:rPr>
        <w:t>;</w:t>
      </w:r>
    </w:p>
    <w:p w14:paraId="6355EFEF"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pendapatan</w:t>
      </w:r>
      <w:proofErr w:type="spellEnd"/>
      <w:r w:rsidRPr="00B12CE3">
        <w:rPr>
          <w:rFonts w:ascii="Bookman Old Style" w:hAnsi="Bookman Old Style"/>
        </w:rPr>
        <w:t xml:space="preserve"> </w:t>
      </w:r>
      <w:proofErr w:type="spellStart"/>
      <w:r w:rsidRPr="00B12CE3">
        <w:rPr>
          <w:rFonts w:ascii="Bookman Old Style" w:hAnsi="Bookman Old Style"/>
        </w:rPr>
        <w:t>masyarakat</w:t>
      </w:r>
      <w:proofErr w:type="spellEnd"/>
      <w:r w:rsidRPr="00B12CE3">
        <w:rPr>
          <w:rFonts w:ascii="Bookman Old Style" w:hAnsi="Bookman Old Style"/>
        </w:rPr>
        <w:t xml:space="preserve"> </w:t>
      </w:r>
      <w:proofErr w:type="spellStart"/>
      <w:r w:rsidRPr="00B12CE3">
        <w:rPr>
          <w:rFonts w:ascii="Bookman Old Style" w:hAnsi="Bookman Old Style"/>
        </w:rPr>
        <w:t>dalam</w:t>
      </w:r>
      <w:proofErr w:type="spellEnd"/>
      <w:r w:rsidRPr="00B12CE3">
        <w:rPr>
          <w:rFonts w:ascii="Bookman Old Style" w:hAnsi="Bookman Old Style"/>
        </w:rPr>
        <w:t xml:space="preserve"> </w:t>
      </w:r>
      <w:proofErr w:type="spellStart"/>
      <w:r w:rsidRPr="00B12CE3">
        <w:rPr>
          <w:rFonts w:ascii="Bookman Old Style" w:hAnsi="Bookman Old Style"/>
        </w:rPr>
        <w:t>mengurangi</w:t>
      </w:r>
      <w:proofErr w:type="spellEnd"/>
      <w:r w:rsidRPr="00B12CE3">
        <w:rPr>
          <w:rFonts w:ascii="Bookman Old Style" w:hAnsi="Bookman Old Style"/>
        </w:rPr>
        <w:t xml:space="preserve"> </w:t>
      </w:r>
      <w:proofErr w:type="spellStart"/>
      <w:r w:rsidRPr="00B12CE3">
        <w:rPr>
          <w:rFonts w:ascii="Bookman Old Style" w:hAnsi="Bookman Old Style"/>
        </w:rPr>
        <w:t>kemiskinan</w:t>
      </w:r>
      <w:proofErr w:type="spellEnd"/>
      <w:r w:rsidRPr="00B12CE3">
        <w:rPr>
          <w:rFonts w:ascii="Bookman Old Style" w:hAnsi="Bookman Old Style"/>
        </w:rPr>
        <w:t xml:space="preserve"> </w:t>
      </w:r>
      <w:proofErr w:type="spellStart"/>
      <w:r w:rsidRPr="00B12CE3">
        <w:rPr>
          <w:rFonts w:ascii="Bookman Old Style" w:hAnsi="Bookman Old Style"/>
        </w:rPr>
        <w:t>ekstrim</w:t>
      </w:r>
      <w:proofErr w:type="spellEnd"/>
    </w:p>
    <w:p w14:paraId="72E27EC9" w14:textId="77777777" w:rsidR="00C450A5" w:rsidRPr="00B12CE3" w:rsidRDefault="00C450A5" w:rsidP="00956EF0">
      <w:pPr>
        <w:pStyle w:val="ListParagraph"/>
        <w:numPr>
          <w:ilvl w:val="0"/>
          <w:numId w:val="50"/>
        </w:numPr>
        <w:ind w:left="284"/>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kualitas</w:t>
      </w:r>
      <w:proofErr w:type="spellEnd"/>
      <w:r w:rsidRPr="00B12CE3">
        <w:rPr>
          <w:rFonts w:ascii="Bookman Old Style" w:hAnsi="Bookman Old Style"/>
        </w:rPr>
        <w:t xml:space="preserve"> </w:t>
      </w:r>
      <w:proofErr w:type="spellStart"/>
      <w:r w:rsidRPr="00B12CE3">
        <w:rPr>
          <w:rFonts w:ascii="Bookman Old Style" w:hAnsi="Bookman Old Style"/>
        </w:rPr>
        <w:t>desa</w:t>
      </w:r>
      <w:proofErr w:type="spellEnd"/>
      <w:r w:rsidRPr="00B12CE3">
        <w:rPr>
          <w:rFonts w:ascii="Bookman Old Style" w:hAnsi="Bookman Old Style"/>
        </w:rPr>
        <w:t xml:space="preserve"> </w:t>
      </w:r>
      <w:proofErr w:type="spellStart"/>
      <w:r w:rsidRPr="00B12CE3">
        <w:rPr>
          <w:rFonts w:ascii="Bookman Old Style" w:hAnsi="Bookman Old Style"/>
        </w:rPr>
        <w:t>dalam</w:t>
      </w:r>
      <w:proofErr w:type="spellEnd"/>
      <w:r w:rsidRPr="00B12CE3">
        <w:rPr>
          <w:rFonts w:ascii="Bookman Old Style" w:hAnsi="Bookman Old Style"/>
        </w:rPr>
        <w:t xml:space="preserve"> </w:t>
      </w:r>
      <w:proofErr w:type="spellStart"/>
      <w:r w:rsidRPr="00B12CE3">
        <w:rPr>
          <w:rFonts w:ascii="Bookman Old Style" w:hAnsi="Bookman Old Style"/>
        </w:rPr>
        <w:t>mendorong</w:t>
      </w:r>
      <w:proofErr w:type="spellEnd"/>
      <w:r w:rsidRPr="00B12CE3">
        <w:rPr>
          <w:rFonts w:ascii="Bookman Old Style" w:hAnsi="Bookman Old Style"/>
        </w:rPr>
        <w:t xml:space="preserve"> </w:t>
      </w:r>
      <w:proofErr w:type="spellStart"/>
      <w:r w:rsidRPr="00B12CE3">
        <w:rPr>
          <w:rFonts w:ascii="Bookman Old Style" w:hAnsi="Bookman Old Style"/>
        </w:rPr>
        <w:t>pemerataan</w:t>
      </w:r>
      <w:proofErr w:type="spellEnd"/>
      <w:r w:rsidRPr="00B12CE3">
        <w:rPr>
          <w:rFonts w:ascii="Bookman Old Style" w:hAnsi="Bookman Old Style"/>
        </w:rPr>
        <w:t xml:space="preserve"> </w:t>
      </w:r>
      <w:proofErr w:type="spellStart"/>
      <w:r w:rsidRPr="00B12CE3">
        <w:rPr>
          <w:rFonts w:ascii="Bookman Old Style" w:hAnsi="Bookman Old Style"/>
        </w:rPr>
        <w:t>pembangunan</w:t>
      </w:r>
      <w:proofErr w:type="spellEnd"/>
    </w:p>
    <w:p w14:paraId="7626DDF3" w14:textId="77777777" w:rsidR="00C450A5" w:rsidRPr="00B12CE3" w:rsidRDefault="00C450A5" w:rsidP="00956EF0">
      <w:pPr>
        <w:pStyle w:val="ListParagraph"/>
        <w:numPr>
          <w:ilvl w:val="0"/>
          <w:numId w:val="50"/>
        </w:numPr>
        <w:ind w:left="426" w:hanging="502"/>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kualitas</w:t>
      </w:r>
      <w:proofErr w:type="spellEnd"/>
      <w:r w:rsidRPr="00B12CE3">
        <w:rPr>
          <w:rFonts w:ascii="Bookman Old Style" w:hAnsi="Bookman Old Style"/>
        </w:rPr>
        <w:t xml:space="preserve"> </w:t>
      </w:r>
      <w:proofErr w:type="spellStart"/>
      <w:r w:rsidRPr="00B12CE3">
        <w:rPr>
          <w:rFonts w:ascii="Bookman Old Style" w:hAnsi="Bookman Old Style"/>
        </w:rPr>
        <w:t>infrastruktur</w:t>
      </w:r>
      <w:proofErr w:type="spellEnd"/>
      <w:r w:rsidRPr="00B12CE3">
        <w:rPr>
          <w:rFonts w:ascii="Bookman Old Style" w:hAnsi="Bookman Old Style"/>
        </w:rPr>
        <w:t xml:space="preserve"> </w:t>
      </w:r>
      <w:proofErr w:type="spellStart"/>
      <w:r w:rsidRPr="00B12CE3">
        <w:rPr>
          <w:rFonts w:ascii="Bookman Old Style" w:hAnsi="Bookman Old Style"/>
        </w:rPr>
        <w:t>daerah</w:t>
      </w:r>
      <w:proofErr w:type="spellEnd"/>
      <w:r w:rsidRPr="00B12CE3">
        <w:rPr>
          <w:rFonts w:ascii="Bookman Old Style" w:hAnsi="Bookman Old Style"/>
        </w:rPr>
        <w:t>;</w:t>
      </w:r>
    </w:p>
    <w:p w14:paraId="4C1DBA13" w14:textId="77777777" w:rsidR="00C450A5" w:rsidRPr="00B12CE3" w:rsidRDefault="00C450A5" w:rsidP="00956EF0">
      <w:pPr>
        <w:pStyle w:val="ListParagraph"/>
        <w:numPr>
          <w:ilvl w:val="0"/>
          <w:numId w:val="50"/>
        </w:numPr>
        <w:ind w:left="426" w:hanging="502"/>
        <w:contextualSpacing/>
        <w:jc w:val="both"/>
        <w:rPr>
          <w:rFonts w:ascii="Bookman Old Style" w:hAnsi="Bookman Old Style"/>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akuntabilitas</w:t>
      </w:r>
      <w:proofErr w:type="spellEnd"/>
      <w:r w:rsidRPr="00B12CE3">
        <w:rPr>
          <w:rFonts w:ascii="Bookman Old Style" w:hAnsi="Bookman Old Style"/>
        </w:rPr>
        <w:t xml:space="preserve"> </w:t>
      </w:r>
      <w:proofErr w:type="spellStart"/>
      <w:r w:rsidRPr="00B12CE3">
        <w:rPr>
          <w:rFonts w:ascii="Bookman Old Style" w:hAnsi="Bookman Old Style"/>
        </w:rPr>
        <w:t>pembangunan</w:t>
      </w:r>
      <w:proofErr w:type="spellEnd"/>
      <w:r w:rsidRPr="00B12CE3">
        <w:rPr>
          <w:rFonts w:ascii="Bookman Old Style" w:hAnsi="Bookman Old Style"/>
        </w:rPr>
        <w:t xml:space="preserve"> </w:t>
      </w:r>
      <w:proofErr w:type="spellStart"/>
      <w:r w:rsidRPr="00B12CE3">
        <w:rPr>
          <w:rFonts w:ascii="Bookman Old Style" w:hAnsi="Bookman Old Style"/>
        </w:rPr>
        <w:t>dalam</w:t>
      </w:r>
      <w:proofErr w:type="spellEnd"/>
      <w:r w:rsidRPr="00B12CE3">
        <w:rPr>
          <w:rFonts w:ascii="Bookman Old Style" w:hAnsi="Bookman Old Style"/>
        </w:rPr>
        <w:t xml:space="preserve"> </w:t>
      </w:r>
      <w:proofErr w:type="spellStart"/>
      <w:r w:rsidRPr="00B12CE3">
        <w:rPr>
          <w:rFonts w:ascii="Bookman Old Style" w:hAnsi="Bookman Old Style"/>
        </w:rPr>
        <w:t>pengelolaan</w:t>
      </w:r>
      <w:proofErr w:type="spellEnd"/>
      <w:r w:rsidRPr="00B12CE3">
        <w:rPr>
          <w:rFonts w:ascii="Bookman Old Style" w:hAnsi="Bookman Old Style"/>
        </w:rPr>
        <w:t xml:space="preserve"> </w:t>
      </w:r>
      <w:proofErr w:type="spellStart"/>
      <w:r w:rsidRPr="00B12CE3">
        <w:rPr>
          <w:rFonts w:ascii="Bookman Old Style" w:hAnsi="Bookman Old Style"/>
        </w:rPr>
        <w:t>kebijakan</w:t>
      </w:r>
      <w:proofErr w:type="spellEnd"/>
      <w:r w:rsidRPr="00B12CE3">
        <w:rPr>
          <w:rFonts w:ascii="Bookman Old Style" w:hAnsi="Bookman Old Style"/>
        </w:rPr>
        <w:t xml:space="preserve"> </w:t>
      </w:r>
      <w:proofErr w:type="spellStart"/>
      <w:r w:rsidRPr="00B12CE3">
        <w:rPr>
          <w:rFonts w:ascii="Bookman Old Style" w:hAnsi="Bookman Old Style"/>
        </w:rPr>
        <w:t>publik</w:t>
      </w:r>
      <w:proofErr w:type="spellEnd"/>
      <w:r w:rsidRPr="00B12CE3">
        <w:rPr>
          <w:rFonts w:ascii="Bookman Old Style" w:hAnsi="Bookman Old Style"/>
        </w:rPr>
        <w:t>;</w:t>
      </w:r>
    </w:p>
    <w:p w14:paraId="3EA48DB3" w14:textId="691F22D1" w:rsidR="00C450A5" w:rsidRPr="00CD53E5" w:rsidRDefault="00C450A5" w:rsidP="00CD53E5">
      <w:pPr>
        <w:pStyle w:val="ListParagraph"/>
        <w:numPr>
          <w:ilvl w:val="0"/>
          <w:numId w:val="50"/>
        </w:numPr>
        <w:spacing w:after="120"/>
        <w:ind w:left="431" w:hanging="505"/>
        <w:jc w:val="both"/>
        <w:rPr>
          <w:rFonts w:ascii="Bookman Old Style" w:hAnsi="Bookman Old Style" w:cs="Arial"/>
        </w:rPr>
      </w:pPr>
      <w:proofErr w:type="spellStart"/>
      <w:r w:rsidRPr="00B12CE3">
        <w:rPr>
          <w:rFonts w:ascii="Bookman Old Style" w:hAnsi="Bookman Old Style"/>
        </w:rPr>
        <w:t>Meningkatnya</w:t>
      </w:r>
      <w:proofErr w:type="spellEnd"/>
      <w:r w:rsidRPr="00B12CE3">
        <w:rPr>
          <w:rFonts w:ascii="Bookman Old Style" w:hAnsi="Bookman Old Style"/>
        </w:rPr>
        <w:t xml:space="preserve"> </w:t>
      </w:r>
      <w:proofErr w:type="spellStart"/>
      <w:r w:rsidRPr="00B12CE3">
        <w:rPr>
          <w:rFonts w:ascii="Bookman Old Style" w:hAnsi="Bookman Old Style"/>
        </w:rPr>
        <w:t>kualitas</w:t>
      </w:r>
      <w:proofErr w:type="spellEnd"/>
      <w:r w:rsidRPr="00B12CE3">
        <w:rPr>
          <w:rFonts w:ascii="Bookman Old Style" w:hAnsi="Bookman Old Style"/>
        </w:rPr>
        <w:t xml:space="preserve"> </w:t>
      </w:r>
      <w:proofErr w:type="spellStart"/>
      <w:r w:rsidRPr="00B12CE3">
        <w:rPr>
          <w:rFonts w:ascii="Bookman Old Style" w:hAnsi="Bookman Old Style"/>
        </w:rPr>
        <w:t>lingkungan</w:t>
      </w:r>
      <w:proofErr w:type="spellEnd"/>
      <w:r w:rsidRPr="00B12CE3">
        <w:rPr>
          <w:rFonts w:ascii="Bookman Old Style" w:hAnsi="Bookman Old Style"/>
        </w:rPr>
        <w:t xml:space="preserve"> </w:t>
      </w:r>
      <w:proofErr w:type="spellStart"/>
      <w:r w:rsidRPr="00B12CE3">
        <w:rPr>
          <w:rFonts w:ascii="Bookman Old Style" w:hAnsi="Bookman Old Style"/>
        </w:rPr>
        <w:t>hidup</w:t>
      </w:r>
      <w:proofErr w:type="spellEnd"/>
      <w:r>
        <w:rPr>
          <w:rFonts w:ascii="Bookman Old Style" w:hAnsi="Bookman Old Style"/>
        </w:rPr>
        <w:t>.</w:t>
      </w:r>
    </w:p>
    <w:p w14:paraId="49DCD0BC" w14:textId="77777777" w:rsidR="00C450A5" w:rsidRDefault="00C450A5" w:rsidP="00C450A5">
      <w:pPr>
        <w:autoSpaceDE w:val="0"/>
        <w:autoSpaceDN w:val="0"/>
        <w:adjustRightInd w:val="0"/>
        <w:spacing w:after="0" w:line="240" w:lineRule="auto"/>
        <w:ind w:firstLine="720"/>
        <w:jc w:val="both"/>
        <w:rPr>
          <w:rFonts w:ascii="Bookman Old Style" w:hAnsi="Bookman Old Style"/>
          <w:sz w:val="24"/>
          <w:szCs w:val="24"/>
        </w:rPr>
      </w:pPr>
      <w:r w:rsidRPr="00D77B7B">
        <w:rPr>
          <w:rFonts w:ascii="Bookman Old Style" w:hAnsi="Bookman Old Style"/>
          <w:sz w:val="24"/>
          <w:szCs w:val="24"/>
        </w:rPr>
        <w:t xml:space="preserve">Arah </w:t>
      </w:r>
      <w:proofErr w:type="spellStart"/>
      <w:r w:rsidRPr="00D77B7B">
        <w:rPr>
          <w:rFonts w:ascii="Bookman Old Style" w:hAnsi="Bookman Old Style"/>
          <w:sz w:val="24"/>
          <w:szCs w:val="24"/>
        </w:rPr>
        <w:t>kebijakan</w:t>
      </w:r>
      <w:proofErr w:type="spellEnd"/>
      <w:r w:rsidRPr="00D77B7B">
        <w:rPr>
          <w:rFonts w:ascii="Bookman Old Style" w:hAnsi="Bookman Old Style"/>
          <w:sz w:val="24"/>
          <w:szCs w:val="24"/>
        </w:rPr>
        <w:t xml:space="preserve"> </w:t>
      </w:r>
      <w:proofErr w:type="spellStart"/>
      <w:r w:rsidRPr="00D77B7B">
        <w:rPr>
          <w:rFonts w:ascii="Bookman Old Style" w:hAnsi="Bookman Old Style"/>
          <w:sz w:val="24"/>
          <w:szCs w:val="24"/>
        </w:rPr>
        <w:t>tahun</w:t>
      </w:r>
      <w:proofErr w:type="spellEnd"/>
      <w:r w:rsidRPr="00D77B7B">
        <w:rPr>
          <w:rFonts w:ascii="Bookman Old Style" w:hAnsi="Bookman Old Style"/>
          <w:sz w:val="24"/>
          <w:szCs w:val="24"/>
        </w:rPr>
        <w:t xml:space="preserve"> </w:t>
      </w:r>
      <w:proofErr w:type="spellStart"/>
      <w:r w:rsidRPr="00D77B7B">
        <w:rPr>
          <w:rFonts w:ascii="Bookman Old Style" w:hAnsi="Bookman Old Style"/>
          <w:sz w:val="24"/>
          <w:szCs w:val="24"/>
        </w:rPr>
        <w:t>kedua</w:t>
      </w:r>
      <w:proofErr w:type="spellEnd"/>
      <w:r w:rsidRPr="00D77B7B">
        <w:rPr>
          <w:rFonts w:ascii="Bookman Old Style" w:hAnsi="Bookman Old Style"/>
          <w:sz w:val="24"/>
          <w:szCs w:val="24"/>
        </w:rPr>
        <w:t xml:space="preserve"> (202</w:t>
      </w:r>
      <w:r>
        <w:rPr>
          <w:rFonts w:ascii="Bookman Old Style" w:hAnsi="Bookman Old Style"/>
          <w:sz w:val="24"/>
          <w:szCs w:val="24"/>
        </w:rPr>
        <w:t>6</w:t>
      </w:r>
      <w:r w:rsidRPr="00D77B7B">
        <w:rPr>
          <w:rFonts w:ascii="Bookman Old Style" w:hAnsi="Bookman Old Style"/>
          <w:sz w:val="24"/>
          <w:szCs w:val="24"/>
        </w:rPr>
        <w:t xml:space="preserve">) </w:t>
      </w:r>
      <w:proofErr w:type="spellStart"/>
      <w:r w:rsidRPr="00D77B7B">
        <w:rPr>
          <w:rFonts w:ascii="Bookman Old Style" w:hAnsi="Bookman Old Style"/>
          <w:sz w:val="24"/>
          <w:szCs w:val="24"/>
        </w:rPr>
        <w:t>adalah</w:t>
      </w:r>
      <w:proofErr w:type="spellEnd"/>
      <w:r w:rsidRPr="00D77B7B">
        <w:rPr>
          <w:rFonts w:ascii="Bookman Old Style" w:hAnsi="Bookman Old Style"/>
          <w:sz w:val="24"/>
          <w:szCs w:val="24"/>
        </w:rPr>
        <w:t xml:space="preserve"> </w:t>
      </w:r>
      <w:proofErr w:type="spellStart"/>
      <w:r w:rsidRPr="00D63486">
        <w:rPr>
          <w:rFonts w:ascii="Bookman Old Style" w:hAnsi="Bookman Old Style"/>
          <w:b/>
          <w:bCs/>
          <w:i/>
          <w:iCs/>
          <w:sz w:val="24"/>
          <w:szCs w:val="24"/>
        </w:rPr>
        <w:t>Internalisasi</w:t>
      </w:r>
      <w:proofErr w:type="spellEnd"/>
      <w:r w:rsidRPr="00D63486">
        <w:rPr>
          <w:rFonts w:ascii="Bookman Old Style" w:hAnsi="Bookman Old Style"/>
          <w:b/>
          <w:bCs/>
          <w:i/>
          <w:iCs/>
          <w:sz w:val="24"/>
          <w:szCs w:val="24"/>
        </w:rPr>
        <w:t xml:space="preserve"> Nilai </w:t>
      </w:r>
      <w:proofErr w:type="spellStart"/>
      <w:r w:rsidRPr="00D63486">
        <w:rPr>
          <w:rFonts w:ascii="Bookman Old Style" w:hAnsi="Bookman Old Style"/>
          <w:b/>
          <w:bCs/>
          <w:i/>
          <w:iCs/>
          <w:sz w:val="24"/>
          <w:szCs w:val="24"/>
        </w:rPr>
        <w:t>Integritas</w:t>
      </w:r>
      <w:proofErr w:type="spellEnd"/>
      <w:r w:rsidRPr="00D63486">
        <w:rPr>
          <w:rFonts w:ascii="Bookman Old Style" w:hAnsi="Bookman Old Style"/>
          <w:b/>
          <w:bCs/>
          <w:i/>
          <w:iCs/>
          <w:sz w:val="24"/>
          <w:szCs w:val="24"/>
        </w:rPr>
        <w:t xml:space="preserve"> </w:t>
      </w:r>
      <w:proofErr w:type="spellStart"/>
      <w:r w:rsidRPr="00D63486">
        <w:rPr>
          <w:rFonts w:ascii="Bookman Old Style" w:hAnsi="Bookman Old Style"/>
          <w:b/>
          <w:bCs/>
          <w:i/>
          <w:iCs/>
          <w:sz w:val="24"/>
          <w:szCs w:val="24"/>
        </w:rPr>
        <w:t>dalam</w:t>
      </w:r>
      <w:proofErr w:type="spellEnd"/>
      <w:r w:rsidRPr="00D63486">
        <w:rPr>
          <w:rFonts w:ascii="Bookman Old Style" w:hAnsi="Bookman Old Style"/>
          <w:b/>
          <w:bCs/>
          <w:i/>
          <w:iCs/>
          <w:sz w:val="24"/>
          <w:szCs w:val="24"/>
        </w:rPr>
        <w:t xml:space="preserve"> Tata Kelola </w:t>
      </w:r>
      <w:proofErr w:type="spellStart"/>
      <w:r w:rsidRPr="00D63486">
        <w:rPr>
          <w:rFonts w:ascii="Bookman Old Style" w:hAnsi="Bookman Old Style"/>
          <w:b/>
          <w:bCs/>
          <w:i/>
          <w:iCs/>
          <w:sz w:val="24"/>
          <w:szCs w:val="24"/>
        </w:rPr>
        <w:t>Pemerintahan</w:t>
      </w:r>
      <w:proofErr w:type="spellEnd"/>
      <w:r w:rsidRPr="00D63486">
        <w:rPr>
          <w:rFonts w:ascii="Bookman Old Style" w:hAnsi="Bookman Old Style"/>
          <w:b/>
          <w:bCs/>
          <w:i/>
          <w:iCs/>
          <w:sz w:val="24"/>
          <w:szCs w:val="24"/>
        </w:rPr>
        <w:t xml:space="preserve">, </w:t>
      </w:r>
      <w:proofErr w:type="spellStart"/>
      <w:r w:rsidRPr="00D63486">
        <w:rPr>
          <w:rFonts w:ascii="Bookman Old Style" w:hAnsi="Bookman Old Style"/>
          <w:b/>
          <w:bCs/>
          <w:i/>
          <w:iCs/>
          <w:sz w:val="24"/>
          <w:szCs w:val="24"/>
        </w:rPr>
        <w:t>Kondusivitas</w:t>
      </w:r>
      <w:proofErr w:type="spellEnd"/>
      <w:r w:rsidRPr="00D63486">
        <w:rPr>
          <w:rFonts w:ascii="Bookman Old Style" w:hAnsi="Bookman Old Style"/>
          <w:b/>
          <w:bCs/>
          <w:i/>
          <w:iCs/>
          <w:sz w:val="24"/>
          <w:szCs w:val="24"/>
        </w:rPr>
        <w:t xml:space="preserve"> </w:t>
      </w:r>
      <w:proofErr w:type="spellStart"/>
      <w:r w:rsidRPr="00D63486">
        <w:rPr>
          <w:rFonts w:ascii="Bookman Old Style" w:hAnsi="Bookman Old Style"/>
          <w:b/>
          <w:bCs/>
          <w:i/>
          <w:iCs/>
          <w:sz w:val="24"/>
          <w:szCs w:val="24"/>
        </w:rPr>
        <w:t>Sosial</w:t>
      </w:r>
      <w:proofErr w:type="spellEnd"/>
      <w:r w:rsidRPr="00D63486">
        <w:rPr>
          <w:rFonts w:ascii="Bookman Old Style" w:hAnsi="Bookman Old Style"/>
          <w:b/>
          <w:bCs/>
          <w:i/>
          <w:iCs/>
          <w:sz w:val="24"/>
          <w:szCs w:val="24"/>
        </w:rPr>
        <w:t xml:space="preserve">, dan </w:t>
      </w:r>
      <w:proofErr w:type="spellStart"/>
      <w:r w:rsidRPr="00D63486">
        <w:rPr>
          <w:rFonts w:ascii="Bookman Old Style" w:hAnsi="Bookman Old Style"/>
          <w:b/>
          <w:bCs/>
          <w:i/>
          <w:iCs/>
          <w:sz w:val="24"/>
          <w:szCs w:val="24"/>
        </w:rPr>
        <w:t>Pelestarian</w:t>
      </w:r>
      <w:proofErr w:type="spellEnd"/>
      <w:r w:rsidRPr="00D63486">
        <w:rPr>
          <w:rFonts w:ascii="Bookman Old Style" w:hAnsi="Bookman Old Style"/>
          <w:b/>
          <w:bCs/>
          <w:i/>
          <w:iCs/>
          <w:sz w:val="24"/>
          <w:szCs w:val="24"/>
        </w:rPr>
        <w:t xml:space="preserve"> </w:t>
      </w:r>
      <w:proofErr w:type="spellStart"/>
      <w:r w:rsidRPr="00D63486">
        <w:rPr>
          <w:rFonts w:ascii="Bookman Old Style" w:hAnsi="Bookman Old Style"/>
          <w:b/>
          <w:bCs/>
          <w:i/>
          <w:iCs/>
          <w:sz w:val="24"/>
          <w:szCs w:val="24"/>
        </w:rPr>
        <w:t>Budaya</w:t>
      </w:r>
      <w:proofErr w:type="spellEnd"/>
      <w:r w:rsidRPr="00D63486">
        <w:rPr>
          <w:rFonts w:ascii="Bookman Old Style" w:hAnsi="Bookman Old Style"/>
          <w:b/>
          <w:bCs/>
          <w:i/>
          <w:iCs/>
          <w:sz w:val="24"/>
          <w:szCs w:val="24"/>
        </w:rPr>
        <w:t xml:space="preserve">. </w:t>
      </w:r>
      <w:proofErr w:type="spellStart"/>
      <w:r w:rsidRPr="00D63486">
        <w:rPr>
          <w:rFonts w:ascii="Bookman Old Style" w:hAnsi="Bookman Old Style"/>
          <w:sz w:val="24"/>
          <w:szCs w:val="24"/>
        </w:rPr>
        <w:t>Fokus</w:t>
      </w:r>
      <w:proofErr w:type="spellEnd"/>
      <w:r w:rsidRPr="00D63486">
        <w:rPr>
          <w:rFonts w:ascii="Bookman Old Style" w:hAnsi="Bookman Old Style"/>
          <w:sz w:val="24"/>
          <w:szCs w:val="24"/>
        </w:rPr>
        <w:t xml:space="preserve"> pada </w:t>
      </w:r>
      <w:proofErr w:type="spellStart"/>
      <w:r w:rsidRPr="00D63486">
        <w:rPr>
          <w:rFonts w:ascii="Bookman Old Style" w:hAnsi="Bookman Old Style"/>
          <w:sz w:val="24"/>
          <w:szCs w:val="24"/>
        </w:rPr>
        <w:t>penguatan</w:t>
      </w:r>
      <w:proofErr w:type="spellEnd"/>
      <w:r w:rsidRPr="00D63486">
        <w:rPr>
          <w:rFonts w:ascii="Bookman Old Style" w:hAnsi="Bookman Old Style"/>
          <w:sz w:val="24"/>
          <w:szCs w:val="24"/>
        </w:rPr>
        <w:t xml:space="preserve"> tata </w:t>
      </w:r>
      <w:proofErr w:type="spellStart"/>
      <w:r w:rsidRPr="00D63486">
        <w:rPr>
          <w:rFonts w:ascii="Bookman Old Style" w:hAnsi="Bookman Old Style"/>
          <w:sz w:val="24"/>
          <w:szCs w:val="24"/>
        </w:rPr>
        <w:t>kelola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pemerintahan</w:t>
      </w:r>
      <w:proofErr w:type="spellEnd"/>
      <w:r w:rsidRPr="00D63486">
        <w:rPr>
          <w:rFonts w:ascii="Bookman Old Style" w:hAnsi="Bookman Old Style"/>
          <w:sz w:val="24"/>
          <w:szCs w:val="24"/>
        </w:rPr>
        <w:t xml:space="preserve"> yang </w:t>
      </w:r>
      <w:proofErr w:type="spellStart"/>
      <w:r w:rsidRPr="00D63486">
        <w:rPr>
          <w:rFonts w:ascii="Bookman Old Style" w:hAnsi="Bookman Old Style"/>
          <w:sz w:val="24"/>
          <w:szCs w:val="24"/>
        </w:rPr>
        <w:t>berintegritas</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melalui</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peningkatan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transparansi</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akuntabilitas</w:t>
      </w:r>
      <w:proofErr w:type="spellEnd"/>
      <w:r w:rsidRPr="00D63486">
        <w:rPr>
          <w:rFonts w:ascii="Bookman Old Style" w:hAnsi="Bookman Old Style"/>
          <w:sz w:val="24"/>
          <w:szCs w:val="24"/>
        </w:rPr>
        <w:t xml:space="preserve">, dan </w:t>
      </w:r>
      <w:proofErr w:type="spellStart"/>
      <w:r w:rsidRPr="00D63486">
        <w:rPr>
          <w:rFonts w:ascii="Bookman Old Style" w:hAnsi="Bookman Old Style"/>
          <w:sz w:val="24"/>
          <w:szCs w:val="24"/>
        </w:rPr>
        <w:t>profesionalisme</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aparatur</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Mewujudkan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kondusivitas</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sosial</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dengan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memperkuat</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peran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masyarakat</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dalam</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menjaga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ketertiban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kewaspadaan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dini</w:t>
      </w:r>
      <w:proofErr w:type="spellEnd"/>
      <w:r w:rsidRPr="00D63486">
        <w:rPr>
          <w:rFonts w:ascii="Bookman Old Style" w:hAnsi="Bookman Old Style"/>
          <w:sz w:val="24"/>
          <w:szCs w:val="24"/>
        </w:rPr>
        <w:t xml:space="preserve">, dan </w:t>
      </w:r>
      <w:proofErr w:type="spellStart"/>
      <w:r w:rsidRPr="00D63486">
        <w:rPr>
          <w:rFonts w:ascii="Bookman Old Style" w:hAnsi="Bookman Old Style"/>
          <w:sz w:val="24"/>
          <w:szCs w:val="24"/>
        </w:rPr>
        <w:t>partisipasi</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pembangunan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Pelestarian</w:t>
      </w:r>
      <w:proofErr w:type="spellEnd"/>
      <w:r w:rsidRPr="00D63486">
        <w:rPr>
          <w:rFonts w:ascii="Bookman Old Style" w:hAnsi="Bookman Old Style"/>
          <w:sz w:val="24"/>
          <w:szCs w:val="24"/>
        </w:rPr>
        <w:t xml:space="preserve"> dan </w:t>
      </w:r>
      <w:proofErr w:type="spellStart"/>
      <w:r w:rsidRPr="00D63486">
        <w:rPr>
          <w:rFonts w:ascii="Bookman Old Style" w:hAnsi="Bookman Old Style"/>
          <w:sz w:val="24"/>
          <w:szCs w:val="24"/>
        </w:rPr>
        <w:t>pengembangan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budaya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lokal</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dengan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menjaga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seni</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budaya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cagar</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budaya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serta</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meningkatkan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keterlibatan</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generasi</w:t>
      </w:r>
      <w:proofErr w:type="spellEnd"/>
      <w:r w:rsidRPr="00D63486">
        <w:rPr>
          <w:rFonts w:ascii="Bookman Old Style" w:hAnsi="Bookman Old Style"/>
          <w:sz w:val="24"/>
          <w:szCs w:val="24"/>
        </w:rPr>
        <w:t xml:space="preserve"> </w:t>
      </w:r>
      <w:proofErr w:type="spellStart"/>
      <w:r w:rsidRPr="00D63486">
        <w:rPr>
          <w:rFonts w:ascii="Bookman Old Style" w:hAnsi="Bookman Old Style"/>
          <w:sz w:val="24"/>
          <w:szCs w:val="24"/>
        </w:rPr>
        <w:t>muda</w:t>
      </w:r>
      <w:proofErr w:type="spellEnd"/>
      <w:r w:rsidRPr="00D63486">
        <w:rPr>
          <w:rFonts w:ascii="Bookman Old Style" w:hAnsi="Bookman Old Style"/>
          <w:sz w:val="24"/>
          <w:szCs w:val="24"/>
        </w:rPr>
        <w:t>.</w:t>
      </w:r>
      <w:r w:rsidRPr="00D77B7B">
        <w:rPr>
          <w:rFonts w:ascii="Bookman Old Style" w:hAnsi="Bookman Old Style"/>
          <w:sz w:val="24"/>
          <w:szCs w:val="24"/>
        </w:rPr>
        <w:t xml:space="preserve"> </w:t>
      </w:r>
    </w:p>
    <w:p w14:paraId="3740ABCB" w14:textId="77777777" w:rsidR="00C450A5" w:rsidRDefault="00C450A5" w:rsidP="00C450A5">
      <w:pPr>
        <w:autoSpaceDE w:val="0"/>
        <w:autoSpaceDN w:val="0"/>
        <w:adjustRightInd w:val="0"/>
        <w:spacing w:after="0" w:line="240" w:lineRule="auto"/>
        <w:ind w:firstLine="720"/>
        <w:jc w:val="both"/>
        <w:rPr>
          <w:rFonts w:ascii="Bookman Old Style" w:hAnsi="Bookman Old Style"/>
          <w:sz w:val="24"/>
          <w:szCs w:val="24"/>
        </w:rPr>
      </w:pPr>
      <w:r w:rsidRPr="00534EA4">
        <w:rPr>
          <w:rFonts w:ascii="Bookman Old Style" w:hAnsi="Bookman Old Style"/>
          <w:sz w:val="24"/>
          <w:szCs w:val="24"/>
        </w:rPr>
        <w:t xml:space="preserve">Program </w:t>
      </w:r>
      <w:proofErr w:type="spellStart"/>
      <w:r w:rsidRPr="00534EA4">
        <w:rPr>
          <w:rFonts w:ascii="Bookman Old Style" w:hAnsi="Bookman Old Style"/>
          <w:sz w:val="24"/>
          <w:szCs w:val="24"/>
        </w:rPr>
        <w:t>Prioritas</w:t>
      </w:r>
      <w:proofErr w:type="spellEnd"/>
      <w:r w:rsidRPr="00534EA4">
        <w:rPr>
          <w:rFonts w:ascii="Bookman Old Style" w:hAnsi="Bookman Old Style"/>
          <w:sz w:val="24"/>
          <w:szCs w:val="24"/>
        </w:rPr>
        <w:t xml:space="preserve"> </w:t>
      </w:r>
      <w:proofErr w:type="spellStart"/>
      <w:r w:rsidRPr="00534EA4">
        <w:rPr>
          <w:rFonts w:ascii="Bookman Old Style" w:hAnsi="Bookman Old Style"/>
          <w:sz w:val="24"/>
          <w:szCs w:val="24"/>
        </w:rPr>
        <w:t>Kabupaten</w:t>
      </w:r>
      <w:proofErr w:type="spellEnd"/>
      <w:r w:rsidRPr="00534EA4">
        <w:rPr>
          <w:rFonts w:ascii="Bookman Old Style" w:hAnsi="Bookman Old Style"/>
          <w:sz w:val="24"/>
          <w:szCs w:val="24"/>
        </w:rPr>
        <w:t xml:space="preserve"> </w:t>
      </w:r>
      <w:proofErr w:type="spellStart"/>
      <w:r w:rsidRPr="00534EA4">
        <w:rPr>
          <w:rFonts w:ascii="Bookman Old Style" w:hAnsi="Bookman Old Style"/>
          <w:sz w:val="24"/>
          <w:szCs w:val="24"/>
        </w:rPr>
        <w:t>Karanganyar</w:t>
      </w:r>
      <w:proofErr w:type="spellEnd"/>
      <w:r w:rsidRPr="00534EA4">
        <w:rPr>
          <w:rFonts w:ascii="Bookman Old Style" w:hAnsi="Bookman Old Style"/>
          <w:sz w:val="24"/>
          <w:szCs w:val="24"/>
        </w:rPr>
        <w:t xml:space="preserve"> </w:t>
      </w:r>
      <w:proofErr w:type="spellStart"/>
      <w:proofErr w:type="gramStart"/>
      <w:r w:rsidRPr="00D77B7B">
        <w:rPr>
          <w:rFonts w:ascii="Bookman Old Style" w:hAnsi="Bookman Old Style"/>
          <w:sz w:val="24"/>
          <w:szCs w:val="24"/>
        </w:rPr>
        <w:t>adalah</w:t>
      </w:r>
      <w:proofErr w:type="spellEnd"/>
      <w:r w:rsidRPr="00D77B7B">
        <w:rPr>
          <w:rFonts w:ascii="Bookman Old Style" w:hAnsi="Bookman Old Style"/>
          <w:sz w:val="24"/>
          <w:szCs w:val="24"/>
        </w:rPr>
        <w:t xml:space="preserve"> :</w:t>
      </w:r>
      <w:proofErr w:type="gramEnd"/>
    </w:p>
    <w:p w14:paraId="470B4903" w14:textId="77777777" w:rsidR="00C450A5"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534EA4">
        <w:rPr>
          <w:rFonts w:ascii="Bookman Old Style" w:hAnsi="Bookman Old Style"/>
        </w:rPr>
        <w:t>Meningkatkan</w:t>
      </w:r>
      <w:proofErr w:type="spellEnd"/>
      <w:r w:rsidRPr="00534EA4">
        <w:rPr>
          <w:rFonts w:ascii="Bookman Old Style" w:hAnsi="Bookman Old Style"/>
        </w:rPr>
        <w:t xml:space="preserve"> </w:t>
      </w:r>
      <w:proofErr w:type="spellStart"/>
      <w:r w:rsidRPr="00534EA4">
        <w:rPr>
          <w:rFonts w:ascii="Bookman Old Style" w:hAnsi="Bookman Old Style"/>
        </w:rPr>
        <w:t>ketahanan</w:t>
      </w:r>
      <w:proofErr w:type="spellEnd"/>
      <w:r w:rsidRPr="00534EA4">
        <w:rPr>
          <w:rFonts w:ascii="Bookman Old Style" w:hAnsi="Bookman Old Style"/>
        </w:rPr>
        <w:t xml:space="preserve"> </w:t>
      </w:r>
      <w:proofErr w:type="spellStart"/>
      <w:r w:rsidRPr="00534EA4">
        <w:rPr>
          <w:rFonts w:ascii="Bookman Old Style" w:hAnsi="Bookman Old Style"/>
        </w:rPr>
        <w:t>pangan</w:t>
      </w:r>
      <w:proofErr w:type="spellEnd"/>
      <w:r w:rsidRPr="00534EA4">
        <w:rPr>
          <w:rFonts w:ascii="Bookman Old Style" w:hAnsi="Bookman Old Style"/>
        </w:rPr>
        <w:t xml:space="preserve">, </w:t>
      </w:r>
      <w:proofErr w:type="spellStart"/>
      <w:r w:rsidRPr="00534EA4">
        <w:rPr>
          <w:rFonts w:ascii="Bookman Old Style" w:hAnsi="Bookman Old Style"/>
        </w:rPr>
        <w:t>mendorong</w:t>
      </w:r>
      <w:proofErr w:type="spellEnd"/>
      <w:r w:rsidRPr="00534EA4">
        <w:rPr>
          <w:rFonts w:ascii="Bookman Old Style" w:hAnsi="Bookman Old Style"/>
        </w:rPr>
        <w:t xml:space="preserve"> </w:t>
      </w:r>
      <w:proofErr w:type="spellStart"/>
      <w:r w:rsidRPr="00534EA4">
        <w:rPr>
          <w:rFonts w:ascii="Bookman Old Style" w:hAnsi="Bookman Old Style"/>
        </w:rPr>
        <w:t>ketersediaan</w:t>
      </w:r>
      <w:proofErr w:type="spellEnd"/>
      <w:r w:rsidRPr="00534EA4">
        <w:rPr>
          <w:rFonts w:ascii="Bookman Old Style" w:hAnsi="Bookman Old Style"/>
        </w:rPr>
        <w:t xml:space="preserve"> </w:t>
      </w:r>
      <w:proofErr w:type="spellStart"/>
      <w:r w:rsidRPr="00534EA4">
        <w:rPr>
          <w:rFonts w:ascii="Bookman Old Style" w:hAnsi="Bookman Old Style"/>
        </w:rPr>
        <w:t>pangan</w:t>
      </w:r>
      <w:proofErr w:type="spellEnd"/>
      <w:r w:rsidRPr="00534EA4">
        <w:rPr>
          <w:rFonts w:ascii="Bookman Old Style" w:hAnsi="Bookman Old Style"/>
        </w:rPr>
        <w:t xml:space="preserve"> dan </w:t>
      </w:r>
      <w:proofErr w:type="spellStart"/>
      <w:r w:rsidRPr="00534EA4">
        <w:rPr>
          <w:rFonts w:ascii="Bookman Old Style" w:hAnsi="Bookman Old Style"/>
        </w:rPr>
        <w:t>cadangan</w:t>
      </w:r>
      <w:proofErr w:type="spellEnd"/>
      <w:r w:rsidRPr="00534EA4">
        <w:rPr>
          <w:rFonts w:ascii="Bookman Old Style" w:hAnsi="Bookman Old Style"/>
        </w:rPr>
        <w:t xml:space="preserve"> </w:t>
      </w:r>
      <w:proofErr w:type="spellStart"/>
      <w:r w:rsidRPr="00534EA4">
        <w:rPr>
          <w:rFonts w:ascii="Bookman Old Style" w:hAnsi="Bookman Old Style"/>
        </w:rPr>
        <w:t>pangan</w:t>
      </w:r>
      <w:proofErr w:type="spellEnd"/>
      <w:r w:rsidRPr="00534EA4">
        <w:rPr>
          <w:rFonts w:ascii="Bookman Old Style" w:hAnsi="Bookman Old Style"/>
        </w:rPr>
        <w:t xml:space="preserve"> </w:t>
      </w:r>
      <w:proofErr w:type="spellStart"/>
      <w:r w:rsidRPr="00534EA4">
        <w:rPr>
          <w:rFonts w:ascii="Bookman Old Style" w:hAnsi="Bookman Old Style"/>
        </w:rPr>
        <w:t>serta</w:t>
      </w:r>
      <w:proofErr w:type="spellEnd"/>
      <w:r w:rsidRPr="00534EA4">
        <w:rPr>
          <w:rFonts w:ascii="Bookman Old Style" w:hAnsi="Bookman Old Style"/>
        </w:rPr>
        <w:t xml:space="preserve"> </w:t>
      </w:r>
      <w:proofErr w:type="spellStart"/>
      <w:r w:rsidRPr="00534EA4">
        <w:rPr>
          <w:rFonts w:ascii="Bookman Old Style" w:hAnsi="Bookman Old Style"/>
        </w:rPr>
        <w:t>keamanan</w:t>
      </w:r>
      <w:proofErr w:type="spellEnd"/>
      <w:r w:rsidRPr="00534EA4">
        <w:rPr>
          <w:rFonts w:ascii="Bookman Old Style" w:hAnsi="Bookman Old Style"/>
        </w:rPr>
        <w:t xml:space="preserve"> </w:t>
      </w:r>
      <w:proofErr w:type="spellStart"/>
      <w:r w:rsidRPr="00534EA4">
        <w:rPr>
          <w:rFonts w:ascii="Bookman Old Style" w:hAnsi="Bookman Old Style"/>
        </w:rPr>
        <w:t>pangan</w:t>
      </w:r>
      <w:proofErr w:type="spellEnd"/>
      <w:r w:rsidRPr="00534EA4">
        <w:rPr>
          <w:rFonts w:ascii="Bookman Old Style" w:hAnsi="Bookman Old Style"/>
        </w:rPr>
        <w:t xml:space="preserve">. </w:t>
      </w:r>
      <w:proofErr w:type="spellStart"/>
      <w:r w:rsidRPr="00534EA4">
        <w:rPr>
          <w:rFonts w:ascii="Bookman Old Style" w:hAnsi="Bookman Old Style"/>
        </w:rPr>
        <w:t>Meningkatkan</w:t>
      </w:r>
      <w:proofErr w:type="spellEnd"/>
      <w:r w:rsidRPr="00534EA4">
        <w:rPr>
          <w:rFonts w:ascii="Bookman Old Style" w:hAnsi="Bookman Old Style"/>
        </w:rPr>
        <w:t xml:space="preserve"> </w:t>
      </w:r>
      <w:proofErr w:type="spellStart"/>
      <w:r w:rsidRPr="00534EA4">
        <w:rPr>
          <w:rFonts w:ascii="Bookman Old Style" w:hAnsi="Bookman Old Style"/>
        </w:rPr>
        <w:t>produktivitas</w:t>
      </w:r>
      <w:proofErr w:type="spellEnd"/>
      <w:r w:rsidRPr="00534EA4">
        <w:rPr>
          <w:rFonts w:ascii="Bookman Old Style" w:hAnsi="Bookman Old Style"/>
        </w:rPr>
        <w:t xml:space="preserve"> </w:t>
      </w:r>
      <w:proofErr w:type="spellStart"/>
      <w:r w:rsidRPr="00534EA4">
        <w:rPr>
          <w:rFonts w:ascii="Bookman Old Style" w:hAnsi="Bookman Old Style"/>
        </w:rPr>
        <w:t>pertanian</w:t>
      </w:r>
      <w:proofErr w:type="spellEnd"/>
      <w:r w:rsidRPr="00534EA4">
        <w:rPr>
          <w:rFonts w:ascii="Bookman Old Style" w:hAnsi="Bookman Old Style"/>
        </w:rPr>
        <w:t xml:space="preserve">, </w:t>
      </w:r>
      <w:proofErr w:type="spellStart"/>
      <w:r w:rsidRPr="00534EA4">
        <w:rPr>
          <w:rFonts w:ascii="Bookman Old Style" w:hAnsi="Bookman Old Style"/>
        </w:rPr>
        <w:t>menjaga</w:t>
      </w:r>
      <w:proofErr w:type="spellEnd"/>
      <w:r w:rsidRPr="00534EA4">
        <w:rPr>
          <w:rFonts w:ascii="Bookman Old Style" w:hAnsi="Bookman Old Style"/>
        </w:rPr>
        <w:t xml:space="preserve"> </w:t>
      </w:r>
      <w:proofErr w:type="spellStart"/>
      <w:r w:rsidRPr="00534EA4">
        <w:rPr>
          <w:rFonts w:ascii="Bookman Old Style" w:hAnsi="Bookman Old Style"/>
        </w:rPr>
        <w:t>lahan</w:t>
      </w:r>
      <w:proofErr w:type="spellEnd"/>
      <w:r w:rsidRPr="00534EA4">
        <w:rPr>
          <w:rFonts w:ascii="Bookman Old Style" w:hAnsi="Bookman Old Style"/>
        </w:rPr>
        <w:t xml:space="preserve"> </w:t>
      </w:r>
      <w:proofErr w:type="spellStart"/>
      <w:r w:rsidRPr="00534EA4">
        <w:rPr>
          <w:rFonts w:ascii="Bookman Old Style" w:hAnsi="Bookman Old Style"/>
        </w:rPr>
        <w:t>berkelanjutan</w:t>
      </w:r>
      <w:proofErr w:type="spellEnd"/>
      <w:r w:rsidRPr="00534EA4">
        <w:rPr>
          <w:rFonts w:ascii="Bookman Old Style" w:hAnsi="Bookman Old Style"/>
        </w:rPr>
        <w:t xml:space="preserve"> </w:t>
      </w:r>
      <w:proofErr w:type="spellStart"/>
      <w:r w:rsidRPr="00534EA4">
        <w:rPr>
          <w:rFonts w:ascii="Bookman Old Style" w:hAnsi="Bookman Old Style"/>
        </w:rPr>
        <w:t>untuk</w:t>
      </w:r>
      <w:proofErr w:type="spellEnd"/>
      <w:r w:rsidRPr="00534EA4">
        <w:rPr>
          <w:rFonts w:ascii="Bookman Old Style" w:hAnsi="Bookman Old Style"/>
        </w:rPr>
        <w:t xml:space="preserve"> </w:t>
      </w:r>
      <w:proofErr w:type="spellStart"/>
      <w:r w:rsidRPr="00534EA4">
        <w:rPr>
          <w:rFonts w:ascii="Bookman Old Style" w:hAnsi="Bookman Old Style"/>
        </w:rPr>
        <w:t>pertanian</w:t>
      </w:r>
      <w:proofErr w:type="spellEnd"/>
      <w:r>
        <w:rPr>
          <w:rFonts w:ascii="Bookman Old Style" w:hAnsi="Bookman Old Style"/>
        </w:rPr>
        <w:t>;</w:t>
      </w:r>
    </w:p>
    <w:p w14:paraId="16FCCFC2" w14:textId="77777777" w:rsidR="00C450A5"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CA26CB">
        <w:rPr>
          <w:rFonts w:ascii="Bookman Old Style" w:hAnsi="Bookman Old Style"/>
        </w:rPr>
        <w:t>Meningkatkan</w:t>
      </w:r>
      <w:proofErr w:type="spellEnd"/>
      <w:r w:rsidRPr="00CA26CB">
        <w:rPr>
          <w:rFonts w:ascii="Bookman Old Style" w:hAnsi="Bookman Old Style"/>
        </w:rPr>
        <w:t xml:space="preserve"> tata </w:t>
      </w:r>
      <w:proofErr w:type="spellStart"/>
      <w:r w:rsidRPr="00CA26CB">
        <w:rPr>
          <w:rFonts w:ascii="Bookman Old Style" w:hAnsi="Bookman Old Style"/>
        </w:rPr>
        <w:t>kelola</w:t>
      </w:r>
      <w:proofErr w:type="spellEnd"/>
      <w:r w:rsidRPr="00CA26CB">
        <w:rPr>
          <w:rFonts w:ascii="Bookman Old Style" w:hAnsi="Bookman Old Style"/>
        </w:rPr>
        <w:t xml:space="preserve"> </w:t>
      </w:r>
      <w:proofErr w:type="spellStart"/>
      <w:r w:rsidRPr="00CA26CB">
        <w:rPr>
          <w:rFonts w:ascii="Bookman Old Style" w:hAnsi="Bookman Old Style"/>
        </w:rPr>
        <w:t>pemerintahan</w:t>
      </w:r>
      <w:proofErr w:type="spellEnd"/>
      <w:r w:rsidRPr="00CA26CB">
        <w:rPr>
          <w:rFonts w:ascii="Bookman Old Style" w:hAnsi="Bookman Old Style"/>
        </w:rPr>
        <w:t xml:space="preserve"> yang </w:t>
      </w:r>
      <w:proofErr w:type="spellStart"/>
      <w:r w:rsidRPr="00CA26CB">
        <w:rPr>
          <w:rFonts w:ascii="Bookman Old Style" w:hAnsi="Bookman Old Style"/>
        </w:rPr>
        <w:t>baik</w:t>
      </w:r>
      <w:proofErr w:type="spellEnd"/>
      <w:r w:rsidRPr="00CA26CB">
        <w:rPr>
          <w:rFonts w:ascii="Bookman Old Style" w:hAnsi="Bookman Old Style"/>
        </w:rPr>
        <w:t xml:space="preserve">. </w:t>
      </w:r>
      <w:proofErr w:type="spellStart"/>
      <w:r w:rsidRPr="00CA26CB">
        <w:rPr>
          <w:rFonts w:ascii="Bookman Old Style" w:hAnsi="Bookman Old Style"/>
        </w:rPr>
        <w:t>Peningkatan</w:t>
      </w:r>
      <w:proofErr w:type="spellEnd"/>
      <w:r w:rsidRPr="00CA26CB">
        <w:rPr>
          <w:rFonts w:ascii="Bookman Old Style" w:hAnsi="Bookman Old Style"/>
        </w:rPr>
        <w:t xml:space="preserve"> </w:t>
      </w:r>
      <w:proofErr w:type="spellStart"/>
      <w:r w:rsidRPr="00CA26CB">
        <w:rPr>
          <w:rFonts w:ascii="Bookman Old Style" w:hAnsi="Bookman Old Style"/>
        </w:rPr>
        <w:t>maturitas</w:t>
      </w:r>
      <w:proofErr w:type="spellEnd"/>
      <w:r w:rsidRPr="00CA26CB">
        <w:rPr>
          <w:rFonts w:ascii="Bookman Old Style" w:hAnsi="Bookman Old Style"/>
        </w:rPr>
        <w:t xml:space="preserve"> SPIP dan </w:t>
      </w:r>
      <w:proofErr w:type="spellStart"/>
      <w:r w:rsidRPr="00CA26CB">
        <w:rPr>
          <w:rFonts w:ascii="Bookman Old Style" w:hAnsi="Bookman Old Style"/>
        </w:rPr>
        <w:t>pelayanan</w:t>
      </w:r>
      <w:proofErr w:type="spellEnd"/>
      <w:r w:rsidRPr="00CA26CB">
        <w:rPr>
          <w:rFonts w:ascii="Bookman Old Style" w:hAnsi="Bookman Old Style"/>
        </w:rPr>
        <w:t xml:space="preserve"> </w:t>
      </w:r>
      <w:proofErr w:type="spellStart"/>
      <w:r>
        <w:rPr>
          <w:rFonts w:ascii="Bookman Old Style" w:hAnsi="Bookman Old Style"/>
        </w:rPr>
        <w:t>publik</w:t>
      </w:r>
      <w:proofErr w:type="spellEnd"/>
      <w:r>
        <w:rPr>
          <w:rFonts w:ascii="Bookman Old Style" w:hAnsi="Bookman Old Style"/>
        </w:rPr>
        <w:t>;</w:t>
      </w:r>
    </w:p>
    <w:p w14:paraId="7BBB0CE1" w14:textId="77777777" w:rsidR="00C450A5" w:rsidRPr="00601FF6"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601FF6">
        <w:rPr>
          <w:rFonts w:ascii="Bookman Old Style" w:hAnsi="Bookman Old Style"/>
        </w:rPr>
        <w:t>Meningkatkan</w:t>
      </w:r>
      <w:proofErr w:type="spellEnd"/>
      <w:r w:rsidRPr="00601FF6">
        <w:rPr>
          <w:rFonts w:ascii="Bookman Old Style" w:hAnsi="Bookman Old Style"/>
        </w:rPr>
        <w:t xml:space="preserve"> tata </w:t>
      </w:r>
      <w:proofErr w:type="spellStart"/>
      <w:r w:rsidRPr="00601FF6">
        <w:rPr>
          <w:rFonts w:ascii="Bookman Old Style" w:hAnsi="Bookman Old Style"/>
        </w:rPr>
        <w:t>kelola</w:t>
      </w:r>
      <w:proofErr w:type="spellEnd"/>
      <w:r w:rsidRPr="00601FF6">
        <w:rPr>
          <w:rFonts w:ascii="Bookman Old Style" w:hAnsi="Bookman Old Style"/>
        </w:rPr>
        <w:t xml:space="preserve"> </w:t>
      </w:r>
      <w:proofErr w:type="spellStart"/>
      <w:r w:rsidRPr="00601FF6">
        <w:rPr>
          <w:rFonts w:ascii="Bookman Old Style" w:hAnsi="Bookman Old Style"/>
        </w:rPr>
        <w:t>pemerintahan</w:t>
      </w:r>
      <w:proofErr w:type="spellEnd"/>
      <w:r w:rsidRPr="00601FF6">
        <w:rPr>
          <w:rFonts w:ascii="Bookman Old Style" w:hAnsi="Bookman Old Style"/>
        </w:rPr>
        <w:t xml:space="preserve"> yang </w:t>
      </w:r>
      <w:proofErr w:type="spellStart"/>
      <w:r w:rsidRPr="00601FF6">
        <w:rPr>
          <w:rFonts w:ascii="Bookman Old Style" w:hAnsi="Bookman Old Style"/>
        </w:rPr>
        <w:t>bersih</w:t>
      </w:r>
      <w:proofErr w:type="spellEnd"/>
      <w:r w:rsidRPr="00601FF6">
        <w:rPr>
          <w:rFonts w:ascii="Bookman Old Style" w:hAnsi="Bookman Old Style"/>
        </w:rPr>
        <w:t xml:space="preserve"> dan </w:t>
      </w:r>
      <w:proofErr w:type="spellStart"/>
      <w:r w:rsidRPr="00601FF6">
        <w:rPr>
          <w:rFonts w:ascii="Bookman Old Style" w:hAnsi="Bookman Old Style"/>
        </w:rPr>
        <w:t>akuntabel</w:t>
      </w:r>
      <w:proofErr w:type="spellEnd"/>
      <w:r w:rsidRPr="00601FF6">
        <w:rPr>
          <w:rFonts w:ascii="Bookman Old Style" w:hAnsi="Bookman Old Style"/>
        </w:rPr>
        <w:t xml:space="preserve">, </w:t>
      </w:r>
      <w:proofErr w:type="spellStart"/>
      <w:r w:rsidRPr="00601FF6">
        <w:rPr>
          <w:rFonts w:ascii="Bookman Old Style" w:hAnsi="Bookman Old Style"/>
        </w:rPr>
        <w:t>mencegah</w:t>
      </w:r>
      <w:proofErr w:type="spellEnd"/>
      <w:r w:rsidRPr="00601FF6">
        <w:rPr>
          <w:rFonts w:ascii="Bookman Old Style" w:hAnsi="Bookman Old Style"/>
        </w:rPr>
        <w:t xml:space="preserve"> </w:t>
      </w:r>
      <w:proofErr w:type="spellStart"/>
      <w:r w:rsidRPr="00601FF6">
        <w:rPr>
          <w:rFonts w:ascii="Bookman Old Style" w:hAnsi="Bookman Old Style"/>
        </w:rPr>
        <w:t>korupsi</w:t>
      </w:r>
      <w:proofErr w:type="spellEnd"/>
      <w:r>
        <w:rPr>
          <w:rFonts w:ascii="Bookman Old Style" w:hAnsi="Bookman Old Style"/>
        </w:rPr>
        <w:t>;</w:t>
      </w:r>
    </w:p>
    <w:p w14:paraId="51EA17E9" w14:textId="77777777" w:rsidR="00C450A5" w:rsidRPr="00601FF6"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601FF6">
        <w:rPr>
          <w:rFonts w:ascii="Bookman Old Style" w:hAnsi="Bookman Old Style"/>
        </w:rPr>
        <w:t>Penanganan</w:t>
      </w:r>
      <w:proofErr w:type="spellEnd"/>
      <w:r w:rsidRPr="00601FF6">
        <w:rPr>
          <w:rFonts w:ascii="Bookman Old Style" w:hAnsi="Bookman Old Style"/>
        </w:rPr>
        <w:t xml:space="preserve"> </w:t>
      </w:r>
      <w:proofErr w:type="spellStart"/>
      <w:r w:rsidRPr="00601FF6">
        <w:rPr>
          <w:rFonts w:ascii="Bookman Old Style" w:hAnsi="Bookman Old Style"/>
        </w:rPr>
        <w:t>kemiskinan</w:t>
      </w:r>
      <w:proofErr w:type="spellEnd"/>
      <w:r w:rsidRPr="00601FF6">
        <w:rPr>
          <w:rFonts w:ascii="Bookman Old Style" w:hAnsi="Bookman Old Style"/>
        </w:rPr>
        <w:t xml:space="preserve">, </w:t>
      </w:r>
      <w:proofErr w:type="spellStart"/>
      <w:r w:rsidRPr="00601FF6">
        <w:rPr>
          <w:rFonts w:ascii="Bookman Old Style" w:hAnsi="Bookman Old Style"/>
        </w:rPr>
        <w:t>pemberian</w:t>
      </w:r>
      <w:proofErr w:type="spellEnd"/>
      <w:r w:rsidRPr="00601FF6">
        <w:rPr>
          <w:rFonts w:ascii="Bookman Old Style" w:hAnsi="Bookman Old Style"/>
        </w:rPr>
        <w:t xml:space="preserve"> </w:t>
      </w:r>
      <w:proofErr w:type="spellStart"/>
      <w:r w:rsidRPr="00601FF6">
        <w:rPr>
          <w:rFonts w:ascii="Bookman Old Style" w:hAnsi="Bookman Old Style"/>
        </w:rPr>
        <w:t>bantuan</w:t>
      </w:r>
      <w:proofErr w:type="spellEnd"/>
      <w:r w:rsidRPr="00601FF6">
        <w:rPr>
          <w:rFonts w:ascii="Bookman Old Style" w:hAnsi="Bookman Old Style"/>
        </w:rPr>
        <w:t xml:space="preserve"> </w:t>
      </w:r>
      <w:proofErr w:type="spellStart"/>
      <w:r w:rsidRPr="00601FF6">
        <w:rPr>
          <w:rFonts w:ascii="Bookman Old Style" w:hAnsi="Bookman Old Style"/>
        </w:rPr>
        <w:t>sosial</w:t>
      </w:r>
      <w:proofErr w:type="spellEnd"/>
      <w:r w:rsidRPr="00601FF6">
        <w:rPr>
          <w:rFonts w:ascii="Bookman Old Style" w:hAnsi="Bookman Old Style"/>
        </w:rPr>
        <w:t xml:space="preserve">, program </w:t>
      </w:r>
      <w:proofErr w:type="spellStart"/>
      <w:r w:rsidRPr="00601FF6">
        <w:rPr>
          <w:rFonts w:ascii="Bookman Old Style" w:hAnsi="Bookman Old Style"/>
        </w:rPr>
        <w:t>keluarga</w:t>
      </w:r>
      <w:proofErr w:type="spellEnd"/>
      <w:r w:rsidRPr="00601FF6">
        <w:rPr>
          <w:rFonts w:ascii="Bookman Old Style" w:hAnsi="Bookman Old Style"/>
        </w:rPr>
        <w:t xml:space="preserve"> </w:t>
      </w:r>
      <w:proofErr w:type="spellStart"/>
      <w:r w:rsidRPr="00601FF6">
        <w:rPr>
          <w:rFonts w:ascii="Bookman Old Style" w:hAnsi="Bookman Old Style"/>
        </w:rPr>
        <w:t>harapan</w:t>
      </w:r>
      <w:proofErr w:type="spellEnd"/>
      <w:r w:rsidRPr="00601FF6">
        <w:rPr>
          <w:rFonts w:ascii="Bookman Old Style" w:hAnsi="Bookman Old Style"/>
        </w:rPr>
        <w:t xml:space="preserve">, </w:t>
      </w:r>
      <w:proofErr w:type="spellStart"/>
      <w:r w:rsidRPr="00601FF6">
        <w:rPr>
          <w:rFonts w:ascii="Bookman Old Style" w:hAnsi="Bookman Old Style"/>
        </w:rPr>
        <w:t>pemberian</w:t>
      </w:r>
      <w:proofErr w:type="spellEnd"/>
      <w:r w:rsidRPr="00601FF6">
        <w:rPr>
          <w:rFonts w:ascii="Bookman Old Style" w:hAnsi="Bookman Old Style"/>
        </w:rPr>
        <w:t xml:space="preserve"> </w:t>
      </w:r>
      <w:proofErr w:type="spellStart"/>
      <w:r w:rsidRPr="00601FF6">
        <w:rPr>
          <w:rFonts w:ascii="Bookman Old Style" w:hAnsi="Bookman Old Style"/>
        </w:rPr>
        <w:t>jaminan</w:t>
      </w:r>
      <w:proofErr w:type="spellEnd"/>
      <w:r w:rsidRPr="00601FF6">
        <w:rPr>
          <w:rFonts w:ascii="Bookman Old Style" w:hAnsi="Bookman Old Style"/>
        </w:rPr>
        <w:t xml:space="preserve"> </w:t>
      </w:r>
      <w:proofErr w:type="spellStart"/>
      <w:r w:rsidRPr="00601FF6">
        <w:rPr>
          <w:rFonts w:ascii="Bookman Old Style" w:hAnsi="Bookman Old Style"/>
        </w:rPr>
        <w:t>sosial</w:t>
      </w:r>
      <w:proofErr w:type="spellEnd"/>
      <w:r w:rsidRPr="00601FF6">
        <w:rPr>
          <w:rFonts w:ascii="Bookman Old Style" w:hAnsi="Bookman Old Style"/>
        </w:rPr>
        <w:t xml:space="preserve"> dan </w:t>
      </w:r>
      <w:proofErr w:type="spellStart"/>
      <w:r w:rsidRPr="00601FF6">
        <w:rPr>
          <w:rFonts w:ascii="Bookman Old Style" w:hAnsi="Bookman Old Style"/>
        </w:rPr>
        <w:t>pemenuhan</w:t>
      </w:r>
      <w:proofErr w:type="spellEnd"/>
      <w:r w:rsidRPr="00601FF6">
        <w:rPr>
          <w:rFonts w:ascii="Bookman Old Style" w:hAnsi="Bookman Old Style"/>
        </w:rPr>
        <w:t xml:space="preserve"> </w:t>
      </w:r>
      <w:proofErr w:type="spellStart"/>
      <w:r w:rsidRPr="00601FF6">
        <w:rPr>
          <w:rFonts w:ascii="Bookman Old Style" w:hAnsi="Bookman Old Style"/>
        </w:rPr>
        <w:t>kebutuhan</w:t>
      </w:r>
      <w:proofErr w:type="spellEnd"/>
      <w:r w:rsidRPr="00601FF6">
        <w:rPr>
          <w:rFonts w:ascii="Bookman Old Style" w:hAnsi="Bookman Old Style"/>
        </w:rPr>
        <w:t xml:space="preserve"> </w:t>
      </w:r>
      <w:proofErr w:type="spellStart"/>
      <w:r w:rsidRPr="00601FF6">
        <w:rPr>
          <w:rFonts w:ascii="Bookman Old Style" w:hAnsi="Bookman Old Style"/>
        </w:rPr>
        <w:t>dasar</w:t>
      </w:r>
      <w:proofErr w:type="spellEnd"/>
      <w:r>
        <w:rPr>
          <w:rFonts w:ascii="Bookman Old Style" w:hAnsi="Bookman Old Style"/>
        </w:rPr>
        <w:t>;</w:t>
      </w:r>
    </w:p>
    <w:p w14:paraId="1CA42F5F" w14:textId="77777777" w:rsidR="00C450A5" w:rsidRPr="00601FF6"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601FF6">
        <w:rPr>
          <w:rFonts w:ascii="Bookman Old Style" w:hAnsi="Bookman Old Style"/>
        </w:rPr>
        <w:t>Pencegahan</w:t>
      </w:r>
      <w:proofErr w:type="spellEnd"/>
      <w:r w:rsidRPr="00601FF6">
        <w:rPr>
          <w:rFonts w:ascii="Bookman Old Style" w:hAnsi="Bookman Old Style"/>
        </w:rPr>
        <w:t xml:space="preserve"> dan </w:t>
      </w:r>
      <w:proofErr w:type="spellStart"/>
      <w:r w:rsidRPr="00601FF6">
        <w:rPr>
          <w:rFonts w:ascii="Bookman Old Style" w:hAnsi="Bookman Old Style"/>
        </w:rPr>
        <w:t>Pemberantasan</w:t>
      </w:r>
      <w:proofErr w:type="spellEnd"/>
      <w:r w:rsidRPr="00601FF6">
        <w:rPr>
          <w:rFonts w:ascii="Bookman Old Style" w:hAnsi="Bookman Old Style"/>
        </w:rPr>
        <w:t xml:space="preserve"> </w:t>
      </w:r>
      <w:proofErr w:type="spellStart"/>
      <w:r w:rsidRPr="00601FF6">
        <w:rPr>
          <w:rFonts w:ascii="Bookman Old Style" w:hAnsi="Bookman Old Style"/>
        </w:rPr>
        <w:t>Narkoba</w:t>
      </w:r>
      <w:proofErr w:type="spellEnd"/>
      <w:r>
        <w:rPr>
          <w:rFonts w:ascii="Bookman Old Style" w:hAnsi="Bookman Old Style"/>
        </w:rPr>
        <w:t>;</w:t>
      </w:r>
    </w:p>
    <w:p w14:paraId="61BA0E4D" w14:textId="77777777" w:rsidR="00C450A5" w:rsidRPr="00601FF6"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r w:rsidRPr="00601FF6">
        <w:rPr>
          <w:rFonts w:ascii="Bookman Old Style" w:hAnsi="Bookman Old Style"/>
        </w:rPr>
        <w:t xml:space="preserve">KTP </w:t>
      </w:r>
      <w:proofErr w:type="spellStart"/>
      <w:r w:rsidRPr="00601FF6">
        <w:rPr>
          <w:rFonts w:ascii="Bookman Old Style" w:hAnsi="Bookman Old Style"/>
        </w:rPr>
        <w:t>hebat</w:t>
      </w:r>
      <w:proofErr w:type="spellEnd"/>
      <w:r w:rsidRPr="00601FF6">
        <w:rPr>
          <w:rFonts w:ascii="Bookman Old Style" w:hAnsi="Bookman Old Style"/>
        </w:rPr>
        <w:t xml:space="preserve"> </w:t>
      </w:r>
      <w:proofErr w:type="spellStart"/>
      <w:r w:rsidRPr="00601FF6">
        <w:rPr>
          <w:rFonts w:ascii="Bookman Old Style" w:hAnsi="Bookman Old Style"/>
        </w:rPr>
        <w:t>untuk</w:t>
      </w:r>
      <w:proofErr w:type="spellEnd"/>
      <w:r w:rsidRPr="00601FF6">
        <w:rPr>
          <w:rFonts w:ascii="Bookman Old Style" w:hAnsi="Bookman Old Style"/>
        </w:rPr>
        <w:t xml:space="preserve"> </w:t>
      </w:r>
      <w:proofErr w:type="spellStart"/>
      <w:r w:rsidRPr="00601FF6">
        <w:rPr>
          <w:rFonts w:ascii="Bookman Old Style" w:hAnsi="Bookman Old Style"/>
        </w:rPr>
        <w:t>akses</w:t>
      </w:r>
      <w:proofErr w:type="spellEnd"/>
      <w:r w:rsidRPr="00601FF6">
        <w:rPr>
          <w:rFonts w:ascii="Bookman Old Style" w:hAnsi="Bookman Old Style"/>
        </w:rPr>
        <w:t xml:space="preserve"> </w:t>
      </w:r>
      <w:proofErr w:type="spellStart"/>
      <w:r w:rsidRPr="00601FF6">
        <w:rPr>
          <w:rFonts w:ascii="Bookman Old Style" w:hAnsi="Bookman Old Style"/>
        </w:rPr>
        <w:t>sandang</w:t>
      </w:r>
      <w:proofErr w:type="spellEnd"/>
      <w:r w:rsidRPr="00601FF6">
        <w:rPr>
          <w:rFonts w:ascii="Bookman Old Style" w:hAnsi="Bookman Old Style"/>
        </w:rPr>
        <w:t xml:space="preserve">, </w:t>
      </w:r>
      <w:proofErr w:type="spellStart"/>
      <w:r w:rsidRPr="00601FF6">
        <w:rPr>
          <w:rFonts w:ascii="Bookman Old Style" w:hAnsi="Bookman Old Style"/>
        </w:rPr>
        <w:t>pangan</w:t>
      </w:r>
      <w:proofErr w:type="spellEnd"/>
      <w:r w:rsidRPr="00601FF6">
        <w:rPr>
          <w:rFonts w:ascii="Bookman Old Style" w:hAnsi="Bookman Old Style"/>
        </w:rPr>
        <w:t xml:space="preserve">, </w:t>
      </w:r>
      <w:proofErr w:type="spellStart"/>
      <w:r w:rsidRPr="00601FF6">
        <w:rPr>
          <w:rFonts w:ascii="Bookman Old Style" w:hAnsi="Bookman Old Style"/>
        </w:rPr>
        <w:t>papan</w:t>
      </w:r>
      <w:proofErr w:type="spellEnd"/>
      <w:r w:rsidRPr="00601FF6">
        <w:rPr>
          <w:rFonts w:ascii="Bookman Old Style" w:hAnsi="Bookman Old Style"/>
        </w:rPr>
        <w:t xml:space="preserve">, </w:t>
      </w:r>
      <w:proofErr w:type="spellStart"/>
      <w:r w:rsidRPr="00601FF6">
        <w:rPr>
          <w:rFonts w:ascii="Bookman Old Style" w:hAnsi="Bookman Old Style"/>
        </w:rPr>
        <w:t>kesehatan</w:t>
      </w:r>
      <w:proofErr w:type="spellEnd"/>
      <w:r w:rsidRPr="00601FF6">
        <w:rPr>
          <w:rFonts w:ascii="Bookman Old Style" w:hAnsi="Bookman Old Style"/>
        </w:rPr>
        <w:t xml:space="preserve">, </w:t>
      </w:r>
      <w:proofErr w:type="spellStart"/>
      <w:r w:rsidRPr="00601FF6">
        <w:rPr>
          <w:rFonts w:ascii="Bookman Old Style" w:hAnsi="Bookman Old Style"/>
        </w:rPr>
        <w:t>sekolah</w:t>
      </w:r>
      <w:proofErr w:type="spellEnd"/>
      <w:r w:rsidRPr="00601FF6">
        <w:rPr>
          <w:rFonts w:ascii="Bookman Old Style" w:hAnsi="Bookman Old Style"/>
        </w:rPr>
        <w:t xml:space="preserve"> dan </w:t>
      </w:r>
      <w:proofErr w:type="spellStart"/>
      <w:r w:rsidRPr="00601FF6">
        <w:rPr>
          <w:rFonts w:ascii="Bookman Old Style" w:hAnsi="Bookman Old Style"/>
        </w:rPr>
        <w:t>pajak</w:t>
      </w:r>
      <w:proofErr w:type="spellEnd"/>
      <w:r w:rsidRPr="00601FF6">
        <w:rPr>
          <w:rFonts w:ascii="Bookman Old Style" w:hAnsi="Bookman Old Style"/>
        </w:rPr>
        <w:t xml:space="preserve"> </w:t>
      </w:r>
      <w:proofErr w:type="spellStart"/>
      <w:r w:rsidRPr="00601FF6">
        <w:rPr>
          <w:rFonts w:ascii="Bookman Old Style" w:hAnsi="Bookman Old Style"/>
        </w:rPr>
        <w:t>dengan</w:t>
      </w:r>
      <w:proofErr w:type="spellEnd"/>
      <w:r w:rsidRPr="00601FF6">
        <w:rPr>
          <w:rFonts w:ascii="Bookman Old Style" w:hAnsi="Bookman Old Style"/>
        </w:rPr>
        <w:t xml:space="preserve"> </w:t>
      </w:r>
      <w:proofErr w:type="spellStart"/>
      <w:r w:rsidRPr="00601FF6">
        <w:rPr>
          <w:rFonts w:ascii="Bookman Old Style" w:hAnsi="Bookman Old Style"/>
        </w:rPr>
        <w:t>sistem</w:t>
      </w:r>
      <w:proofErr w:type="spellEnd"/>
      <w:r w:rsidRPr="00601FF6">
        <w:rPr>
          <w:rFonts w:ascii="Bookman Old Style" w:hAnsi="Bookman Old Style"/>
        </w:rPr>
        <w:t xml:space="preserve"> </w:t>
      </w:r>
      <w:proofErr w:type="spellStart"/>
      <w:r w:rsidRPr="00601FF6">
        <w:rPr>
          <w:rFonts w:ascii="Bookman Old Style" w:hAnsi="Bookman Old Style"/>
        </w:rPr>
        <w:t>terpadu</w:t>
      </w:r>
      <w:proofErr w:type="spellEnd"/>
      <w:r w:rsidRPr="00601FF6">
        <w:rPr>
          <w:rFonts w:ascii="Bookman Old Style" w:hAnsi="Bookman Old Style"/>
        </w:rPr>
        <w:t xml:space="preserve"> dan </w:t>
      </w:r>
      <w:proofErr w:type="spellStart"/>
      <w:r w:rsidRPr="00601FF6">
        <w:rPr>
          <w:rFonts w:ascii="Bookman Old Style" w:hAnsi="Bookman Old Style"/>
        </w:rPr>
        <w:t>tepat</w:t>
      </w:r>
      <w:proofErr w:type="spellEnd"/>
      <w:r w:rsidRPr="00601FF6">
        <w:rPr>
          <w:rFonts w:ascii="Bookman Old Style" w:hAnsi="Bookman Old Style"/>
        </w:rPr>
        <w:t xml:space="preserve"> </w:t>
      </w:r>
      <w:proofErr w:type="spellStart"/>
      <w:r w:rsidRPr="00601FF6">
        <w:rPr>
          <w:rFonts w:ascii="Bookman Old Style" w:hAnsi="Bookman Old Style"/>
        </w:rPr>
        <w:t>sasaran</w:t>
      </w:r>
      <w:proofErr w:type="spellEnd"/>
      <w:r>
        <w:rPr>
          <w:rFonts w:ascii="Bookman Old Style" w:hAnsi="Bookman Old Style"/>
        </w:rPr>
        <w:t>;</w:t>
      </w:r>
    </w:p>
    <w:p w14:paraId="39C3820E" w14:textId="77777777" w:rsidR="00C450A5"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601FF6">
        <w:rPr>
          <w:rFonts w:ascii="Bookman Old Style" w:hAnsi="Bookman Old Style"/>
        </w:rPr>
        <w:t>Insentif</w:t>
      </w:r>
      <w:proofErr w:type="spellEnd"/>
      <w:r w:rsidRPr="00601FF6">
        <w:rPr>
          <w:rFonts w:ascii="Bookman Old Style" w:hAnsi="Bookman Old Style"/>
        </w:rPr>
        <w:t xml:space="preserve"> </w:t>
      </w:r>
      <w:proofErr w:type="spellStart"/>
      <w:r w:rsidRPr="00601FF6">
        <w:rPr>
          <w:rFonts w:ascii="Bookman Old Style" w:hAnsi="Bookman Old Style"/>
        </w:rPr>
        <w:t>untuk</w:t>
      </w:r>
      <w:proofErr w:type="spellEnd"/>
      <w:r w:rsidRPr="00601FF6">
        <w:rPr>
          <w:rFonts w:ascii="Bookman Old Style" w:hAnsi="Bookman Old Style"/>
        </w:rPr>
        <w:t xml:space="preserve"> Guru </w:t>
      </w:r>
      <w:proofErr w:type="spellStart"/>
      <w:r w:rsidRPr="00601FF6">
        <w:rPr>
          <w:rFonts w:ascii="Bookman Old Style" w:hAnsi="Bookman Old Style"/>
        </w:rPr>
        <w:t>Ngaji</w:t>
      </w:r>
      <w:proofErr w:type="spellEnd"/>
      <w:r w:rsidRPr="00601FF6">
        <w:rPr>
          <w:rFonts w:ascii="Bookman Old Style" w:hAnsi="Bookman Old Style"/>
        </w:rPr>
        <w:t xml:space="preserve">, </w:t>
      </w:r>
      <w:proofErr w:type="spellStart"/>
      <w:r w:rsidRPr="00601FF6">
        <w:rPr>
          <w:rFonts w:ascii="Bookman Old Style" w:hAnsi="Bookman Old Style"/>
        </w:rPr>
        <w:t>Linmas</w:t>
      </w:r>
      <w:proofErr w:type="spellEnd"/>
      <w:r w:rsidRPr="00601FF6">
        <w:rPr>
          <w:rFonts w:ascii="Bookman Old Style" w:hAnsi="Bookman Old Style"/>
        </w:rPr>
        <w:t xml:space="preserve">, </w:t>
      </w:r>
      <w:proofErr w:type="spellStart"/>
      <w:r w:rsidRPr="00601FF6">
        <w:rPr>
          <w:rFonts w:ascii="Bookman Old Style" w:hAnsi="Bookman Old Style"/>
        </w:rPr>
        <w:t>Penjaga</w:t>
      </w:r>
      <w:proofErr w:type="spellEnd"/>
      <w:r w:rsidRPr="00601FF6">
        <w:rPr>
          <w:rFonts w:ascii="Bookman Old Style" w:hAnsi="Bookman Old Style"/>
        </w:rPr>
        <w:t xml:space="preserve"> </w:t>
      </w:r>
      <w:proofErr w:type="spellStart"/>
      <w:r w:rsidRPr="00601FF6">
        <w:rPr>
          <w:rFonts w:ascii="Bookman Old Style" w:hAnsi="Bookman Old Style"/>
        </w:rPr>
        <w:t>tempat</w:t>
      </w:r>
      <w:proofErr w:type="spellEnd"/>
      <w:r w:rsidRPr="00601FF6">
        <w:rPr>
          <w:rFonts w:ascii="Bookman Old Style" w:hAnsi="Bookman Old Style"/>
        </w:rPr>
        <w:t xml:space="preserve"> ibadah, </w:t>
      </w:r>
      <w:proofErr w:type="spellStart"/>
      <w:r w:rsidRPr="00601FF6">
        <w:rPr>
          <w:rFonts w:ascii="Bookman Old Style" w:hAnsi="Bookman Old Style"/>
        </w:rPr>
        <w:t>kader</w:t>
      </w:r>
      <w:proofErr w:type="spellEnd"/>
      <w:r w:rsidRPr="00601FF6">
        <w:rPr>
          <w:rFonts w:ascii="Bookman Old Style" w:hAnsi="Bookman Old Style"/>
        </w:rPr>
        <w:t xml:space="preserve"> </w:t>
      </w:r>
      <w:proofErr w:type="spellStart"/>
      <w:r w:rsidRPr="00601FF6">
        <w:rPr>
          <w:rFonts w:ascii="Bookman Old Style" w:hAnsi="Bookman Old Style"/>
        </w:rPr>
        <w:t>posyandu</w:t>
      </w:r>
      <w:proofErr w:type="spellEnd"/>
      <w:r w:rsidRPr="00601FF6">
        <w:rPr>
          <w:rFonts w:ascii="Bookman Old Style" w:hAnsi="Bookman Old Style"/>
        </w:rPr>
        <w:t xml:space="preserve">, dan Guru </w:t>
      </w:r>
      <w:proofErr w:type="spellStart"/>
      <w:r w:rsidRPr="00601FF6">
        <w:rPr>
          <w:rFonts w:ascii="Bookman Old Style" w:hAnsi="Bookman Old Style"/>
        </w:rPr>
        <w:t>swasta</w:t>
      </w:r>
      <w:proofErr w:type="spellEnd"/>
      <w:r w:rsidRPr="00601FF6">
        <w:rPr>
          <w:rFonts w:ascii="Bookman Old Style" w:hAnsi="Bookman Old Style"/>
        </w:rPr>
        <w:t>;</w:t>
      </w:r>
    </w:p>
    <w:p w14:paraId="1C612403" w14:textId="77777777" w:rsidR="00C450A5" w:rsidRPr="00601FF6"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601FF6">
        <w:rPr>
          <w:rFonts w:ascii="Bookman Old Style" w:hAnsi="Bookman Old Style"/>
        </w:rPr>
        <w:t>Meningkatkan</w:t>
      </w:r>
      <w:proofErr w:type="spellEnd"/>
      <w:r w:rsidRPr="00601FF6">
        <w:rPr>
          <w:rFonts w:ascii="Bookman Old Style" w:hAnsi="Bookman Old Style"/>
        </w:rPr>
        <w:t xml:space="preserve"> </w:t>
      </w:r>
      <w:proofErr w:type="spellStart"/>
      <w:r w:rsidRPr="00601FF6">
        <w:rPr>
          <w:rFonts w:ascii="Bookman Old Style" w:hAnsi="Bookman Old Style"/>
        </w:rPr>
        <w:t>pemberdayaan</w:t>
      </w:r>
      <w:proofErr w:type="spellEnd"/>
      <w:r w:rsidRPr="00601FF6">
        <w:rPr>
          <w:rFonts w:ascii="Bookman Old Style" w:hAnsi="Bookman Old Style"/>
        </w:rPr>
        <w:t xml:space="preserve"> </w:t>
      </w:r>
      <w:proofErr w:type="spellStart"/>
      <w:r w:rsidRPr="00601FF6">
        <w:rPr>
          <w:rFonts w:ascii="Bookman Old Style" w:hAnsi="Bookman Old Style"/>
        </w:rPr>
        <w:t>perempuan</w:t>
      </w:r>
      <w:proofErr w:type="spellEnd"/>
      <w:r w:rsidRPr="00601FF6">
        <w:rPr>
          <w:rFonts w:ascii="Bookman Old Style" w:hAnsi="Bookman Old Style"/>
        </w:rPr>
        <w:t xml:space="preserve">, </w:t>
      </w:r>
      <w:proofErr w:type="spellStart"/>
      <w:r w:rsidRPr="00601FF6">
        <w:rPr>
          <w:rFonts w:ascii="Bookman Old Style" w:hAnsi="Bookman Old Style"/>
        </w:rPr>
        <w:t>pengarusutamaan</w:t>
      </w:r>
      <w:proofErr w:type="spellEnd"/>
      <w:r w:rsidRPr="00601FF6">
        <w:rPr>
          <w:rFonts w:ascii="Bookman Old Style" w:hAnsi="Bookman Old Style"/>
        </w:rPr>
        <w:t xml:space="preserve"> gender dan </w:t>
      </w:r>
      <w:proofErr w:type="spellStart"/>
      <w:r w:rsidRPr="00601FF6">
        <w:rPr>
          <w:rFonts w:ascii="Bookman Old Style" w:hAnsi="Bookman Old Style"/>
        </w:rPr>
        <w:t>perlindungan</w:t>
      </w:r>
      <w:proofErr w:type="spellEnd"/>
      <w:r w:rsidRPr="00601FF6">
        <w:rPr>
          <w:rFonts w:ascii="Bookman Old Style" w:hAnsi="Bookman Old Style"/>
        </w:rPr>
        <w:t xml:space="preserve"> </w:t>
      </w:r>
      <w:proofErr w:type="spellStart"/>
      <w:r w:rsidRPr="00601FF6">
        <w:rPr>
          <w:rFonts w:ascii="Bookman Old Style" w:hAnsi="Bookman Old Style"/>
        </w:rPr>
        <w:t>perempuan</w:t>
      </w:r>
      <w:proofErr w:type="spellEnd"/>
      <w:r w:rsidRPr="00601FF6">
        <w:rPr>
          <w:rFonts w:ascii="Bookman Old Style" w:hAnsi="Bookman Old Style"/>
        </w:rPr>
        <w:t xml:space="preserve"> dan </w:t>
      </w:r>
      <w:proofErr w:type="spellStart"/>
      <w:r w:rsidRPr="00601FF6">
        <w:rPr>
          <w:rFonts w:ascii="Bookman Old Style" w:hAnsi="Bookman Old Style"/>
        </w:rPr>
        <w:t>anak</w:t>
      </w:r>
      <w:proofErr w:type="spellEnd"/>
      <w:r w:rsidRPr="00601FF6">
        <w:rPr>
          <w:rFonts w:ascii="Bookman Old Style" w:hAnsi="Bookman Old Style"/>
        </w:rPr>
        <w:t xml:space="preserve"> </w:t>
      </w:r>
      <w:proofErr w:type="spellStart"/>
      <w:r w:rsidRPr="00601FF6">
        <w:rPr>
          <w:rFonts w:ascii="Bookman Old Style" w:hAnsi="Bookman Old Style"/>
        </w:rPr>
        <w:t>dari</w:t>
      </w:r>
      <w:proofErr w:type="spellEnd"/>
      <w:r w:rsidRPr="00601FF6">
        <w:rPr>
          <w:rFonts w:ascii="Bookman Old Style" w:hAnsi="Bookman Old Style"/>
        </w:rPr>
        <w:t xml:space="preserve"> </w:t>
      </w:r>
      <w:proofErr w:type="spellStart"/>
      <w:r w:rsidRPr="00601FF6">
        <w:rPr>
          <w:rFonts w:ascii="Bookman Old Style" w:hAnsi="Bookman Old Style"/>
        </w:rPr>
        <w:t>kekerasan</w:t>
      </w:r>
      <w:proofErr w:type="spellEnd"/>
      <w:r>
        <w:rPr>
          <w:rFonts w:ascii="Bookman Old Style" w:hAnsi="Bookman Old Style"/>
        </w:rPr>
        <w:t>;</w:t>
      </w:r>
    </w:p>
    <w:p w14:paraId="55AF4129" w14:textId="77777777" w:rsidR="00C450A5" w:rsidRPr="00601FF6" w:rsidRDefault="00C450A5" w:rsidP="00956EF0">
      <w:pPr>
        <w:pStyle w:val="ListParagraph"/>
        <w:widowControl w:val="0"/>
        <w:numPr>
          <w:ilvl w:val="0"/>
          <w:numId w:val="51"/>
        </w:numPr>
        <w:autoSpaceDE w:val="0"/>
        <w:autoSpaceDN w:val="0"/>
        <w:adjustRightInd w:val="0"/>
        <w:ind w:right="74"/>
        <w:contextualSpacing/>
        <w:jc w:val="both"/>
        <w:rPr>
          <w:rFonts w:ascii="Bookman Old Style" w:hAnsi="Bookman Old Style"/>
        </w:rPr>
      </w:pPr>
      <w:proofErr w:type="spellStart"/>
      <w:r w:rsidRPr="00601FF6">
        <w:rPr>
          <w:rFonts w:ascii="Bookman Old Style" w:hAnsi="Bookman Old Style"/>
        </w:rPr>
        <w:t>Mewujudkan</w:t>
      </w:r>
      <w:proofErr w:type="spellEnd"/>
      <w:r w:rsidRPr="00601FF6">
        <w:rPr>
          <w:rFonts w:ascii="Bookman Old Style" w:hAnsi="Bookman Old Style"/>
        </w:rPr>
        <w:t xml:space="preserve"> </w:t>
      </w:r>
      <w:proofErr w:type="spellStart"/>
      <w:r w:rsidRPr="00601FF6">
        <w:rPr>
          <w:rFonts w:ascii="Bookman Old Style" w:hAnsi="Bookman Old Style"/>
        </w:rPr>
        <w:t>kelestarian</w:t>
      </w:r>
      <w:proofErr w:type="spellEnd"/>
      <w:r w:rsidRPr="00601FF6">
        <w:rPr>
          <w:rFonts w:ascii="Bookman Old Style" w:hAnsi="Bookman Old Style"/>
        </w:rPr>
        <w:t xml:space="preserve"> </w:t>
      </w:r>
      <w:proofErr w:type="spellStart"/>
      <w:r w:rsidRPr="00601FF6">
        <w:rPr>
          <w:rFonts w:ascii="Bookman Old Style" w:hAnsi="Bookman Old Style"/>
        </w:rPr>
        <w:t>lingkungan</w:t>
      </w:r>
      <w:proofErr w:type="spellEnd"/>
      <w:r w:rsidRPr="00601FF6">
        <w:rPr>
          <w:rFonts w:ascii="Bookman Old Style" w:hAnsi="Bookman Old Style"/>
        </w:rPr>
        <w:t xml:space="preserve"> </w:t>
      </w:r>
      <w:proofErr w:type="spellStart"/>
      <w:r w:rsidRPr="00601FF6">
        <w:rPr>
          <w:rFonts w:ascii="Bookman Old Style" w:hAnsi="Bookman Old Style"/>
        </w:rPr>
        <w:t>hidup</w:t>
      </w:r>
      <w:proofErr w:type="spellEnd"/>
      <w:r w:rsidRPr="00601FF6">
        <w:rPr>
          <w:rFonts w:ascii="Bookman Old Style" w:hAnsi="Bookman Old Style"/>
        </w:rPr>
        <w:t xml:space="preserve"> </w:t>
      </w:r>
      <w:proofErr w:type="spellStart"/>
      <w:r w:rsidRPr="00601FF6">
        <w:rPr>
          <w:rFonts w:ascii="Bookman Old Style" w:hAnsi="Bookman Old Style"/>
        </w:rPr>
        <w:t>dengan</w:t>
      </w:r>
      <w:proofErr w:type="spellEnd"/>
      <w:r w:rsidRPr="00601FF6">
        <w:rPr>
          <w:rFonts w:ascii="Bookman Old Style" w:hAnsi="Bookman Old Style"/>
        </w:rPr>
        <w:t xml:space="preserve"> </w:t>
      </w:r>
      <w:proofErr w:type="spellStart"/>
      <w:r w:rsidRPr="00601FF6">
        <w:rPr>
          <w:rFonts w:ascii="Bookman Old Style" w:hAnsi="Bookman Old Style"/>
        </w:rPr>
        <w:t>meningkatkan</w:t>
      </w:r>
      <w:proofErr w:type="spellEnd"/>
      <w:r w:rsidRPr="00601FF6">
        <w:rPr>
          <w:rFonts w:ascii="Bookman Old Style" w:hAnsi="Bookman Old Style"/>
        </w:rPr>
        <w:t xml:space="preserve"> </w:t>
      </w:r>
      <w:proofErr w:type="spellStart"/>
      <w:r w:rsidRPr="00601FF6">
        <w:rPr>
          <w:rFonts w:ascii="Bookman Old Style" w:hAnsi="Bookman Old Style"/>
        </w:rPr>
        <w:t>kualitas</w:t>
      </w:r>
      <w:proofErr w:type="spellEnd"/>
      <w:r w:rsidRPr="00601FF6">
        <w:rPr>
          <w:rFonts w:ascii="Bookman Old Style" w:hAnsi="Bookman Old Style"/>
        </w:rPr>
        <w:t xml:space="preserve"> </w:t>
      </w:r>
      <w:proofErr w:type="spellStart"/>
      <w:r w:rsidRPr="00601FF6">
        <w:rPr>
          <w:rFonts w:ascii="Bookman Old Style" w:hAnsi="Bookman Old Style"/>
        </w:rPr>
        <w:t>udara</w:t>
      </w:r>
      <w:proofErr w:type="spellEnd"/>
      <w:r w:rsidRPr="00601FF6">
        <w:rPr>
          <w:rFonts w:ascii="Bookman Old Style" w:hAnsi="Bookman Old Style"/>
        </w:rPr>
        <w:t xml:space="preserve">, </w:t>
      </w:r>
      <w:proofErr w:type="spellStart"/>
      <w:r w:rsidRPr="00601FF6">
        <w:rPr>
          <w:rFonts w:ascii="Bookman Old Style" w:hAnsi="Bookman Old Style"/>
        </w:rPr>
        <w:t>kualitas</w:t>
      </w:r>
      <w:proofErr w:type="spellEnd"/>
      <w:r w:rsidRPr="00601FF6">
        <w:rPr>
          <w:rFonts w:ascii="Bookman Old Style" w:hAnsi="Bookman Old Style"/>
        </w:rPr>
        <w:t xml:space="preserve"> air, </w:t>
      </w:r>
      <w:proofErr w:type="spellStart"/>
      <w:r w:rsidRPr="00601FF6">
        <w:rPr>
          <w:rFonts w:ascii="Bookman Old Style" w:hAnsi="Bookman Old Style"/>
        </w:rPr>
        <w:t>keaneragaman</w:t>
      </w:r>
      <w:proofErr w:type="spellEnd"/>
      <w:r w:rsidRPr="00601FF6">
        <w:rPr>
          <w:rFonts w:ascii="Bookman Old Style" w:hAnsi="Bookman Old Style"/>
        </w:rPr>
        <w:t xml:space="preserve"> </w:t>
      </w:r>
      <w:proofErr w:type="spellStart"/>
      <w:r w:rsidRPr="00601FF6">
        <w:rPr>
          <w:rFonts w:ascii="Bookman Old Style" w:hAnsi="Bookman Old Style"/>
        </w:rPr>
        <w:t>hayati</w:t>
      </w:r>
      <w:proofErr w:type="spellEnd"/>
      <w:r w:rsidRPr="00601FF6">
        <w:rPr>
          <w:rFonts w:ascii="Bookman Old Style" w:hAnsi="Bookman Old Style"/>
        </w:rPr>
        <w:t xml:space="preserve"> dan </w:t>
      </w:r>
      <w:proofErr w:type="spellStart"/>
      <w:r w:rsidRPr="00601FF6">
        <w:rPr>
          <w:rFonts w:ascii="Bookman Old Style" w:hAnsi="Bookman Old Style"/>
        </w:rPr>
        <w:t>penanganan</w:t>
      </w:r>
      <w:proofErr w:type="spellEnd"/>
      <w:r w:rsidRPr="00601FF6">
        <w:rPr>
          <w:rFonts w:ascii="Bookman Old Style" w:hAnsi="Bookman Old Style"/>
        </w:rPr>
        <w:t xml:space="preserve"> </w:t>
      </w:r>
      <w:proofErr w:type="spellStart"/>
      <w:r w:rsidRPr="00601FF6">
        <w:rPr>
          <w:rFonts w:ascii="Bookman Old Style" w:hAnsi="Bookman Old Style"/>
        </w:rPr>
        <w:t>sampah</w:t>
      </w:r>
      <w:proofErr w:type="spellEnd"/>
      <w:r w:rsidRPr="00601FF6">
        <w:rPr>
          <w:rFonts w:ascii="Bookman Old Style" w:hAnsi="Bookman Old Style"/>
        </w:rPr>
        <w:t xml:space="preserve">.  </w:t>
      </w:r>
      <w:proofErr w:type="spellStart"/>
      <w:r w:rsidRPr="00601FF6">
        <w:rPr>
          <w:rFonts w:ascii="Bookman Old Style" w:hAnsi="Bookman Old Style"/>
        </w:rPr>
        <w:t>Mewujudkan</w:t>
      </w:r>
      <w:proofErr w:type="spellEnd"/>
      <w:r w:rsidRPr="00601FF6">
        <w:rPr>
          <w:rFonts w:ascii="Bookman Old Style" w:hAnsi="Bookman Old Style"/>
        </w:rPr>
        <w:t xml:space="preserve"> </w:t>
      </w:r>
      <w:proofErr w:type="spellStart"/>
      <w:r w:rsidRPr="00601FF6">
        <w:rPr>
          <w:rFonts w:ascii="Bookman Old Style" w:hAnsi="Bookman Old Style"/>
        </w:rPr>
        <w:t>ketahanan</w:t>
      </w:r>
      <w:proofErr w:type="spellEnd"/>
      <w:r w:rsidRPr="00601FF6">
        <w:rPr>
          <w:rFonts w:ascii="Bookman Old Style" w:hAnsi="Bookman Old Style"/>
        </w:rPr>
        <w:t xml:space="preserve"> </w:t>
      </w:r>
      <w:proofErr w:type="spellStart"/>
      <w:r w:rsidRPr="00601FF6">
        <w:rPr>
          <w:rFonts w:ascii="Bookman Old Style" w:hAnsi="Bookman Old Style"/>
        </w:rPr>
        <w:t>daerah</w:t>
      </w:r>
      <w:proofErr w:type="spellEnd"/>
      <w:r w:rsidRPr="00601FF6">
        <w:rPr>
          <w:rFonts w:ascii="Bookman Old Style" w:hAnsi="Bookman Old Style"/>
        </w:rPr>
        <w:t xml:space="preserve"> </w:t>
      </w:r>
      <w:proofErr w:type="spellStart"/>
      <w:r w:rsidRPr="00601FF6">
        <w:rPr>
          <w:rFonts w:ascii="Bookman Old Style" w:hAnsi="Bookman Old Style"/>
        </w:rPr>
        <w:t>terkait</w:t>
      </w:r>
      <w:proofErr w:type="spellEnd"/>
      <w:r w:rsidRPr="00601FF6">
        <w:rPr>
          <w:rFonts w:ascii="Bookman Old Style" w:hAnsi="Bookman Old Style"/>
        </w:rPr>
        <w:t xml:space="preserve"> </w:t>
      </w:r>
      <w:proofErr w:type="spellStart"/>
      <w:r w:rsidRPr="00601FF6">
        <w:rPr>
          <w:rFonts w:ascii="Bookman Old Style" w:hAnsi="Bookman Old Style"/>
        </w:rPr>
        <w:t>bencana</w:t>
      </w:r>
      <w:proofErr w:type="spellEnd"/>
      <w:r w:rsidRPr="00601FF6">
        <w:rPr>
          <w:rFonts w:ascii="Bookman Old Style" w:hAnsi="Bookman Old Style"/>
        </w:rPr>
        <w:t xml:space="preserve">, dan </w:t>
      </w:r>
      <w:proofErr w:type="spellStart"/>
      <w:r w:rsidRPr="00601FF6">
        <w:rPr>
          <w:rFonts w:ascii="Bookman Old Style" w:hAnsi="Bookman Old Style"/>
        </w:rPr>
        <w:t>meningkatkan</w:t>
      </w:r>
      <w:proofErr w:type="spellEnd"/>
      <w:r w:rsidRPr="00601FF6">
        <w:rPr>
          <w:rFonts w:ascii="Bookman Old Style" w:hAnsi="Bookman Old Style"/>
        </w:rPr>
        <w:t xml:space="preserve"> </w:t>
      </w:r>
      <w:proofErr w:type="spellStart"/>
      <w:r w:rsidRPr="00601FF6">
        <w:rPr>
          <w:rFonts w:ascii="Bookman Old Style" w:hAnsi="Bookman Old Style"/>
        </w:rPr>
        <w:t>kesiap</w:t>
      </w:r>
      <w:proofErr w:type="spellEnd"/>
      <w:r w:rsidRPr="00601FF6">
        <w:rPr>
          <w:rFonts w:ascii="Bookman Old Style" w:hAnsi="Bookman Old Style"/>
        </w:rPr>
        <w:t xml:space="preserve"> </w:t>
      </w:r>
      <w:proofErr w:type="spellStart"/>
      <w:r w:rsidRPr="00601FF6">
        <w:rPr>
          <w:rFonts w:ascii="Bookman Old Style" w:hAnsi="Bookman Old Style"/>
        </w:rPr>
        <w:t>siagaan</w:t>
      </w:r>
      <w:proofErr w:type="spellEnd"/>
      <w:r w:rsidRPr="00601FF6">
        <w:rPr>
          <w:rFonts w:ascii="Bookman Old Style" w:hAnsi="Bookman Old Style"/>
        </w:rPr>
        <w:t xml:space="preserve"> </w:t>
      </w:r>
      <w:proofErr w:type="spellStart"/>
      <w:r w:rsidRPr="00601FF6">
        <w:rPr>
          <w:rFonts w:ascii="Bookman Old Style" w:hAnsi="Bookman Old Style"/>
        </w:rPr>
        <w:t>bencana</w:t>
      </w:r>
      <w:proofErr w:type="spellEnd"/>
      <w:r>
        <w:rPr>
          <w:rFonts w:ascii="Bookman Old Style" w:hAnsi="Bookman Old Style"/>
        </w:rPr>
        <w:t>;</w:t>
      </w:r>
    </w:p>
    <w:p w14:paraId="3F6392F8"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Pupuk</w:t>
      </w:r>
      <w:proofErr w:type="spellEnd"/>
      <w:r w:rsidRPr="00601FF6">
        <w:rPr>
          <w:rFonts w:ascii="Bookman Old Style" w:hAnsi="Bookman Old Style"/>
        </w:rPr>
        <w:t xml:space="preserve"> </w:t>
      </w:r>
      <w:proofErr w:type="spellStart"/>
      <w:r w:rsidRPr="00601FF6">
        <w:rPr>
          <w:rFonts w:ascii="Bookman Old Style" w:hAnsi="Bookman Old Style"/>
        </w:rPr>
        <w:t>murah</w:t>
      </w:r>
      <w:proofErr w:type="spellEnd"/>
      <w:r w:rsidRPr="00601FF6">
        <w:rPr>
          <w:rFonts w:ascii="Bookman Old Style" w:hAnsi="Bookman Old Style"/>
        </w:rPr>
        <w:t xml:space="preserve">, </w:t>
      </w:r>
      <w:proofErr w:type="spellStart"/>
      <w:r w:rsidRPr="00601FF6">
        <w:rPr>
          <w:rFonts w:ascii="Bookman Old Style" w:hAnsi="Bookman Old Style"/>
        </w:rPr>
        <w:t>mudah</w:t>
      </w:r>
      <w:proofErr w:type="spellEnd"/>
      <w:r w:rsidRPr="00601FF6">
        <w:rPr>
          <w:rFonts w:ascii="Bookman Old Style" w:hAnsi="Bookman Old Style"/>
        </w:rPr>
        <w:t xml:space="preserve"> dan </w:t>
      </w:r>
      <w:proofErr w:type="spellStart"/>
      <w:r w:rsidRPr="00601FF6">
        <w:rPr>
          <w:rFonts w:ascii="Bookman Old Style" w:hAnsi="Bookman Old Style"/>
        </w:rPr>
        <w:t>irigasi</w:t>
      </w:r>
      <w:proofErr w:type="spellEnd"/>
      <w:r w:rsidRPr="00601FF6">
        <w:rPr>
          <w:rFonts w:ascii="Bookman Old Style" w:hAnsi="Bookman Old Style"/>
        </w:rPr>
        <w:t xml:space="preserve"> </w:t>
      </w:r>
      <w:proofErr w:type="spellStart"/>
      <w:r w:rsidRPr="00601FF6">
        <w:rPr>
          <w:rFonts w:ascii="Bookman Old Style" w:hAnsi="Bookman Old Style"/>
        </w:rPr>
        <w:t>lancar</w:t>
      </w:r>
      <w:proofErr w:type="spellEnd"/>
      <w:r>
        <w:rPr>
          <w:rFonts w:ascii="Bookman Old Style" w:hAnsi="Bookman Old Style"/>
        </w:rPr>
        <w:t>;</w:t>
      </w:r>
    </w:p>
    <w:p w14:paraId="6A09FC19"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r w:rsidRPr="00601FF6">
        <w:rPr>
          <w:rFonts w:ascii="Bookman Old Style" w:hAnsi="Bookman Old Style"/>
        </w:rPr>
        <w:t xml:space="preserve">Pembangunan </w:t>
      </w:r>
      <w:proofErr w:type="spellStart"/>
      <w:r w:rsidRPr="00601FF6">
        <w:rPr>
          <w:rFonts w:ascii="Bookman Old Style" w:hAnsi="Bookman Old Style"/>
        </w:rPr>
        <w:t>infrastuktur</w:t>
      </w:r>
      <w:proofErr w:type="spellEnd"/>
      <w:r w:rsidRPr="00601FF6">
        <w:rPr>
          <w:rFonts w:ascii="Bookman Old Style" w:hAnsi="Bookman Old Style"/>
        </w:rPr>
        <w:t xml:space="preserve"> </w:t>
      </w:r>
      <w:proofErr w:type="spellStart"/>
      <w:r w:rsidRPr="00601FF6">
        <w:rPr>
          <w:rFonts w:ascii="Bookman Old Style" w:hAnsi="Bookman Old Style"/>
        </w:rPr>
        <w:t>jalan</w:t>
      </w:r>
      <w:proofErr w:type="spellEnd"/>
      <w:r w:rsidRPr="00601FF6">
        <w:rPr>
          <w:rFonts w:ascii="Bookman Old Style" w:hAnsi="Bookman Old Style"/>
        </w:rPr>
        <w:t xml:space="preserve"> yang </w:t>
      </w:r>
      <w:proofErr w:type="spellStart"/>
      <w:r w:rsidRPr="00601FF6">
        <w:rPr>
          <w:rFonts w:ascii="Bookman Old Style" w:hAnsi="Bookman Old Style"/>
        </w:rPr>
        <w:t>merata</w:t>
      </w:r>
      <w:proofErr w:type="spellEnd"/>
      <w:r w:rsidRPr="00601FF6">
        <w:rPr>
          <w:rFonts w:ascii="Bookman Old Style" w:hAnsi="Bookman Old Style"/>
        </w:rPr>
        <w:t xml:space="preserve"> </w:t>
      </w:r>
      <w:proofErr w:type="spellStart"/>
      <w:r w:rsidRPr="00601FF6">
        <w:rPr>
          <w:rFonts w:ascii="Bookman Old Style" w:hAnsi="Bookman Old Style"/>
        </w:rPr>
        <w:t>sehingga</w:t>
      </w:r>
      <w:proofErr w:type="spellEnd"/>
      <w:r w:rsidRPr="00601FF6">
        <w:rPr>
          <w:rFonts w:ascii="Bookman Old Style" w:hAnsi="Bookman Old Style"/>
        </w:rPr>
        <w:t xml:space="preserve"> </w:t>
      </w:r>
      <w:proofErr w:type="spellStart"/>
      <w:r w:rsidRPr="00601FF6">
        <w:rPr>
          <w:rFonts w:ascii="Bookman Old Style" w:hAnsi="Bookman Old Style"/>
        </w:rPr>
        <w:t>tercipta</w:t>
      </w:r>
      <w:proofErr w:type="spellEnd"/>
      <w:r w:rsidRPr="00601FF6">
        <w:rPr>
          <w:rFonts w:ascii="Bookman Old Style" w:hAnsi="Bookman Old Style"/>
        </w:rPr>
        <w:t xml:space="preserve"> “</w:t>
      </w:r>
      <w:proofErr w:type="spellStart"/>
      <w:r w:rsidRPr="00601FF6">
        <w:rPr>
          <w:rFonts w:ascii="Bookman Old Style" w:hAnsi="Bookman Old Style"/>
        </w:rPr>
        <w:t>Karanganyar</w:t>
      </w:r>
      <w:proofErr w:type="spellEnd"/>
      <w:r w:rsidRPr="00601FF6">
        <w:rPr>
          <w:rFonts w:ascii="Bookman Old Style" w:hAnsi="Bookman Old Style"/>
        </w:rPr>
        <w:t xml:space="preserve"> </w:t>
      </w:r>
      <w:proofErr w:type="spellStart"/>
      <w:r w:rsidRPr="00601FF6">
        <w:rPr>
          <w:rFonts w:ascii="Bookman Old Style" w:hAnsi="Bookman Old Style"/>
        </w:rPr>
        <w:t>Bebas</w:t>
      </w:r>
      <w:proofErr w:type="spellEnd"/>
      <w:r w:rsidRPr="00601FF6">
        <w:rPr>
          <w:rFonts w:ascii="Bookman Old Style" w:hAnsi="Bookman Old Style"/>
        </w:rPr>
        <w:t xml:space="preserve"> </w:t>
      </w:r>
      <w:proofErr w:type="spellStart"/>
      <w:r w:rsidRPr="00601FF6">
        <w:rPr>
          <w:rFonts w:ascii="Bookman Old Style" w:hAnsi="Bookman Old Style"/>
        </w:rPr>
        <w:t>Jeglongan</w:t>
      </w:r>
      <w:proofErr w:type="spellEnd"/>
      <w:r>
        <w:rPr>
          <w:rFonts w:ascii="Bookman Old Style" w:hAnsi="Bookman Old Style"/>
        </w:rPr>
        <w:t>”;</w:t>
      </w:r>
    </w:p>
    <w:p w14:paraId="1C193A47"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Lapangan</w:t>
      </w:r>
      <w:proofErr w:type="spellEnd"/>
      <w:r w:rsidRPr="00601FF6">
        <w:rPr>
          <w:rFonts w:ascii="Bookman Old Style" w:hAnsi="Bookman Old Style"/>
        </w:rPr>
        <w:t xml:space="preserve"> </w:t>
      </w:r>
      <w:proofErr w:type="spellStart"/>
      <w:r w:rsidRPr="00601FF6">
        <w:rPr>
          <w:rFonts w:ascii="Bookman Old Style" w:hAnsi="Bookman Old Style"/>
        </w:rPr>
        <w:t>kerja</w:t>
      </w:r>
      <w:proofErr w:type="spellEnd"/>
      <w:r w:rsidRPr="00601FF6">
        <w:rPr>
          <w:rFonts w:ascii="Bookman Old Style" w:hAnsi="Bookman Old Style"/>
        </w:rPr>
        <w:t xml:space="preserve"> </w:t>
      </w:r>
      <w:proofErr w:type="spellStart"/>
      <w:r w:rsidRPr="00601FF6">
        <w:rPr>
          <w:rFonts w:ascii="Bookman Old Style" w:hAnsi="Bookman Old Style"/>
        </w:rPr>
        <w:t>semakin</w:t>
      </w:r>
      <w:proofErr w:type="spellEnd"/>
      <w:r w:rsidRPr="00601FF6">
        <w:rPr>
          <w:rFonts w:ascii="Bookman Old Style" w:hAnsi="Bookman Old Style"/>
        </w:rPr>
        <w:t xml:space="preserve"> </w:t>
      </w:r>
      <w:proofErr w:type="spellStart"/>
      <w:r w:rsidRPr="00601FF6">
        <w:rPr>
          <w:rFonts w:ascii="Bookman Old Style" w:hAnsi="Bookman Old Style"/>
        </w:rPr>
        <w:t>luas</w:t>
      </w:r>
      <w:proofErr w:type="spellEnd"/>
      <w:r w:rsidRPr="00601FF6">
        <w:rPr>
          <w:rFonts w:ascii="Bookman Old Style" w:hAnsi="Bookman Old Style"/>
        </w:rPr>
        <w:t xml:space="preserve">, UMKM </w:t>
      </w:r>
      <w:proofErr w:type="spellStart"/>
      <w:r w:rsidRPr="00601FF6">
        <w:rPr>
          <w:rFonts w:ascii="Bookman Old Style" w:hAnsi="Bookman Old Style"/>
        </w:rPr>
        <w:t>mendapat</w:t>
      </w:r>
      <w:proofErr w:type="spellEnd"/>
      <w:r w:rsidRPr="00601FF6">
        <w:rPr>
          <w:rFonts w:ascii="Bookman Old Style" w:hAnsi="Bookman Old Style"/>
        </w:rPr>
        <w:t xml:space="preserve"> </w:t>
      </w:r>
      <w:proofErr w:type="spellStart"/>
      <w:r w:rsidRPr="00601FF6">
        <w:rPr>
          <w:rFonts w:ascii="Bookman Old Style" w:hAnsi="Bookman Old Style"/>
        </w:rPr>
        <w:t>fasilitas</w:t>
      </w:r>
      <w:proofErr w:type="spellEnd"/>
      <w:r>
        <w:rPr>
          <w:rFonts w:ascii="Bookman Old Style" w:hAnsi="Bookman Old Style"/>
        </w:rPr>
        <w:t>;</w:t>
      </w:r>
    </w:p>
    <w:p w14:paraId="0EDD7E8D"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r w:rsidRPr="00601FF6">
        <w:rPr>
          <w:rFonts w:ascii="Bookman Old Style" w:hAnsi="Bookman Old Style"/>
        </w:rPr>
        <w:t xml:space="preserve">Modal </w:t>
      </w:r>
      <w:proofErr w:type="spellStart"/>
      <w:r w:rsidRPr="00601FF6">
        <w:rPr>
          <w:rFonts w:ascii="Bookman Old Style" w:hAnsi="Bookman Old Style"/>
        </w:rPr>
        <w:t>usaha</w:t>
      </w:r>
      <w:proofErr w:type="spellEnd"/>
      <w:r w:rsidRPr="00601FF6">
        <w:rPr>
          <w:rFonts w:ascii="Bookman Old Style" w:hAnsi="Bookman Old Style"/>
        </w:rPr>
        <w:t xml:space="preserve"> 10 -30 </w:t>
      </w:r>
      <w:proofErr w:type="spellStart"/>
      <w:r w:rsidRPr="00601FF6">
        <w:rPr>
          <w:rFonts w:ascii="Bookman Old Style" w:hAnsi="Bookman Old Style"/>
        </w:rPr>
        <w:t>juta</w:t>
      </w:r>
      <w:proofErr w:type="spellEnd"/>
      <w:r w:rsidRPr="00601FF6">
        <w:rPr>
          <w:rFonts w:ascii="Bookman Old Style" w:hAnsi="Bookman Old Style"/>
        </w:rPr>
        <w:t xml:space="preserve"> </w:t>
      </w:r>
      <w:proofErr w:type="spellStart"/>
      <w:r w:rsidRPr="00601FF6">
        <w:rPr>
          <w:rFonts w:ascii="Bookman Old Style" w:hAnsi="Bookman Old Style"/>
        </w:rPr>
        <w:t>setiap</w:t>
      </w:r>
      <w:proofErr w:type="spellEnd"/>
      <w:r w:rsidRPr="00601FF6">
        <w:rPr>
          <w:rFonts w:ascii="Bookman Old Style" w:hAnsi="Bookman Old Style"/>
        </w:rPr>
        <w:t xml:space="preserve"> </w:t>
      </w:r>
      <w:proofErr w:type="spellStart"/>
      <w:r w:rsidRPr="00601FF6">
        <w:rPr>
          <w:rFonts w:ascii="Bookman Old Style" w:hAnsi="Bookman Old Style"/>
        </w:rPr>
        <w:t>Karangtaruna</w:t>
      </w:r>
      <w:proofErr w:type="spellEnd"/>
      <w:r w:rsidRPr="00601FF6">
        <w:rPr>
          <w:rFonts w:ascii="Bookman Old Style" w:hAnsi="Bookman Old Style"/>
        </w:rPr>
        <w:t xml:space="preserve"> yang </w:t>
      </w:r>
      <w:proofErr w:type="spellStart"/>
      <w:r w:rsidRPr="00601FF6">
        <w:rPr>
          <w:rFonts w:ascii="Bookman Old Style" w:hAnsi="Bookman Old Style"/>
        </w:rPr>
        <w:t>berkelanjutan</w:t>
      </w:r>
      <w:proofErr w:type="spellEnd"/>
      <w:r>
        <w:rPr>
          <w:rFonts w:ascii="Bookman Old Style" w:hAnsi="Bookman Old Style"/>
        </w:rPr>
        <w:t>;</w:t>
      </w:r>
    </w:p>
    <w:p w14:paraId="624CA902"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r w:rsidRPr="00601FF6">
        <w:rPr>
          <w:rFonts w:ascii="Bookman Old Style" w:hAnsi="Bookman Old Style"/>
        </w:rPr>
        <w:t xml:space="preserve">Pembangunan </w:t>
      </w:r>
      <w:proofErr w:type="spellStart"/>
      <w:r w:rsidRPr="00601FF6">
        <w:rPr>
          <w:rFonts w:ascii="Bookman Old Style" w:hAnsi="Bookman Old Style"/>
        </w:rPr>
        <w:t>wisata</w:t>
      </w:r>
      <w:proofErr w:type="spellEnd"/>
      <w:r w:rsidRPr="00601FF6">
        <w:rPr>
          <w:rFonts w:ascii="Bookman Old Style" w:hAnsi="Bookman Old Style"/>
        </w:rPr>
        <w:t xml:space="preserve"> yang </w:t>
      </w:r>
      <w:proofErr w:type="spellStart"/>
      <w:r w:rsidRPr="00601FF6">
        <w:rPr>
          <w:rFonts w:ascii="Bookman Old Style" w:hAnsi="Bookman Old Style"/>
        </w:rPr>
        <w:t>berkelanjutan</w:t>
      </w:r>
      <w:proofErr w:type="spellEnd"/>
      <w:r w:rsidRPr="00601FF6">
        <w:rPr>
          <w:rFonts w:ascii="Bookman Old Style" w:hAnsi="Bookman Old Style"/>
        </w:rPr>
        <w:t xml:space="preserve">, </w:t>
      </w:r>
      <w:proofErr w:type="spellStart"/>
      <w:r w:rsidRPr="00601FF6">
        <w:rPr>
          <w:rFonts w:ascii="Bookman Old Style" w:hAnsi="Bookman Old Style"/>
        </w:rPr>
        <w:t>penguatan</w:t>
      </w:r>
      <w:proofErr w:type="spellEnd"/>
      <w:r w:rsidRPr="00601FF6">
        <w:rPr>
          <w:rFonts w:ascii="Bookman Old Style" w:hAnsi="Bookman Old Style"/>
        </w:rPr>
        <w:t xml:space="preserve"> </w:t>
      </w:r>
      <w:proofErr w:type="spellStart"/>
      <w:r w:rsidRPr="00601FF6">
        <w:rPr>
          <w:rFonts w:ascii="Bookman Old Style" w:hAnsi="Bookman Old Style"/>
        </w:rPr>
        <w:t>desa</w:t>
      </w:r>
      <w:proofErr w:type="spellEnd"/>
      <w:r w:rsidRPr="00601FF6">
        <w:rPr>
          <w:rFonts w:ascii="Bookman Old Style" w:hAnsi="Bookman Old Style"/>
        </w:rPr>
        <w:t xml:space="preserve"> </w:t>
      </w:r>
      <w:proofErr w:type="spellStart"/>
      <w:r w:rsidRPr="00601FF6">
        <w:rPr>
          <w:rFonts w:ascii="Bookman Old Style" w:hAnsi="Bookman Old Style"/>
        </w:rPr>
        <w:t>wisata</w:t>
      </w:r>
      <w:proofErr w:type="spellEnd"/>
      <w:r w:rsidRPr="00601FF6">
        <w:rPr>
          <w:rFonts w:ascii="Bookman Old Style" w:hAnsi="Bookman Old Style"/>
        </w:rPr>
        <w:t xml:space="preserve"> </w:t>
      </w:r>
      <w:proofErr w:type="spellStart"/>
      <w:r w:rsidRPr="00601FF6">
        <w:rPr>
          <w:rFonts w:ascii="Bookman Old Style" w:hAnsi="Bookman Old Style"/>
        </w:rPr>
        <w:t>sebagai</w:t>
      </w:r>
      <w:proofErr w:type="spellEnd"/>
      <w:r w:rsidRPr="00601FF6">
        <w:rPr>
          <w:rFonts w:ascii="Bookman Old Style" w:hAnsi="Bookman Old Style"/>
        </w:rPr>
        <w:t xml:space="preserve"> </w:t>
      </w:r>
      <w:proofErr w:type="spellStart"/>
      <w:r w:rsidRPr="00601FF6">
        <w:rPr>
          <w:rFonts w:ascii="Bookman Old Style" w:hAnsi="Bookman Old Style"/>
        </w:rPr>
        <w:t>tujuan</w:t>
      </w:r>
      <w:proofErr w:type="spellEnd"/>
      <w:r w:rsidRPr="00601FF6">
        <w:rPr>
          <w:rFonts w:ascii="Bookman Old Style" w:hAnsi="Bookman Old Style"/>
        </w:rPr>
        <w:t xml:space="preserve"> </w:t>
      </w:r>
      <w:proofErr w:type="spellStart"/>
      <w:r w:rsidRPr="00601FF6">
        <w:rPr>
          <w:rFonts w:ascii="Bookman Old Style" w:hAnsi="Bookman Old Style"/>
        </w:rPr>
        <w:t>wisata</w:t>
      </w:r>
      <w:proofErr w:type="spellEnd"/>
      <w:r>
        <w:rPr>
          <w:rFonts w:ascii="Bookman Old Style" w:hAnsi="Bookman Old Style"/>
        </w:rPr>
        <w:t>;</w:t>
      </w:r>
    </w:p>
    <w:p w14:paraId="31FC9E00"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Bantuan</w:t>
      </w:r>
      <w:proofErr w:type="spellEnd"/>
      <w:r w:rsidRPr="00601FF6">
        <w:rPr>
          <w:rFonts w:ascii="Bookman Old Style" w:hAnsi="Bookman Old Style"/>
        </w:rPr>
        <w:t xml:space="preserve"> </w:t>
      </w:r>
      <w:proofErr w:type="spellStart"/>
      <w:r w:rsidRPr="00601FF6">
        <w:rPr>
          <w:rFonts w:ascii="Bookman Old Style" w:hAnsi="Bookman Old Style"/>
        </w:rPr>
        <w:t>keuangan</w:t>
      </w:r>
      <w:proofErr w:type="spellEnd"/>
      <w:r w:rsidRPr="00601FF6">
        <w:rPr>
          <w:rFonts w:ascii="Bookman Old Style" w:hAnsi="Bookman Old Style"/>
        </w:rPr>
        <w:t xml:space="preserve"> 100 Juta </w:t>
      </w:r>
      <w:proofErr w:type="spellStart"/>
      <w:r w:rsidRPr="00601FF6">
        <w:rPr>
          <w:rFonts w:ascii="Bookman Old Style" w:hAnsi="Bookman Old Style"/>
        </w:rPr>
        <w:t>setiap</w:t>
      </w:r>
      <w:proofErr w:type="spellEnd"/>
      <w:r w:rsidRPr="00601FF6">
        <w:rPr>
          <w:rFonts w:ascii="Bookman Old Style" w:hAnsi="Bookman Old Style"/>
        </w:rPr>
        <w:t xml:space="preserve"> </w:t>
      </w:r>
      <w:proofErr w:type="spellStart"/>
      <w:r w:rsidRPr="00601FF6">
        <w:rPr>
          <w:rFonts w:ascii="Bookman Old Style" w:hAnsi="Bookman Old Style"/>
        </w:rPr>
        <w:t>desa</w:t>
      </w:r>
      <w:proofErr w:type="spellEnd"/>
      <w:r w:rsidRPr="00601FF6">
        <w:rPr>
          <w:rFonts w:ascii="Bookman Old Style" w:hAnsi="Bookman Old Style"/>
        </w:rPr>
        <w:t xml:space="preserve"> per </w:t>
      </w:r>
      <w:proofErr w:type="spellStart"/>
      <w:r w:rsidRPr="00601FF6">
        <w:rPr>
          <w:rFonts w:ascii="Bookman Old Style" w:hAnsi="Bookman Old Style"/>
        </w:rPr>
        <w:t>tahun</w:t>
      </w:r>
      <w:proofErr w:type="spellEnd"/>
      <w:r w:rsidRPr="00601FF6">
        <w:rPr>
          <w:rFonts w:ascii="Bookman Old Style" w:hAnsi="Bookman Old Style"/>
        </w:rPr>
        <w:t xml:space="preserve">. </w:t>
      </w:r>
      <w:proofErr w:type="spellStart"/>
      <w:r w:rsidRPr="00601FF6">
        <w:rPr>
          <w:rFonts w:ascii="Bookman Old Style" w:hAnsi="Bookman Old Style"/>
        </w:rPr>
        <w:t>Sebagai</w:t>
      </w:r>
      <w:proofErr w:type="spellEnd"/>
      <w:r w:rsidRPr="00601FF6">
        <w:rPr>
          <w:rFonts w:ascii="Bookman Old Style" w:hAnsi="Bookman Old Style"/>
        </w:rPr>
        <w:t xml:space="preserve"> </w:t>
      </w:r>
      <w:proofErr w:type="spellStart"/>
      <w:r w:rsidRPr="00601FF6">
        <w:rPr>
          <w:rFonts w:ascii="Bookman Old Style" w:hAnsi="Bookman Old Style"/>
        </w:rPr>
        <w:t>pusat</w:t>
      </w:r>
      <w:proofErr w:type="spellEnd"/>
      <w:r w:rsidRPr="00601FF6">
        <w:rPr>
          <w:rFonts w:ascii="Bookman Old Style" w:hAnsi="Bookman Old Style"/>
        </w:rPr>
        <w:t xml:space="preserve"> </w:t>
      </w:r>
      <w:proofErr w:type="spellStart"/>
      <w:r w:rsidRPr="00601FF6">
        <w:rPr>
          <w:rFonts w:ascii="Bookman Old Style" w:hAnsi="Bookman Old Style"/>
        </w:rPr>
        <w:t>inovasi</w:t>
      </w:r>
      <w:proofErr w:type="spellEnd"/>
      <w:r w:rsidRPr="00601FF6">
        <w:rPr>
          <w:rFonts w:ascii="Bookman Old Style" w:hAnsi="Bookman Old Style"/>
        </w:rPr>
        <w:t xml:space="preserve"> </w:t>
      </w:r>
      <w:proofErr w:type="spellStart"/>
      <w:r w:rsidRPr="00601FF6">
        <w:rPr>
          <w:rFonts w:ascii="Bookman Old Style" w:hAnsi="Bookman Old Style"/>
        </w:rPr>
        <w:t>pertumbuhan</w:t>
      </w:r>
      <w:proofErr w:type="spellEnd"/>
      <w:r w:rsidRPr="00601FF6">
        <w:rPr>
          <w:rFonts w:ascii="Bookman Old Style" w:hAnsi="Bookman Old Style"/>
        </w:rPr>
        <w:t xml:space="preserve"> </w:t>
      </w:r>
      <w:proofErr w:type="spellStart"/>
      <w:r w:rsidRPr="00601FF6">
        <w:rPr>
          <w:rFonts w:ascii="Bookman Old Style" w:hAnsi="Bookman Old Style"/>
        </w:rPr>
        <w:t>daerah</w:t>
      </w:r>
      <w:proofErr w:type="spellEnd"/>
      <w:r>
        <w:rPr>
          <w:rFonts w:ascii="Bookman Old Style" w:hAnsi="Bookman Old Style"/>
        </w:rPr>
        <w:t>;</w:t>
      </w:r>
    </w:p>
    <w:p w14:paraId="43462B89"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Peningkatan</w:t>
      </w:r>
      <w:proofErr w:type="spellEnd"/>
      <w:r w:rsidRPr="00601FF6">
        <w:rPr>
          <w:rFonts w:ascii="Bookman Old Style" w:hAnsi="Bookman Old Style"/>
        </w:rPr>
        <w:t xml:space="preserve"> </w:t>
      </w:r>
      <w:proofErr w:type="spellStart"/>
      <w:r w:rsidRPr="00601FF6">
        <w:rPr>
          <w:rFonts w:ascii="Bookman Old Style" w:hAnsi="Bookman Old Style"/>
        </w:rPr>
        <w:t>nilai</w:t>
      </w:r>
      <w:proofErr w:type="spellEnd"/>
      <w:r w:rsidRPr="00601FF6">
        <w:rPr>
          <w:rFonts w:ascii="Bookman Old Style" w:hAnsi="Bookman Old Style"/>
        </w:rPr>
        <w:t xml:space="preserve"> </w:t>
      </w:r>
      <w:proofErr w:type="spellStart"/>
      <w:r w:rsidRPr="00601FF6">
        <w:rPr>
          <w:rFonts w:ascii="Bookman Old Style" w:hAnsi="Bookman Old Style"/>
        </w:rPr>
        <w:t>tambah</w:t>
      </w:r>
      <w:proofErr w:type="spellEnd"/>
      <w:r w:rsidRPr="00601FF6">
        <w:rPr>
          <w:rFonts w:ascii="Bookman Old Style" w:hAnsi="Bookman Old Style"/>
        </w:rPr>
        <w:t xml:space="preserve"> </w:t>
      </w:r>
      <w:proofErr w:type="spellStart"/>
      <w:r w:rsidRPr="00601FF6">
        <w:rPr>
          <w:rFonts w:ascii="Bookman Old Style" w:hAnsi="Bookman Old Style"/>
        </w:rPr>
        <w:t>dari</w:t>
      </w:r>
      <w:proofErr w:type="spellEnd"/>
      <w:r w:rsidRPr="00601FF6">
        <w:rPr>
          <w:rFonts w:ascii="Bookman Old Style" w:hAnsi="Bookman Old Style"/>
        </w:rPr>
        <w:t xml:space="preserve"> </w:t>
      </w:r>
      <w:proofErr w:type="spellStart"/>
      <w:r w:rsidRPr="00601FF6">
        <w:rPr>
          <w:rFonts w:ascii="Bookman Old Style" w:hAnsi="Bookman Old Style"/>
        </w:rPr>
        <w:t>produksi</w:t>
      </w:r>
      <w:proofErr w:type="spellEnd"/>
      <w:r w:rsidRPr="00601FF6">
        <w:rPr>
          <w:rFonts w:ascii="Bookman Old Style" w:hAnsi="Bookman Old Style"/>
        </w:rPr>
        <w:t xml:space="preserve"> </w:t>
      </w:r>
      <w:proofErr w:type="spellStart"/>
      <w:r w:rsidRPr="00601FF6">
        <w:rPr>
          <w:rFonts w:ascii="Bookman Old Style" w:hAnsi="Bookman Old Style"/>
        </w:rPr>
        <w:t>pertanian</w:t>
      </w:r>
      <w:proofErr w:type="spellEnd"/>
      <w:r w:rsidRPr="00601FF6">
        <w:rPr>
          <w:rFonts w:ascii="Bookman Old Style" w:hAnsi="Bookman Old Style"/>
        </w:rPr>
        <w:t xml:space="preserve"> </w:t>
      </w:r>
      <w:proofErr w:type="spellStart"/>
      <w:r w:rsidRPr="00601FF6">
        <w:rPr>
          <w:rFonts w:ascii="Bookman Old Style" w:hAnsi="Bookman Old Style"/>
        </w:rPr>
        <w:t>dengan</w:t>
      </w:r>
      <w:proofErr w:type="spellEnd"/>
      <w:r w:rsidRPr="00601FF6">
        <w:rPr>
          <w:rFonts w:ascii="Bookman Old Style" w:hAnsi="Bookman Old Style"/>
        </w:rPr>
        <w:t xml:space="preserve"> </w:t>
      </w:r>
      <w:proofErr w:type="spellStart"/>
      <w:r w:rsidRPr="00601FF6">
        <w:rPr>
          <w:rFonts w:ascii="Bookman Old Style" w:hAnsi="Bookman Old Style"/>
        </w:rPr>
        <w:t>hilirisasi</w:t>
      </w:r>
      <w:proofErr w:type="spellEnd"/>
      <w:r w:rsidRPr="00601FF6">
        <w:rPr>
          <w:rFonts w:ascii="Bookman Old Style" w:hAnsi="Bookman Old Style"/>
        </w:rPr>
        <w:t xml:space="preserve"> dan </w:t>
      </w:r>
      <w:proofErr w:type="spellStart"/>
      <w:r w:rsidRPr="00601FF6">
        <w:rPr>
          <w:rFonts w:ascii="Bookman Old Style" w:hAnsi="Bookman Old Style"/>
        </w:rPr>
        <w:t>moderinisasi</w:t>
      </w:r>
      <w:proofErr w:type="spellEnd"/>
      <w:r w:rsidRPr="00601FF6">
        <w:rPr>
          <w:rFonts w:ascii="Bookman Old Style" w:hAnsi="Bookman Old Style"/>
        </w:rPr>
        <w:t xml:space="preserve"> </w:t>
      </w:r>
      <w:proofErr w:type="spellStart"/>
      <w:r w:rsidRPr="00601FF6">
        <w:rPr>
          <w:rFonts w:ascii="Bookman Old Style" w:hAnsi="Bookman Old Style"/>
        </w:rPr>
        <w:t>pertanian</w:t>
      </w:r>
      <w:proofErr w:type="spellEnd"/>
      <w:r w:rsidRPr="00601FF6">
        <w:rPr>
          <w:rFonts w:ascii="Bookman Old Style" w:hAnsi="Bookman Old Style"/>
        </w:rPr>
        <w:t xml:space="preserve">. </w:t>
      </w:r>
      <w:proofErr w:type="spellStart"/>
      <w:r w:rsidRPr="00601FF6">
        <w:rPr>
          <w:rFonts w:ascii="Bookman Old Style" w:hAnsi="Bookman Old Style"/>
        </w:rPr>
        <w:t>Pengurangan</w:t>
      </w:r>
      <w:proofErr w:type="spellEnd"/>
      <w:r w:rsidRPr="00601FF6">
        <w:rPr>
          <w:rFonts w:ascii="Bookman Old Style" w:hAnsi="Bookman Old Style"/>
        </w:rPr>
        <w:t xml:space="preserve"> </w:t>
      </w:r>
      <w:proofErr w:type="spellStart"/>
      <w:r w:rsidRPr="00601FF6">
        <w:rPr>
          <w:rFonts w:ascii="Bookman Old Style" w:hAnsi="Bookman Old Style"/>
        </w:rPr>
        <w:t>pengangguran</w:t>
      </w:r>
      <w:proofErr w:type="spellEnd"/>
      <w:r w:rsidRPr="00601FF6">
        <w:rPr>
          <w:rFonts w:ascii="Bookman Old Style" w:hAnsi="Bookman Old Style"/>
        </w:rPr>
        <w:t xml:space="preserve"> </w:t>
      </w:r>
      <w:proofErr w:type="spellStart"/>
      <w:r w:rsidRPr="00601FF6">
        <w:rPr>
          <w:rFonts w:ascii="Bookman Old Style" w:hAnsi="Bookman Old Style"/>
        </w:rPr>
        <w:t>melalui</w:t>
      </w:r>
      <w:proofErr w:type="spellEnd"/>
      <w:r w:rsidRPr="00601FF6">
        <w:rPr>
          <w:rFonts w:ascii="Bookman Old Style" w:hAnsi="Bookman Old Style"/>
        </w:rPr>
        <w:t xml:space="preserve"> </w:t>
      </w:r>
      <w:proofErr w:type="spellStart"/>
      <w:r w:rsidRPr="00601FF6">
        <w:rPr>
          <w:rFonts w:ascii="Bookman Old Style" w:hAnsi="Bookman Old Style"/>
        </w:rPr>
        <w:t>peningkatan</w:t>
      </w:r>
      <w:proofErr w:type="spellEnd"/>
      <w:r w:rsidRPr="00601FF6">
        <w:rPr>
          <w:rFonts w:ascii="Bookman Old Style" w:hAnsi="Bookman Old Style"/>
        </w:rPr>
        <w:t xml:space="preserve"> </w:t>
      </w:r>
      <w:proofErr w:type="spellStart"/>
      <w:r w:rsidRPr="00601FF6">
        <w:rPr>
          <w:rFonts w:ascii="Bookman Old Style" w:hAnsi="Bookman Old Style"/>
        </w:rPr>
        <w:t>kompetensi</w:t>
      </w:r>
      <w:proofErr w:type="spellEnd"/>
      <w:r w:rsidRPr="00601FF6">
        <w:rPr>
          <w:rFonts w:ascii="Bookman Old Style" w:hAnsi="Bookman Old Style"/>
        </w:rPr>
        <w:t xml:space="preserve">, dan </w:t>
      </w:r>
      <w:proofErr w:type="spellStart"/>
      <w:r w:rsidRPr="00601FF6">
        <w:rPr>
          <w:rFonts w:ascii="Bookman Old Style" w:hAnsi="Bookman Old Style"/>
        </w:rPr>
        <w:t>penempatan</w:t>
      </w:r>
      <w:proofErr w:type="spellEnd"/>
      <w:r w:rsidRPr="00601FF6">
        <w:rPr>
          <w:rFonts w:ascii="Bookman Old Style" w:hAnsi="Bookman Old Style"/>
        </w:rPr>
        <w:t xml:space="preserve"> </w:t>
      </w:r>
      <w:proofErr w:type="spellStart"/>
      <w:r w:rsidRPr="00601FF6">
        <w:rPr>
          <w:rFonts w:ascii="Bookman Old Style" w:hAnsi="Bookman Old Style"/>
        </w:rPr>
        <w:t>tenaga</w:t>
      </w:r>
      <w:proofErr w:type="spellEnd"/>
      <w:r w:rsidRPr="00601FF6">
        <w:rPr>
          <w:rFonts w:ascii="Bookman Old Style" w:hAnsi="Bookman Old Style"/>
        </w:rPr>
        <w:t xml:space="preserve"> </w:t>
      </w:r>
      <w:proofErr w:type="spellStart"/>
      <w:r w:rsidRPr="00601FF6">
        <w:rPr>
          <w:rFonts w:ascii="Bookman Old Style" w:hAnsi="Bookman Old Style"/>
        </w:rPr>
        <w:t>kerja</w:t>
      </w:r>
      <w:proofErr w:type="spellEnd"/>
      <w:r>
        <w:rPr>
          <w:rFonts w:ascii="Bookman Old Style" w:hAnsi="Bookman Old Style"/>
        </w:rPr>
        <w:t>;</w:t>
      </w:r>
    </w:p>
    <w:p w14:paraId="7600EFD2"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Menciptakan</w:t>
      </w:r>
      <w:proofErr w:type="spellEnd"/>
      <w:r w:rsidRPr="00601FF6">
        <w:rPr>
          <w:rFonts w:ascii="Bookman Old Style" w:hAnsi="Bookman Old Style"/>
        </w:rPr>
        <w:t xml:space="preserve"> </w:t>
      </w:r>
      <w:proofErr w:type="spellStart"/>
      <w:r w:rsidRPr="00601FF6">
        <w:rPr>
          <w:rFonts w:ascii="Bookman Old Style" w:hAnsi="Bookman Old Style"/>
        </w:rPr>
        <w:t>wawasan</w:t>
      </w:r>
      <w:proofErr w:type="spellEnd"/>
      <w:r w:rsidRPr="00601FF6">
        <w:rPr>
          <w:rFonts w:ascii="Bookman Old Style" w:hAnsi="Bookman Old Style"/>
        </w:rPr>
        <w:t xml:space="preserve"> </w:t>
      </w:r>
      <w:proofErr w:type="spellStart"/>
      <w:r w:rsidRPr="00601FF6">
        <w:rPr>
          <w:rFonts w:ascii="Bookman Old Style" w:hAnsi="Bookman Old Style"/>
        </w:rPr>
        <w:t>kebangsaan</w:t>
      </w:r>
      <w:proofErr w:type="spellEnd"/>
      <w:r w:rsidRPr="00601FF6">
        <w:rPr>
          <w:rFonts w:ascii="Bookman Old Style" w:hAnsi="Bookman Old Style"/>
        </w:rPr>
        <w:t xml:space="preserve">, </w:t>
      </w:r>
      <w:proofErr w:type="spellStart"/>
      <w:r w:rsidRPr="00601FF6">
        <w:rPr>
          <w:rFonts w:ascii="Bookman Old Style" w:hAnsi="Bookman Old Style"/>
        </w:rPr>
        <w:t>bela</w:t>
      </w:r>
      <w:proofErr w:type="spellEnd"/>
      <w:r w:rsidRPr="00601FF6">
        <w:rPr>
          <w:rFonts w:ascii="Bookman Old Style" w:hAnsi="Bookman Old Style"/>
        </w:rPr>
        <w:t xml:space="preserve"> negara </w:t>
      </w:r>
      <w:proofErr w:type="spellStart"/>
      <w:r w:rsidRPr="00601FF6">
        <w:rPr>
          <w:rFonts w:ascii="Bookman Old Style" w:hAnsi="Bookman Old Style"/>
        </w:rPr>
        <w:t>cinta</w:t>
      </w:r>
      <w:proofErr w:type="spellEnd"/>
      <w:r w:rsidRPr="00601FF6">
        <w:rPr>
          <w:rFonts w:ascii="Bookman Old Style" w:hAnsi="Bookman Old Style"/>
        </w:rPr>
        <w:t xml:space="preserve"> </w:t>
      </w:r>
      <w:proofErr w:type="spellStart"/>
      <w:r w:rsidRPr="00601FF6">
        <w:rPr>
          <w:rFonts w:ascii="Bookman Old Style" w:hAnsi="Bookman Old Style"/>
        </w:rPr>
        <w:t>tanah</w:t>
      </w:r>
      <w:proofErr w:type="spellEnd"/>
      <w:r w:rsidRPr="00601FF6">
        <w:rPr>
          <w:rFonts w:ascii="Bookman Old Style" w:hAnsi="Bookman Old Style"/>
        </w:rPr>
        <w:t xml:space="preserve"> air</w:t>
      </w:r>
      <w:r>
        <w:rPr>
          <w:rFonts w:ascii="Bookman Old Style" w:hAnsi="Bookman Old Style"/>
        </w:rPr>
        <w:t>;</w:t>
      </w:r>
    </w:p>
    <w:p w14:paraId="1CFD4F51" w14:textId="77777777" w:rsidR="00C450A5" w:rsidRPr="00601FF6"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Pendampingan</w:t>
      </w:r>
      <w:proofErr w:type="spellEnd"/>
      <w:r w:rsidRPr="00601FF6">
        <w:rPr>
          <w:rFonts w:ascii="Bookman Old Style" w:hAnsi="Bookman Old Style"/>
        </w:rPr>
        <w:t xml:space="preserve"> </w:t>
      </w:r>
      <w:proofErr w:type="spellStart"/>
      <w:r w:rsidRPr="00601FF6">
        <w:rPr>
          <w:rFonts w:ascii="Bookman Old Style" w:hAnsi="Bookman Old Style"/>
        </w:rPr>
        <w:t>pesantren</w:t>
      </w:r>
      <w:proofErr w:type="spellEnd"/>
      <w:r w:rsidRPr="00601FF6">
        <w:rPr>
          <w:rFonts w:ascii="Bookman Old Style" w:hAnsi="Bookman Old Style"/>
        </w:rPr>
        <w:t xml:space="preserve">, </w:t>
      </w:r>
      <w:proofErr w:type="spellStart"/>
      <w:r w:rsidRPr="00601FF6">
        <w:rPr>
          <w:rFonts w:ascii="Bookman Old Style" w:hAnsi="Bookman Old Style"/>
        </w:rPr>
        <w:t>pesantren</w:t>
      </w:r>
      <w:proofErr w:type="spellEnd"/>
      <w:r w:rsidRPr="00601FF6">
        <w:rPr>
          <w:rFonts w:ascii="Bookman Old Style" w:hAnsi="Bookman Old Style"/>
        </w:rPr>
        <w:t xml:space="preserve"> </w:t>
      </w:r>
      <w:proofErr w:type="spellStart"/>
      <w:r w:rsidRPr="00601FF6">
        <w:rPr>
          <w:rFonts w:ascii="Bookman Old Style" w:hAnsi="Bookman Old Style"/>
        </w:rPr>
        <w:t>ramah</w:t>
      </w:r>
      <w:proofErr w:type="spellEnd"/>
      <w:r w:rsidRPr="00601FF6">
        <w:rPr>
          <w:rFonts w:ascii="Bookman Old Style" w:hAnsi="Bookman Old Style"/>
        </w:rPr>
        <w:t xml:space="preserve"> </w:t>
      </w:r>
      <w:proofErr w:type="spellStart"/>
      <w:r w:rsidRPr="00601FF6">
        <w:rPr>
          <w:rFonts w:ascii="Bookman Old Style" w:hAnsi="Bookman Old Style"/>
        </w:rPr>
        <w:t>anak</w:t>
      </w:r>
      <w:proofErr w:type="spellEnd"/>
      <w:r w:rsidRPr="00601FF6">
        <w:rPr>
          <w:rFonts w:ascii="Bookman Old Style" w:hAnsi="Bookman Old Style"/>
        </w:rPr>
        <w:t xml:space="preserve"> dan </w:t>
      </w:r>
      <w:proofErr w:type="spellStart"/>
      <w:r w:rsidRPr="00601FF6">
        <w:rPr>
          <w:rFonts w:ascii="Bookman Old Style" w:hAnsi="Bookman Old Style"/>
        </w:rPr>
        <w:t>pesantren</w:t>
      </w:r>
      <w:proofErr w:type="spellEnd"/>
      <w:r w:rsidRPr="00601FF6">
        <w:rPr>
          <w:rFonts w:ascii="Bookman Old Style" w:hAnsi="Bookman Old Style"/>
        </w:rPr>
        <w:t xml:space="preserve"> </w:t>
      </w:r>
      <w:proofErr w:type="spellStart"/>
      <w:r w:rsidRPr="00601FF6">
        <w:rPr>
          <w:rFonts w:ascii="Bookman Old Style" w:hAnsi="Bookman Old Style"/>
        </w:rPr>
        <w:t>sehat</w:t>
      </w:r>
      <w:proofErr w:type="spellEnd"/>
      <w:r>
        <w:rPr>
          <w:rFonts w:ascii="Bookman Old Style" w:hAnsi="Bookman Old Style"/>
        </w:rPr>
        <w:t>;</w:t>
      </w:r>
    </w:p>
    <w:p w14:paraId="3CD88C00" w14:textId="77777777" w:rsidR="00C450A5" w:rsidRDefault="00C450A5" w:rsidP="00956EF0">
      <w:pPr>
        <w:pStyle w:val="ListParagraph"/>
        <w:widowControl w:val="0"/>
        <w:numPr>
          <w:ilvl w:val="0"/>
          <w:numId w:val="51"/>
        </w:numPr>
        <w:autoSpaceDE w:val="0"/>
        <w:autoSpaceDN w:val="0"/>
        <w:adjustRightInd w:val="0"/>
        <w:ind w:left="426" w:right="74" w:hanging="426"/>
        <w:contextualSpacing/>
        <w:jc w:val="both"/>
        <w:rPr>
          <w:rFonts w:ascii="Bookman Old Style" w:hAnsi="Bookman Old Style"/>
        </w:rPr>
      </w:pPr>
      <w:proofErr w:type="spellStart"/>
      <w:r w:rsidRPr="00601FF6">
        <w:rPr>
          <w:rFonts w:ascii="Bookman Old Style" w:hAnsi="Bookman Old Style"/>
        </w:rPr>
        <w:t>Mendorong</w:t>
      </w:r>
      <w:proofErr w:type="spellEnd"/>
      <w:r w:rsidRPr="00601FF6">
        <w:rPr>
          <w:rFonts w:ascii="Bookman Old Style" w:hAnsi="Bookman Old Style"/>
        </w:rPr>
        <w:t xml:space="preserve"> </w:t>
      </w:r>
      <w:proofErr w:type="spellStart"/>
      <w:r w:rsidRPr="00601FF6">
        <w:rPr>
          <w:rFonts w:ascii="Bookman Old Style" w:hAnsi="Bookman Old Style"/>
        </w:rPr>
        <w:t>pemajuan</w:t>
      </w:r>
      <w:proofErr w:type="spellEnd"/>
      <w:r w:rsidRPr="00601FF6">
        <w:rPr>
          <w:rFonts w:ascii="Bookman Old Style" w:hAnsi="Bookman Old Style"/>
        </w:rPr>
        <w:t xml:space="preserve"> </w:t>
      </w:r>
      <w:proofErr w:type="spellStart"/>
      <w:r w:rsidRPr="00601FF6">
        <w:rPr>
          <w:rFonts w:ascii="Bookman Old Style" w:hAnsi="Bookman Old Style"/>
        </w:rPr>
        <w:t>kebudayaan</w:t>
      </w:r>
      <w:proofErr w:type="spellEnd"/>
      <w:r w:rsidRPr="00601FF6">
        <w:rPr>
          <w:rFonts w:ascii="Bookman Old Style" w:hAnsi="Bookman Old Style"/>
        </w:rPr>
        <w:t xml:space="preserve">, </w:t>
      </w:r>
      <w:proofErr w:type="spellStart"/>
      <w:r w:rsidRPr="00601FF6">
        <w:rPr>
          <w:rFonts w:ascii="Bookman Old Style" w:hAnsi="Bookman Old Style"/>
        </w:rPr>
        <w:t>pengembangan</w:t>
      </w:r>
      <w:proofErr w:type="spellEnd"/>
      <w:r w:rsidRPr="00601FF6">
        <w:rPr>
          <w:rFonts w:ascii="Bookman Old Style" w:hAnsi="Bookman Old Style"/>
        </w:rPr>
        <w:t xml:space="preserve"> </w:t>
      </w:r>
      <w:proofErr w:type="spellStart"/>
      <w:r w:rsidRPr="00601FF6">
        <w:rPr>
          <w:rFonts w:ascii="Bookman Old Style" w:hAnsi="Bookman Old Style"/>
        </w:rPr>
        <w:t>ekonomi</w:t>
      </w:r>
      <w:proofErr w:type="spellEnd"/>
      <w:r w:rsidRPr="00601FF6">
        <w:rPr>
          <w:rFonts w:ascii="Bookman Old Style" w:hAnsi="Bookman Old Style"/>
        </w:rPr>
        <w:t xml:space="preserve"> </w:t>
      </w:r>
      <w:proofErr w:type="spellStart"/>
      <w:r w:rsidRPr="00601FF6">
        <w:rPr>
          <w:rFonts w:ascii="Bookman Old Style" w:hAnsi="Bookman Old Style"/>
        </w:rPr>
        <w:t>kreatif</w:t>
      </w:r>
      <w:proofErr w:type="spellEnd"/>
      <w:r w:rsidRPr="00601FF6">
        <w:rPr>
          <w:rFonts w:ascii="Bookman Old Style" w:hAnsi="Bookman Old Style"/>
        </w:rPr>
        <w:t xml:space="preserve"> dan </w:t>
      </w:r>
      <w:proofErr w:type="spellStart"/>
      <w:r w:rsidRPr="00601FF6">
        <w:rPr>
          <w:rFonts w:ascii="Bookman Old Style" w:hAnsi="Bookman Old Style"/>
        </w:rPr>
        <w:t>mengembangkan</w:t>
      </w:r>
      <w:proofErr w:type="spellEnd"/>
      <w:r w:rsidRPr="00601FF6">
        <w:rPr>
          <w:rFonts w:ascii="Bookman Old Style" w:hAnsi="Bookman Old Style"/>
        </w:rPr>
        <w:t xml:space="preserve"> </w:t>
      </w:r>
      <w:proofErr w:type="spellStart"/>
      <w:r w:rsidRPr="00601FF6">
        <w:rPr>
          <w:rFonts w:ascii="Bookman Old Style" w:hAnsi="Bookman Old Style"/>
        </w:rPr>
        <w:t>prestasi</w:t>
      </w:r>
      <w:proofErr w:type="spellEnd"/>
      <w:r w:rsidRPr="00601FF6">
        <w:rPr>
          <w:rFonts w:ascii="Bookman Old Style" w:hAnsi="Bookman Old Style"/>
        </w:rPr>
        <w:t xml:space="preserve"> </w:t>
      </w:r>
      <w:proofErr w:type="spellStart"/>
      <w:r w:rsidRPr="00601FF6">
        <w:rPr>
          <w:rFonts w:ascii="Bookman Old Style" w:hAnsi="Bookman Old Style"/>
        </w:rPr>
        <w:t>olahraga</w:t>
      </w:r>
      <w:proofErr w:type="spellEnd"/>
      <w:r w:rsidRPr="00601FF6">
        <w:rPr>
          <w:rFonts w:ascii="Bookman Old Style" w:hAnsi="Bookman Old Style"/>
        </w:rPr>
        <w:t xml:space="preserve"> </w:t>
      </w:r>
      <w:proofErr w:type="spellStart"/>
      <w:r w:rsidRPr="00601FF6">
        <w:rPr>
          <w:rFonts w:ascii="Bookman Old Style" w:hAnsi="Bookman Old Style"/>
        </w:rPr>
        <w:t>baik</w:t>
      </w:r>
      <w:proofErr w:type="spellEnd"/>
      <w:r w:rsidRPr="00601FF6">
        <w:rPr>
          <w:rFonts w:ascii="Bookman Old Style" w:hAnsi="Bookman Old Style"/>
        </w:rPr>
        <w:t xml:space="preserve"> </w:t>
      </w:r>
      <w:proofErr w:type="spellStart"/>
      <w:r w:rsidRPr="00601FF6">
        <w:rPr>
          <w:rFonts w:ascii="Bookman Old Style" w:hAnsi="Bookman Old Style"/>
        </w:rPr>
        <w:t>olahraga</w:t>
      </w:r>
      <w:proofErr w:type="spellEnd"/>
      <w:r w:rsidRPr="00601FF6">
        <w:rPr>
          <w:rFonts w:ascii="Bookman Old Style" w:hAnsi="Bookman Old Style"/>
        </w:rPr>
        <w:t xml:space="preserve"> </w:t>
      </w:r>
      <w:proofErr w:type="spellStart"/>
      <w:r w:rsidRPr="00601FF6">
        <w:rPr>
          <w:rFonts w:ascii="Bookman Old Style" w:hAnsi="Bookman Old Style"/>
        </w:rPr>
        <w:t>prestasi</w:t>
      </w:r>
      <w:proofErr w:type="spellEnd"/>
      <w:r w:rsidRPr="00601FF6">
        <w:rPr>
          <w:rFonts w:ascii="Bookman Old Style" w:hAnsi="Bookman Old Style"/>
        </w:rPr>
        <w:t xml:space="preserve">, </w:t>
      </w:r>
      <w:proofErr w:type="spellStart"/>
      <w:r w:rsidRPr="00601FF6">
        <w:rPr>
          <w:rFonts w:ascii="Bookman Old Style" w:hAnsi="Bookman Old Style"/>
        </w:rPr>
        <w:t>olahraga</w:t>
      </w:r>
      <w:proofErr w:type="spellEnd"/>
      <w:r w:rsidRPr="00601FF6">
        <w:rPr>
          <w:rFonts w:ascii="Bookman Old Style" w:hAnsi="Bookman Old Style"/>
        </w:rPr>
        <w:t xml:space="preserve"> </w:t>
      </w:r>
      <w:proofErr w:type="spellStart"/>
      <w:r w:rsidRPr="00601FF6">
        <w:rPr>
          <w:rFonts w:ascii="Bookman Old Style" w:hAnsi="Bookman Old Style"/>
        </w:rPr>
        <w:lastRenderedPageBreak/>
        <w:t>rekreasi</w:t>
      </w:r>
      <w:proofErr w:type="spellEnd"/>
      <w:r w:rsidRPr="00601FF6">
        <w:rPr>
          <w:rFonts w:ascii="Bookman Old Style" w:hAnsi="Bookman Old Style"/>
        </w:rPr>
        <w:t xml:space="preserve"> </w:t>
      </w:r>
      <w:proofErr w:type="spellStart"/>
      <w:r w:rsidRPr="00601FF6">
        <w:rPr>
          <w:rFonts w:ascii="Bookman Old Style" w:hAnsi="Bookman Old Style"/>
        </w:rPr>
        <w:t>maupun</w:t>
      </w:r>
      <w:proofErr w:type="spellEnd"/>
      <w:r w:rsidRPr="00601FF6">
        <w:rPr>
          <w:rFonts w:ascii="Bookman Old Style" w:hAnsi="Bookman Old Style"/>
        </w:rPr>
        <w:t xml:space="preserve"> </w:t>
      </w:r>
      <w:proofErr w:type="spellStart"/>
      <w:proofErr w:type="gramStart"/>
      <w:r w:rsidRPr="00601FF6">
        <w:rPr>
          <w:rFonts w:ascii="Bookman Old Style" w:hAnsi="Bookman Old Style"/>
        </w:rPr>
        <w:t>paralimpiade</w:t>
      </w:r>
      <w:proofErr w:type="spellEnd"/>
      <w:r w:rsidRPr="004F473A">
        <w:rPr>
          <w:rFonts w:ascii="Bookman Old Style" w:hAnsi="Bookman Old Style"/>
          <w:i/>
          <w:iCs/>
          <w:sz w:val="20"/>
          <w:szCs w:val="20"/>
        </w:rPr>
        <w:t>.(</w:t>
      </w:r>
      <w:proofErr w:type="spellStart"/>
      <w:proofErr w:type="gramEnd"/>
      <w:r w:rsidRPr="004F473A">
        <w:rPr>
          <w:rFonts w:ascii="Bookman Old Style" w:hAnsi="Bookman Old Style"/>
          <w:i/>
          <w:iCs/>
          <w:sz w:val="20"/>
          <w:szCs w:val="20"/>
        </w:rPr>
        <w:t>Ranwal</w:t>
      </w:r>
      <w:proofErr w:type="spellEnd"/>
      <w:r w:rsidRPr="004F473A">
        <w:rPr>
          <w:rFonts w:ascii="Bookman Old Style" w:hAnsi="Bookman Old Style"/>
          <w:i/>
          <w:iCs/>
          <w:sz w:val="20"/>
          <w:szCs w:val="20"/>
        </w:rPr>
        <w:t xml:space="preserve"> RPJMD </w:t>
      </w:r>
      <w:proofErr w:type="spellStart"/>
      <w:r w:rsidRPr="004F473A">
        <w:rPr>
          <w:rFonts w:ascii="Bookman Old Style" w:hAnsi="Bookman Old Style"/>
          <w:i/>
          <w:iCs/>
          <w:sz w:val="20"/>
          <w:szCs w:val="20"/>
        </w:rPr>
        <w:t>hal</w:t>
      </w:r>
      <w:proofErr w:type="spellEnd"/>
      <w:r w:rsidRPr="004F473A">
        <w:rPr>
          <w:rFonts w:ascii="Bookman Old Style" w:hAnsi="Bookman Old Style"/>
          <w:i/>
          <w:iCs/>
          <w:sz w:val="20"/>
          <w:szCs w:val="20"/>
        </w:rPr>
        <w:t xml:space="preserve"> III-41)</w:t>
      </w:r>
      <w:r>
        <w:rPr>
          <w:rFonts w:ascii="Bookman Old Style" w:hAnsi="Bookman Old Style"/>
          <w:i/>
          <w:iCs/>
          <w:sz w:val="20"/>
          <w:szCs w:val="20"/>
        </w:rPr>
        <w:t>.</w:t>
      </w:r>
    </w:p>
    <w:p w14:paraId="5A7FB0F8" w14:textId="77777777" w:rsidR="00C450A5" w:rsidRPr="00D77B7B" w:rsidRDefault="00C450A5" w:rsidP="00C450A5">
      <w:pPr>
        <w:pStyle w:val="ListParagraph"/>
        <w:widowControl w:val="0"/>
        <w:autoSpaceDE w:val="0"/>
        <w:autoSpaceDN w:val="0"/>
        <w:adjustRightInd w:val="0"/>
        <w:ind w:left="2160" w:right="74"/>
        <w:jc w:val="both"/>
        <w:rPr>
          <w:rFonts w:ascii="Bookman Old Style" w:hAnsi="Bookman Old Style"/>
        </w:rPr>
      </w:pPr>
    </w:p>
    <w:p w14:paraId="6FB4F32E" w14:textId="77777777" w:rsidR="00C450A5" w:rsidRPr="00D77B7B" w:rsidRDefault="00C450A5" w:rsidP="00C450A5">
      <w:pPr>
        <w:pStyle w:val="ListParagraph"/>
        <w:widowControl w:val="0"/>
        <w:autoSpaceDE w:val="0"/>
        <w:autoSpaceDN w:val="0"/>
        <w:adjustRightInd w:val="0"/>
        <w:ind w:left="0" w:right="74" w:firstLine="851"/>
        <w:jc w:val="both"/>
        <w:rPr>
          <w:rFonts w:ascii="Bookman Old Style" w:hAnsi="Bookman Old Style"/>
        </w:rPr>
      </w:pPr>
      <w:r w:rsidRPr="005463C1">
        <w:rPr>
          <w:rFonts w:ascii="Bookman Old Style" w:hAnsi="Bookman Old Style"/>
        </w:rPr>
        <w:t xml:space="preserve">Arah </w:t>
      </w:r>
      <w:proofErr w:type="spellStart"/>
      <w:r w:rsidRPr="005463C1">
        <w:rPr>
          <w:rFonts w:ascii="Bookman Old Style" w:hAnsi="Bookman Old Style"/>
        </w:rPr>
        <w:t>kebijakan</w:t>
      </w:r>
      <w:proofErr w:type="spellEnd"/>
      <w:r w:rsidRPr="005463C1">
        <w:rPr>
          <w:rFonts w:ascii="Bookman Old Style" w:hAnsi="Bookman Old Style"/>
        </w:rPr>
        <w:t xml:space="preserve">, </w:t>
      </w:r>
      <w:proofErr w:type="spellStart"/>
      <w:r w:rsidRPr="005463C1">
        <w:rPr>
          <w:rFonts w:ascii="Bookman Old Style" w:hAnsi="Bookman Old Style"/>
        </w:rPr>
        <w:t>prioritas</w:t>
      </w:r>
      <w:proofErr w:type="spellEnd"/>
      <w:r w:rsidRPr="005463C1">
        <w:rPr>
          <w:rFonts w:ascii="Bookman Old Style" w:hAnsi="Bookman Old Style"/>
        </w:rPr>
        <w:t xml:space="preserve"> dan </w:t>
      </w:r>
      <w:proofErr w:type="spellStart"/>
      <w:r w:rsidRPr="005463C1">
        <w:rPr>
          <w:rFonts w:ascii="Bookman Old Style" w:hAnsi="Bookman Old Style"/>
        </w:rPr>
        <w:t>fokus</w:t>
      </w:r>
      <w:proofErr w:type="spellEnd"/>
      <w:r w:rsidRPr="005463C1">
        <w:rPr>
          <w:rFonts w:ascii="Bookman Old Style" w:hAnsi="Bookman Old Style"/>
        </w:rPr>
        <w:t xml:space="preserve"> </w:t>
      </w:r>
      <w:proofErr w:type="spellStart"/>
      <w:r w:rsidRPr="005463C1">
        <w:rPr>
          <w:rFonts w:ascii="Bookman Old Style" w:hAnsi="Bookman Old Style"/>
        </w:rPr>
        <w:t>pembangunan</w:t>
      </w:r>
      <w:proofErr w:type="spellEnd"/>
      <w:r w:rsidRPr="005463C1">
        <w:rPr>
          <w:rFonts w:ascii="Bookman Old Style" w:hAnsi="Bookman Old Style"/>
        </w:rPr>
        <w:t xml:space="preserve"> </w:t>
      </w:r>
      <w:proofErr w:type="spellStart"/>
      <w:r w:rsidRPr="005463C1">
        <w:rPr>
          <w:rFonts w:ascii="Bookman Old Style" w:hAnsi="Bookman Old Style"/>
        </w:rPr>
        <w:t>daerah</w:t>
      </w:r>
      <w:proofErr w:type="spellEnd"/>
      <w:r w:rsidRPr="005463C1">
        <w:rPr>
          <w:rFonts w:ascii="Bookman Old Style" w:hAnsi="Bookman Old Style"/>
        </w:rPr>
        <w:t xml:space="preserve"> </w:t>
      </w:r>
      <w:proofErr w:type="spellStart"/>
      <w:r w:rsidRPr="005463C1">
        <w:rPr>
          <w:rFonts w:ascii="Bookman Old Style" w:hAnsi="Bookman Old Style"/>
        </w:rPr>
        <w:t>merupakan</w:t>
      </w:r>
      <w:proofErr w:type="spellEnd"/>
      <w:r w:rsidRPr="005463C1">
        <w:rPr>
          <w:rFonts w:ascii="Bookman Old Style" w:hAnsi="Bookman Old Style"/>
        </w:rPr>
        <w:t xml:space="preserve"> </w:t>
      </w:r>
      <w:proofErr w:type="spellStart"/>
      <w:r w:rsidRPr="005463C1">
        <w:rPr>
          <w:rFonts w:ascii="Bookman Old Style" w:hAnsi="Bookman Old Style"/>
        </w:rPr>
        <w:t>upaya</w:t>
      </w:r>
      <w:proofErr w:type="spellEnd"/>
      <w:r w:rsidRPr="005463C1">
        <w:rPr>
          <w:rFonts w:ascii="Bookman Old Style" w:hAnsi="Bookman Old Style"/>
        </w:rPr>
        <w:t xml:space="preserve"> </w:t>
      </w:r>
      <w:proofErr w:type="spellStart"/>
      <w:r w:rsidRPr="005463C1">
        <w:rPr>
          <w:rFonts w:ascii="Bookman Old Style" w:hAnsi="Bookman Old Style"/>
        </w:rPr>
        <w:t>untuk</w:t>
      </w:r>
      <w:proofErr w:type="spellEnd"/>
      <w:r w:rsidRPr="005463C1">
        <w:rPr>
          <w:rFonts w:ascii="Bookman Old Style" w:hAnsi="Bookman Old Style"/>
        </w:rPr>
        <w:t xml:space="preserve"> </w:t>
      </w:r>
      <w:proofErr w:type="spellStart"/>
      <w:r w:rsidRPr="005463C1">
        <w:rPr>
          <w:rFonts w:ascii="Bookman Old Style" w:hAnsi="Bookman Old Style"/>
        </w:rPr>
        <w:t>mencapai</w:t>
      </w:r>
      <w:proofErr w:type="spellEnd"/>
      <w:r w:rsidRPr="00D77B7B">
        <w:rPr>
          <w:rFonts w:ascii="Bookman Old Style" w:hAnsi="Bookman Old Style"/>
        </w:rPr>
        <w:t xml:space="preserve"> target </w:t>
      </w:r>
      <w:proofErr w:type="spellStart"/>
      <w:r w:rsidRPr="00D77B7B">
        <w:rPr>
          <w:rFonts w:ascii="Bookman Old Style" w:hAnsi="Bookman Old Style"/>
        </w:rPr>
        <w:t>indikator</w:t>
      </w:r>
      <w:proofErr w:type="spellEnd"/>
      <w:r w:rsidRPr="00D77B7B">
        <w:rPr>
          <w:rFonts w:ascii="Bookman Old Style" w:hAnsi="Bookman Old Style"/>
        </w:rPr>
        <w:t xml:space="preserve"> </w:t>
      </w:r>
      <w:proofErr w:type="spellStart"/>
      <w:r w:rsidRPr="00D77B7B">
        <w:rPr>
          <w:rFonts w:ascii="Bookman Old Style" w:hAnsi="Bookman Old Style"/>
        </w:rPr>
        <w:t>kinerja</w:t>
      </w:r>
      <w:proofErr w:type="spellEnd"/>
      <w:r w:rsidRPr="00D77B7B">
        <w:rPr>
          <w:rFonts w:ascii="Bookman Old Style" w:hAnsi="Bookman Old Style"/>
        </w:rPr>
        <w:t xml:space="preserve"> </w:t>
      </w:r>
      <w:proofErr w:type="spellStart"/>
      <w:r w:rsidRPr="00D77B7B">
        <w:rPr>
          <w:rFonts w:ascii="Bookman Old Style" w:hAnsi="Bookman Old Style"/>
        </w:rPr>
        <w:t>utama</w:t>
      </w:r>
      <w:proofErr w:type="spellEnd"/>
      <w:r w:rsidRPr="00D77B7B">
        <w:rPr>
          <w:rFonts w:ascii="Bookman Old Style" w:hAnsi="Bookman Old Style"/>
        </w:rPr>
        <w:t xml:space="preserve"> </w:t>
      </w:r>
      <w:proofErr w:type="spellStart"/>
      <w:r w:rsidRPr="00D77B7B">
        <w:rPr>
          <w:rFonts w:ascii="Bookman Old Style" w:hAnsi="Bookman Old Style"/>
        </w:rPr>
        <w:t>Pemerintah</w:t>
      </w:r>
      <w:proofErr w:type="spellEnd"/>
      <w:r w:rsidRPr="00D77B7B">
        <w:rPr>
          <w:rFonts w:ascii="Bookman Old Style" w:hAnsi="Bookman Old Style"/>
        </w:rPr>
        <w:t xml:space="preserve"> </w:t>
      </w:r>
      <w:proofErr w:type="spellStart"/>
      <w:r w:rsidRPr="00D77B7B">
        <w:rPr>
          <w:rFonts w:ascii="Bookman Old Style" w:hAnsi="Bookman Old Style"/>
        </w:rPr>
        <w:t>Kabupaten</w:t>
      </w:r>
      <w:proofErr w:type="spellEnd"/>
      <w:r w:rsidRPr="00D77B7B">
        <w:rPr>
          <w:rFonts w:ascii="Bookman Old Style" w:hAnsi="Bookman Old Style"/>
        </w:rPr>
        <w:t xml:space="preserve"> </w:t>
      </w:r>
      <w:proofErr w:type="spellStart"/>
      <w:r w:rsidRPr="00D77B7B">
        <w:rPr>
          <w:rFonts w:ascii="Bookman Old Style" w:hAnsi="Bookman Old Style"/>
        </w:rPr>
        <w:t>Karanganyar</w:t>
      </w:r>
      <w:proofErr w:type="spellEnd"/>
      <w:r w:rsidRPr="00D77B7B">
        <w:rPr>
          <w:rFonts w:ascii="Bookman Old Style" w:hAnsi="Bookman Old Style"/>
        </w:rPr>
        <w:t xml:space="preserve"> </w:t>
      </w:r>
      <w:proofErr w:type="spellStart"/>
      <w:r w:rsidRPr="00D77B7B">
        <w:rPr>
          <w:rFonts w:ascii="Bookman Old Style" w:hAnsi="Bookman Old Style"/>
        </w:rPr>
        <w:t>Tahun</w:t>
      </w:r>
      <w:proofErr w:type="spellEnd"/>
      <w:r w:rsidRPr="00D77B7B">
        <w:rPr>
          <w:rFonts w:ascii="Bookman Old Style" w:hAnsi="Bookman Old Style"/>
        </w:rPr>
        <w:t xml:space="preserve"> 202</w:t>
      </w:r>
      <w:r>
        <w:rPr>
          <w:rFonts w:ascii="Bookman Old Style" w:hAnsi="Bookman Old Style"/>
        </w:rPr>
        <w:t>6</w:t>
      </w:r>
      <w:r w:rsidRPr="00D77B7B">
        <w:rPr>
          <w:rFonts w:ascii="Bookman Old Style" w:hAnsi="Bookman Old Style"/>
        </w:rPr>
        <w:t xml:space="preserve"> </w:t>
      </w:r>
      <w:proofErr w:type="spellStart"/>
      <w:r w:rsidRPr="00D77B7B">
        <w:rPr>
          <w:rFonts w:ascii="Bookman Old Style" w:hAnsi="Bookman Old Style"/>
        </w:rPr>
        <w:t>yaitu</w:t>
      </w:r>
      <w:proofErr w:type="spellEnd"/>
      <w:r w:rsidRPr="00D77B7B">
        <w:rPr>
          <w:rFonts w:ascii="Bookman Old Style" w:hAnsi="Bookman Old Style"/>
        </w:rPr>
        <w:t>:</w:t>
      </w:r>
    </w:p>
    <w:p w14:paraId="0BE22ACB"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r w:rsidRPr="005463C1">
        <w:rPr>
          <w:rFonts w:ascii="Bookman Old Style" w:hAnsi="Bookman Old Style"/>
        </w:rPr>
        <w:t xml:space="preserve">Angka </w:t>
      </w:r>
      <w:proofErr w:type="spellStart"/>
      <w:r w:rsidRPr="005463C1">
        <w:rPr>
          <w:rFonts w:ascii="Bookman Old Style" w:hAnsi="Bookman Old Style"/>
        </w:rPr>
        <w:t>kemiskinan</w:t>
      </w:r>
      <w:proofErr w:type="spellEnd"/>
      <w:r w:rsidRPr="005463C1">
        <w:rPr>
          <w:rFonts w:ascii="Bookman Old Style" w:hAnsi="Bookman Old Style"/>
        </w:rPr>
        <w:t xml:space="preserve">: 8,84 </w:t>
      </w:r>
      <w:proofErr w:type="spellStart"/>
      <w:r w:rsidRPr="005463C1">
        <w:rPr>
          <w:rFonts w:ascii="Bookman Old Style" w:hAnsi="Bookman Old Style"/>
        </w:rPr>
        <w:t>persen</w:t>
      </w:r>
      <w:proofErr w:type="spellEnd"/>
      <w:r w:rsidRPr="005463C1">
        <w:rPr>
          <w:rFonts w:ascii="Bookman Old Style" w:hAnsi="Bookman Old Style"/>
        </w:rPr>
        <w:t>;</w:t>
      </w:r>
    </w:p>
    <w:p w14:paraId="7E90639E"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Rasio</w:t>
      </w:r>
      <w:proofErr w:type="spellEnd"/>
      <w:r w:rsidRPr="005463C1">
        <w:rPr>
          <w:rFonts w:ascii="Bookman Old Style" w:hAnsi="Bookman Old Style"/>
        </w:rPr>
        <w:t xml:space="preserve"> Gini: 0,342;</w:t>
      </w:r>
    </w:p>
    <w:p w14:paraId="044A953F"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Pertumbuhan</w:t>
      </w:r>
      <w:proofErr w:type="spellEnd"/>
      <w:r w:rsidRPr="005463C1">
        <w:rPr>
          <w:rFonts w:ascii="Bookman Old Style" w:hAnsi="Bookman Old Style"/>
        </w:rPr>
        <w:t xml:space="preserve"> </w:t>
      </w:r>
      <w:proofErr w:type="spellStart"/>
      <w:r w:rsidRPr="005463C1">
        <w:rPr>
          <w:rFonts w:ascii="Bookman Old Style" w:hAnsi="Bookman Old Style"/>
        </w:rPr>
        <w:t>ekonomi</w:t>
      </w:r>
      <w:proofErr w:type="spellEnd"/>
      <w:r w:rsidRPr="005463C1">
        <w:rPr>
          <w:rFonts w:ascii="Bookman Old Style" w:hAnsi="Bookman Old Style"/>
        </w:rPr>
        <w:t xml:space="preserve"> : 6,20 </w:t>
      </w:r>
      <w:proofErr w:type="spellStart"/>
      <w:r w:rsidRPr="005463C1">
        <w:rPr>
          <w:rFonts w:ascii="Bookman Old Style" w:hAnsi="Bookman Old Style"/>
        </w:rPr>
        <w:t>persen</w:t>
      </w:r>
      <w:proofErr w:type="spellEnd"/>
      <w:r w:rsidRPr="005463C1">
        <w:rPr>
          <w:rFonts w:ascii="Bookman Old Style" w:hAnsi="Bookman Old Style"/>
        </w:rPr>
        <w:t>;</w:t>
      </w:r>
    </w:p>
    <w:p w14:paraId="3C4C3448"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Indeks</w:t>
      </w:r>
      <w:proofErr w:type="spellEnd"/>
      <w:r w:rsidRPr="005463C1">
        <w:rPr>
          <w:rFonts w:ascii="Bookman Old Style" w:hAnsi="Bookman Old Style"/>
        </w:rPr>
        <w:t xml:space="preserve"> Pembangunan </w:t>
      </w:r>
      <w:proofErr w:type="spellStart"/>
      <w:r w:rsidRPr="005463C1">
        <w:rPr>
          <w:rFonts w:ascii="Bookman Old Style" w:hAnsi="Bookman Old Style"/>
        </w:rPr>
        <w:t>Manusia</w:t>
      </w:r>
      <w:proofErr w:type="spellEnd"/>
      <w:r w:rsidRPr="005463C1">
        <w:rPr>
          <w:rFonts w:ascii="Bookman Old Style" w:hAnsi="Bookman Old Style"/>
        </w:rPr>
        <w:t xml:space="preserve"> : 79,26;</w:t>
      </w:r>
    </w:p>
    <w:p w14:paraId="527E6FF1"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Indeks</w:t>
      </w:r>
      <w:proofErr w:type="spellEnd"/>
      <w:r w:rsidRPr="005463C1">
        <w:rPr>
          <w:rFonts w:ascii="Bookman Old Style" w:hAnsi="Bookman Old Style"/>
        </w:rPr>
        <w:t xml:space="preserve"> </w:t>
      </w:r>
      <w:proofErr w:type="spellStart"/>
      <w:r w:rsidRPr="005463C1">
        <w:rPr>
          <w:rFonts w:ascii="Bookman Old Style" w:hAnsi="Bookman Old Style"/>
        </w:rPr>
        <w:t>Kualitas</w:t>
      </w:r>
      <w:proofErr w:type="spellEnd"/>
      <w:r w:rsidRPr="005463C1">
        <w:rPr>
          <w:rFonts w:ascii="Bookman Old Style" w:hAnsi="Bookman Old Style"/>
        </w:rPr>
        <w:t xml:space="preserve"> </w:t>
      </w:r>
      <w:proofErr w:type="spellStart"/>
      <w:r w:rsidRPr="005463C1">
        <w:rPr>
          <w:rFonts w:ascii="Bookman Old Style" w:hAnsi="Bookman Old Style"/>
        </w:rPr>
        <w:t>Lingkungan</w:t>
      </w:r>
      <w:proofErr w:type="spellEnd"/>
      <w:r w:rsidRPr="005463C1">
        <w:rPr>
          <w:rFonts w:ascii="Bookman Old Style" w:hAnsi="Bookman Old Style"/>
        </w:rPr>
        <w:t xml:space="preserve"> Hidup : 72,57;</w:t>
      </w:r>
    </w:p>
    <w:p w14:paraId="57995CD2"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Indeks</w:t>
      </w:r>
      <w:proofErr w:type="spellEnd"/>
      <w:r w:rsidRPr="005463C1">
        <w:rPr>
          <w:rFonts w:ascii="Bookman Old Style" w:hAnsi="Bookman Old Style"/>
        </w:rPr>
        <w:t xml:space="preserve"> Reformasi </w:t>
      </w:r>
      <w:proofErr w:type="spellStart"/>
      <w:r w:rsidRPr="005463C1">
        <w:rPr>
          <w:rFonts w:ascii="Bookman Old Style" w:hAnsi="Bookman Old Style"/>
        </w:rPr>
        <w:t>Birokrasi</w:t>
      </w:r>
      <w:proofErr w:type="spellEnd"/>
      <w:r w:rsidRPr="005463C1">
        <w:rPr>
          <w:rFonts w:ascii="Bookman Old Style" w:hAnsi="Bookman Old Style"/>
        </w:rPr>
        <w:t>: 86,50.</w:t>
      </w:r>
    </w:p>
    <w:p w14:paraId="318AD030"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r w:rsidRPr="005463C1">
        <w:rPr>
          <w:rFonts w:ascii="Bookman Old Style" w:hAnsi="Bookman Old Style"/>
        </w:rPr>
        <w:t>Nilai SAKIP: 71,00;</w:t>
      </w:r>
    </w:p>
    <w:p w14:paraId="35618A7E"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Maturitas</w:t>
      </w:r>
      <w:proofErr w:type="spellEnd"/>
      <w:r w:rsidRPr="005463C1">
        <w:rPr>
          <w:rFonts w:ascii="Bookman Old Style" w:hAnsi="Bookman Old Style"/>
        </w:rPr>
        <w:t xml:space="preserve"> SPIP: 3,85;</w:t>
      </w:r>
    </w:p>
    <w:p w14:paraId="7A0AE16E" w14:textId="77777777" w:rsidR="00C450A5" w:rsidRPr="005463C1" w:rsidRDefault="00C450A5" w:rsidP="00CD53E5">
      <w:pPr>
        <w:pStyle w:val="ListParagraph"/>
        <w:widowControl w:val="0"/>
        <w:numPr>
          <w:ilvl w:val="0"/>
          <w:numId w:val="49"/>
        </w:numPr>
        <w:autoSpaceDE w:val="0"/>
        <w:autoSpaceDN w:val="0"/>
        <w:adjustRightInd w:val="0"/>
        <w:ind w:left="851" w:right="74"/>
        <w:contextualSpacing/>
        <w:jc w:val="both"/>
        <w:rPr>
          <w:rFonts w:ascii="Bookman Old Style" w:hAnsi="Bookman Old Style"/>
        </w:rPr>
      </w:pPr>
      <w:proofErr w:type="spellStart"/>
      <w:r w:rsidRPr="005463C1">
        <w:rPr>
          <w:rFonts w:ascii="Bookman Old Style" w:hAnsi="Bookman Old Style"/>
        </w:rPr>
        <w:t>Indeks</w:t>
      </w:r>
      <w:proofErr w:type="spellEnd"/>
      <w:r w:rsidRPr="005463C1">
        <w:rPr>
          <w:rFonts w:ascii="Bookman Old Style" w:hAnsi="Bookman Old Style"/>
        </w:rPr>
        <w:t xml:space="preserve"> </w:t>
      </w:r>
      <w:proofErr w:type="spellStart"/>
      <w:r w:rsidRPr="005463C1">
        <w:rPr>
          <w:rFonts w:ascii="Bookman Old Style" w:hAnsi="Bookman Old Style"/>
        </w:rPr>
        <w:t>Pelayanan</w:t>
      </w:r>
      <w:proofErr w:type="spellEnd"/>
      <w:r w:rsidRPr="005463C1">
        <w:rPr>
          <w:rFonts w:ascii="Bookman Old Style" w:hAnsi="Bookman Old Style"/>
        </w:rPr>
        <w:t xml:space="preserve"> </w:t>
      </w:r>
      <w:proofErr w:type="spellStart"/>
      <w:r w:rsidRPr="005463C1">
        <w:rPr>
          <w:rFonts w:ascii="Bookman Old Style" w:hAnsi="Bookman Old Style"/>
        </w:rPr>
        <w:t>Publik</w:t>
      </w:r>
      <w:proofErr w:type="spellEnd"/>
      <w:r w:rsidRPr="005463C1">
        <w:rPr>
          <w:rFonts w:ascii="Bookman Old Style" w:hAnsi="Bookman Old Style"/>
        </w:rPr>
        <w:t xml:space="preserve"> (IPP): 4,54;</w:t>
      </w:r>
    </w:p>
    <w:p w14:paraId="0E773B1D" w14:textId="77777777" w:rsidR="00C450A5" w:rsidRPr="005463C1" w:rsidRDefault="00C450A5" w:rsidP="00CD53E5">
      <w:pPr>
        <w:pStyle w:val="ListParagraph"/>
        <w:widowControl w:val="0"/>
        <w:numPr>
          <w:ilvl w:val="0"/>
          <w:numId w:val="49"/>
        </w:numPr>
        <w:autoSpaceDE w:val="0"/>
        <w:autoSpaceDN w:val="0"/>
        <w:adjustRightInd w:val="0"/>
        <w:ind w:left="851" w:right="74" w:hanging="480"/>
        <w:contextualSpacing/>
        <w:jc w:val="both"/>
        <w:rPr>
          <w:rFonts w:ascii="Bookman Old Style" w:hAnsi="Bookman Old Style"/>
        </w:rPr>
      </w:pPr>
      <w:proofErr w:type="spellStart"/>
      <w:r w:rsidRPr="005463C1">
        <w:rPr>
          <w:rFonts w:ascii="Bookman Old Style" w:hAnsi="Bookman Old Style"/>
        </w:rPr>
        <w:t>Kontribusi</w:t>
      </w:r>
      <w:proofErr w:type="spellEnd"/>
      <w:r w:rsidRPr="005463C1">
        <w:rPr>
          <w:rFonts w:ascii="Bookman Old Style" w:hAnsi="Bookman Old Style"/>
        </w:rPr>
        <w:t xml:space="preserve"> </w:t>
      </w:r>
      <w:proofErr w:type="spellStart"/>
      <w:r w:rsidRPr="005463C1">
        <w:rPr>
          <w:rFonts w:ascii="Bookman Old Style" w:hAnsi="Bookman Old Style"/>
        </w:rPr>
        <w:t>Penurunan</w:t>
      </w:r>
      <w:proofErr w:type="spellEnd"/>
      <w:r w:rsidRPr="005463C1">
        <w:rPr>
          <w:rFonts w:ascii="Bookman Old Style" w:hAnsi="Bookman Old Style"/>
        </w:rPr>
        <w:t xml:space="preserve"> </w:t>
      </w:r>
      <w:proofErr w:type="spellStart"/>
      <w:r w:rsidRPr="005463C1">
        <w:rPr>
          <w:rFonts w:ascii="Bookman Old Style" w:hAnsi="Bookman Old Style"/>
        </w:rPr>
        <w:t>Emisi</w:t>
      </w:r>
      <w:proofErr w:type="spellEnd"/>
      <w:r w:rsidRPr="005463C1">
        <w:rPr>
          <w:rFonts w:ascii="Bookman Old Style" w:hAnsi="Bookman Old Style"/>
        </w:rPr>
        <w:t xml:space="preserve"> GRK: 5.589.731,15;</w:t>
      </w:r>
    </w:p>
    <w:p w14:paraId="0F238EA5" w14:textId="77777777" w:rsidR="00C450A5" w:rsidRPr="005463C1" w:rsidRDefault="00C450A5" w:rsidP="00CD53E5">
      <w:pPr>
        <w:pStyle w:val="ListParagraph"/>
        <w:widowControl w:val="0"/>
        <w:numPr>
          <w:ilvl w:val="0"/>
          <w:numId w:val="49"/>
        </w:numPr>
        <w:autoSpaceDE w:val="0"/>
        <w:autoSpaceDN w:val="0"/>
        <w:adjustRightInd w:val="0"/>
        <w:ind w:left="851" w:right="74" w:hanging="480"/>
        <w:contextualSpacing/>
        <w:jc w:val="both"/>
        <w:rPr>
          <w:rFonts w:ascii="Bookman Old Style" w:hAnsi="Bookman Old Style"/>
        </w:rPr>
      </w:pPr>
      <w:r w:rsidRPr="005463C1">
        <w:rPr>
          <w:rFonts w:ascii="Bookman Old Style" w:hAnsi="Bookman Old Style"/>
        </w:rPr>
        <w:t xml:space="preserve">Kasus </w:t>
      </w:r>
      <w:proofErr w:type="spellStart"/>
      <w:r w:rsidRPr="005463C1">
        <w:rPr>
          <w:rFonts w:ascii="Bookman Old Style" w:hAnsi="Bookman Old Style"/>
        </w:rPr>
        <w:t>Konflik</w:t>
      </w:r>
      <w:proofErr w:type="spellEnd"/>
      <w:r w:rsidRPr="005463C1">
        <w:rPr>
          <w:rFonts w:ascii="Bookman Old Style" w:hAnsi="Bookman Old Style"/>
        </w:rPr>
        <w:t xml:space="preserve"> SARA: 0;</w:t>
      </w:r>
    </w:p>
    <w:p w14:paraId="622411E0" w14:textId="77777777" w:rsidR="00C450A5" w:rsidRPr="005463C1" w:rsidRDefault="00C450A5" w:rsidP="00CD53E5">
      <w:pPr>
        <w:pStyle w:val="ListParagraph"/>
        <w:widowControl w:val="0"/>
        <w:numPr>
          <w:ilvl w:val="0"/>
          <w:numId w:val="49"/>
        </w:numPr>
        <w:autoSpaceDE w:val="0"/>
        <w:autoSpaceDN w:val="0"/>
        <w:adjustRightInd w:val="0"/>
        <w:ind w:left="851" w:right="74" w:hanging="480"/>
        <w:contextualSpacing/>
        <w:jc w:val="both"/>
        <w:rPr>
          <w:rFonts w:ascii="Bookman Old Style" w:hAnsi="Bookman Old Style"/>
        </w:rPr>
      </w:pPr>
      <w:r w:rsidRPr="005463C1">
        <w:rPr>
          <w:rFonts w:ascii="Bookman Old Style" w:hAnsi="Bookman Old Style"/>
        </w:rPr>
        <w:t xml:space="preserve">Angka </w:t>
      </w:r>
      <w:proofErr w:type="spellStart"/>
      <w:r w:rsidRPr="005463C1">
        <w:rPr>
          <w:rFonts w:ascii="Bookman Old Style" w:hAnsi="Bookman Old Style"/>
        </w:rPr>
        <w:t>Kriminalitas</w:t>
      </w:r>
      <w:proofErr w:type="spellEnd"/>
      <w:r w:rsidRPr="005463C1">
        <w:rPr>
          <w:rFonts w:ascii="Bookman Old Style" w:hAnsi="Bookman Old Style"/>
        </w:rPr>
        <w:t>: 178;</w:t>
      </w:r>
    </w:p>
    <w:p w14:paraId="1CCEB896" w14:textId="77777777" w:rsidR="00C450A5" w:rsidRPr="005463C1" w:rsidRDefault="00C450A5" w:rsidP="00CD53E5">
      <w:pPr>
        <w:pStyle w:val="ListParagraph"/>
        <w:widowControl w:val="0"/>
        <w:numPr>
          <w:ilvl w:val="0"/>
          <w:numId w:val="49"/>
        </w:numPr>
        <w:autoSpaceDE w:val="0"/>
        <w:autoSpaceDN w:val="0"/>
        <w:adjustRightInd w:val="0"/>
        <w:ind w:left="851" w:right="74" w:hanging="480"/>
        <w:contextualSpacing/>
        <w:jc w:val="both"/>
        <w:rPr>
          <w:rFonts w:ascii="Bookman Old Style" w:hAnsi="Bookman Old Style"/>
        </w:rPr>
      </w:pPr>
      <w:proofErr w:type="spellStart"/>
      <w:r w:rsidRPr="005463C1">
        <w:rPr>
          <w:rFonts w:ascii="Bookman Old Style" w:hAnsi="Bookman Old Style"/>
        </w:rPr>
        <w:t>Indeks</w:t>
      </w:r>
      <w:proofErr w:type="spellEnd"/>
      <w:r w:rsidRPr="005463C1">
        <w:rPr>
          <w:rFonts w:ascii="Bookman Old Style" w:hAnsi="Bookman Old Style"/>
        </w:rPr>
        <w:t xml:space="preserve"> Daya Saing Daerah (IDSD): 3,85;</w:t>
      </w:r>
    </w:p>
    <w:p w14:paraId="418C0FC9" w14:textId="4E63AFA9" w:rsidR="00C450A5" w:rsidRDefault="00C450A5" w:rsidP="00CD53E5">
      <w:pPr>
        <w:pStyle w:val="ListParagraph"/>
        <w:widowControl w:val="0"/>
        <w:numPr>
          <w:ilvl w:val="0"/>
          <w:numId w:val="49"/>
        </w:numPr>
        <w:autoSpaceDE w:val="0"/>
        <w:autoSpaceDN w:val="0"/>
        <w:adjustRightInd w:val="0"/>
        <w:ind w:left="851" w:right="74" w:hanging="480"/>
        <w:contextualSpacing/>
        <w:jc w:val="both"/>
        <w:rPr>
          <w:rFonts w:ascii="Bookman Old Style" w:hAnsi="Bookman Old Style"/>
        </w:rPr>
      </w:pPr>
      <w:proofErr w:type="spellStart"/>
      <w:r w:rsidRPr="005463C1">
        <w:rPr>
          <w:rFonts w:ascii="Bookman Old Style" w:hAnsi="Bookman Old Style"/>
        </w:rPr>
        <w:t>Kapabilitas</w:t>
      </w:r>
      <w:proofErr w:type="spellEnd"/>
      <w:r w:rsidRPr="005463C1">
        <w:rPr>
          <w:rFonts w:ascii="Bookman Old Style" w:hAnsi="Bookman Old Style"/>
        </w:rPr>
        <w:t xml:space="preserve"> </w:t>
      </w:r>
      <w:proofErr w:type="spellStart"/>
      <w:r w:rsidRPr="005463C1">
        <w:rPr>
          <w:rFonts w:ascii="Bookman Old Style" w:hAnsi="Bookman Old Style"/>
        </w:rPr>
        <w:t>inovasi</w:t>
      </w:r>
      <w:proofErr w:type="spellEnd"/>
      <w:r w:rsidRPr="005463C1">
        <w:rPr>
          <w:rFonts w:ascii="Bookman Old Style" w:hAnsi="Bookman Old Style"/>
        </w:rPr>
        <w:t>: 3;</w:t>
      </w:r>
    </w:p>
    <w:p w14:paraId="6156D849" w14:textId="77777777" w:rsidR="00B36D8F" w:rsidRPr="005463C1" w:rsidRDefault="00B36D8F" w:rsidP="00B36D8F">
      <w:pPr>
        <w:pStyle w:val="ListParagraph"/>
        <w:widowControl w:val="0"/>
        <w:autoSpaceDE w:val="0"/>
        <w:autoSpaceDN w:val="0"/>
        <w:adjustRightInd w:val="0"/>
        <w:ind w:left="1985" w:right="74"/>
        <w:contextualSpacing/>
        <w:jc w:val="both"/>
        <w:rPr>
          <w:rFonts w:ascii="Bookman Old Style" w:hAnsi="Bookman Old Style"/>
        </w:rPr>
      </w:pPr>
    </w:p>
    <w:p w14:paraId="45AA7E1E" w14:textId="6DE28BF8" w:rsidR="00C25310" w:rsidRPr="00F00C88" w:rsidRDefault="00C25310" w:rsidP="00B36D8F">
      <w:pPr>
        <w:spacing w:after="0" w:line="240" w:lineRule="auto"/>
        <w:jc w:val="both"/>
        <w:rPr>
          <w:rFonts w:ascii="Bookman Old Style" w:eastAsia="Times New Roman" w:hAnsi="Bookman Old Style" w:cs="Times New Roman"/>
          <w:b/>
          <w:sz w:val="24"/>
          <w:szCs w:val="24"/>
          <w:lang w:val="fi-FI"/>
        </w:rPr>
      </w:pPr>
      <w:r w:rsidRPr="00F00C88">
        <w:rPr>
          <w:rFonts w:ascii="Bookman Old Style" w:eastAsia="Times New Roman" w:hAnsi="Bookman Old Style" w:cs="Times New Roman"/>
          <w:b/>
          <w:sz w:val="24"/>
          <w:szCs w:val="24"/>
          <w:lang w:val="fi-FI"/>
        </w:rPr>
        <w:t>3.2</w:t>
      </w:r>
      <w:r w:rsidR="00C450A5">
        <w:rPr>
          <w:rFonts w:ascii="Bookman Old Style" w:eastAsia="Times New Roman" w:hAnsi="Bookman Old Style" w:cs="Times New Roman"/>
          <w:b/>
          <w:sz w:val="24"/>
          <w:szCs w:val="24"/>
          <w:lang w:val="fi-FI"/>
        </w:rPr>
        <w:t xml:space="preserve">.2   </w:t>
      </w:r>
      <w:r w:rsidRPr="00F00C88">
        <w:rPr>
          <w:rFonts w:ascii="Bookman Old Style" w:eastAsia="Times New Roman" w:hAnsi="Bookman Old Style" w:cs="Times New Roman"/>
          <w:b/>
          <w:sz w:val="24"/>
          <w:szCs w:val="24"/>
          <w:lang w:val="fi-FI"/>
        </w:rPr>
        <w:t xml:space="preserve"> </w:t>
      </w:r>
      <w:r w:rsidR="00A35DDD">
        <w:rPr>
          <w:rFonts w:ascii="Bookman Old Style" w:eastAsia="Times New Roman" w:hAnsi="Bookman Old Style" w:cs="Times New Roman"/>
          <w:b/>
          <w:sz w:val="24"/>
          <w:szCs w:val="24"/>
          <w:lang w:val="fi-FI"/>
        </w:rPr>
        <w:t xml:space="preserve"> </w:t>
      </w:r>
      <w:r w:rsidRPr="00F00C88">
        <w:rPr>
          <w:rFonts w:ascii="Bookman Old Style" w:eastAsia="Times New Roman" w:hAnsi="Bookman Old Style" w:cs="Times New Roman"/>
          <w:b/>
          <w:sz w:val="24"/>
          <w:szCs w:val="24"/>
          <w:lang w:val="fi-FI"/>
        </w:rPr>
        <w:t xml:space="preserve">Tujuan dan Sasaran Renja Kecamatan </w:t>
      </w:r>
      <w:proofErr w:type="spellStart"/>
      <w:r w:rsidRPr="00F00C88">
        <w:rPr>
          <w:rFonts w:ascii="Bookman Old Style" w:eastAsia="Times New Roman" w:hAnsi="Bookman Old Style" w:cs="Times New Roman"/>
          <w:b/>
          <w:sz w:val="24"/>
          <w:szCs w:val="24"/>
        </w:rPr>
        <w:t>Matesih</w:t>
      </w:r>
      <w:proofErr w:type="spellEnd"/>
    </w:p>
    <w:p w14:paraId="38B511A0" w14:textId="3BF2ACDF" w:rsidR="00C25310" w:rsidRDefault="00C25310" w:rsidP="00A35DDD">
      <w:pPr>
        <w:spacing w:after="0" w:line="240" w:lineRule="auto"/>
        <w:ind w:left="993"/>
        <w:jc w:val="both"/>
        <w:rPr>
          <w:rFonts w:ascii="Bookman Old Style" w:eastAsia="Calibri" w:hAnsi="Bookman Old Style" w:cs="Arial"/>
          <w:sz w:val="24"/>
          <w:szCs w:val="24"/>
          <w:lang w:val="fi-FI"/>
        </w:rPr>
      </w:pPr>
      <w:r w:rsidRPr="00F00C88">
        <w:rPr>
          <w:rFonts w:ascii="Bookman Old Style" w:eastAsia="Calibri" w:hAnsi="Bookman Old Style" w:cs="Arial"/>
          <w:sz w:val="24"/>
          <w:szCs w:val="24"/>
          <w:lang w:val="fi-FI"/>
        </w:rPr>
        <w:t xml:space="preserve">Tujuan dan sasaran renja </w:t>
      </w:r>
      <w:r w:rsidRPr="00F00C88">
        <w:rPr>
          <w:rFonts w:ascii="Bookman Old Style" w:eastAsia="Calibri" w:hAnsi="Bookman Old Style" w:cs="Arial"/>
          <w:sz w:val="24"/>
          <w:szCs w:val="24"/>
          <w:lang w:val="id-ID"/>
        </w:rPr>
        <w:t xml:space="preserve">Kecamatan </w:t>
      </w:r>
      <w:proofErr w:type="spellStart"/>
      <w:r w:rsidRPr="00F00C88">
        <w:rPr>
          <w:rFonts w:ascii="Bookman Old Style" w:eastAsia="Calibri" w:hAnsi="Bookman Old Style" w:cs="Arial"/>
          <w:sz w:val="24"/>
          <w:szCs w:val="24"/>
        </w:rPr>
        <w:t>Matesih</w:t>
      </w:r>
      <w:proofErr w:type="spellEnd"/>
      <w:r w:rsidRPr="00F00C88">
        <w:rPr>
          <w:rFonts w:ascii="Bookman Old Style" w:eastAsia="Calibri" w:hAnsi="Bookman Old Style" w:cs="Arial"/>
          <w:sz w:val="24"/>
          <w:szCs w:val="24"/>
          <w:lang w:val="fi-FI"/>
        </w:rPr>
        <w:t xml:space="preserve"> Tahun 202</w:t>
      </w:r>
      <w:r w:rsidR="00450F02">
        <w:rPr>
          <w:rFonts w:ascii="Bookman Old Style" w:eastAsia="Calibri" w:hAnsi="Bookman Old Style" w:cs="Arial"/>
          <w:sz w:val="24"/>
          <w:szCs w:val="24"/>
        </w:rPr>
        <w:t>6</w:t>
      </w:r>
      <w:r w:rsidRPr="00F00C88">
        <w:rPr>
          <w:rFonts w:ascii="Bookman Old Style" w:eastAsia="Calibri" w:hAnsi="Bookman Old Style" w:cs="Arial"/>
          <w:sz w:val="24"/>
          <w:szCs w:val="24"/>
          <w:lang w:val="fi-FI"/>
        </w:rPr>
        <w:t xml:space="preserve"> sesuai dengan rumusan </w:t>
      </w:r>
      <w:r w:rsidRPr="00F00C88">
        <w:rPr>
          <w:rFonts w:ascii="Bookman Old Style" w:eastAsia="Calibri" w:hAnsi="Bookman Old Style" w:cs="Arial"/>
          <w:sz w:val="24"/>
          <w:szCs w:val="24"/>
          <w:lang w:val="id-ID"/>
        </w:rPr>
        <w:t xml:space="preserve">Renstra Kecamatan </w:t>
      </w:r>
      <w:proofErr w:type="spellStart"/>
      <w:r w:rsidRPr="00F00C88">
        <w:rPr>
          <w:rFonts w:ascii="Bookman Old Style" w:eastAsia="Calibri" w:hAnsi="Bookman Old Style" w:cs="Arial"/>
          <w:sz w:val="24"/>
          <w:szCs w:val="24"/>
        </w:rPr>
        <w:t>Matesih</w:t>
      </w:r>
      <w:proofErr w:type="spellEnd"/>
      <w:r w:rsidRPr="00F00C88">
        <w:rPr>
          <w:rFonts w:ascii="Bookman Old Style" w:eastAsia="Calibri" w:hAnsi="Bookman Old Style" w:cs="Arial"/>
          <w:sz w:val="24"/>
          <w:szCs w:val="24"/>
          <w:lang w:val="fi-FI"/>
        </w:rPr>
        <w:t xml:space="preserve"> Tahun </w:t>
      </w:r>
      <w:r w:rsidRPr="00F00C88">
        <w:rPr>
          <w:rFonts w:ascii="Bookman Old Style" w:eastAsia="Calibri" w:hAnsi="Bookman Old Style" w:cs="Arial"/>
          <w:sz w:val="24"/>
          <w:szCs w:val="24"/>
          <w:lang w:val="id-ID"/>
        </w:rPr>
        <w:t>202</w:t>
      </w:r>
      <w:r w:rsidR="00450F02">
        <w:rPr>
          <w:rFonts w:ascii="Bookman Old Style" w:eastAsia="Calibri" w:hAnsi="Bookman Old Style" w:cs="Arial"/>
          <w:sz w:val="24"/>
          <w:szCs w:val="24"/>
        </w:rPr>
        <w:t>5-2029</w:t>
      </w:r>
      <w:r w:rsidRPr="00F00C88">
        <w:rPr>
          <w:rFonts w:ascii="Bookman Old Style" w:eastAsia="Calibri" w:hAnsi="Bookman Old Style" w:cs="Arial"/>
          <w:sz w:val="24"/>
          <w:szCs w:val="24"/>
          <w:lang w:val="fi-FI"/>
        </w:rPr>
        <w:t xml:space="preserve">. Tujuan dan sasaran yang akan dicapai </w:t>
      </w:r>
      <w:r w:rsidRPr="00F00C88">
        <w:rPr>
          <w:rFonts w:ascii="Bookman Old Style" w:eastAsia="Calibri" w:hAnsi="Bookman Old Style" w:cs="Arial"/>
          <w:sz w:val="24"/>
          <w:szCs w:val="24"/>
          <w:lang w:val="id-ID"/>
        </w:rPr>
        <w:t xml:space="preserve">Kecamatan </w:t>
      </w:r>
      <w:proofErr w:type="spellStart"/>
      <w:r w:rsidRPr="00F00C88">
        <w:rPr>
          <w:rFonts w:ascii="Bookman Old Style" w:eastAsia="Calibri" w:hAnsi="Bookman Old Style" w:cs="Arial"/>
          <w:sz w:val="24"/>
          <w:szCs w:val="24"/>
        </w:rPr>
        <w:t>Matesih</w:t>
      </w:r>
      <w:proofErr w:type="spellEnd"/>
      <w:r w:rsidRPr="00F00C88">
        <w:rPr>
          <w:rFonts w:ascii="Bookman Old Style" w:eastAsia="Calibri" w:hAnsi="Bookman Old Style" w:cs="Arial"/>
          <w:sz w:val="24"/>
          <w:szCs w:val="24"/>
          <w:lang w:val="fi-FI"/>
        </w:rPr>
        <w:t xml:space="preserve"> adalah</w:t>
      </w:r>
    </w:p>
    <w:p w14:paraId="67DEC5A5" w14:textId="77777777" w:rsidR="00FE086A" w:rsidRPr="00F00C88" w:rsidRDefault="00FE086A" w:rsidP="00A35DDD">
      <w:pPr>
        <w:spacing w:after="0" w:line="240" w:lineRule="auto"/>
        <w:ind w:left="993"/>
        <w:jc w:val="both"/>
        <w:rPr>
          <w:rFonts w:ascii="Bookman Old Style" w:eastAsia="Times New Roman" w:hAnsi="Bookman Old Style" w:cs="Times New Roman"/>
          <w:b/>
          <w:sz w:val="24"/>
          <w:szCs w:val="24"/>
          <w:lang w:val="fi-FI"/>
        </w:rPr>
      </w:pPr>
    </w:p>
    <w:p w14:paraId="157200F8" w14:textId="131E9EA2" w:rsidR="00C25310" w:rsidRPr="00F00C88" w:rsidRDefault="00C25310" w:rsidP="00971A81">
      <w:pPr>
        <w:numPr>
          <w:ilvl w:val="6"/>
          <w:numId w:val="3"/>
        </w:numPr>
        <w:tabs>
          <w:tab w:val="clear" w:pos="360"/>
        </w:tabs>
        <w:spacing w:after="0" w:line="240" w:lineRule="auto"/>
        <w:ind w:left="360" w:firstLine="491"/>
        <w:jc w:val="center"/>
        <w:rPr>
          <w:rFonts w:ascii="Bookman Old Style" w:eastAsia="Times New Roman" w:hAnsi="Bookman Old Style" w:cs="Times New Roman"/>
          <w:b/>
          <w:sz w:val="24"/>
          <w:szCs w:val="24"/>
          <w:lang w:val="fi-FI"/>
        </w:rPr>
      </w:pPr>
      <w:bookmarkStart w:id="16" w:name="_Hlk213833999"/>
      <w:r w:rsidRPr="00F00C88">
        <w:rPr>
          <w:rFonts w:ascii="Bookman Old Style" w:eastAsia="Calibri" w:hAnsi="Bookman Old Style" w:cs="Arial"/>
          <w:b/>
          <w:sz w:val="24"/>
          <w:szCs w:val="24"/>
          <w:lang w:val="id-ID"/>
        </w:rPr>
        <w:t>T</w:t>
      </w:r>
      <w:proofErr w:type="spellStart"/>
      <w:r w:rsidR="0088379A">
        <w:rPr>
          <w:rFonts w:ascii="Bookman Old Style" w:eastAsia="Calibri" w:hAnsi="Bookman Old Style" w:cs="Arial"/>
          <w:b/>
          <w:sz w:val="24"/>
          <w:szCs w:val="24"/>
        </w:rPr>
        <w:t>abel</w:t>
      </w:r>
      <w:proofErr w:type="spellEnd"/>
      <w:r w:rsidRPr="00F00C88">
        <w:rPr>
          <w:rFonts w:ascii="Bookman Old Style" w:eastAsia="Calibri" w:hAnsi="Bookman Old Style" w:cs="Arial"/>
          <w:b/>
          <w:sz w:val="24"/>
          <w:szCs w:val="24"/>
          <w:lang w:val="id-ID"/>
        </w:rPr>
        <w:t xml:space="preserve"> 3. 1</w:t>
      </w:r>
    </w:p>
    <w:p w14:paraId="6256A9CE" w14:textId="3C34EAD7" w:rsidR="00C25310" w:rsidRPr="00F00C88" w:rsidRDefault="00C25310" w:rsidP="00971A81">
      <w:pPr>
        <w:pStyle w:val="BodyText"/>
        <w:spacing w:before="1"/>
        <w:jc w:val="center"/>
        <w:rPr>
          <w:rFonts w:ascii="Bookman Old Style" w:hAnsi="Bookman Old Style"/>
          <w:b/>
          <w:sz w:val="24"/>
          <w:szCs w:val="24"/>
        </w:rPr>
      </w:pPr>
      <w:r w:rsidRPr="00F00C88">
        <w:rPr>
          <w:rFonts w:ascii="Bookman Old Style" w:hAnsi="Bookman Old Style"/>
          <w:b/>
          <w:sz w:val="24"/>
          <w:szCs w:val="24"/>
        </w:rPr>
        <w:t xml:space="preserve">Tujuan – </w:t>
      </w:r>
      <w:proofErr w:type="spellStart"/>
      <w:r w:rsidRPr="00F00C88">
        <w:rPr>
          <w:rFonts w:ascii="Bookman Old Style" w:hAnsi="Bookman Old Style"/>
          <w:b/>
          <w:sz w:val="24"/>
          <w:szCs w:val="24"/>
        </w:rPr>
        <w:t>Sasaran</w:t>
      </w:r>
      <w:proofErr w:type="spellEnd"/>
      <w:r w:rsidRPr="00F00C88">
        <w:rPr>
          <w:rFonts w:ascii="Bookman Old Style" w:hAnsi="Bookman Old Style"/>
          <w:b/>
          <w:sz w:val="24"/>
          <w:szCs w:val="24"/>
        </w:rPr>
        <w:t xml:space="preserve"> – </w:t>
      </w:r>
      <w:proofErr w:type="spellStart"/>
      <w:r w:rsidRPr="00F00C88">
        <w:rPr>
          <w:rFonts w:ascii="Bookman Old Style" w:hAnsi="Bookman Old Style"/>
          <w:b/>
          <w:sz w:val="24"/>
          <w:szCs w:val="24"/>
        </w:rPr>
        <w:t>Indikator</w:t>
      </w:r>
      <w:proofErr w:type="spellEnd"/>
      <w:r w:rsidRPr="00F00C88">
        <w:rPr>
          <w:rFonts w:ascii="Bookman Old Style" w:hAnsi="Bookman Old Style"/>
          <w:b/>
          <w:sz w:val="24"/>
          <w:szCs w:val="24"/>
        </w:rPr>
        <w:t xml:space="preserve"> </w:t>
      </w:r>
      <w:proofErr w:type="spellStart"/>
      <w:r w:rsidRPr="00F00C88">
        <w:rPr>
          <w:rFonts w:ascii="Bookman Old Style" w:hAnsi="Bookman Old Style"/>
          <w:b/>
          <w:sz w:val="24"/>
          <w:szCs w:val="24"/>
        </w:rPr>
        <w:t>Sasaran</w:t>
      </w:r>
      <w:proofErr w:type="spellEnd"/>
      <w:r w:rsidR="00F2129F">
        <w:rPr>
          <w:rFonts w:ascii="Bookman Old Style" w:hAnsi="Bookman Old Style"/>
          <w:b/>
          <w:sz w:val="24"/>
          <w:szCs w:val="24"/>
        </w:rPr>
        <w:t xml:space="preserve"> dan Program</w:t>
      </w:r>
      <w:r w:rsidRPr="00F00C88">
        <w:rPr>
          <w:rFonts w:ascii="Bookman Old Style" w:hAnsi="Bookman Old Style"/>
          <w:b/>
          <w:sz w:val="24"/>
          <w:szCs w:val="24"/>
        </w:rPr>
        <w:t xml:space="preserve"> </w:t>
      </w:r>
      <w:bookmarkEnd w:id="16"/>
      <w:r w:rsidRPr="00F00C88">
        <w:rPr>
          <w:rFonts w:ascii="Bookman Old Style" w:hAnsi="Bookman Old Style"/>
          <w:b/>
          <w:sz w:val="24"/>
          <w:szCs w:val="24"/>
        </w:rPr>
        <w:t xml:space="preserve">(Target </w:t>
      </w:r>
      <w:proofErr w:type="spellStart"/>
      <w:r w:rsidRPr="00F00C88">
        <w:rPr>
          <w:rFonts w:ascii="Bookman Old Style" w:hAnsi="Bookman Old Style"/>
          <w:b/>
          <w:sz w:val="24"/>
          <w:szCs w:val="24"/>
        </w:rPr>
        <w:t>Tahun</w:t>
      </w:r>
      <w:proofErr w:type="spellEnd"/>
      <w:r w:rsidRPr="00F00C88">
        <w:rPr>
          <w:rFonts w:ascii="Bookman Old Style" w:hAnsi="Bookman Old Style"/>
          <w:b/>
          <w:sz w:val="24"/>
          <w:szCs w:val="24"/>
        </w:rPr>
        <w:t xml:space="preserve"> 202</w:t>
      </w:r>
      <w:r w:rsidR="002A1875">
        <w:rPr>
          <w:rFonts w:ascii="Bookman Old Style" w:hAnsi="Bookman Old Style"/>
          <w:b/>
          <w:sz w:val="24"/>
          <w:szCs w:val="24"/>
        </w:rPr>
        <w:t>6</w:t>
      </w:r>
      <w:r w:rsidRPr="00F00C88">
        <w:rPr>
          <w:rFonts w:ascii="Bookman Old Style" w:hAnsi="Bookman Old Style"/>
          <w:b/>
          <w:sz w:val="24"/>
          <w:szCs w:val="24"/>
        </w:rPr>
        <w:t>)</w:t>
      </w:r>
    </w:p>
    <w:tbl>
      <w:tblPr>
        <w:tblW w:w="10065" w:type="dxa"/>
        <w:tblInd w:w="-5" w:type="dxa"/>
        <w:tblLayout w:type="fixed"/>
        <w:tblLook w:val="04A0" w:firstRow="1" w:lastRow="0" w:firstColumn="1" w:lastColumn="0" w:noHBand="0" w:noVBand="1"/>
      </w:tblPr>
      <w:tblGrid>
        <w:gridCol w:w="524"/>
        <w:gridCol w:w="1609"/>
        <w:gridCol w:w="1411"/>
        <w:gridCol w:w="1842"/>
        <w:gridCol w:w="2269"/>
        <w:gridCol w:w="1132"/>
        <w:gridCol w:w="1278"/>
      </w:tblGrid>
      <w:tr w:rsidR="00214186" w:rsidRPr="00214186" w14:paraId="220D24D6" w14:textId="77777777" w:rsidTr="00AC0890">
        <w:trPr>
          <w:trHeight w:val="1078"/>
        </w:trPr>
        <w:tc>
          <w:tcPr>
            <w:tcW w:w="52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3AC1A53F"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NO</w:t>
            </w:r>
          </w:p>
        </w:tc>
        <w:tc>
          <w:tcPr>
            <w:tcW w:w="1609"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31ED27F2"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 xml:space="preserve">TUJUAN </w:t>
            </w:r>
          </w:p>
        </w:tc>
        <w:tc>
          <w:tcPr>
            <w:tcW w:w="1411"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72224262"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SASARAN</w:t>
            </w:r>
          </w:p>
        </w:tc>
        <w:tc>
          <w:tcPr>
            <w:tcW w:w="1842"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275990C8"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PROGRAM</w:t>
            </w:r>
          </w:p>
        </w:tc>
        <w:tc>
          <w:tcPr>
            <w:tcW w:w="2269"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321400C7"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INDIKATOR TUJUAN/SASARAN/PROGRAM</w:t>
            </w:r>
          </w:p>
        </w:tc>
        <w:tc>
          <w:tcPr>
            <w:tcW w:w="1132"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446EAE01"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SATUAN</w:t>
            </w:r>
          </w:p>
        </w:tc>
        <w:tc>
          <w:tcPr>
            <w:tcW w:w="1278" w:type="dxa"/>
            <w:tcBorders>
              <w:top w:val="single" w:sz="4" w:space="0" w:color="auto"/>
              <w:left w:val="nil"/>
              <w:bottom w:val="single" w:sz="4" w:space="0" w:color="auto"/>
              <w:right w:val="single" w:sz="4" w:space="0" w:color="auto"/>
            </w:tcBorders>
            <w:shd w:val="clear" w:color="auto" w:fill="B4C6E7" w:themeFill="accent1" w:themeFillTint="66"/>
            <w:vAlign w:val="center"/>
            <w:hideMark/>
          </w:tcPr>
          <w:p w14:paraId="651642CA" w14:textId="77777777" w:rsidR="00214186" w:rsidRPr="00214186" w:rsidRDefault="00214186" w:rsidP="00214186">
            <w:pPr>
              <w:spacing w:after="0" w:line="240" w:lineRule="auto"/>
              <w:jc w:val="center"/>
              <w:rPr>
                <w:rFonts w:ascii="Bookman Old Style" w:eastAsia="Times New Roman" w:hAnsi="Bookman Old Style" w:cs="Calibri"/>
                <w:b/>
                <w:bCs/>
                <w:color w:val="000000"/>
                <w:sz w:val="20"/>
                <w:szCs w:val="20"/>
                <w:lang w:val="en-ID" w:eastAsia="en-ID"/>
                <w14:ligatures w14:val="none"/>
              </w:rPr>
            </w:pPr>
            <w:r w:rsidRPr="00214186">
              <w:rPr>
                <w:rFonts w:ascii="Bookman Old Style" w:eastAsia="Times New Roman" w:hAnsi="Bookman Old Style" w:cs="Calibri"/>
                <w:b/>
                <w:bCs/>
                <w:color w:val="000000"/>
                <w:sz w:val="20"/>
                <w:szCs w:val="20"/>
                <w:lang w:val="en-ID" w:eastAsia="en-ID"/>
                <w14:ligatures w14:val="none"/>
              </w:rPr>
              <w:t>TARGET KINERJA TAHUN 2026</w:t>
            </w:r>
          </w:p>
        </w:tc>
      </w:tr>
      <w:tr w:rsidR="00214186" w:rsidRPr="00214186" w14:paraId="5843932D" w14:textId="77777777" w:rsidTr="00AC0890">
        <w:trPr>
          <w:trHeight w:val="892"/>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6D4AFD55"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w:t>
            </w:r>
          </w:p>
        </w:tc>
        <w:tc>
          <w:tcPr>
            <w:tcW w:w="1609" w:type="dxa"/>
            <w:tcBorders>
              <w:top w:val="nil"/>
              <w:left w:val="nil"/>
              <w:bottom w:val="single" w:sz="4" w:space="0" w:color="auto"/>
              <w:right w:val="single" w:sz="4" w:space="0" w:color="auto"/>
            </w:tcBorders>
            <w:shd w:val="clear" w:color="auto" w:fill="auto"/>
            <w:vAlign w:val="bottom"/>
            <w:hideMark/>
          </w:tcPr>
          <w:p w14:paraId="70E58CAE"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Meningkatnya</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kualitas</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pelayanan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publik</w:t>
            </w:r>
            <w:proofErr w:type="spellEnd"/>
          </w:p>
        </w:tc>
        <w:tc>
          <w:tcPr>
            <w:tcW w:w="1411" w:type="dxa"/>
            <w:tcBorders>
              <w:top w:val="nil"/>
              <w:left w:val="nil"/>
              <w:bottom w:val="single" w:sz="4" w:space="0" w:color="auto"/>
              <w:right w:val="single" w:sz="4" w:space="0" w:color="auto"/>
            </w:tcBorders>
            <w:shd w:val="clear" w:color="auto" w:fill="auto"/>
            <w:noWrap/>
            <w:vAlign w:val="bottom"/>
            <w:hideMark/>
          </w:tcPr>
          <w:p w14:paraId="3152D125"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nil"/>
              <w:left w:val="nil"/>
              <w:bottom w:val="single" w:sz="4" w:space="0" w:color="auto"/>
              <w:right w:val="single" w:sz="4" w:space="0" w:color="auto"/>
            </w:tcBorders>
            <w:shd w:val="clear" w:color="auto" w:fill="auto"/>
            <w:noWrap/>
            <w:vAlign w:val="bottom"/>
            <w:hideMark/>
          </w:tcPr>
          <w:p w14:paraId="512E3B80"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2269" w:type="dxa"/>
            <w:tcBorders>
              <w:top w:val="nil"/>
              <w:left w:val="nil"/>
              <w:bottom w:val="single" w:sz="4" w:space="0" w:color="auto"/>
              <w:right w:val="single" w:sz="4" w:space="0" w:color="auto"/>
            </w:tcBorders>
            <w:shd w:val="clear" w:color="auto" w:fill="auto"/>
            <w:vAlign w:val="bottom"/>
            <w:hideMark/>
          </w:tcPr>
          <w:p w14:paraId="75AD8D24"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Persentase</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Standar</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Operasional</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Prosedur</w:t>
            </w:r>
            <w:proofErr w:type="spellEnd"/>
            <w:r w:rsidRPr="00214186">
              <w:rPr>
                <w:rFonts w:ascii="Bookman Old Style" w:eastAsia="Times New Roman" w:hAnsi="Bookman Old Style" w:cs="Calibri"/>
                <w:color w:val="000000"/>
                <w:sz w:val="20"/>
                <w:szCs w:val="20"/>
                <w:lang w:val="en-ID" w:eastAsia="en-ID"/>
                <w14:ligatures w14:val="none"/>
              </w:rPr>
              <w:t xml:space="preserve"> yang </w:t>
            </w:r>
            <w:proofErr w:type="spellStart"/>
            <w:r w:rsidRPr="00214186">
              <w:rPr>
                <w:rFonts w:ascii="Bookman Old Style" w:eastAsia="Times New Roman" w:hAnsi="Bookman Old Style" w:cs="Calibri"/>
                <w:color w:val="000000"/>
                <w:sz w:val="20"/>
                <w:szCs w:val="20"/>
                <w:lang w:val="en-ID" w:eastAsia="en-ID"/>
                <w14:ligatures w14:val="none"/>
              </w:rPr>
              <w:t>Diimplementasikan</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14:paraId="1E0C90A5"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w:t>
            </w:r>
          </w:p>
        </w:tc>
        <w:tc>
          <w:tcPr>
            <w:tcW w:w="1278" w:type="dxa"/>
            <w:tcBorders>
              <w:top w:val="nil"/>
              <w:left w:val="nil"/>
              <w:bottom w:val="single" w:sz="4" w:space="0" w:color="auto"/>
              <w:right w:val="single" w:sz="4" w:space="0" w:color="auto"/>
            </w:tcBorders>
            <w:shd w:val="clear" w:color="auto" w:fill="auto"/>
            <w:noWrap/>
            <w:vAlign w:val="bottom"/>
            <w:hideMark/>
          </w:tcPr>
          <w:p w14:paraId="6315D970"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100</w:t>
            </w:r>
          </w:p>
        </w:tc>
      </w:tr>
      <w:tr w:rsidR="00214186" w:rsidRPr="00214186" w14:paraId="622ED377" w14:textId="77777777" w:rsidTr="00AC0890">
        <w:trPr>
          <w:trHeight w:val="844"/>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3371F7FF"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2</w:t>
            </w:r>
          </w:p>
        </w:tc>
        <w:tc>
          <w:tcPr>
            <w:tcW w:w="1609" w:type="dxa"/>
            <w:tcBorders>
              <w:top w:val="nil"/>
              <w:left w:val="nil"/>
              <w:bottom w:val="single" w:sz="4" w:space="0" w:color="auto"/>
              <w:right w:val="single" w:sz="4" w:space="0" w:color="auto"/>
            </w:tcBorders>
            <w:shd w:val="clear" w:color="auto" w:fill="auto"/>
            <w:noWrap/>
            <w:vAlign w:val="bottom"/>
            <w:hideMark/>
          </w:tcPr>
          <w:p w14:paraId="3643B287"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nil"/>
              <w:left w:val="nil"/>
              <w:bottom w:val="single" w:sz="4" w:space="0" w:color="auto"/>
              <w:right w:val="single" w:sz="4" w:space="0" w:color="auto"/>
            </w:tcBorders>
            <w:shd w:val="clear" w:color="auto" w:fill="auto"/>
            <w:vAlign w:val="bottom"/>
            <w:hideMark/>
          </w:tcPr>
          <w:p w14:paraId="5E24A40E"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Meningkatnya</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Kualitas</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Pelayanan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Perangkat</w:t>
            </w:r>
            <w:proofErr w:type="spellEnd"/>
            <w:r w:rsidRPr="00214186">
              <w:rPr>
                <w:rFonts w:ascii="Bookman Old Style" w:eastAsia="Times New Roman" w:hAnsi="Bookman Old Style" w:cs="Calibri"/>
                <w:color w:val="000000"/>
                <w:sz w:val="20"/>
                <w:szCs w:val="20"/>
                <w:lang w:val="en-ID" w:eastAsia="en-ID"/>
                <w14:ligatures w14:val="none"/>
              </w:rPr>
              <w:t xml:space="preserve"> Daerah</w:t>
            </w:r>
          </w:p>
        </w:tc>
        <w:tc>
          <w:tcPr>
            <w:tcW w:w="1842" w:type="dxa"/>
            <w:tcBorders>
              <w:top w:val="nil"/>
              <w:left w:val="nil"/>
              <w:bottom w:val="single" w:sz="4" w:space="0" w:color="auto"/>
              <w:right w:val="single" w:sz="4" w:space="0" w:color="auto"/>
            </w:tcBorders>
            <w:shd w:val="clear" w:color="auto" w:fill="auto"/>
            <w:noWrap/>
            <w:vAlign w:val="bottom"/>
            <w:hideMark/>
          </w:tcPr>
          <w:p w14:paraId="3EB6A413"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2269" w:type="dxa"/>
            <w:tcBorders>
              <w:top w:val="nil"/>
              <w:left w:val="nil"/>
              <w:bottom w:val="single" w:sz="4" w:space="0" w:color="auto"/>
              <w:right w:val="single" w:sz="4" w:space="0" w:color="auto"/>
            </w:tcBorders>
            <w:shd w:val="clear" w:color="auto" w:fill="auto"/>
            <w:noWrap/>
            <w:vAlign w:val="bottom"/>
            <w:hideMark/>
          </w:tcPr>
          <w:p w14:paraId="7FC13175"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Nilai IKM</w:t>
            </w:r>
          </w:p>
        </w:tc>
        <w:tc>
          <w:tcPr>
            <w:tcW w:w="1132" w:type="dxa"/>
            <w:tcBorders>
              <w:top w:val="nil"/>
              <w:left w:val="nil"/>
              <w:bottom w:val="single" w:sz="4" w:space="0" w:color="auto"/>
              <w:right w:val="single" w:sz="4" w:space="0" w:color="auto"/>
            </w:tcBorders>
            <w:shd w:val="clear" w:color="auto" w:fill="auto"/>
            <w:noWrap/>
            <w:vAlign w:val="bottom"/>
            <w:hideMark/>
          </w:tcPr>
          <w:p w14:paraId="31935D6D"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Nilai</w:t>
            </w:r>
          </w:p>
        </w:tc>
        <w:tc>
          <w:tcPr>
            <w:tcW w:w="1278" w:type="dxa"/>
            <w:tcBorders>
              <w:top w:val="nil"/>
              <w:left w:val="nil"/>
              <w:bottom w:val="single" w:sz="4" w:space="0" w:color="auto"/>
              <w:right w:val="single" w:sz="4" w:space="0" w:color="auto"/>
            </w:tcBorders>
            <w:shd w:val="clear" w:color="auto" w:fill="auto"/>
            <w:noWrap/>
            <w:vAlign w:val="bottom"/>
            <w:hideMark/>
          </w:tcPr>
          <w:p w14:paraId="7D73E540"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83</w:t>
            </w:r>
          </w:p>
        </w:tc>
      </w:tr>
      <w:tr w:rsidR="00214186" w:rsidRPr="00214186" w14:paraId="7669C33E" w14:textId="77777777" w:rsidTr="00AC0890">
        <w:trPr>
          <w:trHeight w:val="796"/>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397368F4"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3</w:t>
            </w:r>
          </w:p>
        </w:tc>
        <w:tc>
          <w:tcPr>
            <w:tcW w:w="1609" w:type="dxa"/>
            <w:tcBorders>
              <w:top w:val="nil"/>
              <w:left w:val="nil"/>
              <w:bottom w:val="single" w:sz="4" w:space="0" w:color="auto"/>
              <w:right w:val="single" w:sz="4" w:space="0" w:color="auto"/>
            </w:tcBorders>
            <w:shd w:val="clear" w:color="auto" w:fill="auto"/>
            <w:noWrap/>
            <w:vAlign w:val="bottom"/>
            <w:hideMark/>
          </w:tcPr>
          <w:p w14:paraId="1B8E21A0"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nil"/>
              <w:left w:val="nil"/>
              <w:bottom w:val="single" w:sz="4" w:space="0" w:color="auto"/>
              <w:right w:val="single" w:sz="4" w:space="0" w:color="auto"/>
            </w:tcBorders>
            <w:shd w:val="clear" w:color="auto" w:fill="auto"/>
            <w:noWrap/>
            <w:vAlign w:val="bottom"/>
            <w:hideMark/>
          </w:tcPr>
          <w:p w14:paraId="36ACA774"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nil"/>
              <w:left w:val="nil"/>
              <w:bottom w:val="single" w:sz="4" w:space="0" w:color="auto"/>
              <w:right w:val="single" w:sz="4" w:space="0" w:color="auto"/>
            </w:tcBorders>
            <w:shd w:val="clear" w:color="auto" w:fill="auto"/>
            <w:vAlign w:val="bottom"/>
            <w:hideMark/>
          </w:tcPr>
          <w:p w14:paraId="18A0ED0D"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xml:space="preserve">Program </w:t>
            </w:r>
            <w:proofErr w:type="spellStart"/>
            <w:r w:rsidRPr="00214186">
              <w:rPr>
                <w:rFonts w:ascii="Bookman Old Style" w:eastAsia="Times New Roman" w:hAnsi="Bookman Old Style" w:cs="Calibri"/>
                <w:color w:val="000000"/>
                <w:sz w:val="20"/>
                <w:szCs w:val="20"/>
                <w:lang w:val="en-ID" w:eastAsia="en-ID"/>
                <w14:ligatures w14:val="none"/>
              </w:rPr>
              <w:t>Penunjang</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Urusan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Pemerintah</w:t>
            </w:r>
            <w:proofErr w:type="spellEnd"/>
            <w:r w:rsidRPr="00214186">
              <w:rPr>
                <w:rFonts w:ascii="Bookman Old Style" w:eastAsia="Times New Roman" w:hAnsi="Bookman Old Style" w:cs="Calibri"/>
                <w:color w:val="000000"/>
                <w:sz w:val="20"/>
                <w:szCs w:val="20"/>
                <w:lang w:val="en-ID" w:eastAsia="en-ID"/>
                <w14:ligatures w14:val="none"/>
              </w:rPr>
              <w:t xml:space="preserve"> Daerah </w:t>
            </w:r>
            <w:proofErr w:type="spellStart"/>
            <w:r w:rsidRPr="00214186">
              <w:rPr>
                <w:rFonts w:ascii="Bookman Old Style" w:eastAsia="Times New Roman" w:hAnsi="Bookman Old Style" w:cs="Calibri"/>
                <w:color w:val="000000"/>
                <w:sz w:val="20"/>
                <w:szCs w:val="20"/>
                <w:lang w:val="en-ID" w:eastAsia="en-ID"/>
                <w14:ligatures w14:val="none"/>
              </w:rPr>
              <w:t>Kabupaten</w:t>
            </w:r>
            <w:proofErr w:type="spellEnd"/>
            <w:r w:rsidRPr="00214186">
              <w:rPr>
                <w:rFonts w:ascii="Bookman Old Style" w:eastAsia="Times New Roman" w:hAnsi="Bookman Old Style" w:cs="Calibri"/>
                <w:color w:val="000000"/>
                <w:sz w:val="20"/>
                <w:szCs w:val="20"/>
                <w:lang w:val="en-ID" w:eastAsia="en-ID"/>
                <w14:ligatures w14:val="none"/>
              </w:rPr>
              <w:t>/Kota</w:t>
            </w:r>
          </w:p>
        </w:tc>
        <w:tc>
          <w:tcPr>
            <w:tcW w:w="2269" w:type="dxa"/>
            <w:tcBorders>
              <w:top w:val="nil"/>
              <w:left w:val="nil"/>
              <w:bottom w:val="single" w:sz="4" w:space="0" w:color="auto"/>
              <w:right w:val="single" w:sz="4" w:space="0" w:color="auto"/>
            </w:tcBorders>
            <w:shd w:val="clear" w:color="auto" w:fill="auto"/>
            <w:noWrap/>
            <w:vAlign w:val="bottom"/>
            <w:hideMark/>
          </w:tcPr>
          <w:p w14:paraId="70B2D261"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Nilai SAKIP</w:t>
            </w:r>
          </w:p>
        </w:tc>
        <w:tc>
          <w:tcPr>
            <w:tcW w:w="1132" w:type="dxa"/>
            <w:tcBorders>
              <w:top w:val="nil"/>
              <w:left w:val="nil"/>
              <w:bottom w:val="single" w:sz="4" w:space="0" w:color="auto"/>
              <w:right w:val="single" w:sz="4" w:space="0" w:color="auto"/>
            </w:tcBorders>
            <w:shd w:val="clear" w:color="auto" w:fill="auto"/>
            <w:noWrap/>
            <w:vAlign w:val="bottom"/>
            <w:hideMark/>
          </w:tcPr>
          <w:p w14:paraId="173DB818"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Nilai</w:t>
            </w:r>
          </w:p>
        </w:tc>
        <w:tc>
          <w:tcPr>
            <w:tcW w:w="1278" w:type="dxa"/>
            <w:tcBorders>
              <w:top w:val="nil"/>
              <w:left w:val="nil"/>
              <w:bottom w:val="single" w:sz="4" w:space="0" w:color="auto"/>
              <w:right w:val="single" w:sz="4" w:space="0" w:color="auto"/>
            </w:tcBorders>
            <w:shd w:val="clear" w:color="auto" w:fill="auto"/>
            <w:noWrap/>
            <w:vAlign w:val="bottom"/>
            <w:hideMark/>
          </w:tcPr>
          <w:p w14:paraId="35CC3714"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70,35</w:t>
            </w:r>
          </w:p>
        </w:tc>
      </w:tr>
      <w:tr w:rsidR="00214186" w:rsidRPr="00214186" w14:paraId="4561B90C" w14:textId="77777777" w:rsidTr="00AC0890">
        <w:trPr>
          <w:trHeight w:val="723"/>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52741E94"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4</w:t>
            </w:r>
          </w:p>
        </w:tc>
        <w:tc>
          <w:tcPr>
            <w:tcW w:w="1609" w:type="dxa"/>
            <w:tcBorders>
              <w:top w:val="nil"/>
              <w:left w:val="nil"/>
              <w:bottom w:val="single" w:sz="4" w:space="0" w:color="auto"/>
              <w:right w:val="single" w:sz="4" w:space="0" w:color="auto"/>
            </w:tcBorders>
            <w:shd w:val="clear" w:color="auto" w:fill="auto"/>
            <w:noWrap/>
            <w:vAlign w:val="bottom"/>
            <w:hideMark/>
          </w:tcPr>
          <w:p w14:paraId="4BC5F3C0"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nil"/>
              <w:left w:val="nil"/>
              <w:bottom w:val="single" w:sz="4" w:space="0" w:color="auto"/>
              <w:right w:val="single" w:sz="4" w:space="0" w:color="auto"/>
            </w:tcBorders>
            <w:shd w:val="clear" w:color="auto" w:fill="auto"/>
            <w:noWrap/>
            <w:vAlign w:val="bottom"/>
            <w:hideMark/>
          </w:tcPr>
          <w:p w14:paraId="0424DA61"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nil"/>
              <w:left w:val="nil"/>
              <w:bottom w:val="single" w:sz="4" w:space="0" w:color="auto"/>
              <w:right w:val="single" w:sz="4" w:space="0" w:color="auto"/>
            </w:tcBorders>
            <w:shd w:val="clear" w:color="auto" w:fill="auto"/>
            <w:vAlign w:val="bottom"/>
            <w:hideMark/>
          </w:tcPr>
          <w:p w14:paraId="14DA759C"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xml:space="preserve">Program </w:t>
            </w:r>
            <w:proofErr w:type="spellStart"/>
            <w:r w:rsidRPr="00214186">
              <w:rPr>
                <w:rFonts w:ascii="Bookman Old Style" w:eastAsia="Times New Roman" w:hAnsi="Bookman Old Style" w:cs="Calibri"/>
                <w:color w:val="000000"/>
                <w:sz w:val="20"/>
                <w:szCs w:val="20"/>
                <w:lang w:val="en-ID" w:eastAsia="en-ID"/>
                <w14:ligatures w14:val="none"/>
              </w:rPr>
              <w:t>Penyelenggaraan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Pemerintahan</w:t>
            </w:r>
            <w:proofErr w:type="spellEnd"/>
            <w:r w:rsidRPr="00214186">
              <w:rPr>
                <w:rFonts w:ascii="Bookman Old Style" w:eastAsia="Times New Roman" w:hAnsi="Bookman Old Style" w:cs="Calibri"/>
                <w:color w:val="000000"/>
                <w:sz w:val="20"/>
                <w:szCs w:val="20"/>
                <w:lang w:val="en-ID" w:eastAsia="en-ID"/>
                <w14:ligatures w14:val="none"/>
              </w:rPr>
              <w:t xml:space="preserve"> dan </w:t>
            </w:r>
            <w:proofErr w:type="spellStart"/>
            <w:r w:rsidRPr="00214186">
              <w:rPr>
                <w:rFonts w:ascii="Bookman Old Style" w:eastAsia="Times New Roman" w:hAnsi="Bookman Old Style" w:cs="Calibri"/>
                <w:color w:val="000000"/>
                <w:sz w:val="20"/>
                <w:szCs w:val="20"/>
                <w:lang w:val="en-ID" w:eastAsia="en-ID"/>
                <w14:ligatures w14:val="none"/>
              </w:rPr>
              <w:t>Pelayanan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Publik</w:t>
            </w:r>
            <w:proofErr w:type="spellEnd"/>
          </w:p>
        </w:tc>
        <w:tc>
          <w:tcPr>
            <w:tcW w:w="2269" w:type="dxa"/>
            <w:tcBorders>
              <w:top w:val="nil"/>
              <w:left w:val="nil"/>
              <w:bottom w:val="single" w:sz="4" w:space="0" w:color="auto"/>
              <w:right w:val="single" w:sz="4" w:space="0" w:color="auto"/>
            </w:tcBorders>
            <w:shd w:val="clear" w:color="auto" w:fill="auto"/>
            <w:vAlign w:val="bottom"/>
            <w:hideMark/>
          </w:tcPr>
          <w:p w14:paraId="1BDEA842"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Presentase</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pelayanan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sesuai</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standar</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pelayanan</w:t>
            </w:r>
            <w:proofErr w:type="spellEnd"/>
            <w:r w:rsidRPr="00214186">
              <w:rPr>
                <w:rFonts w:ascii="Bookman Old Style" w:eastAsia="Times New Roman" w:hAnsi="Bookman Old Style" w:cs="Calibri"/>
                <w:color w:val="000000"/>
                <w:sz w:val="20"/>
                <w:szCs w:val="20"/>
                <w:lang w:val="en-ID" w:eastAsia="en-ID"/>
                <w14:ligatures w14:val="none"/>
              </w:rPr>
              <w:t xml:space="preserve"> yang </w:t>
            </w:r>
            <w:proofErr w:type="spellStart"/>
            <w:r w:rsidRPr="00214186">
              <w:rPr>
                <w:rFonts w:ascii="Bookman Old Style" w:eastAsia="Times New Roman" w:hAnsi="Bookman Old Style" w:cs="Calibri"/>
                <w:color w:val="000000"/>
                <w:sz w:val="20"/>
                <w:szCs w:val="20"/>
                <w:lang w:val="en-ID" w:eastAsia="en-ID"/>
                <w14:ligatures w14:val="none"/>
              </w:rPr>
              <w:t>sudah</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ditetapkan</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14:paraId="47E9A380"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w:t>
            </w:r>
          </w:p>
        </w:tc>
        <w:tc>
          <w:tcPr>
            <w:tcW w:w="1278" w:type="dxa"/>
            <w:tcBorders>
              <w:top w:val="nil"/>
              <w:left w:val="nil"/>
              <w:bottom w:val="single" w:sz="4" w:space="0" w:color="auto"/>
              <w:right w:val="single" w:sz="4" w:space="0" w:color="auto"/>
            </w:tcBorders>
            <w:shd w:val="clear" w:color="auto" w:fill="auto"/>
            <w:noWrap/>
            <w:vAlign w:val="bottom"/>
            <w:hideMark/>
          </w:tcPr>
          <w:p w14:paraId="69322FD4"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100</w:t>
            </w:r>
          </w:p>
        </w:tc>
      </w:tr>
      <w:tr w:rsidR="00214186" w:rsidRPr="00214186" w14:paraId="7B88739D" w14:textId="77777777" w:rsidTr="00AC0890">
        <w:trPr>
          <w:trHeight w:val="748"/>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5104E3D0"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5</w:t>
            </w:r>
          </w:p>
        </w:tc>
        <w:tc>
          <w:tcPr>
            <w:tcW w:w="1609" w:type="dxa"/>
            <w:tcBorders>
              <w:top w:val="nil"/>
              <w:left w:val="nil"/>
              <w:bottom w:val="single" w:sz="4" w:space="0" w:color="auto"/>
              <w:right w:val="single" w:sz="4" w:space="0" w:color="auto"/>
            </w:tcBorders>
            <w:shd w:val="clear" w:color="auto" w:fill="auto"/>
            <w:noWrap/>
            <w:vAlign w:val="bottom"/>
            <w:hideMark/>
          </w:tcPr>
          <w:p w14:paraId="43A49654"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nil"/>
              <w:left w:val="nil"/>
              <w:bottom w:val="single" w:sz="4" w:space="0" w:color="auto"/>
              <w:right w:val="single" w:sz="4" w:space="0" w:color="auto"/>
            </w:tcBorders>
            <w:shd w:val="clear" w:color="auto" w:fill="auto"/>
            <w:noWrap/>
            <w:vAlign w:val="bottom"/>
            <w:hideMark/>
          </w:tcPr>
          <w:p w14:paraId="1C27E058"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nil"/>
              <w:left w:val="nil"/>
              <w:bottom w:val="single" w:sz="4" w:space="0" w:color="auto"/>
              <w:right w:val="single" w:sz="4" w:space="0" w:color="auto"/>
            </w:tcBorders>
            <w:shd w:val="clear" w:color="auto" w:fill="auto"/>
            <w:vAlign w:val="bottom"/>
            <w:hideMark/>
          </w:tcPr>
          <w:p w14:paraId="40D662EA"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xml:space="preserve">Program </w:t>
            </w:r>
            <w:proofErr w:type="spellStart"/>
            <w:r w:rsidRPr="00214186">
              <w:rPr>
                <w:rFonts w:ascii="Bookman Old Style" w:eastAsia="Times New Roman" w:hAnsi="Bookman Old Style" w:cs="Calibri"/>
                <w:color w:val="000000"/>
                <w:sz w:val="20"/>
                <w:szCs w:val="20"/>
                <w:lang w:val="en-ID" w:eastAsia="en-ID"/>
                <w14:ligatures w14:val="none"/>
              </w:rPr>
              <w:t>Pemberdayaan</w:t>
            </w:r>
            <w:proofErr w:type="spellEnd"/>
            <w:r w:rsidRPr="00214186">
              <w:rPr>
                <w:rFonts w:ascii="Bookman Old Style" w:eastAsia="Times New Roman" w:hAnsi="Bookman Old Style" w:cs="Calibri"/>
                <w:color w:val="000000"/>
                <w:sz w:val="20"/>
                <w:szCs w:val="20"/>
                <w:lang w:val="en-ID" w:eastAsia="en-ID"/>
                <w14:ligatures w14:val="none"/>
              </w:rPr>
              <w:t xml:space="preserve"> Masyarakat Desa dan </w:t>
            </w:r>
            <w:proofErr w:type="spellStart"/>
            <w:r w:rsidRPr="00214186">
              <w:rPr>
                <w:rFonts w:ascii="Bookman Old Style" w:eastAsia="Times New Roman" w:hAnsi="Bookman Old Style" w:cs="Calibri"/>
                <w:color w:val="000000"/>
                <w:sz w:val="20"/>
                <w:szCs w:val="20"/>
                <w:lang w:val="en-ID" w:eastAsia="en-ID"/>
                <w14:ligatures w14:val="none"/>
              </w:rPr>
              <w:t>Kelurahan</w:t>
            </w:r>
            <w:proofErr w:type="spellEnd"/>
          </w:p>
        </w:tc>
        <w:tc>
          <w:tcPr>
            <w:tcW w:w="2269" w:type="dxa"/>
            <w:tcBorders>
              <w:top w:val="nil"/>
              <w:left w:val="nil"/>
              <w:bottom w:val="single" w:sz="4" w:space="0" w:color="auto"/>
              <w:right w:val="single" w:sz="4" w:space="0" w:color="auto"/>
            </w:tcBorders>
            <w:shd w:val="clear" w:color="auto" w:fill="auto"/>
            <w:vAlign w:val="bottom"/>
            <w:hideMark/>
          </w:tcPr>
          <w:p w14:paraId="7B9D87C4"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Persentase</w:t>
            </w:r>
            <w:proofErr w:type="spellEnd"/>
            <w:r w:rsidRPr="00214186">
              <w:rPr>
                <w:rFonts w:ascii="Bookman Old Style" w:eastAsia="Times New Roman" w:hAnsi="Bookman Old Style" w:cs="Calibri"/>
                <w:color w:val="000000"/>
                <w:sz w:val="20"/>
                <w:szCs w:val="20"/>
                <w:lang w:val="en-ID" w:eastAsia="en-ID"/>
                <w14:ligatures w14:val="none"/>
              </w:rPr>
              <w:t xml:space="preserve"> Lembaga </w:t>
            </w:r>
            <w:proofErr w:type="spellStart"/>
            <w:r w:rsidRPr="00214186">
              <w:rPr>
                <w:rFonts w:ascii="Bookman Old Style" w:eastAsia="Times New Roman" w:hAnsi="Bookman Old Style" w:cs="Calibri"/>
                <w:color w:val="000000"/>
                <w:sz w:val="20"/>
                <w:szCs w:val="20"/>
                <w:lang w:val="en-ID" w:eastAsia="en-ID"/>
                <w14:ligatures w14:val="none"/>
              </w:rPr>
              <w:t>Kemasyarakatan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Aktif</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14:paraId="656E6575"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w:t>
            </w:r>
          </w:p>
        </w:tc>
        <w:tc>
          <w:tcPr>
            <w:tcW w:w="1278" w:type="dxa"/>
            <w:tcBorders>
              <w:top w:val="nil"/>
              <w:left w:val="nil"/>
              <w:bottom w:val="single" w:sz="4" w:space="0" w:color="auto"/>
              <w:right w:val="single" w:sz="4" w:space="0" w:color="auto"/>
            </w:tcBorders>
            <w:shd w:val="clear" w:color="auto" w:fill="auto"/>
            <w:noWrap/>
            <w:vAlign w:val="bottom"/>
            <w:hideMark/>
          </w:tcPr>
          <w:p w14:paraId="57373210"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100</w:t>
            </w:r>
          </w:p>
        </w:tc>
      </w:tr>
      <w:tr w:rsidR="00214186" w:rsidRPr="00214186" w14:paraId="4E35AA8C" w14:textId="77777777" w:rsidTr="00AC0890">
        <w:trPr>
          <w:trHeight w:val="673"/>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3CC84C24"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lastRenderedPageBreak/>
              <w:t>6</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6B1DCF87"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14:paraId="71AF4EB3"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6D6B0F27"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xml:space="preserve">Program </w:t>
            </w:r>
            <w:proofErr w:type="spellStart"/>
            <w:r w:rsidRPr="00214186">
              <w:rPr>
                <w:rFonts w:ascii="Bookman Old Style" w:eastAsia="Times New Roman" w:hAnsi="Bookman Old Style" w:cs="Calibri"/>
                <w:color w:val="000000"/>
                <w:sz w:val="20"/>
                <w:szCs w:val="20"/>
                <w:lang w:val="en-ID" w:eastAsia="en-ID"/>
                <w14:ligatures w14:val="none"/>
              </w:rPr>
              <w:t>Koordinasi</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Ketentraman</w:t>
            </w:r>
            <w:proofErr w:type="spellEnd"/>
            <w:r w:rsidRPr="00214186">
              <w:rPr>
                <w:rFonts w:ascii="Bookman Old Style" w:eastAsia="Times New Roman" w:hAnsi="Bookman Old Style" w:cs="Calibri"/>
                <w:color w:val="000000"/>
                <w:sz w:val="20"/>
                <w:szCs w:val="20"/>
                <w:lang w:val="en-ID" w:eastAsia="en-ID"/>
                <w14:ligatures w14:val="none"/>
              </w:rPr>
              <w:t xml:space="preserve"> dan </w:t>
            </w:r>
            <w:proofErr w:type="spellStart"/>
            <w:r w:rsidRPr="00214186">
              <w:rPr>
                <w:rFonts w:ascii="Bookman Old Style" w:eastAsia="Times New Roman" w:hAnsi="Bookman Old Style" w:cs="Calibri"/>
                <w:color w:val="000000"/>
                <w:sz w:val="20"/>
                <w:szCs w:val="20"/>
                <w:lang w:val="en-ID" w:eastAsia="en-ID"/>
                <w14:ligatures w14:val="none"/>
              </w:rPr>
              <w:t>Ketertiban</w:t>
            </w:r>
            <w:proofErr w:type="spellEnd"/>
            <w:r w:rsidRPr="00214186">
              <w:rPr>
                <w:rFonts w:ascii="Bookman Old Style" w:eastAsia="Times New Roman" w:hAnsi="Bookman Old Style" w:cs="Calibri"/>
                <w:color w:val="000000"/>
                <w:sz w:val="20"/>
                <w:szCs w:val="20"/>
                <w:lang w:val="en-ID" w:eastAsia="en-ID"/>
                <w14:ligatures w14:val="none"/>
              </w:rPr>
              <w:t xml:space="preserve"> Umum</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14:paraId="3F313B30"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Persentase</w:t>
            </w:r>
            <w:proofErr w:type="spellEnd"/>
            <w:r w:rsidRPr="00214186">
              <w:rPr>
                <w:rFonts w:ascii="Bookman Old Style" w:eastAsia="Times New Roman" w:hAnsi="Bookman Old Style" w:cs="Calibri"/>
                <w:color w:val="000000"/>
                <w:sz w:val="20"/>
                <w:szCs w:val="20"/>
                <w:lang w:val="en-ID" w:eastAsia="en-ID"/>
                <w14:ligatures w14:val="none"/>
              </w:rPr>
              <w:t xml:space="preserve"> wilayah </w:t>
            </w:r>
            <w:proofErr w:type="spellStart"/>
            <w:r w:rsidRPr="00214186">
              <w:rPr>
                <w:rFonts w:ascii="Bookman Old Style" w:eastAsia="Times New Roman" w:hAnsi="Bookman Old Style" w:cs="Calibri"/>
                <w:color w:val="000000"/>
                <w:sz w:val="20"/>
                <w:szCs w:val="20"/>
                <w:lang w:val="en-ID" w:eastAsia="en-ID"/>
                <w14:ligatures w14:val="none"/>
              </w:rPr>
              <w:t>dalam</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keadaan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kondusif</w:t>
            </w:r>
            <w:proofErr w:type="spellEnd"/>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5EB86931"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63A864F3"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100</w:t>
            </w:r>
          </w:p>
        </w:tc>
      </w:tr>
      <w:tr w:rsidR="00214186" w:rsidRPr="00214186" w14:paraId="0C31D478" w14:textId="77777777" w:rsidTr="00AC0890">
        <w:trPr>
          <w:trHeight w:val="843"/>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7BDCA8C1"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7</w:t>
            </w:r>
          </w:p>
        </w:tc>
        <w:tc>
          <w:tcPr>
            <w:tcW w:w="1609" w:type="dxa"/>
            <w:tcBorders>
              <w:top w:val="single" w:sz="4" w:space="0" w:color="auto"/>
              <w:left w:val="nil"/>
              <w:bottom w:val="single" w:sz="4" w:space="0" w:color="auto"/>
              <w:right w:val="single" w:sz="4" w:space="0" w:color="auto"/>
            </w:tcBorders>
            <w:shd w:val="clear" w:color="auto" w:fill="auto"/>
            <w:noWrap/>
            <w:vAlign w:val="bottom"/>
            <w:hideMark/>
          </w:tcPr>
          <w:p w14:paraId="5B42E388"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single" w:sz="4" w:space="0" w:color="auto"/>
              <w:left w:val="nil"/>
              <w:bottom w:val="single" w:sz="4" w:space="0" w:color="auto"/>
              <w:right w:val="single" w:sz="4" w:space="0" w:color="auto"/>
            </w:tcBorders>
            <w:shd w:val="clear" w:color="auto" w:fill="auto"/>
            <w:noWrap/>
            <w:vAlign w:val="bottom"/>
            <w:hideMark/>
          </w:tcPr>
          <w:p w14:paraId="301FB625"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4B9B65D5"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xml:space="preserve">Program </w:t>
            </w:r>
            <w:proofErr w:type="spellStart"/>
            <w:r w:rsidRPr="00214186">
              <w:rPr>
                <w:rFonts w:ascii="Bookman Old Style" w:eastAsia="Times New Roman" w:hAnsi="Bookman Old Style" w:cs="Calibri"/>
                <w:color w:val="000000"/>
                <w:sz w:val="20"/>
                <w:szCs w:val="20"/>
                <w:lang w:val="en-ID" w:eastAsia="en-ID"/>
                <w14:ligatures w14:val="none"/>
              </w:rPr>
              <w:t>Penyelenggaraan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Urusan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Pemerintahan</w:t>
            </w:r>
            <w:proofErr w:type="spellEnd"/>
            <w:r w:rsidRPr="00214186">
              <w:rPr>
                <w:rFonts w:ascii="Bookman Old Style" w:eastAsia="Times New Roman" w:hAnsi="Bookman Old Style" w:cs="Calibri"/>
                <w:color w:val="000000"/>
                <w:sz w:val="20"/>
                <w:szCs w:val="20"/>
                <w:lang w:val="en-ID" w:eastAsia="en-ID"/>
                <w14:ligatures w14:val="none"/>
              </w:rPr>
              <w:t xml:space="preserve"> Umum</w:t>
            </w:r>
          </w:p>
        </w:tc>
        <w:tc>
          <w:tcPr>
            <w:tcW w:w="2269" w:type="dxa"/>
            <w:tcBorders>
              <w:top w:val="single" w:sz="4" w:space="0" w:color="auto"/>
              <w:left w:val="nil"/>
              <w:bottom w:val="single" w:sz="4" w:space="0" w:color="auto"/>
              <w:right w:val="single" w:sz="4" w:space="0" w:color="auto"/>
            </w:tcBorders>
            <w:shd w:val="clear" w:color="auto" w:fill="auto"/>
            <w:vAlign w:val="bottom"/>
            <w:hideMark/>
          </w:tcPr>
          <w:p w14:paraId="239E85A8"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Persentase</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kegiatan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wawasan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kebangsaan</w:t>
            </w:r>
            <w:proofErr w:type="spellEnd"/>
            <w:r w:rsidRPr="00214186">
              <w:rPr>
                <w:rFonts w:ascii="Bookman Old Style" w:eastAsia="Times New Roman" w:hAnsi="Bookman Old Style" w:cs="Calibri"/>
                <w:color w:val="000000"/>
                <w:sz w:val="20"/>
                <w:szCs w:val="20"/>
                <w:lang w:val="en-ID" w:eastAsia="en-ID"/>
                <w14:ligatures w14:val="none"/>
              </w:rPr>
              <w:t xml:space="preserve"> dan </w:t>
            </w:r>
            <w:proofErr w:type="spellStart"/>
            <w:r w:rsidRPr="00214186">
              <w:rPr>
                <w:rFonts w:ascii="Bookman Old Style" w:eastAsia="Times New Roman" w:hAnsi="Bookman Old Style" w:cs="Calibri"/>
                <w:color w:val="000000"/>
                <w:sz w:val="20"/>
                <w:szCs w:val="20"/>
                <w:lang w:val="en-ID" w:eastAsia="en-ID"/>
                <w14:ligatures w14:val="none"/>
              </w:rPr>
              <w:t>keagamaan</w:t>
            </w:r>
            <w:proofErr w:type="spellEnd"/>
          </w:p>
        </w:tc>
        <w:tc>
          <w:tcPr>
            <w:tcW w:w="1132" w:type="dxa"/>
            <w:tcBorders>
              <w:top w:val="single" w:sz="4" w:space="0" w:color="auto"/>
              <w:left w:val="nil"/>
              <w:bottom w:val="single" w:sz="4" w:space="0" w:color="auto"/>
              <w:right w:val="single" w:sz="4" w:space="0" w:color="auto"/>
            </w:tcBorders>
            <w:shd w:val="clear" w:color="auto" w:fill="auto"/>
            <w:noWrap/>
            <w:vAlign w:val="bottom"/>
            <w:hideMark/>
          </w:tcPr>
          <w:p w14:paraId="137A3961"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52F7EC51"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100</w:t>
            </w:r>
          </w:p>
        </w:tc>
      </w:tr>
      <w:tr w:rsidR="00214186" w:rsidRPr="00214186" w14:paraId="44982135" w14:textId="77777777" w:rsidTr="00AC0890">
        <w:trPr>
          <w:trHeight w:val="609"/>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14:paraId="6EB0A86D" w14:textId="77777777" w:rsidR="00214186" w:rsidRPr="00214186" w:rsidRDefault="00214186" w:rsidP="00214186">
            <w:pPr>
              <w:spacing w:after="0" w:line="240" w:lineRule="auto"/>
              <w:jc w:val="right"/>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8</w:t>
            </w:r>
          </w:p>
        </w:tc>
        <w:tc>
          <w:tcPr>
            <w:tcW w:w="1609" w:type="dxa"/>
            <w:tcBorders>
              <w:top w:val="nil"/>
              <w:left w:val="nil"/>
              <w:bottom w:val="single" w:sz="4" w:space="0" w:color="auto"/>
              <w:right w:val="single" w:sz="4" w:space="0" w:color="auto"/>
            </w:tcBorders>
            <w:shd w:val="clear" w:color="auto" w:fill="auto"/>
            <w:noWrap/>
            <w:vAlign w:val="bottom"/>
            <w:hideMark/>
          </w:tcPr>
          <w:p w14:paraId="0A3A5D94"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411" w:type="dxa"/>
            <w:tcBorders>
              <w:top w:val="nil"/>
              <w:left w:val="nil"/>
              <w:bottom w:val="single" w:sz="4" w:space="0" w:color="auto"/>
              <w:right w:val="single" w:sz="4" w:space="0" w:color="auto"/>
            </w:tcBorders>
            <w:shd w:val="clear" w:color="auto" w:fill="auto"/>
            <w:noWrap/>
            <w:vAlign w:val="bottom"/>
            <w:hideMark/>
          </w:tcPr>
          <w:p w14:paraId="7C24B387"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w:t>
            </w:r>
          </w:p>
        </w:tc>
        <w:tc>
          <w:tcPr>
            <w:tcW w:w="1842" w:type="dxa"/>
            <w:tcBorders>
              <w:top w:val="nil"/>
              <w:left w:val="nil"/>
              <w:bottom w:val="single" w:sz="4" w:space="0" w:color="auto"/>
              <w:right w:val="single" w:sz="4" w:space="0" w:color="auto"/>
            </w:tcBorders>
            <w:shd w:val="clear" w:color="auto" w:fill="auto"/>
            <w:vAlign w:val="bottom"/>
            <w:hideMark/>
          </w:tcPr>
          <w:p w14:paraId="27084E29"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 xml:space="preserve">Program </w:t>
            </w:r>
            <w:proofErr w:type="spellStart"/>
            <w:r w:rsidRPr="00214186">
              <w:rPr>
                <w:rFonts w:ascii="Bookman Old Style" w:eastAsia="Times New Roman" w:hAnsi="Bookman Old Style" w:cs="Calibri"/>
                <w:color w:val="000000"/>
                <w:sz w:val="20"/>
                <w:szCs w:val="20"/>
                <w:lang w:val="en-ID" w:eastAsia="en-ID"/>
                <w14:ligatures w14:val="none"/>
              </w:rPr>
              <w:t>Pembinaan</w:t>
            </w:r>
            <w:proofErr w:type="spellEnd"/>
            <w:r w:rsidRPr="00214186">
              <w:rPr>
                <w:rFonts w:ascii="Bookman Old Style" w:eastAsia="Times New Roman" w:hAnsi="Bookman Old Style" w:cs="Calibri"/>
                <w:color w:val="000000"/>
                <w:sz w:val="20"/>
                <w:szCs w:val="20"/>
                <w:lang w:val="en-ID" w:eastAsia="en-ID"/>
                <w14:ligatures w14:val="none"/>
              </w:rPr>
              <w:t xml:space="preserve"> dan </w:t>
            </w:r>
            <w:proofErr w:type="spellStart"/>
            <w:r w:rsidRPr="00214186">
              <w:rPr>
                <w:rFonts w:ascii="Bookman Old Style" w:eastAsia="Times New Roman" w:hAnsi="Bookman Old Style" w:cs="Calibri"/>
                <w:color w:val="000000"/>
                <w:sz w:val="20"/>
                <w:szCs w:val="20"/>
                <w:lang w:val="en-ID" w:eastAsia="en-ID"/>
                <w14:ligatures w14:val="none"/>
              </w:rPr>
              <w:t>Pengawasan</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Pemerintahan</w:t>
            </w:r>
            <w:proofErr w:type="spellEnd"/>
            <w:r w:rsidRPr="00214186">
              <w:rPr>
                <w:rFonts w:ascii="Bookman Old Style" w:eastAsia="Times New Roman" w:hAnsi="Bookman Old Style" w:cs="Calibri"/>
                <w:color w:val="000000"/>
                <w:sz w:val="20"/>
                <w:szCs w:val="20"/>
                <w:lang w:val="en-ID" w:eastAsia="en-ID"/>
                <w14:ligatures w14:val="none"/>
              </w:rPr>
              <w:t xml:space="preserve"> Desa</w:t>
            </w:r>
          </w:p>
        </w:tc>
        <w:tc>
          <w:tcPr>
            <w:tcW w:w="2269" w:type="dxa"/>
            <w:tcBorders>
              <w:top w:val="nil"/>
              <w:left w:val="nil"/>
              <w:bottom w:val="single" w:sz="4" w:space="0" w:color="auto"/>
              <w:right w:val="single" w:sz="4" w:space="0" w:color="auto"/>
            </w:tcBorders>
            <w:shd w:val="clear" w:color="auto" w:fill="auto"/>
            <w:vAlign w:val="bottom"/>
            <w:hideMark/>
          </w:tcPr>
          <w:p w14:paraId="04AB4826" w14:textId="77777777" w:rsidR="00214186" w:rsidRPr="00214186" w:rsidRDefault="00214186" w:rsidP="00214186">
            <w:pPr>
              <w:spacing w:after="0" w:line="240" w:lineRule="auto"/>
              <w:rPr>
                <w:rFonts w:ascii="Bookman Old Style" w:eastAsia="Times New Roman" w:hAnsi="Bookman Old Style" w:cs="Calibri"/>
                <w:color w:val="000000"/>
                <w:sz w:val="20"/>
                <w:szCs w:val="20"/>
                <w:lang w:val="en-ID" w:eastAsia="en-ID"/>
                <w14:ligatures w14:val="none"/>
              </w:rPr>
            </w:pPr>
            <w:proofErr w:type="spellStart"/>
            <w:r w:rsidRPr="00214186">
              <w:rPr>
                <w:rFonts w:ascii="Bookman Old Style" w:eastAsia="Times New Roman" w:hAnsi="Bookman Old Style" w:cs="Calibri"/>
                <w:color w:val="000000"/>
                <w:sz w:val="20"/>
                <w:szCs w:val="20"/>
                <w:lang w:val="en-ID" w:eastAsia="en-ID"/>
                <w14:ligatures w14:val="none"/>
              </w:rPr>
              <w:t>Persentase</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desa</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memiliki</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APBDes</w:t>
            </w:r>
            <w:proofErr w:type="spellEnd"/>
            <w:r w:rsidRPr="00214186">
              <w:rPr>
                <w:rFonts w:ascii="Bookman Old Style" w:eastAsia="Times New Roman" w:hAnsi="Bookman Old Style" w:cs="Calibri"/>
                <w:color w:val="000000"/>
                <w:sz w:val="20"/>
                <w:szCs w:val="20"/>
                <w:lang w:val="en-ID" w:eastAsia="en-ID"/>
                <w14:ligatures w14:val="none"/>
              </w:rPr>
              <w:t xml:space="preserve"> dan </w:t>
            </w:r>
            <w:proofErr w:type="spellStart"/>
            <w:r w:rsidRPr="00214186">
              <w:rPr>
                <w:rFonts w:ascii="Bookman Old Style" w:eastAsia="Times New Roman" w:hAnsi="Bookman Old Style" w:cs="Calibri"/>
                <w:color w:val="000000"/>
                <w:sz w:val="20"/>
                <w:szCs w:val="20"/>
                <w:lang w:val="en-ID" w:eastAsia="en-ID"/>
                <w14:ligatures w14:val="none"/>
              </w:rPr>
              <w:t>RKPDes</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sesuai</w:t>
            </w:r>
            <w:proofErr w:type="spellEnd"/>
            <w:r w:rsidRPr="00214186">
              <w:rPr>
                <w:rFonts w:ascii="Bookman Old Style" w:eastAsia="Times New Roman" w:hAnsi="Bookman Old Style" w:cs="Calibri"/>
                <w:color w:val="000000"/>
                <w:sz w:val="20"/>
                <w:szCs w:val="20"/>
                <w:lang w:val="en-ID" w:eastAsia="en-ID"/>
                <w14:ligatures w14:val="none"/>
              </w:rPr>
              <w:t xml:space="preserve"> </w:t>
            </w:r>
            <w:proofErr w:type="spellStart"/>
            <w:r w:rsidRPr="00214186">
              <w:rPr>
                <w:rFonts w:ascii="Bookman Old Style" w:eastAsia="Times New Roman" w:hAnsi="Bookman Old Style" w:cs="Calibri"/>
                <w:color w:val="000000"/>
                <w:sz w:val="20"/>
                <w:szCs w:val="20"/>
                <w:lang w:val="en-ID" w:eastAsia="en-ID"/>
                <w14:ligatures w14:val="none"/>
              </w:rPr>
              <w:t>ketentuan</w:t>
            </w:r>
            <w:proofErr w:type="spellEnd"/>
          </w:p>
        </w:tc>
        <w:tc>
          <w:tcPr>
            <w:tcW w:w="1132" w:type="dxa"/>
            <w:tcBorders>
              <w:top w:val="nil"/>
              <w:left w:val="nil"/>
              <w:bottom w:val="single" w:sz="4" w:space="0" w:color="auto"/>
              <w:right w:val="single" w:sz="4" w:space="0" w:color="auto"/>
            </w:tcBorders>
            <w:shd w:val="clear" w:color="auto" w:fill="auto"/>
            <w:noWrap/>
            <w:vAlign w:val="bottom"/>
            <w:hideMark/>
          </w:tcPr>
          <w:p w14:paraId="39FB97B2" w14:textId="77777777" w:rsidR="00214186" w:rsidRPr="00214186" w:rsidRDefault="00214186" w:rsidP="00214186">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strike/>
                <w:color w:val="000000"/>
                <w:sz w:val="20"/>
                <w:szCs w:val="20"/>
                <w:lang w:val="en-ID" w:eastAsia="en-ID"/>
                <w14:ligatures w14:val="none"/>
              </w:rPr>
              <w:t>%</w:t>
            </w:r>
          </w:p>
        </w:tc>
        <w:tc>
          <w:tcPr>
            <w:tcW w:w="1278" w:type="dxa"/>
            <w:tcBorders>
              <w:top w:val="nil"/>
              <w:left w:val="nil"/>
              <w:bottom w:val="single" w:sz="4" w:space="0" w:color="auto"/>
              <w:right w:val="single" w:sz="4" w:space="0" w:color="auto"/>
            </w:tcBorders>
            <w:shd w:val="clear" w:color="auto" w:fill="auto"/>
            <w:noWrap/>
            <w:vAlign w:val="bottom"/>
            <w:hideMark/>
          </w:tcPr>
          <w:p w14:paraId="03F762DB" w14:textId="77777777" w:rsidR="00214186" w:rsidRPr="00214186" w:rsidRDefault="00214186" w:rsidP="00AC0890">
            <w:pPr>
              <w:spacing w:after="0" w:line="240" w:lineRule="auto"/>
              <w:jc w:val="center"/>
              <w:rPr>
                <w:rFonts w:ascii="Bookman Old Style" w:eastAsia="Times New Roman" w:hAnsi="Bookman Old Style" w:cs="Calibri"/>
                <w:color w:val="000000"/>
                <w:sz w:val="20"/>
                <w:szCs w:val="20"/>
                <w:lang w:val="en-ID" w:eastAsia="en-ID"/>
                <w14:ligatures w14:val="none"/>
              </w:rPr>
            </w:pPr>
            <w:r w:rsidRPr="00214186">
              <w:rPr>
                <w:rFonts w:ascii="Bookman Old Style" w:eastAsia="Times New Roman" w:hAnsi="Bookman Old Style" w:cs="Calibri"/>
                <w:color w:val="000000"/>
                <w:sz w:val="20"/>
                <w:szCs w:val="20"/>
                <w:lang w:val="en-ID" w:eastAsia="en-ID"/>
                <w14:ligatures w14:val="none"/>
              </w:rPr>
              <w:t>100</w:t>
            </w:r>
          </w:p>
        </w:tc>
      </w:tr>
    </w:tbl>
    <w:p w14:paraId="7EBF9160" w14:textId="77777777" w:rsidR="00C25310" w:rsidRPr="00F00C88" w:rsidRDefault="00C25310" w:rsidP="00971A81">
      <w:pPr>
        <w:widowControl w:val="0"/>
        <w:overflowPunct w:val="0"/>
        <w:autoSpaceDE w:val="0"/>
        <w:autoSpaceDN w:val="0"/>
        <w:adjustRightInd w:val="0"/>
        <w:snapToGrid w:val="0"/>
        <w:spacing w:after="0" w:line="240" w:lineRule="auto"/>
        <w:jc w:val="both"/>
        <w:rPr>
          <w:rFonts w:ascii="Bookman Old Style" w:hAnsi="Bookman Old Style" w:cs="Arial"/>
          <w:b/>
          <w:bCs/>
          <w:sz w:val="24"/>
          <w:szCs w:val="24"/>
          <w:lang w:val="id-ID"/>
        </w:rPr>
      </w:pPr>
    </w:p>
    <w:p w14:paraId="5B2B9431" w14:textId="77777777" w:rsidR="00C25310" w:rsidRPr="00F00C88" w:rsidRDefault="00C25310" w:rsidP="00971A81">
      <w:pPr>
        <w:spacing w:after="0" w:line="240" w:lineRule="auto"/>
        <w:jc w:val="both"/>
        <w:rPr>
          <w:rFonts w:ascii="Bookman Old Style" w:eastAsia="Times New Roman" w:hAnsi="Bookman Old Style" w:cs="Arial"/>
          <w:b/>
          <w:sz w:val="24"/>
          <w:szCs w:val="24"/>
          <w:lang w:val="id-ID"/>
        </w:rPr>
      </w:pPr>
    </w:p>
    <w:p w14:paraId="31E10FB7" w14:textId="7CD4DEC7" w:rsidR="00C25310" w:rsidRPr="00F00C88" w:rsidRDefault="00C25310" w:rsidP="00971A81">
      <w:pPr>
        <w:spacing w:after="0" w:line="240" w:lineRule="auto"/>
        <w:jc w:val="both"/>
        <w:rPr>
          <w:rFonts w:ascii="Bookman Old Style" w:eastAsia="Times New Roman" w:hAnsi="Bookman Old Style" w:cs="Arial"/>
          <w:b/>
          <w:sz w:val="24"/>
          <w:szCs w:val="24"/>
        </w:rPr>
      </w:pPr>
      <w:r w:rsidRPr="00F00C88">
        <w:rPr>
          <w:rFonts w:ascii="Bookman Old Style" w:eastAsia="Times New Roman" w:hAnsi="Bookman Old Style" w:cs="Arial"/>
          <w:b/>
          <w:sz w:val="24"/>
          <w:szCs w:val="24"/>
        </w:rPr>
        <w:t>3.</w:t>
      </w:r>
      <w:r w:rsidR="00404328">
        <w:rPr>
          <w:rFonts w:ascii="Bookman Old Style" w:eastAsia="Times New Roman" w:hAnsi="Bookman Old Style" w:cs="Arial"/>
          <w:b/>
          <w:sz w:val="24"/>
          <w:szCs w:val="24"/>
        </w:rPr>
        <w:t>3</w:t>
      </w:r>
      <w:r w:rsidRPr="00F00C88">
        <w:rPr>
          <w:rFonts w:ascii="Bookman Old Style" w:eastAsia="Times New Roman" w:hAnsi="Bookman Old Style" w:cs="Arial"/>
          <w:b/>
          <w:sz w:val="24"/>
          <w:szCs w:val="24"/>
        </w:rPr>
        <w:t xml:space="preserve"> </w:t>
      </w:r>
      <w:r w:rsidR="00A35DDD">
        <w:rPr>
          <w:rFonts w:ascii="Bookman Old Style" w:eastAsia="Times New Roman" w:hAnsi="Bookman Old Style" w:cs="Arial"/>
          <w:b/>
          <w:sz w:val="24"/>
          <w:szCs w:val="24"/>
        </w:rPr>
        <w:t xml:space="preserve">   </w:t>
      </w:r>
      <w:proofErr w:type="spellStart"/>
      <w:r w:rsidRPr="00F00C88">
        <w:rPr>
          <w:rFonts w:ascii="Bookman Old Style" w:eastAsia="Times New Roman" w:hAnsi="Bookman Old Style" w:cs="Arial"/>
          <w:b/>
          <w:sz w:val="24"/>
          <w:szCs w:val="24"/>
        </w:rPr>
        <w:t>Tantangan</w:t>
      </w:r>
      <w:proofErr w:type="spellEnd"/>
      <w:r w:rsidRPr="00F00C88">
        <w:rPr>
          <w:rFonts w:ascii="Bookman Old Style" w:eastAsia="Times New Roman" w:hAnsi="Bookman Old Style" w:cs="Arial"/>
          <w:b/>
          <w:sz w:val="24"/>
          <w:szCs w:val="24"/>
        </w:rPr>
        <w:t xml:space="preserve"> dan </w:t>
      </w:r>
      <w:proofErr w:type="spellStart"/>
      <w:r w:rsidRPr="00F00C88">
        <w:rPr>
          <w:rFonts w:ascii="Bookman Old Style" w:eastAsia="Times New Roman" w:hAnsi="Bookman Old Style" w:cs="Arial"/>
          <w:b/>
          <w:sz w:val="24"/>
          <w:szCs w:val="24"/>
        </w:rPr>
        <w:t>Peluang</w:t>
      </w:r>
      <w:proofErr w:type="spellEnd"/>
      <w:r w:rsidRPr="00F00C88">
        <w:rPr>
          <w:rFonts w:ascii="Bookman Old Style" w:eastAsia="Times New Roman" w:hAnsi="Bookman Old Style" w:cs="Arial"/>
          <w:b/>
          <w:sz w:val="24"/>
          <w:szCs w:val="24"/>
        </w:rPr>
        <w:t xml:space="preserve"> </w:t>
      </w:r>
      <w:proofErr w:type="spellStart"/>
      <w:r w:rsidRPr="00F00C88">
        <w:rPr>
          <w:rFonts w:ascii="Bookman Old Style" w:eastAsia="Times New Roman" w:hAnsi="Bookman Old Style" w:cs="Arial"/>
          <w:b/>
          <w:sz w:val="24"/>
          <w:szCs w:val="24"/>
        </w:rPr>
        <w:t>Perangkat</w:t>
      </w:r>
      <w:proofErr w:type="spellEnd"/>
      <w:r w:rsidRPr="00F00C88">
        <w:rPr>
          <w:rFonts w:ascii="Bookman Old Style" w:eastAsia="Times New Roman" w:hAnsi="Bookman Old Style" w:cs="Arial"/>
          <w:b/>
          <w:sz w:val="24"/>
          <w:szCs w:val="24"/>
        </w:rPr>
        <w:t xml:space="preserve"> Daerah</w:t>
      </w:r>
    </w:p>
    <w:p w14:paraId="2224B93F" w14:textId="77777777" w:rsidR="00C25310" w:rsidRPr="00F00C88" w:rsidRDefault="00C25310" w:rsidP="002A1875">
      <w:pPr>
        <w:spacing w:after="0" w:line="240" w:lineRule="auto"/>
        <w:ind w:left="720" w:firstLine="720"/>
        <w:jc w:val="both"/>
        <w:rPr>
          <w:rFonts w:ascii="Bookman Old Style" w:eastAsia="Times New Roman" w:hAnsi="Bookman Old Style" w:cs="Arial"/>
          <w:bCs/>
          <w:sz w:val="24"/>
          <w:szCs w:val="24"/>
        </w:rPr>
      </w:pPr>
      <w:proofErr w:type="spellStart"/>
      <w:r w:rsidRPr="00F00C88">
        <w:rPr>
          <w:rFonts w:ascii="Bookman Old Style" w:eastAsia="Times New Roman" w:hAnsi="Bookman Old Style" w:cs="Arial"/>
          <w:bCs/>
          <w:sz w:val="24"/>
          <w:szCs w:val="24"/>
        </w:rPr>
        <w:t>Tantangan</w:t>
      </w:r>
      <w:proofErr w:type="spellEnd"/>
      <w:r w:rsidRPr="00F00C88">
        <w:rPr>
          <w:rFonts w:ascii="Bookman Old Style" w:eastAsia="Times New Roman" w:hAnsi="Bookman Old Style" w:cs="Arial"/>
          <w:bCs/>
          <w:sz w:val="24"/>
          <w:szCs w:val="24"/>
        </w:rPr>
        <w:t xml:space="preserve"> Pembangunan </w:t>
      </w:r>
      <w:proofErr w:type="spellStart"/>
      <w:r w:rsidRPr="00F00C88">
        <w:rPr>
          <w:rFonts w:ascii="Bookman Old Style" w:eastAsia="Times New Roman" w:hAnsi="Bookman Old Style" w:cs="Arial"/>
          <w:bCs/>
          <w:sz w:val="24"/>
          <w:szCs w:val="24"/>
        </w:rPr>
        <w:t>daerah</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merupakan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perkiraan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kesenjangan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antara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kinerja</w:t>
      </w:r>
      <w:proofErr w:type="spellEnd"/>
      <w:r w:rsidRPr="00F00C88">
        <w:rPr>
          <w:rFonts w:ascii="Bookman Old Style" w:eastAsia="Times New Roman" w:hAnsi="Bookman Old Style" w:cs="Arial"/>
          <w:bCs/>
          <w:sz w:val="24"/>
          <w:szCs w:val="24"/>
        </w:rPr>
        <w:t xml:space="preserve"> Pembangunan yang </w:t>
      </w:r>
      <w:proofErr w:type="spellStart"/>
      <w:r w:rsidRPr="00F00C88">
        <w:rPr>
          <w:rFonts w:ascii="Bookman Old Style" w:eastAsia="Times New Roman" w:hAnsi="Bookman Old Style" w:cs="Arial"/>
          <w:bCs/>
          <w:sz w:val="24"/>
          <w:szCs w:val="24"/>
        </w:rPr>
        <w:t>dicapai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saat</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ini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dengan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direncanakan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serta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apa</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ingin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dicapai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dimasa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datang</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dengan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kondisi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riil</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saat</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perencanaan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dibuat</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Potensi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permasalahan</w:t>
      </w:r>
      <w:proofErr w:type="spellEnd"/>
      <w:r w:rsidRPr="00F00C88">
        <w:rPr>
          <w:rFonts w:ascii="Bookman Old Style" w:eastAsia="Times New Roman" w:hAnsi="Bookman Old Style" w:cs="Arial"/>
          <w:bCs/>
          <w:sz w:val="24"/>
          <w:szCs w:val="24"/>
        </w:rPr>
        <w:t xml:space="preserve"> Pembangunan </w:t>
      </w:r>
      <w:proofErr w:type="spellStart"/>
      <w:r w:rsidRPr="00F00C88">
        <w:rPr>
          <w:rFonts w:ascii="Bookman Old Style" w:eastAsia="Times New Roman" w:hAnsi="Bookman Old Style" w:cs="Arial"/>
          <w:bCs/>
          <w:sz w:val="24"/>
          <w:szCs w:val="24"/>
        </w:rPr>
        <w:t>daerah</w:t>
      </w:r>
      <w:proofErr w:type="spellEnd"/>
      <w:r w:rsidRPr="00F00C88">
        <w:rPr>
          <w:rFonts w:ascii="Bookman Old Style" w:eastAsia="Times New Roman" w:hAnsi="Bookman Old Style" w:cs="Arial"/>
          <w:bCs/>
          <w:sz w:val="24"/>
          <w:szCs w:val="24"/>
        </w:rPr>
        <w:t xml:space="preserve"> pada </w:t>
      </w:r>
      <w:proofErr w:type="spellStart"/>
      <w:r w:rsidRPr="00F00C88">
        <w:rPr>
          <w:rFonts w:ascii="Bookman Old Style" w:eastAsia="Times New Roman" w:hAnsi="Bookman Old Style" w:cs="Arial"/>
          <w:bCs/>
          <w:sz w:val="24"/>
          <w:szCs w:val="24"/>
        </w:rPr>
        <w:t>umumnya</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timbul</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dari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kekuatan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belum</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didayagunakan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secara</w:t>
      </w:r>
      <w:proofErr w:type="spellEnd"/>
      <w:r w:rsidRPr="00F00C88">
        <w:rPr>
          <w:rFonts w:ascii="Bookman Old Style" w:eastAsia="Times New Roman" w:hAnsi="Bookman Old Style" w:cs="Arial"/>
          <w:bCs/>
          <w:sz w:val="24"/>
          <w:szCs w:val="24"/>
        </w:rPr>
        <w:t xml:space="preserve"> optimal, </w:t>
      </w:r>
      <w:proofErr w:type="spellStart"/>
      <w:r w:rsidRPr="00F00C88">
        <w:rPr>
          <w:rFonts w:ascii="Bookman Old Style" w:eastAsia="Times New Roman" w:hAnsi="Bookman Old Style" w:cs="Arial"/>
          <w:bCs/>
          <w:sz w:val="24"/>
          <w:szCs w:val="24"/>
        </w:rPr>
        <w:t>kelemahan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tidak</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diatasi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peluang</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tidak</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dimanfaatkan</w:t>
      </w:r>
      <w:proofErr w:type="spellEnd"/>
      <w:r w:rsidRPr="00F00C88">
        <w:rPr>
          <w:rFonts w:ascii="Bookman Old Style" w:eastAsia="Times New Roman" w:hAnsi="Bookman Old Style" w:cs="Arial"/>
          <w:bCs/>
          <w:sz w:val="24"/>
          <w:szCs w:val="24"/>
        </w:rPr>
        <w:t xml:space="preserve">, dan </w:t>
      </w:r>
      <w:proofErr w:type="spellStart"/>
      <w:r w:rsidRPr="00F00C88">
        <w:rPr>
          <w:rFonts w:ascii="Bookman Old Style" w:eastAsia="Times New Roman" w:hAnsi="Bookman Old Style" w:cs="Arial"/>
          <w:bCs/>
          <w:sz w:val="24"/>
          <w:szCs w:val="24"/>
        </w:rPr>
        <w:t>ancaman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tidak</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diantisipasi</w:t>
      </w:r>
      <w:proofErr w:type="spellEnd"/>
      <w:r w:rsidRPr="00F00C88">
        <w:rPr>
          <w:rFonts w:ascii="Bookman Old Style" w:eastAsia="Times New Roman" w:hAnsi="Bookman Old Style" w:cs="Arial"/>
          <w:bCs/>
          <w:sz w:val="24"/>
          <w:szCs w:val="24"/>
        </w:rPr>
        <w:t>.</w:t>
      </w:r>
    </w:p>
    <w:p w14:paraId="75E37096" w14:textId="77777777" w:rsidR="00C25310" w:rsidRPr="00F00C88" w:rsidRDefault="00C25310" w:rsidP="003C6AFB">
      <w:pPr>
        <w:spacing w:after="0" w:line="240" w:lineRule="auto"/>
        <w:ind w:left="720" w:firstLine="720"/>
        <w:jc w:val="both"/>
        <w:rPr>
          <w:rFonts w:ascii="Bookman Old Style" w:eastAsia="Times New Roman" w:hAnsi="Bookman Old Style" w:cs="Arial"/>
          <w:bCs/>
          <w:sz w:val="24"/>
          <w:szCs w:val="24"/>
        </w:rPr>
      </w:pPr>
      <w:proofErr w:type="spellStart"/>
      <w:r w:rsidRPr="00F00C88">
        <w:rPr>
          <w:rFonts w:ascii="Bookman Old Style" w:eastAsia="Times New Roman" w:hAnsi="Bookman Old Style" w:cs="Arial"/>
          <w:bCs/>
          <w:sz w:val="24"/>
          <w:szCs w:val="24"/>
        </w:rPr>
        <w:t>Berdasarkan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hasil</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identifikasi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tantangan</w:t>
      </w:r>
      <w:proofErr w:type="spellEnd"/>
      <w:r w:rsidRPr="00F00C88">
        <w:rPr>
          <w:rFonts w:ascii="Bookman Old Style" w:eastAsia="Times New Roman" w:hAnsi="Bookman Old Style" w:cs="Arial"/>
          <w:bCs/>
          <w:sz w:val="24"/>
          <w:szCs w:val="24"/>
        </w:rPr>
        <w:t xml:space="preserve"> yang </w:t>
      </w:r>
      <w:proofErr w:type="spellStart"/>
      <w:r w:rsidRPr="00F00C88">
        <w:rPr>
          <w:rFonts w:ascii="Bookman Old Style" w:eastAsia="Times New Roman" w:hAnsi="Bookman Old Style" w:cs="Arial"/>
          <w:bCs/>
          <w:sz w:val="24"/>
          <w:szCs w:val="24"/>
        </w:rPr>
        <w:t>dihadapi</w:t>
      </w:r>
      <w:proofErr w:type="spellEnd"/>
      <w:r w:rsidRPr="00F00C88">
        <w:rPr>
          <w:rFonts w:ascii="Bookman Old Style" w:eastAsia="Times New Roman" w:hAnsi="Bookman Old Style" w:cs="Arial"/>
          <w:bCs/>
          <w:sz w:val="24"/>
          <w:szCs w:val="24"/>
        </w:rPr>
        <w:t xml:space="preserve"> oleh </w:t>
      </w:r>
      <w:proofErr w:type="spellStart"/>
      <w:r w:rsidRPr="00F00C88">
        <w:rPr>
          <w:rFonts w:ascii="Bookman Old Style" w:eastAsia="Times New Roman" w:hAnsi="Bookman Old Style" w:cs="Arial"/>
          <w:bCs/>
          <w:sz w:val="24"/>
          <w:szCs w:val="24"/>
        </w:rPr>
        <w:t>Kecamatan</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Matesih</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adalah</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sebagai</w:t>
      </w:r>
      <w:proofErr w:type="spellEnd"/>
      <w:r w:rsidRPr="00F00C88">
        <w:rPr>
          <w:rFonts w:ascii="Bookman Old Style" w:eastAsia="Times New Roman" w:hAnsi="Bookman Old Style" w:cs="Arial"/>
          <w:bCs/>
          <w:sz w:val="24"/>
          <w:szCs w:val="24"/>
        </w:rPr>
        <w:t xml:space="preserve"> </w:t>
      </w:r>
      <w:proofErr w:type="spellStart"/>
      <w:r w:rsidRPr="00F00C88">
        <w:rPr>
          <w:rFonts w:ascii="Bookman Old Style" w:eastAsia="Times New Roman" w:hAnsi="Bookman Old Style" w:cs="Arial"/>
          <w:bCs/>
          <w:sz w:val="24"/>
          <w:szCs w:val="24"/>
        </w:rPr>
        <w:t>berikut</w:t>
      </w:r>
      <w:proofErr w:type="spellEnd"/>
      <w:r w:rsidRPr="00F00C88">
        <w:rPr>
          <w:rFonts w:ascii="Bookman Old Style" w:eastAsia="Times New Roman" w:hAnsi="Bookman Old Style" w:cs="Arial"/>
          <w:bCs/>
          <w:sz w:val="24"/>
          <w:szCs w:val="24"/>
        </w:rPr>
        <w:t>:</w:t>
      </w:r>
    </w:p>
    <w:p w14:paraId="31632E5E" w14:textId="77777777" w:rsidR="00C25310" w:rsidRPr="00F00C88"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Kurang </w:t>
      </w:r>
      <w:proofErr w:type="spellStart"/>
      <w:r w:rsidRPr="00F00C88">
        <w:rPr>
          <w:rFonts w:ascii="Bookman Old Style" w:hAnsi="Bookman Old Style" w:cs="Arial"/>
          <w:bCs/>
        </w:rPr>
        <w:t>meratanya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kualitas</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kuantitas</w:t>
      </w:r>
      <w:proofErr w:type="spellEnd"/>
      <w:r w:rsidRPr="00F00C88">
        <w:rPr>
          <w:rFonts w:ascii="Bookman Old Style" w:hAnsi="Bookman Old Style" w:cs="Arial"/>
          <w:bCs/>
        </w:rPr>
        <w:t xml:space="preserve"> SDM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penyelenggaraan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pelayanan</w:t>
      </w:r>
      <w:proofErr w:type="spellEnd"/>
    </w:p>
    <w:p w14:paraId="44F69A00" w14:textId="77777777" w:rsidR="00C25310" w:rsidRPr="00F00C88"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penyediaan</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penggunaan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sarana</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prasarana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kerja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mendukung</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kinerja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pelayanan</w:t>
      </w:r>
      <w:proofErr w:type="spellEnd"/>
    </w:p>
    <w:p w14:paraId="437EC146" w14:textId="77777777" w:rsidR="00C25310" w:rsidRPr="00F00C88"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fasilitasi</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penyelesaian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pertanahan</w:t>
      </w:r>
      <w:proofErr w:type="spellEnd"/>
      <w:r w:rsidRPr="00F00C88">
        <w:rPr>
          <w:rFonts w:ascii="Bookman Old Style" w:hAnsi="Bookman Old Style" w:cs="Arial"/>
          <w:bCs/>
        </w:rPr>
        <w:t xml:space="preserve"> di wilayah </w:t>
      </w:r>
      <w:proofErr w:type="spellStart"/>
      <w:r w:rsidRPr="00F00C88">
        <w:rPr>
          <w:rFonts w:ascii="Bookman Old Style" w:hAnsi="Bookman Old Style" w:cs="Arial"/>
          <w:bCs/>
        </w:rPr>
        <w:t>Kecamatan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Matesih</w:t>
      </w:r>
      <w:proofErr w:type="spellEnd"/>
    </w:p>
    <w:p w14:paraId="70C97B02" w14:textId="77777777" w:rsidR="00C25310" w:rsidRPr="00F00C88"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Belum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penyediaan</w:t>
      </w:r>
      <w:proofErr w:type="spellEnd"/>
      <w:r w:rsidRPr="00F00C88">
        <w:rPr>
          <w:rFonts w:ascii="Bookman Old Style" w:hAnsi="Bookman Old Style" w:cs="Arial"/>
          <w:bCs/>
        </w:rPr>
        <w:t xml:space="preserve"> data </w:t>
      </w:r>
      <w:proofErr w:type="spellStart"/>
      <w:r w:rsidRPr="00F00C88">
        <w:rPr>
          <w:rFonts w:ascii="Bookman Old Style" w:hAnsi="Bookman Old Style" w:cs="Arial"/>
          <w:bCs/>
        </w:rPr>
        <w:t>antara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desa</w:t>
      </w:r>
      <w:proofErr w:type="spellEnd"/>
      <w:r w:rsidRPr="00F00C88">
        <w:rPr>
          <w:rFonts w:ascii="Bookman Old Style" w:hAnsi="Bookman Old Style" w:cs="Arial"/>
          <w:bCs/>
        </w:rPr>
        <w:t>/</w:t>
      </w:r>
      <w:proofErr w:type="spellStart"/>
      <w:r w:rsidRPr="00F00C88">
        <w:rPr>
          <w:rFonts w:ascii="Bookman Old Style" w:hAnsi="Bookman Old Style" w:cs="Arial"/>
          <w:bCs/>
        </w:rPr>
        <w:t>kelurahan</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kecamatan</w:t>
      </w:r>
      <w:proofErr w:type="spellEnd"/>
    </w:p>
    <w:p w14:paraId="7C810118" w14:textId="77777777" w:rsidR="00C25310" w:rsidRPr="00F00C88"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Masih </w:t>
      </w:r>
      <w:proofErr w:type="spellStart"/>
      <w:r w:rsidRPr="00F00C88">
        <w:rPr>
          <w:rFonts w:ascii="Bookman Old Style" w:hAnsi="Bookman Old Style" w:cs="Arial"/>
          <w:bCs/>
        </w:rPr>
        <w:t>adanya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potensi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kerawanan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lingkungan</w:t>
      </w:r>
      <w:proofErr w:type="spellEnd"/>
      <w:r w:rsidRPr="00F00C88">
        <w:rPr>
          <w:rFonts w:ascii="Bookman Old Style" w:hAnsi="Bookman Old Style" w:cs="Arial"/>
          <w:bCs/>
        </w:rPr>
        <w:t xml:space="preserve"> yang </w:t>
      </w:r>
      <w:proofErr w:type="spellStart"/>
      <w:r w:rsidRPr="00F00C88">
        <w:rPr>
          <w:rFonts w:ascii="Bookman Old Style" w:hAnsi="Bookman Old Style" w:cs="Arial"/>
          <w:bCs/>
        </w:rPr>
        <w:t>dapat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mengganggu</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ketentraman</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ketertiban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dimasyarakat</w:t>
      </w:r>
      <w:proofErr w:type="spellEnd"/>
    </w:p>
    <w:p w14:paraId="7C140235" w14:textId="77777777" w:rsidR="00C25310" w:rsidRPr="00F00C88"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Masih </w:t>
      </w:r>
      <w:proofErr w:type="spellStart"/>
      <w:r w:rsidRPr="00F00C88">
        <w:rPr>
          <w:rFonts w:ascii="Bookman Old Style" w:hAnsi="Bookman Old Style" w:cs="Arial"/>
          <w:bCs/>
        </w:rPr>
        <w:t>belum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fasilitasi</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kegiatan-kegiatan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pemberdayaan</w:t>
      </w:r>
      <w:proofErr w:type="spellEnd"/>
      <w:r w:rsidRPr="00F00C88">
        <w:rPr>
          <w:rFonts w:ascii="Bookman Old Style" w:hAnsi="Bookman Old Style" w:cs="Arial"/>
          <w:bCs/>
        </w:rPr>
        <w:t xml:space="preserve"> Masyarakat </w:t>
      </w:r>
      <w:proofErr w:type="spellStart"/>
      <w:r w:rsidRPr="00F00C88">
        <w:rPr>
          <w:rFonts w:ascii="Bookman Old Style" w:hAnsi="Bookman Old Style" w:cs="Arial"/>
          <w:bCs/>
        </w:rPr>
        <w:t>terutama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mendukung</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pencapaian</w:t>
      </w:r>
      <w:proofErr w:type="spellEnd"/>
      <w:r w:rsidRPr="00F00C88">
        <w:rPr>
          <w:rFonts w:ascii="Bookman Old Style" w:hAnsi="Bookman Old Style" w:cs="Arial"/>
          <w:bCs/>
        </w:rPr>
        <w:t xml:space="preserve"> program dan </w:t>
      </w:r>
      <w:proofErr w:type="spellStart"/>
      <w:r w:rsidRPr="00F00C88">
        <w:rPr>
          <w:rFonts w:ascii="Bookman Old Style" w:hAnsi="Bookman Old Style" w:cs="Arial"/>
          <w:bCs/>
        </w:rPr>
        <w:t>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perangkat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daerah</w:t>
      </w:r>
      <w:proofErr w:type="spellEnd"/>
    </w:p>
    <w:p w14:paraId="26A59B46" w14:textId="067605B9" w:rsidR="00C25310" w:rsidRDefault="00C25310" w:rsidP="00956EF0">
      <w:pPr>
        <w:pStyle w:val="ListParagraph"/>
        <w:numPr>
          <w:ilvl w:val="0"/>
          <w:numId w:val="39"/>
        </w:numPr>
        <w:jc w:val="both"/>
        <w:rPr>
          <w:rFonts w:ascii="Bookman Old Style" w:hAnsi="Bookman Old Style" w:cs="Arial"/>
          <w:bCs/>
        </w:rPr>
      </w:pPr>
      <w:r w:rsidRPr="00F00C88">
        <w:rPr>
          <w:rFonts w:ascii="Bookman Old Style" w:hAnsi="Bookman Old Style" w:cs="Arial"/>
          <w:bCs/>
        </w:rPr>
        <w:t xml:space="preserve">Masih </w:t>
      </w:r>
      <w:proofErr w:type="spellStart"/>
      <w:r w:rsidRPr="00F00C88">
        <w:rPr>
          <w:rFonts w:ascii="Bookman Old Style" w:hAnsi="Bookman Old Style" w:cs="Arial"/>
          <w:bCs/>
        </w:rPr>
        <w:t>belum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optimalnya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fasilitasi</w:t>
      </w:r>
      <w:proofErr w:type="spellEnd"/>
      <w:r w:rsidRPr="00F00C88">
        <w:rPr>
          <w:rFonts w:ascii="Bookman Old Style" w:hAnsi="Bookman Old Style" w:cs="Arial"/>
          <w:bCs/>
        </w:rPr>
        <w:t xml:space="preserve"> dan </w:t>
      </w:r>
      <w:proofErr w:type="spellStart"/>
      <w:r w:rsidRPr="00F00C88">
        <w:rPr>
          <w:rFonts w:ascii="Bookman Old Style" w:hAnsi="Bookman Old Style" w:cs="Arial"/>
          <w:bCs/>
        </w:rPr>
        <w:t>koordinasi</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kegiatan-kegiatan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peningkatan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kesejahteraan</w:t>
      </w:r>
      <w:proofErr w:type="spellEnd"/>
      <w:r w:rsidRPr="00F00C88">
        <w:rPr>
          <w:rFonts w:ascii="Bookman Old Style" w:hAnsi="Bookman Old Style" w:cs="Arial"/>
          <w:bCs/>
        </w:rPr>
        <w:t xml:space="preserve"> Masyarakat </w:t>
      </w:r>
      <w:proofErr w:type="spellStart"/>
      <w:r w:rsidRPr="00F00C88">
        <w:rPr>
          <w:rFonts w:ascii="Bookman Old Style" w:hAnsi="Bookman Old Style" w:cs="Arial"/>
          <w:bCs/>
        </w:rPr>
        <w:t>terutama</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dalam</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mendukung</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pencapaian</w:t>
      </w:r>
      <w:proofErr w:type="spellEnd"/>
      <w:r w:rsidRPr="00F00C88">
        <w:rPr>
          <w:rFonts w:ascii="Bookman Old Style" w:hAnsi="Bookman Old Style" w:cs="Arial"/>
          <w:bCs/>
        </w:rPr>
        <w:t xml:space="preserve"> program dan </w:t>
      </w:r>
      <w:proofErr w:type="spellStart"/>
      <w:r w:rsidRPr="00F00C88">
        <w:rPr>
          <w:rFonts w:ascii="Bookman Old Style" w:hAnsi="Bookman Old Style" w:cs="Arial"/>
          <w:bCs/>
        </w:rPr>
        <w:t>kegiatan</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perangkat</w:t>
      </w:r>
      <w:proofErr w:type="spellEnd"/>
      <w:r w:rsidRPr="00F00C88">
        <w:rPr>
          <w:rFonts w:ascii="Bookman Old Style" w:hAnsi="Bookman Old Style" w:cs="Arial"/>
          <w:bCs/>
        </w:rPr>
        <w:t xml:space="preserve"> </w:t>
      </w:r>
      <w:proofErr w:type="spellStart"/>
      <w:r w:rsidRPr="00F00C88">
        <w:rPr>
          <w:rFonts w:ascii="Bookman Old Style" w:hAnsi="Bookman Old Style" w:cs="Arial"/>
          <w:bCs/>
        </w:rPr>
        <w:t>daerah</w:t>
      </w:r>
      <w:proofErr w:type="spellEnd"/>
    </w:p>
    <w:p w14:paraId="19AB5AC1" w14:textId="1D21F449" w:rsidR="00B026E6" w:rsidRPr="00B026E6" w:rsidRDefault="00B026E6" w:rsidP="00956EF0">
      <w:pPr>
        <w:pStyle w:val="ListParagraph"/>
        <w:numPr>
          <w:ilvl w:val="0"/>
          <w:numId w:val="39"/>
        </w:numPr>
        <w:jc w:val="both"/>
        <w:rPr>
          <w:rFonts w:ascii="Bookman Old Style" w:hAnsi="Bookman Old Style" w:cs="Arial"/>
          <w:bCs/>
        </w:rPr>
      </w:pPr>
      <w:r w:rsidRPr="00B026E6">
        <w:rPr>
          <w:rFonts w:ascii="Bookman Old Style" w:hAnsi="Bookman Old Style" w:cs="Arial"/>
          <w:bCs/>
        </w:rPr>
        <w:t xml:space="preserve">Belum </w:t>
      </w:r>
      <w:proofErr w:type="spellStart"/>
      <w:r w:rsidRPr="00B026E6">
        <w:rPr>
          <w:rFonts w:ascii="Bookman Old Style" w:hAnsi="Bookman Old Style" w:cs="Arial"/>
          <w:bCs/>
        </w:rPr>
        <w:t>optimalnya</w:t>
      </w:r>
      <w:proofErr w:type="spellEnd"/>
      <w:r w:rsidRPr="00B026E6">
        <w:rPr>
          <w:rFonts w:ascii="Bookman Old Style" w:hAnsi="Bookman Old Style" w:cs="Arial"/>
          <w:bCs/>
        </w:rPr>
        <w:t xml:space="preserve"> </w:t>
      </w:r>
      <w:proofErr w:type="spellStart"/>
      <w:r w:rsidRPr="00B026E6">
        <w:rPr>
          <w:rFonts w:ascii="Bookman Old Style" w:hAnsi="Bookman Old Style" w:cs="Arial"/>
          <w:bCs/>
        </w:rPr>
        <w:t>pemenu</w:t>
      </w:r>
      <w:r w:rsidR="00D5557E">
        <w:rPr>
          <w:rFonts w:ascii="Bookman Old Style" w:hAnsi="Bookman Old Style" w:cs="Arial"/>
          <w:bCs/>
        </w:rPr>
        <w:t>han</w:t>
      </w:r>
      <w:proofErr w:type="spellEnd"/>
      <w:r w:rsidR="00D5557E">
        <w:rPr>
          <w:rFonts w:ascii="Bookman Old Style" w:hAnsi="Bookman Old Style" w:cs="Arial"/>
          <w:bCs/>
        </w:rPr>
        <w:t xml:space="preserve"> </w:t>
      </w:r>
      <w:proofErr w:type="spellStart"/>
      <w:r w:rsidR="00D5557E">
        <w:rPr>
          <w:rFonts w:ascii="Bookman Old Style" w:hAnsi="Bookman Old Style" w:cs="Arial"/>
          <w:bCs/>
        </w:rPr>
        <w:t>tingkat</w:t>
      </w:r>
      <w:proofErr w:type="spellEnd"/>
      <w:r w:rsidR="00D5557E">
        <w:rPr>
          <w:rFonts w:ascii="Bookman Old Style" w:hAnsi="Bookman Old Style" w:cs="Arial"/>
          <w:bCs/>
        </w:rPr>
        <w:t xml:space="preserve"> </w:t>
      </w:r>
      <w:proofErr w:type="spellStart"/>
      <w:r w:rsidR="00D5557E">
        <w:rPr>
          <w:rFonts w:ascii="Bookman Old Style" w:hAnsi="Bookman Old Style" w:cs="Arial"/>
          <w:bCs/>
        </w:rPr>
        <w:t>kepuasan</w:t>
      </w:r>
      <w:proofErr w:type="spellEnd"/>
      <w:r w:rsidR="00D5557E">
        <w:rPr>
          <w:rFonts w:ascii="Bookman Old Style" w:hAnsi="Bookman Old Style" w:cs="Arial"/>
          <w:bCs/>
        </w:rPr>
        <w:t xml:space="preserve"> </w:t>
      </w:r>
      <w:proofErr w:type="spellStart"/>
      <w:r w:rsidR="00D5557E">
        <w:rPr>
          <w:rFonts w:ascii="Bookman Old Style" w:hAnsi="Bookman Old Style" w:cs="Arial"/>
          <w:bCs/>
        </w:rPr>
        <w:t>masyarakat</w:t>
      </w:r>
      <w:proofErr w:type="spellEnd"/>
      <w:r w:rsidR="00D5557E">
        <w:rPr>
          <w:rFonts w:ascii="Bookman Old Style" w:hAnsi="Bookman Old Style" w:cs="Arial"/>
          <w:bCs/>
        </w:rPr>
        <w:t xml:space="preserve"> </w:t>
      </w:r>
      <w:proofErr w:type="spellStart"/>
      <w:r w:rsidR="00D5557E">
        <w:rPr>
          <w:rFonts w:ascii="Bookman Old Style" w:hAnsi="Bookman Old Style" w:cs="Arial"/>
          <w:bCs/>
        </w:rPr>
        <w:t>dalam</w:t>
      </w:r>
      <w:proofErr w:type="spellEnd"/>
      <w:r w:rsidR="00D5557E">
        <w:rPr>
          <w:rFonts w:ascii="Bookman Old Style" w:hAnsi="Bookman Old Style" w:cs="Arial"/>
          <w:bCs/>
        </w:rPr>
        <w:t xml:space="preserve"> </w:t>
      </w:r>
      <w:proofErr w:type="spellStart"/>
      <w:r w:rsidRPr="00B026E6">
        <w:rPr>
          <w:rFonts w:ascii="Bookman Old Style" w:hAnsi="Bookman Old Style" w:cs="Arial"/>
          <w:bCs/>
        </w:rPr>
        <w:t>pelayanan</w:t>
      </w:r>
      <w:proofErr w:type="spellEnd"/>
      <w:r w:rsidRPr="00B026E6">
        <w:rPr>
          <w:rFonts w:ascii="Bookman Old Style" w:hAnsi="Bookman Old Style" w:cs="Arial"/>
          <w:bCs/>
        </w:rPr>
        <w:t xml:space="preserve">. </w:t>
      </w:r>
    </w:p>
    <w:p w14:paraId="62592032" w14:textId="77777777" w:rsidR="00C450A5" w:rsidRDefault="00C450A5" w:rsidP="007665FD">
      <w:pPr>
        <w:spacing w:after="0" w:line="240" w:lineRule="auto"/>
        <w:rPr>
          <w:rFonts w:ascii="Bookman Old Style" w:eastAsia="Times New Roman" w:hAnsi="Bookman Old Style" w:cs="Arial"/>
          <w:b/>
          <w:sz w:val="24"/>
          <w:szCs w:val="24"/>
          <w:lang w:val="fi-FI"/>
        </w:rPr>
      </w:pPr>
    </w:p>
    <w:p w14:paraId="0711F938" w14:textId="49DD5511" w:rsidR="00113F6B" w:rsidRDefault="00113F6B" w:rsidP="00AC0890">
      <w:pPr>
        <w:spacing w:after="0" w:line="240" w:lineRule="auto"/>
        <w:ind w:left="-426" w:hanging="992"/>
        <w:jc w:val="center"/>
        <w:rPr>
          <w:rFonts w:ascii="Bookman Old Style" w:eastAsia="Times New Roman" w:hAnsi="Bookman Old Style" w:cs="Arial"/>
          <w:b/>
          <w:sz w:val="24"/>
          <w:szCs w:val="24"/>
          <w:lang w:val="fi-FI"/>
        </w:rPr>
      </w:pPr>
      <w:r>
        <w:rPr>
          <w:rFonts w:ascii="Bookman Old Style" w:eastAsia="Times New Roman" w:hAnsi="Bookman Old Style" w:cs="Arial"/>
          <w:b/>
          <w:sz w:val="24"/>
          <w:szCs w:val="24"/>
          <w:lang w:val="fi-FI"/>
        </w:rPr>
        <w:t>3.4  Cascading Kinerja  Daerah dan Tujuan Sasaran OPD</w:t>
      </w:r>
    </w:p>
    <w:p w14:paraId="320F077E" w14:textId="0A4F5642" w:rsidR="00113F6B" w:rsidRDefault="00113F6B" w:rsidP="003D5154">
      <w:pPr>
        <w:spacing w:after="0" w:line="240" w:lineRule="auto"/>
        <w:ind w:left="851"/>
        <w:rPr>
          <w:rFonts w:ascii="Bookman Old Style" w:eastAsia="Times New Roman" w:hAnsi="Bookman Old Style" w:cs="Arial"/>
          <w:bCs/>
          <w:sz w:val="24"/>
          <w:szCs w:val="24"/>
          <w:lang w:val="fi-FI"/>
        </w:rPr>
      </w:pPr>
      <w:r>
        <w:rPr>
          <w:rFonts w:ascii="Bookman Old Style" w:eastAsia="Times New Roman" w:hAnsi="Bookman Old Style" w:cs="Arial"/>
          <w:b/>
          <w:sz w:val="24"/>
          <w:szCs w:val="24"/>
          <w:lang w:val="fi-FI"/>
        </w:rPr>
        <w:tab/>
      </w:r>
      <w:r>
        <w:rPr>
          <w:rFonts w:ascii="Bookman Old Style" w:eastAsia="Times New Roman" w:hAnsi="Bookman Old Style" w:cs="Arial"/>
          <w:bCs/>
          <w:sz w:val="24"/>
          <w:szCs w:val="24"/>
          <w:lang w:val="fi-FI"/>
        </w:rPr>
        <w:t>Sesuai urusan yang ditangani maka Kecamatan Matesih masuk dalam Unsur Kewilayahan. Sasaran daerah yang terkait langsung atau berdampak langsung adalah</w:t>
      </w:r>
      <w:r w:rsidR="00AC0890">
        <w:rPr>
          <w:rFonts w:ascii="Bookman Old Style" w:eastAsia="Times New Roman" w:hAnsi="Bookman Old Style" w:cs="Arial"/>
          <w:bCs/>
          <w:sz w:val="24"/>
          <w:szCs w:val="24"/>
          <w:lang w:val="fi-FI"/>
        </w:rPr>
        <w:t xml:space="preserve"> sebagaimana tabel berikut</w:t>
      </w:r>
      <w:r w:rsidR="003D5154">
        <w:rPr>
          <w:rFonts w:ascii="Bookman Old Style" w:eastAsia="Times New Roman" w:hAnsi="Bookman Old Style" w:cs="Arial"/>
          <w:bCs/>
          <w:sz w:val="24"/>
          <w:szCs w:val="24"/>
          <w:lang w:val="fi-FI"/>
        </w:rPr>
        <w:t>:</w:t>
      </w:r>
    </w:p>
    <w:p w14:paraId="6031426B"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5CCDF73C"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20ACD920"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22126E7A"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38250D98"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008760CE"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6499777B"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6E898FCF" w14:textId="77777777" w:rsidR="00AC0890" w:rsidRDefault="00AC0890" w:rsidP="003D5154">
      <w:pPr>
        <w:spacing w:after="0" w:line="240" w:lineRule="auto"/>
        <w:ind w:left="851"/>
        <w:rPr>
          <w:rFonts w:ascii="Bookman Old Style" w:eastAsia="Times New Roman" w:hAnsi="Bookman Old Style" w:cs="Arial"/>
          <w:bCs/>
          <w:sz w:val="24"/>
          <w:szCs w:val="24"/>
          <w:lang w:val="fi-FI"/>
        </w:rPr>
      </w:pPr>
    </w:p>
    <w:p w14:paraId="48D8188E" w14:textId="77777777" w:rsidR="003D5154" w:rsidRDefault="003D5154" w:rsidP="00113F6B">
      <w:pPr>
        <w:spacing w:after="0" w:line="240" w:lineRule="auto"/>
        <w:rPr>
          <w:rFonts w:ascii="Bookman Old Style" w:eastAsia="Times New Roman" w:hAnsi="Bookman Old Style" w:cs="Arial"/>
          <w:bCs/>
          <w:sz w:val="24"/>
          <w:szCs w:val="24"/>
          <w:lang w:val="fi-FI"/>
        </w:rPr>
      </w:pPr>
    </w:p>
    <w:p w14:paraId="54F2D05E" w14:textId="77777777" w:rsidR="003D5154" w:rsidRPr="003D5154" w:rsidRDefault="003D5154" w:rsidP="003D5154">
      <w:pPr>
        <w:spacing w:after="0" w:line="240" w:lineRule="auto"/>
        <w:jc w:val="center"/>
        <w:rPr>
          <w:rFonts w:ascii="Bookman Old Style" w:eastAsia="Times New Roman" w:hAnsi="Bookman Old Style" w:cs="Arial"/>
          <w:b/>
          <w:sz w:val="24"/>
          <w:szCs w:val="24"/>
          <w:lang w:val="fi-FI"/>
        </w:rPr>
      </w:pPr>
      <w:r w:rsidRPr="003D5154">
        <w:rPr>
          <w:rFonts w:ascii="Bookman Old Style" w:eastAsia="Times New Roman" w:hAnsi="Bookman Old Style" w:cs="Arial"/>
          <w:b/>
          <w:sz w:val="24"/>
          <w:szCs w:val="24"/>
          <w:lang w:val="fi-FI"/>
        </w:rPr>
        <w:t>Tabel 3.2</w:t>
      </w:r>
    </w:p>
    <w:tbl>
      <w:tblPr>
        <w:tblStyle w:val="TableGrid"/>
        <w:tblpPr w:leftFromText="180" w:rightFromText="180" w:vertAnchor="text" w:horzAnchor="page" w:tblpX="2245" w:tblpY="883"/>
        <w:tblW w:w="9343" w:type="dxa"/>
        <w:tblLook w:val="04A0" w:firstRow="1" w:lastRow="0" w:firstColumn="1" w:lastColumn="0" w:noHBand="0" w:noVBand="1"/>
      </w:tblPr>
      <w:tblGrid>
        <w:gridCol w:w="2335"/>
        <w:gridCol w:w="2336"/>
        <w:gridCol w:w="2336"/>
        <w:gridCol w:w="2336"/>
      </w:tblGrid>
      <w:tr w:rsidR="00B334B5" w:rsidRPr="003D5154" w14:paraId="78395080" w14:textId="77777777" w:rsidTr="00B334B5">
        <w:trPr>
          <w:trHeight w:val="473"/>
        </w:trPr>
        <w:tc>
          <w:tcPr>
            <w:tcW w:w="2335" w:type="dxa"/>
            <w:shd w:val="clear" w:color="auto" w:fill="B4C6E7" w:themeFill="accent1" w:themeFillTint="66"/>
          </w:tcPr>
          <w:p w14:paraId="57981471" w14:textId="77777777" w:rsidR="00B334B5" w:rsidRPr="003D5154" w:rsidRDefault="00B334B5" w:rsidP="00B334B5">
            <w:pPr>
              <w:spacing w:after="0" w:line="240" w:lineRule="auto"/>
              <w:jc w:val="center"/>
              <w:rPr>
                <w:rFonts w:ascii="Bookman Old Style" w:hAnsi="Bookman Old Style" w:cs="Arial"/>
                <w:b/>
                <w:sz w:val="22"/>
                <w:lang w:val="fi-FI"/>
              </w:rPr>
            </w:pPr>
            <w:r w:rsidRPr="003D5154">
              <w:rPr>
                <w:rFonts w:ascii="Bookman Old Style" w:hAnsi="Bookman Old Style" w:cs="Arial"/>
                <w:b/>
                <w:sz w:val="22"/>
                <w:lang w:val="fi-FI"/>
              </w:rPr>
              <w:t>SASARAN RPJMD</w:t>
            </w:r>
          </w:p>
        </w:tc>
        <w:tc>
          <w:tcPr>
            <w:tcW w:w="2336" w:type="dxa"/>
            <w:shd w:val="clear" w:color="auto" w:fill="B4C6E7" w:themeFill="accent1" w:themeFillTint="66"/>
          </w:tcPr>
          <w:p w14:paraId="00550939" w14:textId="77777777" w:rsidR="00B334B5" w:rsidRPr="003D5154" w:rsidRDefault="00B334B5" w:rsidP="00B334B5">
            <w:pPr>
              <w:spacing w:after="0" w:line="240" w:lineRule="auto"/>
              <w:jc w:val="center"/>
              <w:rPr>
                <w:rFonts w:ascii="Bookman Old Style" w:hAnsi="Bookman Old Style" w:cs="Arial"/>
                <w:b/>
                <w:sz w:val="22"/>
                <w:lang w:val="fi-FI"/>
              </w:rPr>
            </w:pPr>
            <w:r w:rsidRPr="003D5154">
              <w:rPr>
                <w:rFonts w:ascii="Bookman Old Style" w:hAnsi="Bookman Old Style" w:cs="Arial"/>
                <w:b/>
                <w:sz w:val="22"/>
                <w:lang w:val="fi-FI"/>
              </w:rPr>
              <w:t>TUJUAN OPD</w:t>
            </w:r>
          </w:p>
        </w:tc>
        <w:tc>
          <w:tcPr>
            <w:tcW w:w="2336" w:type="dxa"/>
            <w:shd w:val="clear" w:color="auto" w:fill="B4C6E7" w:themeFill="accent1" w:themeFillTint="66"/>
          </w:tcPr>
          <w:p w14:paraId="594F7ED6" w14:textId="77777777" w:rsidR="00B334B5" w:rsidRPr="003D5154" w:rsidRDefault="00B334B5" w:rsidP="00B334B5">
            <w:pPr>
              <w:spacing w:after="0" w:line="240" w:lineRule="auto"/>
              <w:jc w:val="center"/>
              <w:rPr>
                <w:rFonts w:ascii="Bookman Old Style" w:hAnsi="Bookman Old Style" w:cs="Arial"/>
                <w:b/>
                <w:sz w:val="22"/>
                <w:lang w:val="fi-FI"/>
              </w:rPr>
            </w:pPr>
            <w:r w:rsidRPr="003D5154">
              <w:rPr>
                <w:rFonts w:ascii="Bookman Old Style" w:hAnsi="Bookman Old Style" w:cs="Arial"/>
                <w:b/>
                <w:sz w:val="22"/>
                <w:lang w:val="fi-FI"/>
              </w:rPr>
              <w:t>SASARAN OPD</w:t>
            </w:r>
          </w:p>
        </w:tc>
        <w:tc>
          <w:tcPr>
            <w:tcW w:w="2336" w:type="dxa"/>
            <w:shd w:val="clear" w:color="auto" w:fill="B4C6E7" w:themeFill="accent1" w:themeFillTint="66"/>
          </w:tcPr>
          <w:p w14:paraId="59C1BB3F" w14:textId="77777777" w:rsidR="00B334B5" w:rsidRPr="003D5154" w:rsidRDefault="00B334B5" w:rsidP="00B334B5">
            <w:pPr>
              <w:spacing w:after="0" w:line="240" w:lineRule="auto"/>
              <w:jc w:val="center"/>
              <w:rPr>
                <w:rFonts w:ascii="Bookman Old Style" w:hAnsi="Bookman Old Style" w:cs="Arial"/>
                <w:b/>
                <w:sz w:val="22"/>
                <w:lang w:val="fi-FI"/>
              </w:rPr>
            </w:pPr>
            <w:r w:rsidRPr="003D5154">
              <w:rPr>
                <w:rFonts w:ascii="Bookman Old Style" w:hAnsi="Bookman Old Style" w:cs="Arial"/>
                <w:b/>
                <w:sz w:val="22"/>
                <w:lang w:val="fi-FI"/>
              </w:rPr>
              <w:t>INDIKATOR</w:t>
            </w:r>
          </w:p>
        </w:tc>
      </w:tr>
      <w:tr w:rsidR="00B334B5" w:rsidRPr="003D5154" w14:paraId="272F122A" w14:textId="77777777" w:rsidTr="00B334B5">
        <w:tc>
          <w:tcPr>
            <w:tcW w:w="2335" w:type="dxa"/>
          </w:tcPr>
          <w:p w14:paraId="49D23EED" w14:textId="77777777" w:rsidR="00B334B5" w:rsidRPr="003D5154" w:rsidRDefault="00B334B5" w:rsidP="00B334B5">
            <w:pPr>
              <w:spacing w:after="0" w:line="240" w:lineRule="auto"/>
              <w:rPr>
                <w:rFonts w:ascii="Bookman Old Style" w:hAnsi="Bookman Old Style" w:cs="Arial"/>
                <w:bCs/>
                <w:sz w:val="22"/>
                <w:lang w:val="fi-FI"/>
              </w:rPr>
            </w:pPr>
            <w:r w:rsidRPr="003D5154">
              <w:rPr>
                <w:rFonts w:ascii="Bookman Old Style" w:hAnsi="Bookman Old Style" w:cs="Arial"/>
                <w:bCs/>
                <w:sz w:val="22"/>
                <w:lang w:val="fi-FI"/>
              </w:rPr>
              <w:t>Sasaran 1: Meningkatnya akuntabilitas pemerintahan dalam pengelolaan kebijakan publik</w:t>
            </w:r>
          </w:p>
        </w:tc>
        <w:tc>
          <w:tcPr>
            <w:tcW w:w="2336" w:type="dxa"/>
          </w:tcPr>
          <w:p w14:paraId="21C4F0D4" w14:textId="77777777" w:rsidR="00B334B5" w:rsidRPr="003D5154" w:rsidRDefault="00B334B5" w:rsidP="00B334B5">
            <w:pPr>
              <w:spacing w:after="0" w:line="240" w:lineRule="auto"/>
              <w:rPr>
                <w:rFonts w:ascii="Bookman Old Style" w:hAnsi="Bookman Old Style" w:cs="Arial"/>
                <w:bCs/>
                <w:sz w:val="22"/>
                <w:lang w:val="fi-FI"/>
              </w:rPr>
            </w:pPr>
            <w:r w:rsidRPr="003D5154">
              <w:rPr>
                <w:rFonts w:ascii="Bookman Old Style" w:hAnsi="Bookman Old Style" w:cs="Arial"/>
                <w:bCs/>
                <w:sz w:val="22"/>
                <w:lang w:val="fi-FI"/>
              </w:rPr>
              <w:t>Meningktanya Kualitas Pelayanan Publik</w:t>
            </w:r>
          </w:p>
        </w:tc>
        <w:tc>
          <w:tcPr>
            <w:tcW w:w="2336" w:type="dxa"/>
          </w:tcPr>
          <w:p w14:paraId="1B57A99E" w14:textId="77777777" w:rsidR="00B334B5" w:rsidRPr="003D5154" w:rsidRDefault="00B334B5" w:rsidP="00B334B5">
            <w:pPr>
              <w:spacing w:after="0" w:line="240" w:lineRule="auto"/>
              <w:rPr>
                <w:rFonts w:ascii="Bookman Old Style" w:hAnsi="Bookman Old Style" w:cs="Arial"/>
                <w:bCs/>
                <w:sz w:val="22"/>
                <w:lang w:val="fi-FI"/>
              </w:rPr>
            </w:pPr>
            <w:r w:rsidRPr="003D5154">
              <w:rPr>
                <w:rFonts w:ascii="Bookman Old Style" w:hAnsi="Bookman Old Style" w:cs="Arial"/>
                <w:bCs/>
                <w:sz w:val="22"/>
                <w:lang w:val="fi-FI"/>
              </w:rPr>
              <w:t xml:space="preserve">Meningkatnya Kualitas Pelayanan Perangkat Daerah </w:t>
            </w:r>
          </w:p>
        </w:tc>
        <w:tc>
          <w:tcPr>
            <w:tcW w:w="2336" w:type="dxa"/>
          </w:tcPr>
          <w:p w14:paraId="0D12D982" w14:textId="77777777" w:rsidR="00B334B5" w:rsidRPr="003D5154" w:rsidRDefault="00B334B5" w:rsidP="00B334B5">
            <w:pPr>
              <w:spacing w:after="0" w:line="240" w:lineRule="auto"/>
              <w:rPr>
                <w:rFonts w:ascii="Bookman Old Style" w:hAnsi="Bookman Old Style" w:cs="Arial"/>
                <w:bCs/>
                <w:sz w:val="22"/>
                <w:lang w:val="fi-FI"/>
              </w:rPr>
            </w:pPr>
            <w:r w:rsidRPr="003D5154">
              <w:rPr>
                <w:rFonts w:ascii="Bookman Old Style" w:hAnsi="Bookman Old Style" w:cs="Arial"/>
                <w:bCs/>
                <w:sz w:val="22"/>
                <w:lang w:val="fi-FI"/>
              </w:rPr>
              <w:t>Nilai IKM</w:t>
            </w:r>
          </w:p>
        </w:tc>
      </w:tr>
    </w:tbl>
    <w:p w14:paraId="6F2AB85A" w14:textId="77777777" w:rsidR="003D5154" w:rsidRPr="003D5154" w:rsidRDefault="003D5154" w:rsidP="00B334B5">
      <w:pPr>
        <w:spacing w:after="0" w:line="240" w:lineRule="auto"/>
        <w:ind w:left="1134"/>
        <w:jc w:val="center"/>
        <w:rPr>
          <w:rFonts w:ascii="Bookman Old Style" w:eastAsia="Times New Roman" w:hAnsi="Bookman Old Style" w:cs="Arial"/>
          <w:b/>
          <w:sz w:val="24"/>
          <w:szCs w:val="24"/>
          <w:lang w:val="fi-FI"/>
        </w:rPr>
      </w:pPr>
      <w:bookmarkStart w:id="17" w:name="_Hlk213834229"/>
      <w:r w:rsidRPr="003D5154">
        <w:rPr>
          <w:rFonts w:ascii="Bookman Old Style" w:eastAsia="Times New Roman" w:hAnsi="Bookman Old Style" w:cs="Arial"/>
          <w:b/>
          <w:sz w:val="24"/>
          <w:szCs w:val="24"/>
          <w:lang w:val="fi-FI"/>
        </w:rPr>
        <w:t>Keselarasan Sasaran RPJMD dengan Tujuan, Sasaran dan Indikator Kecamatan Matesih</w:t>
      </w:r>
    </w:p>
    <w:bookmarkEnd w:id="17"/>
    <w:p w14:paraId="39DC2E1A" w14:textId="77777777" w:rsidR="003D5154" w:rsidRDefault="003D5154" w:rsidP="00113F6B">
      <w:pPr>
        <w:spacing w:after="0" w:line="240" w:lineRule="auto"/>
        <w:rPr>
          <w:rFonts w:ascii="Bookman Old Style" w:eastAsia="Times New Roman" w:hAnsi="Bookman Old Style" w:cs="Arial"/>
          <w:bCs/>
          <w:sz w:val="24"/>
          <w:szCs w:val="24"/>
          <w:lang w:val="fi-FI"/>
        </w:rPr>
      </w:pPr>
    </w:p>
    <w:p w14:paraId="37F61EDE"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599582A2"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315EF75A"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029E6642"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68CA8965"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258CFA27"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48E2E7CF"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16D2FBE6"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72AAB27E" w14:textId="77777777" w:rsidR="00B334B5" w:rsidRDefault="00B334B5" w:rsidP="00113F6B">
      <w:pPr>
        <w:spacing w:after="0" w:line="240" w:lineRule="auto"/>
        <w:rPr>
          <w:rFonts w:ascii="Bookman Old Style" w:eastAsia="Times New Roman" w:hAnsi="Bookman Old Style" w:cs="Arial"/>
          <w:bCs/>
          <w:sz w:val="24"/>
          <w:szCs w:val="24"/>
          <w:lang w:val="fi-FI"/>
        </w:rPr>
      </w:pPr>
    </w:p>
    <w:p w14:paraId="370A481C" w14:textId="77777777" w:rsidR="00B334B5" w:rsidRPr="00B334B5" w:rsidRDefault="00B334B5" w:rsidP="00B334B5">
      <w:pPr>
        <w:spacing w:after="0" w:line="240" w:lineRule="auto"/>
        <w:ind w:left="426"/>
        <w:rPr>
          <w:rFonts w:ascii="Bookman Old Style" w:eastAsia="Times New Roman" w:hAnsi="Bookman Old Style" w:cs="Arial"/>
          <w:b/>
          <w:sz w:val="24"/>
          <w:szCs w:val="24"/>
          <w:lang w:val="fi-FI"/>
        </w:rPr>
      </w:pPr>
      <w:r w:rsidRPr="00B334B5">
        <w:rPr>
          <w:rFonts w:ascii="Bookman Old Style" w:eastAsia="Times New Roman" w:hAnsi="Bookman Old Style" w:cs="Arial"/>
          <w:b/>
          <w:sz w:val="24"/>
          <w:szCs w:val="24"/>
          <w:lang w:val="fi-FI"/>
        </w:rPr>
        <w:t>3.4.1 Cascading Kinerja Perangkat Daerah</w:t>
      </w:r>
    </w:p>
    <w:p w14:paraId="6F5811C8" w14:textId="49A25D49" w:rsidR="00B36D8F" w:rsidRPr="00CC50B3" w:rsidRDefault="00B334B5" w:rsidP="00CC50B3">
      <w:pPr>
        <w:spacing w:after="0" w:line="240" w:lineRule="auto"/>
        <w:ind w:left="993" w:firstLine="447"/>
        <w:rPr>
          <w:rFonts w:ascii="Bookman Old Style" w:eastAsia="Times New Roman" w:hAnsi="Bookman Old Style" w:cs="Arial"/>
          <w:bCs/>
          <w:sz w:val="24"/>
          <w:szCs w:val="24"/>
          <w:lang w:val="fi-FI"/>
        </w:rPr>
      </w:pPr>
      <w:r>
        <w:rPr>
          <w:rFonts w:ascii="Bookman Old Style" w:eastAsia="Times New Roman" w:hAnsi="Bookman Old Style" w:cs="Arial"/>
          <w:bCs/>
          <w:sz w:val="24"/>
          <w:szCs w:val="24"/>
          <w:lang w:val="fi-FI"/>
        </w:rPr>
        <w:t xml:space="preserve">Berdasarkan  tabel di atas dapat di telusuri cara pencapaian tujuan dan sasaran perangkat daerah, sebagaimana tabel di bawah ini </w:t>
      </w:r>
    </w:p>
    <w:p w14:paraId="799722BD" w14:textId="77777777" w:rsidR="00B36D8F" w:rsidRDefault="00B36D8F" w:rsidP="00B334B5">
      <w:pPr>
        <w:spacing w:after="0" w:line="240" w:lineRule="auto"/>
        <w:ind w:left="993"/>
        <w:jc w:val="center"/>
        <w:rPr>
          <w:rFonts w:ascii="Bookman Old Style" w:eastAsia="Times New Roman" w:hAnsi="Bookman Old Style" w:cs="Arial"/>
          <w:b/>
          <w:sz w:val="24"/>
          <w:szCs w:val="24"/>
          <w:lang w:val="fi-FI"/>
        </w:rPr>
      </w:pPr>
    </w:p>
    <w:p w14:paraId="646EBB2E" w14:textId="20AF2124" w:rsidR="00B334B5" w:rsidRPr="00B334B5" w:rsidRDefault="00B334B5" w:rsidP="00B334B5">
      <w:pPr>
        <w:spacing w:after="0" w:line="240" w:lineRule="auto"/>
        <w:ind w:left="993"/>
        <w:jc w:val="center"/>
        <w:rPr>
          <w:rFonts w:ascii="Bookman Old Style" w:eastAsia="Times New Roman" w:hAnsi="Bookman Old Style" w:cs="Arial"/>
          <w:b/>
          <w:sz w:val="24"/>
          <w:szCs w:val="24"/>
          <w:lang w:val="fi-FI"/>
        </w:rPr>
      </w:pPr>
      <w:bookmarkStart w:id="18" w:name="_Hlk213834386"/>
      <w:r w:rsidRPr="00B334B5">
        <w:rPr>
          <w:rFonts w:ascii="Bookman Old Style" w:eastAsia="Times New Roman" w:hAnsi="Bookman Old Style" w:cs="Arial"/>
          <w:b/>
          <w:sz w:val="24"/>
          <w:szCs w:val="24"/>
          <w:lang w:val="fi-FI"/>
        </w:rPr>
        <w:t>Tabel 3.3</w:t>
      </w:r>
    </w:p>
    <w:p w14:paraId="3CBCD8ED" w14:textId="193C5AB6" w:rsidR="00B334B5" w:rsidRDefault="00B334B5" w:rsidP="00B334B5">
      <w:pPr>
        <w:spacing w:after="0" w:line="240" w:lineRule="auto"/>
        <w:ind w:left="993"/>
        <w:jc w:val="center"/>
        <w:rPr>
          <w:rFonts w:ascii="Bookman Old Style" w:eastAsia="Times New Roman" w:hAnsi="Bookman Old Style" w:cs="Arial"/>
          <w:b/>
          <w:sz w:val="24"/>
          <w:szCs w:val="24"/>
          <w:lang w:val="fi-FI"/>
        </w:rPr>
      </w:pPr>
      <w:r w:rsidRPr="00B334B5">
        <w:rPr>
          <w:rFonts w:ascii="Bookman Old Style" w:eastAsia="Times New Roman" w:hAnsi="Bookman Old Style" w:cs="Arial"/>
          <w:b/>
          <w:sz w:val="24"/>
          <w:szCs w:val="24"/>
          <w:lang w:val="fi-FI"/>
        </w:rPr>
        <w:t>Keselarasan Sasaran OPD dengan Program, Kegiatan dan SubKegiatan</w:t>
      </w:r>
    </w:p>
    <w:bookmarkEnd w:id="18"/>
    <w:p w14:paraId="3B70B9E8" w14:textId="77777777" w:rsidR="00B36D8F" w:rsidRPr="00B334B5" w:rsidRDefault="00B36D8F" w:rsidP="00B334B5">
      <w:pPr>
        <w:spacing w:after="0" w:line="240" w:lineRule="auto"/>
        <w:ind w:left="993"/>
        <w:jc w:val="center"/>
        <w:rPr>
          <w:rFonts w:ascii="Bookman Old Style" w:eastAsia="Times New Roman" w:hAnsi="Bookman Old Style" w:cs="Arial"/>
          <w:b/>
          <w:sz w:val="24"/>
          <w:szCs w:val="24"/>
          <w:lang w:val="fi-FI"/>
        </w:rPr>
      </w:pPr>
    </w:p>
    <w:tbl>
      <w:tblPr>
        <w:tblW w:w="10036" w:type="dxa"/>
        <w:tblInd w:w="137" w:type="dxa"/>
        <w:tblLook w:val="04A0" w:firstRow="1" w:lastRow="0" w:firstColumn="1" w:lastColumn="0" w:noHBand="0" w:noVBand="1"/>
      </w:tblPr>
      <w:tblGrid>
        <w:gridCol w:w="1499"/>
        <w:gridCol w:w="2319"/>
        <w:gridCol w:w="2537"/>
        <w:gridCol w:w="3681"/>
      </w:tblGrid>
      <w:tr w:rsidR="00B36D8F" w:rsidRPr="00B36D8F" w14:paraId="584CD414" w14:textId="77777777" w:rsidTr="00CD53E5">
        <w:trPr>
          <w:trHeight w:val="288"/>
        </w:trPr>
        <w:tc>
          <w:tcPr>
            <w:tcW w:w="1499"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720225E1" w14:textId="77777777" w:rsidR="00B36D8F" w:rsidRPr="00B36D8F" w:rsidRDefault="00B36D8F" w:rsidP="00B36D8F">
            <w:pPr>
              <w:spacing w:after="0" w:line="240" w:lineRule="auto"/>
              <w:jc w:val="center"/>
              <w:rPr>
                <w:rFonts w:ascii="Calibri" w:eastAsia="Times New Roman" w:hAnsi="Calibri" w:cs="Calibri"/>
                <w:b/>
                <w:bCs/>
                <w:color w:val="000000"/>
                <w:lang w:val="en-ID" w:eastAsia="en-ID"/>
                <w14:ligatures w14:val="none"/>
              </w:rPr>
            </w:pPr>
            <w:r w:rsidRPr="00B36D8F">
              <w:rPr>
                <w:rFonts w:ascii="Calibri" w:eastAsia="Times New Roman" w:hAnsi="Calibri" w:cs="Calibri"/>
                <w:b/>
                <w:bCs/>
                <w:color w:val="000000"/>
                <w:lang w:val="en-ID" w:eastAsia="en-ID"/>
                <w14:ligatures w14:val="none"/>
              </w:rPr>
              <w:t>SASARAN OPD</w:t>
            </w:r>
          </w:p>
        </w:tc>
        <w:tc>
          <w:tcPr>
            <w:tcW w:w="2319"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57741ADA" w14:textId="77777777" w:rsidR="00B36D8F" w:rsidRPr="00B36D8F" w:rsidRDefault="00B36D8F" w:rsidP="00B36D8F">
            <w:pPr>
              <w:spacing w:after="0" w:line="240" w:lineRule="auto"/>
              <w:jc w:val="center"/>
              <w:rPr>
                <w:rFonts w:ascii="Calibri" w:eastAsia="Times New Roman" w:hAnsi="Calibri" w:cs="Calibri"/>
                <w:b/>
                <w:bCs/>
                <w:color w:val="000000"/>
                <w:lang w:val="en-ID" w:eastAsia="en-ID"/>
                <w14:ligatures w14:val="none"/>
              </w:rPr>
            </w:pPr>
            <w:r w:rsidRPr="00B36D8F">
              <w:rPr>
                <w:rFonts w:ascii="Calibri" w:eastAsia="Times New Roman" w:hAnsi="Calibri" w:cs="Calibri"/>
                <w:b/>
                <w:bCs/>
                <w:color w:val="000000"/>
                <w:lang w:val="en-ID" w:eastAsia="en-ID"/>
                <w14:ligatures w14:val="none"/>
              </w:rPr>
              <w:t>PROGRAAM</w:t>
            </w:r>
          </w:p>
        </w:tc>
        <w:tc>
          <w:tcPr>
            <w:tcW w:w="2537"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1C370F9D" w14:textId="77777777" w:rsidR="00B36D8F" w:rsidRPr="00B36D8F" w:rsidRDefault="00B36D8F" w:rsidP="00B36D8F">
            <w:pPr>
              <w:spacing w:after="0" w:line="240" w:lineRule="auto"/>
              <w:jc w:val="center"/>
              <w:rPr>
                <w:rFonts w:ascii="Calibri" w:eastAsia="Times New Roman" w:hAnsi="Calibri" w:cs="Calibri"/>
                <w:b/>
                <w:bCs/>
                <w:color w:val="000000"/>
                <w:lang w:val="en-ID" w:eastAsia="en-ID"/>
                <w14:ligatures w14:val="none"/>
              </w:rPr>
            </w:pPr>
            <w:r w:rsidRPr="00B36D8F">
              <w:rPr>
                <w:rFonts w:ascii="Calibri" w:eastAsia="Times New Roman" w:hAnsi="Calibri" w:cs="Calibri"/>
                <w:b/>
                <w:bCs/>
                <w:color w:val="000000"/>
                <w:lang w:val="en-ID" w:eastAsia="en-ID"/>
                <w14:ligatures w14:val="none"/>
              </w:rPr>
              <w:t>KEGIATAN</w:t>
            </w:r>
          </w:p>
        </w:tc>
        <w:tc>
          <w:tcPr>
            <w:tcW w:w="3681"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75EBB87" w14:textId="77777777" w:rsidR="00B36D8F" w:rsidRPr="00B36D8F" w:rsidRDefault="00B36D8F" w:rsidP="00B36D8F">
            <w:pPr>
              <w:spacing w:after="0" w:line="240" w:lineRule="auto"/>
              <w:jc w:val="center"/>
              <w:rPr>
                <w:rFonts w:ascii="Calibri" w:eastAsia="Times New Roman" w:hAnsi="Calibri" w:cs="Calibri"/>
                <w:b/>
                <w:bCs/>
                <w:color w:val="000000"/>
                <w:lang w:val="en-ID" w:eastAsia="en-ID"/>
                <w14:ligatures w14:val="none"/>
              </w:rPr>
            </w:pPr>
            <w:r w:rsidRPr="00B36D8F">
              <w:rPr>
                <w:rFonts w:ascii="Calibri" w:eastAsia="Times New Roman" w:hAnsi="Calibri" w:cs="Calibri"/>
                <w:b/>
                <w:bCs/>
                <w:color w:val="000000"/>
                <w:lang w:val="en-ID" w:eastAsia="en-ID"/>
                <w14:ligatures w14:val="none"/>
              </w:rPr>
              <w:t>SUBKEGIATAN</w:t>
            </w:r>
          </w:p>
        </w:tc>
      </w:tr>
      <w:tr w:rsidR="00B36D8F" w:rsidRPr="00B36D8F" w14:paraId="4243DDED" w14:textId="77777777" w:rsidTr="00CD53E5">
        <w:trPr>
          <w:trHeight w:val="1872"/>
        </w:trPr>
        <w:tc>
          <w:tcPr>
            <w:tcW w:w="1499" w:type="dxa"/>
            <w:tcBorders>
              <w:top w:val="nil"/>
              <w:left w:val="single" w:sz="4" w:space="0" w:color="auto"/>
              <w:bottom w:val="single" w:sz="4" w:space="0" w:color="auto"/>
              <w:right w:val="single" w:sz="4" w:space="0" w:color="auto"/>
            </w:tcBorders>
            <w:shd w:val="clear" w:color="auto" w:fill="auto"/>
            <w:vAlign w:val="center"/>
            <w:hideMark/>
          </w:tcPr>
          <w:p w14:paraId="1670D94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proofErr w:type="spellStart"/>
            <w:r w:rsidRPr="00B36D8F">
              <w:rPr>
                <w:rFonts w:ascii="Calibri" w:eastAsia="Times New Roman" w:hAnsi="Calibri" w:cs="Calibri"/>
                <w:color w:val="000000"/>
                <w:lang w:val="en-ID" w:eastAsia="en-ID"/>
                <w14:ligatures w14:val="none"/>
              </w:rPr>
              <w:t>Meningkatnya</w:t>
            </w:r>
            <w:proofErr w:type="spellEnd"/>
            <w:r w:rsidRPr="00B36D8F">
              <w:rPr>
                <w:rFonts w:ascii="Calibri" w:eastAsia="Times New Roman" w:hAnsi="Calibri" w:cs="Calibri"/>
                <w:color w:val="000000"/>
                <w:lang w:val="en-ID" w:eastAsia="en-ID"/>
                <w14:ligatures w14:val="none"/>
              </w:rPr>
              <w:t xml:space="preserve"> </w:t>
            </w:r>
            <w:proofErr w:type="spellStart"/>
            <w:r w:rsidRPr="00B36D8F">
              <w:rPr>
                <w:rFonts w:ascii="Calibri" w:eastAsia="Times New Roman" w:hAnsi="Calibri" w:cs="Calibri"/>
                <w:color w:val="000000"/>
                <w:lang w:val="en-ID" w:eastAsia="en-ID"/>
                <w14:ligatures w14:val="none"/>
              </w:rPr>
              <w:t>Kualitas</w:t>
            </w:r>
            <w:proofErr w:type="spellEnd"/>
            <w:r w:rsidRPr="00B36D8F">
              <w:rPr>
                <w:rFonts w:ascii="Calibri" w:eastAsia="Times New Roman" w:hAnsi="Calibri" w:cs="Calibri"/>
                <w:color w:val="000000"/>
                <w:lang w:val="en-ID" w:eastAsia="en-ID"/>
                <w14:ligatures w14:val="none"/>
              </w:rPr>
              <w:t xml:space="preserve"> </w:t>
            </w:r>
            <w:proofErr w:type="spellStart"/>
            <w:r w:rsidRPr="00B36D8F">
              <w:rPr>
                <w:rFonts w:ascii="Calibri" w:eastAsia="Times New Roman" w:hAnsi="Calibri" w:cs="Calibri"/>
                <w:color w:val="000000"/>
                <w:lang w:val="en-ID" w:eastAsia="en-ID"/>
                <w14:ligatures w14:val="none"/>
              </w:rPr>
              <w:t>Pelayanan</w:t>
            </w:r>
            <w:proofErr w:type="spellEnd"/>
            <w:r w:rsidRPr="00B36D8F">
              <w:rPr>
                <w:rFonts w:ascii="Calibri" w:eastAsia="Times New Roman" w:hAnsi="Calibri" w:cs="Calibri"/>
                <w:color w:val="000000"/>
                <w:lang w:val="en-ID" w:eastAsia="en-ID"/>
                <w14:ligatures w14:val="none"/>
              </w:rPr>
              <w:t xml:space="preserve"> </w:t>
            </w:r>
            <w:proofErr w:type="spellStart"/>
            <w:r w:rsidRPr="00B36D8F">
              <w:rPr>
                <w:rFonts w:ascii="Calibri" w:eastAsia="Times New Roman" w:hAnsi="Calibri" w:cs="Calibri"/>
                <w:color w:val="000000"/>
                <w:lang w:val="en-ID" w:eastAsia="en-ID"/>
                <w14:ligatures w14:val="none"/>
              </w:rPr>
              <w:t>Perangkat</w:t>
            </w:r>
            <w:proofErr w:type="spellEnd"/>
            <w:r w:rsidRPr="00B36D8F">
              <w:rPr>
                <w:rFonts w:ascii="Calibri" w:eastAsia="Times New Roman" w:hAnsi="Calibri" w:cs="Calibri"/>
                <w:color w:val="000000"/>
                <w:lang w:val="en-ID" w:eastAsia="en-ID"/>
                <w14:ligatures w14:val="none"/>
              </w:rPr>
              <w:t xml:space="preserve"> Daerah</w:t>
            </w:r>
          </w:p>
        </w:tc>
        <w:tc>
          <w:tcPr>
            <w:tcW w:w="2319" w:type="dxa"/>
            <w:tcBorders>
              <w:top w:val="nil"/>
              <w:left w:val="nil"/>
              <w:bottom w:val="single" w:sz="4" w:space="0" w:color="auto"/>
              <w:right w:val="single" w:sz="4" w:space="0" w:color="auto"/>
            </w:tcBorders>
            <w:shd w:val="clear" w:color="auto" w:fill="auto"/>
            <w:noWrap/>
            <w:vAlign w:val="center"/>
            <w:hideMark/>
          </w:tcPr>
          <w:p w14:paraId="024C8D15"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Program  Penunjang Urusan Pemerintahan Daerah Kabupaten/Kota</w:t>
            </w:r>
          </w:p>
        </w:tc>
        <w:tc>
          <w:tcPr>
            <w:tcW w:w="2537" w:type="dxa"/>
            <w:tcBorders>
              <w:top w:val="nil"/>
              <w:left w:val="nil"/>
              <w:bottom w:val="single" w:sz="4" w:space="0" w:color="auto"/>
              <w:right w:val="single" w:sz="4" w:space="0" w:color="auto"/>
            </w:tcBorders>
            <w:shd w:val="clear" w:color="auto" w:fill="auto"/>
            <w:noWrap/>
            <w:vAlign w:val="center"/>
            <w:hideMark/>
          </w:tcPr>
          <w:p w14:paraId="4DCCFDA6"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Perencanaan, Penganggaran dan Evaluasi Kinerja Perangkat Daerah</w:t>
            </w:r>
          </w:p>
        </w:tc>
        <w:tc>
          <w:tcPr>
            <w:tcW w:w="3681" w:type="dxa"/>
            <w:tcBorders>
              <w:top w:val="nil"/>
              <w:left w:val="nil"/>
              <w:bottom w:val="single" w:sz="4" w:space="0" w:color="auto"/>
              <w:right w:val="single" w:sz="4" w:space="0" w:color="auto"/>
            </w:tcBorders>
            <w:shd w:val="clear" w:color="auto" w:fill="auto"/>
            <w:vAlign w:val="center"/>
            <w:hideMark/>
          </w:tcPr>
          <w:p w14:paraId="4C2BAACA" w14:textId="77777777" w:rsidR="00B36D8F" w:rsidRPr="00B36D8F" w:rsidRDefault="00B36D8F" w:rsidP="00B36D8F">
            <w:pPr>
              <w:spacing w:after="0" w:line="240" w:lineRule="auto"/>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Penyusun Dokumen Perencanaan Perangkat Daerah</w:t>
            </w:r>
          </w:p>
        </w:tc>
      </w:tr>
      <w:tr w:rsidR="00B36D8F" w:rsidRPr="00B36D8F" w14:paraId="2BC3D2E4"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0A59F12"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2CD44471"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665260CA"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Administrasi Keuangan Perangkat Daerah</w:t>
            </w:r>
          </w:p>
        </w:tc>
        <w:tc>
          <w:tcPr>
            <w:tcW w:w="3681" w:type="dxa"/>
            <w:tcBorders>
              <w:top w:val="nil"/>
              <w:left w:val="nil"/>
              <w:bottom w:val="single" w:sz="4" w:space="0" w:color="auto"/>
              <w:right w:val="single" w:sz="4" w:space="0" w:color="auto"/>
            </w:tcBorders>
            <w:shd w:val="clear" w:color="auto" w:fill="auto"/>
            <w:vAlign w:val="center"/>
            <w:hideMark/>
          </w:tcPr>
          <w:p w14:paraId="01581900" w14:textId="77777777" w:rsidR="00B36D8F" w:rsidRPr="00B36D8F" w:rsidRDefault="00B36D8F" w:rsidP="00B36D8F">
            <w:pPr>
              <w:spacing w:after="0" w:line="240" w:lineRule="auto"/>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Penyediaan Gaji dan Tunjangan ASN.</w:t>
            </w:r>
          </w:p>
        </w:tc>
      </w:tr>
      <w:tr w:rsidR="00B36D8F" w:rsidRPr="00B36D8F" w14:paraId="6F8A9108" w14:textId="77777777" w:rsidTr="00CD53E5">
        <w:trPr>
          <w:trHeight w:val="1248"/>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27E5005"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12D090F8"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66563E50"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Administrasi Umum Perangkat Daerah</w:t>
            </w:r>
          </w:p>
        </w:tc>
        <w:tc>
          <w:tcPr>
            <w:tcW w:w="3681" w:type="dxa"/>
            <w:tcBorders>
              <w:top w:val="nil"/>
              <w:left w:val="nil"/>
              <w:bottom w:val="single" w:sz="4" w:space="0" w:color="auto"/>
              <w:right w:val="single" w:sz="4" w:space="0" w:color="auto"/>
            </w:tcBorders>
            <w:shd w:val="clear" w:color="auto" w:fill="auto"/>
            <w:noWrap/>
            <w:vAlign w:val="center"/>
            <w:hideMark/>
          </w:tcPr>
          <w:p w14:paraId="15A17ECF"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Komponen Instalasi Listrik/Penerangan Bangunan Kantor.</w:t>
            </w:r>
          </w:p>
        </w:tc>
      </w:tr>
      <w:tr w:rsidR="00B36D8F" w:rsidRPr="00B36D8F" w14:paraId="295A9F72" w14:textId="77777777" w:rsidTr="00CD53E5">
        <w:trPr>
          <w:trHeight w:val="624"/>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1EAC4D6"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168E12FF"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637B7E87"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13B1DC3C"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Bahan Logistik Kantor.</w:t>
            </w:r>
          </w:p>
        </w:tc>
      </w:tr>
      <w:tr w:rsidR="00B36D8F" w:rsidRPr="00B36D8F" w14:paraId="10E88B19" w14:textId="77777777" w:rsidTr="00CD53E5">
        <w:trPr>
          <w:trHeight w:val="624"/>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4A3B45B"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674AB5A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382813D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748E448B"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3)</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Barang Cetakan dan Penggandaan.</w:t>
            </w:r>
          </w:p>
        </w:tc>
      </w:tr>
      <w:tr w:rsidR="00B36D8F" w:rsidRPr="00B36D8F" w14:paraId="39192B18"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D08A3"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0EB124CB"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3CDD2F7A"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0C7329D9"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4)</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Bahan Bacaan dan Peraturan Perundang-undangan.</w:t>
            </w:r>
          </w:p>
        </w:tc>
      </w:tr>
      <w:tr w:rsidR="00B36D8F" w:rsidRPr="00B36D8F" w14:paraId="2F5431EE" w14:textId="77777777" w:rsidTr="00CD53E5">
        <w:trPr>
          <w:trHeight w:val="624"/>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5971994"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60BCFEC8"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4D872B74"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559AD117"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5)</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Bahan/Material.</w:t>
            </w:r>
          </w:p>
        </w:tc>
      </w:tr>
      <w:tr w:rsidR="00B36D8F" w:rsidRPr="00B36D8F" w14:paraId="2B92465F"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C0C3161"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0ACF3FBE"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4BCD05E8"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136883BB"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6)</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Penyelenggaraan Rapat Koordinasi dan Konsultasi SKPD.</w:t>
            </w:r>
          </w:p>
        </w:tc>
      </w:tr>
      <w:tr w:rsidR="00B36D8F" w:rsidRPr="00B36D8F" w14:paraId="11B47CD4" w14:textId="77777777" w:rsidTr="00CD53E5">
        <w:trPr>
          <w:trHeight w:val="624"/>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5A26F26"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638EC6F7"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7773DA7A"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329177FA"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7)</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Peralatan dan Perlengkapan Kantor.</w:t>
            </w:r>
          </w:p>
        </w:tc>
      </w:tr>
      <w:tr w:rsidR="00B36D8F" w:rsidRPr="00B36D8F" w14:paraId="2ED79CFD" w14:textId="77777777" w:rsidTr="00CD53E5">
        <w:trPr>
          <w:trHeight w:val="1248"/>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57DAC"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lastRenderedPageBreak/>
              <w:t> </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14:paraId="3D531337"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3714F5C1"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Pengadaan Barang Milik Daerah Penunjang Urusan Pemerintah Daerah</w:t>
            </w:r>
          </w:p>
        </w:tc>
        <w:tc>
          <w:tcPr>
            <w:tcW w:w="3681" w:type="dxa"/>
            <w:tcBorders>
              <w:top w:val="single" w:sz="4" w:space="0" w:color="auto"/>
              <w:left w:val="nil"/>
              <w:bottom w:val="single" w:sz="4" w:space="0" w:color="auto"/>
              <w:right w:val="single" w:sz="4" w:space="0" w:color="auto"/>
            </w:tcBorders>
            <w:shd w:val="clear" w:color="auto" w:fill="auto"/>
            <w:noWrap/>
            <w:vAlign w:val="center"/>
            <w:hideMark/>
          </w:tcPr>
          <w:p w14:paraId="3A24BF9C"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Pengadaan Mebel.</w:t>
            </w:r>
          </w:p>
        </w:tc>
      </w:tr>
      <w:tr w:rsidR="00B36D8F" w:rsidRPr="00B36D8F" w14:paraId="69E326EF" w14:textId="77777777" w:rsidTr="00CD53E5">
        <w:trPr>
          <w:trHeight w:val="624"/>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5D2B"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14:paraId="5C390A7E"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135475BE"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single" w:sz="4" w:space="0" w:color="auto"/>
              <w:left w:val="nil"/>
              <w:bottom w:val="single" w:sz="4" w:space="0" w:color="auto"/>
              <w:right w:val="single" w:sz="4" w:space="0" w:color="auto"/>
            </w:tcBorders>
            <w:shd w:val="clear" w:color="auto" w:fill="auto"/>
            <w:noWrap/>
            <w:vAlign w:val="center"/>
            <w:hideMark/>
          </w:tcPr>
          <w:p w14:paraId="2A35B811"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Pengadaan Peralatan dan Mesin Lainnya.</w:t>
            </w:r>
          </w:p>
        </w:tc>
      </w:tr>
      <w:tr w:rsidR="00B36D8F" w:rsidRPr="00B36D8F" w14:paraId="55F6CF86" w14:textId="77777777" w:rsidTr="00CD53E5">
        <w:trPr>
          <w:trHeight w:val="936"/>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998F5"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14:paraId="6A4DCBB0"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458C133A"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single" w:sz="4" w:space="0" w:color="auto"/>
              <w:left w:val="nil"/>
              <w:bottom w:val="single" w:sz="4" w:space="0" w:color="auto"/>
              <w:right w:val="single" w:sz="4" w:space="0" w:color="auto"/>
            </w:tcBorders>
            <w:shd w:val="clear" w:color="auto" w:fill="auto"/>
            <w:noWrap/>
            <w:vAlign w:val="center"/>
            <w:hideMark/>
          </w:tcPr>
          <w:p w14:paraId="29CA6E51"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3)</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Pengadaan Gedung Kantor atau Bangunan Lainnya.</w:t>
            </w:r>
          </w:p>
        </w:tc>
      </w:tr>
      <w:tr w:rsidR="00B36D8F" w:rsidRPr="00B36D8F" w14:paraId="034E7C21"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884270F"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00DB736C"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7DE7AB35"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3B9FFA34"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4)</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Pengadaan sarana dan prasarana Gedung kantor atau Bangunan Lainnya.</w:t>
            </w:r>
          </w:p>
        </w:tc>
      </w:tr>
      <w:tr w:rsidR="00B36D8F" w:rsidRPr="00B36D8F" w14:paraId="557F01D2"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4FCAC4B"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1C6A9CD5"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410F4ADB"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Penyediaan Jasa Penunjang Urusan Pemerintahan Daerah</w:t>
            </w:r>
          </w:p>
        </w:tc>
        <w:tc>
          <w:tcPr>
            <w:tcW w:w="3681" w:type="dxa"/>
            <w:tcBorders>
              <w:top w:val="nil"/>
              <w:left w:val="nil"/>
              <w:bottom w:val="single" w:sz="4" w:space="0" w:color="auto"/>
              <w:right w:val="single" w:sz="4" w:space="0" w:color="auto"/>
            </w:tcBorders>
            <w:shd w:val="clear" w:color="auto" w:fill="auto"/>
            <w:noWrap/>
            <w:vAlign w:val="center"/>
            <w:hideMark/>
          </w:tcPr>
          <w:p w14:paraId="02B7853C"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Jasa Komunikasi, Sumber Daya Air dan Listrik.</w:t>
            </w:r>
          </w:p>
        </w:tc>
      </w:tr>
      <w:tr w:rsidR="00B36D8F" w:rsidRPr="00B36D8F" w14:paraId="5D4F149E" w14:textId="77777777" w:rsidTr="00CD53E5">
        <w:trPr>
          <w:trHeight w:val="624"/>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475C9E2"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35CE9F7F"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52C98E0C"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195B4412"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Jasa Pelayanan Umum Kantor.</w:t>
            </w:r>
          </w:p>
        </w:tc>
      </w:tr>
      <w:tr w:rsidR="00B36D8F" w:rsidRPr="00B36D8F" w14:paraId="2CA72972" w14:textId="77777777" w:rsidTr="00CD53E5">
        <w:trPr>
          <w:trHeight w:val="1872"/>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DD6E670"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785325E2"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28E14F15"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Pemeliharaan Barang Milik Daerah Penunjang Urusan Pemerintah Daerah</w:t>
            </w:r>
          </w:p>
        </w:tc>
        <w:tc>
          <w:tcPr>
            <w:tcW w:w="3681" w:type="dxa"/>
            <w:tcBorders>
              <w:top w:val="nil"/>
              <w:left w:val="nil"/>
              <w:bottom w:val="single" w:sz="4" w:space="0" w:color="auto"/>
              <w:right w:val="single" w:sz="4" w:space="0" w:color="auto"/>
            </w:tcBorders>
            <w:shd w:val="clear" w:color="auto" w:fill="auto"/>
            <w:noWrap/>
            <w:vAlign w:val="center"/>
            <w:hideMark/>
          </w:tcPr>
          <w:p w14:paraId="66A39565"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Penyediaan Jasa Pemeliharaan, Biaya Pemeliharaan, dan Pajak Kendaraan Perorangan Dinas atau Kendaraan Dinas Jabatan</w:t>
            </w:r>
          </w:p>
        </w:tc>
      </w:tr>
      <w:tr w:rsidR="00B36D8F" w:rsidRPr="00B36D8F" w14:paraId="7FB899E7" w14:textId="77777777" w:rsidTr="00CD53E5">
        <w:trPr>
          <w:trHeight w:val="1560"/>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3EDC784"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740BE945"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0800DF80"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248AE67A"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Pemeliharaan/Rehabilitasi Sarana dan Prasarana Gedung Kantor atau Bangunan Lainnya</w:t>
            </w:r>
          </w:p>
        </w:tc>
      </w:tr>
      <w:tr w:rsidR="00B36D8F" w:rsidRPr="00B36D8F" w14:paraId="663BD7F3" w14:textId="77777777" w:rsidTr="00CD53E5">
        <w:trPr>
          <w:trHeight w:val="1872"/>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7F52CF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43CB489D" w14:textId="77777777" w:rsidR="00B36D8F" w:rsidRPr="00B36D8F" w:rsidRDefault="00B36D8F" w:rsidP="00B36D8F">
            <w:pPr>
              <w:spacing w:after="0" w:line="240" w:lineRule="auto"/>
              <w:jc w:val="both"/>
              <w:rPr>
                <w:rFonts w:ascii="Bookman Old Style" w:eastAsia="Times New Roman" w:hAnsi="Bookman Old Style" w:cs="Calibri"/>
                <w:b/>
                <w:bCs/>
                <w:color w:val="000000"/>
                <w:sz w:val="24"/>
                <w:szCs w:val="24"/>
                <w:lang w:val="en-ID" w:eastAsia="en-ID"/>
                <w14:ligatures w14:val="none"/>
              </w:rPr>
            </w:pPr>
            <w:r w:rsidRPr="00B36D8F">
              <w:rPr>
                <w:rFonts w:ascii="Bookman Old Style" w:eastAsia="Times New Roman" w:hAnsi="Bookman Old Style" w:cs="Calibri"/>
                <w:b/>
                <w:bCs/>
                <w:color w:val="000000"/>
                <w:sz w:val="24"/>
                <w:szCs w:val="24"/>
                <w:lang w:val="id-ID" w:eastAsia="en-ID"/>
                <w14:ligatures w14:val="none"/>
              </w:rPr>
              <w:t>Program Penyelenggaraan Pemerintahan dan Pelayanan Publik</w:t>
            </w:r>
          </w:p>
        </w:tc>
        <w:tc>
          <w:tcPr>
            <w:tcW w:w="2537" w:type="dxa"/>
            <w:tcBorders>
              <w:top w:val="nil"/>
              <w:left w:val="nil"/>
              <w:bottom w:val="single" w:sz="4" w:space="0" w:color="auto"/>
              <w:right w:val="single" w:sz="4" w:space="0" w:color="auto"/>
            </w:tcBorders>
            <w:shd w:val="clear" w:color="auto" w:fill="auto"/>
            <w:noWrap/>
            <w:vAlign w:val="center"/>
            <w:hideMark/>
          </w:tcPr>
          <w:p w14:paraId="68AD880C"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Koordinasi Penyelenggaraan Kegiatan Pemerintahan di Tingkat Kecamatan</w:t>
            </w:r>
          </w:p>
        </w:tc>
        <w:tc>
          <w:tcPr>
            <w:tcW w:w="3681" w:type="dxa"/>
            <w:tcBorders>
              <w:top w:val="nil"/>
              <w:left w:val="nil"/>
              <w:bottom w:val="single" w:sz="4" w:space="0" w:color="auto"/>
              <w:right w:val="single" w:sz="4" w:space="0" w:color="auto"/>
            </w:tcBorders>
            <w:shd w:val="clear" w:color="auto" w:fill="auto"/>
            <w:noWrap/>
            <w:vAlign w:val="center"/>
            <w:hideMark/>
          </w:tcPr>
          <w:p w14:paraId="64492C78"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Peningkatan Efektifitas Pelaksanaan Pelayanan kepada Masyarakat di Wilayah Kecamatan.</w:t>
            </w:r>
          </w:p>
        </w:tc>
      </w:tr>
      <w:tr w:rsidR="00B36D8F" w:rsidRPr="00B36D8F" w14:paraId="13BD19A2" w14:textId="77777777" w:rsidTr="00CD53E5">
        <w:trPr>
          <w:trHeight w:val="1560"/>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0D875BF"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vAlign w:val="center"/>
            <w:hideMark/>
          </w:tcPr>
          <w:p w14:paraId="2B29EC84" w14:textId="77777777" w:rsidR="00B36D8F" w:rsidRPr="00B36D8F" w:rsidRDefault="00B36D8F" w:rsidP="00B36D8F">
            <w:pPr>
              <w:spacing w:after="0" w:line="240" w:lineRule="auto"/>
              <w:rPr>
                <w:rFonts w:ascii="Bookman Old Style" w:eastAsia="Times New Roman" w:hAnsi="Bookman Old Style" w:cs="Calibri"/>
                <w:b/>
                <w:bCs/>
                <w:color w:val="000000"/>
                <w:sz w:val="24"/>
                <w:szCs w:val="24"/>
                <w:lang w:val="en-ID" w:eastAsia="en-ID"/>
                <w14:ligatures w14:val="none"/>
              </w:rPr>
            </w:pPr>
            <w:r w:rsidRPr="00B36D8F">
              <w:rPr>
                <w:rFonts w:ascii="Bookman Old Style" w:eastAsia="Times New Roman" w:hAnsi="Bookman Old Style" w:cs="Calibri"/>
                <w:b/>
                <w:bCs/>
                <w:color w:val="000000"/>
                <w:sz w:val="24"/>
                <w:szCs w:val="24"/>
                <w:lang w:val="id-ID" w:eastAsia="en-ID"/>
                <w14:ligatures w14:val="none"/>
              </w:rPr>
              <w:t>Program Pemberdayaan Masyarakat Desa dan Kelurahan</w:t>
            </w:r>
          </w:p>
        </w:tc>
        <w:tc>
          <w:tcPr>
            <w:tcW w:w="2537" w:type="dxa"/>
            <w:tcBorders>
              <w:top w:val="nil"/>
              <w:left w:val="nil"/>
              <w:bottom w:val="single" w:sz="4" w:space="0" w:color="auto"/>
              <w:right w:val="single" w:sz="4" w:space="0" w:color="auto"/>
            </w:tcBorders>
            <w:shd w:val="clear" w:color="auto" w:fill="auto"/>
            <w:noWrap/>
            <w:vAlign w:val="center"/>
            <w:hideMark/>
          </w:tcPr>
          <w:p w14:paraId="02634C6A"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Koordinasi Kegiatan Pemberdayaan Desa</w:t>
            </w:r>
          </w:p>
        </w:tc>
        <w:tc>
          <w:tcPr>
            <w:tcW w:w="3681" w:type="dxa"/>
            <w:tcBorders>
              <w:top w:val="nil"/>
              <w:left w:val="nil"/>
              <w:bottom w:val="single" w:sz="4" w:space="0" w:color="auto"/>
              <w:right w:val="single" w:sz="4" w:space="0" w:color="auto"/>
            </w:tcBorders>
            <w:shd w:val="clear" w:color="auto" w:fill="auto"/>
            <w:noWrap/>
            <w:vAlign w:val="center"/>
            <w:hideMark/>
          </w:tcPr>
          <w:p w14:paraId="3677246C"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Peningkatan Partisipasi Masyarakat Dalam Forum Musyawarah Perencanaan Pembangunan di Desa.</w:t>
            </w:r>
          </w:p>
        </w:tc>
      </w:tr>
      <w:tr w:rsidR="00B36D8F" w:rsidRPr="00B36D8F" w14:paraId="0B36142F" w14:textId="77777777" w:rsidTr="00CD53E5">
        <w:trPr>
          <w:trHeight w:val="1248"/>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88D1086"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36BFD91F"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78F93813"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0BE92B7D"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Peningkatan Efektifitas Kegiatan Pemberdayaan Masyarakat di Wilayah Kecamatan.</w:t>
            </w:r>
          </w:p>
        </w:tc>
      </w:tr>
      <w:tr w:rsidR="00B36D8F" w:rsidRPr="00B36D8F" w14:paraId="4571785F" w14:textId="77777777" w:rsidTr="00CD53E5">
        <w:trPr>
          <w:trHeight w:val="1872"/>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10446"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lastRenderedPageBreak/>
              <w:t> </w:t>
            </w:r>
          </w:p>
        </w:tc>
        <w:tc>
          <w:tcPr>
            <w:tcW w:w="2319" w:type="dxa"/>
            <w:tcBorders>
              <w:top w:val="single" w:sz="4" w:space="0" w:color="auto"/>
              <w:left w:val="nil"/>
              <w:bottom w:val="single" w:sz="4" w:space="0" w:color="auto"/>
              <w:right w:val="single" w:sz="4" w:space="0" w:color="auto"/>
            </w:tcBorders>
            <w:shd w:val="clear" w:color="auto" w:fill="auto"/>
            <w:vAlign w:val="center"/>
            <w:hideMark/>
          </w:tcPr>
          <w:p w14:paraId="05FDC9ED" w14:textId="77777777" w:rsidR="00B36D8F" w:rsidRPr="00B36D8F" w:rsidRDefault="00B36D8F" w:rsidP="00B36D8F">
            <w:pPr>
              <w:spacing w:after="0" w:line="240" w:lineRule="auto"/>
              <w:rPr>
                <w:rFonts w:ascii="Bookman Old Style" w:eastAsia="Times New Roman" w:hAnsi="Bookman Old Style" w:cs="Calibri"/>
                <w:b/>
                <w:bCs/>
                <w:color w:val="000000"/>
                <w:sz w:val="24"/>
                <w:szCs w:val="24"/>
                <w:lang w:val="en-ID" w:eastAsia="en-ID"/>
                <w14:ligatures w14:val="none"/>
              </w:rPr>
            </w:pPr>
            <w:r w:rsidRPr="00B36D8F">
              <w:rPr>
                <w:rFonts w:ascii="Bookman Old Style" w:eastAsia="Times New Roman" w:hAnsi="Bookman Old Style" w:cs="Calibri"/>
                <w:b/>
                <w:bCs/>
                <w:color w:val="000000"/>
                <w:sz w:val="24"/>
                <w:szCs w:val="24"/>
                <w:lang w:val="id-ID" w:eastAsia="en-ID"/>
                <w14:ligatures w14:val="none"/>
              </w:rPr>
              <w:t>Program Koordinasi Ketentraman dan Ketertiban Umum</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74382A10"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Koordinasi Upaya Penyelenggaraan Ketenteraman dan Ketertiban Umum</w:t>
            </w:r>
          </w:p>
        </w:tc>
        <w:tc>
          <w:tcPr>
            <w:tcW w:w="3681" w:type="dxa"/>
            <w:tcBorders>
              <w:top w:val="single" w:sz="4" w:space="0" w:color="auto"/>
              <w:left w:val="nil"/>
              <w:bottom w:val="single" w:sz="4" w:space="0" w:color="auto"/>
              <w:right w:val="single" w:sz="4" w:space="0" w:color="auto"/>
            </w:tcBorders>
            <w:shd w:val="clear" w:color="auto" w:fill="auto"/>
            <w:noWrap/>
            <w:vAlign w:val="center"/>
            <w:hideMark/>
          </w:tcPr>
          <w:p w14:paraId="29B2A505"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Sinergitas dengan Kepolisian Negara Republik Indonesia, Tentara Nasional Indonesia dan Instansi Vertikal di Wilayah Kecamatan</w:t>
            </w:r>
          </w:p>
        </w:tc>
      </w:tr>
      <w:tr w:rsidR="00B36D8F" w:rsidRPr="00B36D8F" w14:paraId="6E04ED5D" w14:textId="77777777" w:rsidTr="00CD53E5">
        <w:trPr>
          <w:trHeight w:val="4368"/>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3C043"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14:paraId="4F938575" w14:textId="77777777" w:rsidR="00B36D8F" w:rsidRPr="00B36D8F" w:rsidRDefault="00B36D8F" w:rsidP="00B36D8F">
            <w:pPr>
              <w:spacing w:after="0" w:line="240" w:lineRule="auto"/>
              <w:jc w:val="both"/>
              <w:rPr>
                <w:rFonts w:ascii="Bookman Old Style" w:eastAsia="Times New Roman" w:hAnsi="Bookman Old Style" w:cs="Calibri"/>
                <w:b/>
                <w:bCs/>
                <w:color w:val="000000"/>
                <w:sz w:val="24"/>
                <w:szCs w:val="24"/>
                <w:lang w:val="en-ID" w:eastAsia="en-ID"/>
                <w14:ligatures w14:val="none"/>
              </w:rPr>
            </w:pPr>
            <w:r w:rsidRPr="00B36D8F">
              <w:rPr>
                <w:rFonts w:ascii="Bookman Old Style" w:eastAsia="Times New Roman" w:hAnsi="Bookman Old Style" w:cs="Calibri"/>
                <w:b/>
                <w:bCs/>
                <w:color w:val="000000"/>
                <w:sz w:val="24"/>
                <w:szCs w:val="24"/>
                <w:lang w:val="id-ID" w:eastAsia="en-ID"/>
                <w14:ligatures w14:val="none"/>
              </w:rPr>
              <w:t>Program Penyelenggaraan Urusan Pemerintahan Umum</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6973BF67"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Penyelenggaraan Urusan Pemerintahan Umum Sesuai Penugasan Kepala Daerah</w:t>
            </w:r>
          </w:p>
        </w:tc>
        <w:tc>
          <w:tcPr>
            <w:tcW w:w="3681" w:type="dxa"/>
            <w:tcBorders>
              <w:top w:val="single" w:sz="4" w:space="0" w:color="auto"/>
              <w:left w:val="nil"/>
              <w:bottom w:val="single" w:sz="4" w:space="0" w:color="auto"/>
              <w:right w:val="single" w:sz="4" w:space="0" w:color="auto"/>
            </w:tcBorders>
            <w:shd w:val="clear" w:color="auto" w:fill="auto"/>
            <w:noWrap/>
            <w:vAlign w:val="center"/>
            <w:hideMark/>
          </w:tcPr>
          <w:p w14:paraId="1882D3D2"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Pembinaan Wawasan Kebangsaan dan Ketahanan Nasional dalam rangka Memantapkan Pengamalan Pancasila, Pelaksanaan Undang-Undang Dasar Negara Republik Indonesia Tahun 1945, Pelestarian Bhinneka Tunggal Ika serta Pemertahanan dan Pemeliharaan Keutuhan Negara Kesatuan Republik Indonesia.</w:t>
            </w:r>
          </w:p>
        </w:tc>
      </w:tr>
      <w:tr w:rsidR="00B36D8F" w:rsidRPr="00B36D8F" w14:paraId="30EE1C73" w14:textId="77777777" w:rsidTr="00CD53E5">
        <w:trPr>
          <w:trHeight w:val="2184"/>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2ECF7"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14:paraId="47199406"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single" w:sz="4" w:space="0" w:color="auto"/>
              <w:left w:val="nil"/>
              <w:bottom w:val="single" w:sz="4" w:space="0" w:color="auto"/>
              <w:right w:val="single" w:sz="4" w:space="0" w:color="auto"/>
            </w:tcBorders>
            <w:shd w:val="clear" w:color="auto" w:fill="auto"/>
            <w:noWrap/>
            <w:vAlign w:val="center"/>
            <w:hideMark/>
          </w:tcPr>
          <w:p w14:paraId="3B509148"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single" w:sz="4" w:space="0" w:color="auto"/>
              <w:left w:val="nil"/>
              <w:bottom w:val="single" w:sz="4" w:space="0" w:color="auto"/>
              <w:right w:val="single" w:sz="4" w:space="0" w:color="auto"/>
            </w:tcBorders>
            <w:shd w:val="clear" w:color="auto" w:fill="auto"/>
            <w:noWrap/>
            <w:vAlign w:val="center"/>
            <w:hideMark/>
          </w:tcPr>
          <w:p w14:paraId="1CE24E9A"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Pembinaan Kerukunan Antar Suku dan Intra Suku, Umat Beragama, Ras, Golongan Lainnya Guna Mewujudkan Stabilitas Keamanan Lokal, Regional, dan Nasional.</w:t>
            </w:r>
          </w:p>
        </w:tc>
      </w:tr>
      <w:tr w:rsidR="00B36D8F" w:rsidRPr="00B36D8F" w14:paraId="459F3348"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9C62B97"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0283021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76F41C12"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0DE5D814"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3)</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Pelaksanaan Tugas Forum Koordinasi Pimpinan di Kecamatan.</w:t>
            </w:r>
          </w:p>
        </w:tc>
      </w:tr>
      <w:tr w:rsidR="00B36D8F" w:rsidRPr="00B36D8F" w14:paraId="3DC7DA3D" w14:textId="77777777" w:rsidTr="00CD53E5">
        <w:trPr>
          <w:trHeight w:val="1560"/>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77F3DF5"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37788997" w14:textId="77777777" w:rsidR="00B36D8F" w:rsidRPr="00B36D8F" w:rsidRDefault="00B36D8F" w:rsidP="00B36D8F">
            <w:pPr>
              <w:spacing w:after="0" w:line="240" w:lineRule="auto"/>
              <w:jc w:val="both"/>
              <w:rPr>
                <w:rFonts w:ascii="Bookman Old Style" w:eastAsia="Times New Roman" w:hAnsi="Bookman Old Style" w:cs="Calibri"/>
                <w:b/>
                <w:bCs/>
                <w:color w:val="000000"/>
                <w:sz w:val="24"/>
                <w:szCs w:val="24"/>
                <w:lang w:val="en-ID" w:eastAsia="en-ID"/>
                <w14:ligatures w14:val="none"/>
              </w:rPr>
            </w:pPr>
            <w:r w:rsidRPr="00B36D8F">
              <w:rPr>
                <w:rFonts w:ascii="Bookman Old Style" w:eastAsia="Times New Roman" w:hAnsi="Bookman Old Style" w:cs="Calibri"/>
                <w:b/>
                <w:bCs/>
                <w:color w:val="000000"/>
                <w:sz w:val="24"/>
                <w:szCs w:val="24"/>
                <w:lang w:val="id-ID" w:eastAsia="en-ID"/>
                <w14:ligatures w14:val="none"/>
              </w:rPr>
              <w:t>Program Pembinaan dan Pengawasan Pemerintahan Desa</w:t>
            </w:r>
          </w:p>
        </w:tc>
        <w:tc>
          <w:tcPr>
            <w:tcW w:w="2537" w:type="dxa"/>
            <w:tcBorders>
              <w:top w:val="nil"/>
              <w:left w:val="nil"/>
              <w:bottom w:val="single" w:sz="4" w:space="0" w:color="auto"/>
              <w:right w:val="single" w:sz="4" w:space="0" w:color="auto"/>
            </w:tcBorders>
            <w:shd w:val="clear" w:color="auto" w:fill="auto"/>
            <w:noWrap/>
            <w:vAlign w:val="center"/>
            <w:hideMark/>
          </w:tcPr>
          <w:p w14:paraId="2643386E"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Fasilitasi, Rekomendasi dan Koordinasi Pembinaan dan Pengawasan Pemerintahan Desa</w:t>
            </w:r>
          </w:p>
        </w:tc>
        <w:tc>
          <w:tcPr>
            <w:tcW w:w="3681" w:type="dxa"/>
            <w:tcBorders>
              <w:top w:val="nil"/>
              <w:left w:val="nil"/>
              <w:bottom w:val="single" w:sz="4" w:space="0" w:color="auto"/>
              <w:right w:val="single" w:sz="4" w:space="0" w:color="auto"/>
            </w:tcBorders>
            <w:shd w:val="clear" w:color="auto" w:fill="auto"/>
            <w:vAlign w:val="center"/>
            <w:hideMark/>
          </w:tcPr>
          <w:p w14:paraId="7BD88DE1" w14:textId="77777777" w:rsidR="00B36D8F" w:rsidRPr="00B36D8F" w:rsidRDefault="00B36D8F" w:rsidP="00B36D8F">
            <w:pPr>
              <w:spacing w:after="0" w:line="240" w:lineRule="auto"/>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1) Fasilitasi Administrasi Tata Pemerintahan Desa</w:t>
            </w:r>
          </w:p>
        </w:tc>
      </w:tr>
      <w:tr w:rsidR="00B36D8F" w:rsidRPr="00B36D8F" w14:paraId="282BCF78" w14:textId="77777777" w:rsidTr="00CD53E5">
        <w:trPr>
          <w:trHeight w:val="936"/>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70C266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682A523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3AA14ADF"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58C211A5"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2)</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Fasilitasi Pelaksanaan Tugas Kepala Desa dan Perangkat Desa.</w:t>
            </w:r>
          </w:p>
        </w:tc>
      </w:tr>
      <w:tr w:rsidR="00B36D8F" w:rsidRPr="00B36D8F" w14:paraId="6DAB87D2" w14:textId="77777777" w:rsidTr="00CD53E5">
        <w:trPr>
          <w:trHeight w:val="624"/>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3C2F0FB"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319" w:type="dxa"/>
            <w:tcBorders>
              <w:top w:val="nil"/>
              <w:left w:val="nil"/>
              <w:bottom w:val="single" w:sz="4" w:space="0" w:color="auto"/>
              <w:right w:val="single" w:sz="4" w:space="0" w:color="auto"/>
            </w:tcBorders>
            <w:shd w:val="clear" w:color="auto" w:fill="auto"/>
            <w:noWrap/>
            <w:vAlign w:val="center"/>
            <w:hideMark/>
          </w:tcPr>
          <w:p w14:paraId="58A3A479"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2537" w:type="dxa"/>
            <w:tcBorders>
              <w:top w:val="nil"/>
              <w:left w:val="nil"/>
              <w:bottom w:val="single" w:sz="4" w:space="0" w:color="auto"/>
              <w:right w:val="single" w:sz="4" w:space="0" w:color="auto"/>
            </w:tcBorders>
            <w:shd w:val="clear" w:color="auto" w:fill="auto"/>
            <w:noWrap/>
            <w:vAlign w:val="center"/>
            <w:hideMark/>
          </w:tcPr>
          <w:p w14:paraId="18E9A740" w14:textId="77777777" w:rsidR="00B36D8F" w:rsidRPr="00B36D8F" w:rsidRDefault="00B36D8F" w:rsidP="00B36D8F">
            <w:pPr>
              <w:spacing w:after="0" w:line="240" w:lineRule="auto"/>
              <w:rPr>
                <w:rFonts w:ascii="Calibri" w:eastAsia="Times New Roman" w:hAnsi="Calibri" w:cs="Calibri"/>
                <w:color w:val="000000"/>
                <w:lang w:val="en-ID" w:eastAsia="en-ID"/>
                <w14:ligatures w14:val="none"/>
              </w:rPr>
            </w:pPr>
            <w:r w:rsidRPr="00B36D8F">
              <w:rPr>
                <w:rFonts w:ascii="Calibri" w:eastAsia="Times New Roman" w:hAnsi="Calibri" w:cs="Calibri"/>
                <w:color w:val="000000"/>
                <w:lang w:val="en-ID" w:eastAsia="en-ID"/>
                <w14:ligatures w14:val="none"/>
              </w:rPr>
              <w:t> </w:t>
            </w:r>
          </w:p>
        </w:tc>
        <w:tc>
          <w:tcPr>
            <w:tcW w:w="3681" w:type="dxa"/>
            <w:tcBorders>
              <w:top w:val="nil"/>
              <w:left w:val="nil"/>
              <w:bottom w:val="single" w:sz="4" w:space="0" w:color="auto"/>
              <w:right w:val="single" w:sz="4" w:space="0" w:color="auto"/>
            </w:tcBorders>
            <w:shd w:val="clear" w:color="auto" w:fill="auto"/>
            <w:noWrap/>
            <w:vAlign w:val="center"/>
            <w:hideMark/>
          </w:tcPr>
          <w:p w14:paraId="56C20E4D" w14:textId="77777777" w:rsidR="00B36D8F" w:rsidRPr="00B36D8F" w:rsidRDefault="00B36D8F" w:rsidP="00B36D8F">
            <w:pPr>
              <w:spacing w:after="0" w:line="240" w:lineRule="auto"/>
              <w:jc w:val="both"/>
              <w:rPr>
                <w:rFonts w:ascii="Bookman Old Style" w:eastAsia="Times New Roman" w:hAnsi="Bookman Old Style" w:cs="Calibri"/>
                <w:color w:val="000000"/>
                <w:sz w:val="24"/>
                <w:szCs w:val="24"/>
                <w:lang w:val="en-ID" w:eastAsia="en-ID"/>
                <w14:ligatures w14:val="none"/>
              </w:rPr>
            </w:pPr>
            <w:r w:rsidRPr="00B36D8F">
              <w:rPr>
                <w:rFonts w:ascii="Bookman Old Style" w:eastAsia="Times New Roman" w:hAnsi="Bookman Old Style" w:cs="Calibri"/>
                <w:color w:val="000000"/>
                <w:sz w:val="24"/>
                <w:szCs w:val="24"/>
                <w:lang w:val="id-ID" w:eastAsia="en-ID"/>
                <w14:ligatures w14:val="none"/>
              </w:rPr>
              <w:t>3)</w:t>
            </w:r>
            <w:r w:rsidRPr="00B36D8F">
              <w:rPr>
                <w:rFonts w:ascii="Times New Roman" w:eastAsia="Times New Roman" w:hAnsi="Times New Roman" w:cs="Times New Roman"/>
                <w:color w:val="000000"/>
                <w:sz w:val="14"/>
                <w:szCs w:val="14"/>
                <w:lang w:val="id-ID" w:eastAsia="en-ID"/>
                <w14:ligatures w14:val="none"/>
              </w:rPr>
              <w:t xml:space="preserve">   </w:t>
            </w:r>
            <w:r w:rsidRPr="00B36D8F">
              <w:rPr>
                <w:rFonts w:ascii="Bookman Old Style" w:eastAsia="Times New Roman" w:hAnsi="Bookman Old Style" w:cs="Calibri"/>
                <w:color w:val="000000"/>
                <w:sz w:val="24"/>
                <w:szCs w:val="24"/>
                <w:lang w:val="id-ID" w:eastAsia="en-ID"/>
                <w14:ligatures w14:val="none"/>
              </w:rPr>
              <w:t>Fasilitasi Pelaksanaan Pemilihan Kepala Desa.</w:t>
            </w:r>
          </w:p>
        </w:tc>
      </w:tr>
    </w:tbl>
    <w:p w14:paraId="3DD3F647" w14:textId="63866E0F" w:rsidR="00C25310" w:rsidRPr="00D5557E" w:rsidRDefault="00C25310" w:rsidP="00D5557E">
      <w:pPr>
        <w:tabs>
          <w:tab w:val="left" w:pos="8940"/>
        </w:tabs>
        <w:rPr>
          <w:rFonts w:ascii="Bookman Old Style" w:eastAsia="Times New Roman" w:hAnsi="Bookman Old Style" w:cs="Times New Roman"/>
          <w:sz w:val="24"/>
          <w:szCs w:val="24"/>
        </w:rPr>
        <w:sectPr w:rsidR="00C25310" w:rsidRPr="00D5557E" w:rsidSect="001078FF">
          <w:footerReference w:type="default" r:id="rId18"/>
          <w:footerReference w:type="first" r:id="rId19"/>
          <w:pgSz w:w="12189" w:h="18709" w:code="20000"/>
          <w:pgMar w:top="1418" w:right="1418" w:bottom="1701" w:left="1418" w:header="720" w:footer="720" w:gutter="0"/>
          <w:pgNumType w:start="1"/>
          <w:cols w:space="720"/>
          <w:docGrid w:linePitch="360"/>
        </w:sectPr>
      </w:pPr>
    </w:p>
    <w:p w14:paraId="16A93B34"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rPr>
        <w:lastRenderedPageBreak/>
        <w:t>BAB IV</w:t>
      </w:r>
    </w:p>
    <w:p w14:paraId="7550ED10" w14:textId="74F4AF0D" w:rsidR="00C25310" w:rsidRPr="00F00C88" w:rsidRDefault="00C25310" w:rsidP="00971A81">
      <w:pPr>
        <w:spacing w:after="0" w:line="240" w:lineRule="auto"/>
        <w:jc w:val="center"/>
        <w:rPr>
          <w:rFonts w:ascii="Bookman Old Style" w:eastAsia="Times New Roman" w:hAnsi="Bookman Old Style" w:cs="Times New Roman"/>
          <w:b/>
          <w:sz w:val="24"/>
          <w:szCs w:val="24"/>
        </w:rPr>
      </w:pPr>
      <w:r w:rsidRPr="00F00C88">
        <w:rPr>
          <w:rFonts w:ascii="Bookman Old Style" w:eastAsia="Times New Roman" w:hAnsi="Bookman Old Style" w:cs="Times New Roman"/>
          <w:b/>
          <w:sz w:val="24"/>
          <w:szCs w:val="24"/>
        </w:rPr>
        <w:t>RENCANA KERJA DAN PENDANAAN KECAM</w:t>
      </w:r>
      <w:r w:rsidR="00497DC4" w:rsidRPr="00F00C88">
        <w:rPr>
          <w:rFonts w:ascii="Bookman Old Style" w:eastAsia="Times New Roman" w:hAnsi="Bookman Old Style" w:cs="Times New Roman"/>
          <w:b/>
          <w:sz w:val="24"/>
          <w:szCs w:val="24"/>
        </w:rPr>
        <w:t>A</w:t>
      </w:r>
      <w:r w:rsidRPr="00F00C88">
        <w:rPr>
          <w:rFonts w:ascii="Bookman Old Style" w:eastAsia="Times New Roman" w:hAnsi="Bookman Old Style" w:cs="Times New Roman"/>
          <w:b/>
          <w:sz w:val="24"/>
          <w:szCs w:val="24"/>
        </w:rPr>
        <w:t>TAN MATESIH</w:t>
      </w:r>
    </w:p>
    <w:p w14:paraId="3CA38157"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rPr>
      </w:pPr>
    </w:p>
    <w:p w14:paraId="0CBA439A" w14:textId="77777777" w:rsidR="00D5557E" w:rsidRDefault="00D5557E" w:rsidP="00D5557E">
      <w:pPr>
        <w:pStyle w:val="ListParagraph"/>
        <w:ind w:left="1418"/>
        <w:contextualSpacing/>
        <w:rPr>
          <w:rFonts w:ascii="Bookman Old Style" w:hAnsi="Bookman Old Style" w:cs="Arial"/>
          <w:b/>
          <w:lang w:val="sv-SE"/>
        </w:rPr>
      </w:pPr>
    </w:p>
    <w:p w14:paraId="67A5AA43" w14:textId="1D03FC21" w:rsidR="00C25310" w:rsidRPr="00F00C88" w:rsidRDefault="00C25310" w:rsidP="001A4622">
      <w:pPr>
        <w:pStyle w:val="ListParagraph"/>
        <w:numPr>
          <w:ilvl w:val="1"/>
          <w:numId w:val="24"/>
        </w:numPr>
        <w:ind w:left="1418"/>
        <w:contextualSpacing/>
        <w:rPr>
          <w:rFonts w:ascii="Bookman Old Style" w:hAnsi="Bookman Old Style" w:cs="Arial"/>
          <w:b/>
          <w:lang w:val="sv-SE"/>
        </w:rPr>
      </w:pPr>
      <w:r w:rsidRPr="00F00C88">
        <w:rPr>
          <w:rFonts w:ascii="Bookman Old Style" w:hAnsi="Bookman Old Style" w:cs="Arial"/>
          <w:b/>
          <w:lang w:val="sv-SE"/>
        </w:rPr>
        <w:t xml:space="preserve">Program dan Kegiatan </w:t>
      </w:r>
      <w:r w:rsidRPr="00F00C88">
        <w:rPr>
          <w:rFonts w:ascii="Bookman Old Style" w:hAnsi="Bookman Old Style" w:cs="Arial"/>
          <w:b/>
          <w:lang w:val="id-ID"/>
        </w:rPr>
        <w:t xml:space="preserve">Kecamatan </w:t>
      </w:r>
      <w:proofErr w:type="spellStart"/>
      <w:r w:rsidRPr="00F00C88">
        <w:rPr>
          <w:rFonts w:ascii="Bookman Old Style" w:hAnsi="Bookman Old Style" w:cs="Arial"/>
          <w:b/>
        </w:rPr>
        <w:t>Matesih</w:t>
      </w:r>
      <w:proofErr w:type="spellEnd"/>
    </w:p>
    <w:p w14:paraId="5981CD5D" w14:textId="32DE6214" w:rsidR="00C25310" w:rsidRPr="00F00C88" w:rsidRDefault="00C25310" w:rsidP="00971A81">
      <w:pPr>
        <w:spacing w:after="0" w:line="240" w:lineRule="auto"/>
        <w:ind w:left="851" w:firstLine="851"/>
        <w:jc w:val="both"/>
        <w:rPr>
          <w:rFonts w:ascii="Bookman Old Style" w:hAnsi="Bookman Old Style" w:cs="Arial"/>
          <w:sz w:val="24"/>
          <w:szCs w:val="24"/>
          <w:lang w:val="sv-SE"/>
        </w:rPr>
      </w:pPr>
      <w:r w:rsidRPr="00F00C88">
        <w:rPr>
          <w:rFonts w:ascii="Bookman Old Style" w:hAnsi="Bookman Old Style" w:cs="Arial"/>
          <w:sz w:val="24"/>
          <w:szCs w:val="24"/>
          <w:lang w:val="sv-SE"/>
        </w:rPr>
        <w:t>Beberapa program</w:t>
      </w:r>
      <w:r w:rsidRPr="00F00C88">
        <w:rPr>
          <w:rFonts w:ascii="Bookman Old Style" w:hAnsi="Bookman Old Style" w:cs="Arial"/>
          <w:sz w:val="24"/>
          <w:szCs w:val="24"/>
          <w:lang w:val="id-ID"/>
        </w:rPr>
        <w:t xml:space="preserve"> </w:t>
      </w:r>
      <w:r w:rsidRPr="00F00C88">
        <w:rPr>
          <w:rFonts w:ascii="Bookman Old Style" w:hAnsi="Bookman Old Style" w:cs="Arial"/>
          <w:sz w:val="24"/>
          <w:szCs w:val="24"/>
          <w:lang w:val="sv-SE"/>
        </w:rPr>
        <w:t>dan kegiatan perlu ditetapkan dan dilakukan, agar tujuan dan sasaran di Tahun 202</w:t>
      </w:r>
      <w:r w:rsidR="00B026E6">
        <w:rPr>
          <w:rFonts w:ascii="Bookman Old Style" w:hAnsi="Bookman Old Style" w:cs="Arial"/>
          <w:sz w:val="24"/>
          <w:szCs w:val="24"/>
        </w:rPr>
        <w:t>6</w:t>
      </w:r>
      <w:r w:rsidRPr="00F00C88">
        <w:rPr>
          <w:rFonts w:ascii="Bookman Old Style" w:hAnsi="Bookman Old Style" w:cs="Arial"/>
          <w:sz w:val="24"/>
          <w:szCs w:val="24"/>
          <w:lang w:val="sv-SE"/>
        </w:rPr>
        <w:t xml:space="preserve"> tercapai. Penentuan program dan kegiatan disamping memperhatikan tujuan dan sasaran, juga perlu memperhatikan kemampuan keuangan daerah, tingkat urgensi kegiatan, serta adanya asas pemerataan.</w:t>
      </w:r>
    </w:p>
    <w:p w14:paraId="63B060BE" w14:textId="2160F5E5" w:rsidR="00C25310" w:rsidRPr="00F00C88" w:rsidRDefault="00C25310" w:rsidP="00971A81">
      <w:pPr>
        <w:spacing w:after="0" w:line="240" w:lineRule="auto"/>
        <w:ind w:left="851" w:firstLine="851"/>
        <w:jc w:val="both"/>
        <w:rPr>
          <w:rFonts w:ascii="Bookman Old Style" w:hAnsi="Bookman Old Style" w:cs="Arial"/>
          <w:sz w:val="24"/>
          <w:szCs w:val="24"/>
          <w:lang w:val="sv-SE"/>
        </w:rPr>
      </w:pPr>
      <w:r w:rsidRPr="00F00C88">
        <w:rPr>
          <w:rFonts w:ascii="Bookman Old Style" w:hAnsi="Bookman Old Style" w:cs="Arial"/>
          <w:sz w:val="24"/>
          <w:szCs w:val="24"/>
          <w:lang w:val="sv-SE"/>
        </w:rPr>
        <w:t>Program dan kegiatan apakah yang diperlukan untuk mencapai tujuan dan sasaran yang telah ditentukan di tahun 202</w:t>
      </w:r>
      <w:r w:rsidR="00B026E6">
        <w:rPr>
          <w:rFonts w:ascii="Bookman Old Style" w:hAnsi="Bookman Old Style" w:cs="Arial"/>
          <w:sz w:val="24"/>
          <w:szCs w:val="24"/>
        </w:rPr>
        <w:t>6</w:t>
      </w:r>
      <w:r w:rsidRPr="00F00C88">
        <w:rPr>
          <w:rFonts w:ascii="Bookman Old Style" w:hAnsi="Bookman Old Style" w:cs="Arial"/>
          <w:sz w:val="24"/>
          <w:szCs w:val="24"/>
          <w:lang w:val="sv-SE"/>
        </w:rPr>
        <w:t xml:space="preserve">. Disamping itu penentuan program dan kegiatan juga mengacu pada </w:t>
      </w:r>
      <w:r w:rsidRPr="00F00C88">
        <w:rPr>
          <w:rFonts w:ascii="Bookman Old Style" w:hAnsi="Bookman Old Style" w:cs="Arial"/>
          <w:sz w:val="24"/>
          <w:szCs w:val="24"/>
          <w:lang w:val="id-ID"/>
        </w:rPr>
        <w:t>RPD Kabupaten Karanganyar Tahun 202</w:t>
      </w:r>
      <w:r w:rsidR="005C732D">
        <w:rPr>
          <w:rFonts w:ascii="Bookman Old Style" w:hAnsi="Bookman Old Style" w:cs="Arial"/>
          <w:sz w:val="24"/>
          <w:szCs w:val="24"/>
        </w:rPr>
        <w:t>5</w:t>
      </w:r>
      <w:r w:rsidRPr="00F00C88">
        <w:rPr>
          <w:rFonts w:ascii="Bookman Old Style" w:hAnsi="Bookman Old Style" w:cs="Arial"/>
          <w:sz w:val="24"/>
          <w:szCs w:val="24"/>
          <w:lang w:val="id-ID"/>
        </w:rPr>
        <w:t xml:space="preserve"> - 202</w:t>
      </w:r>
      <w:r w:rsidR="005C732D">
        <w:rPr>
          <w:rFonts w:ascii="Bookman Old Style" w:hAnsi="Bookman Old Style" w:cs="Arial"/>
          <w:sz w:val="24"/>
          <w:szCs w:val="24"/>
        </w:rPr>
        <w:t>9</w:t>
      </w:r>
      <w:r w:rsidRPr="00F00C88">
        <w:rPr>
          <w:rFonts w:ascii="Bookman Old Style" w:hAnsi="Bookman Old Style" w:cs="Arial"/>
          <w:sz w:val="24"/>
          <w:szCs w:val="24"/>
          <w:lang w:val="sv-SE"/>
        </w:rPr>
        <w:t xml:space="preserve">, Renstra OPD. Dengan memperhatikan hal-hal tersebut, maka program dan kegiatan </w:t>
      </w:r>
      <w:r w:rsidRPr="00F00C88">
        <w:rPr>
          <w:rFonts w:ascii="Bookman Old Style" w:hAnsi="Bookman Old Style" w:cs="Arial"/>
          <w:sz w:val="24"/>
          <w:szCs w:val="24"/>
          <w:lang w:val="id-ID"/>
        </w:rPr>
        <w:t xml:space="preserve">Kecamatan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sv-SE"/>
        </w:rPr>
        <w:t xml:space="preserve"> di tahun 202</w:t>
      </w:r>
      <w:r w:rsidR="005C732D">
        <w:rPr>
          <w:rFonts w:ascii="Bookman Old Style" w:hAnsi="Bookman Old Style" w:cs="Arial"/>
          <w:sz w:val="24"/>
          <w:szCs w:val="24"/>
        </w:rPr>
        <w:t>5</w:t>
      </w:r>
      <w:r w:rsidRPr="00F00C88">
        <w:rPr>
          <w:rFonts w:ascii="Bookman Old Style" w:hAnsi="Bookman Old Style" w:cs="Arial"/>
          <w:sz w:val="24"/>
          <w:szCs w:val="24"/>
          <w:lang w:val="sv-SE"/>
        </w:rPr>
        <w:t xml:space="preserve"> adalah sebagaimana tertulis dalam berikut ini:</w:t>
      </w:r>
    </w:p>
    <w:p w14:paraId="007C51D0" w14:textId="77777777" w:rsidR="00C25310" w:rsidRPr="00D5557E" w:rsidRDefault="00C25310" w:rsidP="00956EF0">
      <w:pPr>
        <w:pStyle w:val="ListParagraph"/>
        <w:numPr>
          <w:ilvl w:val="0"/>
          <w:numId w:val="38"/>
        </w:numPr>
        <w:jc w:val="both"/>
        <w:rPr>
          <w:rFonts w:ascii="Bookman Old Style" w:hAnsi="Bookman Old Style"/>
        </w:rPr>
      </w:pPr>
      <w:r w:rsidRPr="00D5557E">
        <w:rPr>
          <w:rFonts w:ascii="Bookman Old Style" w:hAnsi="Bookman Old Style" w:cs="Segoe UI"/>
          <w:bCs/>
          <w:color w:val="000000"/>
        </w:rPr>
        <w:t>PROGRAM PENUNJANG URUSAN PEMERINTAHAN DAERAH KABUPATEN/KOTA</w:t>
      </w:r>
    </w:p>
    <w:p w14:paraId="3C5B448C" w14:textId="77777777" w:rsidR="00C25310" w:rsidRPr="00D5557E" w:rsidRDefault="00C25310" w:rsidP="001A4622">
      <w:pPr>
        <w:pStyle w:val="ListParagraph"/>
        <w:numPr>
          <w:ilvl w:val="7"/>
          <w:numId w:val="23"/>
        </w:numPr>
        <w:ind w:left="1276"/>
        <w:jc w:val="both"/>
        <w:rPr>
          <w:rFonts w:ascii="Bookman Old Style" w:hAnsi="Bookman Old Style"/>
        </w:rPr>
      </w:pPr>
      <w:proofErr w:type="spellStart"/>
      <w:r w:rsidRPr="00D5557E">
        <w:rPr>
          <w:rFonts w:ascii="Bookman Old Style" w:hAnsi="Bookman Old Style" w:cs="Segoe UI"/>
          <w:bCs/>
          <w:color w:val="000000"/>
        </w:rPr>
        <w:t>Perencanaan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Penganggaran</w:t>
      </w:r>
      <w:proofErr w:type="spellEnd"/>
      <w:r w:rsidRPr="00D5557E">
        <w:rPr>
          <w:rFonts w:ascii="Bookman Old Style" w:hAnsi="Bookman Old Style" w:cs="Segoe UI"/>
          <w:bCs/>
          <w:color w:val="000000"/>
        </w:rPr>
        <w:t xml:space="preserve">, dan </w:t>
      </w:r>
      <w:proofErr w:type="spellStart"/>
      <w:r w:rsidRPr="00D5557E">
        <w:rPr>
          <w:rFonts w:ascii="Bookman Old Style" w:hAnsi="Bookman Old Style" w:cs="Segoe UI"/>
          <w:bCs/>
          <w:color w:val="000000"/>
        </w:rPr>
        <w:t>Evaluasi</w:t>
      </w:r>
      <w:proofErr w:type="spellEnd"/>
      <w:r w:rsidRPr="00D5557E">
        <w:rPr>
          <w:rFonts w:ascii="Bookman Old Style" w:hAnsi="Bookman Old Style" w:cs="Segoe UI"/>
          <w:bCs/>
          <w:color w:val="000000"/>
        </w:rPr>
        <w:t xml:space="preserve"> Kinerja </w:t>
      </w:r>
      <w:proofErr w:type="spellStart"/>
      <w:r w:rsidRPr="00D5557E">
        <w:rPr>
          <w:rFonts w:ascii="Bookman Old Style" w:hAnsi="Bookman Old Style" w:cs="Segoe UI"/>
          <w:bCs/>
          <w:color w:val="000000"/>
        </w:rPr>
        <w:t>Perangkat</w:t>
      </w:r>
      <w:proofErr w:type="spellEnd"/>
      <w:r w:rsidRPr="00D5557E">
        <w:rPr>
          <w:rFonts w:ascii="Bookman Old Style" w:hAnsi="Bookman Old Style" w:cs="Segoe UI"/>
          <w:bCs/>
          <w:color w:val="000000"/>
        </w:rPr>
        <w:t xml:space="preserve"> Daerah</w:t>
      </w:r>
    </w:p>
    <w:p w14:paraId="14617A3E" w14:textId="77777777" w:rsidR="00C25310" w:rsidRPr="00D5557E" w:rsidRDefault="00C25310" w:rsidP="00956EF0">
      <w:pPr>
        <w:pStyle w:val="ListParagraph"/>
        <w:numPr>
          <w:ilvl w:val="0"/>
          <w:numId w:val="37"/>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Penyusunan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Dokumen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Perencanaan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Perangkat</w:t>
      </w:r>
      <w:proofErr w:type="spellEnd"/>
      <w:r w:rsidRPr="00D5557E">
        <w:rPr>
          <w:rFonts w:ascii="Bookman Old Style" w:hAnsi="Bookman Old Style" w:cs="Segoe UI"/>
          <w:color w:val="000000"/>
        </w:rPr>
        <w:t xml:space="preserve"> Daerah</w:t>
      </w:r>
    </w:p>
    <w:p w14:paraId="7A9B511F" w14:textId="77777777" w:rsidR="00C25310" w:rsidRPr="00D5557E" w:rsidRDefault="00C25310" w:rsidP="001A4622">
      <w:pPr>
        <w:pStyle w:val="ListParagraph"/>
        <w:numPr>
          <w:ilvl w:val="4"/>
          <w:numId w:val="23"/>
        </w:numPr>
        <w:ind w:left="1276"/>
        <w:jc w:val="both"/>
        <w:rPr>
          <w:rFonts w:ascii="Bookman Old Style" w:hAnsi="Bookman Old Style"/>
        </w:rPr>
      </w:pPr>
      <w:proofErr w:type="spellStart"/>
      <w:r w:rsidRPr="00D5557E">
        <w:rPr>
          <w:rFonts w:ascii="Bookman Old Style" w:hAnsi="Bookman Old Style" w:cs="Segoe UI"/>
          <w:bCs/>
          <w:color w:val="000000"/>
        </w:rPr>
        <w:t>Administrasi</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Keuangan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Perangkat</w:t>
      </w:r>
      <w:proofErr w:type="spellEnd"/>
      <w:r w:rsidRPr="00D5557E">
        <w:rPr>
          <w:rFonts w:ascii="Bookman Old Style" w:hAnsi="Bookman Old Style" w:cs="Segoe UI"/>
          <w:bCs/>
          <w:color w:val="000000"/>
        </w:rPr>
        <w:t xml:space="preserve"> Daerah</w:t>
      </w:r>
    </w:p>
    <w:p w14:paraId="3383FFBC" w14:textId="77777777" w:rsidR="00C25310" w:rsidRPr="00D5557E" w:rsidRDefault="00C25310" w:rsidP="00956EF0">
      <w:pPr>
        <w:pStyle w:val="ListParagraph"/>
        <w:numPr>
          <w:ilvl w:val="0"/>
          <w:numId w:val="36"/>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Gaji</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Tunjangan</w:t>
      </w:r>
      <w:proofErr w:type="spellEnd"/>
      <w:r w:rsidRPr="00D5557E">
        <w:rPr>
          <w:rFonts w:ascii="Bookman Old Style" w:hAnsi="Bookman Old Style" w:cs="Segoe UI"/>
          <w:color w:val="000000"/>
        </w:rPr>
        <w:t xml:space="preserve"> ASN</w:t>
      </w:r>
    </w:p>
    <w:p w14:paraId="69F6914E" w14:textId="77777777" w:rsidR="00C25310" w:rsidRPr="00D5557E" w:rsidRDefault="00C25310" w:rsidP="001A4622">
      <w:pPr>
        <w:pStyle w:val="ListParagraph"/>
        <w:numPr>
          <w:ilvl w:val="4"/>
          <w:numId w:val="23"/>
        </w:numPr>
        <w:ind w:left="1276"/>
        <w:jc w:val="both"/>
        <w:rPr>
          <w:rFonts w:ascii="Bookman Old Style" w:hAnsi="Bookman Old Style"/>
        </w:rPr>
      </w:pPr>
      <w:proofErr w:type="spellStart"/>
      <w:r w:rsidRPr="00D5557E">
        <w:rPr>
          <w:rFonts w:ascii="Bookman Old Style" w:hAnsi="Bookman Old Style" w:cs="Segoe UI"/>
          <w:bCs/>
          <w:color w:val="000000"/>
        </w:rPr>
        <w:t>Administrasi</w:t>
      </w:r>
      <w:proofErr w:type="spellEnd"/>
      <w:r w:rsidRPr="00D5557E">
        <w:rPr>
          <w:rFonts w:ascii="Bookman Old Style" w:hAnsi="Bookman Old Style" w:cs="Segoe UI"/>
          <w:bCs/>
          <w:color w:val="000000"/>
        </w:rPr>
        <w:t xml:space="preserve"> Umum </w:t>
      </w:r>
      <w:proofErr w:type="spellStart"/>
      <w:r w:rsidRPr="00D5557E">
        <w:rPr>
          <w:rFonts w:ascii="Bookman Old Style" w:hAnsi="Bookman Old Style" w:cs="Segoe UI"/>
          <w:bCs/>
          <w:color w:val="000000"/>
        </w:rPr>
        <w:t>Perangkat</w:t>
      </w:r>
      <w:proofErr w:type="spellEnd"/>
      <w:r w:rsidRPr="00D5557E">
        <w:rPr>
          <w:rFonts w:ascii="Bookman Old Style" w:hAnsi="Bookman Old Style" w:cs="Segoe UI"/>
          <w:bCs/>
          <w:color w:val="000000"/>
        </w:rPr>
        <w:t xml:space="preserve"> Daerah</w:t>
      </w:r>
    </w:p>
    <w:p w14:paraId="33315E83"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Komponen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Instalasi</w:t>
      </w:r>
      <w:proofErr w:type="spellEnd"/>
      <w:r w:rsidRPr="00D5557E">
        <w:rPr>
          <w:rFonts w:ascii="Bookman Old Style" w:hAnsi="Bookman Old Style" w:cs="Segoe UI"/>
          <w:color w:val="000000"/>
        </w:rPr>
        <w:t xml:space="preserve"> Listrik/</w:t>
      </w:r>
      <w:proofErr w:type="spellStart"/>
      <w:r w:rsidRPr="00D5557E">
        <w:rPr>
          <w:rFonts w:ascii="Bookman Old Style" w:hAnsi="Bookman Old Style" w:cs="Segoe UI"/>
          <w:color w:val="000000"/>
        </w:rPr>
        <w:t>Penerangan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Bangunan</w:t>
      </w:r>
      <w:proofErr w:type="spellEnd"/>
      <w:r w:rsidRPr="00D5557E">
        <w:rPr>
          <w:rFonts w:ascii="Bookman Old Style" w:hAnsi="Bookman Old Style" w:cs="Segoe UI"/>
          <w:color w:val="000000"/>
        </w:rPr>
        <w:t xml:space="preserve"> Kantor</w:t>
      </w:r>
    </w:p>
    <w:p w14:paraId="0803A721"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Peralatan</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Perlengkapan</w:t>
      </w:r>
      <w:proofErr w:type="spellEnd"/>
      <w:r w:rsidRPr="00D5557E">
        <w:rPr>
          <w:rFonts w:ascii="Bookman Old Style" w:hAnsi="Bookman Old Style" w:cs="Segoe UI"/>
          <w:color w:val="000000"/>
        </w:rPr>
        <w:t xml:space="preserve"> Kantor</w:t>
      </w:r>
    </w:p>
    <w:p w14:paraId="0F2F40CF"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Bahan </w:t>
      </w:r>
      <w:proofErr w:type="spellStart"/>
      <w:r w:rsidRPr="00D5557E">
        <w:rPr>
          <w:rFonts w:ascii="Bookman Old Style" w:hAnsi="Bookman Old Style" w:cs="Segoe UI"/>
          <w:color w:val="000000"/>
        </w:rPr>
        <w:t>Logistik</w:t>
      </w:r>
      <w:proofErr w:type="spellEnd"/>
      <w:r w:rsidRPr="00D5557E">
        <w:rPr>
          <w:rFonts w:ascii="Bookman Old Style" w:hAnsi="Bookman Old Style" w:cs="Segoe UI"/>
          <w:color w:val="000000"/>
        </w:rPr>
        <w:t xml:space="preserve"> Kantor</w:t>
      </w:r>
    </w:p>
    <w:p w14:paraId="22D5F1EF"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Barang </w:t>
      </w:r>
      <w:proofErr w:type="spellStart"/>
      <w:r w:rsidRPr="00D5557E">
        <w:rPr>
          <w:rFonts w:ascii="Bookman Old Style" w:hAnsi="Bookman Old Style" w:cs="Segoe UI"/>
          <w:color w:val="000000"/>
        </w:rPr>
        <w:t>Cetakan</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Penggandaan</w:t>
      </w:r>
      <w:proofErr w:type="spellEnd"/>
    </w:p>
    <w:p w14:paraId="04AF222A"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Bahan </w:t>
      </w:r>
      <w:proofErr w:type="spellStart"/>
      <w:r w:rsidRPr="00D5557E">
        <w:rPr>
          <w:rFonts w:ascii="Bookman Old Style" w:hAnsi="Bookman Old Style" w:cs="Segoe UI"/>
          <w:color w:val="000000"/>
        </w:rPr>
        <w:t>Bacaan</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Peraturan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Perundang-undangan</w:t>
      </w:r>
      <w:proofErr w:type="spellEnd"/>
    </w:p>
    <w:p w14:paraId="4DBE4B8C"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Bahan/Material</w:t>
      </w:r>
    </w:p>
    <w:p w14:paraId="18650CBC" w14:textId="77777777" w:rsidR="00C25310" w:rsidRPr="00D5557E" w:rsidRDefault="00C25310" w:rsidP="00956EF0">
      <w:pPr>
        <w:pStyle w:val="ListParagraph"/>
        <w:numPr>
          <w:ilvl w:val="0"/>
          <w:numId w:val="35"/>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Penyelenggaraan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Rapat</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Koordinasi</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Konsultasi</w:t>
      </w:r>
      <w:proofErr w:type="spellEnd"/>
      <w:r w:rsidRPr="00D5557E">
        <w:rPr>
          <w:rFonts w:ascii="Bookman Old Style" w:hAnsi="Bookman Old Style" w:cs="Segoe UI"/>
          <w:color w:val="000000"/>
        </w:rPr>
        <w:t xml:space="preserve"> SKPD</w:t>
      </w:r>
    </w:p>
    <w:p w14:paraId="77A637B9" w14:textId="77777777" w:rsidR="00C25310" w:rsidRPr="00D5557E" w:rsidRDefault="00C25310" w:rsidP="001A4622">
      <w:pPr>
        <w:pStyle w:val="ListParagraph"/>
        <w:numPr>
          <w:ilvl w:val="4"/>
          <w:numId w:val="23"/>
        </w:numPr>
        <w:ind w:left="1276"/>
        <w:jc w:val="both"/>
        <w:rPr>
          <w:rFonts w:ascii="Bookman Old Style" w:hAnsi="Bookman Old Style"/>
        </w:rPr>
      </w:pPr>
      <w:proofErr w:type="spellStart"/>
      <w:r w:rsidRPr="00D5557E">
        <w:rPr>
          <w:rFonts w:ascii="Bookman Old Style" w:hAnsi="Bookman Old Style" w:cs="Segoe UI"/>
          <w:bCs/>
          <w:color w:val="000000"/>
        </w:rPr>
        <w:t>Pengadaan</w:t>
      </w:r>
      <w:proofErr w:type="spellEnd"/>
      <w:r w:rsidRPr="00D5557E">
        <w:rPr>
          <w:rFonts w:ascii="Bookman Old Style" w:hAnsi="Bookman Old Style" w:cs="Segoe UI"/>
          <w:bCs/>
          <w:color w:val="000000"/>
        </w:rPr>
        <w:t xml:space="preserve"> Barang Milik Daerah </w:t>
      </w:r>
      <w:proofErr w:type="spellStart"/>
      <w:r w:rsidRPr="00D5557E">
        <w:rPr>
          <w:rFonts w:ascii="Bookman Old Style" w:hAnsi="Bookman Old Style" w:cs="Segoe UI"/>
          <w:bCs/>
          <w:color w:val="000000"/>
        </w:rPr>
        <w:t>Penunjang</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Urusan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Pemerintah</w:t>
      </w:r>
      <w:proofErr w:type="spellEnd"/>
      <w:r w:rsidRPr="00D5557E">
        <w:rPr>
          <w:rFonts w:ascii="Bookman Old Style" w:hAnsi="Bookman Old Style" w:cs="Segoe UI"/>
          <w:bCs/>
          <w:color w:val="000000"/>
        </w:rPr>
        <w:t xml:space="preserve"> Daerah</w:t>
      </w:r>
    </w:p>
    <w:p w14:paraId="3EB4B396" w14:textId="77777777" w:rsidR="00C25310" w:rsidRPr="00D5557E" w:rsidRDefault="00C25310" w:rsidP="00956EF0">
      <w:pPr>
        <w:pStyle w:val="ListParagraph"/>
        <w:numPr>
          <w:ilvl w:val="0"/>
          <w:numId w:val="34"/>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Pengadaan</w:t>
      </w:r>
      <w:proofErr w:type="spellEnd"/>
      <w:r w:rsidRPr="00D5557E">
        <w:rPr>
          <w:rFonts w:ascii="Bookman Old Style" w:hAnsi="Bookman Old Style" w:cs="Segoe UI"/>
          <w:color w:val="000000"/>
        </w:rPr>
        <w:t xml:space="preserve"> Gedung Kantor </w:t>
      </w:r>
      <w:proofErr w:type="spellStart"/>
      <w:r w:rsidRPr="00D5557E">
        <w:rPr>
          <w:rFonts w:ascii="Bookman Old Style" w:hAnsi="Bookman Old Style" w:cs="Segoe UI"/>
          <w:color w:val="000000"/>
        </w:rPr>
        <w:t>atau</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Bangunan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Lainnya</w:t>
      </w:r>
      <w:proofErr w:type="spellEnd"/>
    </w:p>
    <w:p w14:paraId="355A533D" w14:textId="77777777" w:rsidR="00C25310" w:rsidRPr="00D5557E" w:rsidRDefault="00C25310" w:rsidP="00956EF0">
      <w:pPr>
        <w:pStyle w:val="ListParagraph"/>
        <w:numPr>
          <w:ilvl w:val="0"/>
          <w:numId w:val="34"/>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Pengadaan</w:t>
      </w:r>
      <w:proofErr w:type="spellEnd"/>
      <w:r w:rsidRPr="00D5557E">
        <w:rPr>
          <w:rFonts w:ascii="Bookman Old Style" w:hAnsi="Bookman Old Style" w:cs="Segoe UI"/>
          <w:color w:val="000000"/>
        </w:rPr>
        <w:t xml:space="preserve"> Sarana dan </w:t>
      </w:r>
      <w:proofErr w:type="spellStart"/>
      <w:r w:rsidRPr="00D5557E">
        <w:rPr>
          <w:rFonts w:ascii="Bookman Old Style" w:hAnsi="Bookman Old Style" w:cs="Segoe UI"/>
          <w:color w:val="000000"/>
        </w:rPr>
        <w:t>Prasarana</w:t>
      </w:r>
      <w:proofErr w:type="spellEnd"/>
      <w:r w:rsidRPr="00D5557E">
        <w:rPr>
          <w:rFonts w:ascii="Bookman Old Style" w:hAnsi="Bookman Old Style" w:cs="Segoe UI"/>
          <w:color w:val="000000"/>
        </w:rPr>
        <w:t xml:space="preserve"> Gedung Kantor </w:t>
      </w:r>
      <w:proofErr w:type="spellStart"/>
      <w:r w:rsidRPr="00D5557E">
        <w:rPr>
          <w:rFonts w:ascii="Bookman Old Style" w:hAnsi="Bookman Old Style" w:cs="Segoe UI"/>
          <w:color w:val="000000"/>
        </w:rPr>
        <w:t>atau</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Bangunan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Lainnya</w:t>
      </w:r>
      <w:proofErr w:type="spellEnd"/>
    </w:p>
    <w:p w14:paraId="65382B84" w14:textId="77777777" w:rsidR="00C25310" w:rsidRPr="00D5557E" w:rsidRDefault="00C25310" w:rsidP="001A4622">
      <w:pPr>
        <w:pStyle w:val="ListParagraph"/>
        <w:numPr>
          <w:ilvl w:val="4"/>
          <w:numId w:val="23"/>
        </w:numPr>
        <w:ind w:left="1276" w:hanging="425"/>
        <w:jc w:val="both"/>
        <w:rPr>
          <w:rFonts w:ascii="Bookman Old Style" w:hAnsi="Bookman Old Style"/>
        </w:rPr>
      </w:pPr>
      <w:proofErr w:type="spellStart"/>
      <w:r w:rsidRPr="00D5557E">
        <w:rPr>
          <w:rFonts w:ascii="Bookman Old Style" w:hAnsi="Bookman Old Style" w:cs="Segoe UI"/>
          <w:bCs/>
          <w:color w:val="000000"/>
        </w:rPr>
        <w:t>Penyediaan</w:t>
      </w:r>
      <w:proofErr w:type="spellEnd"/>
      <w:r w:rsidRPr="00D5557E">
        <w:rPr>
          <w:rFonts w:ascii="Bookman Old Style" w:hAnsi="Bookman Old Style" w:cs="Segoe UI"/>
          <w:bCs/>
          <w:color w:val="000000"/>
        </w:rPr>
        <w:t xml:space="preserve"> Jasa </w:t>
      </w:r>
      <w:proofErr w:type="spellStart"/>
      <w:r w:rsidRPr="00D5557E">
        <w:rPr>
          <w:rFonts w:ascii="Bookman Old Style" w:hAnsi="Bookman Old Style" w:cs="Segoe UI"/>
          <w:bCs/>
          <w:color w:val="000000"/>
        </w:rPr>
        <w:t>Penunjang</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Urusan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Pemerintahan</w:t>
      </w:r>
      <w:proofErr w:type="spellEnd"/>
      <w:r w:rsidRPr="00D5557E">
        <w:rPr>
          <w:rFonts w:ascii="Bookman Old Style" w:hAnsi="Bookman Old Style" w:cs="Segoe UI"/>
          <w:bCs/>
          <w:color w:val="000000"/>
        </w:rPr>
        <w:t xml:space="preserve"> Daerah</w:t>
      </w:r>
    </w:p>
    <w:p w14:paraId="36EA576C" w14:textId="77777777" w:rsidR="00C25310" w:rsidRPr="00D5557E" w:rsidRDefault="00C25310" w:rsidP="00956EF0">
      <w:pPr>
        <w:pStyle w:val="ListParagraph"/>
        <w:numPr>
          <w:ilvl w:val="0"/>
          <w:numId w:val="33"/>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Jasa </w:t>
      </w:r>
      <w:proofErr w:type="spellStart"/>
      <w:r w:rsidRPr="00D5557E">
        <w:rPr>
          <w:rFonts w:ascii="Bookman Old Style" w:hAnsi="Bookman Old Style" w:cs="Segoe UI"/>
          <w:color w:val="000000"/>
        </w:rPr>
        <w:t>Komunikasi</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Sumber</w:t>
      </w:r>
      <w:proofErr w:type="spellEnd"/>
      <w:r w:rsidRPr="00D5557E">
        <w:rPr>
          <w:rFonts w:ascii="Bookman Old Style" w:hAnsi="Bookman Old Style" w:cs="Segoe UI"/>
          <w:color w:val="000000"/>
        </w:rPr>
        <w:t xml:space="preserve"> Daya Air dan Listrik</w:t>
      </w:r>
    </w:p>
    <w:p w14:paraId="5728965C" w14:textId="77777777" w:rsidR="00C25310" w:rsidRPr="00D5557E" w:rsidRDefault="00C25310" w:rsidP="00956EF0">
      <w:pPr>
        <w:pStyle w:val="ListParagraph"/>
        <w:numPr>
          <w:ilvl w:val="0"/>
          <w:numId w:val="33"/>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Jasa </w:t>
      </w:r>
      <w:proofErr w:type="spellStart"/>
      <w:r w:rsidRPr="00D5557E">
        <w:rPr>
          <w:rFonts w:ascii="Bookman Old Style" w:hAnsi="Bookman Old Style" w:cs="Segoe UI"/>
          <w:color w:val="000000"/>
        </w:rPr>
        <w:t>Pelayanan</w:t>
      </w:r>
      <w:proofErr w:type="spellEnd"/>
      <w:r w:rsidRPr="00D5557E">
        <w:rPr>
          <w:rFonts w:ascii="Bookman Old Style" w:hAnsi="Bookman Old Style" w:cs="Segoe UI"/>
          <w:color w:val="000000"/>
        </w:rPr>
        <w:t xml:space="preserve"> Umum Kantor</w:t>
      </w:r>
    </w:p>
    <w:p w14:paraId="4B1D363E" w14:textId="77777777" w:rsidR="00C25310" w:rsidRPr="00D5557E" w:rsidRDefault="00C25310" w:rsidP="001A4622">
      <w:pPr>
        <w:pStyle w:val="ListParagraph"/>
        <w:numPr>
          <w:ilvl w:val="4"/>
          <w:numId w:val="23"/>
        </w:numPr>
        <w:ind w:left="1276" w:hanging="283"/>
        <w:jc w:val="both"/>
        <w:rPr>
          <w:rFonts w:ascii="Bookman Old Style" w:hAnsi="Bookman Old Style"/>
        </w:rPr>
      </w:pPr>
      <w:proofErr w:type="spellStart"/>
      <w:r w:rsidRPr="00D5557E">
        <w:rPr>
          <w:rFonts w:ascii="Bookman Old Style" w:hAnsi="Bookman Old Style" w:cs="Segoe UI"/>
          <w:bCs/>
          <w:color w:val="000000"/>
        </w:rPr>
        <w:t>Pemeliharaan</w:t>
      </w:r>
      <w:proofErr w:type="spellEnd"/>
      <w:r w:rsidRPr="00D5557E">
        <w:rPr>
          <w:rFonts w:ascii="Bookman Old Style" w:hAnsi="Bookman Old Style" w:cs="Segoe UI"/>
          <w:bCs/>
          <w:color w:val="000000"/>
        </w:rPr>
        <w:t xml:space="preserve"> Barang Milik Daerah </w:t>
      </w:r>
      <w:proofErr w:type="spellStart"/>
      <w:r w:rsidRPr="00D5557E">
        <w:rPr>
          <w:rFonts w:ascii="Bookman Old Style" w:hAnsi="Bookman Old Style" w:cs="Segoe UI"/>
          <w:bCs/>
          <w:color w:val="000000"/>
        </w:rPr>
        <w:t>Penunjang</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Urusan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Pemerintahan</w:t>
      </w:r>
      <w:proofErr w:type="spellEnd"/>
      <w:r w:rsidRPr="00D5557E">
        <w:rPr>
          <w:rFonts w:ascii="Bookman Old Style" w:hAnsi="Bookman Old Style" w:cs="Segoe UI"/>
          <w:bCs/>
          <w:color w:val="000000"/>
        </w:rPr>
        <w:t xml:space="preserve"> Daerah</w:t>
      </w:r>
    </w:p>
    <w:p w14:paraId="3AB6B4CD" w14:textId="77777777" w:rsidR="00C25310" w:rsidRPr="00D5557E" w:rsidRDefault="00C25310" w:rsidP="001A4622">
      <w:pPr>
        <w:pStyle w:val="ListParagraph"/>
        <w:numPr>
          <w:ilvl w:val="0"/>
          <w:numId w:val="28"/>
        </w:numPr>
        <w:ind w:left="1701" w:hanging="425"/>
        <w:jc w:val="both"/>
        <w:rPr>
          <w:rFonts w:ascii="Bookman Old Style" w:hAnsi="Bookman Old Style" w:cs="Segoe UI"/>
          <w:color w:val="000000"/>
        </w:rPr>
      </w:pPr>
      <w:proofErr w:type="spellStart"/>
      <w:r w:rsidRPr="00D5557E">
        <w:rPr>
          <w:rFonts w:ascii="Bookman Old Style" w:hAnsi="Bookman Old Style" w:cs="Segoe UI"/>
          <w:color w:val="000000"/>
        </w:rPr>
        <w:t>Penyediaan</w:t>
      </w:r>
      <w:proofErr w:type="spellEnd"/>
      <w:r w:rsidRPr="00D5557E">
        <w:rPr>
          <w:rFonts w:ascii="Bookman Old Style" w:hAnsi="Bookman Old Style" w:cs="Segoe UI"/>
          <w:color w:val="000000"/>
        </w:rPr>
        <w:t xml:space="preserve"> Jasa </w:t>
      </w:r>
      <w:proofErr w:type="spellStart"/>
      <w:r w:rsidRPr="00D5557E">
        <w:rPr>
          <w:rFonts w:ascii="Bookman Old Style" w:hAnsi="Bookman Old Style" w:cs="Segoe UI"/>
          <w:color w:val="000000"/>
        </w:rPr>
        <w:t>Pemeliharaan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Biaya</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Pemeliharaan</w:t>
      </w:r>
      <w:proofErr w:type="spellEnd"/>
      <w:r w:rsidRPr="00D5557E">
        <w:rPr>
          <w:rFonts w:ascii="Bookman Old Style" w:hAnsi="Bookman Old Style" w:cs="Segoe UI"/>
          <w:color w:val="000000"/>
        </w:rPr>
        <w:t xml:space="preserve">, dan Pajak </w:t>
      </w:r>
      <w:proofErr w:type="spellStart"/>
      <w:r w:rsidRPr="00D5557E">
        <w:rPr>
          <w:rFonts w:ascii="Bookman Old Style" w:hAnsi="Bookman Old Style" w:cs="Segoe UI"/>
          <w:color w:val="000000"/>
        </w:rPr>
        <w:t>Kendaraan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Perorangan</w:t>
      </w:r>
      <w:proofErr w:type="spellEnd"/>
      <w:r w:rsidRPr="00D5557E">
        <w:rPr>
          <w:rFonts w:ascii="Bookman Old Style" w:hAnsi="Bookman Old Style" w:cs="Segoe UI"/>
          <w:color w:val="000000"/>
        </w:rPr>
        <w:t xml:space="preserve"> Dinas </w:t>
      </w:r>
      <w:proofErr w:type="spellStart"/>
      <w:r w:rsidRPr="00D5557E">
        <w:rPr>
          <w:rFonts w:ascii="Bookman Old Style" w:hAnsi="Bookman Old Style" w:cs="Segoe UI"/>
          <w:color w:val="000000"/>
        </w:rPr>
        <w:t>atau</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Kendaraan</w:t>
      </w:r>
      <w:proofErr w:type="spellEnd"/>
      <w:r w:rsidRPr="00D5557E">
        <w:rPr>
          <w:rFonts w:ascii="Bookman Old Style" w:hAnsi="Bookman Old Style" w:cs="Segoe UI"/>
          <w:color w:val="000000"/>
        </w:rPr>
        <w:t xml:space="preserve"> Dinas </w:t>
      </w:r>
      <w:proofErr w:type="spellStart"/>
      <w:r w:rsidRPr="00D5557E">
        <w:rPr>
          <w:rFonts w:ascii="Bookman Old Style" w:hAnsi="Bookman Old Style" w:cs="Segoe UI"/>
          <w:color w:val="000000"/>
        </w:rPr>
        <w:t>Jabatan</w:t>
      </w:r>
      <w:proofErr w:type="spellEnd"/>
    </w:p>
    <w:p w14:paraId="0E42F2DE" w14:textId="77777777" w:rsidR="00C25310" w:rsidRPr="00D5557E" w:rsidRDefault="00C25310" w:rsidP="001A4622">
      <w:pPr>
        <w:pStyle w:val="ListParagraph"/>
        <w:numPr>
          <w:ilvl w:val="0"/>
          <w:numId w:val="28"/>
        </w:numPr>
        <w:ind w:left="1701"/>
        <w:jc w:val="both"/>
        <w:rPr>
          <w:rFonts w:ascii="Bookman Old Style" w:hAnsi="Bookman Old Style" w:cs="Segoe UI"/>
          <w:color w:val="000000"/>
        </w:rPr>
      </w:pPr>
      <w:proofErr w:type="spellStart"/>
      <w:r w:rsidRPr="00D5557E">
        <w:rPr>
          <w:rFonts w:ascii="Bookman Old Style" w:hAnsi="Bookman Old Style" w:cs="Segoe UI"/>
          <w:color w:val="000000"/>
        </w:rPr>
        <w:t>Pemeliharaan</w:t>
      </w:r>
      <w:proofErr w:type="spellEnd"/>
      <w:r w:rsidRPr="00D5557E">
        <w:rPr>
          <w:rFonts w:ascii="Bookman Old Style" w:hAnsi="Bookman Old Style" w:cs="Segoe UI"/>
          <w:color w:val="000000"/>
        </w:rPr>
        <w:t>/</w:t>
      </w:r>
      <w:proofErr w:type="spellStart"/>
      <w:r w:rsidRPr="00D5557E">
        <w:rPr>
          <w:rFonts w:ascii="Bookman Old Style" w:hAnsi="Bookman Old Style" w:cs="Segoe UI"/>
          <w:color w:val="000000"/>
        </w:rPr>
        <w:t>Rehabilitasi</w:t>
      </w:r>
      <w:proofErr w:type="spellEnd"/>
      <w:r w:rsidRPr="00D5557E">
        <w:rPr>
          <w:rFonts w:ascii="Bookman Old Style" w:hAnsi="Bookman Old Style" w:cs="Segoe UI"/>
          <w:color w:val="000000"/>
        </w:rPr>
        <w:t xml:space="preserve"> Gedung Kantor dan </w:t>
      </w:r>
      <w:proofErr w:type="spellStart"/>
      <w:r w:rsidRPr="00D5557E">
        <w:rPr>
          <w:rFonts w:ascii="Bookman Old Style" w:hAnsi="Bookman Old Style" w:cs="Segoe UI"/>
          <w:color w:val="000000"/>
        </w:rPr>
        <w:t>Bangunan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Lainnya</w:t>
      </w:r>
      <w:proofErr w:type="spellEnd"/>
    </w:p>
    <w:p w14:paraId="396BF2AF" w14:textId="77777777" w:rsidR="00C25310" w:rsidRPr="00D5557E" w:rsidRDefault="00C25310" w:rsidP="00956EF0">
      <w:pPr>
        <w:pStyle w:val="ListParagraph"/>
        <w:numPr>
          <w:ilvl w:val="0"/>
          <w:numId w:val="38"/>
        </w:numPr>
        <w:ind w:left="426"/>
        <w:jc w:val="both"/>
        <w:rPr>
          <w:rFonts w:ascii="Bookman Old Style" w:hAnsi="Bookman Old Style" w:cs="Segoe UI"/>
          <w:color w:val="000000"/>
        </w:rPr>
      </w:pPr>
      <w:r w:rsidRPr="00D5557E">
        <w:rPr>
          <w:rFonts w:ascii="Bookman Old Style" w:hAnsi="Bookman Old Style" w:cs="Segoe UI"/>
          <w:bCs/>
          <w:color w:val="000000"/>
        </w:rPr>
        <w:t>PROGRAM PENYELENGGARAAN PEMERINTAHAN DAN PELAYANAN PUBLIK</w:t>
      </w:r>
    </w:p>
    <w:p w14:paraId="7D49FAB6" w14:textId="77777777" w:rsidR="00C25310" w:rsidRPr="00D5557E" w:rsidRDefault="00C25310" w:rsidP="001A4622">
      <w:pPr>
        <w:pStyle w:val="ListParagraph"/>
        <w:numPr>
          <w:ilvl w:val="7"/>
          <w:numId w:val="23"/>
        </w:numPr>
        <w:ind w:left="851"/>
        <w:jc w:val="both"/>
        <w:rPr>
          <w:rFonts w:ascii="Bookman Old Style" w:hAnsi="Bookman Old Style" w:cs="Segoe UI"/>
          <w:color w:val="000000"/>
        </w:rPr>
      </w:pPr>
      <w:proofErr w:type="spellStart"/>
      <w:r w:rsidRPr="00D5557E">
        <w:rPr>
          <w:rFonts w:ascii="Bookman Old Style" w:hAnsi="Bookman Old Style" w:cs="Segoe UI"/>
          <w:bCs/>
          <w:color w:val="000000"/>
        </w:rPr>
        <w:t>Koordinasi</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Penyelenggaraan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Kegiatan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Pemerintahan</w:t>
      </w:r>
      <w:proofErr w:type="spellEnd"/>
      <w:r w:rsidRPr="00D5557E">
        <w:rPr>
          <w:rFonts w:ascii="Bookman Old Style" w:hAnsi="Bookman Old Style" w:cs="Segoe UI"/>
          <w:bCs/>
          <w:color w:val="000000"/>
        </w:rPr>
        <w:t xml:space="preserve"> di Tingkat </w:t>
      </w:r>
      <w:proofErr w:type="spellStart"/>
      <w:r w:rsidRPr="00D5557E">
        <w:rPr>
          <w:rFonts w:ascii="Bookman Old Style" w:hAnsi="Bookman Old Style" w:cs="Segoe UI"/>
          <w:bCs/>
          <w:color w:val="000000"/>
        </w:rPr>
        <w:t>Kecamatan</w:t>
      </w:r>
      <w:proofErr w:type="spellEnd"/>
    </w:p>
    <w:p w14:paraId="1A2421D7" w14:textId="77777777" w:rsidR="00C25310" w:rsidRPr="00D5557E" w:rsidRDefault="00C25310" w:rsidP="001A4622">
      <w:pPr>
        <w:pStyle w:val="ListParagraph"/>
        <w:numPr>
          <w:ilvl w:val="0"/>
          <w:numId w:val="27"/>
        </w:numPr>
        <w:ind w:left="1276"/>
        <w:jc w:val="both"/>
        <w:rPr>
          <w:rFonts w:ascii="Bookman Old Style" w:hAnsi="Bookman Old Style" w:cs="Segoe UI"/>
          <w:color w:val="000000"/>
        </w:rPr>
      </w:pPr>
      <w:proofErr w:type="spellStart"/>
      <w:r w:rsidRPr="00D5557E">
        <w:rPr>
          <w:rFonts w:ascii="Bookman Old Style" w:hAnsi="Bookman Old Style" w:cs="Segoe UI"/>
          <w:color w:val="000000"/>
        </w:rPr>
        <w:t>Peningkatan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Efektifitas</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Kegiatan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Pemerintahan</w:t>
      </w:r>
      <w:proofErr w:type="spellEnd"/>
      <w:r w:rsidRPr="00D5557E">
        <w:rPr>
          <w:rFonts w:ascii="Bookman Old Style" w:hAnsi="Bookman Old Style" w:cs="Segoe UI"/>
          <w:color w:val="000000"/>
        </w:rPr>
        <w:t xml:space="preserve"> di Tingkat </w:t>
      </w:r>
      <w:proofErr w:type="spellStart"/>
      <w:r w:rsidRPr="00D5557E">
        <w:rPr>
          <w:rFonts w:ascii="Bookman Old Style" w:hAnsi="Bookman Old Style" w:cs="Segoe UI"/>
          <w:color w:val="000000"/>
        </w:rPr>
        <w:t>Kecamatan</w:t>
      </w:r>
      <w:proofErr w:type="spellEnd"/>
    </w:p>
    <w:p w14:paraId="7732E32F" w14:textId="77777777" w:rsidR="00C25310" w:rsidRPr="00D5557E" w:rsidRDefault="00C25310" w:rsidP="00956EF0">
      <w:pPr>
        <w:pStyle w:val="ListParagraph"/>
        <w:numPr>
          <w:ilvl w:val="0"/>
          <w:numId w:val="38"/>
        </w:numPr>
        <w:tabs>
          <w:tab w:val="num" w:pos="426"/>
        </w:tabs>
        <w:ind w:left="426"/>
        <w:jc w:val="both"/>
        <w:rPr>
          <w:rFonts w:ascii="Bookman Old Style" w:hAnsi="Bookman Old Style" w:cs="Segoe UI"/>
          <w:color w:val="000000"/>
        </w:rPr>
      </w:pPr>
      <w:r w:rsidRPr="00D5557E">
        <w:rPr>
          <w:rFonts w:ascii="Bookman Old Style" w:hAnsi="Bookman Old Style" w:cs="Segoe UI"/>
          <w:bCs/>
          <w:color w:val="000000"/>
        </w:rPr>
        <w:t>PROGRAM PEMBERDAYAAN MASYARAKAT DESA DAN KELURAHAN</w:t>
      </w:r>
    </w:p>
    <w:p w14:paraId="7642771C" w14:textId="77777777" w:rsidR="00C25310" w:rsidRPr="00D5557E" w:rsidRDefault="00C25310" w:rsidP="001A4622">
      <w:pPr>
        <w:pStyle w:val="ListParagraph"/>
        <w:numPr>
          <w:ilvl w:val="4"/>
          <w:numId w:val="22"/>
        </w:numPr>
        <w:ind w:left="851"/>
        <w:jc w:val="both"/>
        <w:rPr>
          <w:rFonts w:ascii="Bookman Old Style" w:hAnsi="Bookman Old Style" w:cs="Segoe UI"/>
          <w:color w:val="000000"/>
        </w:rPr>
      </w:pPr>
      <w:proofErr w:type="spellStart"/>
      <w:r w:rsidRPr="00D5557E">
        <w:rPr>
          <w:rFonts w:ascii="Bookman Old Style" w:hAnsi="Bookman Old Style" w:cs="Segoe UI"/>
          <w:bCs/>
          <w:color w:val="000000"/>
        </w:rPr>
        <w:t>Koordinasi</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Kegiatan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Pemberdayaan</w:t>
      </w:r>
      <w:proofErr w:type="spellEnd"/>
      <w:r w:rsidRPr="00D5557E">
        <w:rPr>
          <w:rFonts w:ascii="Bookman Old Style" w:hAnsi="Bookman Old Style" w:cs="Segoe UI"/>
          <w:bCs/>
          <w:color w:val="000000"/>
        </w:rPr>
        <w:t xml:space="preserve"> Desa</w:t>
      </w:r>
    </w:p>
    <w:p w14:paraId="6EE062E2" w14:textId="77777777" w:rsidR="00C25310" w:rsidRPr="00D5557E" w:rsidRDefault="00C25310" w:rsidP="001A4622">
      <w:pPr>
        <w:pStyle w:val="ListParagraph"/>
        <w:numPr>
          <w:ilvl w:val="0"/>
          <w:numId w:val="27"/>
        </w:numPr>
        <w:ind w:left="1276"/>
        <w:jc w:val="both"/>
        <w:rPr>
          <w:rFonts w:ascii="Bookman Old Style" w:hAnsi="Bookman Old Style" w:cs="Segoe UI"/>
          <w:color w:val="000000"/>
        </w:rPr>
      </w:pPr>
      <w:proofErr w:type="spellStart"/>
      <w:r w:rsidRPr="00D5557E">
        <w:rPr>
          <w:rFonts w:ascii="Bookman Old Style" w:hAnsi="Bookman Old Style" w:cs="Segoe UI"/>
          <w:color w:val="000000"/>
        </w:rPr>
        <w:t>Peningkatan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Partisipasi</w:t>
      </w:r>
      <w:proofErr w:type="spellEnd"/>
      <w:r w:rsidRPr="00D5557E">
        <w:rPr>
          <w:rFonts w:ascii="Bookman Old Style" w:hAnsi="Bookman Old Style" w:cs="Segoe UI"/>
          <w:color w:val="000000"/>
        </w:rPr>
        <w:t xml:space="preserve"> Masyarakat </w:t>
      </w:r>
      <w:proofErr w:type="spellStart"/>
      <w:r w:rsidRPr="00D5557E">
        <w:rPr>
          <w:rFonts w:ascii="Bookman Old Style" w:hAnsi="Bookman Old Style" w:cs="Segoe UI"/>
          <w:color w:val="000000"/>
        </w:rPr>
        <w:t>dalam</w:t>
      </w:r>
      <w:proofErr w:type="spellEnd"/>
      <w:r w:rsidRPr="00D5557E">
        <w:rPr>
          <w:rFonts w:ascii="Bookman Old Style" w:hAnsi="Bookman Old Style" w:cs="Segoe UI"/>
          <w:color w:val="000000"/>
        </w:rPr>
        <w:t xml:space="preserve"> Forum </w:t>
      </w:r>
      <w:proofErr w:type="spellStart"/>
      <w:r w:rsidRPr="00D5557E">
        <w:rPr>
          <w:rFonts w:ascii="Bookman Old Style" w:hAnsi="Bookman Old Style" w:cs="Segoe UI"/>
          <w:color w:val="000000"/>
        </w:rPr>
        <w:t>Musyawarah</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Perencanaan</w:t>
      </w:r>
      <w:proofErr w:type="spellEnd"/>
      <w:r w:rsidRPr="00D5557E">
        <w:rPr>
          <w:rFonts w:ascii="Bookman Old Style" w:hAnsi="Bookman Old Style" w:cs="Segoe UI"/>
          <w:color w:val="000000"/>
        </w:rPr>
        <w:t xml:space="preserve"> Pembangunan di Desa</w:t>
      </w:r>
    </w:p>
    <w:p w14:paraId="313E5FBB" w14:textId="77777777" w:rsidR="00C25310" w:rsidRPr="00D5557E" w:rsidRDefault="00C25310" w:rsidP="00956EF0">
      <w:pPr>
        <w:pStyle w:val="ListParagraph"/>
        <w:numPr>
          <w:ilvl w:val="0"/>
          <w:numId w:val="38"/>
        </w:numPr>
        <w:ind w:left="426"/>
        <w:jc w:val="both"/>
        <w:rPr>
          <w:rFonts w:ascii="Bookman Old Style" w:hAnsi="Bookman Old Style" w:cs="Segoe UI"/>
          <w:color w:val="000000"/>
        </w:rPr>
      </w:pPr>
      <w:r w:rsidRPr="00D5557E">
        <w:rPr>
          <w:rFonts w:ascii="Bookman Old Style" w:hAnsi="Bookman Old Style" w:cs="Segoe UI"/>
          <w:bCs/>
          <w:color w:val="000000"/>
        </w:rPr>
        <w:lastRenderedPageBreak/>
        <w:t>PROGRAM KOORDINASI KETENTRAMAN DAN KETERTIBAN UMUM</w:t>
      </w:r>
    </w:p>
    <w:p w14:paraId="40EB4480" w14:textId="77777777" w:rsidR="00C25310" w:rsidRPr="00D5557E" w:rsidRDefault="00C25310" w:rsidP="001A4622">
      <w:pPr>
        <w:pStyle w:val="ListParagraph"/>
        <w:numPr>
          <w:ilvl w:val="7"/>
          <w:numId w:val="22"/>
        </w:numPr>
        <w:ind w:left="851"/>
        <w:jc w:val="both"/>
        <w:rPr>
          <w:rFonts w:ascii="Bookman Old Style" w:hAnsi="Bookman Old Style" w:cs="Segoe UI"/>
          <w:color w:val="000000"/>
        </w:rPr>
      </w:pPr>
      <w:proofErr w:type="spellStart"/>
      <w:r w:rsidRPr="00D5557E">
        <w:rPr>
          <w:rFonts w:ascii="Bookman Old Style" w:hAnsi="Bookman Old Style" w:cs="Segoe UI"/>
          <w:bCs/>
          <w:color w:val="000000"/>
        </w:rPr>
        <w:t>Koordinasi</w:t>
      </w:r>
      <w:proofErr w:type="spellEnd"/>
      <w:r w:rsidRPr="00D5557E">
        <w:rPr>
          <w:rFonts w:ascii="Bookman Old Style" w:hAnsi="Bookman Old Style" w:cs="Segoe UI"/>
          <w:bCs/>
          <w:color w:val="000000"/>
        </w:rPr>
        <w:t xml:space="preserve"> Upaya </w:t>
      </w:r>
      <w:proofErr w:type="spellStart"/>
      <w:r w:rsidRPr="00D5557E">
        <w:rPr>
          <w:rFonts w:ascii="Bookman Old Style" w:hAnsi="Bookman Old Style" w:cs="Segoe UI"/>
          <w:bCs/>
          <w:color w:val="000000"/>
        </w:rPr>
        <w:t>Penyelenggaraan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Ketenteraman</w:t>
      </w:r>
      <w:proofErr w:type="spellEnd"/>
      <w:r w:rsidRPr="00D5557E">
        <w:rPr>
          <w:rFonts w:ascii="Bookman Old Style" w:hAnsi="Bookman Old Style" w:cs="Segoe UI"/>
          <w:bCs/>
          <w:color w:val="000000"/>
        </w:rPr>
        <w:t xml:space="preserve"> dan </w:t>
      </w:r>
      <w:proofErr w:type="spellStart"/>
      <w:r w:rsidRPr="00D5557E">
        <w:rPr>
          <w:rFonts w:ascii="Bookman Old Style" w:hAnsi="Bookman Old Style" w:cs="Segoe UI"/>
          <w:bCs/>
          <w:color w:val="000000"/>
        </w:rPr>
        <w:t>Ketertiban</w:t>
      </w:r>
      <w:proofErr w:type="spellEnd"/>
      <w:r w:rsidRPr="00D5557E">
        <w:rPr>
          <w:rFonts w:ascii="Bookman Old Style" w:hAnsi="Bookman Old Style" w:cs="Segoe UI"/>
          <w:bCs/>
          <w:color w:val="000000"/>
        </w:rPr>
        <w:t xml:space="preserve"> Umum</w:t>
      </w:r>
    </w:p>
    <w:p w14:paraId="1CAFCBDA" w14:textId="77777777" w:rsidR="00C25310" w:rsidRPr="00D5557E" w:rsidRDefault="00C25310" w:rsidP="001A4622">
      <w:pPr>
        <w:pStyle w:val="ListParagraph"/>
        <w:numPr>
          <w:ilvl w:val="0"/>
          <w:numId w:val="27"/>
        </w:numPr>
        <w:ind w:left="993"/>
        <w:jc w:val="both"/>
        <w:rPr>
          <w:rFonts w:ascii="Bookman Old Style" w:hAnsi="Bookman Old Style" w:cs="Segoe UI"/>
          <w:color w:val="000000"/>
        </w:rPr>
      </w:pPr>
      <w:proofErr w:type="spellStart"/>
      <w:r w:rsidRPr="00D5557E">
        <w:rPr>
          <w:rFonts w:ascii="Bookman Old Style" w:hAnsi="Bookman Old Style" w:cs="Segoe UI"/>
          <w:color w:val="000000"/>
        </w:rPr>
        <w:t>Sinergitas</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dengan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Kepolisian</w:t>
      </w:r>
      <w:proofErr w:type="spellEnd"/>
      <w:r w:rsidRPr="00D5557E">
        <w:rPr>
          <w:rFonts w:ascii="Bookman Old Style" w:hAnsi="Bookman Old Style" w:cs="Segoe UI"/>
          <w:color w:val="000000"/>
        </w:rPr>
        <w:t xml:space="preserve"> Negara </w:t>
      </w:r>
      <w:proofErr w:type="spellStart"/>
      <w:r w:rsidRPr="00D5557E">
        <w:rPr>
          <w:rFonts w:ascii="Bookman Old Style" w:hAnsi="Bookman Old Style" w:cs="Segoe UI"/>
          <w:color w:val="000000"/>
        </w:rPr>
        <w:t>Republik</w:t>
      </w:r>
      <w:proofErr w:type="spellEnd"/>
      <w:r w:rsidRPr="00D5557E">
        <w:rPr>
          <w:rFonts w:ascii="Bookman Old Style" w:hAnsi="Bookman Old Style" w:cs="Segoe UI"/>
          <w:color w:val="000000"/>
        </w:rPr>
        <w:t xml:space="preserve"> Indonesia, </w:t>
      </w:r>
      <w:proofErr w:type="spellStart"/>
      <w:r w:rsidRPr="00D5557E">
        <w:rPr>
          <w:rFonts w:ascii="Bookman Old Style" w:hAnsi="Bookman Old Style" w:cs="Segoe UI"/>
          <w:color w:val="000000"/>
        </w:rPr>
        <w:t>Tentara</w:t>
      </w:r>
      <w:proofErr w:type="spellEnd"/>
      <w:r w:rsidRPr="00D5557E">
        <w:rPr>
          <w:rFonts w:ascii="Bookman Old Style" w:hAnsi="Bookman Old Style" w:cs="Segoe UI"/>
          <w:color w:val="000000"/>
        </w:rPr>
        <w:t xml:space="preserve"> Nasional Indonesia dan </w:t>
      </w:r>
      <w:proofErr w:type="spellStart"/>
      <w:r w:rsidRPr="00D5557E">
        <w:rPr>
          <w:rFonts w:ascii="Bookman Old Style" w:hAnsi="Bookman Old Style" w:cs="Segoe UI"/>
          <w:color w:val="000000"/>
        </w:rPr>
        <w:t>Instansi</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Vertikal</w:t>
      </w:r>
      <w:proofErr w:type="spellEnd"/>
      <w:r w:rsidRPr="00D5557E">
        <w:rPr>
          <w:rFonts w:ascii="Bookman Old Style" w:hAnsi="Bookman Old Style" w:cs="Segoe UI"/>
          <w:color w:val="000000"/>
        </w:rPr>
        <w:t xml:space="preserve"> di Wilayah </w:t>
      </w:r>
      <w:proofErr w:type="spellStart"/>
      <w:r w:rsidRPr="00D5557E">
        <w:rPr>
          <w:rFonts w:ascii="Bookman Old Style" w:hAnsi="Bookman Old Style" w:cs="Segoe UI"/>
          <w:color w:val="000000"/>
        </w:rPr>
        <w:t>Kecamatan</w:t>
      </w:r>
      <w:proofErr w:type="spellEnd"/>
    </w:p>
    <w:p w14:paraId="1F2C2C82" w14:textId="77777777" w:rsidR="00C25310" w:rsidRPr="00D5557E" w:rsidRDefault="00C25310" w:rsidP="00956EF0">
      <w:pPr>
        <w:pStyle w:val="ListParagraph"/>
        <w:numPr>
          <w:ilvl w:val="0"/>
          <w:numId w:val="38"/>
        </w:numPr>
        <w:tabs>
          <w:tab w:val="num" w:pos="426"/>
        </w:tabs>
        <w:ind w:left="426"/>
        <w:jc w:val="both"/>
        <w:rPr>
          <w:rFonts w:ascii="Bookman Old Style" w:hAnsi="Bookman Old Style" w:cs="Segoe UI"/>
          <w:bCs/>
          <w:color w:val="000000"/>
        </w:rPr>
      </w:pPr>
      <w:r w:rsidRPr="00D5557E">
        <w:rPr>
          <w:rFonts w:ascii="Bookman Old Style" w:hAnsi="Bookman Old Style" w:cs="Segoe UI"/>
          <w:bCs/>
          <w:color w:val="000000"/>
        </w:rPr>
        <w:t>PROGRAM PENYELENGGARAAN URUSAN PEMERINTAHAN UMUM</w:t>
      </w:r>
    </w:p>
    <w:p w14:paraId="7CB4478C" w14:textId="77777777" w:rsidR="00C25310" w:rsidRPr="00D5557E" w:rsidRDefault="00C25310" w:rsidP="001A4622">
      <w:pPr>
        <w:pStyle w:val="ListParagraph"/>
        <w:numPr>
          <w:ilvl w:val="1"/>
          <w:numId w:val="25"/>
        </w:numPr>
        <w:ind w:left="851"/>
        <w:jc w:val="both"/>
        <w:rPr>
          <w:rFonts w:ascii="Bookman Old Style" w:hAnsi="Bookman Old Style" w:cs="Segoe UI"/>
          <w:color w:val="000000"/>
        </w:rPr>
      </w:pPr>
      <w:proofErr w:type="spellStart"/>
      <w:r w:rsidRPr="00D5557E">
        <w:rPr>
          <w:rFonts w:ascii="Bookman Old Style" w:hAnsi="Bookman Old Style" w:cs="Segoe UI"/>
          <w:bCs/>
          <w:color w:val="000000"/>
        </w:rPr>
        <w:t>Penyelenggaraan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Urusan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Pemerintahan</w:t>
      </w:r>
      <w:proofErr w:type="spellEnd"/>
      <w:r w:rsidRPr="00D5557E">
        <w:rPr>
          <w:rFonts w:ascii="Bookman Old Style" w:hAnsi="Bookman Old Style" w:cs="Segoe UI"/>
          <w:bCs/>
          <w:color w:val="000000"/>
        </w:rPr>
        <w:t xml:space="preserve"> Umum </w:t>
      </w:r>
      <w:proofErr w:type="spellStart"/>
      <w:r w:rsidRPr="00D5557E">
        <w:rPr>
          <w:rFonts w:ascii="Bookman Old Style" w:hAnsi="Bookman Old Style" w:cs="Segoe UI"/>
          <w:bCs/>
          <w:color w:val="000000"/>
        </w:rPr>
        <w:t>Sesuai</w:t>
      </w:r>
      <w:proofErr w:type="spellEnd"/>
      <w:r w:rsidRPr="00D5557E">
        <w:rPr>
          <w:rFonts w:ascii="Bookman Old Style" w:hAnsi="Bookman Old Style" w:cs="Segoe UI"/>
          <w:bCs/>
          <w:color w:val="000000"/>
        </w:rPr>
        <w:t xml:space="preserve"> Penugasan </w:t>
      </w:r>
      <w:proofErr w:type="spellStart"/>
      <w:r w:rsidRPr="00D5557E">
        <w:rPr>
          <w:rFonts w:ascii="Bookman Old Style" w:hAnsi="Bookman Old Style" w:cs="Segoe UI"/>
          <w:bCs/>
          <w:color w:val="000000"/>
        </w:rPr>
        <w:t>Kepala</w:t>
      </w:r>
      <w:proofErr w:type="spellEnd"/>
      <w:r w:rsidRPr="00D5557E">
        <w:rPr>
          <w:rFonts w:ascii="Bookman Old Style" w:hAnsi="Bookman Old Style" w:cs="Segoe UI"/>
          <w:bCs/>
          <w:color w:val="000000"/>
        </w:rPr>
        <w:t xml:space="preserve"> Daerah</w:t>
      </w:r>
    </w:p>
    <w:p w14:paraId="2B29BB46" w14:textId="77777777" w:rsidR="00C25310" w:rsidRPr="00D5557E" w:rsidRDefault="00C25310" w:rsidP="001A4622">
      <w:pPr>
        <w:pStyle w:val="ListParagraph"/>
        <w:numPr>
          <w:ilvl w:val="0"/>
          <w:numId w:val="27"/>
        </w:numPr>
        <w:ind w:left="1276"/>
        <w:jc w:val="both"/>
        <w:rPr>
          <w:rFonts w:ascii="Bookman Old Style" w:hAnsi="Bookman Old Style" w:cs="Segoe UI"/>
          <w:color w:val="000000"/>
        </w:rPr>
      </w:pPr>
      <w:proofErr w:type="spellStart"/>
      <w:r w:rsidRPr="00D5557E">
        <w:rPr>
          <w:rFonts w:ascii="Bookman Old Style" w:hAnsi="Bookman Old Style" w:cs="Segoe UI"/>
          <w:color w:val="000000"/>
        </w:rPr>
        <w:t>Pembinaan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Wawasan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Kebangsaan</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Ketahanan</w:t>
      </w:r>
      <w:proofErr w:type="spellEnd"/>
      <w:r w:rsidRPr="00D5557E">
        <w:rPr>
          <w:rFonts w:ascii="Bookman Old Style" w:hAnsi="Bookman Old Style" w:cs="Segoe UI"/>
          <w:color w:val="000000"/>
        </w:rPr>
        <w:t xml:space="preserve"> Nasional </w:t>
      </w:r>
      <w:proofErr w:type="spellStart"/>
      <w:r w:rsidRPr="00D5557E">
        <w:rPr>
          <w:rFonts w:ascii="Bookman Old Style" w:hAnsi="Bookman Old Style" w:cs="Segoe UI"/>
          <w:color w:val="000000"/>
        </w:rPr>
        <w:t>dalam</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rangka</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Memantapkan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Pengamalan</w:t>
      </w:r>
      <w:proofErr w:type="spellEnd"/>
      <w:r w:rsidRPr="00D5557E">
        <w:rPr>
          <w:rFonts w:ascii="Bookman Old Style" w:hAnsi="Bookman Old Style" w:cs="Segoe UI"/>
          <w:color w:val="000000"/>
        </w:rPr>
        <w:t xml:space="preserve"> Pancasila, </w:t>
      </w:r>
      <w:proofErr w:type="spellStart"/>
      <w:r w:rsidRPr="00D5557E">
        <w:rPr>
          <w:rFonts w:ascii="Bookman Old Style" w:hAnsi="Bookman Old Style" w:cs="Segoe UI"/>
          <w:color w:val="000000"/>
        </w:rPr>
        <w:t>Pelaksanaan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Undang-Undang</w:t>
      </w:r>
      <w:proofErr w:type="spellEnd"/>
      <w:r w:rsidRPr="00D5557E">
        <w:rPr>
          <w:rFonts w:ascii="Bookman Old Style" w:hAnsi="Bookman Old Style" w:cs="Segoe UI"/>
          <w:color w:val="000000"/>
        </w:rPr>
        <w:t xml:space="preserve"> Dasar Negara </w:t>
      </w:r>
      <w:proofErr w:type="spellStart"/>
      <w:r w:rsidRPr="00D5557E">
        <w:rPr>
          <w:rFonts w:ascii="Bookman Old Style" w:hAnsi="Bookman Old Style" w:cs="Segoe UI"/>
          <w:color w:val="000000"/>
        </w:rPr>
        <w:t>Republik</w:t>
      </w:r>
      <w:proofErr w:type="spellEnd"/>
      <w:r w:rsidRPr="00D5557E">
        <w:rPr>
          <w:rFonts w:ascii="Bookman Old Style" w:hAnsi="Bookman Old Style" w:cs="Segoe UI"/>
          <w:color w:val="000000"/>
        </w:rPr>
        <w:t xml:space="preserve"> Indonesia </w:t>
      </w:r>
      <w:proofErr w:type="spellStart"/>
      <w:r w:rsidRPr="00D5557E">
        <w:rPr>
          <w:rFonts w:ascii="Bookman Old Style" w:hAnsi="Bookman Old Style" w:cs="Segoe UI"/>
          <w:color w:val="000000"/>
        </w:rPr>
        <w:t>Tahun</w:t>
      </w:r>
      <w:proofErr w:type="spellEnd"/>
      <w:r w:rsidRPr="00D5557E">
        <w:rPr>
          <w:rFonts w:ascii="Bookman Old Style" w:hAnsi="Bookman Old Style" w:cs="Segoe UI"/>
          <w:color w:val="000000"/>
        </w:rPr>
        <w:t xml:space="preserve"> 1945, </w:t>
      </w:r>
      <w:proofErr w:type="spellStart"/>
      <w:r w:rsidRPr="00D5557E">
        <w:rPr>
          <w:rFonts w:ascii="Bookman Old Style" w:hAnsi="Bookman Old Style" w:cs="Segoe UI"/>
          <w:color w:val="000000"/>
        </w:rPr>
        <w:t>Pelestarian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Bhinneka</w:t>
      </w:r>
      <w:proofErr w:type="spellEnd"/>
      <w:r w:rsidRPr="00D5557E">
        <w:rPr>
          <w:rFonts w:ascii="Bookman Old Style" w:hAnsi="Bookman Old Style" w:cs="Segoe UI"/>
          <w:color w:val="000000"/>
        </w:rPr>
        <w:t xml:space="preserve"> Tunggal Ika </w:t>
      </w:r>
      <w:proofErr w:type="spellStart"/>
      <w:r w:rsidRPr="00D5557E">
        <w:rPr>
          <w:rFonts w:ascii="Bookman Old Style" w:hAnsi="Bookman Old Style" w:cs="Segoe UI"/>
          <w:color w:val="000000"/>
        </w:rPr>
        <w:t>serta</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Pemertahanan</w:t>
      </w:r>
      <w:proofErr w:type="spellEnd"/>
      <w:r w:rsidRPr="00D5557E">
        <w:rPr>
          <w:rFonts w:ascii="Bookman Old Style" w:hAnsi="Bookman Old Style" w:cs="Segoe UI"/>
          <w:color w:val="000000"/>
        </w:rPr>
        <w:t xml:space="preserve"> dan </w:t>
      </w:r>
      <w:proofErr w:type="spellStart"/>
      <w:r w:rsidRPr="00D5557E">
        <w:rPr>
          <w:rFonts w:ascii="Bookman Old Style" w:hAnsi="Bookman Old Style" w:cs="Segoe UI"/>
          <w:color w:val="000000"/>
        </w:rPr>
        <w:t>Pemeliharaan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Keutuhan</w:t>
      </w:r>
      <w:proofErr w:type="spellEnd"/>
      <w:r w:rsidRPr="00D5557E">
        <w:rPr>
          <w:rFonts w:ascii="Bookman Old Style" w:hAnsi="Bookman Old Style" w:cs="Segoe UI"/>
          <w:color w:val="000000"/>
        </w:rPr>
        <w:t xml:space="preserve"> Negara </w:t>
      </w:r>
      <w:proofErr w:type="spellStart"/>
      <w:r w:rsidRPr="00D5557E">
        <w:rPr>
          <w:rFonts w:ascii="Bookman Old Style" w:hAnsi="Bookman Old Style" w:cs="Segoe UI"/>
          <w:color w:val="000000"/>
        </w:rPr>
        <w:t>Kesatuan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Republik</w:t>
      </w:r>
      <w:proofErr w:type="spellEnd"/>
      <w:r w:rsidRPr="00D5557E">
        <w:rPr>
          <w:rFonts w:ascii="Bookman Old Style" w:hAnsi="Bookman Old Style" w:cs="Segoe UI"/>
          <w:color w:val="000000"/>
        </w:rPr>
        <w:t xml:space="preserve"> Indonesia</w:t>
      </w:r>
    </w:p>
    <w:p w14:paraId="7B02382E" w14:textId="77777777" w:rsidR="00C25310" w:rsidRPr="00D5557E" w:rsidRDefault="00C25310" w:rsidP="001A4622">
      <w:pPr>
        <w:pStyle w:val="ListParagraph"/>
        <w:numPr>
          <w:ilvl w:val="0"/>
          <w:numId w:val="27"/>
        </w:numPr>
        <w:ind w:left="1276"/>
        <w:jc w:val="both"/>
        <w:rPr>
          <w:rFonts w:ascii="Bookman Old Style" w:hAnsi="Bookman Old Style" w:cs="Segoe UI"/>
          <w:color w:val="000000"/>
        </w:rPr>
      </w:pPr>
      <w:proofErr w:type="spellStart"/>
      <w:r w:rsidRPr="00D5557E">
        <w:rPr>
          <w:rFonts w:ascii="Bookman Old Style" w:hAnsi="Bookman Old Style" w:cs="Segoe UI"/>
          <w:color w:val="000000"/>
        </w:rPr>
        <w:t>Pembinaan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Kerukunan</w:t>
      </w:r>
      <w:proofErr w:type="spellEnd"/>
      <w:r w:rsidRPr="00D5557E">
        <w:rPr>
          <w:rFonts w:ascii="Bookman Old Style" w:hAnsi="Bookman Old Style" w:cs="Segoe UI"/>
          <w:color w:val="000000"/>
        </w:rPr>
        <w:t xml:space="preserve"> Antar Suku dan Intra Suku, </w:t>
      </w:r>
      <w:proofErr w:type="spellStart"/>
      <w:r w:rsidRPr="00D5557E">
        <w:rPr>
          <w:rFonts w:ascii="Bookman Old Style" w:hAnsi="Bookman Old Style" w:cs="Segoe UI"/>
          <w:color w:val="000000"/>
        </w:rPr>
        <w:t>Umat</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Beragama</w:t>
      </w:r>
      <w:proofErr w:type="spellEnd"/>
      <w:r w:rsidRPr="00D5557E">
        <w:rPr>
          <w:rFonts w:ascii="Bookman Old Style" w:hAnsi="Bookman Old Style" w:cs="Segoe UI"/>
          <w:color w:val="000000"/>
        </w:rPr>
        <w:t xml:space="preserve">, Ras, dan </w:t>
      </w:r>
      <w:proofErr w:type="spellStart"/>
      <w:r w:rsidRPr="00D5557E">
        <w:rPr>
          <w:rFonts w:ascii="Bookman Old Style" w:hAnsi="Bookman Old Style" w:cs="Segoe UI"/>
          <w:color w:val="000000"/>
        </w:rPr>
        <w:t>Golongan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Lainnya</w:t>
      </w:r>
      <w:proofErr w:type="spellEnd"/>
      <w:r w:rsidRPr="00D5557E">
        <w:rPr>
          <w:rFonts w:ascii="Bookman Old Style" w:hAnsi="Bookman Old Style" w:cs="Segoe UI"/>
          <w:color w:val="000000"/>
        </w:rPr>
        <w:t xml:space="preserve"> Guna </w:t>
      </w:r>
      <w:proofErr w:type="spellStart"/>
      <w:r w:rsidRPr="00D5557E">
        <w:rPr>
          <w:rFonts w:ascii="Bookman Old Style" w:hAnsi="Bookman Old Style" w:cs="Segoe UI"/>
          <w:color w:val="000000"/>
        </w:rPr>
        <w:t>Mewujudkan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Stabilitas</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Keamanan</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Lokal</w:t>
      </w:r>
      <w:proofErr w:type="spellEnd"/>
      <w:r w:rsidRPr="00D5557E">
        <w:rPr>
          <w:rFonts w:ascii="Bookman Old Style" w:hAnsi="Bookman Old Style" w:cs="Segoe UI"/>
          <w:color w:val="000000"/>
        </w:rPr>
        <w:t>, Regional, dan Nasional</w:t>
      </w:r>
    </w:p>
    <w:p w14:paraId="1F322F0E" w14:textId="77777777" w:rsidR="00C25310" w:rsidRPr="00D5557E" w:rsidRDefault="00C25310" w:rsidP="00956EF0">
      <w:pPr>
        <w:pStyle w:val="ListParagraph"/>
        <w:numPr>
          <w:ilvl w:val="0"/>
          <w:numId w:val="38"/>
        </w:numPr>
        <w:tabs>
          <w:tab w:val="num" w:pos="426"/>
        </w:tabs>
        <w:ind w:left="426"/>
        <w:jc w:val="both"/>
        <w:rPr>
          <w:rFonts w:ascii="Bookman Old Style" w:hAnsi="Bookman Old Style" w:cs="Segoe UI"/>
          <w:color w:val="000000"/>
        </w:rPr>
      </w:pPr>
      <w:r w:rsidRPr="00D5557E">
        <w:rPr>
          <w:rFonts w:ascii="Bookman Old Style" w:hAnsi="Bookman Old Style" w:cs="Segoe UI"/>
          <w:bCs/>
          <w:color w:val="000000"/>
        </w:rPr>
        <w:t>PROGRAM PEMBINAAN DAN PENGAWASAN PEMERINTAHAN DESA</w:t>
      </w:r>
    </w:p>
    <w:p w14:paraId="6343E6C1" w14:textId="77777777" w:rsidR="00C25310" w:rsidRPr="00D5557E" w:rsidRDefault="00C25310" w:rsidP="001A4622">
      <w:pPr>
        <w:pStyle w:val="ListParagraph"/>
        <w:numPr>
          <w:ilvl w:val="7"/>
          <w:numId w:val="25"/>
        </w:numPr>
        <w:ind w:left="851"/>
        <w:jc w:val="both"/>
        <w:rPr>
          <w:rFonts w:ascii="Bookman Old Style" w:hAnsi="Bookman Old Style" w:cs="Segoe UI"/>
          <w:color w:val="000000"/>
        </w:rPr>
      </w:pPr>
      <w:proofErr w:type="spellStart"/>
      <w:r w:rsidRPr="00D5557E">
        <w:rPr>
          <w:rFonts w:ascii="Bookman Old Style" w:hAnsi="Bookman Old Style" w:cs="Segoe UI"/>
          <w:bCs/>
          <w:color w:val="000000"/>
        </w:rPr>
        <w:t>Fasilitasi</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Rekomendasi</w:t>
      </w:r>
      <w:proofErr w:type="spellEnd"/>
      <w:r w:rsidRPr="00D5557E">
        <w:rPr>
          <w:rFonts w:ascii="Bookman Old Style" w:hAnsi="Bookman Old Style" w:cs="Segoe UI"/>
          <w:bCs/>
          <w:color w:val="000000"/>
        </w:rPr>
        <w:t xml:space="preserve"> dan </w:t>
      </w:r>
      <w:proofErr w:type="spellStart"/>
      <w:r w:rsidRPr="00D5557E">
        <w:rPr>
          <w:rFonts w:ascii="Bookman Old Style" w:hAnsi="Bookman Old Style" w:cs="Segoe UI"/>
          <w:bCs/>
          <w:color w:val="000000"/>
        </w:rPr>
        <w:t>Koordinasi</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Pembinaan</w:t>
      </w:r>
      <w:proofErr w:type="spellEnd"/>
      <w:r w:rsidRPr="00D5557E">
        <w:rPr>
          <w:rFonts w:ascii="Bookman Old Style" w:hAnsi="Bookman Old Style" w:cs="Segoe UI"/>
          <w:bCs/>
          <w:color w:val="000000"/>
        </w:rPr>
        <w:t xml:space="preserve"> dan </w:t>
      </w:r>
      <w:proofErr w:type="spellStart"/>
      <w:r w:rsidRPr="00D5557E">
        <w:rPr>
          <w:rFonts w:ascii="Bookman Old Style" w:hAnsi="Bookman Old Style" w:cs="Segoe UI"/>
          <w:bCs/>
          <w:color w:val="000000"/>
        </w:rPr>
        <w:t>Pengawasan</w:t>
      </w:r>
      <w:proofErr w:type="spellEnd"/>
      <w:r w:rsidRPr="00D5557E">
        <w:rPr>
          <w:rFonts w:ascii="Bookman Old Style" w:hAnsi="Bookman Old Style" w:cs="Segoe UI"/>
          <w:bCs/>
          <w:color w:val="000000"/>
        </w:rPr>
        <w:t xml:space="preserve"> </w:t>
      </w:r>
      <w:proofErr w:type="spellStart"/>
      <w:r w:rsidRPr="00D5557E">
        <w:rPr>
          <w:rFonts w:ascii="Bookman Old Style" w:hAnsi="Bookman Old Style" w:cs="Segoe UI"/>
          <w:bCs/>
          <w:color w:val="000000"/>
        </w:rPr>
        <w:t>Pemerintahan</w:t>
      </w:r>
      <w:proofErr w:type="spellEnd"/>
      <w:r w:rsidRPr="00D5557E">
        <w:rPr>
          <w:rFonts w:ascii="Bookman Old Style" w:hAnsi="Bookman Old Style" w:cs="Segoe UI"/>
          <w:bCs/>
          <w:color w:val="000000"/>
        </w:rPr>
        <w:t xml:space="preserve"> Desa</w:t>
      </w:r>
    </w:p>
    <w:p w14:paraId="3EF85C92" w14:textId="77777777" w:rsidR="00C25310" w:rsidRPr="00D5557E" w:rsidRDefault="00C25310" w:rsidP="001A4622">
      <w:pPr>
        <w:pStyle w:val="ListParagraph"/>
        <w:numPr>
          <w:ilvl w:val="0"/>
          <w:numId w:val="29"/>
        </w:numPr>
        <w:ind w:left="1276" w:hanging="425"/>
        <w:jc w:val="both"/>
        <w:rPr>
          <w:rFonts w:ascii="Bookman Old Style" w:hAnsi="Bookman Old Style" w:cs="Segoe UI"/>
          <w:color w:val="000000"/>
        </w:rPr>
      </w:pPr>
      <w:proofErr w:type="spellStart"/>
      <w:r w:rsidRPr="00D5557E">
        <w:rPr>
          <w:rFonts w:ascii="Bookman Old Style" w:hAnsi="Bookman Old Style" w:cs="Segoe UI"/>
          <w:color w:val="000000"/>
        </w:rPr>
        <w:t>Fasilitasi</w:t>
      </w:r>
      <w:proofErr w:type="spellEnd"/>
      <w:r w:rsidRPr="00D5557E">
        <w:rPr>
          <w:rFonts w:ascii="Bookman Old Style" w:hAnsi="Bookman Old Style" w:cs="Segoe UI"/>
          <w:color w:val="000000"/>
        </w:rPr>
        <w:t xml:space="preserve"> </w:t>
      </w:r>
      <w:proofErr w:type="spellStart"/>
      <w:r w:rsidRPr="00D5557E">
        <w:rPr>
          <w:rFonts w:ascii="Bookman Old Style" w:hAnsi="Bookman Old Style" w:cs="Segoe UI"/>
          <w:color w:val="000000"/>
        </w:rPr>
        <w:t>Administrasi</w:t>
      </w:r>
      <w:proofErr w:type="spellEnd"/>
      <w:r w:rsidRPr="00D5557E">
        <w:rPr>
          <w:rFonts w:ascii="Bookman Old Style" w:hAnsi="Bookman Old Style" w:cs="Segoe UI"/>
          <w:color w:val="000000"/>
        </w:rPr>
        <w:t xml:space="preserve"> Tata </w:t>
      </w:r>
      <w:proofErr w:type="spellStart"/>
      <w:r w:rsidRPr="00D5557E">
        <w:rPr>
          <w:rFonts w:ascii="Bookman Old Style" w:hAnsi="Bookman Old Style" w:cs="Segoe UI"/>
          <w:color w:val="000000"/>
        </w:rPr>
        <w:t>Pemerintahan</w:t>
      </w:r>
      <w:proofErr w:type="spellEnd"/>
      <w:r w:rsidRPr="00D5557E">
        <w:rPr>
          <w:rFonts w:ascii="Bookman Old Style" w:hAnsi="Bookman Old Style" w:cs="Segoe UI"/>
          <w:color w:val="000000"/>
        </w:rPr>
        <w:t xml:space="preserve"> Desa</w:t>
      </w:r>
    </w:p>
    <w:p w14:paraId="59041A70" w14:textId="77777777" w:rsidR="00C25310" w:rsidRPr="00F00C88" w:rsidRDefault="00C25310" w:rsidP="00971A81">
      <w:pPr>
        <w:spacing w:line="240" w:lineRule="auto"/>
        <w:jc w:val="both"/>
        <w:rPr>
          <w:rFonts w:ascii="Bookman Old Style" w:hAnsi="Bookman Old Style" w:cs="Segoe UI"/>
          <w:color w:val="000000"/>
          <w:sz w:val="24"/>
          <w:szCs w:val="24"/>
        </w:rPr>
      </w:pPr>
    </w:p>
    <w:p w14:paraId="0D772CE2" w14:textId="77777777" w:rsidR="00C25310" w:rsidRPr="00F00C88" w:rsidRDefault="00C25310" w:rsidP="001A4622">
      <w:pPr>
        <w:pStyle w:val="ListParagraph"/>
        <w:numPr>
          <w:ilvl w:val="1"/>
          <w:numId w:val="24"/>
        </w:numPr>
        <w:ind w:left="567"/>
        <w:contextualSpacing/>
        <w:rPr>
          <w:rFonts w:ascii="Bookman Old Style" w:hAnsi="Bookman Old Style" w:cs="Arial"/>
          <w:b/>
          <w:caps/>
          <w:lang w:val="sv-SE"/>
        </w:rPr>
      </w:pPr>
      <w:r w:rsidRPr="00F00C88">
        <w:rPr>
          <w:rFonts w:ascii="Bookman Old Style" w:hAnsi="Bookman Old Style" w:cs="Arial"/>
          <w:b/>
          <w:lang w:val="sv-SE"/>
        </w:rPr>
        <w:t xml:space="preserve">Indikator Kinerja Pelayanan </w:t>
      </w:r>
      <w:r w:rsidRPr="00F00C88">
        <w:rPr>
          <w:rFonts w:ascii="Bookman Old Style" w:hAnsi="Bookman Old Style" w:cs="Arial"/>
          <w:b/>
          <w:lang w:val="id-ID"/>
        </w:rPr>
        <w:t xml:space="preserve">Kecamatan </w:t>
      </w:r>
      <w:proofErr w:type="spellStart"/>
      <w:r w:rsidRPr="00F00C88">
        <w:rPr>
          <w:rFonts w:ascii="Bookman Old Style" w:hAnsi="Bookman Old Style" w:cs="Arial"/>
          <w:b/>
        </w:rPr>
        <w:t>Matesih</w:t>
      </w:r>
      <w:proofErr w:type="spellEnd"/>
    </w:p>
    <w:p w14:paraId="300186AF" w14:textId="77777777" w:rsidR="00C25310" w:rsidRPr="00F00C88" w:rsidRDefault="00C25310" w:rsidP="00971A81">
      <w:pPr>
        <w:spacing w:after="0" w:line="240" w:lineRule="auto"/>
        <w:ind w:left="567" w:firstLine="851"/>
        <w:jc w:val="both"/>
        <w:rPr>
          <w:rFonts w:ascii="Bookman Old Style" w:hAnsi="Bookman Old Style" w:cs="Arial"/>
          <w:sz w:val="24"/>
          <w:szCs w:val="24"/>
          <w:lang w:val="sv-SE"/>
        </w:rPr>
      </w:pPr>
      <w:r w:rsidRPr="00F00C88">
        <w:rPr>
          <w:rFonts w:ascii="Bookman Old Style" w:hAnsi="Bookman Old Style" w:cs="Arial"/>
          <w:sz w:val="24"/>
          <w:szCs w:val="24"/>
          <w:lang w:val="sv-SE"/>
        </w:rPr>
        <w:t xml:space="preserve">Kinerja pelayanan OPD perlu dinilai, untuk mengetahui bagaimana </w:t>
      </w:r>
      <w:r w:rsidRPr="00F00C88">
        <w:rPr>
          <w:rFonts w:ascii="Bookman Old Style" w:hAnsi="Bookman Old Style" w:cs="Arial"/>
          <w:sz w:val="24"/>
          <w:szCs w:val="24"/>
          <w:lang w:val="id-ID"/>
        </w:rPr>
        <w:t xml:space="preserve"> </w:t>
      </w:r>
      <w:r w:rsidRPr="00F00C88">
        <w:rPr>
          <w:rFonts w:ascii="Bookman Old Style" w:hAnsi="Bookman Old Style" w:cs="Arial"/>
          <w:sz w:val="24"/>
          <w:szCs w:val="24"/>
          <w:lang w:val="sv-SE"/>
        </w:rPr>
        <w:t xml:space="preserve">kegiatan pelayanan dilakukan oleh OPD. Penilaian ini dilakukan melalui indikator-indikator yang telah ditentukan sebelumnya. Indikator kinerja adalah alat ukur untuk menilai keberhasilan pembangunan secara kuantitatif dan kualitatif. Indikator kinerja dan kelompok sasaran akan menggambarkan pencapaian Renstra OPD. </w:t>
      </w:r>
    </w:p>
    <w:p w14:paraId="6E5FCCD5" w14:textId="2EF7B1CA" w:rsidR="00C25310" w:rsidRDefault="00C25310" w:rsidP="00971A81">
      <w:pPr>
        <w:spacing w:after="0" w:line="240" w:lineRule="auto"/>
        <w:ind w:left="567" w:firstLine="851"/>
        <w:jc w:val="both"/>
        <w:rPr>
          <w:rFonts w:ascii="Bookman Old Style" w:hAnsi="Bookman Old Style" w:cs="Arial"/>
          <w:sz w:val="24"/>
          <w:szCs w:val="24"/>
          <w:lang w:val="id-ID"/>
        </w:rPr>
      </w:pPr>
      <w:r w:rsidRPr="00F00C88">
        <w:rPr>
          <w:rFonts w:ascii="Bookman Old Style" w:hAnsi="Bookman Old Style" w:cs="Arial"/>
          <w:sz w:val="24"/>
          <w:szCs w:val="24"/>
          <w:lang w:val="sv-SE"/>
        </w:rPr>
        <w:t xml:space="preserve">Terwujud tidaknya kinerja pelayanan </w:t>
      </w:r>
      <w:r w:rsidRPr="00F00C88">
        <w:rPr>
          <w:rFonts w:ascii="Bookman Old Style" w:hAnsi="Bookman Old Style" w:cs="Arial"/>
          <w:sz w:val="24"/>
          <w:szCs w:val="24"/>
          <w:lang w:val="id-ID"/>
        </w:rPr>
        <w:t xml:space="preserve">Kecamatan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sv-SE"/>
        </w:rPr>
        <w:t xml:space="preserve">, yang ditunjukkan dengan beberapa indikator diatas, akan lebih terinci dalam indikator Program dan Kegiatan. Keberhasilan pencapaian sasaran atau pelaksanaan program dan kegiatan </w:t>
      </w:r>
      <w:r w:rsidRPr="00F00C88">
        <w:rPr>
          <w:rFonts w:ascii="Bookman Old Style" w:hAnsi="Bookman Old Style" w:cs="Arial"/>
          <w:sz w:val="24"/>
          <w:szCs w:val="24"/>
          <w:lang w:val="id-ID"/>
        </w:rPr>
        <w:t xml:space="preserve">Kecamatan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id-ID"/>
        </w:rPr>
        <w:t xml:space="preserve"> </w:t>
      </w:r>
      <w:r w:rsidRPr="00F00C88">
        <w:rPr>
          <w:rFonts w:ascii="Bookman Old Style" w:hAnsi="Bookman Old Style" w:cs="Arial"/>
          <w:sz w:val="24"/>
          <w:szCs w:val="24"/>
          <w:lang w:val="sv-SE"/>
        </w:rPr>
        <w:t xml:space="preserve">merupakan pencapaian kinerja pelayanan </w:t>
      </w:r>
      <w:proofErr w:type="spellStart"/>
      <w:r w:rsidRPr="00F00C88">
        <w:rPr>
          <w:rFonts w:ascii="Bookman Old Style" w:hAnsi="Bookman Old Style" w:cs="Arial"/>
          <w:sz w:val="24"/>
          <w:szCs w:val="24"/>
        </w:rPr>
        <w:t>Matesih</w:t>
      </w:r>
      <w:proofErr w:type="spellEnd"/>
      <w:r w:rsidRPr="00F00C88">
        <w:rPr>
          <w:rFonts w:ascii="Bookman Old Style" w:hAnsi="Bookman Old Style" w:cs="Arial"/>
          <w:sz w:val="24"/>
          <w:szCs w:val="24"/>
          <w:lang w:val="sv-SE"/>
        </w:rPr>
        <w:t>.</w:t>
      </w:r>
      <w:r w:rsidRPr="00F00C88">
        <w:rPr>
          <w:rFonts w:ascii="Bookman Old Style" w:hAnsi="Bookman Old Style" w:cs="Arial"/>
          <w:sz w:val="24"/>
          <w:szCs w:val="24"/>
          <w:lang w:val="id-ID"/>
        </w:rPr>
        <w:t xml:space="preserve"> (lebih lengkap dilhat pada tabel 4.1)</w:t>
      </w:r>
    </w:p>
    <w:p w14:paraId="6F6C4C26" w14:textId="77777777" w:rsidR="00D5557E" w:rsidRPr="00F00C88" w:rsidRDefault="00D5557E" w:rsidP="00971A81">
      <w:pPr>
        <w:spacing w:after="0" w:line="240" w:lineRule="auto"/>
        <w:ind w:left="567" w:firstLine="851"/>
        <w:jc w:val="both"/>
        <w:rPr>
          <w:rFonts w:ascii="Bookman Old Style" w:hAnsi="Bookman Old Style" w:cs="Arial"/>
          <w:sz w:val="24"/>
          <w:szCs w:val="24"/>
          <w:lang w:val="id-ID"/>
        </w:rPr>
      </w:pPr>
    </w:p>
    <w:p w14:paraId="6C420A93" w14:textId="77777777" w:rsidR="00C25310" w:rsidRPr="00F00C88" w:rsidRDefault="00C25310" w:rsidP="001A4622">
      <w:pPr>
        <w:pStyle w:val="ListParagraph"/>
        <w:numPr>
          <w:ilvl w:val="1"/>
          <w:numId w:val="24"/>
        </w:numPr>
        <w:ind w:left="567" w:hanging="567"/>
        <w:contextualSpacing/>
        <w:rPr>
          <w:rFonts w:ascii="Bookman Old Style" w:hAnsi="Bookman Old Style" w:cs="Arial"/>
          <w:b/>
        </w:rPr>
      </w:pPr>
      <w:r w:rsidRPr="00F00C88">
        <w:rPr>
          <w:rFonts w:ascii="Bookman Old Style" w:hAnsi="Bookman Old Style" w:cs="Arial"/>
          <w:b/>
        </w:rPr>
        <w:t xml:space="preserve">Dana </w:t>
      </w:r>
      <w:proofErr w:type="spellStart"/>
      <w:r w:rsidRPr="00F00C88">
        <w:rPr>
          <w:rFonts w:ascii="Bookman Old Style" w:hAnsi="Bookman Old Style" w:cs="Arial"/>
          <w:b/>
        </w:rPr>
        <w:t>Indikatif</w:t>
      </w:r>
      <w:proofErr w:type="spellEnd"/>
      <w:r w:rsidRPr="00F00C88">
        <w:rPr>
          <w:rFonts w:ascii="Bookman Old Style" w:hAnsi="Bookman Old Style" w:cs="Arial"/>
          <w:b/>
          <w:lang w:val="id-ID"/>
        </w:rPr>
        <w:t xml:space="preserve"> Kecamatan </w:t>
      </w:r>
      <w:proofErr w:type="spellStart"/>
      <w:r w:rsidRPr="00F00C88">
        <w:rPr>
          <w:rFonts w:ascii="Bookman Old Style" w:hAnsi="Bookman Old Style" w:cs="Arial"/>
          <w:b/>
        </w:rPr>
        <w:t>Matesih</w:t>
      </w:r>
      <w:proofErr w:type="spellEnd"/>
    </w:p>
    <w:p w14:paraId="3C9CABB4" w14:textId="4ED5A503" w:rsidR="00C25310" w:rsidRDefault="00C25310" w:rsidP="00971A81">
      <w:pPr>
        <w:spacing w:after="0" w:line="240" w:lineRule="auto"/>
        <w:ind w:left="567" w:firstLine="851"/>
        <w:jc w:val="both"/>
        <w:rPr>
          <w:rFonts w:ascii="Bookman Old Style" w:hAnsi="Bookman Old Style" w:cs="Arial"/>
          <w:sz w:val="24"/>
          <w:szCs w:val="24"/>
        </w:rPr>
      </w:pPr>
      <w:proofErr w:type="spellStart"/>
      <w:r w:rsidRPr="00F00C88">
        <w:rPr>
          <w:rFonts w:ascii="Bookman Old Style" w:hAnsi="Bookman Old Style" w:cs="Arial"/>
          <w:sz w:val="24"/>
          <w:szCs w:val="24"/>
        </w:rPr>
        <w:t>Besarnya</w:t>
      </w:r>
      <w:proofErr w:type="spellEnd"/>
      <w:r w:rsidRPr="00F00C88">
        <w:rPr>
          <w:rFonts w:ascii="Bookman Old Style" w:hAnsi="Bookman Old Style" w:cs="Arial"/>
          <w:sz w:val="24"/>
          <w:szCs w:val="24"/>
        </w:rPr>
        <w:t xml:space="preserve"> dana </w:t>
      </w:r>
      <w:proofErr w:type="spellStart"/>
      <w:r w:rsidRPr="00F00C88">
        <w:rPr>
          <w:rFonts w:ascii="Bookman Old Style" w:hAnsi="Bookman Old Style" w:cs="Arial"/>
          <w:sz w:val="24"/>
          <w:szCs w:val="24"/>
        </w:rPr>
        <w:t>disusun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berdasarkan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kebutuhan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riil</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tahun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sebelumn</w:t>
      </w:r>
      <w:r w:rsidR="00D5557E">
        <w:rPr>
          <w:rFonts w:ascii="Bookman Old Style" w:hAnsi="Bookman Old Style" w:cs="Arial"/>
          <w:sz w:val="24"/>
          <w:szCs w:val="24"/>
        </w:rPr>
        <w:t>ya</w:t>
      </w:r>
      <w:proofErr w:type="spellEnd"/>
      <w:r w:rsidR="00D5557E">
        <w:rPr>
          <w:rFonts w:ascii="Bookman Old Style" w:hAnsi="Bookman Old Style" w:cs="Arial"/>
          <w:sz w:val="24"/>
          <w:szCs w:val="24"/>
        </w:rPr>
        <w:t xml:space="preserve"> dan</w:t>
      </w:r>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beban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kegiatan</w:t>
      </w:r>
      <w:proofErr w:type="spellEnd"/>
      <w:r w:rsidRPr="00F00C88">
        <w:rPr>
          <w:rFonts w:ascii="Bookman Old Style" w:hAnsi="Bookman Old Style" w:cs="Arial"/>
          <w:sz w:val="24"/>
          <w:szCs w:val="24"/>
        </w:rPr>
        <w:t xml:space="preserve"> yang </w:t>
      </w:r>
      <w:proofErr w:type="spellStart"/>
      <w:r w:rsidRPr="00F00C88">
        <w:rPr>
          <w:rFonts w:ascii="Bookman Old Style" w:hAnsi="Bookman Old Style" w:cs="Arial"/>
          <w:sz w:val="24"/>
          <w:szCs w:val="24"/>
        </w:rPr>
        <w:t>akan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dihadapi</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Besarnya</w:t>
      </w:r>
      <w:proofErr w:type="spellEnd"/>
      <w:r w:rsidRPr="00F00C88">
        <w:rPr>
          <w:rFonts w:ascii="Bookman Old Style" w:hAnsi="Bookman Old Style" w:cs="Arial"/>
          <w:sz w:val="24"/>
          <w:szCs w:val="24"/>
        </w:rPr>
        <w:t xml:space="preserve"> dana </w:t>
      </w:r>
      <w:proofErr w:type="spellStart"/>
      <w:r w:rsidRPr="00F00C88">
        <w:rPr>
          <w:rFonts w:ascii="Bookman Old Style" w:hAnsi="Bookman Old Style" w:cs="Arial"/>
          <w:sz w:val="24"/>
          <w:szCs w:val="24"/>
        </w:rPr>
        <w:t>masih</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bersifat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indikatif</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belum</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menunjukkan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kebutuhan</w:t>
      </w:r>
      <w:proofErr w:type="spellEnd"/>
      <w:r w:rsidRPr="00F00C88">
        <w:rPr>
          <w:rFonts w:ascii="Bookman Old Style" w:hAnsi="Bookman Old Style" w:cs="Arial"/>
          <w:sz w:val="24"/>
          <w:szCs w:val="24"/>
        </w:rPr>
        <w:t xml:space="preserve"> dana yang </w:t>
      </w:r>
      <w:proofErr w:type="spellStart"/>
      <w:r w:rsidRPr="00F00C88">
        <w:rPr>
          <w:rFonts w:ascii="Bookman Old Style" w:hAnsi="Bookman Old Style" w:cs="Arial"/>
          <w:sz w:val="24"/>
          <w:szCs w:val="24"/>
        </w:rPr>
        <w:t>sebenarnya</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masih</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bisa</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berubah</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dalam</w:t>
      </w:r>
      <w:proofErr w:type="spellEnd"/>
      <w:r w:rsidRPr="00F00C88">
        <w:rPr>
          <w:rFonts w:ascii="Bookman Old Style" w:hAnsi="Bookman Old Style" w:cs="Arial"/>
          <w:sz w:val="24"/>
          <w:szCs w:val="24"/>
        </w:rPr>
        <w:t xml:space="preserve"> arti dana </w:t>
      </w:r>
      <w:proofErr w:type="spellStart"/>
      <w:r w:rsidRPr="00F00C88">
        <w:rPr>
          <w:rFonts w:ascii="Bookman Old Style" w:hAnsi="Bookman Old Style" w:cs="Arial"/>
          <w:sz w:val="24"/>
          <w:szCs w:val="24"/>
        </w:rPr>
        <w:t>tersebut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harus</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tersedia</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dengan</w:t>
      </w:r>
      <w:proofErr w:type="spellEnd"/>
      <w:r w:rsidRPr="00F00C88">
        <w:rPr>
          <w:rFonts w:ascii="Bookman Old Style" w:hAnsi="Bookman Old Style" w:cs="Arial"/>
          <w:sz w:val="24"/>
          <w:szCs w:val="24"/>
        </w:rPr>
        <w:t xml:space="preserve"> volume </w:t>
      </w:r>
      <w:proofErr w:type="spellStart"/>
      <w:r w:rsidRPr="00F00C88">
        <w:rPr>
          <w:rFonts w:ascii="Bookman Old Style" w:hAnsi="Bookman Old Style" w:cs="Arial"/>
          <w:sz w:val="24"/>
          <w:szCs w:val="24"/>
        </w:rPr>
        <w:t>kegiatan</w:t>
      </w:r>
      <w:proofErr w:type="spellEnd"/>
      <w:r w:rsidRPr="00F00C88">
        <w:rPr>
          <w:rFonts w:ascii="Bookman Old Style" w:hAnsi="Bookman Old Style" w:cs="Arial"/>
          <w:sz w:val="24"/>
          <w:szCs w:val="24"/>
        </w:rPr>
        <w:t xml:space="preserve"> yang </w:t>
      </w:r>
      <w:proofErr w:type="spellStart"/>
      <w:r w:rsidRPr="00F00C88">
        <w:rPr>
          <w:rFonts w:ascii="Bookman Old Style" w:hAnsi="Bookman Old Style" w:cs="Arial"/>
          <w:sz w:val="24"/>
          <w:szCs w:val="24"/>
        </w:rPr>
        <w:t>tertentu</w:t>
      </w:r>
      <w:proofErr w:type="spellEnd"/>
    </w:p>
    <w:p w14:paraId="752840B3" w14:textId="77777777" w:rsidR="00D5557E" w:rsidRPr="00F00C88" w:rsidRDefault="00D5557E" w:rsidP="00971A81">
      <w:pPr>
        <w:spacing w:after="0" w:line="240" w:lineRule="auto"/>
        <w:ind w:left="567" w:firstLine="851"/>
        <w:jc w:val="both"/>
        <w:rPr>
          <w:rFonts w:ascii="Bookman Old Style" w:hAnsi="Bookman Old Style" w:cs="Arial"/>
          <w:b/>
          <w:sz w:val="24"/>
          <w:szCs w:val="24"/>
        </w:rPr>
      </w:pPr>
    </w:p>
    <w:p w14:paraId="6173ED6F" w14:textId="77777777" w:rsidR="00C25310" w:rsidRPr="00F00C88" w:rsidRDefault="00C25310" w:rsidP="001A4622">
      <w:pPr>
        <w:numPr>
          <w:ilvl w:val="1"/>
          <w:numId w:val="24"/>
        </w:numPr>
        <w:spacing w:after="0" w:line="240" w:lineRule="auto"/>
        <w:ind w:left="567" w:hanging="567"/>
        <w:contextualSpacing/>
        <w:rPr>
          <w:rFonts w:ascii="Bookman Old Style" w:eastAsia="Calibri" w:hAnsi="Bookman Old Style" w:cs="Arial"/>
          <w:b/>
          <w:sz w:val="24"/>
          <w:szCs w:val="24"/>
        </w:rPr>
      </w:pPr>
      <w:proofErr w:type="spellStart"/>
      <w:r w:rsidRPr="00F00C88">
        <w:rPr>
          <w:rFonts w:ascii="Bookman Old Style" w:eastAsia="Calibri" w:hAnsi="Bookman Old Style" w:cs="Arial"/>
          <w:b/>
          <w:sz w:val="24"/>
          <w:szCs w:val="24"/>
        </w:rPr>
        <w:t>Sumber</w:t>
      </w:r>
      <w:proofErr w:type="spellEnd"/>
      <w:r w:rsidRPr="00F00C88">
        <w:rPr>
          <w:rFonts w:ascii="Bookman Old Style" w:eastAsia="Calibri" w:hAnsi="Bookman Old Style" w:cs="Arial"/>
          <w:b/>
          <w:sz w:val="24"/>
          <w:szCs w:val="24"/>
        </w:rPr>
        <w:t xml:space="preserve"> Dana yang </w:t>
      </w:r>
      <w:proofErr w:type="spellStart"/>
      <w:r w:rsidRPr="00F00C88">
        <w:rPr>
          <w:rFonts w:ascii="Bookman Old Style" w:eastAsia="Calibri" w:hAnsi="Bookman Old Style" w:cs="Arial"/>
          <w:b/>
          <w:sz w:val="24"/>
          <w:szCs w:val="24"/>
        </w:rPr>
        <w:t>Dibutuhkan</w:t>
      </w:r>
      <w:proofErr w:type="spellEnd"/>
      <w:r w:rsidRPr="00F00C88">
        <w:rPr>
          <w:rFonts w:ascii="Bookman Old Style" w:eastAsia="Calibri" w:hAnsi="Bookman Old Style" w:cs="Arial"/>
          <w:b/>
          <w:sz w:val="24"/>
          <w:szCs w:val="24"/>
          <w:lang w:val="id-ID"/>
        </w:rPr>
        <w:t xml:space="preserve"> Kecamatan </w:t>
      </w:r>
      <w:proofErr w:type="spellStart"/>
      <w:r w:rsidRPr="00F00C88">
        <w:rPr>
          <w:rFonts w:ascii="Bookman Old Style" w:eastAsia="Calibri" w:hAnsi="Bookman Old Style" w:cs="Arial"/>
          <w:b/>
          <w:sz w:val="24"/>
          <w:szCs w:val="24"/>
        </w:rPr>
        <w:t>Matesih</w:t>
      </w:r>
      <w:proofErr w:type="spellEnd"/>
    </w:p>
    <w:p w14:paraId="37689B62" w14:textId="0717D29F" w:rsidR="00C25310" w:rsidRDefault="00C25310" w:rsidP="00971A81">
      <w:pPr>
        <w:spacing w:after="0" w:line="240" w:lineRule="auto"/>
        <w:ind w:left="567" w:firstLine="851"/>
        <w:jc w:val="both"/>
        <w:rPr>
          <w:rFonts w:ascii="Bookman Old Style" w:hAnsi="Bookman Old Style" w:cs="Arial"/>
          <w:sz w:val="24"/>
          <w:szCs w:val="24"/>
          <w:lang w:val="id-ID"/>
        </w:rPr>
      </w:pPr>
      <w:proofErr w:type="spellStart"/>
      <w:r w:rsidRPr="00F00C88">
        <w:rPr>
          <w:rFonts w:ascii="Bookman Old Style" w:hAnsi="Bookman Old Style" w:cs="Arial"/>
          <w:sz w:val="24"/>
          <w:szCs w:val="24"/>
        </w:rPr>
        <w:t>Sumber</w:t>
      </w:r>
      <w:proofErr w:type="spellEnd"/>
      <w:r w:rsidRPr="00F00C88">
        <w:rPr>
          <w:rFonts w:ascii="Bookman Old Style" w:hAnsi="Bookman Old Style" w:cs="Arial"/>
          <w:sz w:val="24"/>
          <w:szCs w:val="24"/>
        </w:rPr>
        <w:t xml:space="preserve"> dana yang </w:t>
      </w:r>
      <w:proofErr w:type="spellStart"/>
      <w:r w:rsidRPr="00F00C88">
        <w:rPr>
          <w:rFonts w:ascii="Bookman Old Style" w:hAnsi="Bookman Old Style" w:cs="Arial"/>
          <w:sz w:val="24"/>
          <w:szCs w:val="24"/>
        </w:rPr>
        <w:t>dibutuhkan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menunjukkan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asal</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dari</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penyediaan</w:t>
      </w:r>
      <w:proofErr w:type="spellEnd"/>
      <w:r w:rsidRPr="00F00C88">
        <w:rPr>
          <w:rFonts w:ascii="Bookman Old Style" w:hAnsi="Bookman Old Style" w:cs="Arial"/>
          <w:sz w:val="24"/>
          <w:szCs w:val="24"/>
        </w:rPr>
        <w:t xml:space="preserve"> dana, yang </w:t>
      </w:r>
      <w:proofErr w:type="spellStart"/>
      <w:r w:rsidRPr="00F00C88">
        <w:rPr>
          <w:rFonts w:ascii="Bookman Old Style" w:hAnsi="Bookman Old Style" w:cs="Arial"/>
          <w:sz w:val="24"/>
          <w:szCs w:val="24"/>
        </w:rPr>
        <w:t>dapat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berasal</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dari</w:t>
      </w:r>
      <w:proofErr w:type="spellEnd"/>
      <w:r w:rsidRPr="00F00C88">
        <w:rPr>
          <w:rFonts w:ascii="Bookman Old Style" w:hAnsi="Bookman Old Style" w:cs="Arial"/>
          <w:sz w:val="24"/>
          <w:szCs w:val="24"/>
        </w:rPr>
        <w:t xml:space="preserve"> APBD </w:t>
      </w:r>
      <w:proofErr w:type="spellStart"/>
      <w:r w:rsidRPr="00F00C88">
        <w:rPr>
          <w:rFonts w:ascii="Bookman Old Style" w:hAnsi="Bookman Old Style" w:cs="Arial"/>
          <w:sz w:val="24"/>
          <w:szCs w:val="24"/>
        </w:rPr>
        <w:t>Kabupaten</w:t>
      </w:r>
      <w:proofErr w:type="spellEnd"/>
      <w:r w:rsidRPr="00F00C88">
        <w:rPr>
          <w:rFonts w:ascii="Bookman Old Style" w:hAnsi="Bookman Old Style" w:cs="Arial"/>
          <w:sz w:val="24"/>
          <w:szCs w:val="24"/>
        </w:rPr>
        <w:t xml:space="preserve">, APBD </w:t>
      </w:r>
      <w:proofErr w:type="spellStart"/>
      <w:r w:rsidRPr="00F00C88">
        <w:rPr>
          <w:rFonts w:ascii="Bookman Old Style" w:hAnsi="Bookman Old Style" w:cs="Arial"/>
          <w:sz w:val="24"/>
          <w:szCs w:val="24"/>
        </w:rPr>
        <w:t>Propinsi</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maupun</w:t>
      </w:r>
      <w:proofErr w:type="spellEnd"/>
      <w:r w:rsidRPr="00F00C88">
        <w:rPr>
          <w:rFonts w:ascii="Bookman Old Style" w:hAnsi="Bookman Old Style" w:cs="Arial"/>
          <w:sz w:val="24"/>
          <w:szCs w:val="24"/>
        </w:rPr>
        <w:t xml:space="preserve"> APBN. </w:t>
      </w:r>
      <w:proofErr w:type="spellStart"/>
      <w:r w:rsidRPr="00F00C88">
        <w:rPr>
          <w:rFonts w:ascii="Bookman Old Style" w:hAnsi="Bookman Old Style" w:cs="Arial"/>
          <w:sz w:val="24"/>
          <w:szCs w:val="24"/>
        </w:rPr>
        <w:t>Pemisahan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sumber</w:t>
      </w:r>
      <w:proofErr w:type="spellEnd"/>
      <w:r w:rsidRPr="00F00C88">
        <w:rPr>
          <w:rFonts w:ascii="Bookman Old Style" w:hAnsi="Bookman Old Style" w:cs="Arial"/>
          <w:sz w:val="24"/>
          <w:szCs w:val="24"/>
        </w:rPr>
        <w:t xml:space="preserve"> dana </w:t>
      </w:r>
      <w:proofErr w:type="spellStart"/>
      <w:r w:rsidRPr="00F00C88">
        <w:rPr>
          <w:rFonts w:ascii="Bookman Old Style" w:hAnsi="Bookman Old Style" w:cs="Arial"/>
          <w:sz w:val="24"/>
          <w:szCs w:val="24"/>
        </w:rPr>
        <w:t>diperlukan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untuk</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menyusun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rencana</w:t>
      </w:r>
      <w:proofErr w:type="spellEnd"/>
      <w:r w:rsidRPr="00F00C88">
        <w:rPr>
          <w:rFonts w:ascii="Bookman Old Style" w:hAnsi="Bookman Old Style" w:cs="Arial"/>
          <w:sz w:val="24"/>
          <w:szCs w:val="24"/>
        </w:rPr>
        <w:t xml:space="preserve"> APBD </w:t>
      </w:r>
      <w:proofErr w:type="spellStart"/>
      <w:r w:rsidRPr="00F00C88">
        <w:rPr>
          <w:rFonts w:ascii="Bookman Old Style" w:hAnsi="Bookman Old Style" w:cs="Arial"/>
          <w:sz w:val="24"/>
          <w:szCs w:val="24"/>
        </w:rPr>
        <w:t>Kabupaten</w:t>
      </w:r>
      <w:proofErr w:type="spellEnd"/>
      <w:r w:rsidRPr="00F00C88">
        <w:rPr>
          <w:rFonts w:ascii="Bookman Old Style" w:hAnsi="Bookman Old Style" w:cs="Arial"/>
          <w:sz w:val="24"/>
          <w:szCs w:val="24"/>
        </w:rPr>
        <w:t xml:space="preserve"> dan </w:t>
      </w:r>
      <w:proofErr w:type="spellStart"/>
      <w:r w:rsidRPr="00F00C88">
        <w:rPr>
          <w:rFonts w:ascii="Bookman Old Style" w:hAnsi="Bookman Old Style" w:cs="Arial"/>
          <w:sz w:val="24"/>
          <w:szCs w:val="24"/>
        </w:rPr>
        <w:t>membuat</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usulan</w:t>
      </w:r>
      <w:proofErr w:type="spellEnd"/>
      <w:r w:rsidRPr="00F00C88">
        <w:rPr>
          <w:rFonts w:ascii="Bookman Old Style" w:hAnsi="Bookman Old Style" w:cs="Arial"/>
          <w:sz w:val="24"/>
          <w:szCs w:val="24"/>
        </w:rPr>
        <w:t xml:space="preserve"> Program dan </w:t>
      </w:r>
      <w:proofErr w:type="spellStart"/>
      <w:r w:rsidRPr="00F00C88">
        <w:rPr>
          <w:rFonts w:ascii="Bookman Old Style" w:hAnsi="Bookman Old Style" w:cs="Arial"/>
          <w:sz w:val="24"/>
          <w:szCs w:val="24"/>
        </w:rPr>
        <w:t>kegiatan</w:t>
      </w:r>
      <w:proofErr w:type="spellEnd"/>
      <w:r w:rsidRPr="00F00C88">
        <w:rPr>
          <w:rFonts w:ascii="Bookman Old Style" w:hAnsi="Bookman Old Style" w:cs="Arial"/>
          <w:sz w:val="24"/>
          <w:szCs w:val="24"/>
        </w:rPr>
        <w:t xml:space="preserve"> </w:t>
      </w:r>
      <w:proofErr w:type="spellStart"/>
      <w:r w:rsidRPr="00F00C88">
        <w:rPr>
          <w:rFonts w:ascii="Bookman Old Style" w:hAnsi="Bookman Old Style" w:cs="Arial"/>
          <w:sz w:val="24"/>
          <w:szCs w:val="24"/>
        </w:rPr>
        <w:t>ke</w:t>
      </w:r>
      <w:proofErr w:type="spellEnd"/>
      <w:r w:rsidRPr="00F00C88">
        <w:rPr>
          <w:rFonts w:ascii="Bookman Old Style" w:hAnsi="Bookman Old Style" w:cs="Arial"/>
          <w:sz w:val="24"/>
          <w:szCs w:val="24"/>
        </w:rPr>
        <w:t xml:space="preserve"> Tingkat </w:t>
      </w:r>
      <w:proofErr w:type="spellStart"/>
      <w:r w:rsidRPr="00F00C88">
        <w:rPr>
          <w:rFonts w:ascii="Bookman Old Style" w:hAnsi="Bookman Old Style" w:cs="Arial"/>
          <w:sz w:val="24"/>
          <w:szCs w:val="24"/>
        </w:rPr>
        <w:t>Provinsi</w:t>
      </w:r>
      <w:proofErr w:type="spellEnd"/>
      <w:r w:rsidRPr="00F00C88">
        <w:rPr>
          <w:rFonts w:ascii="Bookman Old Style" w:hAnsi="Bookman Old Style" w:cs="Arial"/>
          <w:sz w:val="24"/>
          <w:szCs w:val="24"/>
        </w:rPr>
        <w:t xml:space="preserve"> dan </w:t>
      </w:r>
      <w:proofErr w:type="spellStart"/>
      <w:r w:rsidRPr="00F00C88">
        <w:rPr>
          <w:rFonts w:ascii="Bookman Old Style" w:hAnsi="Bookman Old Style" w:cs="Arial"/>
          <w:sz w:val="24"/>
          <w:szCs w:val="24"/>
        </w:rPr>
        <w:t>ataupun</w:t>
      </w:r>
      <w:proofErr w:type="spellEnd"/>
      <w:r w:rsidRPr="00F00C88">
        <w:rPr>
          <w:rFonts w:ascii="Bookman Old Style" w:hAnsi="Bookman Old Style" w:cs="Arial"/>
          <w:sz w:val="24"/>
          <w:szCs w:val="24"/>
        </w:rPr>
        <w:t xml:space="preserve"> Pus</w:t>
      </w:r>
      <w:r w:rsidRPr="00F00C88">
        <w:rPr>
          <w:rFonts w:ascii="Bookman Old Style" w:hAnsi="Bookman Old Style" w:cs="Arial"/>
          <w:sz w:val="24"/>
          <w:szCs w:val="24"/>
          <w:lang w:val="id-ID"/>
        </w:rPr>
        <w:t>at</w:t>
      </w:r>
    </w:p>
    <w:p w14:paraId="37F7C9E5" w14:textId="77777777" w:rsidR="00D5557E" w:rsidRPr="00F00C88" w:rsidRDefault="00D5557E" w:rsidP="00971A81">
      <w:pPr>
        <w:spacing w:after="0" w:line="240" w:lineRule="auto"/>
        <w:ind w:left="567" w:firstLine="851"/>
        <w:jc w:val="both"/>
        <w:rPr>
          <w:rFonts w:ascii="Bookman Old Style" w:hAnsi="Bookman Old Style" w:cs="Arial"/>
          <w:sz w:val="24"/>
          <w:szCs w:val="24"/>
        </w:rPr>
        <w:sectPr w:rsidR="00D5557E" w:rsidRPr="00F00C88" w:rsidSect="0068774E">
          <w:footerReference w:type="default" r:id="rId20"/>
          <w:pgSz w:w="12189" w:h="18709" w:code="20000"/>
          <w:pgMar w:top="1418" w:right="1418" w:bottom="1440" w:left="1440" w:header="720" w:footer="720" w:gutter="0"/>
          <w:pgNumType w:start="1"/>
          <w:cols w:space="720"/>
          <w:titlePg/>
          <w:docGrid w:linePitch="299"/>
        </w:sectPr>
      </w:pPr>
    </w:p>
    <w:p w14:paraId="6B2F90C8" w14:textId="20CBFCEA" w:rsidR="00C25310" w:rsidRPr="00D24C5A" w:rsidRDefault="00C25310" w:rsidP="00CD53E5">
      <w:pPr>
        <w:spacing w:after="0" w:line="240" w:lineRule="auto"/>
        <w:jc w:val="center"/>
        <w:rPr>
          <w:rFonts w:ascii="Bookman Old Style" w:hAnsi="Bookman Old Style"/>
          <w:b/>
          <w:bCs/>
          <w:sz w:val="24"/>
          <w:szCs w:val="24"/>
        </w:rPr>
      </w:pPr>
      <w:bookmarkStart w:id="19" w:name="_Hlk213834454"/>
      <w:r w:rsidRPr="00D24C5A">
        <w:rPr>
          <w:rFonts w:ascii="Bookman Old Style" w:hAnsi="Bookman Old Style"/>
          <w:b/>
          <w:bCs/>
          <w:sz w:val="24"/>
          <w:szCs w:val="24"/>
        </w:rPr>
        <w:lastRenderedPageBreak/>
        <w:t>T</w:t>
      </w:r>
      <w:r w:rsidR="00C819E3">
        <w:rPr>
          <w:rFonts w:ascii="Bookman Old Style" w:hAnsi="Bookman Old Style"/>
          <w:b/>
          <w:bCs/>
          <w:sz w:val="24"/>
          <w:szCs w:val="24"/>
        </w:rPr>
        <w:t>abel</w:t>
      </w:r>
      <w:r w:rsidRPr="00D24C5A">
        <w:rPr>
          <w:rFonts w:ascii="Bookman Old Style" w:hAnsi="Bookman Old Style"/>
          <w:b/>
          <w:bCs/>
          <w:sz w:val="24"/>
          <w:szCs w:val="24"/>
        </w:rPr>
        <w:t xml:space="preserve"> 4.1</w:t>
      </w:r>
    </w:p>
    <w:p w14:paraId="26CB8E4D" w14:textId="5DE9ABC6" w:rsidR="00B22B38" w:rsidRPr="00D24C5A" w:rsidRDefault="00B22B38" w:rsidP="00CD53E5">
      <w:pPr>
        <w:pStyle w:val="BodyText"/>
        <w:spacing w:before="74"/>
        <w:ind w:left="-90" w:right="-21"/>
        <w:jc w:val="center"/>
        <w:rPr>
          <w:rFonts w:ascii="Bookman Old Style" w:hAnsi="Bookman Old Style"/>
          <w:b/>
          <w:bCs/>
          <w:sz w:val="24"/>
          <w:szCs w:val="24"/>
        </w:rPr>
      </w:pPr>
      <w:r w:rsidRPr="00D24C5A">
        <w:rPr>
          <w:rFonts w:ascii="Bookman Old Style" w:hAnsi="Bookman Old Style"/>
          <w:b/>
          <w:bCs/>
          <w:sz w:val="24"/>
          <w:szCs w:val="24"/>
        </w:rPr>
        <w:t>RENCANA</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KERJA</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ORGANISASI</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PERANGKAT</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DAERAH</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(RENJA</w:t>
      </w:r>
      <w:r w:rsidRPr="00D24C5A">
        <w:rPr>
          <w:rFonts w:ascii="Bookman Old Style" w:hAnsi="Bookman Old Style"/>
          <w:b/>
          <w:bCs/>
          <w:spacing w:val="-6"/>
          <w:sz w:val="24"/>
          <w:szCs w:val="24"/>
        </w:rPr>
        <w:t xml:space="preserve"> </w:t>
      </w:r>
      <w:r w:rsidRPr="00D24C5A">
        <w:rPr>
          <w:rFonts w:ascii="Bookman Old Style" w:hAnsi="Bookman Old Style"/>
          <w:b/>
          <w:bCs/>
          <w:sz w:val="24"/>
          <w:szCs w:val="24"/>
        </w:rPr>
        <w:t>OPD)</w:t>
      </w:r>
    </w:p>
    <w:p w14:paraId="6A1EF769" w14:textId="77777777" w:rsidR="00B22B38" w:rsidRPr="00D24C5A" w:rsidRDefault="00B22B38" w:rsidP="00CD53E5">
      <w:pPr>
        <w:pStyle w:val="BodyText"/>
        <w:spacing w:before="74"/>
        <w:ind w:left="-90" w:right="-21"/>
        <w:jc w:val="center"/>
        <w:rPr>
          <w:rFonts w:ascii="Bookman Old Style" w:hAnsi="Bookman Old Style"/>
          <w:b/>
          <w:bCs/>
          <w:sz w:val="24"/>
          <w:szCs w:val="24"/>
        </w:rPr>
      </w:pPr>
      <w:r w:rsidRPr="00D24C5A">
        <w:rPr>
          <w:rFonts w:ascii="Bookman Old Style" w:hAnsi="Bookman Old Style"/>
          <w:b/>
          <w:bCs/>
          <w:sz w:val="24"/>
          <w:szCs w:val="24"/>
        </w:rPr>
        <w:t>KECAMATAN MATESIH KAB. KARANGANYAR</w:t>
      </w:r>
    </w:p>
    <w:p w14:paraId="5DCB2448" w14:textId="22E0B15C" w:rsidR="00B22B38" w:rsidRDefault="00B22B38" w:rsidP="00CD53E5">
      <w:pPr>
        <w:pStyle w:val="BodyText"/>
        <w:ind w:left="-180" w:right="-21"/>
        <w:jc w:val="center"/>
        <w:rPr>
          <w:rFonts w:ascii="Bookman Old Style" w:hAnsi="Bookman Old Style"/>
          <w:b/>
          <w:bCs/>
          <w:spacing w:val="-4"/>
          <w:sz w:val="24"/>
          <w:szCs w:val="24"/>
        </w:rPr>
      </w:pPr>
      <w:r w:rsidRPr="00D24C5A">
        <w:rPr>
          <w:rFonts w:ascii="Bookman Old Style" w:hAnsi="Bookman Old Style"/>
          <w:b/>
          <w:bCs/>
          <w:sz w:val="24"/>
          <w:szCs w:val="24"/>
        </w:rPr>
        <w:t xml:space="preserve">TAHUN </w:t>
      </w:r>
      <w:r w:rsidRPr="00D24C5A">
        <w:rPr>
          <w:rFonts w:ascii="Bookman Old Style" w:hAnsi="Bookman Old Style"/>
          <w:b/>
          <w:bCs/>
          <w:spacing w:val="-4"/>
          <w:sz w:val="24"/>
          <w:szCs w:val="24"/>
        </w:rPr>
        <w:t>202</w:t>
      </w:r>
      <w:r w:rsidR="005C732D">
        <w:rPr>
          <w:rFonts w:ascii="Bookman Old Style" w:hAnsi="Bookman Old Style"/>
          <w:b/>
          <w:bCs/>
          <w:spacing w:val="-4"/>
          <w:sz w:val="24"/>
          <w:szCs w:val="24"/>
        </w:rPr>
        <w:t>6</w:t>
      </w:r>
      <w:bookmarkEnd w:id="19"/>
    </w:p>
    <w:p w14:paraId="40EB0502" w14:textId="77777777" w:rsidR="00DC7870" w:rsidRPr="00DC7870" w:rsidRDefault="00DC7870" w:rsidP="00DC7870">
      <w:pPr>
        <w:pStyle w:val="BodyText"/>
        <w:ind w:left="-180" w:right="-21"/>
        <w:jc w:val="center"/>
        <w:rPr>
          <w:rFonts w:ascii="Bookman Old Style" w:hAnsi="Bookman Old Style"/>
          <w:b/>
          <w:bCs/>
          <w:sz w:val="24"/>
          <w:szCs w:val="24"/>
        </w:rPr>
      </w:pPr>
    </w:p>
    <w:tbl>
      <w:tblPr>
        <w:tblW w:w="18034"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
        <w:gridCol w:w="1041"/>
        <w:gridCol w:w="1701"/>
        <w:gridCol w:w="1467"/>
        <w:gridCol w:w="850"/>
        <w:gridCol w:w="1134"/>
        <w:gridCol w:w="802"/>
        <w:gridCol w:w="1085"/>
        <w:gridCol w:w="1409"/>
        <w:gridCol w:w="784"/>
        <w:gridCol w:w="753"/>
        <w:gridCol w:w="1020"/>
        <w:gridCol w:w="1034"/>
        <w:gridCol w:w="979"/>
        <w:gridCol w:w="758"/>
        <w:gridCol w:w="1476"/>
        <w:gridCol w:w="1174"/>
      </w:tblGrid>
      <w:tr w:rsidR="0041257E" w:rsidRPr="00D809F4" w14:paraId="629A3592" w14:textId="77777777" w:rsidTr="00CD53E5">
        <w:trPr>
          <w:trHeight w:val="552"/>
        </w:trPr>
        <w:tc>
          <w:tcPr>
            <w:tcW w:w="567" w:type="dxa"/>
            <w:vMerge w:val="restart"/>
            <w:shd w:val="clear" w:color="auto" w:fill="F4F4F4"/>
          </w:tcPr>
          <w:p w14:paraId="659E7794" w14:textId="77777777" w:rsidR="001A4622" w:rsidRPr="00AC0890" w:rsidRDefault="001A4622" w:rsidP="00B07FDF">
            <w:pPr>
              <w:pStyle w:val="TableParagraph"/>
              <w:spacing w:before="0"/>
              <w:rPr>
                <w:rFonts w:ascii="Bookman Old Style" w:hAnsi="Bookman Old Style"/>
                <w:b/>
                <w:sz w:val="14"/>
                <w:szCs w:val="14"/>
              </w:rPr>
            </w:pPr>
          </w:p>
          <w:p w14:paraId="0B5E62AD" w14:textId="77777777" w:rsidR="001A4622" w:rsidRPr="00AC0890" w:rsidRDefault="001A4622" w:rsidP="00B07FDF">
            <w:pPr>
              <w:pStyle w:val="TableParagraph"/>
              <w:spacing w:before="0"/>
              <w:rPr>
                <w:rFonts w:ascii="Bookman Old Style" w:hAnsi="Bookman Old Style"/>
                <w:b/>
                <w:sz w:val="14"/>
                <w:szCs w:val="14"/>
              </w:rPr>
            </w:pPr>
          </w:p>
          <w:p w14:paraId="3EFC4EA1" w14:textId="77777777" w:rsidR="001A4622" w:rsidRPr="00AC0890" w:rsidRDefault="001A4622" w:rsidP="00B07FDF">
            <w:pPr>
              <w:pStyle w:val="TableParagraph"/>
              <w:spacing w:before="2"/>
              <w:rPr>
                <w:rFonts w:ascii="Bookman Old Style" w:hAnsi="Bookman Old Style"/>
                <w:b/>
                <w:sz w:val="14"/>
                <w:szCs w:val="14"/>
              </w:rPr>
            </w:pPr>
          </w:p>
          <w:p w14:paraId="706150C6" w14:textId="77777777" w:rsidR="001A4622" w:rsidRPr="00AC0890" w:rsidRDefault="001A4622" w:rsidP="00B07FDF">
            <w:pPr>
              <w:pStyle w:val="TableParagraph"/>
              <w:spacing w:before="0"/>
              <w:ind w:left="161"/>
              <w:rPr>
                <w:rFonts w:ascii="Bookman Old Style" w:hAnsi="Bookman Old Style"/>
                <w:b/>
                <w:sz w:val="14"/>
                <w:szCs w:val="14"/>
              </w:rPr>
            </w:pPr>
            <w:r w:rsidRPr="00AC0890">
              <w:rPr>
                <w:rFonts w:ascii="Bookman Old Style" w:hAnsi="Bookman Old Style"/>
                <w:b/>
                <w:spacing w:val="-5"/>
                <w:sz w:val="14"/>
                <w:szCs w:val="14"/>
              </w:rPr>
              <w:t>NO</w:t>
            </w:r>
          </w:p>
        </w:tc>
        <w:tc>
          <w:tcPr>
            <w:tcW w:w="1041" w:type="dxa"/>
            <w:vMerge w:val="restart"/>
            <w:shd w:val="clear" w:color="auto" w:fill="F4F4F4"/>
          </w:tcPr>
          <w:p w14:paraId="6064B769" w14:textId="77777777" w:rsidR="001A4622" w:rsidRPr="00AC0890" w:rsidRDefault="001A4622" w:rsidP="00B07FDF">
            <w:pPr>
              <w:pStyle w:val="TableParagraph"/>
              <w:spacing w:before="0"/>
              <w:rPr>
                <w:rFonts w:ascii="Bookman Old Style" w:hAnsi="Bookman Old Style"/>
                <w:b/>
                <w:sz w:val="14"/>
                <w:szCs w:val="14"/>
              </w:rPr>
            </w:pPr>
          </w:p>
          <w:p w14:paraId="12DD1E2D" w14:textId="77777777" w:rsidR="001A4622" w:rsidRPr="00AC0890" w:rsidRDefault="001A4622" w:rsidP="00B07FDF">
            <w:pPr>
              <w:pStyle w:val="TableParagraph"/>
              <w:spacing w:before="0"/>
              <w:rPr>
                <w:rFonts w:ascii="Bookman Old Style" w:hAnsi="Bookman Old Style"/>
                <w:b/>
                <w:sz w:val="14"/>
                <w:szCs w:val="14"/>
              </w:rPr>
            </w:pPr>
          </w:p>
          <w:p w14:paraId="47DB4E75" w14:textId="77777777" w:rsidR="001A4622" w:rsidRPr="00AC0890" w:rsidRDefault="001A4622" w:rsidP="00B07FDF">
            <w:pPr>
              <w:pStyle w:val="TableParagraph"/>
              <w:spacing w:before="2"/>
              <w:rPr>
                <w:rFonts w:ascii="Bookman Old Style" w:hAnsi="Bookman Old Style"/>
                <w:b/>
                <w:sz w:val="14"/>
                <w:szCs w:val="14"/>
              </w:rPr>
            </w:pPr>
          </w:p>
          <w:p w14:paraId="435DBB7D" w14:textId="77777777" w:rsidR="001A4622" w:rsidRPr="00AC0890" w:rsidRDefault="001A4622" w:rsidP="00B07FDF">
            <w:pPr>
              <w:pStyle w:val="TableParagraph"/>
              <w:spacing w:before="0"/>
              <w:ind w:left="12"/>
              <w:rPr>
                <w:rFonts w:ascii="Bookman Old Style" w:hAnsi="Bookman Old Style"/>
                <w:b/>
                <w:sz w:val="14"/>
                <w:szCs w:val="14"/>
              </w:rPr>
            </w:pPr>
            <w:r w:rsidRPr="00AC0890">
              <w:rPr>
                <w:rFonts w:ascii="Bookman Old Style" w:hAnsi="Bookman Old Style"/>
                <w:b/>
                <w:spacing w:val="-4"/>
                <w:sz w:val="14"/>
                <w:szCs w:val="14"/>
              </w:rPr>
              <w:t>KODE</w:t>
            </w:r>
          </w:p>
        </w:tc>
        <w:tc>
          <w:tcPr>
            <w:tcW w:w="1701" w:type="dxa"/>
            <w:vMerge w:val="restart"/>
            <w:shd w:val="clear" w:color="auto" w:fill="F4F4F4"/>
          </w:tcPr>
          <w:p w14:paraId="7DEE9435" w14:textId="77777777" w:rsidR="001A4622" w:rsidRPr="00AC0890" w:rsidRDefault="001A4622" w:rsidP="00B07FDF">
            <w:pPr>
              <w:pStyle w:val="TableParagraph"/>
              <w:spacing w:before="94"/>
              <w:rPr>
                <w:rFonts w:ascii="Bookman Old Style" w:hAnsi="Bookman Old Style"/>
                <w:b/>
                <w:sz w:val="14"/>
                <w:szCs w:val="14"/>
              </w:rPr>
            </w:pPr>
          </w:p>
          <w:p w14:paraId="44B8A160" w14:textId="77777777" w:rsidR="001A4622" w:rsidRPr="00AC0890" w:rsidRDefault="001A4622" w:rsidP="00B07FDF">
            <w:pPr>
              <w:pStyle w:val="TableParagraph"/>
              <w:spacing w:before="0"/>
              <w:ind w:left="209" w:right="166" w:hanging="29"/>
              <w:rPr>
                <w:rFonts w:ascii="Bookman Old Style" w:hAnsi="Bookman Old Style"/>
                <w:b/>
                <w:sz w:val="14"/>
                <w:szCs w:val="14"/>
              </w:rPr>
            </w:pPr>
            <w:r w:rsidRPr="00AC0890">
              <w:rPr>
                <w:rFonts w:ascii="Bookman Old Style" w:hAnsi="Bookman Old Style"/>
                <w:b/>
                <w:sz w:val="14"/>
                <w:szCs w:val="14"/>
              </w:rPr>
              <w:t>URUSAN / BIDANG URUSAN / PROGRAM / OUTCOME</w:t>
            </w:r>
            <w:r w:rsidRPr="00AC0890">
              <w:rPr>
                <w:rFonts w:ascii="Bookman Old Style" w:hAnsi="Bookman Old Style"/>
                <w:b/>
                <w:spacing w:val="-12"/>
                <w:sz w:val="14"/>
                <w:szCs w:val="14"/>
              </w:rPr>
              <w:t xml:space="preserve"> </w:t>
            </w:r>
            <w:r w:rsidRPr="00AC0890">
              <w:rPr>
                <w:rFonts w:ascii="Bookman Old Style" w:hAnsi="Bookman Old Style"/>
                <w:b/>
                <w:sz w:val="14"/>
                <w:szCs w:val="14"/>
              </w:rPr>
              <w:t>/</w:t>
            </w:r>
            <w:r w:rsidRPr="00AC0890">
              <w:rPr>
                <w:rFonts w:ascii="Bookman Old Style" w:hAnsi="Bookman Old Style"/>
                <w:b/>
                <w:spacing w:val="-11"/>
                <w:sz w:val="14"/>
                <w:szCs w:val="14"/>
              </w:rPr>
              <w:t xml:space="preserve"> </w:t>
            </w:r>
            <w:r w:rsidRPr="00AC0890">
              <w:rPr>
                <w:rFonts w:ascii="Bookman Old Style" w:hAnsi="Bookman Old Style"/>
                <w:b/>
                <w:sz w:val="14"/>
                <w:szCs w:val="14"/>
              </w:rPr>
              <w:t>KEGIATAN</w:t>
            </w:r>
            <w:r w:rsidRPr="00AC0890">
              <w:rPr>
                <w:rFonts w:ascii="Bookman Old Style" w:hAnsi="Bookman Old Style"/>
                <w:b/>
                <w:spacing w:val="-11"/>
                <w:sz w:val="14"/>
                <w:szCs w:val="14"/>
              </w:rPr>
              <w:t xml:space="preserve"> </w:t>
            </w:r>
            <w:r w:rsidRPr="00AC0890">
              <w:rPr>
                <w:rFonts w:ascii="Bookman Old Style" w:hAnsi="Bookman Old Style"/>
                <w:b/>
                <w:sz w:val="14"/>
                <w:szCs w:val="14"/>
              </w:rPr>
              <w:t>/ SUB KEGIATAN</w:t>
            </w:r>
          </w:p>
        </w:tc>
        <w:tc>
          <w:tcPr>
            <w:tcW w:w="1467" w:type="dxa"/>
            <w:vMerge w:val="restart"/>
            <w:shd w:val="clear" w:color="auto" w:fill="F4F4F4"/>
          </w:tcPr>
          <w:p w14:paraId="7A13BDE8" w14:textId="77777777" w:rsidR="001A4622" w:rsidRPr="00AC0890" w:rsidRDefault="001A4622" w:rsidP="00B07FDF">
            <w:pPr>
              <w:pStyle w:val="TableParagraph"/>
              <w:spacing w:before="0"/>
              <w:rPr>
                <w:rFonts w:ascii="Bookman Old Style" w:hAnsi="Bookman Old Style"/>
                <w:b/>
                <w:sz w:val="14"/>
                <w:szCs w:val="14"/>
              </w:rPr>
            </w:pPr>
          </w:p>
          <w:p w14:paraId="62696BE9" w14:textId="77777777" w:rsidR="001A4622" w:rsidRPr="00AC0890" w:rsidRDefault="001A4622" w:rsidP="00B07FDF">
            <w:pPr>
              <w:pStyle w:val="TableParagraph"/>
              <w:spacing w:before="2"/>
              <w:rPr>
                <w:rFonts w:ascii="Bookman Old Style" w:hAnsi="Bookman Old Style"/>
                <w:b/>
                <w:sz w:val="14"/>
                <w:szCs w:val="14"/>
              </w:rPr>
            </w:pPr>
          </w:p>
          <w:p w14:paraId="015DA297" w14:textId="77777777" w:rsidR="001A4622" w:rsidRPr="00AC0890" w:rsidRDefault="001A4622" w:rsidP="00B07FDF">
            <w:pPr>
              <w:pStyle w:val="TableParagraph"/>
              <w:spacing w:before="0"/>
              <w:ind w:left="97" w:right="69"/>
              <w:rPr>
                <w:rFonts w:ascii="Bookman Old Style" w:hAnsi="Bookman Old Style"/>
                <w:b/>
                <w:sz w:val="14"/>
                <w:szCs w:val="14"/>
              </w:rPr>
            </w:pPr>
            <w:r w:rsidRPr="00AC0890">
              <w:rPr>
                <w:rFonts w:ascii="Bookman Old Style" w:hAnsi="Bookman Old Style"/>
                <w:b/>
                <w:sz w:val="14"/>
                <w:szCs w:val="14"/>
              </w:rPr>
              <w:t>INDIKATOR</w:t>
            </w:r>
            <w:r w:rsidRPr="00AC0890">
              <w:rPr>
                <w:rFonts w:ascii="Bookman Old Style" w:hAnsi="Bookman Old Style"/>
                <w:b/>
                <w:spacing w:val="-12"/>
                <w:sz w:val="14"/>
                <w:szCs w:val="14"/>
              </w:rPr>
              <w:t xml:space="preserve"> </w:t>
            </w:r>
            <w:r w:rsidRPr="00AC0890">
              <w:rPr>
                <w:rFonts w:ascii="Bookman Old Style" w:hAnsi="Bookman Old Style"/>
                <w:b/>
                <w:sz w:val="14"/>
                <w:szCs w:val="14"/>
              </w:rPr>
              <w:t>PROGRAM</w:t>
            </w:r>
            <w:r w:rsidRPr="00AC0890">
              <w:rPr>
                <w:rFonts w:ascii="Bookman Old Style" w:hAnsi="Bookman Old Style"/>
                <w:b/>
                <w:spacing w:val="-11"/>
                <w:sz w:val="14"/>
                <w:szCs w:val="14"/>
              </w:rPr>
              <w:t xml:space="preserve"> </w:t>
            </w:r>
            <w:r w:rsidRPr="00AC0890">
              <w:rPr>
                <w:rFonts w:ascii="Bookman Old Style" w:hAnsi="Bookman Old Style"/>
                <w:b/>
                <w:sz w:val="14"/>
                <w:szCs w:val="14"/>
              </w:rPr>
              <w:t xml:space="preserve">/ KEGIATAN / SUB </w:t>
            </w:r>
            <w:r w:rsidRPr="00AC0890">
              <w:rPr>
                <w:rFonts w:ascii="Bookman Old Style" w:hAnsi="Bookman Old Style"/>
                <w:b/>
                <w:spacing w:val="-2"/>
                <w:sz w:val="14"/>
                <w:szCs w:val="14"/>
              </w:rPr>
              <w:t>KEGIATAN</w:t>
            </w:r>
          </w:p>
        </w:tc>
        <w:tc>
          <w:tcPr>
            <w:tcW w:w="850" w:type="dxa"/>
            <w:vMerge w:val="restart"/>
            <w:shd w:val="clear" w:color="auto" w:fill="F4F4F4"/>
          </w:tcPr>
          <w:p w14:paraId="00331F46" w14:textId="77777777" w:rsidR="001A4622" w:rsidRPr="00AC0890" w:rsidRDefault="001A4622" w:rsidP="00B07FDF">
            <w:pPr>
              <w:pStyle w:val="TableParagraph"/>
              <w:spacing w:before="2"/>
              <w:rPr>
                <w:rFonts w:ascii="Bookman Old Style" w:hAnsi="Bookman Old Style"/>
                <w:b/>
                <w:sz w:val="14"/>
                <w:szCs w:val="14"/>
              </w:rPr>
            </w:pPr>
          </w:p>
          <w:p w14:paraId="44437E8C" w14:textId="77777777" w:rsidR="001A4622" w:rsidRPr="00AC0890" w:rsidRDefault="001A4622" w:rsidP="00B07FDF">
            <w:pPr>
              <w:pStyle w:val="TableParagraph"/>
              <w:spacing w:before="0"/>
              <w:ind w:left="179" w:right="164" w:firstLine="12"/>
              <w:rPr>
                <w:rFonts w:ascii="Bookman Old Style" w:hAnsi="Bookman Old Style"/>
                <w:b/>
                <w:sz w:val="14"/>
                <w:szCs w:val="14"/>
              </w:rPr>
            </w:pPr>
            <w:r w:rsidRPr="00AC0890">
              <w:rPr>
                <w:rFonts w:ascii="Bookman Old Style" w:hAnsi="Bookman Old Style"/>
                <w:b/>
                <w:spacing w:val="-2"/>
                <w:sz w:val="14"/>
                <w:szCs w:val="14"/>
              </w:rPr>
              <w:t xml:space="preserve">TARGET AKHIR PERIODE RENSTRA </w:t>
            </w:r>
            <w:r w:rsidRPr="00AC0890">
              <w:rPr>
                <w:rFonts w:ascii="Bookman Old Style" w:hAnsi="Bookman Old Style"/>
                <w:b/>
                <w:spacing w:val="-4"/>
                <w:sz w:val="14"/>
                <w:szCs w:val="14"/>
              </w:rPr>
              <w:t>OPD</w:t>
            </w:r>
          </w:p>
        </w:tc>
        <w:tc>
          <w:tcPr>
            <w:tcW w:w="1134" w:type="dxa"/>
            <w:vMerge w:val="restart"/>
            <w:shd w:val="clear" w:color="auto" w:fill="F4F4F4"/>
          </w:tcPr>
          <w:p w14:paraId="6C5A9616" w14:textId="77777777" w:rsidR="001A4622" w:rsidRPr="00AC0890" w:rsidRDefault="001A4622" w:rsidP="00B07FDF">
            <w:pPr>
              <w:pStyle w:val="TableParagraph"/>
              <w:spacing w:before="94"/>
              <w:rPr>
                <w:rFonts w:ascii="Bookman Old Style" w:hAnsi="Bookman Old Style"/>
                <w:b/>
                <w:sz w:val="14"/>
                <w:szCs w:val="14"/>
              </w:rPr>
            </w:pPr>
          </w:p>
          <w:p w14:paraId="6A3CBA88" w14:textId="77777777" w:rsidR="001A4622" w:rsidRPr="00AC0890" w:rsidRDefault="001A4622" w:rsidP="00B07FDF">
            <w:pPr>
              <w:pStyle w:val="TableParagraph"/>
              <w:spacing w:before="0"/>
              <w:ind w:left="93" w:right="62" w:hanging="16"/>
              <w:rPr>
                <w:rFonts w:ascii="Bookman Old Style" w:hAnsi="Bookman Old Style"/>
                <w:b/>
                <w:sz w:val="14"/>
                <w:szCs w:val="14"/>
              </w:rPr>
            </w:pPr>
            <w:r w:rsidRPr="00AC0890">
              <w:rPr>
                <w:rFonts w:ascii="Bookman Old Style" w:hAnsi="Bookman Old Style"/>
                <w:b/>
                <w:spacing w:val="-2"/>
                <w:sz w:val="14"/>
                <w:szCs w:val="14"/>
              </w:rPr>
              <w:t xml:space="preserve">REALISASI CAPAIAN </w:t>
            </w:r>
            <w:r w:rsidRPr="00AC0890">
              <w:rPr>
                <w:rFonts w:ascii="Bookman Old Style" w:hAnsi="Bookman Old Style"/>
                <w:b/>
                <w:sz w:val="14"/>
                <w:szCs w:val="14"/>
              </w:rPr>
              <w:t>RENJA</w:t>
            </w:r>
            <w:r w:rsidRPr="00AC0890">
              <w:rPr>
                <w:rFonts w:ascii="Bookman Old Style" w:hAnsi="Bookman Old Style"/>
                <w:b/>
                <w:spacing w:val="-10"/>
                <w:sz w:val="14"/>
                <w:szCs w:val="14"/>
              </w:rPr>
              <w:t xml:space="preserve"> </w:t>
            </w:r>
            <w:r w:rsidRPr="00AC0890">
              <w:rPr>
                <w:rFonts w:ascii="Bookman Old Style" w:hAnsi="Bookman Old Style"/>
                <w:b/>
                <w:sz w:val="14"/>
                <w:szCs w:val="14"/>
              </w:rPr>
              <w:t xml:space="preserve">OPD TAHUN </w:t>
            </w:r>
            <w:r w:rsidRPr="00AC0890">
              <w:rPr>
                <w:rFonts w:ascii="Bookman Old Style" w:hAnsi="Bookman Old Style"/>
                <w:b/>
                <w:spacing w:val="-4"/>
                <w:sz w:val="14"/>
                <w:szCs w:val="14"/>
              </w:rPr>
              <w:t>2024</w:t>
            </w:r>
          </w:p>
        </w:tc>
        <w:tc>
          <w:tcPr>
            <w:tcW w:w="802" w:type="dxa"/>
            <w:vMerge w:val="restart"/>
            <w:shd w:val="clear" w:color="auto" w:fill="F4F4F4"/>
          </w:tcPr>
          <w:p w14:paraId="36CCED04" w14:textId="77777777" w:rsidR="001A4622" w:rsidRPr="00AC0890" w:rsidRDefault="001A4622" w:rsidP="00B07FDF">
            <w:pPr>
              <w:pStyle w:val="TableParagraph"/>
              <w:spacing w:before="2"/>
              <w:rPr>
                <w:rFonts w:ascii="Bookman Old Style" w:hAnsi="Bookman Old Style"/>
                <w:b/>
                <w:sz w:val="14"/>
                <w:szCs w:val="14"/>
              </w:rPr>
            </w:pPr>
          </w:p>
          <w:p w14:paraId="6EAD84B9" w14:textId="77777777" w:rsidR="001A4622" w:rsidRPr="00AC0890" w:rsidRDefault="001A4622" w:rsidP="00B07FDF">
            <w:pPr>
              <w:pStyle w:val="TableParagraph"/>
              <w:spacing w:before="0"/>
              <w:ind w:left="92" w:right="62" w:hanging="16"/>
              <w:rPr>
                <w:rFonts w:ascii="Bookman Old Style" w:hAnsi="Bookman Old Style"/>
                <w:b/>
                <w:sz w:val="14"/>
                <w:szCs w:val="14"/>
              </w:rPr>
            </w:pPr>
            <w:r w:rsidRPr="00AC0890">
              <w:rPr>
                <w:rFonts w:ascii="Bookman Old Style" w:hAnsi="Bookman Old Style"/>
                <w:b/>
                <w:spacing w:val="-2"/>
                <w:sz w:val="14"/>
                <w:szCs w:val="14"/>
              </w:rPr>
              <w:t xml:space="preserve">PRAKIRAAN CAPAIAN </w:t>
            </w:r>
            <w:r w:rsidRPr="00AC0890">
              <w:rPr>
                <w:rFonts w:ascii="Bookman Old Style" w:hAnsi="Bookman Old Style"/>
                <w:b/>
                <w:sz w:val="14"/>
                <w:szCs w:val="14"/>
              </w:rPr>
              <w:t>TARGET</w:t>
            </w:r>
            <w:r w:rsidRPr="00AC0890">
              <w:rPr>
                <w:rFonts w:ascii="Bookman Old Style" w:hAnsi="Bookman Old Style"/>
                <w:b/>
                <w:spacing w:val="-12"/>
                <w:sz w:val="14"/>
                <w:szCs w:val="14"/>
              </w:rPr>
              <w:t xml:space="preserve"> </w:t>
            </w:r>
            <w:r w:rsidRPr="00AC0890">
              <w:rPr>
                <w:rFonts w:ascii="Bookman Old Style" w:hAnsi="Bookman Old Style"/>
                <w:b/>
                <w:sz w:val="14"/>
                <w:szCs w:val="14"/>
              </w:rPr>
              <w:t xml:space="preserve">RENJA OPD TAHUN </w:t>
            </w:r>
            <w:r w:rsidRPr="00AC0890">
              <w:rPr>
                <w:rFonts w:ascii="Bookman Old Style" w:hAnsi="Bookman Old Style"/>
                <w:b/>
                <w:spacing w:val="-4"/>
                <w:sz w:val="14"/>
                <w:szCs w:val="14"/>
              </w:rPr>
              <w:t>2025</w:t>
            </w:r>
          </w:p>
        </w:tc>
        <w:tc>
          <w:tcPr>
            <w:tcW w:w="6085" w:type="dxa"/>
            <w:gridSpan w:val="6"/>
            <w:shd w:val="clear" w:color="auto" w:fill="F4F4F4"/>
          </w:tcPr>
          <w:p w14:paraId="11C997FC" w14:textId="77777777" w:rsidR="001A4622" w:rsidRPr="00AC0890" w:rsidRDefault="001A4622" w:rsidP="00B07FDF">
            <w:pPr>
              <w:pStyle w:val="TableParagraph"/>
              <w:spacing w:before="170"/>
              <w:ind w:left="40"/>
              <w:rPr>
                <w:rFonts w:ascii="Bookman Old Style" w:hAnsi="Bookman Old Style"/>
                <w:b/>
                <w:sz w:val="14"/>
                <w:szCs w:val="14"/>
              </w:rPr>
            </w:pPr>
            <w:r w:rsidRPr="00AC0890">
              <w:rPr>
                <w:rFonts w:ascii="Bookman Old Style" w:hAnsi="Bookman Old Style"/>
                <w:b/>
                <w:sz w:val="14"/>
                <w:szCs w:val="14"/>
              </w:rPr>
              <w:t xml:space="preserve">CAPAIAN KINERJA DAN KERANGKA </w:t>
            </w:r>
            <w:r w:rsidRPr="00AC0890">
              <w:rPr>
                <w:rFonts w:ascii="Bookman Old Style" w:hAnsi="Bookman Old Style"/>
                <w:b/>
                <w:spacing w:val="-2"/>
                <w:sz w:val="14"/>
                <w:szCs w:val="14"/>
              </w:rPr>
              <w:t>PENDANAAN</w:t>
            </w:r>
          </w:p>
        </w:tc>
        <w:tc>
          <w:tcPr>
            <w:tcW w:w="979" w:type="dxa"/>
            <w:shd w:val="clear" w:color="auto" w:fill="F4F4F4"/>
          </w:tcPr>
          <w:p w14:paraId="7DD84BE0" w14:textId="77777777" w:rsidR="001A4622" w:rsidRPr="00AC0890" w:rsidRDefault="001A4622" w:rsidP="00B07FDF">
            <w:pPr>
              <w:pStyle w:val="TableParagraph"/>
              <w:spacing w:before="0"/>
              <w:rPr>
                <w:rFonts w:ascii="Bookman Old Style" w:hAnsi="Bookman Old Style"/>
                <w:b/>
                <w:sz w:val="14"/>
                <w:szCs w:val="14"/>
              </w:rPr>
            </w:pPr>
          </w:p>
          <w:p w14:paraId="6DE3CC74" w14:textId="77777777" w:rsidR="001A4622" w:rsidRPr="00AC0890" w:rsidRDefault="001A4622" w:rsidP="00B07FDF">
            <w:pPr>
              <w:pStyle w:val="TableParagraph"/>
              <w:spacing w:before="94"/>
              <w:rPr>
                <w:rFonts w:ascii="Bookman Old Style" w:hAnsi="Bookman Old Style"/>
                <w:b/>
                <w:sz w:val="14"/>
                <w:szCs w:val="14"/>
              </w:rPr>
            </w:pPr>
          </w:p>
          <w:p w14:paraId="5727768D" w14:textId="77777777" w:rsidR="001A4622" w:rsidRPr="00AC0890" w:rsidRDefault="001A4622" w:rsidP="00B07FDF">
            <w:pPr>
              <w:pStyle w:val="TableParagraph"/>
              <w:spacing w:before="0"/>
              <w:ind w:left="128" w:hanging="68"/>
              <w:rPr>
                <w:rFonts w:ascii="Bookman Old Style" w:hAnsi="Bookman Old Style"/>
                <w:b/>
                <w:sz w:val="14"/>
                <w:szCs w:val="14"/>
              </w:rPr>
            </w:pPr>
            <w:r w:rsidRPr="00AC0890">
              <w:rPr>
                <w:rFonts w:ascii="Bookman Old Style" w:hAnsi="Bookman Old Style"/>
                <w:b/>
                <w:spacing w:val="-2"/>
                <w:sz w:val="14"/>
                <w:szCs w:val="14"/>
              </w:rPr>
              <w:t>KELOMPOK SASARAN</w:t>
            </w:r>
          </w:p>
        </w:tc>
        <w:tc>
          <w:tcPr>
            <w:tcW w:w="2234" w:type="dxa"/>
            <w:gridSpan w:val="2"/>
            <w:shd w:val="clear" w:color="auto" w:fill="F4F4F4"/>
          </w:tcPr>
          <w:p w14:paraId="1FFBD52B" w14:textId="77777777" w:rsidR="001A4622" w:rsidRPr="00AC0890" w:rsidRDefault="001A4622" w:rsidP="00404328">
            <w:pPr>
              <w:pStyle w:val="TableParagraph"/>
              <w:ind w:left="169"/>
              <w:rPr>
                <w:rFonts w:ascii="Bookman Old Style" w:hAnsi="Bookman Old Style"/>
                <w:b/>
                <w:sz w:val="14"/>
                <w:szCs w:val="14"/>
              </w:rPr>
            </w:pPr>
            <w:r w:rsidRPr="00AC0890">
              <w:rPr>
                <w:rFonts w:ascii="Bookman Old Style" w:hAnsi="Bookman Old Style"/>
                <w:b/>
                <w:sz w:val="14"/>
                <w:szCs w:val="14"/>
              </w:rPr>
              <w:t>PRAKIRAAN</w:t>
            </w:r>
            <w:r w:rsidRPr="00AC0890">
              <w:rPr>
                <w:rFonts w:ascii="Bookman Old Style" w:hAnsi="Bookman Old Style"/>
                <w:b/>
                <w:spacing w:val="-12"/>
                <w:sz w:val="14"/>
                <w:szCs w:val="14"/>
              </w:rPr>
              <w:t xml:space="preserve"> </w:t>
            </w:r>
            <w:r w:rsidRPr="00AC0890">
              <w:rPr>
                <w:rFonts w:ascii="Bookman Old Style" w:hAnsi="Bookman Old Style"/>
                <w:b/>
                <w:sz w:val="14"/>
                <w:szCs w:val="14"/>
              </w:rPr>
              <w:t>MAJU</w:t>
            </w:r>
            <w:r w:rsidRPr="00AC0890">
              <w:rPr>
                <w:rFonts w:ascii="Bookman Old Style" w:hAnsi="Bookman Old Style"/>
                <w:b/>
                <w:spacing w:val="-11"/>
                <w:sz w:val="14"/>
                <w:szCs w:val="14"/>
              </w:rPr>
              <w:t xml:space="preserve"> </w:t>
            </w:r>
            <w:r w:rsidRPr="00AC0890">
              <w:rPr>
                <w:rFonts w:ascii="Bookman Old Style" w:hAnsi="Bookman Old Style"/>
                <w:b/>
                <w:sz w:val="14"/>
                <w:szCs w:val="14"/>
              </w:rPr>
              <w:t>RENCANA TAHUN 2027</w:t>
            </w:r>
          </w:p>
        </w:tc>
        <w:tc>
          <w:tcPr>
            <w:tcW w:w="1174" w:type="dxa"/>
            <w:shd w:val="clear" w:color="auto" w:fill="F4F4F4"/>
          </w:tcPr>
          <w:p w14:paraId="1B2D9336" w14:textId="77777777" w:rsidR="001A4622" w:rsidRPr="00AC0890" w:rsidRDefault="001A4622" w:rsidP="00B07FDF">
            <w:pPr>
              <w:pStyle w:val="TableParagraph"/>
              <w:spacing w:before="0"/>
              <w:rPr>
                <w:rFonts w:ascii="Bookman Old Style" w:hAnsi="Bookman Old Style"/>
                <w:b/>
                <w:sz w:val="14"/>
                <w:szCs w:val="14"/>
              </w:rPr>
            </w:pPr>
          </w:p>
          <w:p w14:paraId="3E75481F" w14:textId="77777777" w:rsidR="001A4622" w:rsidRPr="00AC0890" w:rsidRDefault="001A4622" w:rsidP="00B07FDF">
            <w:pPr>
              <w:pStyle w:val="TableParagraph"/>
              <w:spacing w:before="94"/>
              <w:rPr>
                <w:rFonts w:ascii="Bookman Old Style" w:hAnsi="Bookman Old Style"/>
                <w:b/>
                <w:sz w:val="14"/>
                <w:szCs w:val="14"/>
              </w:rPr>
            </w:pPr>
          </w:p>
          <w:p w14:paraId="345CAE5F" w14:textId="77777777" w:rsidR="001A4622" w:rsidRPr="00AC0890" w:rsidRDefault="001A4622" w:rsidP="00B07FDF">
            <w:pPr>
              <w:pStyle w:val="TableParagraph"/>
              <w:spacing w:before="0"/>
              <w:ind w:left="262" w:right="135" w:firstLine="26"/>
              <w:rPr>
                <w:rFonts w:ascii="Bookman Old Style" w:hAnsi="Bookman Old Style"/>
                <w:b/>
                <w:sz w:val="14"/>
                <w:szCs w:val="14"/>
              </w:rPr>
            </w:pPr>
            <w:r w:rsidRPr="00AC0890">
              <w:rPr>
                <w:rFonts w:ascii="Bookman Old Style" w:hAnsi="Bookman Old Style"/>
                <w:b/>
                <w:sz w:val="14"/>
                <w:szCs w:val="14"/>
              </w:rPr>
              <w:t>PERANGKAT</w:t>
            </w:r>
            <w:r w:rsidRPr="00AC0890">
              <w:rPr>
                <w:rFonts w:ascii="Bookman Old Style" w:hAnsi="Bookman Old Style"/>
                <w:b/>
                <w:spacing w:val="-12"/>
                <w:sz w:val="14"/>
                <w:szCs w:val="14"/>
              </w:rPr>
              <w:t xml:space="preserve"> </w:t>
            </w:r>
            <w:r w:rsidRPr="00AC0890">
              <w:rPr>
                <w:rFonts w:ascii="Bookman Old Style" w:hAnsi="Bookman Old Style"/>
                <w:b/>
                <w:sz w:val="14"/>
                <w:szCs w:val="14"/>
              </w:rPr>
              <w:t xml:space="preserve">DAERAH PENANGGUNG </w:t>
            </w:r>
            <w:r w:rsidRPr="00AC0890">
              <w:rPr>
                <w:rFonts w:ascii="Bookman Old Style" w:hAnsi="Bookman Old Style"/>
                <w:b/>
                <w:spacing w:val="-2"/>
                <w:sz w:val="14"/>
                <w:szCs w:val="14"/>
              </w:rPr>
              <w:t>JAWAB</w:t>
            </w:r>
          </w:p>
        </w:tc>
      </w:tr>
      <w:tr w:rsidR="0041257E" w:rsidRPr="00D809F4" w14:paraId="6613894A" w14:textId="77777777" w:rsidTr="00CD53E5">
        <w:trPr>
          <w:trHeight w:val="369"/>
        </w:trPr>
        <w:tc>
          <w:tcPr>
            <w:tcW w:w="567" w:type="dxa"/>
            <w:vMerge/>
            <w:tcBorders>
              <w:top w:val="nil"/>
            </w:tcBorders>
            <w:shd w:val="clear" w:color="auto" w:fill="F4F4F4"/>
          </w:tcPr>
          <w:p w14:paraId="510611AE" w14:textId="77777777" w:rsidR="001A4622" w:rsidRPr="00AC0890" w:rsidRDefault="001A4622" w:rsidP="00B07FDF">
            <w:pPr>
              <w:rPr>
                <w:rFonts w:ascii="Bookman Old Style" w:hAnsi="Bookman Old Style"/>
                <w:sz w:val="14"/>
                <w:szCs w:val="14"/>
              </w:rPr>
            </w:pPr>
          </w:p>
        </w:tc>
        <w:tc>
          <w:tcPr>
            <w:tcW w:w="1041" w:type="dxa"/>
            <w:vMerge/>
            <w:tcBorders>
              <w:top w:val="nil"/>
            </w:tcBorders>
            <w:shd w:val="clear" w:color="auto" w:fill="F4F4F4"/>
          </w:tcPr>
          <w:p w14:paraId="70E132C6" w14:textId="77777777" w:rsidR="001A4622" w:rsidRPr="00AC0890" w:rsidRDefault="001A4622" w:rsidP="00B07FDF">
            <w:pPr>
              <w:rPr>
                <w:rFonts w:ascii="Bookman Old Style" w:hAnsi="Bookman Old Style"/>
                <w:sz w:val="14"/>
                <w:szCs w:val="14"/>
              </w:rPr>
            </w:pPr>
          </w:p>
        </w:tc>
        <w:tc>
          <w:tcPr>
            <w:tcW w:w="1701" w:type="dxa"/>
            <w:vMerge/>
            <w:tcBorders>
              <w:top w:val="nil"/>
            </w:tcBorders>
            <w:shd w:val="clear" w:color="auto" w:fill="F4F4F4"/>
          </w:tcPr>
          <w:p w14:paraId="0A65CBB8" w14:textId="77777777" w:rsidR="001A4622" w:rsidRPr="00AC0890" w:rsidRDefault="001A4622" w:rsidP="00B07FDF">
            <w:pPr>
              <w:rPr>
                <w:rFonts w:ascii="Bookman Old Style" w:hAnsi="Bookman Old Style"/>
                <w:sz w:val="14"/>
                <w:szCs w:val="14"/>
              </w:rPr>
            </w:pPr>
          </w:p>
        </w:tc>
        <w:tc>
          <w:tcPr>
            <w:tcW w:w="1467" w:type="dxa"/>
            <w:vMerge/>
            <w:tcBorders>
              <w:top w:val="nil"/>
            </w:tcBorders>
            <w:shd w:val="clear" w:color="auto" w:fill="F4F4F4"/>
          </w:tcPr>
          <w:p w14:paraId="7E4519FF" w14:textId="77777777" w:rsidR="001A4622" w:rsidRPr="00AC0890" w:rsidRDefault="001A4622" w:rsidP="00B07FDF">
            <w:pPr>
              <w:rPr>
                <w:rFonts w:ascii="Bookman Old Style" w:hAnsi="Bookman Old Style"/>
                <w:sz w:val="14"/>
                <w:szCs w:val="14"/>
              </w:rPr>
            </w:pPr>
          </w:p>
        </w:tc>
        <w:tc>
          <w:tcPr>
            <w:tcW w:w="850" w:type="dxa"/>
            <w:vMerge/>
            <w:tcBorders>
              <w:top w:val="nil"/>
            </w:tcBorders>
            <w:shd w:val="clear" w:color="auto" w:fill="F4F4F4"/>
          </w:tcPr>
          <w:p w14:paraId="3C0348C4" w14:textId="77777777" w:rsidR="001A4622" w:rsidRPr="00AC0890" w:rsidRDefault="001A4622" w:rsidP="00B07FDF">
            <w:pPr>
              <w:rPr>
                <w:rFonts w:ascii="Bookman Old Style" w:hAnsi="Bookman Old Style"/>
                <w:sz w:val="14"/>
                <w:szCs w:val="14"/>
              </w:rPr>
            </w:pPr>
          </w:p>
        </w:tc>
        <w:tc>
          <w:tcPr>
            <w:tcW w:w="1134" w:type="dxa"/>
            <w:vMerge/>
            <w:tcBorders>
              <w:top w:val="nil"/>
            </w:tcBorders>
            <w:shd w:val="clear" w:color="auto" w:fill="F4F4F4"/>
          </w:tcPr>
          <w:p w14:paraId="650B6E3A" w14:textId="77777777" w:rsidR="001A4622" w:rsidRPr="00AC0890" w:rsidRDefault="001A4622" w:rsidP="00B07FDF">
            <w:pPr>
              <w:rPr>
                <w:rFonts w:ascii="Bookman Old Style" w:hAnsi="Bookman Old Style"/>
                <w:sz w:val="14"/>
                <w:szCs w:val="14"/>
              </w:rPr>
            </w:pPr>
          </w:p>
        </w:tc>
        <w:tc>
          <w:tcPr>
            <w:tcW w:w="802" w:type="dxa"/>
            <w:vMerge/>
            <w:tcBorders>
              <w:top w:val="nil"/>
            </w:tcBorders>
            <w:shd w:val="clear" w:color="auto" w:fill="F4F4F4"/>
          </w:tcPr>
          <w:p w14:paraId="02909DE9" w14:textId="77777777" w:rsidR="001A4622" w:rsidRPr="00AC0890" w:rsidRDefault="001A4622" w:rsidP="00B07FDF">
            <w:pPr>
              <w:rPr>
                <w:rFonts w:ascii="Bookman Old Style" w:hAnsi="Bookman Old Style"/>
                <w:sz w:val="14"/>
                <w:szCs w:val="14"/>
              </w:rPr>
            </w:pPr>
          </w:p>
        </w:tc>
        <w:tc>
          <w:tcPr>
            <w:tcW w:w="1085" w:type="dxa"/>
            <w:vMerge w:val="restart"/>
            <w:shd w:val="clear" w:color="auto" w:fill="F4F4F4"/>
          </w:tcPr>
          <w:p w14:paraId="0106AA45" w14:textId="77777777" w:rsidR="001A4622" w:rsidRPr="00AC0890" w:rsidRDefault="001A4622" w:rsidP="00B07FDF">
            <w:pPr>
              <w:pStyle w:val="TableParagraph"/>
              <w:spacing w:before="178"/>
              <w:ind w:left="240" w:right="210" w:hanging="145"/>
              <w:rPr>
                <w:rFonts w:ascii="Bookman Old Style" w:hAnsi="Bookman Old Style"/>
                <w:b/>
                <w:sz w:val="14"/>
                <w:szCs w:val="14"/>
              </w:rPr>
            </w:pPr>
            <w:r w:rsidRPr="00AC0890">
              <w:rPr>
                <w:rFonts w:ascii="Bookman Old Style" w:hAnsi="Bookman Old Style"/>
                <w:b/>
                <w:spacing w:val="-2"/>
                <w:sz w:val="14"/>
                <w:szCs w:val="14"/>
              </w:rPr>
              <w:t xml:space="preserve">TARGET </w:t>
            </w:r>
            <w:r w:rsidRPr="00AC0890">
              <w:rPr>
                <w:rFonts w:ascii="Bookman Old Style" w:hAnsi="Bookman Old Style"/>
                <w:b/>
                <w:spacing w:val="-4"/>
                <w:sz w:val="14"/>
                <w:szCs w:val="14"/>
              </w:rPr>
              <w:t>2026</w:t>
            </w:r>
          </w:p>
        </w:tc>
        <w:tc>
          <w:tcPr>
            <w:tcW w:w="1409" w:type="dxa"/>
            <w:vMerge w:val="restart"/>
            <w:shd w:val="clear" w:color="auto" w:fill="F4F4F4"/>
          </w:tcPr>
          <w:p w14:paraId="77BEDC80" w14:textId="77777777" w:rsidR="001A4622" w:rsidRPr="00AC0890" w:rsidRDefault="001A4622" w:rsidP="00B07FDF">
            <w:pPr>
              <w:pStyle w:val="TableParagraph"/>
              <w:spacing w:before="86"/>
              <w:rPr>
                <w:rFonts w:ascii="Bookman Old Style" w:hAnsi="Bookman Old Style"/>
                <w:b/>
                <w:sz w:val="14"/>
                <w:szCs w:val="14"/>
              </w:rPr>
            </w:pPr>
          </w:p>
          <w:p w14:paraId="701E1D9E" w14:textId="77777777" w:rsidR="001A4622" w:rsidRPr="00AC0890" w:rsidRDefault="001A4622" w:rsidP="00B07FDF">
            <w:pPr>
              <w:pStyle w:val="TableParagraph"/>
              <w:spacing w:before="0"/>
              <w:ind w:left="174"/>
              <w:rPr>
                <w:rFonts w:ascii="Bookman Old Style" w:hAnsi="Bookman Old Style"/>
                <w:b/>
                <w:sz w:val="14"/>
                <w:szCs w:val="14"/>
              </w:rPr>
            </w:pPr>
            <w:r w:rsidRPr="00AC0890">
              <w:rPr>
                <w:rFonts w:ascii="Bookman Old Style" w:hAnsi="Bookman Old Style"/>
                <w:b/>
                <w:sz w:val="14"/>
                <w:szCs w:val="14"/>
              </w:rPr>
              <w:t xml:space="preserve">PAGU INDIKATIF </w:t>
            </w:r>
            <w:r w:rsidRPr="00AC0890">
              <w:rPr>
                <w:rFonts w:ascii="Bookman Old Style" w:hAnsi="Bookman Old Style"/>
                <w:b/>
                <w:spacing w:val="-4"/>
                <w:sz w:val="14"/>
                <w:szCs w:val="14"/>
              </w:rPr>
              <w:t>(Rp)</w:t>
            </w:r>
          </w:p>
        </w:tc>
        <w:tc>
          <w:tcPr>
            <w:tcW w:w="784" w:type="dxa"/>
            <w:vMerge w:val="restart"/>
            <w:shd w:val="clear" w:color="auto" w:fill="F4F4F4"/>
          </w:tcPr>
          <w:p w14:paraId="4E631EA0" w14:textId="77777777" w:rsidR="001A4622" w:rsidRPr="00AC0890" w:rsidRDefault="001A4622" w:rsidP="00B07FDF">
            <w:pPr>
              <w:pStyle w:val="TableParagraph"/>
              <w:spacing w:before="86"/>
              <w:rPr>
                <w:rFonts w:ascii="Bookman Old Style" w:hAnsi="Bookman Old Style"/>
                <w:b/>
                <w:sz w:val="14"/>
                <w:szCs w:val="14"/>
              </w:rPr>
            </w:pPr>
          </w:p>
          <w:p w14:paraId="4B9AAD13" w14:textId="77777777" w:rsidR="001A4622" w:rsidRPr="00AC0890" w:rsidRDefault="001A4622" w:rsidP="00B07FDF">
            <w:pPr>
              <w:pStyle w:val="TableParagraph"/>
              <w:spacing w:before="0"/>
              <w:ind w:left="89"/>
              <w:rPr>
                <w:rFonts w:ascii="Bookman Old Style" w:hAnsi="Bookman Old Style"/>
                <w:b/>
                <w:sz w:val="14"/>
                <w:szCs w:val="14"/>
              </w:rPr>
            </w:pPr>
            <w:r w:rsidRPr="00AC0890">
              <w:rPr>
                <w:rFonts w:ascii="Bookman Old Style" w:hAnsi="Bookman Old Style"/>
                <w:b/>
                <w:spacing w:val="-2"/>
                <w:sz w:val="14"/>
                <w:szCs w:val="14"/>
              </w:rPr>
              <w:t>LOKASI</w:t>
            </w:r>
          </w:p>
        </w:tc>
        <w:tc>
          <w:tcPr>
            <w:tcW w:w="753" w:type="dxa"/>
            <w:vMerge w:val="restart"/>
            <w:shd w:val="clear" w:color="auto" w:fill="F4F4F4"/>
          </w:tcPr>
          <w:p w14:paraId="07EEA0A6" w14:textId="77777777" w:rsidR="001A4622" w:rsidRPr="00AC0890" w:rsidRDefault="001A4622" w:rsidP="00B07FDF">
            <w:pPr>
              <w:pStyle w:val="TableParagraph"/>
              <w:spacing w:before="86"/>
              <w:rPr>
                <w:rFonts w:ascii="Bookman Old Style" w:hAnsi="Bookman Old Style"/>
                <w:b/>
                <w:sz w:val="14"/>
                <w:szCs w:val="14"/>
              </w:rPr>
            </w:pPr>
          </w:p>
          <w:p w14:paraId="6895C59C" w14:textId="77777777" w:rsidR="001A4622" w:rsidRPr="00AC0890" w:rsidRDefault="001A4622" w:rsidP="00B07FDF">
            <w:pPr>
              <w:pStyle w:val="TableParagraph"/>
              <w:spacing w:before="0"/>
              <w:ind w:left="108"/>
              <w:rPr>
                <w:rFonts w:ascii="Bookman Old Style" w:hAnsi="Bookman Old Style"/>
                <w:b/>
                <w:sz w:val="14"/>
                <w:szCs w:val="14"/>
              </w:rPr>
            </w:pPr>
            <w:r w:rsidRPr="00AC0890">
              <w:rPr>
                <w:rFonts w:ascii="Bookman Old Style" w:hAnsi="Bookman Old Style"/>
                <w:b/>
                <w:sz w:val="14"/>
                <w:szCs w:val="14"/>
              </w:rPr>
              <w:t xml:space="preserve">SUMBER </w:t>
            </w:r>
            <w:r w:rsidRPr="00AC0890">
              <w:rPr>
                <w:rFonts w:ascii="Bookman Old Style" w:hAnsi="Bookman Old Style"/>
                <w:b/>
                <w:spacing w:val="-4"/>
                <w:sz w:val="14"/>
                <w:szCs w:val="14"/>
              </w:rPr>
              <w:t>DANA</w:t>
            </w:r>
          </w:p>
        </w:tc>
        <w:tc>
          <w:tcPr>
            <w:tcW w:w="2054" w:type="dxa"/>
            <w:gridSpan w:val="2"/>
            <w:shd w:val="clear" w:color="auto" w:fill="F4F4F4"/>
          </w:tcPr>
          <w:p w14:paraId="54CAF28C" w14:textId="77777777" w:rsidR="001A4622" w:rsidRPr="00AC0890" w:rsidRDefault="001A4622" w:rsidP="00B07FDF">
            <w:pPr>
              <w:pStyle w:val="TableParagraph"/>
              <w:ind w:left="591"/>
              <w:rPr>
                <w:rFonts w:ascii="Bookman Old Style" w:hAnsi="Bookman Old Style"/>
                <w:b/>
                <w:sz w:val="14"/>
                <w:szCs w:val="14"/>
              </w:rPr>
            </w:pPr>
            <w:r w:rsidRPr="00AC0890">
              <w:rPr>
                <w:rFonts w:ascii="Bookman Old Style" w:hAnsi="Bookman Old Style"/>
                <w:b/>
                <w:spacing w:val="-2"/>
                <w:sz w:val="14"/>
                <w:szCs w:val="14"/>
              </w:rPr>
              <w:t>PRIORITAS</w:t>
            </w:r>
          </w:p>
        </w:tc>
        <w:tc>
          <w:tcPr>
            <w:tcW w:w="979" w:type="dxa"/>
            <w:vMerge w:val="restart"/>
            <w:tcBorders>
              <w:top w:val="nil"/>
            </w:tcBorders>
            <w:shd w:val="clear" w:color="auto" w:fill="F4F4F4"/>
          </w:tcPr>
          <w:p w14:paraId="08C7CEE3" w14:textId="77777777" w:rsidR="001A4622" w:rsidRPr="00AC0890" w:rsidRDefault="001A4622" w:rsidP="00B07FDF">
            <w:pPr>
              <w:rPr>
                <w:rFonts w:ascii="Bookman Old Style" w:hAnsi="Bookman Old Style"/>
                <w:sz w:val="14"/>
                <w:szCs w:val="14"/>
              </w:rPr>
            </w:pPr>
          </w:p>
        </w:tc>
        <w:tc>
          <w:tcPr>
            <w:tcW w:w="758" w:type="dxa"/>
            <w:vMerge w:val="restart"/>
            <w:shd w:val="clear" w:color="auto" w:fill="F4F4F4"/>
          </w:tcPr>
          <w:p w14:paraId="74588EC3" w14:textId="77777777" w:rsidR="001A4622" w:rsidRPr="00AC0890" w:rsidRDefault="001A4622" w:rsidP="00B07FDF">
            <w:pPr>
              <w:pStyle w:val="TableParagraph"/>
              <w:spacing w:before="86"/>
              <w:rPr>
                <w:rFonts w:ascii="Bookman Old Style" w:hAnsi="Bookman Old Style"/>
                <w:b/>
                <w:sz w:val="14"/>
                <w:szCs w:val="14"/>
              </w:rPr>
            </w:pPr>
          </w:p>
          <w:p w14:paraId="0469C6CE" w14:textId="77777777" w:rsidR="001A4622" w:rsidRPr="00AC0890" w:rsidRDefault="001A4622" w:rsidP="00B07FDF">
            <w:pPr>
              <w:pStyle w:val="TableParagraph"/>
              <w:spacing w:before="0"/>
              <w:ind w:left="245"/>
              <w:rPr>
                <w:rFonts w:ascii="Bookman Old Style" w:hAnsi="Bookman Old Style"/>
                <w:b/>
                <w:sz w:val="14"/>
                <w:szCs w:val="14"/>
              </w:rPr>
            </w:pPr>
            <w:r w:rsidRPr="00AC0890">
              <w:rPr>
                <w:rFonts w:ascii="Bookman Old Style" w:hAnsi="Bookman Old Style"/>
                <w:b/>
                <w:spacing w:val="-2"/>
                <w:sz w:val="14"/>
                <w:szCs w:val="14"/>
              </w:rPr>
              <w:t>TARGET</w:t>
            </w:r>
          </w:p>
        </w:tc>
        <w:tc>
          <w:tcPr>
            <w:tcW w:w="1476" w:type="dxa"/>
            <w:vMerge w:val="restart"/>
            <w:shd w:val="clear" w:color="auto" w:fill="F4F4F4"/>
          </w:tcPr>
          <w:p w14:paraId="68FC78F7" w14:textId="77777777" w:rsidR="001A4622" w:rsidRPr="00AC0890" w:rsidRDefault="001A4622" w:rsidP="00B07FDF">
            <w:pPr>
              <w:pStyle w:val="TableParagraph"/>
              <w:spacing w:before="86"/>
              <w:rPr>
                <w:rFonts w:ascii="Bookman Old Style" w:hAnsi="Bookman Old Style"/>
                <w:b/>
                <w:sz w:val="14"/>
                <w:szCs w:val="14"/>
              </w:rPr>
            </w:pPr>
          </w:p>
          <w:p w14:paraId="38B99B69" w14:textId="77777777" w:rsidR="001A4622" w:rsidRPr="00AC0890" w:rsidRDefault="001A4622" w:rsidP="00AC0890">
            <w:pPr>
              <w:pStyle w:val="TableParagraph"/>
              <w:spacing w:before="0"/>
              <w:rPr>
                <w:rFonts w:ascii="Bookman Old Style" w:hAnsi="Bookman Old Style"/>
                <w:b/>
                <w:sz w:val="14"/>
                <w:szCs w:val="14"/>
              </w:rPr>
            </w:pPr>
            <w:r w:rsidRPr="00AC0890">
              <w:rPr>
                <w:rFonts w:ascii="Bookman Old Style" w:hAnsi="Bookman Old Style"/>
                <w:b/>
                <w:sz w:val="14"/>
                <w:szCs w:val="14"/>
              </w:rPr>
              <w:t xml:space="preserve">PAGU INDIKATIF </w:t>
            </w:r>
            <w:r w:rsidRPr="00AC0890">
              <w:rPr>
                <w:rFonts w:ascii="Bookman Old Style" w:hAnsi="Bookman Old Style"/>
                <w:b/>
                <w:spacing w:val="-4"/>
                <w:sz w:val="14"/>
                <w:szCs w:val="14"/>
              </w:rPr>
              <w:t>(Rp)</w:t>
            </w:r>
          </w:p>
        </w:tc>
        <w:tc>
          <w:tcPr>
            <w:tcW w:w="1174" w:type="dxa"/>
            <w:vMerge w:val="restart"/>
            <w:tcBorders>
              <w:top w:val="nil"/>
            </w:tcBorders>
            <w:shd w:val="clear" w:color="auto" w:fill="F4F4F4"/>
          </w:tcPr>
          <w:p w14:paraId="438BD267" w14:textId="77777777" w:rsidR="001A4622" w:rsidRPr="00AC0890" w:rsidRDefault="001A4622" w:rsidP="00B07FDF">
            <w:pPr>
              <w:rPr>
                <w:rFonts w:ascii="Bookman Old Style" w:hAnsi="Bookman Old Style"/>
                <w:sz w:val="14"/>
                <w:szCs w:val="14"/>
              </w:rPr>
            </w:pPr>
          </w:p>
        </w:tc>
      </w:tr>
      <w:tr w:rsidR="0041257E" w:rsidRPr="00D809F4" w14:paraId="561CC982" w14:textId="77777777" w:rsidTr="00CD53E5">
        <w:trPr>
          <w:trHeight w:val="368"/>
        </w:trPr>
        <w:tc>
          <w:tcPr>
            <w:tcW w:w="567" w:type="dxa"/>
            <w:vMerge/>
            <w:tcBorders>
              <w:top w:val="nil"/>
            </w:tcBorders>
            <w:shd w:val="clear" w:color="auto" w:fill="F4F4F4"/>
          </w:tcPr>
          <w:p w14:paraId="1686CDDA" w14:textId="77777777" w:rsidR="001A4622" w:rsidRPr="00AC0890" w:rsidRDefault="001A4622" w:rsidP="00B07FDF">
            <w:pPr>
              <w:rPr>
                <w:rFonts w:ascii="Bookman Old Style" w:hAnsi="Bookman Old Style"/>
                <w:sz w:val="14"/>
                <w:szCs w:val="14"/>
              </w:rPr>
            </w:pPr>
          </w:p>
        </w:tc>
        <w:tc>
          <w:tcPr>
            <w:tcW w:w="1041" w:type="dxa"/>
            <w:vMerge/>
            <w:tcBorders>
              <w:top w:val="nil"/>
            </w:tcBorders>
            <w:shd w:val="clear" w:color="auto" w:fill="F4F4F4"/>
          </w:tcPr>
          <w:p w14:paraId="4C93E23C" w14:textId="77777777" w:rsidR="001A4622" w:rsidRPr="00AC0890" w:rsidRDefault="001A4622" w:rsidP="00B07FDF">
            <w:pPr>
              <w:rPr>
                <w:rFonts w:ascii="Bookman Old Style" w:hAnsi="Bookman Old Style"/>
                <w:sz w:val="14"/>
                <w:szCs w:val="14"/>
              </w:rPr>
            </w:pPr>
          </w:p>
        </w:tc>
        <w:tc>
          <w:tcPr>
            <w:tcW w:w="1701" w:type="dxa"/>
            <w:vMerge/>
            <w:tcBorders>
              <w:top w:val="nil"/>
            </w:tcBorders>
            <w:shd w:val="clear" w:color="auto" w:fill="F4F4F4"/>
          </w:tcPr>
          <w:p w14:paraId="605B00EB" w14:textId="77777777" w:rsidR="001A4622" w:rsidRPr="00AC0890" w:rsidRDefault="001A4622" w:rsidP="00B07FDF">
            <w:pPr>
              <w:rPr>
                <w:rFonts w:ascii="Bookman Old Style" w:hAnsi="Bookman Old Style"/>
                <w:sz w:val="14"/>
                <w:szCs w:val="14"/>
              </w:rPr>
            </w:pPr>
          </w:p>
        </w:tc>
        <w:tc>
          <w:tcPr>
            <w:tcW w:w="1467" w:type="dxa"/>
            <w:vMerge/>
            <w:tcBorders>
              <w:top w:val="nil"/>
            </w:tcBorders>
            <w:shd w:val="clear" w:color="auto" w:fill="F4F4F4"/>
          </w:tcPr>
          <w:p w14:paraId="1E3F3182" w14:textId="77777777" w:rsidR="001A4622" w:rsidRPr="00AC0890" w:rsidRDefault="001A4622" w:rsidP="00B07FDF">
            <w:pPr>
              <w:rPr>
                <w:rFonts w:ascii="Bookman Old Style" w:hAnsi="Bookman Old Style"/>
                <w:sz w:val="14"/>
                <w:szCs w:val="14"/>
              </w:rPr>
            </w:pPr>
          </w:p>
        </w:tc>
        <w:tc>
          <w:tcPr>
            <w:tcW w:w="850" w:type="dxa"/>
            <w:vMerge/>
            <w:tcBorders>
              <w:top w:val="nil"/>
            </w:tcBorders>
            <w:shd w:val="clear" w:color="auto" w:fill="F4F4F4"/>
          </w:tcPr>
          <w:p w14:paraId="795AFE8C" w14:textId="77777777" w:rsidR="001A4622" w:rsidRPr="00AC0890" w:rsidRDefault="001A4622" w:rsidP="00B07FDF">
            <w:pPr>
              <w:rPr>
                <w:rFonts w:ascii="Bookman Old Style" w:hAnsi="Bookman Old Style"/>
                <w:sz w:val="14"/>
                <w:szCs w:val="14"/>
              </w:rPr>
            </w:pPr>
          </w:p>
        </w:tc>
        <w:tc>
          <w:tcPr>
            <w:tcW w:w="1134" w:type="dxa"/>
            <w:vMerge/>
            <w:tcBorders>
              <w:top w:val="nil"/>
            </w:tcBorders>
            <w:shd w:val="clear" w:color="auto" w:fill="F4F4F4"/>
          </w:tcPr>
          <w:p w14:paraId="32E43526" w14:textId="77777777" w:rsidR="001A4622" w:rsidRPr="00AC0890" w:rsidRDefault="001A4622" w:rsidP="00B07FDF">
            <w:pPr>
              <w:rPr>
                <w:rFonts w:ascii="Bookman Old Style" w:hAnsi="Bookman Old Style"/>
                <w:sz w:val="14"/>
                <w:szCs w:val="14"/>
              </w:rPr>
            </w:pPr>
          </w:p>
        </w:tc>
        <w:tc>
          <w:tcPr>
            <w:tcW w:w="802" w:type="dxa"/>
            <w:vMerge/>
            <w:tcBorders>
              <w:top w:val="nil"/>
            </w:tcBorders>
            <w:shd w:val="clear" w:color="auto" w:fill="F4F4F4"/>
          </w:tcPr>
          <w:p w14:paraId="77D7C90B" w14:textId="77777777" w:rsidR="001A4622" w:rsidRPr="00AC0890" w:rsidRDefault="001A4622" w:rsidP="00B07FDF">
            <w:pPr>
              <w:rPr>
                <w:rFonts w:ascii="Bookman Old Style" w:hAnsi="Bookman Old Style"/>
                <w:sz w:val="14"/>
                <w:szCs w:val="14"/>
              </w:rPr>
            </w:pPr>
          </w:p>
        </w:tc>
        <w:tc>
          <w:tcPr>
            <w:tcW w:w="1085" w:type="dxa"/>
            <w:vMerge/>
            <w:tcBorders>
              <w:top w:val="nil"/>
            </w:tcBorders>
            <w:shd w:val="clear" w:color="auto" w:fill="F4F4F4"/>
          </w:tcPr>
          <w:p w14:paraId="2C48ADD3" w14:textId="77777777" w:rsidR="001A4622" w:rsidRPr="00AC0890" w:rsidRDefault="001A4622" w:rsidP="00B07FDF">
            <w:pPr>
              <w:rPr>
                <w:rFonts w:ascii="Bookman Old Style" w:hAnsi="Bookman Old Style"/>
                <w:sz w:val="14"/>
                <w:szCs w:val="14"/>
              </w:rPr>
            </w:pPr>
          </w:p>
        </w:tc>
        <w:tc>
          <w:tcPr>
            <w:tcW w:w="1409" w:type="dxa"/>
            <w:vMerge/>
            <w:tcBorders>
              <w:top w:val="nil"/>
            </w:tcBorders>
            <w:shd w:val="clear" w:color="auto" w:fill="F4F4F4"/>
          </w:tcPr>
          <w:p w14:paraId="7B4130D2" w14:textId="77777777" w:rsidR="001A4622" w:rsidRPr="00AC0890" w:rsidRDefault="001A4622" w:rsidP="00B07FDF">
            <w:pPr>
              <w:rPr>
                <w:rFonts w:ascii="Bookman Old Style" w:hAnsi="Bookman Old Style"/>
                <w:sz w:val="14"/>
                <w:szCs w:val="14"/>
              </w:rPr>
            </w:pPr>
          </w:p>
        </w:tc>
        <w:tc>
          <w:tcPr>
            <w:tcW w:w="784" w:type="dxa"/>
            <w:vMerge/>
            <w:tcBorders>
              <w:top w:val="nil"/>
            </w:tcBorders>
            <w:shd w:val="clear" w:color="auto" w:fill="F4F4F4"/>
          </w:tcPr>
          <w:p w14:paraId="0EFAD8D6" w14:textId="77777777" w:rsidR="001A4622" w:rsidRPr="00AC0890" w:rsidRDefault="001A4622" w:rsidP="00B07FDF">
            <w:pPr>
              <w:rPr>
                <w:rFonts w:ascii="Bookman Old Style" w:hAnsi="Bookman Old Style"/>
                <w:sz w:val="14"/>
                <w:szCs w:val="14"/>
              </w:rPr>
            </w:pPr>
          </w:p>
        </w:tc>
        <w:tc>
          <w:tcPr>
            <w:tcW w:w="753" w:type="dxa"/>
            <w:vMerge/>
            <w:tcBorders>
              <w:top w:val="nil"/>
            </w:tcBorders>
            <w:shd w:val="clear" w:color="auto" w:fill="F4F4F4"/>
          </w:tcPr>
          <w:p w14:paraId="485D36A0" w14:textId="77777777" w:rsidR="001A4622" w:rsidRPr="00AC0890" w:rsidRDefault="001A4622" w:rsidP="00B07FDF">
            <w:pPr>
              <w:rPr>
                <w:rFonts w:ascii="Bookman Old Style" w:hAnsi="Bookman Old Style"/>
                <w:sz w:val="14"/>
                <w:szCs w:val="14"/>
              </w:rPr>
            </w:pPr>
          </w:p>
        </w:tc>
        <w:tc>
          <w:tcPr>
            <w:tcW w:w="1020" w:type="dxa"/>
            <w:shd w:val="clear" w:color="auto" w:fill="F4F4F4"/>
          </w:tcPr>
          <w:p w14:paraId="3B056A66" w14:textId="77777777" w:rsidR="001A4622" w:rsidRPr="00AC0890" w:rsidRDefault="001A4622" w:rsidP="00B07FDF">
            <w:pPr>
              <w:pStyle w:val="TableParagraph"/>
              <w:ind w:left="15" w:right="2"/>
              <w:rPr>
                <w:rFonts w:ascii="Bookman Old Style" w:hAnsi="Bookman Old Style"/>
                <w:b/>
                <w:sz w:val="14"/>
                <w:szCs w:val="14"/>
              </w:rPr>
            </w:pPr>
            <w:r w:rsidRPr="00AC0890">
              <w:rPr>
                <w:rFonts w:ascii="Bookman Old Style" w:hAnsi="Bookman Old Style"/>
                <w:b/>
                <w:spacing w:val="-2"/>
                <w:sz w:val="14"/>
                <w:szCs w:val="14"/>
              </w:rPr>
              <w:t>NASIONAL</w:t>
            </w:r>
          </w:p>
        </w:tc>
        <w:tc>
          <w:tcPr>
            <w:tcW w:w="1034" w:type="dxa"/>
            <w:shd w:val="clear" w:color="auto" w:fill="F4F4F4"/>
          </w:tcPr>
          <w:p w14:paraId="59CF8F77" w14:textId="77777777" w:rsidR="001A4622" w:rsidRPr="00AC0890" w:rsidRDefault="001A4622" w:rsidP="00B07FDF">
            <w:pPr>
              <w:pStyle w:val="TableParagraph"/>
              <w:ind w:left="15"/>
              <w:rPr>
                <w:rFonts w:ascii="Bookman Old Style" w:hAnsi="Bookman Old Style"/>
                <w:b/>
                <w:sz w:val="14"/>
                <w:szCs w:val="14"/>
              </w:rPr>
            </w:pPr>
            <w:r w:rsidRPr="00AC0890">
              <w:rPr>
                <w:rFonts w:ascii="Bookman Old Style" w:hAnsi="Bookman Old Style"/>
                <w:b/>
                <w:spacing w:val="-2"/>
                <w:sz w:val="14"/>
                <w:szCs w:val="14"/>
              </w:rPr>
              <w:t>DAERAH</w:t>
            </w:r>
          </w:p>
        </w:tc>
        <w:tc>
          <w:tcPr>
            <w:tcW w:w="979" w:type="dxa"/>
            <w:vMerge/>
            <w:tcBorders>
              <w:top w:val="nil"/>
            </w:tcBorders>
            <w:shd w:val="clear" w:color="auto" w:fill="F4F4F4"/>
          </w:tcPr>
          <w:p w14:paraId="0ABF9BDB" w14:textId="77777777" w:rsidR="001A4622" w:rsidRPr="00AC0890" w:rsidRDefault="001A4622" w:rsidP="00B07FDF">
            <w:pPr>
              <w:rPr>
                <w:rFonts w:ascii="Bookman Old Style" w:hAnsi="Bookman Old Style"/>
                <w:sz w:val="14"/>
                <w:szCs w:val="14"/>
              </w:rPr>
            </w:pPr>
          </w:p>
        </w:tc>
        <w:tc>
          <w:tcPr>
            <w:tcW w:w="758" w:type="dxa"/>
            <w:vMerge/>
            <w:tcBorders>
              <w:top w:val="nil"/>
            </w:tcBorders>
            <w:shd w:val="clear" w:color="auto" w:fill="F4F4F4"/>
          </w:tcPr>
          <w:p w14:paraId="73CAC8F1" w14:textId="77777777" w:rsidR="001A4622" w:rsidRPr="00AC0890" w:rsidRDefault="001A4622" w:rsidP="00B07FDF">
            <w:pPr>
              <w:rPr>
                <w:rFonts w:ascii="Bookman Old Style" w:hAnsi="Bookman Old Style"/>
                <w:sz w:val="14"/>
                <w:szCs w:val="14"/>
              </w:rPr>
            </w:pPr>
          </w:p>
        </w:tc>
        <w:tc>
          <w:tcPr>
            <w:tcW w:w="1476" w:type="dxa"/>
            <w:vMerge/>
            <w:tcBorders>
              <w:top w:val="nil"/>
            </w:tcBorders>
            <w:shd w:val="clear" w:color="auto" w:fill="F4F4F4"/>
          </w:tcPr>
          <w:p w14:paraId="458BC215" w14:textId="77777777" w:rsidR="001A4622" w:rsidRPr="00AC0890" w:rsidRDefault="001A4622" w:rsidP="00B07FDF">
            <w:pPr>
              <w:rPr>
                <w:rFonts w:ascii="Bookman Old Style" w:hAnsi="Bookman Old Style"/>
                <w:sz w:val="14"/>
                <w:szCs w:val="14"/>
              </w:rPr>
            </w:pPr>
          </w:p>
        </w:tc>
        <w:tc>
          <w:tcPr>
            <w:tcW w:w="1174" w:type="dxa"/>
            <w:vMerge/>
            <w:tcBorders>
              <w:top w:val="nil"/>
            </w:tcBorders>
            <w:shd w:val="clear" w:color="auto" w:fill="F4F4F4"/>
          </w:tcPr>
          <w:p w14:paraId="1DA17546" w14:textId="77777777" w:rsidR="001A4622" w:rsidRPr="00AC0890" w:rsidRDefault="001A4622" w:rsidP="00B07FDF">
            <w:pPr>
              <w:rPr>
                <w:rFonts w:ascii="Bookman Old Style" w:hAnsi="Bookman Old Style"/>
                <w:sz w:val="14"/>
                <w:szCs w:val="14"/>
              </w:rPr>
            </w:pPr>
          </w:p>
        </w:tc>
      </w:tr>
      <w:tr w:rsidR="0041257E" w:rsidRPr="00D809F4" w14:paraId="13902B96" w14:textId="77777777" w:rsidTr="00CD53E5">
        <w:trPr>
          <w:trHeight w:val="369"/>
        </w:trPr>
        <w:tc>
          <w:tcPr>
            <w:tcW w:w="567" w:type="dxa"/>
            <w:shd w:val="clear" w:color="auto" w:fill="F4F4F4"/>
          </w:tcPr>
          <w:p w14:paraId="296B5A38" w14:textId="77777777" w:rsidR="001A4622" w:rsidRPr="00AC0890" w:rsidRDefault="001A4622" w:rsidP="00B07FDF">
            <w:pPr>
              <w:pStyle w:val="TableParagraph"/>
              <w:ind w:left="12"/>
              <w:rPr>
                <w:rFonts w:ascii="Bookman Old Style" w:hAnsi="Bookman Old Style"/>
                <w:sz w:val="14"/>
                <w:szCs w:val="14"/>
              </w:rPr>
            </w:pPr>
            <w:r w:rsidRPr="00AC0890">
              <w:rPr>
                <w:rFonts w:ascii="Bookman Old Style" w:hAnsi="Bookman Old Style"/>
                <w:spacing w:val="-10"/>
                <w:sz w:val="14"/>
                <w:szCs w:val="14"/>
              </w:rPr>
              <w:t>1</w:t>
            </w:r>
          </w:p>
        </w:tc>
        <w:tc>
          <w:tcPr>
            <w:tcW w:w="1041" w:type="dxa"/>
            <w:shd w:val="clear" w:color="auto" w:fill="F4F4F4"/>
          </w:tcPr>
          <w:p w14:paraId="1670CF98" w14:textId="77777777" w:rsidR="001A4622" w:rsidRPr="00AC0890" w:rsidRDefault="001A4622" w:rsidP="00B07FDF">
            <w:pPr>
              <w:pStyle w:val="TableParagraph"/>
              <w:ind w:left="12" w:right="1"/>
              <w:rPr>
                <w:rFonts w:ascii="Bookman Old Style" w:hAnsi="Bookman Old Style"/>
                <w:sz w:val="14"/>
                <w:szCs w:val="14"/>
              </w:rPr>
            </w:pPr>
            <w:r w:rsidRPr="00AC0890">
              <w:rPr>
                <w:rFonts w:ascii="Bookman Old Style" w:hAnsi="Bookman Old Style"/>
                <w:spacing w:val="-10"/>
                <w:sz w:val="14"/>
                <w:szCs w:val="14"/>
              </w:rPr>
              <w:t>2</w:t>
            </w:r>
          </w:p>
        </w:tc>
        <w:tc>
          <w:tcPr>
            <w:tcW w:w="1701" w:type="dxa"/>
            <w:shd w:val="clear" w:color="auto" w:fill="F4F4F4"/>
          </w:tcPr>
          <w:p w14:paraId="00D8A502" w14:textId="77777777" w:rsidR="001A4622" w:rsidRPr="00AC0890" w:rsidRDefault="001A4622" w:rsidP="00B07FDF">
            <w:pPr>
              <w:pStyle w:val="TableParagraph"/>
              <w:ind w:left="97" w:right="86"/>
              <w:rPr>
                <w:rFonts w:ascii="Bookman Old Style" w:hAnsi="Bookman Old Style"/>
                <w:sz w:val="14"/>
                <w:szCs w:val="14"/>
              </w:rPr>
            </w:pPr>
            <w:r w:rsidRPr="00AC0890">
              <w:rPr>
                <w:rFonts w:ascii="Bookman Old Style" w:hAnsi="Bookman Old Style"/>
                <w:spacing w:val="-10"/>
                <w:sz w:val="14"/>
                <w:szCs w:val="14"/>
              </w:rPr>
              <w:t>3</w:t>
            </w:r>
          </w:p>
        </w:tc>
        <w:tc>
          <w:tcPr>
            <w:tcW w:w="1467" w:type="dxa"/>
            <w:shd w:val="clear" w:color="auto" w:fill="F4F4F4"/>
          </w:tcPr>
          <w:p w14:paraId="123EE657" w14:textId="77777777" w:rsidR="001A4622" w:rsidRPr="00AC0890" w:rsidRDefault="001A4622" w:rsidP="00B07FDF">
            <w:pPr>
              <w:pStyle w:val="TableParagraph"/>
              <w:ind w:left="97" w:right="87"/>
              <w:rPr>
                <w:rFonts w:ascii="Bookman Old Style" w:hAnsi="Bookman Old Style"/>
                <w:sz w:val="14"/>
                <w:szCs w:val="14"/>
              </w:rPr>
            </w:pPr>
            <w:r w:rsidRPr="00AC0890">
              <w:rPr>
                <w:rFonts w:ascii="Bookman Old Style" w:hAnsi="Bookman Old Style"/>
                <w:spacing w:val="-10"/>
                <w:sz w:val="14"/>
                <w:szCs w:val="14"/>
              </w:rPr>
              <w:t>4</w:t>
            </w:r>
          </w:p>
        </w:tc>
        <w:tc>
          <w:tcPr>
            <w:tcW w:w="850" w:type="dxa"/>
            <w:shd w:val="clear" w:color="auto" w:fill="F4F4F4"/>
          </w:tcPr>
          <w:p w14:paraId="12175C52" w14:textId="77777777" w:rsidR="001A4622" w:rsidRPr="00AC0890" w:rsidRDefault="001A4622" w:rsidP="00B07FDF">
            <w:pPr>
              <w:pStyle w:val="TableParagraph"/>
              <w:ind w:left="10"/>
              <w:rPr>
                <w:rFonts w:ascii="Bookman Old Style" w:hAnsi="Bookman Old Style"/>
                <w:sz w:val="14"/>
                <w:szCs w:val="14"/>
              </w:rPr>
            </w:pPr>
            <w:r w:rsidRPr="00AC0890">
              <w:rPr>
                <w:rFonts w:ascii="Bookman Old Style" w:hAnsi="Bookman Old Style"/>
                <w:spacing w:val="-10"/>
                <w:sz w:val="14"/>
                <w:szCs w:val="14"/>
              </w:rPr>
              <w:t>5</w:t>
            </w:r>
          </w:p>
        </w:tc>
        <w:tc>
          <w:tcPr>
            <w:tcW w:w="1134" w:type="dxa"/>
            <w:shd w:val="clear" w:color="auto" w:fill="F4F4F4"/>
          </w:tcPr>
          <w:p w14:paraId="253D640F" w14:textId="77777777" w:rsidR="001A4622" w:rsidRPr="00AC0890" w:rsidRDefault="001A4622" w:rsidP="00B07FDF">
            <w:pPr>
              <w:pStyle w:val="TableParagraph"/>
              <w:ind w:left="10"/>
              <w:rPr>
                <w:rFonts w:ascii="Bookman Old Style" w:hAnsi="Bookman Old Style"/>
                <w:sz w:val="14"/>
                <w:szCs w:val="14"/>
              </w:rPr>
            </w:pPr>
            <w:r w:rsidRPr="00AC0890">
              <w:rPr>
                <w:rFonts w:ascii="Bookman Old Style" w:hAnsi="Bookman Old Style"/>
                <w:spacing w:val="-10"/>
                <w:sz w:val="14"/>
                <w:szCs w:val="14"/>
              </w:rPr>
              <w:t>6</w:t>
            </w:r>
          </w:p>
        </w:tc>
        <w:tc>
          <w:tcPr>
            <w:tcW w:w="802" w:type="dxa"/>
            <w:shd w:val="clear" w:color="auto" w:fill="F4F4F4"/>
          </w:tcPr>
          <w:p w14:paraId="3F34605D" w14:textId="77777777" w:rsidR="001A4622" w:rsidRPr="00AC0890" w:rsidRDefault="001A4622" w:rsidP="00B07FDF">
            <w:pPr>
              <w:pStyle w:val="TableParagraph"/>
              <w:ind w:left="12" w:right="2"/>
              <w:rPr>
                <w:rFonts w:ascii="Bookman Old Style" w:hAnsi="Bookman Old Style"/>
                <w:sz w:val="14"/>
                <w:szCs w:val="14"/>
              </w:rPr>
            </w:pPr>
            <w:r w:rsidRPr="00AC0890">
              <w:rPr>
                <w:rFonts w:ascii="Bookman Old Style" w:hAnsi="Bookman Old Style"/>
                <w:spacing w:val="-10"/>
                <w:sz w:val="14"/>
                <w:szCs w:val="14"/>
              </w:rPr>
              <w:t>7</w:t>
            </w:r>
          </w:p>
        </w:tc>
        <w:tc>
          <w:tcPr>
            <w:tcW w:w="1085" w:type="dxa"/>
            <w:shd w:val="clear" w:color="auto" w:fill="F4F4F4"/>
          </w:tcPr>
          <w:p w14:paraId="5761A7DD" w14:textId="77777777" w:rsidR="001A4622" w:rsidRPr="00AC0890" w:rsidRDefault="001A4622" w:rsidP="00B07FDF">
            <w:pPr>
              <w:pStyle w:val="TableParagraph"/>
              <w:ind w:left="10"/>
              <w:rPr>
                <w:rFonts w:ascii="Bookman Old Style" w:hAnsi="Bookman Old Style"/>
                <w:sz w:val="14"/>
                <w:szCs w:val="14"/>
              </w:rPr>
            </w:pPr>
            <w:r w:rsidRPr="00AC0890">
              <w:rPr>
                <w:rFonts w:ascii="Bookman Old Style" w:hAnsi="Bookman Old Style"/>
                <w:spacing w:val="-10"/>
                <w:sz w:val="14"/>
                <w:szCs w:val="14"/>
              </w:rPr>
              <w:t>8</w:t>
            </w:r>
          </w:p>
        </w:tc>
        <w:tc>
          <w:tcPr>
            <w:tcW w:w="1409" w:type="dxa"/>
            <w:shd w:val="clear" w:color="auto" w:fill="F4F4F4"/>
          </w:tcPr>
          <w:p w14:paraId="5871A3CC" w14:textId="77777777" w:rsidR="001A4622" w:rsidRPr="00AC0890" w:rsidRDefault="001A4622" w:rsidP="00B07FDF">
            <w:pPr>
              <w:pStyle w:val="TableParagraph"/>
              <w:ind w:left="10"/>
              <w:rPr>
                <w:rFonts w:ascii="Bookman Old Style" w:hAnsi="Bookman Old Style"/>
                <w:sz w:val="14"/>
                <w:szCs w:val="14"/>
              </w:rPr>
            </w:pPr>
            <w:r w:rsidRPr="00AC0890">
              <w:rPr>
                <w:rFonts w:ascii="Bookman Old Style" w:hAnsi="Bookman Old Style"/>
                <w:spacing w:val="-10"/>
                <w:sz w:val="14"/>
                <w:szCs w:val="14"/>
              </w:rPr>
              <w:t>9</w:t>
            </w:r>
          </w:p>
        </w:tc>
        <w:tc>
          <w:tcPr>
            <w:tcW w:w="784" w:type="dxa"/>
            <w:shd w:val="clear" w:color="auto" w:fill="F4F4F4"/>
          </w:tcPr>
          <w:p w14:paraId="1AA5B323" w14:textId="77777777" w:rsidR="001A4622" w:rsidRPr="00AC0890" w:rsidRDefault="001A4622" w:rsidP="00B07FDF">
            <w:pPr>
              <w:pStyle w:val="TableParagraph"/>
              <w:ind w:left="12"/>
              <w:rPr>
                <w:rFonts w:ascii="Bookman Old Style" w:hAnsi="Bookman Old Style"/>
                <w:sz w:val="14"/>
                <w:szCs w:val="14"/>
              </w:rPr>
            </w:pPr>
            <w:r w:rsidRPr="00AC0890">
              <w:rPr>
                <w:rFonts w:ascii="Bookman Old Style" w:hAnsi="Bookman Old Style"/>
                <w:spacing w:val="-5"/>
                <w:sz w:val="14"/>
                <w:szCs w:val="14"/>
              </w:rPr>
              <w:t>10</w:t>
            </w:r>
          </w:p>
        </w:tc>
        <w:tc>
          <w:tcPr>
            <w:tcW w:w="753" w:type="dxa"/>
            <w:shd w:val="clear" w:color="auto" w:fill="F4F4F4"/>
          </w:tcPr>
          <w:p w14:paraId="61D5FA03" w14:textId="77777777" w:rsidR="001A4622" w:rsidRPr="00AC0890" w:rsidRDefault="001A4622" w:rsidP="00B07FDF">
            <w:pPr>
              <w:pStyle w:val="TableParagraph"/>
              <w:ind w:left="12"/>
              <w:rPr>
                <w:rFonts w:ascii="Bookman Old Style" w:hAnsi="Bookman Old Style"/>
                <w:sz w:val="14"/>
                <w:szCs w:val="14"/>
              </w:rPr>
            </w:pPr>
            <w:r w:rsidRPr="00AC0890">
              <w:rPr>
                <w:rFonts w:ascii="Bookman Old Style" w:hAnsi="Bookman Old Style"/>
                <w:spacing w:val="-5"/>
                <w:sz w:val="14"/>
                <w:szCs w:val="14"/>
              </w:rPr>
              <w:t>11</w:t>
            </w:r>
          </w:p>
        </w:tc>
        <w:tc>
          <w:tcPr>
            <w:tcW w:w="1020" w:type="dxa"/>
            <w:shd w:val="clear" w:color="auto" w:fill="F4F4F4"/>
          </w:tcPr>
          <w:p w14:paraId="68E53D0C" w14:textId="77777777" w:rsidR="001A4622" w:rsidRPr="00AC0890" w:rsidRDefault="001A4622" w:rsidP="00B07FDF">
            <w:pPr>
              <w:pStyle w:val="TableParagraph"/>
              <w:ind w:left="15" w:right="2"/>
              <w:rPr>
                <w:rFonts w:ascii="Bookman Old Style" w:hAnsi="Bookman Old Style"/>
                <w:sz w:val="14"/>
                <w:szCs w:val="14"/>
              </w:rPr>
            </w:pPr>
            <w:r w:rsidRPr="00AC0890">
              <w:rPr>
                <w:rFonts w:ascii="Bookman Old Style" w:hAnsi="Bookman Old Style"/>
                <w:spacing w:val="-5"/>
                <w:sz w:val="14"/>
                <w:szCs w:val="14"/>
              </w:rPr>
              <w:t>12</w:t>
            </w:r>
          </w:p>
        </w:tc>
        <w:tc>
          <w:tcPr>
            <w:tcW w:w="1034" w:type="dxa"/>
            <w:shd w:val="clear" w:color="auto" w:fill="F4F4F4"/>
          </w:tcPr>
          <w:p w14:paraId="3D63EE25" w14:textId="77777777" w:rsidR="001A4622" w:rsidRPr="00AC0890" w:rsidRDefault="001A4622" w:rsidP="00B07FDF">
            <w:pPr>
              <w:pStyle w:val="TableParagraph"/>
              <w:ind w:left="15" w:right="1"/>
              <w:rPr>
                <w:rFonts w:ascii="Bookman Old Style" w:hAnsi="Bookman Old Style"/>
                <w:sz w:val="14"/>
                <w:szCs w:val="14"/>
              </w:rPr>
            </w:pPr>
            <w:r w:rsidRPr="00AC0890">
              <w:rPr>
                <w:rFonts w:ascii="Bookman Old Style" w:hAnsi="Bookman Old Style"/>
                <w:spacing w:val="-5"/>
                <w:sz w:val="14"/>
                <w:szCs w:val="14"/>
              </w:rPr>
              <w:t>13</w:t>
            </w:r>
          </w:p>
        </w:tc>
        <w:tc>
          <w:tcPr>
            <w:tcW w:w="979" w:type="dxa"/>
            <w:shd w:val="clear" w:color="auto" w:fill="F4F4F4"/>
          </w:tcPr>
          <w:p w14:paraId="3DB3D3CA" w14:textId="77777777" w:rsidR="001A4622" w:rsidRPr="00AC0890" w:rsidRDefault="001A4622" w:rsidP="00B07FDF">
            <w:pPr>
              <w:pStyle w:val="TableParagraph"/>
              <w:ind w:left="85" w:right="70"/>
              <w:rPr>
                <w:rFonts w:ascii="Bookman Old Style" w:hAnsi="Bookman Old Style"/>
                <w:sz w:val="14"/>
                <w:szCs w:val="14"/>
              </w:rPr>
            </w:pPr>
            <w:r w:rsidRPr="00AC0890">
              <w:rPr>
                <w:rFonts w:ascii="Bookman Old Style" w:hAnsi="Bookman Old Style"/>
                <w:spacing w:val="-5"/>
                <w:sz w:val="14"/>
                <w:szCs w:val="14"/>
              </w:rPr>
              <w:t>14</w:t>
            </w:r>
          </w:p>
        </w:tc>
        <w:tc>
          <w:tcPr>
            <w:tcW w:w="758" w:type="dxa"/>
            <w:shd w:val="clear" w:color="auto" w:fill="F4F4F4"/>
          </w:tcPr>
          <w:p w14:paraId="36D0B7C3" w14:textId="77777777" w:rsidR="001A4622" w:rsidRPr="00AC0890" w:rsidRDefault="001A4622" w:rsidP="00B07FDF">
            <w:pPr>
              <w:pStyle w:val="TableParagraph"/>
              <w:ind w:left="17"/>
              <w:rPr>
                <w:rFonts w:ascii="Bookman Old Style" w:hAnsi="Bookman Old Style"/>
                <w:sz w:val="14"/>
                <w:szCs w:val="14"/>
              </w:rPr>
            </w:pPr>
            <w:r w:rsidRPr="00AC0890">
              <w:rPr>
                <w:rFonts w:ascii="Bookman Old Style" w:hAnsi="Bookman Old Style"/>
                <w:spacing w:val="-5"/>
                <w:sz w:val="14"/>
                <w:szCs w:val="14"/>
              </w:rPr>
              <w:t>15</w:t>
            </w:r>
          </w:p>
        </w:tc>
        <w:tc>
          <w:tcPr>
            <w:tcW w:w="1476" w:type="dxa"/>
            <w:shd w:val="clear" w:color="auto" w:fill="F4F4F4"/>
          </w:tcPr>
          <w:p w14:paraId="00268358" w14:textId="77777777" w:rsidR="001A4622" w:rsidRPr="00AC0890" w:rsidRDefault="001A4622" w:rsidP="00B07FDF">
            <w:pPr>
              <w:pStyle w:val="TableParagraph"/>
              <w:ind w:left="19"/>
              <w:rPr>
                <w:rFonts w:ascii="Bookman Old Style" w:hAnsi="Bookman Old Style"/>
                <w:sz w:val="14"/>
                <w:szCs w:val="14"/>
              </w:rPr>
            </w:pPr>
            <w:r w:rsidRPr="00AC0890">
              <w:rPr>
                <w:rFonts w:ascii="Bookman Old Style" w:hAnsi="Bookman Old Style"/>
                <w:spacing w:val="-5"/>
                <w:sz w:val="14"/>
                <w:szCs w:val="14"/>
              </w:rPr>
              <w:t>16</w:t>
            </w:r>
          </w:p>
        </w:tc>
        <w:tc>
          <w:tcPr>
            <w:tcW w:w="1174" w:type="dxa"/>
            <w:shd w:val="clear" w:color="auto" w:fill="F4F4F4"/>
          </w:tcPr>
          <w:p w14:paraId="60896FBA" w14:textId="77777777" w:rsidR="001A4622" w:rsidRPr="00AC0890" w:rsidRDefault="001A4622" w:rsidP="00B07FDF">
            <w:pPr>
              <w:pStyle w:val="TableParagraph"/>
              <w:ind w:left="21"/>
              <w:rPr>
                <w:rFonts w:ascii="Bookman Old Style" w:hAnsi="Bookman Old Style"/>
                <w:sz w:val="14"/>
                <w:szCs w:val="14"/>
              </w:rPr>
            </w:pPr>
            <w:r w:rsidRPr="00AC0890">
              <w:rPr>
                <w:rFonts w:ascii="Bookman Old Style" w:hAnsi="Bookman Old Style"/>
                <w:spacing w:val="-5"/>
                <w:sz w:val="14"/>
                <w:szCs w:val="14"/>
              </w:rPr>
              <w:t>17</w:t>
            </w:r>
          </w:p>
        </w:tc>
      </w:tr>
      <w:tr w:rsidR="0041257E" w:rsidRPr="00D809F4" w14:paraId="33A5578A" w14:textId="77777777" w:rsidTr="00CD53E5">
        <w:trPr>
          <w:trHeight w:val="369"/>
        </w:trPr>
        <w:tc>
          <w:tcPr>
            <w:tcW w:w="567" w:type="dxa"/>
            <w:shd w:val="clear" w:color="auto" w:fill="E5C6FF"/>
          </w:tcPr>
          <w:p w14:paraId="1CE4C268" w14:textId="77777777" w:rsidR="001A4622" w:rsidRPr="00AC0890" w:rsidRDefault="001A4622" w:rsidP="00B07FDF">
            <w:pPr>
              <w:pStyle w:val="TableParagraph"/>
              <w:spacing w:before="0"/>
              <w:rPr>
                <w:rFonts w:ascii="Bookman Old Style" w:hAnsi="Bookman Old Style"/>
                <w:sz w:val="14"/>
                <w:szCs w:val="14"/>
              </w:rPr>
            </w:pPr>
          </w:p>
        </w:tc>
        <w:tc>
          <w:tcPr>
            <w:tcW w:w="1041" w:type="dxa"/>
            <w:shd w:val="clear" w:color="auto" w:fill="E5C6FF"/>
          </w:tcPr>
          <w:p w14:paraId="0F02CA01" w14:textId="77777777" w:rsidR="001A4622" w:rsidRPr="00AC0890" w:rsidRDefault="001A4622" w:rsidP="002B4460">
            <w:pPr>
              <w:pStyle w:val="TableParagraph"/>
              <w:spacing w:before="0"/>
              <w:jc w:val="left"/>
              <w:rPr>
                <w:rFonts w:ascii="Bookman Old Style" w:hAnsi="Bookman Old Style"/>
                <w:sz w:val="14"/>
                <w:szCs w:val="14"/>
              </w:rPr>
            </w:pPr>
          </w:p>
        </w:tc>
        <w:tc>
          <w:tcPr>
            <w:tcW w:w="7039" w:type="dxa"/>
            <w:gridSpan w:val="6"/>
            <w:shd w:val="clear" w:color="auto" w:fill="E5C6FF"/>
          </w:tcPr>
          <w:p w14:paraId="790C4102" w14:textId="77777777" w:rsidR="001A4622" w:rsidRPr="00AC0890" w:rsidRDefault="001A4622" w:rsidP="002B4460">
            <w:pPr>
              <w:pStyle w:val="TableParagraph"/>
              <w:ind w:left="97"/>
              <w:jc w:val="left"/>
              <w:rPr>
                <w:rFonts w:ascii="Bookman Old Style" w:hAnsi="Bookman Old Style"/>
                <w:b/>
                <w:sz w:val="14"/>
                <w:szCs w:val="14"/>
              </w:rPr>
            </w:pPr>
            <w:r w:rsidRPr="00AC0890">
              <w:rPr>
                <w:rFonts w:ascii="Bookman Old Style" w:hAnsi="Bookman Old Style"/>
                <w:b/>
                <w:sz w:val="14"/>
                <w:szCs w:val="14"/>
              </w:rPr>
              <w:t xml:space="preserve">KECAMATAN </w:t>
            </w:r>
            <w:r w:rsidRPr="00AC0890">
              <w:rPr>
                <w:rFonts w:ascii="Bookman Old Style" w:hAnsi="Bookman Old Style"/>
                <w:b/>
                <w:spacing w:val="-2"/>
                <w:sz w:val="14"/>
                <w:szCs w:val="14"/>
              </w:rPr>
              <w:t>MATESIH</w:t>
            </w:r>
          </w:p>
        </w:tc>
        <w:tc>
          <w:tcPr>
            <w:tcW w:w="1409" w:type="dxa"/>
            <w:shd w:val="clear" w:color="auto" w:fill="E5C6FF"/>
          </w:tcPr>
          <w:p w14:paraId="6626CFDA" w14:textId="77777777" w:rsidR="001A4622" w:rsidRPr="00AC0890" w:rsidRDefault="001A4622" w:rsidP="002B4460">
            <w:pPr>
              <w:pStyle w:val="TableParagraph"/>
              <w:ind w:right="75"/>
              <w:jc w:val="left"/>
              <w:rPr>
                <w:rFonts w:ascii="Bookman Old Style" w:hAnsi="Bookman Old Style"/>
                <w:b/>
                <w:sz w:val="14"/>
                <w:szCs w:val="14"/>
              </w:rPr>
            </w:pPr>
            <w:r w:rsidRPr="00AC0890">
              <w:rPr>
                <w:rFonts w:ascii="Bookman Old Style" w:hAnsi="Bookman Old Style"/>
                <w:b/>
                <w:spacing w:val="-2"/>
                <w:sz w:val="14"/>
                <w:szCs w:val="14"/>
              </w:rPr>
              <w:t>2.292.583.574,00</w:t>
            </w:r>
          </w:p>
        </w:tc>
        <w:tc>
          <w:tcPr>
            <w:tcW w:w="5328" w:type="dxa"/>
            <w:gridSpan w:val="6"/>
            <w:shd w:val="clear" w:color="auto" w:fill="E5C6FF"/>
          </w:tcPr>
          <w:p w14:paraId="7A00CE36" w14:textId="77777777" w:rsidR="001A4622" w:rsidRPr="00AC0890" w:rsidRDefault="001A4622" w:rsidP="00B07FDF">
            <w:pPr>
              <w:pStyle w:val="TableParagraph"/>
              <w:spacing w:before="0"/>
              <w:rPr>
                <w:rFonts w:ascii="Bookman Old Style" w:hAnsi="Bookman Old Style"/>
                <w:sz w:val="14"/>
                <w:szCs w:val="14"/>
              </w:rPr>
            </w:pPr>
          </w:p>
        </w:tc>
        <w:tc>
          <w:tcPr>
            <w:tcW w:w="1476" w:type="dxa"/>
            <w:shd w:val="clear" w:color="auto" w:fill="E5C6FF"/>
          </w:tcPr>
          <w:p w14:paraId="0BF3DCAA" w14:textId="77777777" w:rsidR="001A4622" w:rsidRPr="00AC0890" w:rsidRDefault="001A4622" w:rsidP="00B07FDF">
            <w:pPr>
              <w:pStyle w:val="TableParagraph"/>
              <w:ind w:right="70"/>
              <w:jc w:val="right"/>
              <w:rPr>
                <w:rFonts w:ascii="Bookman Old Style" w:hAnsi="Bookman Old Style"/>
                <w:b/>
                <w:sz w:val="14"/>
                <w:szCs w:val="14"/>
              </w:rPr>
            </w:pPr>
            <w:r w:rsidRPr="00AC0890">
              <w:rPr>
                <w:rFonts w:ascii="Bookman Old Style" w:hAnsi="Bookman Old Style"/>
                <w:b/>
                <w:spacing w:val="-2"/>
                <w:sz w:val="14"/>
                <w:szCs w:val="14"/>
              </w:rPr>
              <w:t>2.914.700.000,00</w:t>
            </w:r>
          </w:p>
        </w:tc>
        <w:tc>
          <w:tcPr>
            <w:tcW w:w="1174" w:type="dxa"/>
            <w:shd w:val="clear" w:color="auto" w:fill="E5C6FF"/>
          </w:tcPr>
          <w:p w14:paraId="256520BA"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53E2317D" w14:textId="77777777" w:rsidTr="00CD53E5">
        <w:trPr>
          <w:trHeight w:val="368"/>
        </w:trPr>
        <w:tc>
          <w:tcPr>
            <w:tcW w:w="567" w:type="dxa"/>
            <w:shd w:val="clear" w:color="auto" w:fill="F7D3F4"/>
          </w:tcPr>
          <w:p w14:paraId="691C060C" w14:textId="77777777" w:rsidR="001A4622" w:rsidRPr="00AC0890" w:rsidRDefault="001A4622" w:rsidP="00B07FDF">
            <w:pPr>
              <w:pStyle w:val="TableParagraph"/>
              <w:spacing w:before="0"/>
              <w:rPr>
                <w:rFonts w:ascii="Bookman Old Style" w:hAnsi="Bookman Old Style"/>
                <w:sz w:val="14"/>
                <w:szCs w:val="14"/>
              </w:rPr>
            </w:pPr>
          </w:p>
        </w:tc>
        <w:tc>
          <w:tcPr>
            <w:tcW w:w="1041" w:type="dxa"/>
            <w:shd w:val="clear" w:color="auto" w:fill="F7D3F4"/>
          </w:tcPr>
          <w:p w14:paraId="7320EE0C" w14:textId="77777777" w:rsidR="001A4622" w:rsidRPr="00AC0890" w:rsidRDefault="001A4622" w:rsidP="002B4460">
            <w:pPr>
              <w:pStyle w:val="TableParagraph"/>
              <w:ind w:left="98"/>
              <w:jc w:val="left"/>
              <w:rPr>
                <w:rFonts w:ascii="Bookman Old Style" w:hAnsi="Bookman Old Style"/>
                <w:b/>
                <w:sz w:val="14"/>
                <w:szCs w:val="14"/>
              </w:rPr>
            </w:pPr>
            <w:r w:rsidRPr="00AC0890">
              <w:rPr>
                <w:rFonts w:ascii="Bookman Old Style" w:hAnsi="Bookman Old Style"/>
                <w:b/>
                <w:spacing w:val="-10"/>
                <w:sz w:val="14"/>
                <w:szCs w:val="14"/>
              </w:rPr>
              <w:t>7</w:t>
            </w:r>
          </w:p>
        </w:tc>
        <w:tc>
          <w:tcPr>
            <w:tcW w:w="1701" w:type="dxa"/>
            <w:shd w:val="clear" w:color="auto" w:fill="F7D3F4"/>
          </w:tcPr>
          <w:p w14:paraId="51592D95" w14:textId="77777777" w:rsidR="001A4622" w:rsidRPr="00AC0890" w:rsidRDefault="001A4622" w:rsidP="002B4460">
            <w:pPr>
              <w:pStyle w:val="TableParagraph"/>
              <w:ind w:left="97"/>
              <w:jc w:val="left"/>
              <w:rPr>
                <w:rFonts w:ascii="Bookman Old Style" w:hAnsi="Bookman Old Style"/>
                <w:b/>
                <w:sz w:val="14"/>
                <w:szCs w:val="14"/>
              </w:rPr>
            </w:pPr>
            <w:r w:rsidRPr="00AC0890">
              <w:rPr>
                <w:rFonts w:ascii="Bookman Old Style" w:hAnsi="Bookman Old Style"/>
                <w:b/>
                <w:sz w:val="14"/>
                <w:szCs w:val="14"/>
              </w:rPr>
              <w:t xml:space="preserve">UNSUR </w:t>
            </w:r>
            <w:r w:rsidRPr="00AC0890">
              <w:rPr>
                <w:rFonts w:ascii="Bookman Old Style" w:hAnsi="Bookman Old Style"/>
                <w:b/>
                <w:spacing w:val="-2"/>
                <w:sz w:val="14"/>
                <w:szCs w:val="14"/>
              </w:rPr>
              <w:t>KEWILAYAHAN</w:t>
            </w:r>
          </w:p>
        </w:tc>
        <w:tc>
          <w:tcPr>
            <w:tcW w:w="1467" w:type="dxa"/>
            <w:shd w:val="clear" w:color="auto" w:fill="F7D3F4"/>
          </w:tcPr>
          <w:p w14:paraId="65368445" w14:textId="77777777" w:rsidR="001A4622" w:rsidRPr="00AC0890" w:rsidRDefault="001A4622" w:rsidP="002B4460">
            <w:pPr>
              <w:pStyle w:val="TableParagraph"/>
              <w:spacing w:before="0"/>
              <w:jc w:val="left"/>
              <w:rPr>
                <w:rFonts w:ascii="Bookman Old Style" w:hAnsi="Bookman Old Style"/>
                <w:sz w:val="14"/>
                <w:szCs w:val="14"/>
              </w:rPr>
            </w:pPr>
          </w:p>
        </w:tc>
        <w:tc>
          <w:tcPr>
            <w:tcW w:w="850" w:type="dxa"/>
            <w:shd w:val="clear" w:color="auto" w:fill="F7D3F4"/>
          </w:tcPr>
          <w:p w14:paraId="777D2E6B" w14:textId="77777777" w:rsidR="001A4622" w:rsidRPr="00AC0890" w:rsidRDefault="001A4622" w:rsidP="002B4460">
            <w:pPr>
              <w:pStyle w:val="TableParagraph"/>
              <w:spacing w:before="0"/>
              <w:jc w:val="left"/>
              <w:rPr>
                <w:rFonts w:ascii="Bookman Old Style" w:hAnsi="Bookman Old Style"/>
                <w:sz w:val="14"/>
                <w:szCs w:val="14"/>
              </w:rPr>
            </w:pPr>
          </w:p>
        </w:tc>
        <w:tc>
          <w:tcPr>
            <w:tcW w:w="1134" w:type="dxa"/>
            <w:shd w:val="clear" w:color="auto" w:fill="F7D3F4"/>
          </w:tcPr>
          <w:p w14:paraId="186AB988" w14:textId="77777777" w:rsidR="001A4622" w:rsidRPr="00AC0890" w:rsidRDefault="001A4622" w:rsidP="002B4460">
            <w:pPr>
              <w:pStyle w:val="TableParagraph"/>
              <w:spacing w:before="0"/>
              <w:jc w:val="left"/>
              <w:rPr>
                <w:rFonts w:ascii="Bookman Old Style" w:hAnsi="Bookman Old Style"/>
                <w:sz w:val="14"/>
                <w:szCs w:val="14"/>
              </w:rPr>
            </w:pPr>
          </w:p>
        </w:tc>
        <w:tc>
          <w:tcPr>
            <w:tcW w:w="802" w:type="dxa"/>
            <w:shd w:val="clear" w:color="auto" w:fill="F7D3F4"/>
          </w:tcPr>
          <w:p w14:paraId="515C5738" w14:textId="77777777" w:rsidR="001A4622" w:rsidRPr="00AC0890" w:rsidRDefault="001A4622" w:rsidP="002B4460">
            <w:pPr>
              <w:pStyle w:val="TableParagraph"/>
              <w:spacing w:before="0"/>
              <w:jc w:val="left"/>
              <w:rPr>
                <w:rFonts w:ascii="Bookman Old Style" w:hAnsi="Bookman Old Style"/>
                <w:sz w:val="14"/>
                <w:szCs w:val="14"/>
              </w:rPr>
            </w:pPr>
          </w:p>
        </w:tc>
        <w:tc>
          <w:tcPr>
            <w:tcW w:w="1085" w:type="dxa"/>
            <w:shd w:val="clear" w:color="auto" w:fill="F7D3F4"/>
          </w:tcPr>
          <w:p w14:paraId="5E8ADDC0" w14:textId="77777777" w:rsidR="001A4622" w:rsidRPr="00AC0890" w:rsidRDefault="001A4622" w:rsidP="002B4460">
            <w:pPr>
              <w:pStyle w:val="TableParagraph"/>
              <w:spacing w:before="0"/>
              <w:jc w:val="left"/>
              <w:rPr>
                <w:rFonts w:ascii="Bookman Old Style" w:hAnsi="Bookman Old Style"/>
                <w:sz w:val="14"/>
                <w:szCs w:val="14"/>
              </w:rPr>
            </w:pPr>
          </w:p>
        </w:tc>
        <w:tc>
          <w:tcPr>
            <w:tcW w:w="1409" w:type="dxa"/>
            <w:shd w:val="clear" w:color="auto" w:fill="F7D3F4"/>
          </w:tcPr>
          <w:p w14:paraId="106A09DC" w14:textId="77777777" w:rsidR="001A4622" w:rsidRPr="00AC0890" w:rsidRDefault="001A4622" w:rsidP="002B4460">
            <w:pPr>
              <w:pStyle w:val="TableParagraph"/>
              <w:ind w:right="75"/>
              <w:jc w:val="left"/>
              <w:rPr>
                <w:rFonts w:ascii="Bookman Old Style" w:hAnsi="Bookman Old Style"/>
                <w:b/>
                <w:sz w:val="14"/>
                <w:szCs w:val="14"/>
              </w:rPr>
            </w:pPr>
            <w:r w:rsidRPr="00AC0890">
              <w:rPr>
                <w:rFonts w:ascii="Bookman Old Style" w:hAnsi="Bookman Old Style"/>
                <w:b/>
                <w:spacing w:val="-2"/>
                <w:sz w:val="14"/>
                <w:szCs w:val="14"/>
              </w:rPr>
              <w:t>2.292.583.574,00</w:t>
            </w:r>
          </w:p>
        </w:tc>
        <w:tc>
          <w:tcPr>
            <w:tcW w:w="784" w:type="dxa"/>
            <w:shd w:val="clear" w:color="auto" w:fill="F7D3F4"/>
          </w:tcPr>
          <w:p w14:paraId="4F09011B" w14:textId="77777777" w:rsidR="001A4622" w:rsidRPr="00AC0890" w:rsidRDefault="001A4622" w:rsidP="00B07FDF">
            <w:pPr>
              <w:pStyle w:val="TableParagraph"/>
              <w:spacing w:before="0"/>
              <w:rPr>
                <w:rFonts w:ascii="Bookman Old Style" w:hAnsi="Bookman Old Style"/>
                <w:sz w:val="14"/>
                <w:szCs w:val="14"/>
              </w:rPr>
            </w:pPr>
          </w:p>
        </w:tc>
        <w:tc>
          <w:tcPr>
            <w:tcW w:w="753" w:type="dxa"/>
            <w:shd w:val="clear" w:color="auto" w:fill="F7D3F4"/>
          </w:tcPr>
          <w:p w14:paraId="277C4DE4" w14:textId="77777777" w:rsidR="001A4622" w:rsidRPr="00AC0890" w:rsidRDefault="001A4622" w:rsidP="00B07FDF">
            <w:pPr>
              <w:pStyle w:val="TableParagraph"/>
              <w:spacing w:before="0"/>
              <w:rPr>
                <w:rFonts w:ascii="Bookman Old Style" w:hAnsi="Bookman Old Style"/>
                <w:sz w:val="14"/>
                <w:szCs w:val="14"/>
              </w:rPr>
            </w:pPr>
          </w:p>
        </w:tc>
        <w:tc>
          <w:tcPr>
            <w:tcW w:w="1020" w:type="dxa"/>
            <w:shd w:val="clear" w:color="auto" w:fill="F7D3F4"/>
          </w:tcPr>
          <w:p w14:paraId="66C4D893" w14:textId="77777777" w:rsidR="001A4622" w:rsidRPr="00AC0890" w:rsidRDefault="001A4622" w:rsidP="00B07FDF">
            <w:pPr>
              <w:pStyle w:val="TableParagraph"/>
              <w:spacing w:before="0"/>
              <w:rPr>
                <w:rFonts w:ascii="Bookman Old Style" w:hAnsi="Bookman Old Style"/>
                <w:sz w:val="14"/>
                <w:szCs w:val="14"/>
              </w:rPr>
            </w:pPr>
          </w:p>
        </w:tc>
        <w:tc>
          <w:tcPr>
            <w:tcW w:w="1034" w:type="dxa"/>
            <w:shd w:val="clear" w:color="auto" w:fill="F7D3F4"/>
          </w:tcPr>
          <w:p w14:paraId="28B57AD0" w14:textId="77777777" w:rsidR="001A4622" w:rsidRPr="00AC0890" w:rsidRDefault="001A4622" w:rsidP="00B07FDF">
            <w:pPr>
              <w:pStyle w:val="TableParagraph"/>
              <w:spacing w:before="0"/>
              <w:rPr>
                <w:rFonts w:ascii="Bookman Old Style" w:hAnsi="Bookman Old Style"/>
                <w:sz w:val="14"/>
                <w:szCs w:val="14"/>
              </w:rPr>
            </w:pPr>
          </w:p>
        </w:tc>
        <w:tc>
          <w:tcPr>
            <w:tcW w:w="979" w:type="dxa"/>
            <w:shd w:val="clear" w:color="auto" w:fill="F7D3F4"/>
          </w:tcPr>
          <w:p w14:paraId="55353742" w14:textId="77777777" w:rsidR="001A4622" w:rsidRPr="00AC0890" w:rsidRDefault="001A4622" w:rsidP="00B07FDF">
            <w:pPr>
              <w:pStyle w:val="TableParagraph"/>
              <w:spacing w:before="0"/>
              <w:rPr>
                <w:rFonts w:ascii="Bookman Old Style" w:hAnsi="Bookman Old Style"/>
                <w:sz w:val="14"/>
                <w:szCs w:val="14"/>
              </w:rPr>
            </w:pPr>
          </w:p>
        </w:tc>
        <w:tc>
          <w:tcPr>
            <w:tcW w:w="758" w:type="dxa"/>
            <w:shd w:val="clear" w:color="auto" w:fill="F7D3F4"/>
          </w:tcPr>
          <w:p w14:paraId="7595B391" w14:textId="77777777" w:rsidR="001A4622" w:rsidRPr="00AC0890" w:rsidRDefault="001A4622" w:rsidP="00B07FDF">
            <w:pPr>
              <w:pStyle w:val="TableParagraph"/>
              <w:spacing w:before="0"/>
              <w:rPr>
                <w:rFonts w:ascii="Bookman Old Style" w:hAnsi="Bookman Old Style"/>
                <w:sz w:val="14"/>
                <w:szCs w:val="14"/>
              </w:rPr>
            </w:pPr>
          </w:p>
        </w:tc>
        <w:tc>
          <w:tcPr>
            <w:tcW w:w="1476" w:type="dxa"/>
            <w:shd w:val="clear" w:color="auto" w:fill="F7D3F4"/>
          </w:tcPr>
          <w:p w14:paraId="0B16C4A7" w14:textId="77777777" w:rsidR="001A4622" w:rsidRPr="00AC0890" w:rsidRDefault="001A4622" w:rsidP="00B07FDF">
            <w:pPr>
              <w:pStyle w:val="TableParagraph"/>
              <w:ind w:right="70"/>
              <w:jc w:val="right"/>
              <w:rPr>
                <w:rFonts w:ascii="Bookman Old Style" w:hAnsi="Bookman Old Style"/>
                <w:b/>
                <w:sz w:val="14"/>
                <w:szCs w:val="14"/>
              </w:rPr>
            </w:pPr>
            <w:r w:rsidRPr="00AC0890">
              <w:rPr>
                <w:rFonts w:ascii="Bookman Old Style" w:hAnsi="Bookman Old Style"/>
                <w:b/>
                <w:spacing w:val="-2"/>
                <w:sz w:val="14"/>
                <w:szCs w:val="14"/>
              </w:rPr>
              <w:t>2.914.700.000,00</w:t>
            </w:r>
          </w:p>
        </w:tc>
        <w:tc>
          <w:tcPr>
            <w:tcW w:w="1174" w:type="dxa"/>
            <w:shd w:val="clear" w:color="auto" w:fill="F7D3F4"/>
          </w:tcPr>
          <w:p w14:paraId="038301A1"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25D3D115" w14:textId="77777777" w:rsidTr="00CD53E5">
        <w:trPr>
          <w:trHeight w:val="369"/>
        </w:trPr>
        <w:tc>
          <w:tcPr>
            <w:tcW w:w="567" w:type="dxa"/>
            <w:shd w:val="clear" w:color="auto" w:fill="D6FCED"/>
          </w:tcPr>
          <w:p w14:paraId="27916480" w14:textId="77777777" w:rsidR="001A4622" w:rsidRPr="00AC0890" w:rsidRDefault="001A4622" w:rsidP="00B07FDF">
            <w:pPr>
              <w:pStyle w:val="TableParagraph"/>
              <w:spacing w:before="0"/>
              <w:rPr>
                <w:rFonts w:ascii="Bookman Old Style" w:hAnsi="Bookman Old Style"/>
                <w:sz w:val="14"/>
                <w:szCs w:val="14"/>
              </w:rPr>
            </w:pPr>
          </w:p>
        </w:tc>
        <w:tc>
          <w:tcPr>
            <w:tcW w:w="1041" w:type="dxa"/>
            <w:shd w:val="clear" w:color="auto" w:fill="D6FCED"/>
          </w:tcPr>
          <w:p w14:paraId="0FC93F0C" w14:textId="77777777" w:rsidR="001A4622" w:rsidRPr="00AC0890" w:rsidRDefault="001A4622" w:rsidP="002B4460">
            <w:pPr>
              <w:pStyle w:val="TableParagraph"/>
              <w:ind w:left="98"/>
              <w:jc w:val="left"/>
              <w:rPr>
                <w:rFonts w:ascii="Bookman Old Style" w:hAnsi="Bookman Old Style"/>
                <w:b/>
                <w:sz w:val="14"/>
                <w:szCs w:val="14"/>
              </w:rPr>
            </w:pPr>
            <w:r w:rsidRPr="00AC0890">
              <w:rPr>
                <w:rFonts w:ascii="Bookman Old Style" w:hAnsi="Bookman Old Style"/>
                <w:b/>
                <w:spacing w:val="-4"/>
                <w:sz w:val="14"/>
                <w:szCs w:val="14"/>
              </w:rPr>
              <w:t>7.01</w:t>
            </w:r>
          </w:p>
        </w:tc>
        <w:tc>
          <w:tcPr>
            <w:tcW w:w="1701" w:type="dxa"/>
            <w:shd w:val="clear" w:color="auto" w:fill="D6FCED"/>
          </w:tcPr>
          <w:p w14:paraId="368459D8" w14:textId="77777777" w:rsidR="001A4622" w:rsidRPr="00AC0890" w:rsidRDefault="001A4622" w:rsidP="002B4460">
            <w:pPr>
              <w:pStyle w:val="TableParagraph"/>
              <w:ind w:left="97"/>
              <w:jc w:val="left"/>
              <w:rPr>
                <w:rFonts w:ascii="Bookman Old Style" w:hAnsi="Bookman Old Style"/>
                <w:b/>
                <w:sz w:val="14"/>
                <w:szCs w:val="14"/>
              </w:rPr>
            </w:pPr>
            <w:r w:rsidRPr="00AC0890">
              <w:rPr>
                <w:rFonts w:ascii="Bookman Old Style" w:hAnsi="Bookman Old Style"/>
                <w:b/>
                <w:spacing w:val="-2"/>
                <w:sz w:val="14"/>
                <w:szCs w:val="14"/>
              </w:rPr>
              <w:t>KECAMATAN</w:t>
            </w:r>
          </w:p>
        </w:tc>
        <w:tc>
          <w:tcPr>
            <w:tcW w:w="1467" w:type="dxa"/>
            <w:shd w:val="clear" w:color="auto" w:fill="D6FCED"/>
          </w:tcPr>
          <w:p w14:paraId="0E778CF0" w14:textId="77777777" w:rsidR="001A4622" w:rsidRPr="00AC0890" w:rsidRDefault="001A4622" w:rsidP="002B4460">
            <w:pPr>
              <w:pStyle w:val="TableParagraph"/>
              <w:spacing w:before="0"/>
              <w:jc w:val="left"/>
              <w:rPr>
                <w:rFonts w:ascii="Bookman Old Style" w:hAnsi="Bookman Old Style"/>
                <w:sz w:val="14"/>
                <w:szCs w:val="14"/>
              </w:rPr>
            </w:pPr>
          </w:p>
        </w:tc>
        <w:tc>
          <w:tcPr>
            <w:tcW w:w="850" w:type="dxa"/>
            <w:shd w:val="clear" w:color="auto" w:fill="D6FCED"/>
          </w:tcPr>
          <w:p w14:paraId="1B668205" w14:textId="77777777" w:rsidR="001A4622" w:rsidRPr="00AC0890" w:rsidRDefault="001A4622" w:rsidP="002B4460">
            <w:pPr>
              <w:pStyle w:val="TableParagraph"/>
              <w:spacing w:before="0"/>
              <w:jc w:val="left"/>
              <w:rPr>
                <w:rFonts w:ascii="Bookman Old Style" w:hAnsi="Bookman Old Style"/>
                <w:sz w:val="14"/>
                <w:szCs w:val="14"/>
              </w:rPr>
            </w:pPr>
          </w:p>
        </w:tc>
        <w:tc>
          <w:tcPr>
            <w:tcW w:w="1134" w:type="dxa"/>
            <w:shd w:val="clear" w:color="auto" w:fill="D6FCED"/>
          </w:tcPr>
          <w:p w14:paraId="4696C173" w14:textId="77777777" w:rsidR="001A4622" w:rsidRPr="00AC0890" w:rsidRDefault="001A4622" w:rsidP="002B4460">
            <w:pPr>
              <w:pStyle w:val="TableParagraph"/>
              <w:spacing w:before="0"/>
              <w:jc w:val="left"/>
              <w:rPr>
                <w:rFonts w:ascii="Bookman Old Style" w:hAnsi="Bookman Old Style"/>
                <w:sz w:val="14"/>
                <w:szCs w:val="14"/>
              </w:rPr>
            </w:pPr>
          </w:p>
        </w:tc>
        <w:tc>
          <w:tcPr>
            <w:tcW w:w="802" w:type="dxa"/>
            <w:shd w:val="clear" w:color="auto" w:fill="D6FCED"/>
          </w:tcPr>
          <w:p w14:paraId="20882522" w14:textId="77777777" w:rsidR="001A4622" w:rsidRPr="00AC0890" w:rsidRDefault="001A4622" w:rsidP="002B4460">
            <w:pPr>
              <w:pStyle w:val="TableParagraph"/>
              <w:spacing w:before="0"/>
              <w:jc w:val="left"/>
              <w:rPr>
                <w:rFonts w:ascii="Bookman Old Style" w:hAnsi="Bookman Old Style"/>
                <w:sz w:val="14"/>
                <w:szCs w:val="14"/>
              </w:rPr>
            </w:pPr>
          </w:p>
        </w:tc>
        <w:tc>
          <w:tcPr>
            <w:tcW w:w="1085" w:type="dxa"/>
            <w:shd w:val="clear" w:color="auto" w:fill="D6FCED"/>
          </w:tcPr>
          <w:p w14:paraId="2205405A" w14:textId="77777777" w:rsidR="001A4622" w:rsidRPr="00AC0890" w:rsidRDefault="001A4622" w:rsidP="002B4460">
            <w:pPr>
              <w:pStyle w:val="TableParagraph"/>
              <w:spacing w:before="0"/>
              <w:jc w:val="left"/>
              <w:rPr>
                <w:rFonts w:ascii="Bookman Old Style" w:hAnsi="Bookman Old Style"/>
                <w:sz w:val="14"/>
                <w:szCs w:val="14"/>
              </w:rPr>
            </w:pPr>
          </w:p>
        </w:tc>
        <w:tc>
          <w:tcPr>
            <w:tcW w:w="1409" w:type="dxa"/>
            <w:shd w:val="clear" w:color="auto" w:fill="D6FCED"/>
          </w:tcPr>
          <w:p w14:paraId="3E827C9C" w14:textId="77777777" w:rsidR="001A4622" w:rsidRPr="00AC0890" w:rsidRDefault="001A4622" w:rsidP="002B4460">
            <w:pPr>
              <w:pStyle w:val="TableParagraph"/>
              <w:ind w:right="75"/>
              <w:jc w:val="left"/>
              <w:rPr>
                <w:rFonts w:ascii="Bookman Old Style" w:hAnsi="Bookman Old Style"/>
                <w:b/>
                <w:sz w:val="14"/>
                <w:szCs w:val="14"/>
              </w:rPr>
            </w:pPr>
            <w:r w:rsidRPr="00AC0890">
              <w:rPr>
                <w:rFonts w:ascii="Bookman Old Style" w:hAnsi="Bookman Old Style"/>
                <w:b/>
                <w:spacing w:val="-2"/>
                <w:sz w:val="14"/>
                <w:szCs w:val="14"/>
              </w:rPr>
              <w:t>2.292.583.574,00</w:t>
            </w:r>
          </w:p>
        </w:tc>
        <w:tc>
          <w:tcPr>
            <w:tcW w:w="784" w:type="dxa"/>
            <w:shd w:val="clear" w:color="auto" w:fill="D6FCED"/>
          </w:tcPr>
          <w:p w14:paraId="2EF34431" w14:textId="77777777" w:rsidR="001A4622" w:rsidRPr="00AC0890" w:rsidRDefault="001A4622" w:rsidP="00B07FDF">
            <w:pPr>
              <w:pStyle w:val="TableParagraph"/>
              <w:spacing w:before="0"/>
              <w:rPr>
                <w:rFonts w:ascii="Bookman Old Style" w:hAnsi="Bookman Old Style"/>
                <w:sz w:val="14"/>
                <w:szCs w:val="14"/>
              </w:rPr>
            </w:pPr>
          </w:p>
        </w:tc>
        <w:tc>
          <w:tcPr>
            <w:tcW w:w="753" w:type="dxa"/>
            <w:shd w:val="clear" w:color="auto" w:fill="D6FCED"/>
          </w:tcPr>
          <w:p w14:paraId="458BC545" w14:textId="77777777" w:rsidR="001A4622" w:rsidRPr="00AC0890" w:rsidRDefault="001A4622" w:rsidP="00B07FDF">
            <w:pPr>
              <w:pStyle w:val="TableParagraph"/>
              <w:spacing w:before="0"/>
              <w:rPr>
                <w:rFonts w:ascii="Bookman Old Style" w:hAnsi="Bookman Old Style"/>
                <w:sz w:val="14"/>
                <w:szCs w:val="14"/>
              </w:rPr>
            </w:pPr>
          </w:p>
        </w:tc>
        <w:tc>
          <w:tcPr>
            <w:tcW w:w="1020" w:type="dxa"/>
            <w:shd w:val="clear" w:color="auto" w:fill="D6FCED"/>
          </w:tcPr>
          <w:p w14:paraId="1E1BCE1F" w14:textId="77777777" w:rsidR="001A4622" w:rsidRPr="00AC0890" w:rsidRDefault="001A4622" w:rsidP="00B07FDF">
            <w:pPr>
              <w:pStyle w:val="TableParagraph"/>
              <w:spacing w:before="0"/>
              <w:rPr>
                <w:rFonts w:ascii="Bookman Old Style" w:hAnsi="Bookman Old Style"/>
                <w:sz w:val="14"/>
                <w:szCs w:val="14"/>
              </w:rPr>
            </w:pPr>
          </w:p>
        </w:tc>
        <w:tc>
          <w:tcPr>
            <w:tcW w:w="1034" w:type="dxa"/>
            <w:shd w:val="clear" w:color="auto" w:fill="D6FCED"/>
          </w:tcPr>
          <w:p w14:paraId="2BBF3DE0" w14:textId="77777777" w:rsidR="001A4622" w:rsidRPr="00AC0890" w:rsidRDefault="001A4622" w:rsidP="00B07FDF">
            <w:pPr>
              <w:pStyle w:val="TableParagraph"/>
              <w:spacing w:before="0"/>
              <w:rPr>
                <w:rFonts w:ascii="Bookman Old Style" w:hAnsi="Bookman Old Style"/>
                <w:sz w:val="14"/>
                <w:szCs w:val="14"/>
              </w:rPr>
            </w:pPr>
          </w:p>
        </w:tc>
        <w:tc>
          <w:tcPr>
            <w:tcW w:w="979" w:type="dxa"/>
            <w:shd w:val="clear" w:color="auto" w:fill="D6FCED"/>
          </w:tcPr>
          <w:p w14:paraId="62B58035" w14:textId="77777777" w:rsidR="001A4622" w:rsidRPr="00AC0890" w:rsidRDefault="001A4622" w:rsidP="00B07FDF">
            <w:pPr>
              <w:pStyle w:val="TableParagraph"/>
              <w:spacing w:before="0"/>
              <w:rPr>
                <w:rFonts w:ascii="Bookman Old Style" w:hAnsi="Bookman Old Style"/>
                <w:sz w:val="14"/>
                <w:szCs w:val="14"/>
              </w:rPr>
            </w:pPr>
          </w:p>
        </w:tc>
        <w:tc>
          <w:tcPr>
            <w:tcW w:w="758" w:type="dxa"/>
            <w:shd w:val="clear" w:color="auto" w:fill="D6FCED"/>
          </w:tcPr>
          <w:p w14:paraId="6804562E" w14:textId="77777777" w:rsidR="001A4622" w:rsidRPr="00AC0890" w:rsidRDefault="001A4622" w:rsidP="00B07FDF">
            <w:pPr>
              <w:pStyle w:val="TableParagraph"/>
              <w:spacing w:before="0"/>
              <w:rPr>
                <w:rFonts w:ascii="Bookman Old Style" w:hAnsi="Bookman Old Style"/>
                <w:sz w:val="14"/>
                <w:szCs w:val="14"/>
              </w:rPr>
            </w:pPr>
          </w:p>
        </w:tc>
        <w:tc>
          <w:tcPr>
            <w:tcW w:w="1476" w:type="dxa"/>
            <w:shd w:val="clear" w:color="auto" w:fill="D6FCED"/>
          </w:tcPr>
          <w:p w14:paraId="096B1641" w14:textId="77777777" w:rsidR="001A4622" w:rsidRPr="00AC0890" w:rsidRDefault="001A4622" w:rsidP="00B07FDF">
            <w:pPr>
              <w:pStyle w:val="TableParagraph"/>
              <w:ind w:right="70"/>
              <w:jc w:val="right"/>
              <w:rPr>
                <w:rFonts w:ascii="Bookman Old Style" w:hAnsi="Bookman Old Style"/>
                <w:b/>
                <w:sz w:val="14"/>
                <w:szCs w:val="14"/>
              </w:rPr>
            </w:pPr>
            <w:r w:rsidRPr="00AC0890">
              <w:rPr>
                <w:rFonts w:ascii="Bookman Old Style" w:hAnsi="Bookman Old Style"/>
                <w:b/>
                <w:spacing w:val="-2"/>
                <w:sz w:val="14"/>
                <w:szCs w:val="14"/>
              </w:rPr>
              <w:t>2.914.700.000,00</w:t>
            </w:r>
          </w:p>
        </w:tc>
        <w:tc>
          <w:tcPr>
            <w:tcW w:w="1174" w:type="dxa"/>
            <w:shd w:val="clear" w:color="auto" w:fill="D6FCED"/>
          </w:tcPr>
          <w:p w14:paraId="6C417289"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36909906" w14:textId="77777777" w:rsidTr="00CD53E5">
        <w:trPr>
          <w:trHeight w:val="603"/>
        </w:trPr>
        <w:tc>
          <w:tcPr>
            <w:tcW w:w="567" w:type="dxa"/>
          </w:tcPr>
          <w:p w14:paraId="4A08C7E7" w14:textId="77777777" w:rsidR="001A4622" w:rsidRPr="00AC0890" w:rsidRDefault="001A4622" w:rsidP="001A4622">
            <w:pPr>
              <w:pStyle w:val="TableParagraph"/>
              <w:ind w:left="12" w:right="1"/>
              <w:jc w:val="left"/>
              <w:rPr>
                <w:rFonts w:ascii="Bookman Old Style" w:hAnsi="Bookman Old Style"/>
                <w:sz w:val="14"/>
                <w:szCs w:val="14"/>
              </w:rPr>
            </w:pPr>
            <w:r w:rsidRPr="00AC0890">
              <w:rPr>
                <w:rFonts w:ascii="Bookman Old Style" w:hAnsi="Bookman Old Style"/>
                <w:spacing w:val="-5"/>
                <w:sz w:val="14"/>
                <w:szCs w:val="14"/>
              </w:rPr>
              <w:t>1.</w:t>
            </w:r>
          </w:p>
        </w:tc>
        <w:tc>
          <w:tcPr>
            <w:tcW w:w="1041" w:type="dxa"/>
          </w:tcPr>
          <w:p w14:paraId="4DE9C860" w14:textId="77777777" w:rsidR="001A4622" w:rsidRPr="00AC0890" w:rsidRDefault="001A4622" w:rsidP="001A4622">
            <w:pPr>
              <w:pStyle w:val="TableParagraph"/>
              <w:ind w:left="98"/>
              <w:jc w:val="left"/>
              <w:rPr>
                <w:rFonts w:ascii="Bookman Old Style" w:hAnsi="Bookman Old Style"/>
                <w:b/>
                <w:sz w:val="14"/>
                <w:szCs w:val="14"/>
              </w:rPr>
            </w:pPr>
            <w:r w:rsidRPr="00AC0890">
              <w:rPr>
                <w:rFonts w:ascii="Bookman Old Style" w:hAnsi="Bookman Old Style"/>
                <w:b/>
                <w:spacing w:val="-2"/>
                <w:sz w:val="14"/>
                <w:szCs w:val="14"/>
              </w:rPr>
              <w:t>7.01.01</w:t>
            </w:r>
          </w:p>
        </w:tc>
        <w:tc>
          <w:tcPr>
            <w:tcW w:w="1701" w:type="dxa"/>
          </w:tcPr>
          <w:p w14:paraId="1CB8F474" w14:textId="77777777" w:rsidR="001A4622" w:rsidRPr="00AC0890" w:rsidRDefault="001A4622" w:rsidP="001A4622">
            <w:pPr>
              <w:pStyle w:val="TableParagraph"/>
              <w:ind w:left="97" w:right="130"/>
              <w:jc w:val="left"/>
              <w:rPr>
                <w:rFonts w:ascii="Bookman Old Style" w:hAnsi="Bookman Old Style"/>
                <w:b/>
                <w:sz w:val="14"/>
                <w:szCs w:val="14"/>
              </w:rPr>
            </w:pPr>
            <w:r w:rsidRPr="00AC0890">
              <w:rPr>
                <w:rFonts w:ascii="Bookman Old Style" w:hAnsi="Bookman Old Style"/>
                <w:b/>
                <w:sz w:val="14"/>
                <w:szCs w:val="14"/>
              </w:rPr>
              <w:t>PROGRAM PENUNJANG URUSAN</w:t>
            </w:r>
            <w:r w:rsidRPr="00AC0890">
              <w:rPr>
                <w:rFonts w:ascii="Bookman Old Style" w:hAnsi="Bookman Old Style"/>
                <w:b/>
                <w:spacing w:val="-12"/>
                <w:sz w:val="14"/>
                <w:szCs w:val="14"/>
              </w:rPr>
              <w:t xml:space="preserve"> </w:t>
            </w:r>
            <w:r w:rsidRPr="00AC0890">
              <w:rPr>
                <w:rFonts w:ascii="Bookman Old Style" w:hAnsi="Bookman Old Style"/>
                <w:b/>
                <w:sz w:val="14"/>
                <w:szCs w:val="14"/>
              </w:rPr>
              <w:t xml:space="preserve">PEMERINTAHAN </w:t>
            </w:r>
            <w:r w:rsidRPr="00AC0890">
              <w:rPr>
                <w:rFonts w:ascii="Bookman Old Style" w:hAnsi="Bookman Old Style"/>
                <w:b/>
                <w:spacing w:val="-2"/>
                <w:sz w:val="14"/>
                <w:szCs w:val="14"/>
              </w:rPr>
              <w:t>DAERAH KABUPATEN/KOTA</w:t>
            </w:r>
          </w:p>
        </w:tc>
        <w:tc>
          <w:tcPr>
            <w:tcW w:w="1467" w:type="dxa"/>
          </w:tcPr>
          <w:p w14:paraId="7E86B6FE" w14:textId="77777777" w:rsidR="001A4622" w:rsidRPr="00AC0890" w:rsidRDefault="001A4622" w:rsidP="001A4622">
            <w:pPr>
              <w:pStyle w:val="TableParagraph"/>
              <w:spacing w:before="0"/>
              <w:jc w:val="left"/>
              <w:rPr>
                <w:rFonts w:ascii="Bookman Old Style" w:hAnsi="Bookman Old Style"/>
                <w:sz w:val="14"/>
                <w:szCs w:val="14"/>
              </w:rPr>
            </w:pPr>
          </w:p>
        </w:tc>
        <w:tc>
          <w:tcPr>
            <w:tcW w:w="850" w:type="dxa"/>
          </w:tcPr>
          <w:p w14:paraId="1127189A"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23E775D5"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01A03477"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A0962AA" w14:textId="77777777" w:rsidR="001A4622" w:rsidRPr="00AC0890" w:rsidRDefault="001A4622" w:rsidP="001A4622">
            <w:pPr>
              <w:pStyle w:val="TableParagraph"/>
              <w:spacing w:before="0"/>
              <w:jc w:val="left"/>
              <w:rPr>
                <w:rFonts w:ascii="Bookman Old Style" w:hAnsi="Bookman Old Style"/>
                <w:sz w:val="14"/>
                <w:szCs w:val="14"/>
              </w:rPr>
            </w:pPr>
          </w:p>
        </w:tc>
        <w:tc>
          <w:tcPr>
            <w:tcW w:w="1409" w:type="dxa"/>
          </w:tcPr>
          <w:p w14:paraId="551AFEC1" w14:textId="77777777" w:rsidR="001A4622" w:rsidRPr="00AC0890" w:rsidRDefault="001A4622" w:rsidP="001A4622">
            <w:pPr>
              <w:pStyle w:val="TableParagraph"/>
              <w:ind w:right="75"/>
              <w:jc w:val="left"/>
              <w:rPr>
                <w:rFonts w:ascii="Bookman Old Style" w:hAnsi="Bookman Old Style"/>
                <w:b/>
                <w:sz w:val="14"/>
                <w:szCs w:val="14"/>
              </w:rPr>
            </w:pPr>
            <w:r w:rsidRPr="00AC0890">
              <w:rPr>
                <w:rFonts w:ascii="Bookman Old Style" w:hAnsi="Bookman Old Style"/>
                <w:b/>
                <w:spacing w:val="-2"/>
                <w:sz w:val="14"/>
                <w:szCs w:val="14"/>
              </w:rPr>
              <w:t>1.999.583.574,00</w:t>
            </w:r>
          </w:p>
        </w:tc>
        <w:tc>
          <w:tcPr>
            <w:tcW w:w="784" w:type="dxa"/>
          </w:tcPr>
          <w:p w14:paraId="07AC262E"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7241740C"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540DD92F" w14:textId="77777777" w:rsidR="001A4622" w:rsidRPr="00AC0890" w:rsidRDefault="001A4622" w:rsidP="001A4622">
            <w:pPr>
              <w:pStyle w:val="TableParagraph"/>
              <w:spacing w:before="0"/>
              <w:jc w:val="left"/>
              <w:rPr>
                <w:rFonts w:ascii="Bookman Old Style" w:hAnsi="Bookman Old Style"/>
                <w:sz w:val="14"/>
                <w:szCs w:val="14"/>
              </w:rPr>
            </w:pPr>
          </w:p>
        </w:tc>
        <w:tc>
          <w:tcPr>
            <w:tcW w:w="1034" w:type="dxa"/>
          </w:tcPr>
          <w:p w14:paraId="3251BE69" w14:textId="77777777" w:rsidR="001A4622" w:rsidRPr="00AC0890" w:rsidRDefault="001A4622" w:rsidP="001A4622">
            <w:pPr>
              <w:pStyle w:val="TableParagraph"/>
              <w:spacing w:before="0"/>
              <w:jc w:val="left"/>
              <w:rPr>
                <w:rFonts w:ascii="Bookman Old Style" w:hAnsi="Bookman Old Style"/>
                <w:sz w:val="14"/>
                <w:szCs w:val="14"/>
              </w:rPr>
            </w:pPr>
          </w:p>
        </w:tc>
        <w:tc>
          <w:tcPr>
            <w:tcW w:w="979" w:type="dxa"/>
          </w:tcPr>
          <w:p w14:paraId="05028FED" w14:textId="77777777" w:rsidR="001A4622" w:rsidRPr="00AC0890" w:rsidRDefault="001A4622" w:rsidP="00B07FDF">
            <w:pPr>
              <w:pStyle w:val="TableParagraph"/>
              <w:spacing w:before="0"/>
              <w:rPr>
                <w:rFonts w:ascii="Bookman Old Style" w:hAnsi="Bookman Old Style"/>
                <w:sz w:val="14"/>
                <w:szCs w:val="14"/>
              </w:rPr>
            </w:pPr>
          </w:p>
        </w:tc>
        <w:tc>
          <w:tcPr>
            <w:tcW w:w="758" w:type="dxa"/>
          </w:tcPr>
          <w:p w14:paraId="4E58190A" w14:textId="77777777" w:rsidR="001A4622" w:rsidRPr="00AC0890" w:rsidRDefault="001A4622" w:rsidP="00B07FDF">
            <w:pPr>
              <w:pStyle w:val="TableParagraph"/>
              <w:ind w:left="99"/>
              <w:rPr>
                <w:rFonts w:ascii="Bookman Old Style" w:hAnsi="Bookman Old Style"/>
                <w:b/>
                <w:sz w:val="14"/>
                <w:szCs w:val="14"/>
              </w:rPr>
            </w:pPr>
            <w:r w:rsidRPr="00AC0890">
              <w:rPr>
                <w:rFonts w:ascii="Bookman Old Style" w:hAnsi="Bookman Old Style"/>
                <w:b/>
                <w:spacing w:val="-10"/>
                <w:sz w:val="14"/>
                <w:szCs w:val="14"/>
              </w:rPr>
              <w:t>-</w:t>
            </w:r>
          </w:p>
        </w:tc>
        <w:tc>
          <w:tcPr>
            <w:tcW w:w="1476" w:type="dxa"/>
          </w:tcPr>
          <w:p w14:paraId="24C57957" w14:textId="77777777" w:rsidR="001A4622" w:rsidRPr="00AC0890" w:rsidRDefault="001A4622" w:rsidP="00B07FDF">
            <w:pPr>
              <w:pStyle w:val="TableParagraph"/>
              <w:ind w:right="70"/>
              <w:jc w:val="right"/>
              <w:rPr>
                <w:rFonts w:ascii="Bookman Old Style" w:hAnsi="Bookman Old Style"/>
                <w:b/>
                <w:sz w:val="14"/>
                <w:szCs w:val="14"/>
              </w:rPr>
            </w:pPr>
            <w:r w:rsidRPr="00AC0890">
              <w:rPr>
                <w:rFonts w:ascii="Bookman Old Style" w:hAnsi="Bookman Old Style"/>
                <w:b/>
                <w:spacing w:val="-2"/>
                <w:sz w:val="14"/>
                <w:szCs w:val="14"/>
              </w:rPr>
              <w:t>2.499.100.000,00</w:t>
            </w:r>
          </w:p>
        </w:tc>
        <w:tc>
          <w:tcPr>
            <w:tcW w:w="1174" w:type="dxa"/>
          </w:tcPr>
          <w:p w14:paraId="46CCB6E0"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2F279229" w14:textId="77777777" w:rsidTr="00CD53E5">
        <w:trPr>
          <w:trHeight w:val="1226"/>
        </w:trPr>
        <w:tc>
          <w:tcPr>
            <w:tcW w:w="567" w:type="dxa"/>
          </w:tcPr>
          <w:p w14:paraId="644B595D"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39B02AFD"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7.01.01.2.01</w:t>
            </w:r>
          </w:p>
        </w:tc>
        <w:tc>
          <w:tcPr>
            <w:tcW w:w="1701" w:type="dxa"/>
          </w:tcPr>
          <w:p w14:paraId="366DFC75" w14:textId="77777777" w:rsidR="001A4622" w:rsidRPr="00AC0890" w:rsidRDefault="001A4622" w:rsidP="001A4622">
            <w:pPr>
              <w:pStyle w:val="TableParagraph"/>
              <w:ind w:left="97" w:right="98"/>
              <w:jc w:val="left"/>
              <w:rPr>
                <w:rFonts w:ascii="Bookman Old Style" w:hAnsi="Bookman Old Style"/>
                <w:sz w:val="14"/>
                <w:szCs w:val="14"/>
              </w:rPr>
            </w:pPr>
            <w:proofErr w:type="spellStart"/>
            <w:r w:rsidRPr="00AC0890">
              <w:rPr>
                <w:rFonts w:ascii="Bookman Old Style" w:hAnsi="Bookman Old Style"/>
                <w:spacing w:val="-2"/>
                <w:sz w:val="14"/>
                <w:szCs w:val="14"/>
              </w:rPr>
              <w:t>Perencanaan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Penganggaran</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r w:rsidRPr="00AC0890">
              <w:rPr>
                <w:rFonts w:ascii="Bookman Old Style" w:hAnsi="Bookman Old Style"/>
                <w:sz w:val="14"/>
                <w:szCs w:val="14"/>
              </w:rPr>
              <w:t>dan</w:t>
            </w:r>
            <w:r w:rsidRPr="00AC0890">
              <w:rPr>
                <w:rFonts w:ascii="Bookman Old Style" w:hAnsi="Bookman Old Style"/>
                <w:spacing w:val="-11"/>
                <w:sz w:val="14"/>
                <w:szCs w:val="14"/>
              </w:rPr>
              <w:t xml:space="preserve"> </w:t>
            </w:r>
            <w:proofErr w:type="spellStart"/>
            <w:r w:rsidRPr="00AC0890">
              <w:rPr>
                <w:rFonts w:ascii="Bookman Old Style" w:hAnsi="Bookman Old Style"/>
                <w:sz w:val="14"/>
                <w:szCs w:val="14"/>
              </w:rPr>
              <w:t>Evaluasi</w:t>
            </w:r>
            <w:proofErr w:type="spellEnd"/>
            <w:r w:rsidRPr="00AC0890">
              <w:rPr>
                <w:rFonts w:ascii="Bookman Old Style" w:hAnsi="Bookman Old Style"/>
                <w:sz w:val="14"/>
                <w:szCs w:val="14"/>
              </w:rPr>
              <w:t xml:space="preserve"> Kinerja </w:t>
            </w:r>
            <w:proofErr w:type="spellStart"/>
            <w:r w:rsidRPr="00AC0890">
              <w:rPr>
                <w:rFonts w:ascii="Bookman Old Style" w:hAnsi="Bookman Old Style"/>
                <w:sz w:val="14"/>
                <w:szCs w:val="14"/>
              </w:rPr>
              <w:t>Perangkat</w:t>
            </w:r>
            <w:proofErr w:type="spellEnd"/>
            <w:r w:rsidRPr="00AC0890">
              <w:rPr>
                <w:rFonts w:ascii="Bookman Old Style" w:hAnsi="Bookman Old Style"/>
                <w:sz w:val="14"/>
                <w:szCs w:val="14"/>
              </w:rPr>
              <w:t xml:space="preserve"> Daerah</w:t>
            </w:r>
          </w:p>
        </w:tc>
        <w:tc>
          <w:tcPr>
            <w:tcW w:w="1467" w:type="dxa"/>
          </w:tcPr>
          <w:p w14:paraId="347AF876" w14:textId="77777777" w:rsidR="001A4622" w:rsidRPr="00AC0890" w:rsidRDefault="001A4622" w:rsidP="001A4622">
            <w:pPr>
              <w:pStyle w:val="TableParagraph"/>
              <w:ind w:left="97" w:right="422"/>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Perencanaan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Perangkat</w:t>
            </w:r>
            <w:proofErr w:type="spellEnd"/>
            <w:r w:rsidRPr="00AC0890">
              <w:rPr>
                <w:rFonts w:ascii="Bookman Old Style" w:hAnsi="Bookman Old Style"/>
                <w:i/>
                <w:sz w:val="14"/>
                <w:szCs w:val="14"/>
              </w:rPr>
              <w:t xml:space="preserve"> </w:t>
            </w:r>
            <w:r w:rsidRPr="00AC0890">
              <w:rPr>
                <w:rFonts w:ascii="Bookman Old Style" w:hAnsi="Bookman Old Style"/>
                <w:i/>
                <w:spacing w:val="-2"/>
                <w:sz w:val="14"/>
                <w:szCs w:val="14"/>
              </w:rPr>
              <w:t>Daerah</w:t>
            </w:r>
          </w:p>
        </w:tc>
        <w:tc>
          <w:tcPr>
            <w:tcW w:w="850" w:type="dxa"/>
          </w:tcPr>
          <w:p w14:paraId="6C9A862E"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7F1A7F34"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68EEEB1"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2467DF6F"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4 </w:t>
            </w:r>
            <w:proofErr w:type="spellStart"/>
            <w:r w:rsidRPr="00AC0890">
              <w:rPr>
                <w:rFonts w:ascii="Bookman Old Style" w:hAnsi="Bookman Old Style"/>
                <w:spacing w:val="-2"/>
                <w:sz w:val="14"/>
                <w:szCs w:val="14"/>
              </w:rPr>
              <w:t>Dokumen</w:t>
            </w:r>
            <w:proofErr w:type="spellEnd"/>
          </w:p>
        </w:tc>
        <w:tc>
          <w:tcPr>
            <w:tcW w:w="1409" w:type="dxa"/>
          </w:tcPr>
          <w:p w14:paraId="3FF364B7"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1.146.950,00</w:t>
            </w:r>
          </w:p>
        </w:tc>
        <w:tc>
          <w:tcPr>
            <w:tcW w:w="784" w:type="dxa"/>
          </w:tcPr>
          <w:p w14:paraId="776B8D94"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74236372"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0CAAEFD9"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14C00CCF"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26B824C9"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016806B8"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ED67034"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539B2693"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8.500.000,00</w:t>
            </w:r>
          </w:p>
        </w:tc>
        <w:tc>
          <w:tcPr>
            <w:tcW w:w="1174" w:type="dxa"/>
          </w:tcPr>
          <w:p w14:paraId="0223B6C7"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0E808E41" w14:textId="77777777" w:rsidTr="00CD53E5">
        <w:trPr>
          <w:trHeight w:val="368"/>
        </w:trPr>
        <w:tc>
          <w:tcPr>
            <w:tcW w:w="567" w:type="dxa"/>
          </w:tcPr>
          <w:p w14:paraId="1C1F0CA2"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E34763F"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7.01.01.2.01.0001</w:t>
            </w:r>
          </w:p>
        </w:tc>
        <w:tc>
          <w:tcPr>
            <w:tcW w:w="16426" w:type="dxa"/>
            <w:gridSpan w:val="15"/>
          </w:tcPr>
          <w:p w14:paraId="6DA92F18"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Penyusunan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Dokumen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Perencanaan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Perangkat</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Daerah</w:t>
            </w:r>
          </w:p>
        </w:tc>
      </w:tr>
      <w:tr w:rsidR="0041257E" w:rsidRPr="00D809F4" w14:paraId="0BF3497D" w14:textId="77777777" w:rsidTr="00CD53E5">
        <w:trPr>
          <w:trHeight w:val="1150"/>
        </w:trPr>
        <w:tc>
          <w:tcPr>
            <w:tcW w:w="567" w:type="dxa"/>
          </w:tcPr>
          <w:p w14:paraId="74DE01B1"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03F3D858"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3CBF50F4"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12918832" w14:textId="77777777" w:rsidR="001A4622" w:rsidRPr="00AC0890" w:rsidRDefault="001A4622" w:rsidP="001A4622">
            <w:pPr>
              <w:pStyle w:val="TableParagraph"/>
              <w:ind w:left="97" w:right="422"/>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Perencanaan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Perangkat</w:t>
            </w:r>
            <w:proofErr w:type="spellEnd"/>
            <w:r w:rsidRPr="00AC0890">
              <w:rPr>
                <w:rFonts w:ascii="Bookman Old Style" w:hAnsi="Bookman Old Style"/>
                <w:i/>
                <w:sz w:val="14"/>
                <w:szCs w:val="14"/>
              </w:rPr>
              <w:t xml:space="preserve"> </w:t>
            </w:r>
            <w:r w:rsidRPr="00AC0890">
              <w:rPr>
                <w:rFonts w:ascii="Bookman Old Style" w:hAnsi="Bookman Old Style"/>
                <w:i/>
                <w:spacing w:val="-2"/>
                <w:sz w:val="14"/>
                <w:szCs w:val="14"/>
              </w:rPr>
              <w:t>Daerah</w:t>
            </w:r>
          </w:p>
        </w:tc>
        <w:tc>
          <w:tcPr>
            <w:tcW w:w="850" w:type="dxa"/>
          </w:tcPr>
          <w:p w14:paraId="74229AB0"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6E953870"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6DA30D1B"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233ABEB8"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4 </w:t>
            </w:r>
            <w:proofErr w:type="spellStart"/>
            <w:r w:rsidRPr="00AC0890">
              <w:rPr>
                <w:rFonts w:ascii="Bookman Old Style" w:hAnsi="Bookman Old Style"/>
                <w:spacing w:val="-2"/>
                <w:sz w:val="14"/>
                <w:szCs w:val="14"/>
              </w:rPr>
              <w:t>Dokumen</w:t>
            </w:r>
            <w:proofErr w:type="spellEnd"/>
          </w:p>
        </w:tc>
        <w:tc>
          <w:tcPr>
            <w:tcW w:w="1409" w:type="dxa"/>
          </w:tcPr>
          <w:p w14:paraId="1FB360B4"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1.146.950,00</w:t>
            </w:r>
          </w:p>
        </w:tc>
        <w:tc>
          <w:tcPr>
            <w:tcW w:w="784" w:type="dxa"/>
          </w:tcPr>
          <w:p w14:paraId="3F919449"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4EF28584"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48F9005B"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138F7003"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0C8EB7A"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36FE4644"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53DA7937"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7F692877"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8.500.000,00</w:t>
            </w:r>
          </w:p>
        </w:tc>
        <w:tc>
          <w:tcPr>
            <w:tcW w:w="1174" w:type="dxa"/>
          </w:tcPr>
          <w:p w14:paraId="0042563E"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00BAD924" w14:textId="77777777" w:rsidTr="00CD53E5">
        <w:trPr>
          <w:trHeight w:val="1119"/>
        </w:trPr>
        <w:tc>
          <w:tcPr>
            <w:tcW w:w="567" w:type="dxa"/>
          </w:tcPr>
          <w:p w14:paraId="0F570666"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89D2B93"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7.01.01.2.02</w:t>
            </w:r>
          </w:p>
        </w:tc>
        <w:tc>
          <w:tcPr>
            <w:tcW w:w="1701" w:type="dxa"/>
          </w:tcPr>
          <w:p w14:paraId="609D574B" w14:textId="77777777" w:rsidR="001A4622" w:rsidRPr="00AC0890" w:rsidRDefault="001A4622" w:rsidP="001A4622">
            <w:pPr>
              <w:pStyle w:val="TableParagraph"/>
              <w:ind w:left="97" w:right="502"/>
              <w:jc w:val="left"/>
              <w:rPr>
                <w:rFonts w:ascii="Bookman Old Style" w:hAnsi="Bookman Old Style"/>
                <w:sz w:val="14"/>
                <w:szCs w:val="14"/>
              </w:rPr>
            </w:pPr>
            <w:proofErr w:type="spellStart"/>
            <w:r w:rsidRPr="00AC0890">
              <w:rPr>
                <w:rFonts w:ascii="Bookman Old Style" w:hAnsi="Bookman Old Style"/>
                <w:sz w:val="14"/>
                <w:szCs w:val="14"/>
              </w:rPr>
              <w:t>Administrasi</w:t>
            </w:r>
            <w:proofErr w:type="spellEnd"/>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Keuangan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Perangkat</w:t>
            </w:r>
            <w:proofErr w:type="spellEnd"/>
            <w:r w:rsidRPr="00AC0890">
              <w:rPr>
                <w:rFonts w:ascii="Bookman Old Style" w:hAnsi="Bookman Old Style"/>
                <w:sz w:val="14"/>
                <w:szCs w:val="14"/>
              </w:rPr>
              <w:t xml:space="preserve"> Daerah</w:t>
            </w:r>
          </w:p>
        </w:tc>
        <w:tc>
          <w:tcPr>
            <w:tcW w:w="1467" w:type="dxa"/>
          </w:tcPr>
          <w:p w14:paraId="0F2AB2E0" w14:textId="77777777" w:rsidR="001A4622" w:rsidRPr="00AC0890" w:rsidRDefault="001A4622" w:rsidP="001A4622">
            <w:pPr>
              <w:pStyle w:val="TableParagraph"/>
              <w:ind w:left="97" w:right="75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Orang</w:t>
            </w:r>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yang </w:t>
            </w:r>
            <w:proofErr w:type="spellStart"/>
            <w:r w:rsidRPr="00AC0890">
              <w:rPr>
                <w:rFonts w:ascii="Bookman Old Style" w:hAnsi="Bookman Old Style"/>
                <w:i/>
                <w:sz w:val="14"/>
                <w:szCs w:val="14"/>
              </w:rPr>
              <w:t>Menerima</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Gaji</w:t>
            </w:r>
            <w:proofErr w:type="spellEnd"/>
            <w:r w:rsidRPr="00AC0890">
              <w:rPr>
                <w:rFonts w:ascii="Bookman Old Style" w:hAnsi="Bookman Old Style"/>
                <w:i/>
                <w:sz w:val="14"/>
                <w:szCs w:val="14"/>
              </w:rPr>
              <w:t xml:space="preserve"> dan </w:t>
            </w:r>
            <w:proofErr w:type="spellStart"/>
            <w:r w:rsidRPr="00AC0890">
              <w:rPr>
                <w:rFonts w:ascii="Bookman Old Style" w:hAnsi="Bookman Old Style"/>
                <w:i/>
                <w:sz w:val="14"/>
                <w:szCs w:val="14"/>
              </w:rPr>
              <w:t>Tunjangan</w:t>
            </w:r>
            <w:proofErr w:type="spellEnd"/>
            <w:r w:rsidRPr="00AC0890">
              <w:rPr>
                <w:rFonts w:ascii="Bookman Old Style" w:hAnsi="Bookman Old Style"/>
                <w:i/>
                <w:sz w:val="14"/>
                <w:szCs w:val="14"/>
              </w:rPr>
              <w:t xml:space="preserve"> ASN</w:t>
            </w:r>
          </w:p>
        </w:tc>
        <w:tc>
          <w:tcPr>
            <w:tcW w:w="850" w:type="dxa"/>
          </w:tcPr>
          <w:p w14:paraId="741CF644"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1620861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78C3FB49"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118C19CE"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5"/>
                <w:sz w:val="14"/>
                <w:szCs w:val="14"/>
              </w:rPr>
              <w:t>16</w:t>
            </w:r>
          </w:p>
          <w:p w14:paraId="46C6B818" w14:textId="77777777" w:rsidR="001A4622" w:rsidRPr="00AC0890" w:rsidRDefault="001A4622" w:rsidP="001A4622">
            <w:pPr>
              <w:pStyle w:val="TableParagraph"/>
              <w:spacing w:before="0"/>
              <w:ind w:left="97"/>
              <w:jc w:val="left"/>
              <w:rPr>
                <w:rFonts w:ascii="Bookman Old Style" w:hAnsi="Bookman Old Style"/>
                <w:sz w:val="14"/>
                <w:szCs w:val="14"/>
              </w:rPr>
            </w:pPr>
            <w:r w:rsidRPr="00AC0890">
              <w:rPr>
                <w:rFonts w:ascii="Bookman Old Style" w:hAnsi="Bookman Old Style"/>
                <w:spacing w:val="-2"/>
                <w:sz w:val="14"/>
                <w:szCs w:val="14"/>
              </w:rPr>
              <w:t>orang/</w:t>
            </w:r>
            <w:proofErr w:type="spellStart"/>
            <w:r w:rsidRPr="00AC0890">
              <w:rPr>
                <w:rFonts w:ascii="Bookman Old Style" w:hAnsi="Bookman Old Style"/>
                <w:spacing w:val="-2"/>
                <w:sz w:val="14"/>
                <w:szCs w:val="14"/>
              </w:rPr>
              <w:t>bulan</w:t>
            </w:r>
            <w:proofErr w:type="spellEnd"/>
          </w:p>
        </w:tc>
        <w:tc>
          <w:tcPr>
            <w:tcW w:w="1409" w:type="dxa"/>
          </w:tcPr>
          <w:p w14:paraId="50915CC4"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1.681.479.574,00</w:t>
            </w:r>
          </w:p>
        </w:tc>
        <w:tc>
          <w:tcPr>
            <w:tcW w:w="784" w:type="dxa"/>
          </w:tcPr>
          <w:p w14:paraId="73A0A231"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747B2D94"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349089AB"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27FE2530"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5BE56187"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09DB4FA3"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3D8AE0A7"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13D9489A" w14:textId="77777777" w:rsidR="001A4622" w:rsidRPr="00AC0890" w:rsidRDefault="001A4622" w:rsidP="00B07FDF">
            <w:pPr>
              <w:pStyle w:val="TableParagraph"/>
              <w:ind w:right="70"/>
              <w:jc w:val="right"/>
              <w:rPr>
                <w:rFonts w:ascii="Bookman Old Style" w:hAnsi="Bookman Old Style"/>
                <w:sz w:val="14"/>
                <w:szCs w:val="14"/>
              </w:rPr>
            </w:pPr>
            <w:r w:rsidRPr="00AC0890">
              <w:rPr>
                <w:rFonts w:ascii="Bookman Old Style" w:hAnsi="Bookman Old Style"/>
                <w:spacing w:val="-2"/>
                <w:sz w:val="14"/>
                <w:szCs w:val="14"/>
              </w:rPr>
              <w:t>1.864.120.000,00</w:t>
            </w:r>
          </w:p>
        </w:tc>
        <w:tc>
          <w:tcPr>
            <w:tcW w:w="1174" w:type="dxa"/>
          </w:tcPr>
          <w:p w14:paraId="11C2FEEF"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2A7841C6" w14:textId="77777777" w:rsidTr="00CD53E5">
        <w:trPr>
          <w:trHeight w:val="368"/>
        </w:trPr>
        <w:tc>
          <w:tcPr>
            <w:tcW w:w="567" w:type="dxa"/>
          </w:tcPr>
          <w:p w14:paraId="1B28E40A"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0AC122B0"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7.01.01.2.02.0001</w:t>
            </w:r>
          </w:p>
        </w:tc>
        <w:tc>
          <w:tcPr>
            <w:tcW w:w="16426" w:type="dxa"/>
            <w:gridSpan w:val="15"/>
          </w:tcPr>
          <w:p w14:paraId="2E5C6AC1"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Gaji</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Tunjangan</w:t>
            </w:r>
            <w:proofErr w:type="spellEnd"/>
            <w:r w:rsidRPr="00AC0890">
              <w:rPr>
                <w:rFonts w:ascii="Bookman Old Style" w:hAnsi="Bookman Old Style"/>
                <w:sz w:val="14"/>
                <w:szCs w:val="14"/>
              </w:rPr>
              <w:t xml:space="preserve"> </w:t>
            </w:r>
            <w:r w:rsidRPr="00AC0890">
              <w:rPr>
                <w:rFonts w:ascii="Bookman Old Style" w:hAnsi="Bookman Old Style"/>
                <w:spacing w:val="-5"/>
                <w:sz w:val="14"/>
                <w:szCs w:val="14"/>
              </w:rPr>
              <w:t>ASN</w:t>
            </w:r>
          </w:p>
        </w:tc>
      </w:tr>
      <w:tr w:rsidR="0041257E" w:rsidRPr="00D809F4" w14:paraId="0BDB033A" w14:textId="77777777" w:rsidTr="00CD53E5">
        <w:trPr>
          <w:trHeight w:val="1173"/>
        </w:trPr>
        <w:tc>
          <w:tcPr>
            <w:tcW w:w="567" w:type="dxa"/>
          </w:tcPr>
          <w:p w14:paraId="628007FB"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4BF0F78"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10C16AAE"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672640E4" w14:textId="77777777" w:rsidR="001A4622" w:rsidRPr="00AC0890" w:rsidRDefault="001A4622" w:rsidP="001A4622">
            <w:pPr>
              <w:pStyle w:val="TableParagraph"/>
              <w:ind w:left="97" w:right="75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Orang</w:t>
            </w:r>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yang </w:t>
            </w:r>
            <w:proofErr w:type="spellStart"/>
            <w:r w:rsidRPr="00AC0890">
              <w:rPr>
                <w:rFonts w:ascii="Bookman Old Style" w:hAnsi="Bookman Old Style"/>
                <w:i/>
                <w:sz w:val="14"/>
                <w:szCs w:val="14"/>
              </w:rPr>
              <w:t>Menerima</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Gaji</w:t>
            </w:r>
            <w:proofErr w:type="spellEnd"/>
            <w:r w:rsidRPr="00AC0890">
              <w:rPr>
                <w:rFonts w:ascii="Bookman Old Style" w:hAnsi="Bookman Old Style"/>
                <w:i/>
                <w:sz w:val="14"/>
                <w:szCs w:val="14"/>
              </w:rPr>
              <w:t xml:space="preserve"> dan </w:t>
            </w:r>
            <w:proofErr w:type="spellStart"/>
            <w:r w:rsidRPr="00AC0890">
              <w:rPr>
                <w:rFonts w:ascii="Bookman Old Style" w:hAnsi="Bookman Old Style"/>
                <w:i/>
                <w:sz w:val="14"/>
                <w:szCs w:val="14"/>
              </w:rPr>
              <w:t>Tunjangan</w:t>
            </w:r>
            <w:proofErr w:type="spellEnd"/>
            <w:r w:rsidRPr="00AC0890">
              <w:rPr>
                <w:rFonts w:ascii="Bookman Old Style" w:hAnsi="Bookman Old Style"/>
                <w:i/>
                <w:sz w:val="14"/>
                <w:szCs w:val="14"/>
              </w:rPr>
              <w:t xml:space="preserve"> ASN</w:t>
            </w:r>
          </w:p>
        </w:tc>
        <w:tc>
          <w:tcPr>
            <w:tcW w:w="850" w:type="dxa"/>
          </w:tcPr>
          <w:p w14:paraId="4194670F"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75428A6E"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4C591F4"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A7CF802"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5"/>
                <w:sz w:val="14"/>
                <w:szCs w:val="14"/>
              </w:rPr>
              <w:t>16</w:t>
            </w:r>
          </w:p>
          <w:p w14:paraId="274351AD" w14:textId="77777777" w:rsidR="001A4622" w:rsidRPr="00AC0890" w:rsidRDefault="001A4622" w:rsidP="001A4622">
            <w:pPr>
              <w:pStyle w:val="TableParagraph"/>
              <w:spacing w:before="0"/>
              <w:ind w:left="97"/>
              <w:jc w:val="left"/>
              <w:rPr>
                <w:rFonts w:ascii="Bookman Old Style" w:hAnsi="Bookman Old Style"/>
                <w:sz w:val="14"/>
                <w:szCs w:val="14"/>
              </w:rPr>
            </w:pPr>
            <w:r w:rsidRPr="00AC0890">
              <w:rPr>
                <w:rFonts w:ascii="Bookman Old Style" w:hAnsi="Bookman Old Style"/>
                <w:spacing w:val="-2"/>
                <w:sz w:val="14"/>
                <w:szCs w:val="14"/>
              </w:rPr>
              <w:t>Orang/</w:t>
            </w:r>
            <w:proofErr w:type="spellStart"/>
            <w:r w:rsidRPr="00AC0890">
              <w:rPr>
                <w:rFonts w:ascii="Bookman Old Style" w:hAnsi="Bookman Old Style"/>
                <w:spacing w:val="-2"/>
                <w:sz w:val="14"/>
                <w:szCs w:val="14"/>
              </w:rPr>
              <w:t>bulan</w:t>
            </w:r>
            <w:proofErr w:type="spellEnd"/>
          </w:p>
        </w:tc>
        <w:tc>
          <w:tcPr>
            <w:tcW w:w="1409" w:type="dxa"/>
          </w:tcPr>
          <w:p w14:paraId="5CA11185"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1.681.479.574,00</w:t>
            </w:r>
          </w:p>
        </w:tc>
        <w:tc>
          <w:tcPr>
            <w:tcW w:w="784" w:type="dxa"/>
          </w:tcPr>
          <w:p w14:paraId="2A29F395"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267273EC"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0FD5E194"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1B3BB120"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5C06E19B"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0F09CE01"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630B5E9"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15BF724E" w14:textId="77777777" w:rsidR="001A4622" w:rsidRPr="00AC0890" w:rsidRDefault="001A4622" w:rsidP="00B07FDF">
            <w:pPr>
              <w:pStyle w:val="TableParagraph"/>
              <w:ind w:right="70"/>
              <w:jc w:val="right"/>
              <w:rPr>
                <w:rFonts w:ascii="Bookman Old Style" w:hAnsi="Bookman Old Style"/>
                <w:sz w:val="14"/>
                <w:szCs w:val="14"/>
              </w:rPr>
            </w:pPr>
            <w:r w:rsidRPr="00AC0890">
              <w:rPr>
                <w:rFonts w:ascii="Bookman Old Style" w:hAnsi="Bookman Old Style"/>
                <w:spacing w:val="-2"/>
                <w:sz w:val="14"/>
                <w:szCs w:val="14"/>
              </w:rPr>
              <w:t>1.864.120.000,00</w:t>
            </w:r>
          </w:p>
        </w:tc>
        <w:tc>
          <w:tcPr>
            <w:tcW w:w="1174" w:type="dxa"/>
          </w:tcPr>
          <w:p w14:paraId="6C90D8D3"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77A56626" w14:textId="77777777" w:rsidTr="00CD53E5">
        <w:trPr>
          <w:trHeight w:val="987"/>
        </w:trPr>
        <w:tc>
          <w:tcPr>
            <w:tcW w:w="567" w:type="dxa"/>
          </w:tcPr>
          <w:p w14:paraId="6C17833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5D10AE57"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w:t>
            </w:r>
          </w:p>
        </w:tc>
        <w:tc>
          <w:tcPr>
            <w:tcW w:w="1701" w:type="dxa"/>
          </w:tcPr>
          <w:p w14:paraId="63FD1AA4" w14:textId="77777777" w:rsidR="001A4622" w:rsidRPr="00AC0890" w:rsidRDefault="001A4622" w:rsidP="001A4622">
            <w:pPr>
              <w:pStyle w:val="TableParagraph"/>
              <w:ind w:left="97" w:right="761"/>
              <w:jc w:val="left"/>
              <w:rPr>
                <w:rFonts w:ascii="Bookman Old Style" w:hAnsi="Bookman Old Style"/>
                <w:sz w:val="14"/>
                <w:szCs w:val="14"/>
              </w:rPr>
            </w:pPr>
            <w:proofErr w:type="spellStart"/>
            <w:r w:rsidRPr="00AC0890">
              <w:rPr>
                <w:rFonts w:ascii="Bookman Old Style" w:hAnsi="Bookman Old Style"/>
                <w:sz w:val="14"/>
                <w:szCs w:val="14"/>
              </w:rPr>
              <w:t>Administrasi</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Umum </w:t>
            </w:r>
            <w:proofErr w:type="spellStart"/>
            <w:r w:rsidRPr="00AC0890">
              <w:rPr>
                <w:rFonts w:ascii="Bookman Old Style" w:hAnsi="Bookman Old Style"/>
                <w:sz w:val="14"/>
                <w:szCs w:val="14"/>
              </w:rPr>
              <w:t>Perangkat</w:t>
            </w:r>
            <w:proofErr w:type="spellEnd"/>
            <w:r w:rsidRPr="00AC0890">
              <w:rPr>
                <w:rFonts w:ascii="Bookman Old Style" w:hAnsi="Bookman Old Style"/>
                <w:sz w:val="14"/>
                <w:szCs w:val="14"/>
              </w:rPr>
              <w:t xml:space="preserve"> Daerah</w:t>
            </w:r>
          </w:p>
        </w:tc>
        <w:tc>
          <w:tcPr>
            <w:tcW w:w="1467" w:type="dxa"/>
          </w:tcPr>
          <w:p w14:paraId="7FF3FA03" w14:textId="77777777" w:rsidR="001A4622" w:rsidRPr="00AC0890" w:rsidRDefault="001A4622" w:rsidP="001A4622">
            <w:pPr>
              <w:pStyle w:val="TableParagraph"/>
              <w:ind w:left="97"/>
              <w:jc w:val="left"/>
              <w:rPr>
                <w:rFonts w:ascii="Bookman Old Style" w:hAnsi="Bookman Old Style"/>
                <w:i/>
                <w:sz w:val="14"/>
                <w:szCs w:val="14"/>
              </w:rPr>
            </w:pPr>
            <w:r w:rsidRPr="00AC0890">
              <w:rPr>
                <w:rFonts w:ascii="Bookman Old Style" w:hAnsi="Bookman Old Style"/>
                <w:i/>
                <w:spacing w:val="-10"/>
                <w:sz w:val="14"/>
                <w:szCs w:val="14"/>
              </w:rPr>
              <w:t>-</w:t>
            </w:r>
          </w:p>
        </w:tc>
        <w:tc>
          <w:tcPr>
            <w:tcW w:w="850" w:type="dxa"/>
          </w:tcPr>
          <w:p w14:paraId="4DCB4FA2"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0BBACE26"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883488C"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F82D3EF"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409" w:type="dxa"/>
          </w:tcPr>
          <w:p w14:paraId="5909770D"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74.276.250,00</w:t>
            </w:r>
          </w:p>
        </w:tc>
        <w:tc>
          <w:tcPr>
            <w:tcW w:w="784" w:type="dxa"/>
          </w:tcPr>
          <w:p w14:paraId="5B29180B"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528C5488"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6C93CCE1"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7D27CE05"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7B178070"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hidup</w:t>
            </w:r>
            <w:proofErr w:type="spellEnd"/>
          </w:p>
        </w:tc>
        <w:tc>
          <w:tcPr>
            <w:tcW w:w="979" w:type="dxa"/>
          </w:tcPr>
          <w:p w14:paraId="4FA734CF"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lastRenderedPageBreak/>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5CA1C73C"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45652110" w14:textId="77777777" w:rsidR="001A4622" w:rsidRPr="00AC0890" w:rsidRDefault="001A4622" w:rsidP="00B07FDF">
            <w:pPr>
              <w:pStyle w:val="TableParagraph"/>
              <w:ind w:right="71"/>
              <w:jc w:val="right"/>
              <w:rPr>
                <w:rFonts w:ascii="Bookman Old Style" w:hAnsi="Bookman Old Style"/>
                <w:sz w:val="14"/>
                <w:szCs w:val="14"/>
              </w:rPr>
            </w:pPr>
            <w:r w:rsidRPr="00AC0890">
              <w:rPr>
                <w:rFonts w:ascii="Bookman Old Style" w:hAnsi="Bookman Old Style"/>
                <w:spacing w:val="-2"/>
                <w:sz w:val="14"/>
                <w:szCs w:val="14"/>
              </w:rPr>
              <w:t>135.480.000,00</w:t>
            </w:r>
          </w:p>
        </w:tc>
        <w:tc>
          <w:tcPr>
            <w:tcW w:w="1174" w:type="dxa"/>
          </w:tcPr>
          <w:p w14:paraId="53B23B9A"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368C128D" w14:textId="77777777" w:rsidTr="00CD53E5">
        <w:trPr>
          <w:trHeight w:val="552"/>
        </w:trPr>
        <w:tc>
          <w:tcPr>
            <w:tcW w:w="567" w:type="dxa"/>
          </w:tcPr>
          <w:p w14:paraId="1F4CAC87"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5B838019"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7.01.01.2.06.0001</w:t>
            </w:r>
          </w:p>
        </w:tc>
        <w:tc>
          <w:tcPr>
            <w:tcW w:w="16426" w:type="dxa"/>
            <w:gridSpan w:val="15"/>
          </w:tcPr>
          <w:p w14:paraId="5ED61CBE"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Komponen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Instalasi</w:t>
            </w:r>
            <w:proofErr w:type="spellEnd"/>
          </w:p>
          <w:p w14:paraId="571980CF" w14:textId="77777777" w:rsidR="001A4622" w:rsidRPr="00AC0890" w:rsidRDefault="001A4622" w:rsidP="001A4622">
            <w:pPr>
              <w:pStyle w:val="TableParagraph"/>
              <w:spacing w:before="0"/>
              <w:jc w:val="left"/>
              <w:rPr>
                <w:rFonts w:ascii="Bookman Old Style" w:hAnsi="Bookman Old Style"/>
                <w:b/>
                <w:sz w:val="14"/>
                <w:szCs w:val="14"/>
              </w:rPr>
            </w:pPr>
          </w:p>
          <w:p w14:paraId="086F7299" w14:textId="77777777" w:rsidR="001A4622" w:rsidRPr="00AC0890" w:rsidRDefault="001A4622" w:rsidP="001A4622">
            <w:pPr>
              <w:pStyle w:val="TableParagraph"/>
              <w:spacing w:before="0"/>
              <w:ind w:left="97"/>
              <w:jc w:val="left"/>
              <w:rPr>
                <w:rFonts w:ascii="Bookman Old Style" w:hAnsi="Bookman Old Style"/>
                <w:sz w:val="14"/>
                <w:szCs w:val="14"/>
              </w:rPr>
            </w:pPr>
            <w:r w:rsidRPr="00AC0890">
              <w:rPr>
                <w:rFonts w:ascii="Bookman Old Style" w:hAnsi="Bookman Old Style"/>
                <w:sz w:val="14"/>
                <w:szCs w:val="14"/>
              </w:rPr>
              <w:t>Listrik/</w:t>
            </w:r>
            <w:proofErr w:type="spellStart"/>
            <w:r w:rsidRPr="00AC0890">
              <w:rPr>
                <w:rFonts w:ascii="Bookman Old Style" w:hAnsi="Bookman Old Style"/>
                <w:sz w:val="14"/>
                <w:szCs w:val="14"/>
              </w:rPr>
              <w:t>Penerangan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Bangunan</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Kantor</w:t>
            </w:r>
          </w:p>
        </w:tc>
      </w:tr>
      <w:tr w:rsidR="0041257E" w:rsidRPr="00D809F4" w14:paraId="600BC7D7" w14:textId="77777777" w:rsidTr="00CD53E5">
        <w:trPr>
          <w:trHeight w:val="946"/>
        </w:trPr>
        <w:tc>
          <w:tcPr>
            <w:tcW w:w="567" w:type="dxa"/>
          </w:tcPr>
          <w:p w14:paraId="36B0833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CA5ABB8"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6AB97F2B"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69507FD7" w14:textId="77777777" w:rsidR="001A4622" w:rsidRPr="00AC0890" w:rsidRDefault="001A4622" w:rsidP="001A4622">
            <w:pPr>
              <w:pStyle w:val="TableParagraph"/>
              <w:ind w:left="97" w:right="182"/>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Paket </w:t>
            </w:r>
            <w:proofErr w:type="spellStart"/>
            <w:r w:rsidRPr="00AC0890">
              <w:rPr>
                <w:rFonts w:ascii="Bookman Old Style" w:hAnsi="Bookman Old Style"/>
                <w:i/>
                <w:sz w:val="14"/>
                <w:szCs w:val="14"/>
              </w:rPr>
              <w:t>Komponen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Instalasi</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Listrik/</w:t>
            </w:r>
            <w:proofErr w:type="spellStart"/>
            <w:r w:rsidRPr="00AC0890">
              <w:rPr>
                <w:rFonts w:ascii="Bookman Old Style" w:hAnsi="Bookman Old Style"/>
                <w:i/>
                <w:sz w:val="14"/>
                <w:szCs w:val="14"/>
              </w:rPr>
              <w:t>Penerangan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Bangunan</w:t>
            </w:r>
            <w:proofErr w:type="spellEnd"/>
            <w:r w:rsidRPr="00AC0890">
              <w:rPr>
                <w:rFonts w:ascii="Bookman Old Style" w:hAnsi="Bookman Old Style"/>
                <w:i/>
                <w:sz w:val="14"/>
                <w:szCs w:val="14"/>
              </w:rPr>
              <w:t xml:space="preserve"> Kantor yang </w:t>
            </w:r>
            <w:proofErr w:type="spellStart"/>
            <w:r w:rsidRPr="00AC0890">
              <w:rPr>
                <w:rFonts w:ascii="Bookman Old Style" w:hAnsi="Bookman Old Style"/>
                <w:i/>
                <w:spacing w:val="-2"/>
                <w:sz w:val="14"/>
                <w:szCs w:val="14"/>
              </w:rPr>
              <w:t>Disediakan</w:t>
            </w:r>
            <w:proofErr w:type="spellEnd"/>
          </w:p>
        </w:tc>
        <w:tc>
          <w:tcPr>
            <w:tcW w:w="850" w:type="dxa"/>
          </w:tcPr>
          <w:p w14:paraId="50455889"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0F625C29"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4B7642F2"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12F324A5"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r w:rsidRPr="00AC0890">
              <w:rPr>
                <w:rFonts w:ascii="Bookman Old Style" w:hAnsi="Bookman Old Style"/>
                <w:spacing w:val="-2"/>
                <w:sz w:val="14"/>
                <w:szCs w:val="14"/>
              </w:rPr>
              <w:t>Paket</w:t>
            </w:r>
          </w:p>
        </w:tc>
        <w:tc>
          <w:tcPr>
            <w:tcW w:w="1409" w:type="dxa"/>
          </w:tcPr>
          <w:p w14:paraId="14D1828B"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5.607.000,00</w:t>
            </w:r>
          </w:p>
        </w:tc>
        <w:tc>
          <w:tcPr>
            <w:tcW w:w="784" w:type="dxa"/>
          </w:tcPr>
          <w:p w14:paraId="4489D59A"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76D45D3E"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4C0A0DBB"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38BDA2AA"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5E162487"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128447E8"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77C7423B"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3244BF0E"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9.500.000,00</w:t>
            </w:r>
          </w:p>
        </w:tc>
        <w:tc>
          <w:tcPr>
            <w:tcW w:w="1174" w:type="dxa"/>
          </w:tcPr>
          <w:p w14:paraId="12624C0A"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58DB0DC3" w14:textId="77777777" w:rsidTr="00CD53E5">
        <w:trPr>
          <w:trHeight w:val="368"/>
        </w:trPr>
        <w:tc>
          <w:tcPr>
            <w:tcW w:w="567" w:type="dxa"/>
          </w:tcPr>
          <w:p w14:paraId="3EFE636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037B677"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7.01.01.2.06.0002</w:t>
            </w:r>
          </w:p>
        </w:tc>
        <w:tc>
          <w:tcPr>
            <w:tcW w:w="16426" w:type="dxa"/>
            <w:gridSpan w:val="15"/>
          </w:tcPr>
          <w:p w14:paraId="345FC37B"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Peralatan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Perlengkapan</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Kantor</w:t>
            </w:r>
          </w:p>
        </w:tc>
      </w:tr>
      <w:tr w:rsidR="0041257E" w:rsidRPr="00D809F4" w14:paraId="0BE54419" w14:textId="77777777" w:rsidTr="00CD53E5">
        <w:trPr>
          <w:trHeight w:val="1128"/>
        </w:trPr>
        <w:tc>
          <w:tcPr>
            <w:tcW w:w="567" w:type="dxa"/>
          </w:tcPr>
          <w:p w14:paraId="66ABE80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BF032FF"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78E14929"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75C092B7"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Paket</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Peralatan</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dan </w:t>
            </w:r>
            <w:proofErr w:type="spellStart"/>
            <w:r w:rsidRPr="00AC0890">
              <w:rPr>
                <w:rFonts w:ascii="Bookman Old Style" w:hAnsi="Bookman Old Style"/>
                <w:i/>
                <w:sz w:val="14"/>
                <w:szCs w:val="14"/>
              </w:rPr>
              <w:t>Perlengkapan</w:t>
            </w:r>
            <w:proofErr w:type="spellEnd"/>
            <w:r w:rsidRPr="00AC0890">
              <w:rPr>
                <w:rFonts w:ascii="Bookman Old Style" w:hAnsi="Bookman Old Style"/>
                <w:i/>
                <w:sz w:val="14"/>
                <w:szCs w:val="14"/>
              </w:rPr>
              <w:t xml:space="preserve"> Kantor yang </w:t>
            </w:r>
            <w:proofErr w:type="spellStart"/>
            <w:r w:rsidRPr="00AC0890">
              <w:rPr>
                <w:rFonts w:ascii="Bookman Old Style" w:hAnsi="Bookman Old Style"/>
                <w:i/>
                <w:spacing w:val="-2"/>
                <w:sz w:val="14"/>
                <w:szCs w:val="14"/>
              </w:rPr>
              <w:t>Disediakan</w:t>
            </w:r>
            <w:proofErr w:type="spellEnd"/>
          </w:p>
        </w:tc>
        <w:tc>
          <w:tcPr>
            <w:tcW w:w="850" w:type="dxa"/>
          </w:tcPr>
          <w:p w14:paraId="77C97B2D"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0787619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6FB6A0A9"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C3E5AF2"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r w:rsidRPr="00AC0890">
              <w:rPr>
                <w:rFonts w:ascii="Bookman Old Style" w:hAnsi="Bookman Old Style"/>
                <w:spacing w:val="-2"/>
                <w:sz w:val="14"/>
                <w:szCs w:val="14"/>
              </w:rPr>
              <w:t>Paket</w:t>
            </w:r>
          </w:p>
        </w:tc>
        <w:tc>
          <w:tcPr>
            <w:tcW w:w="1409" w:type="dxa"/>
          </w:tcPr>
          <w:p w14:paraId="0F33D0F5"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18.790.250,00</w:t>
            </w:r>
          </w:p>
        </w:tc>
        <w:tc>
          <w:tcPr>
            <w:tcW w:w="784" w:type="dxa"/>
          </w:tcPr>
          <w:p w14:paraId="51E3EEB7"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049C6A9"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1957159E"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3CE5082B"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3977352F"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2D402491"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10C79603"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53D2A191"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24.000.000,00</w:t>
            </w:r>
          </w:p>
        </w:tc>
        <w:tc>
          <w:tcPr>
            <w:tcW w:w="1174" w:type="dxa"/>
          </w:tcPr>
          <w:p w14:paraId="528D2585"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5134C419" w14:textId="77777777" w:rsidTr="00CD53E5">
        <w:trPr>
          <w:trHeight w:val="368"/>
        </w:trPr>
        <w:tc>
          <w:tcPr>
            <w:tcW w:w="567" w:type="dxa"/>
          </w:tcPr>
          <w:p w14:paraId="75723252"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39015951"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7.01.01.2.06.0004</w:t>
            </w:r>
          </w:p>
        </w:tc>
        <w:tc>
          <w:tcPr>
            <w:tcW w:w="16426" w:type="dxa"/>
            <w:gridSpan w:val="15"/>
          </w:tcPr>
          <w:p w14:paraId="03CC5710"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Bahan </w:t>
            </w:r>
            <w:proofErr w:type="spellStart"/>
            <w:r w:rsidRPr="00AC0890">
              <w:rPr>
                <w:rFonts w:ascii="Bookman Old Style" w:hAnsi="Bookman Old Style"/>
                <w:sz w:val="14"/>
                <w:szCs w:val="14"/>
              </w:rPr>
              <w:t>Logistik</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Kantor</w:t>
            </w:r>
          </w:p>
        </w:tc>
      </w:tr>
      <w:tr w:rsidR="0041257E" w:rsidRPr="00D809F4" w14:paraId="48BB3E57" w14:textId="77777777" w:rsidTr="00CD53E5">
        <w:trPr>
          <w:trHeight w:val="1128"/>
        </w:trPr>
        <w:tc>
          <w:tcPr>
            <w:tcW w:w="567" w:type="dxa"/>
          </w:tcPr>
          <w:p w14:paraId="7053D14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5A9003E7"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61F2ABD4"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35B6C7F9"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Paket</w:t>
            </w:r>
            <w:r w:rsidRPr="00AC0890">
              <w:rPr>
                <w:rFonts w:ascii="Bookman Old Style" w:hAnsi="Bookman Old Style"/>
                <w:i/>
                <w:spacing w:val="-11"/>
                <w:sz w:val="14"/>
                <w:szCs w:val="14"/>
              </w:rPr>
              <w:t xml:space="preserve"> </w:t>
            </w:r>
            <w:r w:rsidRPr="00AC0890">
              <w:rPr>
                <w:rFonts w:ascii="Bookman Old Style" w:hAnsi="Bookman Old Style"/>
                <w:i/>
                <w:sz w:val="14"/>
                <w:szCs w:val="14"/>
              </w:rPr>
              <w:t>Bahan</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Logistik</w:t>
            </w:r>
            <w:proofErr w:type="spellEnd"/>
            <w:r w:rsidRPr="00AC0890">
              <w:rPr>
                <w:rFonts w:ascii="Bookman Old Style" w:hAnsi="Bookman Old Style"/>
                <w:i/>
                <w:sz w:val="14"/>
                <w:szCs w:val="14"/>
              </w:rPr>
              <w:t xml:space="preserve"> Kantor yang </w:t>
            </w:r>
            <w:proofErr w:type="spellStart"/>
            <w:r w:rsidRPr="00AC0890">
              <w:rPr>
                <w:rFonts w:ascii="Bookman Old Style" w:hAnsi="Bookman Old Style"/>
                <w:i/>
                <w:sz w:val="14"/>
                <w:szCs w:val="14"/>
              </w:rPr>
              <w:t>Disediakan</w:t>
            </w:r>
            <w:proofErr w:type="spellEnd"/>
          </w:p>
        </w:tc>
        <w:tc>
          <w:tcPr>
            <w:tcW w:w="850" w:type="dxa"/>
          </w:tcPr>
          <w:p w14:paraId="40225AC6"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0101241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3D15441"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3099FE4F"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r w:rsidRPr="00AC0890">
              <w:rPr>
                <w:rFonts w:ascii="Bookman Old Style" w:hAnsi="Bookman Old Style"/>
                <w:spacing w:val="-2"/>
                <w:sz w:val="14"/>
                <w:szCs w:val="14"/>
              </w:rPr>
              <w:t>Paket</w:t>
            </w:r>
          </w:p>
        </w:tc>
        <w:tc>
          <w:tcPr>
            <w:tcW w:w="1409" w:type="dxa"/>
          </w:tcPr>
          <w:p w14:paraId="1EBDE0A0" w14:textId="77777777" w:rsidR="001A4622" w:rsidRPr="00AC0890" w:rsidRDefault="001A4622" w:rsidP="002B4460">
            <w:pPr>
              <w:pStyle w:val="TableParagraph"/>
              <w:jc w:val="left"/>
              <w:rPr>
                <w:rFonts w:ascii="Bookman Old Style" w:hAnsi="Bookman Old Style"/>
                <w:sz w:val="14"/>
                <w:szCs w:val="14"/>
              </w:rPr>
            </w:pPr>
            <w:r w:rsidRPr="00AC0890">
              <w:rPr>
                <w:rFonts w:ascii="Bookman Old Style" w:hAnsi="Bookman Old Style"/>
                <w:spacing w:val="-2"/>
                <w:sz w:val="14"/>
                <w:szCs w:val="14"/>
              </w:rPr>
              <w:t>7.900.000,00</w:t>
            </w:r>
          </w:p>
        </w:tc>
        <w:tc>
          <w:tcPr>
            <w:tcW w:w="784" w:type="dxa"/>
          </w:tcPr>
          <w:p w14:paraId="755F13A1"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5B810434"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7F8B3918"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1B1A57BD"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5CA4B79D"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3624E697"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40AEFF8E"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148EB61E"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9.500.000,00</w:t>
            </w:r>
          </w:p>
        </w:tc>
        <w:tc>
          <w:tcPr>
            <w:tcW w:w="1174" w:type="dxa"/>
          </w:tcPr>
          <w:p w14:paraId="41ED53F9"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41826964" w14:textId="77777777" w:rsidTr="00CD53E5">
        <w:trPr>
          <w:trHeight w:val="369"/>
        </w:trPr>
        <w:tc>
          <w:tcPr>
            <w:tcW w:w="567" w:type="dxa"/>
          </w:tcPr>
          <w:p w14:paraId="5253630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409D735"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w:t>
            </w:r>
            <w:r w:rsidRPr="00AC0890">
              <w:rPr>
                <w:rFonts w:ascii="Bookman Old Style" w:hAnsi="Bookman Old Style"/>
                <w:spacing w:val="-2"/>
                <w:sz w:val="14"/>
                <w:szCs w:val="14"/>
              </w:rPr>
              <w:lastRenderedPageBreak/>
              <w:t>0005</w:t>
            </w:r>
          </w:p>
        </w:tc>
        <w:tc>
          <w:tcPr>
            <w:tcW w:w="16426" w:type="dxa"/>
            <w:gridSpan w:val="15"/>
          </w:tcPr>
          <w:p w14:paraId="6891EEC8"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lastRenderedPageBreak/>
              <w:t>Penyediaan</w:t>
            </w:r>
            <w:proofErr w:type="spellEnd"/>
            <w:r w:rsidRPr="00AC0890">
              <w:rPr>
                <w:rFonts w:ascii="Bookman Old Style" w:hAnsi="Bookman Old Style"/>
                <w:sz w:val="14"/>
                <w:szCs w:val="14"/>
              </w:rPr>
              <w:t xml:space="preserve"> Barang </w:t>
            </w:r>
            <w:proofErr w:type="spellStart"/>
            <w:r w:rsidRPr="00AC0890">
              <w:rPr>
                <w:rFonts w:ascii="Bookman Old Style" w:hAnsi="Bookman Old Style"/>
                <w:sz w:val="14"/>
                <w:szCs w:val="14"/>
              </w:rPr>
              <w:t>Cetakan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Penggandaan</w:t>
            </w:r>
            <w:proofErr w:type="spellEnd"/>
          </w:p>
        </w:tc>
      </w:tr>
      <w:tr w:rsidR="0041257E" w:rsidRPr="00D809F4" w14:paraId="54E2C962" w14:textId="77777777" w:rsidTr="00CD53E5">
        <w:trPr>
          <w:trHeight w:val="1167"/>
        </w:trPr>
        <w:tc>
          <w:tcPr>
            <w:tcW w:w="567" w:type="dxa"/>
          </w:tcPr>
          <w:p w14:paraId="4311E909"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125D198"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2E66718"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1C0DEA5F" w14:textId="77777777" w:rsidR="001A4622" w:rsidRPr="00AC0890" w:rsidRDefault="001A4622" w:rsidP="001A4622">
            <w:pPr>
              <w:pStyle w:val="TableParagraph"/>
              <w:ind w:left="97" w:right="130"/>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Paket Barang </w:t>
            </w:r>
            <w:proofErr w:type="spellStart"/>
            <w:r w:rsidRPr="00AC0890">
              <w:rPr>
                <w:rFonts w:ascii="Bookman Old Style" w:hAnsi="Bookman Old Style"/>
                <w:i/>
                <w:sz w:val="14"/>
                <w:szCs w:val="14"/>
              </w:rPr>
              <w:t>Cetakan</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dan</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Penggandaan</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z w:val="14"/>
                <w:szCs w:val="14"/>
              </w:rPr>
              <w:t>Disediakan</w:t>
            </w:r>
            <w:proofErr w:type="spellEnd"/>
          </w:p>
        </w:tc>
        <w:tc>
          <w:tcPr>
            <w:tcW w:w="850" w:type="dxa"/>
          </w:tcPr>
          <w:p w14:paraId="5CE51281"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5B03D074"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C60DA11"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6A9A958A"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r w:rsidRPr="00AC0890">
              <w:rPr>
                <w:rFonts w:ascii="Bookman Old Style" w:hAnsi="Bookman Old Style"/>
                <w:spacing w:val="-2"/>
                <w:sz w:val="14"/>
                <w:szCs w:val="14"/>
              </w:rPr>
              <w:t>Paket</w:t>
            </w:r>
          </w:p>
        </w:tc>
        <w:tc>
          <w:tcPr>
            <w:tcW w:w="1409" w:type="dxa"/>
          </w:tcPr>
          <w:p w14:paraId="4767C765" w14:textId="77777777" w:rsidR="001A4622" w:rsidRPr="00AC0890" w:rsidRDefault="001A4622" w:rsidP="002B4460">
            <w:pPr>
              <w:pStyle w:val="TableParagraph"/>
              <w:ind w:left="127"/>
              <w:jc w:val="left"/>
              <w:rPr>
                <w:rFonts w:ascii="Bookman Old Style" w:hAnsi="Bookman Old Style"/>
                <w:sz w:val="14"/>
                <w:szCs w:val="14"/>
              </w:rPr>
            </w:pPr>
            <w:r w:rsidRPr="00AC0890">
              <w:rPr>
                <w:rFonts w:ascii="Bookman Old Style" w:hAnsi="Bookman Old Style"/>
                <w:spacing w:val="-2"/>
                <w:sz w:val="14"/>
                <w:szCs w:val="14"/>
              </w:rPr>
              <w:t>6.645.000,00</w:t>
            </w:r>
          </w:p>
        </w:tc>
        <w:tc>
          <w:tcPr>
            <w:tcW w:w="784" w:type="dxa"/>
          </w:tcPr>
          <w:p w14:paraId="7359359F"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406AFCFD"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637842DC"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17A9E0AB"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6B1CC56D"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49CEE779"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192F6FC"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1E19D5D9"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13.500.000,00</w:t>
            </w:r>
          </w:p>
        </w:tc>
        <w:tc>
          <w:tcPr>
            <w:tcW w:w="1174" w:type="dxa"/>
          </w:tcPr>
          <w:p w14:paraId="602DB76D"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576FF788" w14:textId="77777777" w:rsidTr="00CD53E5">
        <w:trPr>
          <w:trHeight w:val="368"/>
        </w:trPr>
        <w:tc>
          <w:tcPr>
            <w:tcW w:w="567" w:type="dxa"/>
          </w:tcPr>
          <w:p w14:paraId="1B5486F3"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4C9E3A8"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7.01.01.2.06.0006</w:t>
            </w:r>
          </w:p>
        </w:tc>
        <w:tc>
          <w:tcPr>
            <w:tcW w:w="16426" w:type="dxa"/>
            <w:gridSpan w:val="15"/>
          </w:tcPr>
          <w:p w14:paraId="202F7388" w14:textId="77777777" w:rsidR="001A4622" w:rsidRPr="00AC0890" w:rsidRDefault="001A4622" w:rsidP="002B4460">
            <w:pPr>
              <w:pStyle w:val="TableParagraph"/>
              <w:ind w:left="12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Bahan </w:t>
            </w:r>
            <w:proofErr w:type="spellStart"/>
            <w:r w:rsidRPr="00AC0890">
              <w:rPr>
                <w:rFonts w:ascii="Bookman Old Style" w:hAnsi="Bookman Old Style"/>
                <w:sz w:val="14"/>
                <w:szCs w:val="14"/>
              </w:rPr>
              <w:t>Bacaan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Peraturan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Perundang-</w:t>
            </w:r>
            <w:r w:rsidRPr="00AC0890">
              <w:rPr>
                <w:rFonts w:ascii="Bookman Old Style" w:hAnsi="Bookman Old Style"/>
                <w:spacing w:val="-2"/>
                <w:sz w:val="14"/>
                <w:szCs w:val="14"/>
              </w:rPr>
              <w:t>undangan</w:t>
            </w:r>
            <w:proofErr w:type="spellEnd"/>
          </w:p>
        </w:tc>
      </w:tr>
      <w:tr w:rsidR="0041257E" w:rsidRPr="00D809F4" w14:paraId="33632A10" w14:textId="77777777" w:rsidTr="00CD53E5">
        <w:trPr>
          <w:trHeight w:val="1208"/>
        </w:trPr>
        <w:tc>
          <w:tcPr>
            <w:tcW w:w="567" w:type="dxa"/>
          </w:tcPr>
          <w:p w14:paraId="7D77EF0C"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7D1AACF8"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036AB1FD"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2F3AEF2F" w14:textId="77777777" w:rsidR="001A4622" w:rsidRPr="00AC0890" w:rsidRDefault="001A4622" w:rsidP="001A4622">
            <w:pPr>
              <w:pStyle w:val="TableParagraph"/>
              <w:ind w:left="97" w:right="18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Bahan </w:t>
            </w:r>
            <w:proofErr w:type="spellStart"/>
            <w:r w:rsidRPr="00AC0890">
              <w:rPr>
                <w:rFonts w:ascii="Bookman Old Style" w:hAnsi="Bookman Old Style"/>
                <w:i/>
                <w:sz w:val="14"/>
                <w:szCs w:val="14"/>
              </w:rPr>
              <w:t>Bacaan</w:t>
            </w:r>
            <w:proofErr w:type="spellEnd"/>
            <w:r w:rsidRPr="00AC0890">
              <w:rPr>
                <w:rFonts w:ascii="Bookman Old Style" w:hAnsi="Bookman Old Style"/>
                <w:i/>
                <w:sz w:val="14"/>
                <w:szCs w:val="14"/>
              </w:rPr>
              <w:t xml:space="preserve"> dan </w:t>
            </w:r>
            <w:proofErr w:type="spellStart"/>
            <w:r w:rsidRPr="00AC0890">
              <w:rPr>
                <w:rFonts w:ascii="Bookman Old Style" w:hAnsi="Bookman Old Style"/>
                <w:i/>
                <w:sz w:val="14"/>
                <w:szCs w:val="14"/>
              </w:rPr>
              <w:t>Peraturan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Perundang-Undangan</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 xml:space="preserve">yang </w:t>
            </w:r>
            <w:proofErr w:type="spellStart"/>
            <w:r w:rsidRPr="00AC0890">
              <w:rPr>
                <w:rFonts w:ascii="Bookman Old Style" w:hAnsi="Bookman Old Style"/>
                <w:i/>
                <w:spacing w:val="-2"/>
                <w:sz w:val="14"/>
                <w:szCs w:val="14"/>
              </w:rPr>
              <w:t>Disediakan</w:t>
            </w:r>
            <w:proofErr w:type="spellEnd"/>
          </w:p>
        </w:tc>
        <w:tc>
          <w:tcPr>
            <w:tcW w:w="850" w:type="dxa"/>
          </w:tcPr>
          <w:p w14:paraId="02F6A15D"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4A99249B"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701E3483"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51D16D24"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Dokumen</w:t>
            </w:r>
            <w:proofErr w:type="spellEnd"/>
          </w:p>
        </w:tc>
        <w:tc>
          <w:tcPr>
            <w:tcW w:w="1409" w:type="dxa"/>
          </w:tcPr>
          <w:p w14:paraId="6A54D91D" w14:textId="77777777" w:rsidR="001A4622" w:rsidRPr="00AC0890" w:rsidRDefault="001A4622" w:rsidP="002B4460">
            <w:pPr>
              <w:pStyle w:val="TableParagraph"/>
              <w:ind w:left="127"/>
              <w:jc w:val="left"/>
              <w:rPr>
                <w:rFonts w:ascii="Bookman Old Style" w:hAnsi="Bookman Old Style"/>
                <w:sz w:val="14"/>
                <w:szCs w:val="14"/>
              </w:rPr>
            </w:pPr>
            <w:r w:rsidRPr="00AC0890">
              <w:rPr>
                <w:rFonts w:ascii="Bookman Old Style" w:hAnsi="Bookman Old Style"/>
                <w:spacing w:val="-2"/>
                <w:sz w:val="14"/>
                <w:szCs w:val="14"/>
              </w:rPr>
              <w:t>1.380.000,00</w:t>
            </w:r>
          </w:p>
        </w:tc>
        <w:tc>
          <w:tcPr>
            <w:tcW w:w="784" w:type="dxa"/>
          </w:tcPr>
          <w:p w14:paraId="541A21F9"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099631A4"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61FB0E6F"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77659874"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F969C12"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1FEE10D1"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B07F733"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4BA307C3"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1.980.000,00</w:t>
            </w:r>
          </w:p>
        </w:tc>
        <w:tc>
          <w:tcPr>
            <w:tcW w:w="1174" w:type="dxa"/>
          </w:tcPr>
          <w:p w14:paraId="486DB26F"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1B8FFC0C" w14:textId="77777777" w:rsidTr="00CD53E5">
        <w:trPr>
          <w:trHeight w:val="368"/>
        </w:trPr>
        <w:tc>
          <w:tcPr>
            <w:tcW w:w="567" w:type="dxa"/>
          </w:tcPr>
          <w:p w14:paraId="7E51643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37E082B"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7.01.01.2.06.0007</w:t>
            </w:r>
          </w:p>
        </w:tc>
        <w:tc>
          <w:tcPr>
            <w:tcW w:w="16426" w:type="dxa"/>
            <w:gridSpan w:val="15"/>
          </w:tcPr>
          <w:p w14:paraId="650C150A" w14:textId="77777777" w:rsidR="001A4622" w:rsidRPr="00AC0890" w:rsidRDefault="001A4622" w:rsidP="002B4460">
            <w:pPr>
              <w:pStyle w:val="TableParagraph"/>
              <w:ind w:left="12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Bahan/Material</w:t>
            </w:r>
          </w:p>
        </w:tc>
      </w:tr>
      <w:tr w:rsidR="0041257E" w:rsidRPr="00D809F4" w14:paraId="4CBEBBA5" w14:textId="77777777" w:rsidTr="00CD53E5">
        <w:trPr>
          <w:trHeight w:val="1270"/>
        </w:trPr>
        <w:tc>
          <w:tcPr>
            <w:tcW w:w="567" w:type="dxa"/>
          </w:tcPr>
          <w:p w14:paraId="7DC522E9"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0ED93A96"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3EA93C5F"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7D7DE4F8"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Paket</w:t>
            </w:r>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Bahan/Material yang </w:t>
            </w:r>
            <w:proofErr w:type="spellStart"/>
            <w:r w:rsidRPr="00AC0890">
              <w:rPr>
                <w:rFonts w:ascii="Bookman Old Style" w:hAnsi="Bookman Old Style"/>
                <w:i/>
                <w:sz w:val="14"/>
                <w:szCs w:val="14"/>
              </w:rPr>
              <w:t>Disediakan</w:t>
            </w:r>
            <w:proofErr w:type="spellEnd"/>
          </w:p>
        </w:tc>
        <w:tc>
          <w:tcPr>
            <w:tcW w:w="850" w:type="dxa"/>
          </w:tcPr>
          <w:p w14:paraId="61C603D7"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048E31CA"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5E18CE53"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8B02BFA"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r w:rsidRPr="00AC0890">
              <w:rPr>
                <w:rFonts w:ascii="Bookman Old Style" w:hAnsi="Bookman Old Style"/>
                <w:spacing w:val="-2"/>
                <w:sz w:val="14"/>
                <w:szCs w:val="14"/>
              </w:rPr>
              <w:t>Paket</w:t>
            </w:r>
          </w:p>
        </w:tc>
        <w:tc>
          <w:tcPr>
            <w:tcW w:w="1409" w:type="dxa"/>
          </w:tcPr>
          <w:p w14:paraId="19941041" w14:textId="77777777" w:rsidR="001A4622" w:rsidRPr="00AC0890" w:rsidRDefault="001A4622" w:rsidP="002B4460">
            <w:pPr>
              <w:pStyle w:val="TableParagraph"/>
              <w:ind w:left="127"/>
              <w:jc w:val="left"/>
              <w:rPr>
                <w:rFonts w:ascii="Bookman Old Style" w:hAnsi="Bookman Old Style"/>
                <w:sz w:val="14"/>
                <w:szCs w:val="14"/>
              </w:rPr>
            </w:pPr>
            <w:r w:rsidRPr="00AC0890">
              <w:rPr>
                <w:rFonts w:ascii="Bookman Old Style" w:hAnsi="Bookman Old Style"/>
                <w:spacing w:val="-2"/>
                <w:sz w:val="14"/>
                <w:szCs w:val="14"/>
              </w:rPr>
              <w:t>2.404.000,00</w:t>
            </w:r>
          </w:p>
        </w:tc>
        <w:tc>
          <w:tcPr>
            <w:tcW w:w="784" w:type="dxa"/>
          </w:tcPr>
          <w:p w14:paraId="60405FF5"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20AE2BBF"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54D10DE2"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730E8C96"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0344F81"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41DAC8D4"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1573301"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094C5381"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8.500.000,00</w:t>
            </w:r>
          </w:p>
        </w:tc>
        <w:tc>
          <w:tcPr>
            <w:tcW w:w="1174" w:type="dxa"/>
          </w:tcPr>
          <w:p w14:paraId="502C40CC"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D53DCFD" w14:textId="77777777" w:rsidTr="00CD53E5">
        <w:trPr>
          <w:trHeight w:val="368"/>
        </w:trPr>
        <w:tc>
          <w:tcPr>
            <w:tcW w:w="567" w:type="dxa"/>
          </w:tcPr>
          <w:p w14:paraId="4C318FE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46A0DB3"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7.01.01.2.06.0009</w:t>
            </w:r>
          </w:p>
        </w:tc>
        <w:tc>
          <w:tcPr>
            <w:tcW w:w="16426" w:type="dxa"/>
            <w:gridSpan w:val="15"/>
          </w:tcPr>
          <w:p w14:paraId="139C46C6"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Penyelenggaraan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Rapat</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Koordinasi</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Konsultasi</w:t>
            </w:r>
            <w:proofErr w:type="spellEnd"/>
            <w:r w:rsidRPr="00AC0890">
              <w:rPr>
                <w:rFonts w:ascii="Bookman Old Style" w:hAnsi="Bookman Old Style"/>
                <w:sz w:val="14"/>
                <w:szCs w:val="14"/>
              </w:rPr>
              <w:t xml:space="preserve"> </w:t>
            </w:r>
            <w:r w:rsidRPr="00AC0890">
              <w:rPr>
                <w:rFonts w:ascii="Bookman Old Style" w:hAnsi="Bookman Old Style"/>
                <w:spacing w:val="-4"/>
                <w:sz w:val="14"/>
                <w:szCs w:val="14"/>
              </w:rPr>
              <w:t>SKPD</w:t>
            </w:r>
          </w:p>
        </w:tc>
      </w:tr>
      <w:tr w:rsidR="0041257E" w:rsidRPr="00D809F4" w14:paraId="7D1F1798" w14:textId="77777777" w:rsidTr="00CD53E5">
        <w:trPr>
          <w:trHeight w:val="1167"/>
        </w:trPr>
        <w:tc>
          <w:tcPr>
            <w:tcW w:w="567" w:type="dxa"/>
          </w:tcPr>
          <w:p w14:paraId="4551C58E"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D14A4EF"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C08688C"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799FA948"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Laporan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Penyelenggaraan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Rapat</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Koordinasi</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dan</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Konsultasi</w:t>
            </w:r>
            <w:proofErr w:type="spellEnd"/>
            <w:r w:rsidRPr="00AC0890">
              <w:rPr>
                <w:rFonts w:ascii="Bookman Old Style" w:hAnsi="Bookman Old Style"/>
                <w:i/>
                <w:sz w:val="14"/>
                <w:szCs w:val="14"/>
              </w:rPr>
              <w:t xml:space="preserve"> </w:t>
            </w:r>
            <w:r w:rsidRPr="00AC0890">
              <w:rPr>
                <w:rFonts w:ascii="Bookman Old Style" w:hAnsi="Bookman Old Style"/>
                <w:i/>
                <w:spacing w:val="-4"/>
                <w:sz w:val="14"/>
                <w:szCs w:val="14"/>
              </w:rPr>
              <w:t>SKPD</w:t>
            </w:r>
          </w:p>
        </w:tc>
        <w:tc>
          <w:tcPr>
            <w:tcW w:w="850" w:type="dxa"/>
          </w:tcPr>
          <w:p w14:paraId="7D2E3AF8"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71993A32"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E5A84FB"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11AC4B8E"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Laporan</w:t>
            </w:r>
            <w:proofErr w:type="spellEnd"/>
          </w:p>
        </w:tc>
        <w:tc>
          <w:tcPr>
            <w:tcW w:w="1409" w:type="dxa"/>
          </w:tcPr>
          <w:p w14:paraId="19DB4D2C"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30.420.000,00</w:t>
            </w:r>
          </w:p>
        </w:tc>
        <w:tc>
          <w:tcPr>
            <w:tcW w:w="784" w:type="dxa"/>
          </w:tcPr>
          <w:p w14:paraId="0D2C4882"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lastRenderedPageBreak/>
              <w:t>Kel/Desa</w:t>
            </w:r>
          </w:p>
        </w:tc>
        <w:tc>
          <w:tcPr>
            <w:tcW w:w="753" w:type="dxa"/>
          </w:tcPr>
          <w:p w14:paraId="76E66D8D"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lastRenderedPageBreak/>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0105C19F"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54E1ACE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lastRenderedPageBreak/>
              <w:t>Dinamistif</w:t>
            </w:r>
            <w:proofErr w:type="spellEnd"/>
          </w:p>
          <w:p w14:paraId="70B3FAD4"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43AA908D"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lastRenderedPageBreak/>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1783CAE"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7CBC8F50"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67.000.000,00</w:t>
            </w:r>
          </w:p>
        </w:tc>
        <w:tc>
          <w:tcPr>
            <w:tcW w:w="1174" w:type="dxa"/>
          </w:tcPr>
          <w:p w14:paraId="68D2E16E"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4425CE75" w14:textId="77777777" w:rsidTr="00CD53E5">
        <w:trPr>
          <w:trHeight w:val="369"/>
        </w:trPr>
        <w:tc>
          <w:tcPr>
            <w:tcW w:w="567" w:type="dxa"/>
          </w:tcPr>
          <w:p w14:paraId="2CD90BDF"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DA921FC"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7.01.01.2.06.0010</w:t>
            </w:r>
          </w:p>
        </w:tc>
        <w:tc>
          <w:tcPr>
            <w:tcW w:w="16426" w:type="dxa"/>
            <w:gridSpan w:val="15"/>
          </w:tcPr>
          <w:p w14:paraId="7C898E52"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Penatausahaan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Arsip</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Dinamis</w:t>
            </w:r>
            <w:proofErr w:type="spellEnd"/>
            <w:r w:rsidRPr="00AC0890">
              <w:rPr>
                <w:rFonts w:ascii="Bookman Old Style" w:hAnsi="Bookman Old Style"/>
                <w:sz w:val="14"/>
                <w:szCs w:val="14"/>
              </w:rPr>
              <w:t xml:space="preserve"> pada </w:t>
            </w:r>
            <w:r w:rsidRPr="00AC0890">
              <w:rPr>
                <w:rFonts w:ascii="Bookman Old Style" w:hAnsi="Bookman Old Style"/>
                <w:spacing w:val="-4"/>
                <w:sz w:val="14"/>
                <w:szCs w:val="14"/>
              </w:rPr>
              <w:t>SKPD</w:t>
            </w:r>
          </w:p>
        </w:tc>
      </w:tr>
      <w:tr w:rsidR="0041257E" w:rsidRPr="00D809F4" w14:paraId="61E2C013" w14:textId="77777777" w:rsidTr="00CD53E5">
        <w:trPr>
          <w:trHeight w:val="1349"/>
        </w:trPr>
        <w:tc>
          <w:tcPr>
            <w:tcW w:w="567" w:type="dxa"/>
          </w:tcPr>
          <w:p w14:paraId="796E4347"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61806C3"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32C82601"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4366D2EC" w14:textId="77777777" w:rsidR="001A4622" w:rsidRPr="00AC0890" w:rsidRDefault="001A4622" w:rsidP="001A4622">
            <w:pPr>
              <w:pStyle w:val="TableParagraph"/>
              <w:ind w:left="97" w:right="618"/>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Penatausahaan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Arsip</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Dinamis</w:t>
            </w:r>
            <w:proofErr w:type="spellEnd"/>
            <w:r w:rsidRPr="00AC0890">
              <w:rPr>
                <w:rFonts w:ascii="Bookman Old Style" w:hAnsi="Bookman Old Style"/>
                <w:i/>
                <w:sz w:val="14"/>
                <w:szCs w:val="14"/>
              </w:rPr>
              <w:t xml:space="preserve"> pada SKPD</w:t>
            </w:r>
          </w:p>
        </w:tc>
        <w:tc>
          <w:tcPr>
            <w:tcW w:w="850" w:type="dxa"/>
          </w:tcPr>
          <w:p w14:paraId="5AB68A6A"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27E8E6D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CEB9F64"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664E9365"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Dokumen</w:t>
            </w:r>
            <w:proofErr w:type="spellEnd"/>
          </w:p>
        </w:tc>
        <w:tc>
          <w:tcPr>
            <w:tcW w:w="1409" w:type="dxa"/>
          </w:tcPr>
          <w:p w14:paraId="6F798240"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1.130.000,00</w:t>
            </w:r>
          </w:p>
        </w:tc>
        <w:tc>
          <w:tcPr>
            <w:tcW w:w="784" w:type="dxa"/>
          </w:tcPr>
          <w:p w14:paraId="2386B50E"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01DCB1D5"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0A9EE065"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0C133606"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w:t>
            </w:r>
            <w:proofErr w:type="spellEnd"/>
          </w:p>
          <w:p w14:paraId="580C388B"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3.</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integritas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dalam</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tata </w:t>
            </w:r>
            <w:proofErr w:type="spellStart"/>
            <w:r w:rsidRPr="00AC0890">
              <w:rPr>
                <w:rFonts w:ascii="Bookman Old Style" w:hAnsi="Bookman Old Style"/>
                <w:sz w:val="14"/>
                <w:szCs w:val="14"/>
              </w:rPr>
              <w:t>kelola</w:t>
            </w:r>
            <w:proofErr w:type="spellEnd"/>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pem</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erintahan</w:t>
            </w:r>
            <w:proofErr w:type="spellEnd"/>
          </w:p>
        </w:tc>
        <w:tc>
          <w:tcPr>
            <w:tcW w:w="979" w:type="dxa"/>
          </w:tcPr>
          <w:p w14:paraId="67E21C2A"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685F713D"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30882646"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1.500.000,00</w:t>
            </w:r>
          </w:p>
        </w:tc>
        <w:tc>
          <w:tcPr>
            <w:tcW w:w="1174" w:type="dxa"/>
          </w:tcPr>
          <w:p w14:paraId="72312198"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17119050" w14:textId="77777777" w:rsidTr="00CD53E5">
        <w:trPr>
          <w:trHeight w:val="1269"/>
        </w:trPr>
        <w:tc>
          <w:tcPr>
            <w:tcW w:w="567" w:type="dxa"/>
          </w:tcPr>
          <w:p w14:paraId="52EF7C7B"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88763E2"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7.01.01.2.07</w:t>
            </w:r>
          </w:p>
        </w:tc>
        <w:tc>
          <w:tcPr>
            <w:tcW w:w="1701" w:type="dxa"/>
          </w:tcPr>
          <w:p w14:paraId="0D0FAFD8"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Pengadaan</w:t>
            </w:r>
            <w:proofErr w:type="spellEnd"/>
            <w:r w:rsidRPr="00AC0890">
              <w:rPr>
                <w:rFonts w:ascii="Bookman Old Style" w:hAnsi="Bookman Old Style"/>
                <w:sz w:val="14"/>
                <w:szCs w:val="14"/>
              </w:rPr>
              <w:t xml:space="preserve"> Barang Milik Daerah</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Penunjang</w:t>
            </w:r>
            <w:proofErr w:type="spellEnd"/>
            <w:r w:rsidRPr="00AC0890">
              <w:rPr>
                <w:rFonts w:ascii="Bookman Old Style" w:hAnsi="Bookman Old Style"/>
                <w:spacing w:val="-11"/>
                <w:sz w:val="14"/>
                <w:szCs w:val="14"/>
              </w:rPr>
              <w:t xml:space="preserve"> </w:t>
            </w:r>
            <w:proofErr w:type="spellStart"/>
            <w:r w:rsidRPr="00AC0890">
              <w:rPr>
                <w:rFonts w:ascii="Bookman Old Style" w:hAnsi="Bookman Old Style"/>
                <w:sz w:val="14"/>
                <w:szCs w:val="14"/>
              </w:rPr>
              <w:t>Urusan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Pemerintah</w:t>
            </w:r>
            <w:proofErr w:type="spellEnd"/>
            <w:r w:rsidRPr="00AC0890">
              <w:rPr>
                <w:rFonts w:ascii="Bookman Old Style" w:hAnsi="Bookman Old Style"/>
                <w:sz w:val="14"/>
                <w:szCs w:val="14"/>
              </w:rPr>
              <w:t xml:space="preserve"> Daerah</w:t>
            </w:r>
          </w:p>
        </w:tc>
        <w:tc>
          <w:tcPr>
            <w:tcW w:w="1467" w:type="dxa"/>
          </w:tcPr>
          <w:p w14:paraId="2DD9A3AC" w14:textId="77777777" w:rsidR="001A4622" w:rsidRPr="00AC0890" w:rsidRDefault="001A4622" w:rsidP="001A4622">
            <w:pPr>
              <w:pStyle w:val="TableParagraph"/>
              <w:ind w:left="97" w:right="205"/>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pengadaan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barang</w:t>
            </w:r>
            <w:proofErr w:type="spellEnd"/>
            <w:r w:rsidRPr="00AC0890">
              <w:rPr>
                <w:rFonts w:ascii="Bookman Old Style" w:hAnsi="Bookman Old Style"/>
                <w:i/>
                <w:sz w:val="14"/>
                <w:szCs w:val="14"/>
              </w:rPr>
              <w:t xml:space="preserve"> Milik Daerah </w:t>
            </w:r>
            <w:proofErr w:type="spellStart"/>
            <w:r w:rsidRPr="00AC0890">
              <w:rPr>
                <w:rFonts w:ascii="Bookman Old Style" w:hAnsi="Bookman Old Style"/>
                <w:i/>
                <w:sz w:val="14"/>
                <w:szCs w:val="14"/>
              </w:rPr>
              <w:t>Penunjangan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Urusan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Pemerintah</w:t>
            </w:r>
            <w:proofErr w:type="spellEnd"/>
            <w:r w:rsidRPr="00AC0890">
              <w:rPr>
                <w:rFonts w:ascii="Bookman Old Style" w:hAnsi="Bookman Old Style"/>
                <w:i/>
                <w:sz w:val="14"/>
                <w:szCs w:val="14"/>
              </w:rPr>
              <w:t xml:space="preserve"> </w:t>
            </w:r>
            <w:r w:rsidRPr="00AC0890">
              <w:rPr>
                <w:rFonts w:ascii="Bookman Old Style" w:hAnsi="Bookman Old Style"/>
                <w:i/>
                <w:spacing w:val="-2"/>
                <w:sz w:val="14"/>
                <w:szCs w:val="14"/>
              </w:rPr>
              <w:t>Daerah</w:t>
            </w:r>
          </w:p>
        </w:tc>
        <w:tc>
          <w:tcPr>
            <w:tcW w:w="850" w:type="dxa"/>
          </w:tcPr>
          <w:p w14:paraId="1168CBCA"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7C5EB0BD"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57AF30E1"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6F30911"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4 </w:t>
            </w:r>
            <w:r w:rsidRPr="00AC0890">
              <w:rPr>
                <w:rFonts w:ascii="Bookman Old Style" w:hAnsi="Bookman Old Style"/>
                <w:spacing w:val="-4"/>
                <w:sz w:val="14"/>
                <w:szCs w:val="14"/>
              </w:rPr>
              <w:t>unit</w:t>
            </w:r>
          </w:p>
        </w:tc>
        <w:tc>
          <w:tcPr>
            <w:tcW w:w="1409" w:type="dxa"/>
          </w:tcPr>
          <w:p w14:paraId="64AFCF81" w14:textId="77777777" w:rsidR="001A4622" w:rsidRPr="00AC0890" w:rsidRDefault="001A4622" w:rsidP="001A4622">
            <w:pPr>
              <w:pStyle w:val="TableParagraph"/>
              <w:ind w:right="82"/>
              <w:jc w:val="left"/>
              <w:rPr>
                <w:rFonts w:ascii="Bookman Old Style" w:hAnsi="Bookman Old Style"/>
                <w:sz w:val="14"/>
                <w:szCs w:val="14"/>
              </w:rPr>
            </w:pPr>
            <w:r w:rsidRPr="00AC0890">
              <w:rPr>
                <w:rFonts w:ascii="Bookman Old Style" w:hAnsi="Bookman Old Style"/>
                <w:spacing w:val="-4"/>
                <w:sz w:val="14"/>
                <w:szCs w:val="14"/>
              </w:rPr>
              <w:t>0,00</w:t>
            </w:r>
          </w:p>
        </w:tc>
        <w:tc>
          <w:tcPr>
            <w:tcW w:w="784" w:type="dxa"/>
          </w:tcPr>
          <w:p w14:paraId="47B86B4B"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08F8F783"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523C1935"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669FDE11"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E172DE3"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7A480CAB"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391AE698"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580D3367" w14:textId="77777777" w:rsidR="001A4622" w:rsidRPr="00AC0890" w:rsidRDefault="001A4622" w:rsidP="00B07FDF">
            <w:pPr>
              <w:pStyle w:val="TableParagraph"/>
              <w:ind w:right="71"/>
              <w:jc w:val="right"/>
              <w:rPr>
                <w:rFonts w:ascii="Bookman Old Style" w:hAnsi="Bookman Old Style"/>
                <w:sz w:val="14"/>
                <w:szCs w:val="14"/>
              </w:rPr>
            </w:pPr>
            <w:r w:rsidRPr="00AC0890">
              <w:rPr>
                <w:rFonts w:ascii="Bookman Old Style" w:hAnsi="Bookman Old Style"/>
                <w:spacing w:val="-2"/>
                <w:sz w:val="14"/>
                <w:szCs w:val="14"/>
              </w:rPr>
              <w:t>130.000.000,00</w:t>
            </w:r>
          </w:p>
        </w:tc>
        <w:tc>
          <w:tcPr>
            <w:tcW w:w="1174" w:type="dxa"/>
          </w:tcPr>
          <w:p w14:paraId="0D79DCA0"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44D759AB" w14:textId="77777777" w:rsidTr="00CD53E5">
        <w:trPr>
          <w:trHeight w:val="368"/>
        </w:trPr>
        <w:tc>
          <w:tcPr>
            <w:tcW w:w="567" w:type="dxa"/>
          </w:tcPr>
          <w:p w14:paraId="17DA0AA8"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2D78E59"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7.01.01.2.07.0006</w:t>
            </w:r>
          </w:p>
        </w:tc>
        <w:tc>
          <w:tcPr>
            <w:tcW w:w="16426" w:type="dxa"/>
            <w:gridSpan w:val="15"/>
          </w:tcPr>
          <w:p w14:paraId="427CB277"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Pengadaan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Peralatan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Mesin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Lainnya</w:t>
            </w:r>
            <w:proofErr w:type="spellEnd"/>
          </w:p>
        </w:tc>
      </w:tr>
      <w:tr w:rsidR="0041257E" w:rsidRPr="00D809F4" w14:paraId="4EB7AD96" w14:textId="77777777" w:rsidTr="00CD53E5">
        <w:trPr>
          <w:trHeight w:val="1026"/>
        </w:trPr>
        <w:tc>
          <w:tcPr>
            <w:tcW w:w="567" w:type="dxa"/>
          </w:tcPr>
          <w:p w14:paraId="1497D82E"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04D1522"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8308A93"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0940FF59"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Unit</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Peralatan</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dan </w:t>
            </w:r>
            <w:proofErr w:type="spellStart"/>
            <w:r w:rsidRPr="00AC0890">
              <w:rPr>
                <w:rFonts w:ascii="Bookman Old Style" w:hAnsi="Bookman Old Style"/>
                <w:i/>
                <w:sz w:val="14"/>
                <w:szCs w:val="14"/>
              </w:rPr>
              <w:t>Mesin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Lainnya</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pacing w:val="-2"/>
                <w:sz w:val="14"/>
                <w:szCs w:val="14"/>
              </w:rPr>
              <w:t>Disediakan</w:t>
            </w:r>
            <w:proofErr w:type="spellEnd"/>
          </w:p>
        </w:tc>
        <w:tc>
          <w:tcPr>
            <w:tcW w:w="850" w:type="dxa"/>
          </w:tcPr>
          <w:p w14:paraId="1D90B9EC"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54395C3D"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7947145"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54CA2720"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 </w:t>
            </w:r>
            <w:r w:rsidRPr="00AC0890">
              <w:rPr>
                <w:rFonts w:ascii="Bookman Old Style" w:hAnsi="Bookman Old Style"/>
                <w:spacing w:val="-4"/>
                <w:sz w:val="14"/>
                <w:szCs w:val="14"/>
              </w:rPr>
              <w:t>Unit</w:t>
            </w:r>
          </w:p>
        </w:tc>
        <w:tc>
          <w:tcPr>
            <w:tcW w:w="1409" w:type="dxa"/>
          </w:tcPr>
          <w:p w14:paraId="6A4BE644" w14:textId="77777777" w:rsidR="001A4622" w:rsidRPr="00AC0890" w:rsidRDefault="001A4622" w:rsidP="001A4622">
            <w:pPr>
              <w:pStyle w:val="TableParagraph"/>
              <w:ind w:right="82"/>
              <w:jc w:val="left"/>
              <w:rPr>
                <w:rFonts w:ascii="Bookman Old Style" w:hAnsi="Bookman Old Style"/>
                <w:sz w:val="14"/>
                <w:szCs w:val="14"/>
              </w:rPr>
            </w:pPr>
            <w:r w:rsidRPr="00AC0890">
              <w:rPr>
                <w:rFonts w:ascii="Bookman Old Style" w:hAnsi="Bookman Old Style"/>
                <w:spacing w:val="-4"/>
                <w:sz w:val="14"/>
                <w:szCs w:val="14"/>
              </w:rPr>
              <w:t>0,00</w:t>
            </w:r>
          </w:p>
        </w:tc>
        <w:tc>
          <w:tcPr>
            <w:tcW w:w="784" w:type="dxa"/>
          </w:tcPr>
          <w:p w14:paraId="7CCDB144"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7A16737D"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4A5970EE"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644E314D"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26C644D2"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1F4AEAB5"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181AE0FF"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5A3655CD"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55.000.000,00</w:t>
            </w:r>
          </w:p>
        </w:tc>
        <w:tc>
          <w:tcPr>
            <w:tcW w:w="1174" w:type="dxa"/>
          </w:tcPr>
          <w:p w14:paraId="71867808"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385A3D60" w14:textId="77777777" w:rsidTr="00CD53E5">
        <w:trPr>
          <w:trHeight w:val="368"/>
        </w:trPr>
        <w:tc>
          <w:tcPr>
            <w:tcW w:w="567" w:type="dxa"/>
          </w:tcPr>
          <w:p w14:paraId="778B35DF"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329E98CF"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7.01.01.2.07.0010</w:t>
            </w:r>
          </w:p>
        </w:tc>
        <w:tc>
          <w:tcPr>
            <w:tcW w:w="16426" w:type="dxa"/>
            <w:gridSpan w:val="15"/>
          </w:tcPr>
          <w:p w14:paraId="09590D27"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Pengadaan</w:t>
            </w:r>
            <w:proofErr w:type="spellEnd"/>
            <w:r w:rsidRPr="00AC0890">
              <w:rPr>
                <w:rFonts w:ascii="Bookman Old Style" w:hAnsi="Bookman Old Style"/>
                <w:sz w:val="14"/>
                <w:szCs w:val="14"/>
              </w:rPr>
              <w:t xml:space="preserve"> Sarana dan </w:t>
            </w:r>
            <w:proofErr w:type="spellStart"/>
            <w:r w:rsidRPr="00AC0890">
              <w:rPr>
                <w:rFonts w:ascii="Bookman Old Style" w:hAnsi="Bookman Old Style"/>
                <w:sz w:val="14"/>
                <w:szCs w:val="14"/>
              </w:rPr>
              <w:t>Prasarana</w:t>
            </w:r>
            <w:proofErr w:type="spellEnd"/>
            <w:r w:rsidRPr="00AC0890">
              <w:rPr>
                <w:rFonts w:ascii="Bookman Old Style" w:hAnsi="Bookman Old Style"/>
                <w:sz w:val="14"/>
                <w:szCs w:val="14"/>
              </w:rPr>
              <w:t xml:space="preserve"> Gedung Kantor </w:t>
            </w:r>
            <w:proofErr w:type="spellStart"/>
            <w:r w:rsidRPr="00AC0890">
              <w:rPr>
                <w:rFonts w:ascii="Bookman Old Style" w:hAnsi="Bookman Old Style"/>
                <w:sz w:val="14"/>
                <w:szCs w:val="14"/>
              </w:rPr>
              <w:t>atau</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Bangunan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Lainnya</w:t>
            </w:r>
            <w:proofErr w:type="spellEnd"/>
          </w:p>
        </w:tc>
      </w:tr>
      <w:tr w:rsidR="0041257E" w:rsidRPr="00D809F4" w14:paraId="7716A728" w14:textId="77777777" w:rsidTr="00CD53E5">
        <w:trPr>
          <w:trHeight w:val="1066"/>
        </w:trPr>
        <w:tc>
          <w:tcPr>
            <w:tcW w:w="567" w:type="dxa"/>
          </w:tcPr>
          <w:p w14:paraId="78F16C28"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0CF2407"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05A61729"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4FD3219D"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Unit Sarana dan </w:t>
            </w:r>
            <w:proofErr w:type="spellStart"/>
            <w:r w:rsidRPr="00AC0890">
              <w:rPr>
                <w:rFonts w:ascii="Bookman Old Style" w:hAnsi="Bookman Old Style"/>
                <w:i/>
                <w:sz w:val="14"/>
                <w:szCs w:val="14"/>
              </w:rPr>
              <w:t>Prasarana</w:t>
            </w:r>
            <w:proofErr w:type="spellEnd"/>
            <w:r w:rsidRPr="00AC0890">
              <w:rPr>
                <w:rFonts w:ascii="Bookman Old Style" w:hAnsi="Bookman Old Style"/>
                <w:i/>
                <w:sz w:val="14"/>
                <w:szCs w:val="14"/>
              </w:rPr>
              <w:t xml:space="preserve"> Gedung Kantor </w:t>
            </w:r>
            <w:proofErr w:type="spellStart"/>
            <w:r w:rsidRPr="00AC0890">
              <w:rPr>
                <w:rFonts w:ascii="Bookman Old Style" w:hAnsi="Bookman Old Style"/>
                <w:i/>
                <w:sz w:val="14"/>
                <w:szCs w:val="14"/>
              </w:rPr>
              <w:t>atau</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Bangunan</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Lainnya</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yang </w:t>
            </w:r>
            <w:proofErr w:type="spellStart"/>
            <w:r w:rsidRPr="00AC0890">
              <w:rPr>
                <w:rFonts w:ascii="Bookman Old Style" w:hAnsi="Bookman Old Style"/>
                <w:i/>
                <w:spacing w:val="-2"/>
                <w:sz w:val="14"/>
                <w:szCs w:val="14"/>
              </w:rPr>
              <w:t>Disediakan</w:t>
            </w:r>
            <w:proofErr w:type="spellEnd"/>
          </w:p>
        </w:tc>
        <w:tc>
          <w:tcPr>
            <w:tcW w:w="850" w:type="dxa"/>
          </w:tcPr>
          <w:p w14:paraId="71BD53D5"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0745FD6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3163467"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25E515CE"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2 </w:t>
            </w:r>
            <w:r w:rsidRPr="00AC0890">
              <w:rPr>
                <w:rFonts w:ascii="Bookman Old Style" w:hAnsi="Bookman Old Style"/>
                <w:spacing w:val="-4"/>
                <w:sz w:val="14"/>
                <w:szCs w:val="14"/>
              </w:rPr>
              <w:t>Unit</w:t>
            </w:r>
          </w:p>
        </w:tc>
        <w:tc>
          <w:tcPr>
            <w:tcW w:w="1409" w:type="dxa"/>
          </w:tcPr>
          <w:p w14:paraId="60825720" w14:textId="77777777" w:rsidR="001A4622" w:rsidRPr="00AC0890" w:rsidRDefault="001A4622" w:rsidP="001A4622">
            <w:pPr>
              <w:pStyle w:val="TableParagraph"/>
              <w:ind w:right="82"/>
              <w:jc w:val="left"/>
              <w:rPr>
                <w:rFonts w:ascii="Bookman Old Style" w:hAnsi="Bookman Old Style"/>
                <w:sz w:val="14"/>
                <w:szCs w:val="14"/>
              </w:rPr>
            </w:pPr>
            <w:r w:rsidRPr="00AC0890">
              <w:rPr>
                <w:rFonts w:ascii="Bookman Old Style" w:hAnsi="Bookman Old Style"/>
                <w:spacing w:val="-4"/>
                <w:sz w:val="14"/>
                <w:szCs w:val="14"/>
              </w:rPr>
              <w:t>0,00</w:t>
            </w:r>
          </w:p>
        </w:tc>
        <w:tc>
          <w:tcPr>
            <w:tcW w:w="784" w:type="dxa"/>
          </w:tcPr>
          <w:p w14:paraId="035557EC"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7C1A9E6C"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243C7D17"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3F979C78"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365A7B84"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48413B36"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98972AB"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7900BABF"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75.000.000,00</w:t>
            </w:r>
          </w:p>
        </w:tc>
        <w:tc>
          <w:tcPr>
            <w:tcW w:w="1174" w:type="dxa"/>
          </w:tcPr>
          <w:p w14:paraId="2C092D2B"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0F24A11F" w14:textId="77777777" w:rsidTr="00CD53E5">
        <w:trPr>
          <w:trHeight w:val="1412"/>
        </w:trPr>
        <w:tc>
          <w:tcPr>
            <w:tcW w:w="567" w:type="dxa"/>
          </w:tcPr>
          <w:p w14:paraId="3B178FE2"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1F7AFBD"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7.01.01.2.08</w:t>
            </w:r>
          </w:p>
        </w:tc>
        <w:tc>
          <w:tcPr>
            <w:tcW w:w="1701" w:type="dxa"/>
          </w:tcPr>
          <w:p w14:paraId="661DA8F2" w14:textId="77777777" w:rsidR="001A4622" w:rsidRPr="00AC0890" w:rsidRDefault="001A4622" w:rsidP="001A4622">
            <w:pPr>
              <w:pStyle w:val="TableParagraph"/>
              <w:ind w:left="97" w:right="106"/>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Jasa</w:t>
            </w:r>
            <w:r w:rsidRPr="00AC0890">
              <w:rPr>
                <w:rFonts w:ascii="Bookman Old Style" w:hAnsi="Bookman Old Style"/>
                <w:spacing w:val="-11"/>
                <w:sz w:val="14"/>
                <w:szCs w:val="14"/>
              </w:rPr>
              <w:t xml:space="preserve"> </w:t>
            </w:r>
            <w:proofErr w:type="spellStart"/>
            <w:r w:rsidRPr="00AC0890">
              <w:rPr>
                <w:rFonts w:ascii="Bookman Old Style" w:hAnsi="Bookman Old Style"/>
                <w:sz w:val="14"/>
                <w:szCs w:val="14"/>
              </w:rPr>
              <w:t>Penunjang</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Urusan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Pemerintahan</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Daerah</w:t>
            </w:r>
          </w:p>
        </w:tc>
        <w:tc>
          <w:tcPr>
            <w:tcW w:w="1467" w:type="dxa"/>
          </w:tcPr>
          <w:p w14:paraId="1AE72A1A" w14:textId="77777777" w:rsidR="001A4622" w:rsidRPr="00AC0890" w:rsidRDefault="001A4622" w:rsidP="001A4622">
            <w:pPr>
              <w:pStyle w:val="TableParagraph"/>
              <w:ind w:left="97" w:right="98"/>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Laporan</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Penyediaan</w:t>
            </w:r>
            <w:proofErr w:type="spellEnd"/>
            <w:r w:rsidRPr="00AC0890">
              <w:rPr>
                <w:rFonts w:ascii="Bookman Old Style" w:hAnsi="Bookman Old Style"/>
                <w:i/>
                <w:sz w:val="14"/>
                <w:szCs w:val="14"/>
              </w:rPr>
              <w:t xml:space="preserve"> Jasa </w:t>
            </w:r>
            <w:proofErr w:type="spellStart"/>
            <w:r w:rsidRPr="00AC0890">
              <w:rPr>
                <w:rFonts w:ascii="Bookman Old Style" w:hAnsi="Bookman Old Style"/>
                <w:i/>
                <w:sz w:val="14"/>
                <w:szCs w:val="14"/>
              </w:rPr>
              <w:t>Pelayanan</w:t>
            </w:r>
            <w:proofErr w:type="spellEnd"/>
            <w:r w:rsidRPr="00AC0890">
              <w:rPr>
                <w:rFonts w:ascii="Bookman Old Style" w:hAnsi="Bookman Old Style"/>
                <w:i/>
                <w:sz w:val="14"/>
                <w:szCs w:val="14"/>
              </w:rPr>
              <w:t xml:space="preserve"> Umum Kantor yang </w:t>
            </w:r>
            <w:proofErr w:type="spellStart"/>
            <w:r w:rsidRPr="00AC0890">
              <w:rPr>
                <w:rFonts w:ascii="Bookman Old Style" w:hAnsi="Bookman Old Style"/>
                <w:i/>
                <w:sz w:val="14"/>
                <w:szCs w:val="14"/>
              </w:rPr>
              <w:t>Disediakan</w:t>
            </w:r>
            <w:proofErr w:type="spellEnd"/>
          </w:p>
        </w:tc>
        <w:tc>
          <w:tcPr>
            <w:tcW w:w="850" w:type="dxa"/>
          </w:tcPr>
          <w:p w14:paraId="3146E749"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0823AC12"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5B8CEC21"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84B93AA"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laporan</w:t>
            </w:r>
            <w:proofErr w:type="spellEnd"/>
          </w:p>
        </w:tc>
        <w:tc>
          <w:tcPr>
            <w:tcW w:w="1409" w:type="dxa"/>
          </w:tcPr>
          <w:p w14:paraId="166CCD42"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193.680.000,00</w:t>
            </w:r>
          </w:p>
        </w:tc>
        <w:tc>
          <w:tcPr>
            <w:tcW w:w="784" w:type="dxa"/>
          </w:tcPr>
          <w:p w14:paraId="670B110D"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2E9A02C7"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65696B13"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183DAF7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182245B"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48B977A6"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E2FE4D0"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5E69BA4E" w14:textId="77777777" w:rsidR="001A4622" w:rsidRPr="00AC0890" w:rsidRDefault="001A4622" w:rsidP="00B07FDF">
            <w:pPr>
              <w:pStyle w:val="TableParagraph"/>
              <w:ind w:right="71"/>
              <w:jc w:val="right"/>
              <w:rPr>
                <w:rFonts w:ascii="Bookman Old Style" w:hAnsi="Bookman Old Style"/>
                <w:sz w:val="14"/>
                <w:szCs w:val="14"/>
              </w:rPr>
            </w:pPr>
            <w:r w:rsidRPr="00AC0890">
              <w:rPr>
                <w:rFonts w:ascii="Bookman Old Style" w:hAnsi="Bookman Old Style"/>
                <w:spacing w:val="-2"/>
                <w:sz w:val="14"/>
                <w:szCs w:val="14"/>
              </w:rPr>
              <w:t>302.000.000,00</w:t>
            </w:r>
          </w:p>
        </w:tc>
        <w:tc>
          <w:tcPr>
            <w:tcW w:w="1174" w:type="dxa"/>
          </w:tcPr>
          <w:p w14:paraId="191D2BC3"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4AC7334" w14:textId="77777777" w:rsidTr="00CD53E5">
        <w:trPr>
          <w:trHeight w:val="368"/>
        </w:trPr>
        <w:tc>
          <w:tcPr>
            <w:tcW w:w="567" w:type="dxa"/>
          </w:tcPr>
          <w:p w14:paraId="0B45EE78"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4DA1AA8"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7.01.01.2.08.0002</w:t>
            </w:r>
          </w:p>
        </w:tc>
        <w:tc>
          <w:tcPr>
            <w:tcW w:w="16426" w:type="dxa"/>
            <w:gridSpan w:val="15"/>
          </w:tcPr>
          <w:p w14:paraId="0E3D6731"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Jasa </w:t>
            </w:r>
            <w:proofErr w:type="spellStart"/>
            <w:r w:rsidRPr="00AC0890">
              <w:rPr>
                <w:rFonts w:ascii="Bookman Old Style" w:hAnsi="Bookman Old Style"/>
                <w:sz w:val="14"/>
                <w:szCs w:val="14"/>
              </w:rPr>
              <w:t>Komunikasi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Sumber</w:t>
            </w:r>
            <w:proofErr w:type="spellEnd"/>
            <w:r w:rsidRPr="00AC0890">
              <w:rPr>
                <w:rFonts w:ascii="Bookman Old Style" w:hAnsi="Bookman Old Style"/>
                <w:sz w:val="14"/>
                <w:szCs w:val="14"/>
              </w:rPr>
              <w:t xml:space="preserve"> Daya Air dan </w:t>
            </w:r>
            <w:r w:rsidRPr="00AC0890">
              <w:rPr>
                <w:rFonts w:ascii="Bookman Old Style" w:hAnsi="Bookman Old Style"/>
                <w:spacing w:val="-2"/>
                <w:sz w:val="14"/>
                <w:szCs w:val="14"/>
              </w:rPr>
              <w:t>Listrik</w:t>
            </w:r>
          </w:p>
        </w:tc>
      </w:tr>
      <w:tr w:rsidR="0041257E" w:rsidRPr="00D809F4" w14:paraId="1AC19BAF" w14:textId="77777777" w:rsidTr="00CD53E5">
        <w:trPr>
          <w:trHeight w:val="1270"/>
        </w:trPr>
        <w:tc>
          <w:tcPr>
            <w:tcW w:w="567" w:type="dxa"/>
          </w:tcPr>
          <w:p w14:paraId="46CC78C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D41E01B"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533F2AAC"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3954F189"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Laporan</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Penyediaan</w:t>
            </w:r>
            <w:proofErr w:type="spellEnd"/>
            <w:r w:rsidRPr="00AC0890">
              <w:rPr>
                <w:rFonts w:ascii="Bookman Old Style" w:hAnsi="Bookman Old Style"/>
                <w:i/>
                <w:sz w:val="14"/>
                <w:szCs w:val="14"/>
              </w:rPr>
              <w:t xml:space="preserve"> Jasa </w:t>
            </w:r>
            <w:proofErr w:type="spellStart"/>
            <w:r w:rsidRPr="00AC0890">
              <w:rPr>
                <w:rFonts w:ascii="Bookman Old Style" w:hAnsi="Bookman Old Style"/>
                <w:i/>
                <w:sz w:val="14"/>
                <w:szCs w:val="14"/>
              </w:rPr>
              <w:t>Komunikasi</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Sumber</w:t>
            </w:r>
            <w:proofErr w:type="spellEnd"/>
            <w:r w:rsidRPr="00AC0890">
              <w:rPr>
                <w:rFonts w:ascii="Bookman Old Style" w:hAnsi="Bookman Old Style"/>
                <w:i/>
                <w:sz w:val="14"/>
                <w:szCs w:val="14"/>
              </w:rPr>
              <w:t xml:space="preserve"> Daya Air dan Listrik yang </w:t>
            </w:r>
            <w:proofErr w:type="spellStart"/>
            <w:r w:rsidRPr="00AC0890">
              <w:rPr>
                <w:rFonts w:ascii="Bookman Old Style" w:hAnsi="Bookman Old Style"/>
                <w:i/>
                <w:spacing w:val="-2"/>
                <w:sz w:val="14"/>
                <w:szCs w:val="14"/>
              </w:rPr>
              <w:t>Disediakan</w:t>
            </w:r>
            <w:proofErr w:type="spellEnd"/>
          </w:p>
        </w:tc>
        <w:tc>
          <w:tcPr>
            <w:tcW w:w="850" w:type="dxa"/>
          </w:tcPr>
          <w:p w14:paraId="0AC2E193"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71547ED8"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51931862"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131B4172"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Laporan</w:t>
            </w:r>
            <w:proofErr w:type="spellEnd"/>
          </w:p>
        </w:tc>
        <w:tc>
          <w:tcPr>
            <w:tcW w:w="1409" w:type="dxa"/>
          </w:tcPr>
          <w:p w14:paraId="17AA5DBA"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28.800.000,00</w:t>
            </w:r>
          </w:p>
        </w:tc>
        <w:tc>
          <w:tcPr>
            <w:tcW w:w="784" w:type="dxa"/>
          </w:tcPr>
          <w:p w14:paraId="7DDA5B98"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CF8CACF"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2F8932F4"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3D74869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3A5D3C48"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25DE6AAD"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60AF447D"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3EE360DA"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52.000.000,00</w:t>
            </w:r>
          </w:p>
        </w:tc>
        <w:tc>
          <w:tcPr>
            <w:tcW w:w="1174" w:type="dxa"/>
          </w:tcPr>
          <w:p w14:paraId="3407652F"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7C51A025" w14:textId="77777777" w:rsidTr="00CD53E5">
        <w:trPr>
          <w:trHeight w:val="368"/>
        </w:trPr>
        <w:tc>
          <w:tcPr>
            <w:tcW w:w="567" w:type="dxa"/>
          </w:tcPr>
          <w:p w14:paraId="107E59BA"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5A44DD2E"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7.01.01.2.08.0004</w:t>
            </w:r>
          </w:p>
        </w:tc>
        <w:tc>
          <w:tcPr>
            <w:tcW w:w="16426" w:type="dxa"/>
            <w:gridSpan w:val="15"/>
          </w:tcPr>
          <w:p w14:paraId="1EE618C9"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Jasa </w:t>
            </w:r>
            <w:proofErr w:type="spellStart"/>
            <w:r w:rsidRPr="00AC0890">
              <w:rPr>
                <w:rFonts w:ascii="Bookman Old Style" w:hAnsi="Bookman Old Style"/>
                <w:sz w:val="14"/>
                <w:szCs w:val="14"/>
              </w:rPr>
              <w:t>Pelayanan</w:t>
            </w:r>
            <w:proofErr w:type="spellEnd"/>
            <w:r w:rsidRPr="00AC0890">
              <w:rPr>
                <w:rFonts w:ascii="Bookman Old Style" w:hAnsi="Bookman Old Style"/>
                <w:sz w:val="14"/>
                <w:szCs w:val="14"/>
              </w:rPr>
              <w:t xml:space="preserve"> Umum </w:t>
            </w:r>
            <w:r w:rsidRPr="00AC0890">
              <w:rPr>
                <w:rFonts w:ascii="Bookman Old Style" w:hAnsi="Bookman Old Style"/>
                <w:spacing w:val="-2"/>
                <w:sz w:val="14"/>
                <w:szCs w:val="14"/>
              </w:rPr>
              <w:t>Kantor</w:t>
            </w:r>
          </w:p>
        </w:tc>
      </w:tr>
      <w:tr w:rsidR="0041257E" w:rsidRPr="00D809F4" w14:paraId="770B71D7" w14:textId="77777777" w:rsidTr="00CD53E5">
        <w:trPr>
          <w:trHeight w:val="1163"/>
        </w:trPr>
        <w:tc>
          <w:tcPr>
            <w:tcW w:w="567" w:type="dxa"/>
          </w:tcPr>
          <w:p w14:paraId="6279B66E"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72589810"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BCE928D"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4ED90510" w14:textId="77777777" w:rsidR="001A4622" w:rsidRPr="00AC0890" w:rsidRDefault="001A4622" w:rsidP="001A4622">
            <w:pPr>
              <w:pStyle w:val="TableParagraph"/>
              <w:ind w:left="97" w:right="98"/>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Laporan</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Penyediaan</w:t>
            </w:r>
            <w:proofErr w:type="spellEnd"/>
            <w:r w:rsidRPr="00AC0890">
              <w:rPr>
                <w:rFonts w:ascii="Bookman Old Style" w:hAnsi="Bookman Old Style"/>
                <w:i/>
                <w:sz w:val="14"/>
                <w:szCs w:val="14"/>
              </w:rPr>
              <w:t xml:space="preserve"> Jasa </w:t>
            </w:r>
            <w:proofErr w:type="spellStart"/>
            <w:r w:rsidRPr="00AC0890">
              <w:rPr>
                <w:rFonts w:ascii="Bookman Old Style" w:hAnsi="Bookman Old Style"/>
                <w:i/>
                <w:sz w:val="14"/>
                <w:szCs w:val="14"/>
              </w:rPr>
              <w:t>Pelayanan</w:t>
            </w:r>
            <w:proofErr w:type="spellEnd"/>
            <w:r w:rsidRPr="00AC0890">
              <w:rPr>
                <w:rFonts w:ascii="Bookman Old Style" w:hAnsi="Bookman Old Style"/>
                <w:i/>
                <w:sz w:val="14"/>
                <w:szCs w:val="14"/>
              </w:rPr>
              <w:t xml:space="preserve"> Umum Kantor yang </w:t>
            </w:r>
            <w:proofErr w:type="spellStart"/>
            <w:r w:rsidRPr="00AC0890">
              <w:rPr>
                <w:rFonts w:ascii="Bookman Old Style" w:hAnsi="Bookman Old Style"/>
                <w:i/>
                <w:sz w:val="14"/>
                <w:szCs w:val="14"/>
              </w:rPr>
              <w:t>Disediakan</w:t>
            </w:r>
            <w:proofErr w:type="spellEnd"/>
          </w:p>
        </w:tc>
        <w:tc>
          <w:tcPr>
            <w:tcW w:w="850" w:type="dxa"/>
          </w:tcPr>
          <w:p w14:paraId="76A4087B"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0DE6567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588ED4FD"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A8DC0A1"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Laporan</w:t>
            </w:r>
            <w:proofErr w:type="spellEnd"/>
          </w:p>
        </w:tc>
        <w:tc>
          <w:tcPr>
            <w:tcW w:w="1409" w:type="dxa"/>
          </w:tcPr>
          <w:p w14:paraId="2B23CEB6"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164.880.000,00</w:t>
            </w:r>
          </w:p>
        </w:tc>
        <w:tc>
          <w:tcPr>
            <w:tcW w:w="784" w:type="dxa"/>
          </w:tcPr>
          <w:p w14:paraId="17BDD717"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68F13EF5"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0A09204A"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kemiskinan</w:t>
            </w:r>
            <w:proofErr w:type="spellEnd"/>
            <w:r w:rsidRPr="00AC0890">
              <w:rPr>
                <w:rFonts w:ascii="Bookman Old Style" w:hAnsi="Bookman Old Style"/>
                <w:spacing w:val="-2"/>
                <w:sz w:val="14"/>
                <w:szCs w:val="14"/>
              </w:rPr>
              <w:t>.</w:t>
            </w:r>
          </w:p>
        </w:tc>
        <w:tc>
          <w:tcPr>
            <w:tcW w:w="1034" w:type="dxa"/>
          </w:tcPr>
          <w:p w14:paraId="1B285DD9"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lastRenderedPageBreak/>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76A512B0"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hidup</w:t>
            </w:r>
            <w:proofErr w:type="spellEnd"/>
          </w:p>
        </w:tc>
        <w:tc>
          <w:tcPr>
            <w:tcW w:w="979" w:type="dxa"/>
          </w:tcPr>
          <w:p w14:paraId="35CAE75E"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lastRenderedPageBreak/>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441ADDAF"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55B768ED" w14:textId="77777777" w:rsidR="001A4622" w:rsidRPr="00AC0890" w:rsidRDefault="001A4622" w:rsidP="00B07FDF">
            <w:pPr>
              <w:pStyle w:val="TableParagraph"/>
              <w:ind w:right="71"/>
              <w:jc w:val="right"/>
              <w:rPr>
                <w:rFonts w:ascii="Bookman Old Style" w:hAnsi="Bookman Old Style"/>
                <w:sz w:val="14"/>
                <w:szCs w:val="14"/>
              </w:rPr>
            </w:pPr>
            <w:r w:rsidRPr="00AC0890">
              <w:rPr>
                <w:rFonts w:ascii="Bookman Old Style" w:hAnsi="Bookman Old Style"/>
                <w:spacing w:val="-2"/>
                <w:sz w:val="14"/>
                <w:szCs w:val="14"/>
              </w:rPr>
              <w:t>250.000.000,00</w:t>
            </w:r>
          </w:p>
        </w:tc>
        <w:tc>
          <w:tcPr>
            <w:tcW w:w="1174" w:type="dxa"/>
          </w:tcPr>
          <w:p w14:paraId="78412A94"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5CADCD6D" w14:textId="77777777" w:rsidTr="00CD53E5">
        <w:trPr>
          <w:trHeight w:val="1119"/>
        </w:trPr>
        <w:tc>
          <w:tcPr>
            <w:tcW w:w="567" w:type="dxa"/>
          </w:tcPr>
          <w:p w14:paraId="0D1B2B89"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661E5EF"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7.01.01.2.09</w:t>
            </w:r>
          </w:p>
        </w:tc>
        <w:tc>
          <w:tcPr>
            <w:tcW w:w="1701" w:type="dxa"/>
          </w:tcPr>
          <w:p w14:paraId="54BEE062" w14:textId="77777777" w:rsidR="001A4622" w:rsidRPr="00AC0890" w:rsidRDefault="001A4622" w:rsidP="001A4622">
            <w:pPr>
              <w:pStyle w:val="TableParagraph"/>
              <w:ind w:left="97" w:right="241"/>
              <w:jc w:val="left"/>
              <w:rPr>
                <w:rFonts w:ascii="Bookman Old Style" w:hAnsi="Bookman Old Style"/>
                <w:sz w:val="14"/>
                <w:szCs w:val="14"/>
              </w:rPr>
            </w:pPr>
            <w:proofErr w:type="spellStart"/>
            <w:r w:rsidRPr="00AC0890">
              <w:rPr>
                <w:rFonts w:ascii="Bookman Old Style" w:hAnsi="Bookman Old Style"/>
                <w:sz w:val="14"/>
                <w:szCs w:val="14"/>
              </w:rPr>
              <w:t>Pemeliharaan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Barang</w:t>
            </w:r>
            <w:r w:rsidRPr="00AC0890">
              <w:rPr>
                <w:rFonts w:ascii="Bookman Old Style" w:hAnsi="Bookman Old Style"/>
                <w:spacing w:val="-11"/>
                <w:sz w:val="14"/>
                <w:szCs w:val="14"/>
              </w:rPr>
              <w:t xml:space="preserve"> </w:t>
            </w:r>
            <w:r w:rsidRPr="00AC0890">
              <w:rPr>
                <w:rFonts w:ascii="Bookman Old Style" w:hAnsi="Bookman Old Style"/>
                <w:sz w:val="14"/>
                <w:szCs w:val="14"/>
              </w:rPr>
              <w:t>Milik Daerah</w:t>
            </w:r>
            <w:r w:rsidRPr="00AC0890">
              <w:rPr>
                <w:rFonts w:ascii="Bookman Old Style" w:hAnsi="Bookman Old Style"/>
                <w:spacing w:val="-10"/>
                <w:sz w:val="14"/>
                <w:szCs w:val="14"/>
              </w:rPr>
              <w:t xml:space="preserve"> </w:t>
            </w:r>
            <w:proofErr w:type="spellStart"/>
            <w:r w:rsidRPr="00AC0890">
              <w:rPr>
                <w:rFonts w:ascii="Bookman Old Style" w:hAnsi="Bookman Old Style"/>
                <w:sz w:val="14"/>
                <w:szCs w:val="14"/>
              </w:rPr>
              <w:t>Penunjang</w:t>
            </w:r>
            <w:proofErr w:type="spellEnd"/>
            <w:r w:rsidRPr="00AC0890">
              <w:rPr>
                <w:rFonts w:ascii="Bookman Old Style" w:hAnsi="Bookman Old Style"/>
                <w:spacing w:val="-10"/>
                <w:sz w:val="14"/>
                <w:szCs w:val="14"/>
              </w:rPr>
              <w:t xml:space="preserve"> </w:t>
            </w:r>
            <w:proofErr w:type="spellStart"/>
            <w:r w:rsidRPr="00AC0890">
              <w:rPr>
                <w:rFonts w:ascii="Bookman Old Style" w:hAnsi="Bookman Old Style"/>
                <w:sz w:val="14"/>
                <w:szCs w:val="14"/>
              </w:rPr>
              <w:t>Urusan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Pemerintahan</w:t>
            </w:r>
            <w:proofErr w:type="spellEnd"/>
            <w:r w:rsidRPr="00AC0890">
              <w:rPr>
                <w:rFonts w:ascii="Bookman Old Style" w:hAnsi="Bookman Old Style"/>
                <w:sz w:val="14"/>
                <w:szCs w:val="14"/>
              </w:rPr>
              <w:t xml:space="preserve"> Daerah</w:t>
            </w:r>
          </w:p>
        </w:tc>
        <w:tc>
          <w:tcPr>
            <w:tcW w:w="1467" w:type="dxa"/>
          </w:tcPr>
          <w:p w14:paraId="39B2F248" w14:textId="77777777" w:rsidR="001A4622" w:rsidRPr="00AC0890" w:rsidRDefault="001A4622" w:rsidP="001A4622">
            <w:pPr>
              <w:pStyle w:val="TableParagraph"/>
              <w:ind w:left="97" w:right="582"/>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Pemeliharaan</w:t>
            </w:r>
            <w:proofErr w:type="spellEnd"/>
            <w:r w:rsidRPr="00AC0890">
              <w:rPr>
                <w:rFonts w:ascii="Bookman Old Style" w:hAnsi="Bookman Old Style"/>
                <w:i/>
                <w:sz w:val="14"/>
                <w:szCs w:val="14"/>
              </w:rPr>
              <w:t xml:space="preserve"> Barang Milik Daerah </w:t>
            </w:r>
            <w:proofErr w:type="spellStart"/>
            <w:r w:rsidRPr="00AC0890">
              <w:rPr>
                <w:rFonts w:ascii="Bookman Old Style" w:hAnsi="Bookman Old Style"/>
                <w:i/>
                <w:sz w:val="14"/>
                <w:szCs w:val="14"/>
              </w:rPr>
              <w:t>Penunjang</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Urusan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Pemerintahan</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Daerah</w:t>
            </w:r>
          </w:p>
        </w:tc>
        <w:tc>
          <w:tcPr>
            <w:tcW w:w="850" w:type="dxa"/>
          </w:tcPr>
          <w:p w14:paraId="21059677"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6E6A12B1"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765C0ABB"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414A0A5"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5 </w:t>
            </w:r>
            <w:r w:rsidRPr="00AC0890">
              <w:rPr>
                <w:rFonts w:ascii="Bookman Old Style" w:hAnsi="Bookman Old Style"/>
                <w:spacing w:val="-4"/>
                <w:sz w:val="14"/>
                <w:szCs w:val="14"/>
              </w:rPr>
              <w:t>unit</w:t>
            </w:r>
          </w:p>
        </w:tc>
        <w:tc>
          <w:tcPr>
            <w:tcW w:w="1409" w:type="dxa"/>
          </w:tcPr>
          <w:p w14:paraId="6663A564"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49.000.800,00</w:t>
            </w:r>
          </w:p>
        </w:tc>
        <w:tc>
          <w:tcPr>
            <w:tcW w:w="784" w:type="dxa"/>
          </w:tcPr>
          <w:p w14:paraId="17CCEA29"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2B3FF1E6"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4F2FD793"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796E0621"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CEE1721"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24F9F946"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4DCB352"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41D80FCE"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59.000.000,00</w:t>
            </w:r>
          </w:p>
        </w:tc>
        <w:tc>
          <w:tcPr>
            <w:tcW w:w="1174" w:type="dxa"/>
          </w:tcPr>
          <w:p w14:paraId="18E32276"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0F324AAD" w14:textId="77777777" w:rsidTr="00CD53E5">
        <w:trPr>
          <w:trHeight w:val="369"/>
        </w:trPr>
        <w:tc>
          <w:tcPr>
            <w:tcW w:w="567" w:type="dxa"/>
          </w:tcPr>
          <w:p w14:paraId="12AEB028"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52A8B50A"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7.01.01.2.09.0001</w:t>
            </w:r>
          </w:p>
        </w:tc>
        <w:tc>
          <w:tcPr>
            <w:tcW w:w="16426" w:type="dxa"/>
            <w:gridSpan w:val="15"/>
          </w:tcPr>
          <w:p w14:paraId="2D36178D"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Penyediaan</w:t>
            </w:r>
            <w:proofErr w:type="spellEnd"/>
            <w:r w:rsidRPr="00AC0890">
              <w:rPr>
                <w:rFonts w:ascii="Bookman Old Style" w:hAnsi="Bookman Old Style"/>
                <w:sz w:val="14"/>
                <w:szCs w:val="14"/>
              </w:rPr>
              <w:t xml:space="preserve"> Jasa </w:t>
            </w:r>
            <w:proofErr w:type="spellStart"/>
            <w:r w:rsidRPr="00AC0890">
              <w:rPr>
                <w:rFonts w:ascii="Bookman Old Style" w:hAnsi="Bookman Old Style"/>
                <w:sz w:val="14"/>
                <w:szCs w:val="14"/>
              </w:rPr>
              <w:t>Pemeliharaan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Biaya</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Pemeliharaan</w:t>
            </w:r>
            <w:proofErr w:type="spellEnd"/>
            <w:r w:rsidRPr="00AC0890">
              <w:rPr>
                <w:rFonts w:ascii="Bookman Old Style" w:hAnsi="Bookman Old Style"/>
                <w:sz w:val="14"/>
                <w:szCs w:val="14"/>
              </w:rPr>
              <w:t xml:space="preserve">, dan Pajak </w:t>
            </w:r>
            <w:proofErr w:type="spellStart"/>
            <w:r w:rsidRPr="00AC0890">
              <w:rPr>
                <w:rFonts w:ascii="Bookman Old Style" w:hAnsi="Bookman Old Style"/>
                <w:sz w:val="14"/>
                <w:szCs w:val="14"/>
              </w:rPr>
              <w:t>Kendaraan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Perorangan</w:t>
            </w:r>
            <w:proofErr w:type="spellEnd"/>
            <w:r w:rsidRPr="00AC0890">
              <w:rPr>
                <w:rFonts w:ascii="Bookman Old Style" w:hAnsi="Bookman Old Style"/>
                <w:sz w:val="14"/>
                <w:szCs w:val="14"/>
              </w:rPr>
              <w:t xml:space="preserve"> Dinas </w:t>
            </w:r>
            <w:proofErr w:type="spellStart"/>
            <w:r w:rsidRPr="00AC0890">
              <w:rPr>
                <w:rFonts w:ascii="Bookman Old Style" w:hAnsi="Bookman Old Style"/>
                <w:sz w:val="14"/>
                <w:szCs w:val="14"/>
              </w:rPr>
              <w:t>atau</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Kendaraan</w:t>
            </w:r>
            <w:proofErr w:type="spellEnd"/>
            <w:r w:rsidRPr="00AC0890">
              <w:rPr>
                <w:rFonts w:ascii="Bookman Old Style" w:hAnsi="Bookman Old Style"/>
                <w:sz w:val="14"/>
                <w:szCs w:val="14"/>
              </w:rPr>
              <w:t xml:space="preserve"> Dinas </w:t>
            </w:r>
            <w:proofErr w:type="spellStart"/>
            <w:r w:rsidRPr="00AC0890">
              <w:rPr>
                <w:rFonts w:ascii="Bookman Old Style" w:hAnsi="Bookman Old Style"/>
                <w:spacing w:val="-2"/>
                <w:sz w:val="14"/>
                <w:szCs w:val="14"/>
              </w:rPr>
              <w:t>Jabatan</w:t>
            </w:r>
            <w:proofErr w:type="spellEnd"/>
          </w:p>
        </w:tc>
      </w:tr>
      <w:tr w:rsidR="0041257E" w:rsidRPr="00D809F4" w14:paraId="08C70FD2" w14:textId="77777777" w:rsidTr="00CD53E5">
        <w:trPr>
          <w:trHeight w:val="1170"/>
        </w:trPr>
        <w:tc>
          <w:tcPr>
            <w:tcW w:w="567" w:type="dxa"/>
          </w:tcPr>
          <w:p w14:paraId="17678925"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7A05100D"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2F45CB18"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238D21AD" w14:textId="77777777" w:rsidR="001A4622" w:rsidRPr="00AC0890" w:rsidRDefault="001A4622" w:rsidP="001A4622">
            <w:pPr>
              <w:pStyle w:val="TableParagraph"/>
              <w:ind w:left="97" w:right="130"/>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Kendaraan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Perorangan</w:t>
            </w:r>
            <w:proofErr w:type="spellEnd"/>
            <w:r w:rsidRPr="00AC0890">
              <w:rPr>
                <w:rFonts w:ascii="Bookman Old Style" w:hAnsi="Bookman Old Style"/>
                <w:i/>
                <w:sz w:val="14"/>
                <w:szCs w:val="14"/>
              </w:rPr>
              <w:t xml:space="preserve"> Dinas </w:t>
            </w:r>
            <w:proofErr w:type="spellStart"/>
            <w:r w:rsidRPr="00AC0890">
              <w:rPr>
                <w:rFonts w:ascii="Bookman Old Style" w:hAnsi="Bookman Old Style"/>
                <w:i/>
                <w:sz w:val="14"/>
                <w:szCs w:val="14"/>
              </w:rPr>
              <w:t>atau</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Kendaraan</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Dinas</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Jabatan</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z w:val="14"/>
                <w:szCs w:val="14"/>
              </w:rPr>
              <w:t>Dipelihara</w:t>
            </w:r>
            <w:proofErr w:type="spellEnd"/>
            <w:r w:rsidRPr="00AC0890">
              <w:rPr>
                <w:rFonts w:ascii="Bookman Old Style" w:hAnsi="Bookman Old Style"/>
                <w:i/>
                <w:sz w:val="14"/>
                <w:szCs w:val="14"/>
              </w:rPr>
              <w:t xml:space="preserve"> dan </w:t>
            </w:r>
            <w:proofErr w:type="spellStart"/>
            <w:r w:rsidRPr="00AC0890">
              <w:rPr>
                <w:rFonts w:ascii="Bookman Old Style" w:hAnsi="Bookman Old Style"/>
                <w:i/>
                <w:sz w:val="14"/>
                <w:szCs w:val="14"/>
              </w:rPr>
              <w:t>dibayarkan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Pajaknya</w:t>
            </w:r>
            <w:proofErr w:type="spellEnd"/>
          </w:p>
        </w:tc>
        <w:tc>
          <w:tcPr>
            <w:tcW w:w="850" w:type="dxa"/>
          </w:tcPr>
          <w:p w14:paraId="7851A809"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6FA85854"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851807C"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59BAD329"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5 </w:t>
            </w:r>
            <w:r w:rsidRPr="00AC0890">
              <w:rPr>
                <w:rFonts w:ascii="Bookman Old Style" w:hAnsi="Bookman Old Style"/>
                <w:spacing w:val="-4"/>
                <w:sz w:val="14"/>
                <w:szCs w:val="14"/>
              </w:rPr>
              <w:t>Unit</w:t>
            </w:r>
          </w:p>
        </w:tc>
        <w:tc>
          <w:tcPr>
            <w:tcW w:w="1409" w:type="dxa"/>
          </w:tcPr>
          <w:p w14:paraId="6F43BBFC"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38.850.800,00</w:t>
            </w:r>
          </w:p>
        </w:tc>
        <w:tc>
          <w:tcPr>
            <w:tcW w:w="784" w:type="dxa"/>
          </w:tcPr>
          <w:p w14:paraId="148FA890"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66425315"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197A445E"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029D87AB"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706A6377"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3C76BCDA"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3237C1E6"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20167211"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40.000.000,00</w:t>
            </w:r>
          </w:p>
        </w:tc>
        <w:tc>
          <w:tcPr>
            <w:tcW w:w="1174" w:type="dxa"/>
          </w:tcPr>
          <w:p w14:paraId="1822C407"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D27A7AD" w14:textId="77777777" w:rsidTr="00CD53E5">
        <w:trPr>
          <w:trHeight w:val="368"/>
        </w:trPr>
        <w:tc>
          <w:tcPr>
            <w:tcW w:w="567" w:type="dxa"/>
          </w:tcPr>
          <w:p w14:paraId="57B6A582"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4F84B3D"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7.01.01.2.09.0006</w:t>
            </w:r>
          </w:p>
        </w:tc>
        <w:tc>
          <w:tcPr>
            <w:tcW w:w="16426" w:type="dxa"/>
            <w:gridSpan w:val="15"/>
          </w:tcPr>
          <w:p w14:paraId="146B22ED"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Pemeliharaan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Peralatan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Mesin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Lainnya</w:t>
            </w:r>
            <w:proofErr w:type="spellEnd"/>
          </w:p>
        </w:tc>
      </w:tr>
      <w:tr w:rsidR="0041257E" w:rsidRPr="00D809F4" w14:paraId="7A45B81A" w14:textId="77777777" w:rsidTr="00CD53E5">
        <w:trPr>
          <w:trHeight w:val="1150"/>
        </w:trPr>
        <w:tc>
          <w:tcPr>
            <w:tcW w:w="567" w:type="dxa"/>
          </w:tcPr>
          <w:p w14:paraId="25587FED"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F30661D"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0ECA3729"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7EB2E473"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Peralatan</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dan</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Mesin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Lainnya</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z w:val="14"/>
                <w:szCs w:val="14"/>
              </w:rPr>
              <w:t>Dipelihara</w:t>
            </w:r>
            <w:proofErr w:type="spellEnd"/>
          </w:p>
        </w:tc>
        <w:tc>
          <w:tcPr>
            <w:tcW w:w="850" w:type="dxa"/>
          </w:tcPr>
          <w:p w14:paraId="2FF317B3"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1BE0F4B0"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017C26E"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A8ABC2B"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10 </w:t>
            </w:r>
            <w:r w:rsidRPr="00AC0890">
              <w:rPr>
                <w:rFonts w:ascii="Bookman Old Style" w:hAnsi="Bookman Old Style"/>
                <w:spacing w:val="-4"/>
                <w:sz w:val="14"/>
                <w:szCs w:val="14"/>
              </w:rPr>
              <w:t>Unit</w:t>
            </w:r>
          </w:p>
        </w:tc>
        <w:tc>
          <w:tcPr>
            <w:tcW w:w="1409" w:type="dxa"/>
          </w:tcPr>
          <w:p w14:paraId="47619F07"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10.150.000,00</w:t>
            </w:r>
          </w:p>
        </w:tc>
        <w:tc>
          <w:tcPr>
            <w:tcW w:w="784" w:type="dxa"/>
          </w:tcPr>
          <w:p w14:paraId="071EAE7B"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F185D7B"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24C70563"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0226684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w:t>
            </w:r>
            <w:proofErr w:type="spellEnd"/>
          </w:p>
          <w:p w14:paraId="167C3ACD"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3.</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integritas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dalam</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tata </w:t>
            </w:r>
            <w:proofErr w:type="spellStart"/>
            <w:r w:rsidRPr="00AC0890">
              <w:rPr>
                <w:rFonts w:ascii="Bookman Old Style" w:hAnsi="Bookman Old Style"/>
                <w:sz w:val="14"/>
                <w:szCs w:val="14"/>
              </w:rPr>
              <w:t>kelola</w:t>
            </w:r>
            <w:proofErr w:type="spellEnd"/>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pem</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erintahan</w:t>
            </w:r>
            <w:proofErr w:type="spellEnd"/>
          </w:p>
        </w:tc>
        <w:tc>
          <w:tcPr>
            <w:tcW w:w="979" w:type="dxa"/>
          </w:tcPr>
          <w:p w14:paraId="36E8825F"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10DE5453"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3C55B783"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10.000.000,00</w:t>
            </w:r>
          </w:p>
        </w:tc>
        <w:tc>
          <w:tcPr>
            <w:tcW w:w="1174" w:type="dxa"/>
          </w:tcPr>
          <w:p w14:paraId="3F6E01BE"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783757B6" w14:textId="77777777" w:rsidTr="00CD53E5">
        <w:trPr>
          <w:trHeight w:val="368"/>
        </w:trPr>
        <w:tc>
          <w:tcPr>
            <w:tcW w:w="567" w:type="dxa"/>
          </w:tcPr>
          <w:p w14:paraId="5FB4B4BB"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32864A5E"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7.01.01.2.09.0009</w:t>
            </w:r>
          </w:p>
        </w:tc>
        <w:tc>
          <w:tcPr>
            <w:tcW w:w="16426" w:type="dxa"/>
            <w:gridSpan w:val="15"/>
          </w:tcPr>
          <w:p w14:paraId="64DFC938"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Pemeliharaan</w:t>
            </w:r>
            <w:proofErr w:type="spellEnd"/>
            <w:r w:rsidRPr="00AC0890">
              <w:rPr>
                <w:rFonts w:ascii="Bookman Old Style" w:hAnsi="Bookman Old Style"/>
                <w:sz w:val="14"/>
                <w:szCs w:val="14"/>
              </w:rPr>
              <w:t>/</w:t>
            </w:r>
            <w:proofErr w:type="spellStart"/>
            <w:r w:rsidRPr="00AC0890">
              <w:rPr>
                <w:rFonts w:ascii="Bookman Old Style" w:hAnsi="Bookman Old Style"/>
                <w:sz w:val="14"/>
                <w:szCs w:val="14"/>
              </w:rPr>
              <w:t>Rehabilitasi</w:t>
            </w:r>
            <w:proofErr w:type="spellEnd"/>
            <w:r w:rsidRPr="00AC0890">
              <w:rPr>
                <w:rFonts w:ascii="Bookman Old Style" w:hAnsi="Bookman Old Style"/>
                <w:sz w:val="14"/>
                <w:szCs w:val="14"/>
              </w:rPr>
              <w:t xml:space="preserve"> Gedung Kantor dan </w:t>
            </w:r>
            <w:proofErr w:type="spellStart"/>
            <w:r w:rsidRPr="00AC0890">
              <w:rPr>
                <w:rFonts w:ascii="Bookman Old Style" w:hAnsi="Bookman Old Style"/>
                <w:sz w:val="14"/>
                <w:szCs w:val="14"/>
              </w:rPr>
              <w:t>Bangunan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Lainnya</w:t>
            </w:r>
            <w:proofErr w:type="spellEnd"/>
          </w:p>
        </w:tc>
      </w:tr>
      <w:tr w:rsidR="0041257E" w:rsidRPr="00D809F4" w14:paraId="0962F82A" w14:textId="77777777" w:rsidTr="00CD53E5">
        <w:trPr>
          <w:trHeight w:val="1030"/>
        </w:trPr>
        <w:tc>
          <w:tcPr>
            <w:tcW w:w="567" w:type="dxa"/>
          </w:tcPr>
          <w:p w14:paraId="7E2CD04F"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84055D2"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77291B26"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7F03740A"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Gedung</w:t>
            </w:r>
            <w:r w:rsidRPr="00AC0890">
              <w:rPr>
                <w:rFonts w:ascii="Bookman Old Style" w:hAnsi="Bookman Old Style"/>
                <w:i/>
                <w:spacing w:val="-11"/>
                <w:sz w:val="14"/>
                <w:szCs w:val="14"/>
              </w:rPr>
              <w:t xml:space="preserve"> </w:t>
            </w:r>
            <w:r w:rsidRPr="00AC0890">
              <w:rPr>
                <w:rFonts w:ascii="Bookman Old Style" w:hAnsi="Bookman Old Style"/>
                <w:i/>
                <w:sz w:val="14"/>
                <w:szCs w:val="14"/>
              </w:rPr>
              <w:t>Kantor</w:t>
            </w:r>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dan </w:t>
            </w:r>
            <w:proofErr w:type="spellStart"/>
            <w:r w:rsidRPr="00AC0890">
              <w:rPr>
                <w:rFonts w:ascii="Bookman Old Style" w:hAnsi="Bookman Old Style"/>
                <w:i/>
                <w:sz w:val="14"/>
                <w:szCs w:val="14"/>
              </w:rPr>
              <w:t>Bangunan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Lainnya</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pacing w:val="-2"/>
                <w:sz w:val="14"/>
                <w:szCs w:val="14"/>
              </w:rPr>
              <w:t>Dipelihara</w:t>
            </w:r>
            <w:proofErr w:type="spellEnd"/>
            <w:r w:rsidRPr="00AC0890">
              <w:rPr>
                <w:rFonts w:ascii="Bookman Old Style" w:hAnsi="Bookman Old Style"/>
                <w:i/>
                <w:spacing w:val="-2"/>
                <w:sz w:val="14"/>
                <w:szCs w:val="14"/>
              </w:rPr>
              <w:t>/</w:t>
            </w:r>
            <w:proofErr w:type="spellStart"/>
            <w:r w:rsidRPr="00AC0890">
              <w:rPr>
                <w:rFonts w:ascii="Bookman Old Style" w:hAnsi="Bookman Old Style"/>
                <w:i/>
                <w:spacing w:val="-2"/>
                <w:sz w:val="14"/>
                <w:szCs w:val="14"/>
              </w:rPr>
              <w:t>Direhabilitasi</w:t>
            </w:r>
            <w:proofErr w:type="spellEnd"/>
          </w:p>
        </w:tc>
        <w:tc>
          <w:tcPr>
            <w:tcW w:w="850" w:type="dxa"/>
          </w:tcPr>
          <w:p w14:paraId="4287B1EC"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6AC1822C"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CABD137"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0685EECB"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 </w:t>
            </w:r>
            <w:r w:rsidRPr="00AC0890">
              <w:rPr>
                <w:rFonts w:ascii="Bookman Old Style" w:hAnsi="Bookman Old Style"/>
                <w:spacing w:val="-4"/>
                <w:sz w:val="14"/>
                <w:szCs w:val="14"/>
              </w:rPr>
              <w:t>Unit</w:t>
            </w:r>
          </w:p>
        </w:tc>
        <w:tc>
          <w:tcPr>
            <w:tcW w:w="1409" w:type="dxa"/>
          </w:tcPr>
          <w:p w14:paraId="5B26A3FB" w14:textId="77777777" w:rsidR="001A4622" w:rsidRPr="00AC0890" w:rsidRDefault="001A4622" w:rsidP="001A4622">
            <w:pPr>
              <w:pStyle w:val="TableParagraph"/>
              <w:ind w:right="82"/>
              <w:jc w:val="left"/>
              <w:rPr>
                <w:rFonts w:ascii="Bookman Old Style" w:hAnsi="Bookman Old Style"/>
                <w:sz w:val="14"/>
                <w:szCs w:val="14"/>
              </w:rPr>
            </w:pPr>
            <w:r w:rsidRPr="00AC0890">
              <w:rPr>
                <w:rFonts w:ascii="Bookman Old Style" w:hAnsi="Bookman Old Style"/>
                <w:spacing w:val="-4"/>
                <w:sz w:val="14"/>
                <w:szCs w:val="14"/>
              </w:rPr>
              <w:t>0,00</w:t>
            </w:r>
          </w:p>
        </w:tc>
        <w:tc>
          <w:tcPr>
            <w:tcW w:w="784" w:type="dxa"/>
          </w:tcPr>
          <w:p w14:paraId="746DC3E6"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2014817"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763765CE"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46498CAB"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EA64747"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1C092964"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6859674"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6DE9B1A9"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9.000.000,00</w:t>
            </w:r>
          </w:p>
        </w:tc>
        <w:tc>
          <w:tcPr>
            <w:tcW w:w="1174" w:type="dxa"/>
          </w:tcPr>
          <w:p w14:paraId="39519236"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84F2DE4" w14:textId="77777777" w:rsidTr="00CD53E5">
        <w:trPr>
          <w:trHeight w:val="548"/>
        </w:trPr>
        <w:tc>
          <w:tcPr>
            <w:tcW w:w="567" w:type="dxa"/>
          </w:tcPr>
          <w:p w14:paraId="34D70EDE" w14:textId="77777777" w:rsidR="001A4622" w:rsidRPr="00AC0890" w:rsidRDefault="001A4622" w:rsidP="001A4622">
            <w:pPr>
              <w:pStyle w:val="TableParagraph"/>
              <w:ind w:left="12" w:right="1"/>
              <w:jc w:val="left"/>
              <w:rPr>
                <w:rFonts w:ascii="Bookman Old Style" w:hAnsi="Bookman Old Style"/>
                <w:sz w:val="14"/>
                <w:szCs w:val="14"/>
              </w:rPr>
            </w:pPr>
            <w:r w:rsidRPr="00AC0890">
              <w:rPr>
                <w:rFonts w:ascii="Bookman Old Style" w:hAnsi="Bookman Old Style"/>
                <w:spacing w:val="-5"/>
                <w:sz w:val="14"/>
                <w:szCs w:val="14"/>
              </w:rPr>
              <w:t>2.</w:t>
            </w:r>
          </w:p>
        </w:tc>
        <w:tc>
          <w:tcPr>
            <w:tcW w:w="1041" w:type="dxa"/>
          </w:tcPr>
          <w:p w14:paraId="3962298C" w14:textId="77777777" w:rsidR="001A4622" w:rsidRPr="00AC0890" w:rsidRDefault="001A4622" w:rsidP="001A4622">
            <w:pPr>
              <w:pStyle w:val="TableParagraph"/>
              <w:ind w:left="98"/>
              <w:jc w:val="left"/>
              <w:rPr>
                <w:rFonts w:ascii="Bookman Old Style" w:hAnsi="Bookman Old Style"/>
                <w:b/>
                <w:sz w:val="14"/>
                <w:szCs w:val="14"/>
              </w:rPr>
            </w:pPr>
            <w:r w:rsidRPr="00AC0890">
              <w:rPr>
                <w:rFonts w:ascii="Bookman Old Style" w:hAnsi="Bookman Old Style"/>
                <w:b/>
                <w:spacing w:val="-2"/>
                <w:sz w:val="14"/>
                <w:szCs w:val="14"/>
              </w:rPr>
              <w:t>7.01.02</w:t>
            </w:r>
          </w:p>
        </w:tc>
        <w:tc>
          <w:tcPr>
            <w:tcW w:w="1701" w:type="dxa"/>
          </w:tcPr>
          <w:p w14:paraId="05E0C3F8" w14:textId="77777777" w:rsidR="001A4622" w:rsidRPr="00AC0890" w:rsidRDefault="001A4622" w:rsidP="001A4622">
            <w:pPr>
              <w:pStyle w:val="TableParagraph"/>
              <w:ind w:left="97"/>
              <w:jc w:val="left"/>
              <w:rPr>
                <w:rFonts w:ascii="Bookman Old Style" w:hAnsi="Bookman Old Style"/>
                <w:b/>
                <w:sz w:val="14"/>
                <w:szCs w:val="14"/>
              </w:rPr>
            </w:pPr>
            <w:r w:rsidRPr="00AC0890">
              <w:rPr>
                <w:rFonts w:ascii="Bookman Old Style" w:hAnsi="Bookman Old Style"/>
                <w:b/>
                <w:spacing w:val="-2"/>
                <w:sz w:val="14"/>
                <w:szCs w:val="14"/>
              </w:rPr>
              <w:t xml:space="preserve">PROGRAM PENYELENGGARAAN </w:t>
            </w:r>
            <w:r w:rsidRPr="00AC0890">
              <w:rPr>
                <w:rFonts w:ascii="Bookman Old Style" w:hAnsi="Bookman Old Style"/>
                <w:b/>
                <w:sz w:val="14"/>
                <w:szCs w:val="14"/>
              </w:rPr>
              <w:t>PEMERINTAHAN</w:t>
            </w:r>
            <w:r w:rsidRPr="00AC0890">
              <w:rPr>
                <w:rFonts w:ascii="Bookman Old Style" w:hAnsi="Bookman Old Style"/>
                <w:b/>
                <w:spacing w:val="-12"/>
                <w:sz w:val="14"/>
                <w:szCs w:val="14"/>
              </w:rPr>
              <w:t xml:space="preserve"> </w:t>
            </w:r>
            <w:r w:rsidRPr="00AC0890">
              <w:rPr>
                <w:rFonts w:ascii="Bookman Old Style" w:hAnsi="Bookman Old Style"/>
                <w:b/>
                <w:sz w:val="14"/>
                <w:szCs w:val="14"/>
              </w:rPr>
              <w:t>DAN PELAYANAN PUBLIK</w:t>
            </w:r>
          </w:p>
        </w:tc>
        <w:tc>
          <w:tcPr>
            <w:tcW w:w="1467" w:type="dxa"/>
          </w:tcPr>
          <w:p w14:paraId="1ACAA7FC" w14:textId="77777777" w:rsidR="001A4622" w:rsidRPr="00AC0890" w:rsidRDefault="001A4622" w:rsidP="001A4622">
            <w:pPr>
              <w:pStyle w:val="TableParagraph"/>
              <w:spacing w:before="0"/>
              <w:jc w:val="left"/>
              <w:rPr>
                <w:rFonts w:ascii="Bookman Old Style" w:hAnsi="Bookman Old Style"/>
                <w:sz w:val="14"/>
                <w:szCs w:val="14"/>
              </w:rPr>
            </w:pPr>
          </w:p>
        </w:tc>
        <w:tc>
          <w:tcPr>
            <w:tcW w:w="850" w:type="dxa"/>
          </w:tcPr>
          <w:p w14:paraId="6B9B2C6F"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3B049FE0"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B763076"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02E01C6" w14:textId="77777777" w:rsidR="001A4622" w:rsidRPr="00AC0890" w:rsidRDefault="001A4622" w:rsidP="001A4622">
            <w:pPr>
              <w:pStyle w:val="TableParagraph"/>
              <w:spacing w:before="0"/>
              <w:jc w:val="left"/>
              <w:rPr>
                <w:rFonts w:ascii="Bookman Old Style" w:hAnsi="Bookman Old Style"/>
                <w:sz w:val="14"/>
                <w:szCs w:val="14"/>
              </w:rPr>
            </w:pPr>
          </w:p>
        </w:tc>
        <w:tc>
          <w:tcPr>
            <w:tcW w:w="1409" w:type="dxa"/>
          </w:tcPr>
          <w:p w14:paraId="4006D9C7" w14:textId="77777777" w:rsidR="001A4622" w:rsidRPr="00AC0890" w:rsidRDefault="001A4622" w:rsidP="001A4622">
            <w:pPr>
              <w:pStyle w:val="TableParagraph"/>
              <w:ind w:right="75"/>
              <w:jc w:val="left"/>
              <w:rPr>
                <w:rFonts w:ascii="Bookman Old Style" w:hAnsi="Bookman Old Style"/>
                <w:b/>
                <w:sz w:val="14"/>
                <w:szCs w:val="14"/>
              </w:rPr>
            </w:pPr>
            <w:r w:rsidRPr="00AC0890">
              <w:rPr>
                <w:rFonts w:ascii="Bookman Old Style" w:hAnsi="Bookman Old Style"/>
                <w:b/>
                <w:spacing w:val="-2"/>
                <w:sz w:val="14"/>
                <w:szCs w:val="14"/>
              </w:rPr>
              <w:t>105.600.000,00</w:t>
            </w:r>
          </w:p>
        </w:tc>
        <w:tc>
          <w:tcPr>
            <w:tcW w:w="784" w:type="dxa"/>
          </w:tcPr>
          <w:p w14:paraId="61DD80C1"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09A167AC"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1012F91E" w14:textId="77777777" w:rsidR="001A4622" w:rsidRPr="00AC0890" w:rsidRDefault="001A4622" w:rsidP="001A4622">
            <w:pPr>
              <w:pStyle w:val="TableParagraph"/>
              <w:spacing w:before="0"/>
              <w:jc w:val="left"/>
              <w:rPr>
                <w:rFonts w:ascii="Bookman Old Style" w:hAnsi="Bookman Old Style"/>
                <w:sz w:val="14"/>
                <w:szCs w:val="14"/>
              </w:rPr>
            </w:pPr>
          </w:p>
        </w:tc>
        <w:tc>
          <w:tcPr>
            <w:tcW w:w="1034" w:type="dxa"/>
          </w:tcPr>
          <w:p w14:paraId="42EBC040" w14:textId="77777777" w:rsidR="001A4622" w:rsidRPr="00AC0890" w:rsidRDefault="001A4622" w:rsidP="001A4622">
            <w:pPr>
              <w:pStyle w:val="TableParagraph"/>
              <w:spacing w:before="0"/>
              <w:jc w:val="left"/>
              <w:rPr>
                <w:rFonts w:ascii="Bookman Old Style" w:hAnsi="Bookman Old Style"/>
                <w:sz w:val="14"/>
                <w:szCs w:val="14"/>
              </w:rPr>
            </w:pPr>
          </w:p>
        </w:tc>
        <w:tc>
          <w:tcPr>
            <w:tcW w:w="979" w:type="dxa"/>
          </w:tcPr>
          <w:p w14:paraId="693B349C" w14:textId="77777777" w:rsidR="001A4622" w:rsidRPr="00AC0890" w:rsidRDefault="001A4622" w:rsidP="00B07FDF">
            <w:pPr>
              <w:pStyle w:val="TableParagraph"/>
              <w:spacing w:before="0"/>
              <w:rPr>
                <w:rFonts w:ascii="Bookman Old Style" w:hAnsi="Bookman Old Style"/>
                <w:sz w:val="14"/>
                <w:szCs w:val="14"/>
              </w:rPr>
            </w:pPr>
          </w:p>
        </w:tc>
        <w:tc>
          <w:tcPr>
            <w:tcW w:w="758" w:type="dxa"/>
          </w:tcPr>
          <w:p w14:paraId="1F5E2AF4" w14:textId="77777777" w:rsidR="001A4622" w:rsidRPr="00AC0890" w:rsidRDefault="001A4622" w:rsidP="00B07FDF">
            <w:pPr>
              <w:pStyle w:val="TableParagraph"/>
              <w:ind w:left="99"/>
              <w:rPr>
                <w:rFonts w:ascii="Bookman Old Style" w:hAnsi="Bookman Old Style"/>
                <w:b/>
                <w:sz w:val="14"/>
                <w:szCs w:val="14"/>
              </w:rPr>
            </w:pPr>
            <w:r w:rsidRPr="00AC0890">
              <w:rPr>
                <w:rFonts w:ascii="Bookman Old Style" w:hAnsi="Bookman Old Style"/>
                <w:b/>
                <w:spacing w:val="-10"/>
                <w:sz w:val="14"/>
                <w:szCs w:val="14"/>
              </w:rPr>
              <w:t>-</w:t>
            </w:r>
          </w:p>
        </w:tc>
        <w:tc>
          <w:tcPr>
            <w:tcW w:w="1476" w:type="dxa"/>
          </w:tcPr>
          <w:p w14:paraId="7AA283CA" w14:textId="77777777" w:rsidR="001A4622" w:rsidRPr="00AC0890" w:rsidRDefault="001A4622" w:rsidP="00B07FDF">
            <w:pPr>
              <w:pStyle w:val="TableParagraph"/>
              <w:ind w:right="73"/>
              <w:jc w:val="right"/>
              <w:rPr>
                <w:rFonts w:ascii="Bookman Old Style" w:hAnsi="Bookman Old Style"/>
                <w:b/>
                <w:sz w:val="14"/>
                <w:szCs w:val="14"/>
              </w:rPr>
            </w:pPr>
            <w:r w:rsidRPr="00AC0890">
              <w:rPr>
                <w:rFonts w:ascii="Bookman Old Style" w:hAnsi="Bookman Old Style"/>
                <w:b/>
                <w:spacing w:val="-2"/>
                <w:sz w:val="14"/>
                <w:szCs w:val="14"/>
              </w:rPr>
              <w:t>7.000.000,00</w:t>
            </w:r>
          </w:p>
        </w:tc>
        <w:tc>
          <w:tcPr>
            <w:tcW w:w="1174" w:type="dxa"/>
          </w:tcPr>
          <w:p w14:paraId="47A6E294"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591D09B1" w14:textId="77777777" w:rsidTr="00CD53E5">
        <w:trPr>
          <w:trHeight w:val="1128"/>
        </w:trPr>
        <w:tc>
          <w:tcPr>
            <w:tcW w:w="567" w:type="dxa"/>
          </w:tcPr>
          <w:p w14:paraId="40A073C5"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68634A4"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7.01.02.2.01</w:t>
            </w:r>
          </w:p>
        </w:tc>
        <w:tc>
          <w:tcPr>
            <w:tcW w:w="1701" w:type="dxa"/>
          </w:tcPr>
          <w:p w14:paraId="459E5CE2" w14:textId="77777777" w:rsidR="001A4622" w:rsidRPr="00AC0890" w:rsidRDefault="001A4622" w:rsidP="001A4622">
            <w:pPr>
              <w:pStyle w:val="TableParagraph"/>
              <w:ind w:left="97" w:right="93"/>
              <w:jc w:val="left"/>
              <w:rPr>
                <w:rFonts w:ascii="Bookman Old Style" w:hAnsi="Bookman Old Style"/>
                <w:sz w:val="14"/>
                <w:szCs w:val="14"/>
              </w:rPr>
            </w:pPr>
            <w:proofErr w:type="spellStart"/>
            <w:r w:rsidRPr="00AC0890">
              <w:rPr>
                <w:rFonts w:ascii="Bookman Old Style" w:hAnsi="Bookman Old Style"/>
                <w:sz w:val="14"/>
                <w:szCs w:val="14"/>
              </w:rPr>
              <w:t>Koordinasi</w:t>
            </w:r>
            <w:proofErr w:type="spellEnd"/>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Penyelenggaraan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Kegiatan</w:t>
            </w:r>
            <w:proofErr w:type="spellEnd"/>
          </w:p>
          <w:p w14:paraId="675E13C1" w14:textId="77777777" w:rsidR="001A4622" w:rsidRPr="00AC0890" w:rsidRDefault="001A4622" w:rsidP="001A4622">
            <w:pPr>
              <w:pStyle w:val="TableParagraph"/>
              <w:spacing w:before="0"/>
              <w:jc w:val="left"/>
              <w:rPr>
                <w:rFonts w:ascii="Bookman Old Style" w:hAnsi="Bookman Old Style"/>
                <w:b/>
                <w:sz w:val="14"/>
                <w:szCs w:val="14"/>
              </w:rPr>
            </w:pPr>
          </w:p>
          <w:p w14:paraId="1F28C229" w14:textId="77777777" w:rsidR="001A4622" w:rsidRPr="00AC0890" w:rsidRDefault="001A4622" w:rsidP="001A4622">
            <w:pPr>
              <w:pStyle w:val="TableParagraph"/>
              <w:spacing w:before="0"/>
              <w:ind w:left="97"/>
              <w:jc w:val="left"/>
              <w:rPr>
                <w:rFonts w:ascii="Bookman Old Style" w:hAnsi="Bookman Old Style"/>
                <w:sz w:val="14"/>
                <w:szCs w:val="14"/>
              </w:rPr>
            </w:pPr>
            <w:proofErr w:type="spellStart"/>
            <w:r w:rsidRPr="00AC0890">
              <w:rPr>
                <w:rFonts w:ascii="Bookman Old Style" w:hAnsi="Bookman Old Style"/>
                <w:sz w:val="14"/>
                <w:szCs w:val="14"/>
              </w:rPr>
              <w:t>Pemerintahan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di</w:t>
            </w:r>
            <w:r w:rsidRPr="00AC0890">
              <w:rPr>
                <w:rFonts w:ascii="Bookman Old Style" w:hAnsi="Bookman Old Style"/>
                <w:spacing w:val="-11"/>
                <w:sz w:val="14"/>
                <w:szCs w:val="14"/>
              </w:rPr>
              <w:t xml:space="preserve"> </w:t>
            </w:r>
            <w:r w:rsidRPr="00AC0890">
              <w:rPr>
                <w:rFonts w:ascii="Bookman Old Style" w:hAnsi="Bookman Old Style"/>
                <w:sz w:val="14"/>
                <w:szCs w:val="14"/>
              </w:rPr>
              <w:t xml:space="preserve">Tingkat </w:t>
            </w:r>
            <w:proofErr w:type="spellStart"/>
            <w:r w:rsidRPr="00AC0890">
              <w:rPr>
                <w:rFonts w:ascii="Bookman Old Style" w:hAnsi="Bookman Old Style"/>
                <w:spacing w:val="-2"/>
                <w:sz w:val="14"/>
                <w:szCs w:val="14"/>
              </w:rPr>
              <w:t>Kecamatan</w:t>
            </w:r>
            <w:proofErr w:type="spellEnd"/>
          </w:p>
        </w:tc>
        <w:tc>
          <w:tcPr>
            <w:tcW w:w="1467" w:type="dxa"/>
          </w:tcPr>
          <w:p w14:paraId="79AD59B6" w14:textId="77777777" w:rsidR="001A4622" w:rsidRPr="00AC0890" w:rsidRDefault="001A4622" w:rsidP="001A4622">
            <w:pPr>
              <w:pStyle w:val="TableParagraph"/>
              <w:ind w:left="97" w:right="261"/>
              <w:jc w:val="left"/>
              <w:rPr>
                <w:rFonts w:ascii="Bookman Old Style" w:hAnsi="Bookman Old Style"/>
                <w:i/>
                <w:sz w:val="14"/>
                <w:szCs w:val="14"/>
              </w:rPr>
            </w:pPr>
            <w:proofErr w:type="spellStart"/>
            <w:r w:rsidRPr="00AC0890">
              <w:rPr>
                <w:rFonts w:ascii="Bookman Old Style" w:hAnsi="Bookman Old Style"/>
                <w:i/>
                <w:sz w:val="14"/>
                <w:szCs w:val="14"/>
              </w:rPr>
              <w:t>cakupan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koordinasi</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penyelenggaraan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kegiatan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pemerintahan</w:t>
            </w:r>
            <w:proofErr w:type="spellEnd"/>
            <w:r w:rsidRPr="00AC0890">
              <w:rPr>
                <w:rFonts w:ascii="Bookman Old Style" w:hAnsi="Bookman Old Style"/>
                <w:i/>
                <w:sz w:val="14"/>
                <w:szCs w:val="14"/>
              </w:rPr>
              <w:t xml:space="preserve"> di </w:t>
            </w:r>
            <w:proofErr w:type="spellStart"/>
            <w:r w:rsidRPr="00AC0890">
              <w:rPr>
                <w:rFonts w:ascii="Bookman Old Style" w:hAnsi="Bookman Old Style"/>
                <w:i/>
                <w:sz w:val="14"/>
                <w:szCs w:val="14"/>
              </w:rPr>
              <w:t>tingkat</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pacing w:val="-2"/>
                <w:sz w:val="14"/>
                <w:szCs w:val="14"/>
              </w:rPr>
              <w:t>kecamatan</w:t>
            </w:r>
            <w:proofErr w:type="spellEnd"/>
          </w:p>
        </w:tc>
        <w:tc>
          <w:tcPr>
            <w:tcW w:w="850" w:type="dxa"/>
          </w:tcPr>
          <w:p w14:paraId="0A578B83"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5B8FE5BF"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A6DC354"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1FEB396C"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100 </w:t>
            </w:r>
            <w:proofErr w:type="spellStart"/>
            <w:r w:rsidRPr="00AC0890">
              <w:rPr>
                <w:rFonts w:ascii="Bookman Old Style" w:hAnsi="Bookman Old Style"/>
                <w:spacing w:val="-2"/>
                <w:sz w:val="14"/>
                <w:szCs w:val="14"/>
              </w:rPr>
              <w:t>nilai</w:t>
            </w:r>
            <w:proofErr w:type="spellEnd"/>
          </w:p>
        </w:tc>
        <w:tc>
          <w:tcPr>
            <w:tcW w:w="1409" w:type="dxa"/>
          </w:tcPr>
          <w:p w14:paraId="1E0697CA"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105.600.000,00</w:t>
            </w:r>
          </w:p>
        </w:tc>
        <w:tc>
          <w:tcPr>
            <w:tcW w:w="784" w:type="dxa"/>
          </w:tcPr>
          <w:p w14:paraId="7DF9D2A8"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741372A9"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2922B282"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3326FB78"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798A070D"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3F3D8378"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35E97546"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5844E0BC"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7.000.000,00</w:t>
            </w:r>
          </w:p>
        </w:tc>
        <w:tc>
          <w:tcPr>
            <w:tcW w:w="1174" w:type="dxa"/>
          </w:tcPr>
          <w:p w14:paraId="656E721F"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6460883" w14:textId="77777777" w:rsidTr="00CD53E5">
        <w:trPr>
          <w:trHeight w:val="369"/>
        </w:trPr>
        <w:tc>
          <w:tcPr>
            <w:tcW w:w="567" w:type="dxa"/>
          </w:tcPr>
          <w:p w14:paraId="4A09C3DC"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73ABB2B9"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7.01.02.2.01.0002</w:t>
            </w:r>
          </w:p>
        </w:tc>
        <w:tc>
          <w:tcPr>
            <w:tcW w:w="16426" w:type="dxa"/>
            <w:gridSpan w:val="15"/>
          </w:tcPr>
          <w:p w14:paraId="1CF46150"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Peningkatan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Efektifitas</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Kegiatan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Pemerintahan</w:t>
            </w:r>
            <w:proofErr w:type="spellEnd"/>
            <w:r w:rsidRPr="00AC0890">
              <w:rPr>
                <w:rFonts w:ascii="Bookman Old Style" w:hAnsi="Bookman Old Style"/>
                <w:sz w:val="14"/>
                <w:szCs w:val="14"/>
              </w:rPr>
              <w:t xml:space="preserve"> di Tingkat </w:t>
            </w:r>
            <w:proofErr w:type="spellStart"/>
            <w:r w:rsidRPr="00AC0890">
              <w:rPr>
                <w:rFonts w:ascii="Bookman Old Style" w:hAnsi="Bookman Old Style"/>
                <w:spacing w:val="-2"/>
                <w:sz w:val="14"/>
                <w:szCs w:val="14"/>
              </w:rPr>
              <w:t>Kecamatan</w:t>
            </w:r>
            <w:proofErr w:type="spellEnd"/>
          </w:p>
        </w:tc>
      </w:tr>
      <w:tr w:rsidR="0041257E" w:rsidRPr="00D809F4" w14:paraId="39444E2C" w14:textId="77777777" w:rsidTr="00CD53E5">
        <w:trPr>
          <w:trHeight w:val="1163"/>
        </w:trPr>
        <w:tc>
          <w:tcPr>
            <w:tcW w:w="567" w:type="dxa"/>
          </w:tcPr>
          <w:p w14:paraId="27C16A4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215D8DD"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5B2D784A"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7A6C9F32" w14:textId="77777777" w:rsidR="001A4622" w:rsidRPr="00AC0890" w:rsidRDefault="001A4622" w:rsidP="001A4622">
            <w:pPr>
              <w:pStyle w:val="TableParagraph"/>
              <w:ind w:left="97" w:right="130"/>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Peningkatan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Efektifitas</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Kegiatan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Pemerintahan</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di Tingkat </w:t>
            </w:r>
            <w:proofErr w:type="spellStart"/>
            <w:r w:rsidRPr="00AC0890">
              <w:rPr>
                <w:rFonts w:ascii="Bookman Old Style" w:hAnsi="Bookman Old Style"/>
                <w:i/>
                <w:sz w:val="14"/>
                <w:szCs w:val="14"/>
              </w:rPr>
              <w:t>Kecamatan</w:t>
            </w:r>
            <w:proofErr w:type="spellEnd"/>
          </w:p>
        </w:tc>
        <w:tc>
          <w:tcPr>
            <w:tcW w:w="850" w:type="dxa"/>
          </w:tcPr>
          <w:p w14:paraId="34244C15"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6F879279"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F0B2BC9"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2A9B935D"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Dokumen</w:t>
            </w:r>
            <w:proofErr w:type="spellEnd"/>
          </w:p>
        </w:tc>
        <w:tc>
          <w:tcPr>
            <w:tcW w:w="1409" w:type="dxa"/>
          </w:tcPr>
          <w:p w14:paraId="2D712C5B"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105.600.000,00</w:t>
            </w:r>
          </w:p>
        </w:tc>
        <w:tc>
          <w:tcPr>
            <w:tcW w:w="784" w:type="dxa"/>
          </w:tcPr>
          <w:p w14:paraId="69BF632B"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6E4C46BB"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7F42532A"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2E7D6D5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CD97369"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5D2D48D4"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D4FC402"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681F5625"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7.000.000,00</w:t>
            </w:r>
          </w:p>
        </w:tc>
        <w:tc>
          <w:tcPr>
            <w:tcW w:w="1174" w:type="dxa"/>
          </w:tcPr>
          <w:p w14:paraId="1538A5FB"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34ED441" w14:textId="77777777" w:rsidTr="00CD53E5">
        <w:trPr>
          <w:trHeight w:val="555"/>
        </w:trPr>
        <w:tc>
          <w:tcPr>
            <w:tcW w:w="567" w:type="dxa"/>
          </w:tcPr>
          <w:p w14:paraId="0C77CC79" w14:textId="77777777" w:rsidR="001A4622" w:rsidRPr="00AC0890" w:rsidRDefault="001A4622" w:rsidP="001A4622">
            <w:pPr>
              <w:pStyle w:val="TableParagraph"/>
              <w:ind w:left="12" w:right="1"/>
              <w:jc w:val="left"/>
              <w:rPr>
                <w:rFonts w:ascii="Bookman Old Style" w:hAnsi="Bookman Old Style"/>
                <w:sz w:val="14"/>
                <w:szCs w:val="14"/>
              </w:rPr>
            </w:pPr>
            <w:r w:rsidRPr="00AC0890">
              <w:rPr>
                <w:rFonts w:ascii="Bookman Old Style" w:hAnsi="Bookman Old Style"/>
                <w:spacing w:val="-5"/>
                <w:sz w:val="14"/>
                <w:szCs w:val="14"/>
              </w:rPr>
              <w:t>3.</w:t>
            </w:r>
          </w:p>
        </w:tc>
        <w:tc>
          <w:tcPr>
            <w:tcW w:w="1041" w:type="dxa"/>
          </w:tcPr>
          <w:p w14:paraId="6AEBF34E" w14:textId="77777777" w:rsidR="001A4622" w:rsidRPr="00AC0890" w:rsidRDefault="001A4622" w:rsidP="001A4622">
            <w:pPr>
              <w:pStyle w:val="TableParagraph"/>
              <w:ind w:left="98"/>
              <w:jc w:val="left"/>
              <w:rPr>
                <w:rFonts w:ascii="Bookman Old Style" w:hAnsi="Bookman Old Style"/>
                <w:b/>
                <w:sz w:val="14"/>
                <w:szCs w:val="14"/>
              </w:rPr>
            </w:pPr>
            <w:r w:rsidRPr="00AC0890">
              <w:rPr>
                <w:rFonts w:ascii="Bookman Old Style" w:hAnsi="Bookman Old Style"/>
                <w:b/>
                <w:spacing w:val="-2"/>
                <w:sz w:val="14"/>
                <w:szCs w:val="14"/>
              </w:rPr>
              <w:t>7.01.03</w:t>
            </w:r>
          </w:p>
        </w:tc>
        <w:tc>
          <w:tcPr>
            <w:tcW w:w="1701" w:type="dxa"/>
          </w:tcPr>
          <w:p w14:paraId="78E1DDC3" w14:textId="77777777" w:rsidR="001A4622" w:rsidRPr="00AC0890" w:rsidRDefault="001A4622" w:rsidP="001A4622">
            <w:pPr>
              <w:pStyle w:val="TableParagraph"/>
              <w:ind w:left="97" w:right="130"/>
              <w:jc w:val="left"/>
              <w:rPr>
                <w:rFonts w:ascii="Bookman Old Style" w:hAnsi="Bookman Old Style"/>
                <w:b/>
                <w:sz w:val="14"/>
                <w:szCs w:val="14"/>
              </w:rPr>
            </w:pPr>
            <w:r w:rsidRPr="00AC0890">
              <w:rPr>
                <w:rFonts w:ascii="Bookman Old Style" w:hAnsi="Bookman Old Style"/>
                <w:b/>
                <w:spacing w:val="-2"/>
                <w:sz w:val="14"/>
                <w:szCs w:val="14"/>
              </w:rPr>
              <w:t xml:space="preserve">PROGRAM PEMBERDAYAAN </w:t>
            </w:r>
            <w:r w:rsidRPr="00AC0890">
              <w:rPr>
                <w:rFonts w:ascii="Bookman Old Style" w:hAnsi="Bookman Old Style"/>
                <w:b/>
                <w:sz w:val="14"/>
                <w:szCs w:val="14"/>
              </w:rPr>
              <w:t>MASYARAKAT</w:t>
            </w:r>
            <w:r w:rsidRPr="00AC0890">
              <w:rPr>
                <w:rFonts w:ascii="Bookman Old Style" w:hAnsi="Bookman Old Style"/>
                <w:b/>
                <w:spacing w:val="-12"/>
                <w:sz w:val="14"/>
                <w:szCs w:val="14"/>
              </w:rPr>
              <w:t xml:space="preserve"> </w:t>
            </w:r>
            <w:r w:rsidRPr="00AC0890">
              <w:rPr>
                <w:rFonts w:ascii="Bookman Old Style" w:hAnsi="Bookman Old Style"/>
                <w:b/>
                <w:sz w:val="14"/>
                <w:szCs w:val="14"/>
              </w:rPr>
              <w:t>DESA</w:t>
            </w:r>
            <w:r w:rsidRPr="00AC0890">
              <w:rPr>
                <w:rFonts w:ascii="Bookman Old Style" w:hAnsi="Bookman Old Style"/>
                <w:b/>
                <w:spacing w:val="-11"/>
                <w:sz w:val="14"/>
                <w:szCs w:val="14"/>
              </w:rPr>
              <w:t xml:space="preserve"> </w:t>
            </w:r>
            <w:r w:rsidRPr="00AC0890">
              <w:rPr>
                <w:rFonts w:ascii="Bookman Old Style" w:hAnsi="Bookman Old Style"/>
                <w:b/>
                <w:sz w:val="14"/>
                <w:szCs w:val="14"/>
              </w:rPr>
              <w:t xml:space="preserve">DAN </w:t>
            </w:r>
            <w:r w:rsidRPr="00AC0890">
              <w:rPr>
                <w:rFonts w:ascii="Bookman Old Style" w:hAnsi="Bookman Old Style"/>
                <w:b/>
                <w:spacing w:val="-2"/>
                <w:sz w:val="14"/>
                <w:szCs w:val="14"/>
              </w:rPr>
              <w:t>KELURAHAN</w:t>
            </w:r>
          </w:p>
        </w:tc>
        <w:tc>
          <w:tcPr>
            <w:tcW w:w="1467" w:type="dxa"/>
          </w:tcPr>
          <w:p w14:paraId="0C05675F" w14:textId="77777777" w:rsidR="001A4622" w:rsidRPr="00AC0890" w:rsidRDefault="001A4622" w:rsidP="001A4622">
            <w:pPr>
              <w:pStyle w:val="TableParagraph"/>
              <w:spacing w:before="0"/>
              <w:jc w:val="left"/>
              <w:rPr>
                <w:rFonts w:ascii="Bookman Old Style" w:hAnsi="Bookman Old Style"/>
                <w:sz w:val="14"/>
                <w:szCs w:val="14"/>
              </w:rPr>
            </w:pPr>
          </w:p>
        </w:tc>
        <w:tc>
          <w:tcPr>
            <w:tcW w:w="850" w:type="dxa"/>
          </w:tcPr>
          <w:p w14:paraId="465B5FC8"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3A76654E"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6B193F85"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2A6B785" w14:textId="77777777" w:rsidR="001A4622" w:rsidRPr="00AC0890" w:rsidRDefault="001A4622" w:rsidP="001A4622">
            <w:pPr>
              <w:pStyle w:val="TableParagraph"/>
              <w:spacing w:before="0"/>
              <w:jc w:val="left"/>
              <w:rPr>
                <w:rFonts w:ascii="Bookman Old Style" w:hAnsi="Bookman Old Style"/>
                <w:sz w:val="14"/>
                <w:szCs w:val="14"/>
              </w:rPr>
            </w:pPr>
          </w:p>
        </w:tc>
        <w:tc>
          <w:tcPr>
            <w:tcW w:w="1409" w:type="dxa"/>
          </w:tcPr>
          <w:p w14:paraId="10DB39DE" w14:textId="77777777" w:rsidR="001A4622" w:rsidRPr="00AC0890" w:rsidRDefault="001A4622" w:rsidP="001A4622">
            <w:pPr>
              <w:pStyle w:val="TableParagraph"/>
              <w:ind w:right="76"/>
              <w:jc w:val="left"/>
              <w:rPr>
                <w:rFonts w:ascii="Bookman Old Style" w:hAnsi="Bookman Old Style"/>
                <w:b/>
                <w:sz w:val="14"/>
                <w:szCs w:val="14"/>
              </w:rPr>
            </w:pPr>
            <w:r w:rsidRPr="00AC0890">
              <w:rPr>
                <w:rFonts w:ascii="Bookman Old Style" w:hAnsi="Bookman Old Style"/>
                <w:b/>
                <w:spacing w:val="-2"/>
                <w:sz w:val="14"/>
                <w:szCs w:val="14"/>
              </w:rPr>
              <w:t>15.400.000,00</w:t>
            </w:r>
          </w:p>
        </w:tc>
        <w:tc>
          <w:tcPr>
            <w:tcW w:w="784" w:type="dxa"/>
          </w:tcPr>
          <w:p w14:paraId="4547B73D"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6B4D84D6"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17EDF23E" w14:textId="77777777" w:rsidR="001A4622" w:rsidRPr="00AC0890" w:rsidRDefault="001A4622" w:rsidP="001A4622">
            <w:pPr>
              <w:pStyle w:val="TableParagraph"/>
              <w:spacing w:before="0"/>
              <w:jc w:val="left"/>
              <w:rPr>
                <w:rFonts w:ascii="Bookman Old Style" w:hAnsi="Bookman Old Style"/>
                <w:sz w:val="14"/>
                <w:szCs w:val="14"/>
              </w:rPr>
            </w:pPr>
          </w:p>
        </w:tc>
        <w:tc>
          <w:tcPr>
            <w:tcW w:w="1034" w:type="dxa"/>
          </w:tcPr>
          <w:p w14:paraId="1E72E89A" w14:textId="77777777" w:rsidR="001A4622" w:rsidRPr="00AC0890" w:rsidRDefault="001A4622" w:rsidP="001A4622">
            <w:pPr>
              <w:pStyle w:val="TableParagraph"/>
              <w:spacing w:before="0"/>
              <w:jc w:val="left"/>
              <w:rPr>
                <w:rFonts w:ascii="Bookman Old Style" w:hAnsi="Bookman Old Style"/>
                <w:sz w:val="14"/>
                <w:szCs w:val="14"/>
              </w:rPr>
            </w:pPr>
          </w:p>
        </w:tc>
        <w:tc>
          <w:tcPr>
            <w:tcW w:w="979" w:type="dxa"/>
          </w:tcPr>
          <w:p w14:paraId="395218A3" w14:textId="77777777" w:rsidR="001A4622" w:rsidRPr="00AC0890" w:rsidRDefault="001A4622" w:rsidP="00B07FDF">
            <w:pPr>
              <w:pStyle w:val="TableParagraph"/>
              <w:spacing w:before="0"/>
              <w:rPr>
                <w:rFonts w:ascii="Bookman Old Style" w:hAnsi="Bookman Old Style"/>
                <w:sz w:val="14"/>
                <w:szCs w:val="14"/>
              </w:rPr>
            </w:pPr>
          </w:p>
        </w:tc>
        <w:tc>
          <w:tcPr>
            <w:tcW w:w="758" w:type="dxa"/>
          </w:tcPr>
          <w:p w14:paraId="1D880400" w14:textId="77777777" w:rsidR="001A4622" w:rsidRPr="00AC0890" w:rsidRDefault="001A4622" w:rsidP="00B07FDF">
            <w:pPr>
              <w:pStyle w:val="TableParagraph"/>
              <w:ind w:left="99"/>
              <w:rPr>
                <w:rFonts w:ascii="Bookman Old Style" w:hAnsi="Bookman Old Style"/>
                <w:b/>
                <w:sz w:val="14"/>
                <w:szCs w:val="14"/>
              </w:rPr>
            </w:pPr>
            <w:r w:rsidRPr="00AC0890">
              <w:rPr>
                <w:rFonts w:ascii="Bookman Old Style" w:hAnsi="Bookman Old Style"/>
                <w:b/>
                <w:spacing w:val="-10"/>
                <w:sz w:val="14"/>
                <w:szCs w:val="14"/>
              </w:rPr>
              <w:t>-</w:t>
            </w:r>
          </w:p>
        </w:tc>
        <w:tc>
          <w:tcPr>
            <w:tcW w:w="1476" w:type="dxa"/>
          </w:tcPr>
          <w:p w14:paraId="060E453A" w14:textId="77777777" w:rsidR="001A4622" w:rsidRPr="00AC0890" w:rsidRDefault="001A4622" w:rsidP="00B07FDF">
            <w:pPr>
              <w:pStyle w:val="TableParagraph"/>
              <w:ind w:right="72"/>
              <w:jc w:val="right"/>
              <w:rPr>
                <w:rFonts w:ascii="Bookman Old Style" w:hAnsi="Bookman Old Style"/>
                <w:b/>
                <w:sz w:val="14"/>
                <w:szCs w:val="14"/>
              </w:rPr>
            </w:pPr>
            <w:r w:rsidRPr="00AC0890">
              <w:rPr>
                <w:rFonts w:ascii="Bookman Old Style" w:hAnsi="Bookman Old Style"/>
                <w:b/>
                <w:spacing w:val="-2"/>
                <w:sz w:val="14"/>
                <w:szCs w:val="14"/>
              </w:rPr>
              <w:t>35.000.000,00</w:t>
            </w:r>
          </w:p>
        </w:tc>
        <w:tc>
          <w:tcPr>
            <w:tcW w:w="1174" w:type="dxa"/>
          </w:tcPr>
          <w:p w14:paraId="6C8271A6"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14A012A3" w14:textId="77777777" w:rsidTr="00CD53E5">
        <w:trPr>
          <w:trHeight w:val="1116"/>
        </w:trPr>
        <w:tc>
          <w:tcPr>
            <w:tcW w:w="567" w:type="dxa"/>
          </w:tcPr>
          <w:p w14:paraId="6231B1A1"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27785C89"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7.01.03.2.01</w:t>
            </w:r>
          </w:p>
        </w:tc>
        <w:tc>
          <w:tcPr>
            <w:tcW w:w="1701" w:type="dxa"/>
          </w:tcPr>
          <w:p w14:paraId="4F82AE96" w14:textId="77777777" w:rsidR="001A4622" w:rsidRPr="00AC0890" w:rsidRDefault="001A4622" w:rsidP="001A4622">
            <w:pPr>
              <w:pStyle w:val="TableParagraph"/>
              <w:ind w:left="97" w:right="648"/>
              <w:jc w:val="left"/>
              <w:rPr>
                <w:rFonts w:ascii="Bookman Old Style" w:hAnsi="Bookman Old Style"/>
                <w:sz w:val="14"/>
                <w:szCs w:val="14"/>
              </w:rPr>
            </w:pPr>
            <w:proofErr w:type="spellStart"/>
            <w:r w:rsidRPr="00AC0890">
              <w:rPr>
                <w:rFonts w:ascii="Bookman Old Style" w:hAnsi="Bookman Old Style"/>
                <w:sz w:val="14"/>
                <w:szCs w:val="14"/>
              </w:rPr>
              <w:t>Koordinasi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Kegiatan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Pemberdayaan</w:t>
            </w:r>
            <w:proofErr w:type="spellEnd"/>
            <w:r w:rsidRPr="00AC0890">
              <w:rPr>
                <w:rFonts w:ascii="Bookman Old Style" w:hAnsi="Bookman Old Style"/>
                <w:sz w:val="14"/>
                <w:szCs w:val="14"/>
              </w:rPr>
              <w:t xml:space="preserve"> </w:t>
            </w:r>
            <w:r w:rsidRPr="00AC0890">
              <w:rPr>
                <w:rFonts w:ascii="Bookman Old Style" w:hAnsi="Bookman Old Style"/>
                <w:spacing w:val="-4"/>
                <w:sz w:val="14"/>
                <w:szCs w:val="14"/>
              </w:rPr>
              <w:t>Desa</w:t>
            </w:r>
          </w:p>
        </w:tc>
        <w:tc>
          <w:tcPr>
            <w:tcW w:w="1467" w:type="dxa"/>
          </w:tcPr>
          <w:p w14:paraId="6370A0E2" w14:textId="77777777" w:rsidR="001A4622" w:rsidRPr="00AC0890" w:rsidRDefault="001A4622" w:rsidP="001A4622">
            <w:pPr>
              <w:pStyle w:val="TableParagraph"/>
              <w:ind w:left="97" w:right="262"/>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lembaga</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kemasyarakatan</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z w:val="14"/>
                <w:szCs w:val="14"/>
              </w:rPr>
              <w:t>berpartisipasi</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dalam</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forum </w:t>
            </w:r>
            <w:proofErr w:type="spellStart"/>
            <w:r w:rsidRPr="00AC0890">
              <w:rPr>
                <w:rFonts w:ascii="Bookman Old Style" w:hAnsi="Bookman Old Style"/>
                <w:i/>
                <w:sz w:val="14"/>
                <w:szCs w:val="14"/>
              </w:rPr>
              <w:t>musyawarah</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perencanaan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pembangunan</w:t>
            </w:r>
            <w:proofErr w:type="spellEnd"/>
            <w:r w:rsidRPr="00AC0890">
              <w:rPr>
                <w:rFonts w:ascii="Bookman Old Style" w:hAnsi="Bookman Old Style"/>
                <w:i/>
                <w:sz w:val="14"/>
                <w:szCs w:val="14"/>
              </w:rPr>
              <w:t xml:space="preserve"> di </w:t>
            </w:r>
            <w:proofErr w:type="spellStart"/>
            <w:r w:rsidRPr="00AC0890">
              <w:rPr>
                <w:rFonts w:ascii="Bookman Old Style" w:hAnsi="Bookman Old Style"/>
                <w:i/>
                <w:sz w:val="14"/>
                <w:szCs w:val="14"/>
              </w:rPr>
              <w:t>desa</w:t>
            </w:r>
            <w:proofErr w:type="spellEnd"/>
          </w:p>
        </w:tc>
        <w:tc>
          <w:tcPr>
            <w:tcW w:w="850" w:type="dxa"/>
          </w:tcPr>
          <w:p w14:paraId="72D8E99F"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06876BB5"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43BA472"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F206AE7"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9 </w:t>
            </w:r>
            <w:proofErr w:type="spellStart"/>
            <w:r w:rsidRPr="00AC0890">
              <w:rPr>
                <w:rFonts w:ascii="Bookman Old Style" w:hAnsi="Bookman Old Style"/>
                <w:spacing w:val="-2"/>
                <w:sz w:val="14"/>
                <w:szCs w:val="14"/>
              </w:rPr>
              <w:t>lembaga</w:t>
            </w:r>
            <w:proofErr w:type="spellEnd"/>
          </w:p>
        </w:tc>
        <w:tc>
          <w:tcPr>
            <w:tcW w:w="1409" w:type="dxa"/>
          </w:tcPr>
          <w:p w14:paraId="29B1F051"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6.400.000,00</w:t>
            </w:r>
          </w:p>
        </w:tc>
        <w:tc>
          <w:tcPr>
            <w:tcW w:w="784" w:type="dxa"/>
          </w:tcPr>
          <w:p w14:paraId="2A5D2972"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530BC1F8"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051D32D8"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4C344396"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C11B766"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1EB578BB"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32E56C03"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266D6CE8"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14.000.000,00</w:t>
            </w:r>
          </w:p>
        </w:tc>
        <w:tc>
          <w:tcPr>
            <w:tcW w:w="1174" w:type="dxa"/>
          </w:tcPr>
          <w:p w14:paraId="4EF7D480"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71C0DB8" w14:textId="77777777" w:rsidTr="00CD53E5">
        <w:trPr>
          <w:trHeight w:val="368"/>
        </w:trPr>
        <w:tc>
          <w:tcPr>
            <w:tcW w:w="567" w:type="dxa"/>
          </w:tcPr>
          <w:p w14:paraId="5BF7AC6A"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79E36FF"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7.01.03.2.01.0001</w:t>
            </w:r>
          </w:p>
        </w:tc>
        <w:tc>
          <w:tcPr>
            <w:tcW w:w="16426" w:type="dxa"/>
            <w:gridSpan w:val="15"/>
          </w:tcPr>
          <w:p w14:paraId="1BB0C256"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Peningkatan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Partisipasi</w:t>
            </w:r>
            <w:proofErr w:type="spellEnd"/>
            <w:r w:rsidRPr="00AC0890">
              <w:rPr>
                <w:rFonts w:ascii="Bookman Old Style" w:hAnsi="Bookman Old Style"/>
                <w:sz w:val="14"/>
                <w:szCs w:val="14"/>
              </w:rPr>
              <w:t xml:space="preserve"> Masyarakat </w:t>
            </w:r>
            <w:proofErr w:type="spellStart"/>
            <w:r w:rsidRPr="00AC0890">
              <w:rPr>
                <w:rFonts w:ascii="Bookman Old Style" w:hAnsi="Bookman Old Style"/>
                <w:sz w:val="14"/>
                <w:szCs w:val="14"/>
              </w:rPr>
              <w:t>dalam</w:t>
            </w:r>
            <w:proofErr w:type="spellEnd"/>
            <w:r w:rsidRPr="00AC0890">
              <w:rPr>
                <w:rFonts w:ascii="Bookman Old Style" w:hAnsi="Bookman Old Style"/>
                <w:sz w:val="14"/>
                <w:szCs w:val="14"/>
              </w:rPr>
              <w:t xml:space="preserve"> Forum </w:t>
            </w:r>
            <w:proofErr w:type="spellStart"/>
            <w:r w:rsidRPr="00AC0890">
              <w:rPr>
                <w:rFonts w:ascii="Bookman Old Style" w:hAnsi="Bookman Old Style"/>
                <w:sz w:val="14"/>
                <w:szCs w:val="14"/>
              </w:rPr>
              <w:t>Musyawarah</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Perencanaan</w:t>
            </w:r>
            <w:proofErr w:type="spellEnd"/>
            <w:r w:rsidRPr="00AC0890">
              <w:rPr>
                <w:rFonts w:ascii="Bookman Old Style" w:hAnsi="Bookman Old Style"/>
                <w:sz w:val="14"/>
                <w:szCs w:val="14"/>
              </w:rPr>
              <w:t xml:space="preserve"> Pembangunan di </w:t>
            </w:r>
            <w:r w:rsidRPr="00AC0890">
              <w:rPr>
                <w:rFonts w:ascii="Bookman Old Style" w:hAnsi="Bookman Old Style"/>
                <w:spacing w:val="-4"/>
                <w:sz w:val="14"/>
                <w:szCs w:val="14"/>
              </w:rPr>
              <w:t>Desa</w:t>
            </w:r>
          </w:p>
        </w:tc>
      </w:tr>
      <w:tr w:rsidR="0041257E" w:rsidRPr="00D809F4" w14:paraId="1223CD14" w14:textId="77777777" w:rsidTr="00CD53E5">
        <w:trPr>
          <w:trHeight w:val="1166"/>
        </w:trPr>
        <w:tc>
          <w:tcPr>
            <w:tcW w:w="567" w:type="dxa"/>
          </w:tcPr>
          <w:p w14:paraId="3A4739B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597CF9B7"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2A84C716"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42D65628"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Lembaga </w:t>
            </w:r>
            <w:proofErr w:type="spellStart"/>
            <w:r w:rsidRPr="00AC0890">
              <w:rPr>
                <w:rFonts w:ascii="Bookman Old Style" w:hAnsi="Bookman Old Style"/>
                <w:i/>
                <w:sz w:val="14"/>
                <w:szCs w:val="14"/>
              </w:rPr>
              <w:t>Kemasyarakatan</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z w:val="14"/>
                <w:szCs w:val="14"/>
              </w:rPr>
              <w:t>Berpartisipasi</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dalam</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Forum </w:t>
            </w:r>
            <w:proofErr w:type="spellStart"/>
            <w:r w:rsidRPr="00AC0890">
              <w:rPr>
                <w:rFonts w:ascii="Bookman Old Style" w:hAnsi="Bookman Old Style"/>
                <w:i/>
                <w:sz w:val="14"/>
                <w:szCs w:val="14"/>
              </w:rPr>
              <w:t>Musyawarah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Perencanaan</w:t>
            </w:r>
            <w:proofErr w:type="spellEnd"/>
            <w:r w:rsidRPr="00AC0890">
              <w:rPr>
                <w:rFonts w:ascii="Bookman Old Style" w:hAnsi="Bookman Old Style"/>
                <w:i/>
                <w:sz w:val="14"/>
                <w:szCs w:val="14"/>
              </w:rPr>
              <w:t xml:space="preserve"> Pembangunan di Desa</w:t>
            </w:r>
          </w:p>
        </w:tc>
        <w:tc>
          <w:tcPr>
            <w:tcW w:w="850" w:type="dxa"/>
          </w:tcPr>
          <w:p w14:paraId="33B41B18"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1F80240A"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1F34F94"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3E40A03B" w14:textId="77777777" w:rsidR="001A4622" w:rsidRPr="00AC0890" w:rsidRDefault="001A4622" w:rsidP="001A4622">
            <w:pPr>
              <w:pStyle w:val="TableParagraph"/>
              <w:ind w:left="97" w:right="67"/>
              <w:jc w:val="left"/>
              <w:rPr>
                <w:rFonts w:ascii="Bookman Old Style" w:hAnsi="Bookman Old Style"/>
                <w:sz w:val="14"/>
                <w:szCs w:val="14"/>
              </w:rPr>
            </w:pPr>
            <w:r w:rsidRPr="00AC0890">
              <w:rPr>
                <w:rFonts w:ascii="Bookman Old Style" w:hAnsi="Bookman Old Style"/>
                <w:sz w:val="14"/>
                <w:szCs w:val="14"/>
              </w:rPr>
              <w:t>1</w:t>
            </w:r>
            <w:r w:rsidRPr="00AC0890">
              <w:rPr>
                <w:rFonts w:ascii="Bookman Old Style" w:hAnsi="Bookman Old Style"/>
                <w:spacing w:val="-12"/>
                <w:sz w:val="14"/>
                <w:szCs w:val="14"/>
              </w:rPr>
              <w:t xml:space="preserve"> </w:t>
            </w:r>
            <w:r w:rsidRPr="00AC0890">
              <w:rPr>
                <w:rFonts w:ascii="Bookman Old Style" w:hAnsi="Bookman Old Style"/>
                <w:sz w:val="14"/>
                <w:szCs w:val="14"/>
              </w:rPr>
              <w:t>Lembaga</w:t>
            </w:r>
            <w:r w:rsidRPr="00AC0890">
              <w:rPr>
                <w:rFonts w:ascii="Bookman Old Style" w:hAnsi="Bookman Old Style"/>
                <w:spacing w:val="-11"/>
                <w:sz w:val="14"/>
                <w:szCs w:val="14"/>
              </w:rPr>
              <w:t xml:space="preserve"> </w:t>
            </w:r>
            <w:r w:rsidRPr="00AC0890">
              <w:rPr>
                <w:rFonts w:ascii="Bookman Old Style" w:hAnsi="Bookman Old Style"/>
                <w:sz w:val="14"/>
                <w:szCs w:val="14"/>
              </w:rPr>
              <w:t xml:space="preserve">K </w:t>
            </w:r>
            <w:proofErr w:type="spellStart"/>
            <w:r w:rsidRPr="00AC0890">
              <w:rPr>
                <w:rFonts w:ascii="Bookman Old Style" w:hAnsi="Bookman Old Style"/>
                <w:spacing w:val="-2"/>
                <w:sz w:val="14"/>
                <w:szCs w:val="14"/>
              </w:rPr>
              <w:t>emasyarakat</w:t>
            </w:r>
            <w:proofErr w:type="spellEnd"/>
            <w:r w:rsidRPr="00AC0890">
              <w:rPr>
                <w:rFonts w:ascii="Bookman Old Style" w:hAnsi="Bookman Old Style"/>
                <w:spacing w:val="-2"/>
                <w:sz w:val="14"/>
                <w:szCs w:val="14"/>
              </w:rPr>
              <w:t xml:space="preserve"> </w:t>
            </w:r>
            <w:r w:rsidRPr="00AC0890">
              <w:rPr>
                <w:rFonts w:ascii="Bookman Old Style" w:hAnsi="Bookman Old Style"/>
                <w:spacing w:val="-6"/>
                <w:sz w:val="14"/>
                <w:szCs w:val="14"/>
              </w:rPr>
              <w:t>an</w:t>
            </w:r>
          </w:p>
        </w:tc>
        <w:tc>
          <w:tcPr>
            <w:tcW w:w="1409" w:type="dxa"/>
          </w:tcPr>
          <w:p w14:paraId="504FCB81"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6.400.000,00</w:t>
            </w:r>
          </w:p>
        </w:tc>
        <w:tc>
          <w:tcPr>
            <w:tcW w:w="784" w:type="dxa"/>
          </w:tcPr>
          <w:p w14:paraId="203EE610"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280CB141"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09F8E25C"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2C108B6F"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1C1FB04"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59C78C30"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5759EF11"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30355304"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14.000.000,00</w:t>
            </w:r>
          </w:p>
        </w:tc>
        <w:tc>
          <w:tcPr>
            <w:tcW w:w="1174" w:type="dxa"/>
          </w:tcPr>
          <w:p w14:paraId="08BE9341"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1AD94685" w14:textId="77777777" w:rsidTr="00CD53E5">
        <w:trPr>
          <w:trHeight w:val="1112"/>
        </w:trPr>
        <w:tc>
          <w:tcPr>
            <w:tcW w:w="567" w:type="dxa"/>
          </w:tcPr>
          <w:p w14:paraId="027F2F0B"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43C6401"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7.01.03.2.03</w:t>
            </w:r>
          </w:p>
        </w:tc>
        <w:tc>
          <w:tcPr>
            <w:tcW w:w="1701" w:type="dxa"/>
          </w:tcPr>
          <w:p w14:paraId="7BD55E3E" w14:textId="77777777" w:rsidR="001A4622" w:rsidRPr="00AC0890" w:rsidRDefault="001A4622" w:rsidP="001A4622">
            <w:pPr>
              <w:pStyle w:val="TableParagraph"/>
              <w:ind w:left="97" w:right="356"/>
              <w:jc w:val="left"/>
              <w:rPr>
                <w:rFonts w:ascii="Bookman Old Style" w:hAnsi="Bookman Old Style"/>
                <w:sz w:val="14"/>
                <w:szCs w:val="14"/>
              </w:rPr>
            </w:pPr>
            <w:proofErr w:type="spellStart"/>
            <w:r w:rsidRPr="00AC0890">
              <w:rPr>
                <w:rFonts w:ascii="Bookman Old Style" w:hAnsi="Bookman Old Style"/>
                <w:sz w:val="14"/>
                <w:szCs w:val="14"/>
              </w:rPr>
              <w:t>Pemberdayaan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Lembaga </w:t>
            </w:r>
            <w:proofErr w:type="spellStart"/>
            <w:r w:rsidRPr="00AC0890">
              <w:rPr>
                <w:rFonts w:ascii="Bookman Old Style" w:hAnsi="Bookman Old Style"/>
                <w:sz w:val="14"/>
                <w:szCs w:val="14"/>
              </w:rPr>
              <w:t>Kemasyarakatan</w:t>
            </w:r>
            <w:proofErr w:type="spellEnd"/>
            <w:r w:rsidRPr="00AC0890">
              <w:rPr>
                <w:rFonts w:ascii="Bookman Old Style" w:hAnsi="Bookman Old Style"/>
                <w:spacing w:val="-10"/>
                <w:sz w:val="14"/>
                <w:szCs w:val="14"/>
              </w:rPr>
              <w:t xml:space="preserve"> </w:t>
            </w:r>
            <w:r w:rsidRPr="00AC0890">
              <w:rPr>
                <w:rFonts w:ascii="Bookman Old Style" w:hAnsi="Bookman Old Style"/>
                <w:sz w:val="14"/>
                <w:szCs w:val="14"/>
              </w:rPr>
              <w:t xml:space="preserve">Tingkat </w:t>
            </w:r>
            <w:proofErr w:type="spellStart"/>
            <w:r w:rsidRPr="00AC0890">
              <w:rPr>
                <w:rFonts w:ascii="Bookman Old Style" w:hAnsi="Bookman Old Style"/>
                <w:spacing w:val="-2"/>
                <w:sz w:val="14"/>
                <w:szCs w:val="14"/>
              </w:rPr>
              <w:t>Kecamatan</w:t>
            </w:r>
            <w:proofErr w:type="spellEnd"/>
          </w:p>
        </w:tc>
        <w:tc>
          <w:tcPr>
            <w:tcW w:w="1467" w:type="dxa"/>
          </w:tcPr>
          <w:p w14:paraId="438D663C" w14:textId="77777777" w:rsidR="001A4622" w:rsidRPr="00AC0890" w:rsidRDefault="001A4622" w:rsidP="001A4622">
            <w:pPr>
              <w:pStyle w:val="TableParagraph"/>
              <w:ind w:left="97" w:right="555"/>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Lembaga </w:t>
            </w:r>
            <w:proofErr w:type="spellStart"/>
            <w:r w:rsidRPr="00AC0890">
              <w:rPr>
                <w:rFonts w:ascii="Bookman Old Style" w:hAnsi="Bookman Old Style"/>
                <w:i/>
                <w:sz w:val="14"/>
                <w:szCs w:val="14"/>
              </w:rPr>
              <w:t>Kemasyarakatan</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 xml:space="preserve">yang </w:t>
            </w:r>
            <w:proofErr w:type="spellStart"/>
            <w:r w:rsidRPr="00AC0890">
              <w:rPr>
                <w:rFonts w:ascii="Bookman Old Style" w:hAnsi="Bookman Old Style"/>
                <w:i/>
                <w:spacing w:val="-2"/>
                <w:sz w:val="14"/>
                <w:szCs w:val="14"/>
              </w:rPr>
              <w:t>Diselenggarakan</w:t>
            </w:r>
            <w:proofErr w:type="spellEnd"/>
          </w:p>
        </w:tc>
        <w:tc>
          <w:tcPr>
            <w:tcW w:w="850" w:type="dxa"/>
          </w:tcPr>
          <w:p w14:paraId="2297F36D"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3A625817"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69DA4CBC"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6BEB517"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 </w:t>
            </w:r>
            <w:proofErr w:type="spellStart"/>
            <w:r w:rsidRPr="00AC0890">
              <w:rPr>
                <w:rFonts w:ascii="Bookman Old Style" w:hAnsi="Bookman Old Style"/>
                <w:spacing w:val="-2"/>
                <w:sz w:val="14"/>
                <w:szCs w:val="14"/>
              </w:rPr>
              <w:t>lembaga</w:t>
            </w:r>
            <w:proofErr w:type="spellEnd"/>
          </w:p>
        </w:tc>
        <w:tc>
          <w:tcPr>
            <w:tcW w:w="1409" w:type="dxa"/>
          </w:tcPr>
          <w:p w14:paraId="0D3629AC"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9.000.000,00</w:t>
            </w:r>
          </w:p>
        </w:tc>
        <w:tc>
          <w:tcPr>
            <w:tcW w:w="784" w:type="dxa"/>
          </w:tcPr>
          <w:p w14:paraId="71E957C4"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1FD8E175"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5E4E04AB"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7215F2A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4F0BDFE4"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15991036"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C0FAE0D"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7094F8AB"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21.000.000,00</w:t>
            </w:r>
          </w:p>
        </w:tc>
        <w:tc>
          <w:tcPr>
            <w:tcW w:w="1174" w:type="dxa"/>
          </w:tcPr>
          <w:p w14:paraId="1E14B10F"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7D3E2A8" w14:textId="77777777" w:rsidTr="00CD53E5">
        <w:trPr>
          <w:trHeight w:val="369"/>
        </w:trPr>
        <w:tc>
          <w:tcPr>
            <w:tcW w:w="567" w:type="dxa"/>
          </w:tcPr>
          <w:p w14:paraId="1C732D6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09A11D56"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7.01.03.2.03.0001</w:t>
            </w:r>
          </w:p>
        </w:tc>
        <w:tc>
          <w:tcPr>
            <w:tcW w:w="16426" w:type="dxa"/>
            <w:gridSpan w:val="15"/>
          </w:tcPr>
          <w:p w14:paraId="04EF3514"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Penyelenggaraan</w:t>
            </w:r>
            <w:proofErr w:type="spellEnd"/>
            <w:r w:rsidRPr="00AC0890">
              <w:rPr>
                <w:rFonts w:ascii="Bookman Old Style" w:hAnsi="Bookman Old Style"/>
                <w:sz w:val="14"/>
                <w:szCs w:val="14"/>
              </w:rPr>
              <w:t xml:space="preserve"> Lembaga </w:t>
            </w:r>
            <w:proofErr w:type="spellStart"/>
            <w:r w:rsidRPr="00AC0890">
              <w:rPr>
                <w:rFonts w:ascii="Bookman Old Style" w:hAnsi="Bookman Old Style"/>
                <w:spacing w:val="-2"/>
                <w:sz w:val="14"/>
                <w:szCs w:val="14"/>
              </w:rPr>
              <w:t>Kemasyarakatan</w:t>
            </w:r>
            <w:proofErr w:type="spellEnd"/>
          </w:p>
        </w:tc>
      </w:tr>
      <w:tr w:rsidR="0041257E" w:rsidRPr="00D809F4" w14:paraId="7C2E3B38" w14:textId="77777777" w:rsidTr="00CD53E5">
        <w:trPr>
          <w:trHeight w:val="1161"/>
        </w:trPr>
        <w:tc>
          <w:tcPr>
            <w:tcW w:w="567" w:type="dxa"/>
          </w:tcPr>
          <w:p w14:paraId="46AB2F2E"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303DE3FC"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51600014"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6AEFEEAF" w14:textId="77777777" w:rsidR="001A4622" w:rsidRPr="00AC0890" w:rsidRDefault="001A4622" w:rsidP="001A4622">
            <w:pPr>
              <w:pStyle w:val="TableParagraph"/>
              <w:ind w:left="97" w:right="555"/>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Lembaga </w:t>
            </w:r>
            <w:proofErr w:type="spellStart"/>
            <w:r w:rsidRPr="00AC0890">
              <w:rPr>
                <w:rFonts w:ascii="Bookman Old Style" w:hAnsi="Bookman Old Style"/>
                <w:i/>
                <w:sz w:val="14"/>
                <w:szCs w:val="14"/>
              </w:rPr>
              <w:t>Kemasyarakatan</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 xml:space="preserve">yang </w:t>
            </w:r>
            <w:proofErr w:type="spellStart"/>
            <w:r w:rsidRPr="00AC0890">
              <w:rPr>
                <w:rFonts w:ascii="Bookman Old Style" w:hAnsi="Bookman Old Style"/>
                <w:i/>
                <w:spacing w:val="-2"/>
                <w:sz w:val="14"/>
                <w:szCs w:val="14"/>
              </w:rPr>
              <w:t>Diselenggarakan</w:t>
            </w:r>
            <w:proofErr w:type="spellEnd"/>
          </w:p>
        </w:tc>
        <w:tc>
          <w:tcPr>
            <w:tcW w:w="850" w:type="dxa"/>
          </w:tcPr>
          <w:p w14:paraId="11A48D3D"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70CB12BB"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99A8B44"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8DD88F1" w14:textId="77777777" w:rsidR="001A4622" w:rsidRPr="00AC0890" w:rsidRDefault="001A4622" w:rsidP="001A4622">
            <w:pPr>
              <w:pStyle w:val="TableParagraph"/>
              <w:ind w:left="97" w:right="67"/>
              <w:jc w:val="left"/>
              <w:rPr>
                <w:rFonts w:ascii="Bookman Old Style" w:hAnsi="Bookman Old Style"/>
                <w:sz w:val="14"/>
                <w:szCs w:val="14"/>
              </w:rPr>
            </w:pPr>
            <w:r w:rsidRPr="00AC0890">
              <w:rPr>
                <w:rFonts w:ascii="Bookman Old Style" w:hAnsi="Bookman Old Style"/>
                <w:sz w:val="14"/>
                <w:szCs w:val="14"/>
              </w:rPr>
              <w:t>1</w:t>
            </w:r>
            <w:r w:rsidRPr="00AC0890">
              <w:rPr>
                <w:rFonts w:ascii="Bookman Old Style" w:hAnsi="Bookman Old Style"/>
                <w:spacing w:val="-12"/>
                <w:sz w:val="14"/>
                <w:szCs w:val="14"/>
              </w:rPr>
              <w:t xml:space="preserve"> </w:t>
            </w:r>
            <w:r w:rsidRPr="00AC0890">
              <w:rPr>
                <w:rFonts w:ascii="Bookman Old Style" w:hAnsi="Bookman Old Style"/>
                <w:sz w:val="14"/>
                <w:szCs w:val="14"/>
              </w:rPr>
              <w:t>Lembaga</w:t>
            </w:r>
            <w:r w:rsidRPr="00AC0890">
              <w:rPr>
                <w:rFonts w:ascii="Bookman Old Style" w:hAnsi="Bookman Old Style"/>
                <w:spacing w:val="-11"/>
                <w:sz w:val="14"/>
                <w:szCs w:val="14"/>
              </w:rPr>
              <w:t xml:space="preserve"> </w:t>
            </w:r>
            <w:r w:rsidRPr="00AC0890">
              <w:rPr>
                <w:rFonts w:ascii="Bookman Old Style" w:hAnsi="Bookman Old Style"/>
                <w:sz w:val="14"/>
                <w:szCs w:val="14"/>
              </w:rPr>
              <w:t xml:space="preserve">K </w:t>
            </w:r>
            <w:proofErr w:type="spellStart"/>
            <w:r w:rsidRPr="00AC0890">
              <w:rPr>
                <w:rFonts w:ascii="Bookman Old Style" w:hAnsi="Bookman Old Style"/>
                <w:spacing w:val="-2"/>
                <w:sz w:val="14"/>
                <w:szCs w:val="14"/>
              </w:rPr>
              <w:t>emasyarakat</w:t>
            </w:r>
            <w:proofErr w:type="spellEnd"/>
            <w:r w:rsidRPr="00AC0890">
              <w:rPr>
                <w:rFonts w:ascii="Bookman Old Style" w:hAnsi="Bookman Old Style"/>
                <w:spacing w:val="-2"/>
                <w:sz w:val="14"/>
                <w:szCs w:val="14"/>
              </w:rPr>
              <w:t xml:space="preserve"> </w:t>
            </w:r>
            <w:r w:rsidRPr="00AC0890">
              <w:rPr>
                <w:rFonts w:ascii="Bookman Old Style" w:hAnsi="Bookman Old Style"/>
                <w:spacing w:val="-6"/>
                <w:sz w:val="14"/>
                <w:szCs w:val="14"/>
              </w:rPr>
              <w:t>an</w:t>
            </w:r>
          </w:p>
        </w:tc>
        <w:tc>
          <w:tcPr>
            <w:tcW w:w="1409" w:type="dxa"/>
          </w:tcPr>
          <w:p w14:paraId="65DB6C33"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9.000.000,00</w:t>
            </w:r>
          </w:p>
        </w:tc>
        <w:tc>
          <w:tcPr>
            <w:tcW w:w="784" w:type="dxa"/>
          </w:tcPr>
          <w:p w14:paraId="2DD2DB09"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0D29C170"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15EE9F03"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kemiskinan</w:t>
            </w:r>
            <w:proofErr w:type="spellEnd"/>
            <w:r w:rsidRPr="00AC0890">
              <w:rPr>
                <w:rFonts w:ascii="Bookman Old Style" w:hAnsi="Bookman Old Style"/>
                <w:spacing w:val="-2"/>
                <w:sz w:val="14"/>
                <w:szCs w:val="14"/>
              </w:rPr>
              <w:t>.</w:t>
            </w:r>
          </w:p>
        </w:tc>
        <w:tc>
          <w:tcPr>
            <w:tcW w:w="1034" w:type="dxa"/>
          </w:tcPr>
          <w:p w14:paraId="7E56E7D7"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lastRenderedPageBreak/>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67091452"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hidup</w:t>
            </w:r>
            <w:proofErr w:type="spellEnd"/>
          </w:p>
        </w:tc>
        <w:tc>
          <w:tcPr>
            <w:tcW w:w="979" w:type="dxa"/>
          </w:tcPr>
          <w:p w14:paraId="625D794F"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lastRenderedPageBreak/>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3703BEA4"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25B5657B"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21.000.000,00</w:t>
            </w:r>
          </w:p>
        </w:tc>
        <w:tc>
          <w:tcPr>
            <w:tcW w:w="1174" w:type="dxa"/>
          </w:tcPr>
          <w:p w14:paraId="3B02F999"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5B04A75D" w14:textId="77777777" w:rsidTr="00CD53E5">
        <w:trPr>
          <w:trHeight w:val="554"/>
        </w:trPr>
        <w:tc>
          <w:tcPr>
            <w:tcW w:w="567" w:type="dxa"/>
          </w:tcPr>
          <w:p w14:paraId="14A2CEFA" w14:textId="77777777" w:rsidR="001A4622" w:rsidRPr="00AC0890" w:rsidRDefault="001A4622" w:rsidP="001A4622">
            <w:pPr>
              <w:pStyle w:val="TableParagraph"/>
              <w:ind w:left="12" w:right="1"/>
              <w:jc w:val="left"/>
              <w:rPr>
                <w:rFonts w:ascii="Bookman Old Style" w:hAnsi="Bookman Old Style"/>
                <w:sz w:val="14"/>
                <w:szCs w:val="14"/>
              </w:rPr>
            </w:pPr>
            <w:r w:rsidRPr="00AC0890">
              <w:rPr>
                <w:rFonts w:ascii="Bookman Old Style" w:hAnsi="Bookman Old Style"/>
                <w:spacing w:val="-5"/>
                <w:sz w:val="14"/>
                <w:szCs w:val="14"/>
              </w:rPr>
              <w:t>4.</w:t>
            </w:r>
          </w:p>
        </w:tc>
        <w:tc>
          <w:tcPr>
            <w:tcW w:w="1041" w:type="dxa"/>
          </w:tcPr>
          <w:p w14:paraId="44EB1B92" w14:textId="77777777" w:rsidR="001A4622" w:rsidRPr="00AC0890" w:rsidRDefault="001A4622" w:rsidP="001A4622">
            <w:pPr>
              <w:pStyle w:val="TableParagraph"/>
              <w:ind w:left="98"/>
              <w:jc w:val="left"/>
              <w:rPr>
                <w:rFonts w:ascii="Bookman Old Style" w:hAnsi="Bookman Old Style"/>
                <w:b/>
                <w:sz w:val="14"/>
                <w:szCs w:val="14"/>
              </w:rPr>
            </w:pPr>
            <w:r w:rsidRPr="00AC0890">
              <w:rPr>
                <w:rFonts w:ascii="Bookman Old Style" w:hAnsi="Bookman Old Style"/>
                <w:b/>
                <w:spacing w:val="-2"/>
                <w:sz w:val="14"/>
                <w:szCs w:val="14"/>
              </w:rPr>
              <w:t>7.01.04</w:t>
            </w:r>
          </w:p>
        </w:tc>
        <w:tc>
          <w:tcPr>
            <w:tcW w:w="1701" w:type="dxa"/>
          </w:tcPr>
          <w:p w14:paraId="0A8D8636" w14:textId="77777777" w:rsidR="001A4622" w:rsidRPr="00AC0890" w:rsidRDefault="001A4622" w:rsidP="001A4622">
            <w:pPr>
              <w:pStyle w:val="TableParagraph"/>
              <w:ind w:left="97" w:right="245"/>
              <w:jc w:val="left"/>
              <w:rPr>
                <w:rFonts w:ascii="Bookman Old Style" w:hAnsi="Bookman Old Style"/>
                <w:b/>
                <w:sz w:val="14"/>
                <w:szCs w:val="14"/>
              </w:rPr>
            </w:pPr>
            <w:r w:rsidRPr="00AC0890">
              <w:rPr>
                <w:rFonts w:ascii="Bookman Old Style" w:hAnsi="Bookman Old Style"/>
                <w:b/>
                <w:sz w:val="14"/>
                <w:szCs w:val="14"/>
              </w:rPr>
              <w:t>PROGRAM</w:t>
            </w:r>
            <w:r w:rsidRPr="00AC0890">
              <w:rPr>
                <w:rFonts w:ascii="Bookman Old Style" w:hAnsi="Bookman Old Style"/>
                <w:b/>
                <w:spacing w:val="-12"/>
                <w:sz w:val="14"/>
                <w:szCs w:val="14"/>
              </w:rPr>
              <w:t xml:space="preserve"> </w:t>
            </w:r>
            <w:r w:rsidRPr="00AC0890">
              <w:rPr>
                <w:rFonts w:ascii="Bookman Old Style" w:hAnsi="Bookman Old Style"/>
                <w:b/>
                <w:sz w:val="14"/>
                <w:szCs w:val="14"/>
              </w:rPr>
              <w:t>KOORDINASI KETENTRAMAN DAN KETERTIBAN UMUM</w:t>
            </w:r>
          </w:p>
        </w:tc>
        <w:tc>
          <w:tcPr>
            <w:tcW w:w="1467" w:type="dxa"/>
          </w:tcPr>
          <w:p w14:paraId="726274BF" w14:textId="77777777" w:rsidR="001A4622" w:rsidRPr="00AC0890" w:rsidRDefault="001A4622" w:rsidP="001A4622">
            <w:pPr>
              <w:pStyle w:val="TableParagraph"/>
              <w:spacing w:before="0"/>
              <w:jc w:val="left"/>
              <w:rPr>
                <w:rFonts w:ascii="Bookman Old Style" w:hAnsi="Bookman Old Style"/>
                <w:sz w:val="14"/>
                <w:szCs w:val="14"/>
              </w:rPr>
            </w:pPr>
          </w:p>
        </w:tc>
        <w:tc>
          <w:tcPr>
            <w:tcW w:w="850" w:type="dxa"/>
          </w:tcPr>
          <w:p w14:paraId="4625A6E4"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2D805B10"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0322D4F"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100107E5" w14:textId="77777777" w:rsidR="001A4622" w:rsidRPr="00AC0890" w:rsidRDefault="001A4622" w:rsidP="001A4622">
            <w:pPr>
              <w:pStyle w:val="TableParagraph"/>
              <w:spacing w:before="0"/>
              <w:jc w:val="left"/>
              <w:rPr>
                <w:rFonts w:ascii="Bookman Old Style" w:hAnsi="Bookman Old Style"/>
                <w:sz w:val="14"/>
                <w:szCs w:val="14"/>
              </w:rPr>
            </w:pPr>
          </w:p>
        </w:tc>
        <w:tc>
          <w:tcPr>
            <w:tcW w:w="1409" w:type="dxa"/>
          </w:tcPr>
          <w:p w14:paraId="129887A7" w14:textId="77777777" w:rsidR="001A4622" w:rsidRPr="00AC0890" w:rsidRDefault="001A4622" w:rsidP="001A4622">
            <w:pPr>
              <w:pStyle w:val="TableParagraph"/>
              <w:ind w:right="75"/>
              <w:jc w:val="left"/>
              <w:rPr>
                <w:rFonts w:ascii="Bookman Old Style" w:hAnsi="Bookman Old Style"/>
                <w:b/>
                <w:sz w:val="14"/>
                <w:szCs w:val="14"/>
              </w:rPr>
            </w:pPr>
            <w:r w:rsidRPr="00AC0890">
              <w:rPr>
                <w:rFonts w:ascii="Bookman Old Style" w:hAnsi="Bookman Old Style"/>
                <w:b/>
                <w:spacing w:val="-2"/>
                <w:sz w:val="14"/>
                <w:szCs w:val="14"/>
              </w:rPr>
              <w:t>137.400.000,00</w:t>
            </w:r>
          </w:p>
        </w:tc>
        <w:tc>
          <w:tcPr>
            <w:tcW w:w="784" w:type="dxa"/>
          </w:tcPr>
          <w:p w14:paraId="0098D2A3"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01D556D7"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70711C3E" w14:textId="77777777" w:rsidR="001A4622" w:rsidRPr="00AC0890" w:rsidRDefault="001A4622" w:rsidP="001A4622">
            <w:pPr>
              <w:pStyle w:val="TableParagraph"/>
              <w:spacing w:before="0"/>
              <w:jc w:val="left"/>
              <w:rPr>
                <w:rFonts w:ascii="Bookman Old Style" w:hAnsi="Bookman Old Style"/>
                <w:sz w:val="14"/>
                <w:szCs w:val="14"/>
              </w:rPr>
            </w:pPr>
          </w:p>
        </w:tc>
        <w:tc>
          <w:tcPr>
            <w:tcW w:w="1034" w:type="dxa"/>
          </w:tcPr>
          <w:p w14:paraId="3E556D52" w14:textId="77777777" w:rsidR="001A4622" w:rsidRPr="00AC0890" w:rsidRDefault="001A4622" w:rsidP="001A4622">
            <w:pPr>
              <w:pStyle w:val="TableParagraph"/>
              <w:spacing w:before="0"/>
              <w:jc w:val="left"/>
              <w:rPr>
                <w:rFonts w:ascii="Bookman Old Style" w:hAnsi="Bookman Old Style"/>
                <w:sz w:val="14"/>
                <w:szCs w:val="14"/>
              </w:rPr>
            </w:pPr>
          </w:p>
        </w:tc>
        <w:tc>
          <w:tcPr>
            <w:tcW w:w="979" w:type="dxa"/>
          </w:tcPr>
          <w:p w14:paraId="6E4FB894" w14:textId="77777777" w:rsidR="001A4622" w:rsidRPr="00AC0890" w:rsidRDefault="001A4622" w:rsidP="00B07FDF">
            <w:pPr>
              <w:pStyle w:val="TableParagraph"/>
              <w:spacing w:before="0"/>
              <w:rPr>
                <w:rFonts w:ascii="Bookman Old Style" w:hAnsi="Bookman Old Style"/>
                <w:sz w:val="14"/>
                <w:szCs w:val="14"/>
              </w:rPr>
            </w:pPr>
          </w:p>
        </w:tc>
        <w:tc>
          <w:tcPr>
            <w:tcW w:w="758" w:type="dxa"/>
          </w:tcPr>
          <w:p w14:paraId="03690526" w14:textId="77777777" w:rsidR="001A4622" w:rsidRPr="00AC0890" w:rsidRDefault="001A4622" w:rsidP="00B07FDF">
            <w:pPr>
              <w:pStyle w:val="TableParagraph"/>
              <w:ind w:left="99"/>
              <w:rPr>
                <w:rFonts w:ascii="Bookman Old Style" w:hAnsi="Bookman Old Style"/>
                <w:b/>
                <w:sz w:val="14"/>
                <w:szCs w:val="14"/>
              </w:rPr>
            </w:pPr>
            <w:r w:rsidRPr="00AC0890">
              <w:rPr>
                <w:rFonts w:ascii="Bookman Old Style" w:hAnsi="Bookman Old Style"/>
                <w:b/>
                <w:spacing w:val="-10"/>
                <w:sz w:val="14"/>
                <w:szCs w:val="14"/>
              </w:rPr>
              <w:t>-</w:t>
            </w:r>
          </w:p>
        </w:tc>
        <w:tc>
          <w:tcPr>
            <w:tcW w:w="1476" w:type="dxa"/>
          </w:tcPr>
          <w:p w14:paraId="6EF72E30" w14:textId="77777777" w:rsidR="001A4622" w:rsidRPr="00AC0890" w:rsidRDefault="001A4622" w:rsidP="00B07FDF">
            <w:pPr>
              <w:pStyle w:val="TableParagraph"/>
              <w:ind w:right="71"/>
              <w:jc w:val="right"/>
              <w:rPr>
                <w:rFonts w:ascii="Bookman Old Style" w:hAnsi="Bookman Old Style"/>
                <w:b/>
                <w:sz w:val="14"/>
                <w:szCs w:val="14"/>
              </w:rPr>
            </w:pPr>
            <w:r w:rsidRPr="00AC0890">
              <w:rPr>
                <w:rFonts w:ascii="Bookman Old Style" w:hAnsi="Bookman Old Style"/>
                <w:b/>
                <w:spacing w:val="-2"/>
                <w:sz w:val="14"/>
                <w:szCs w:val="14"/>
              </w:rPr>
              <w:t>285.000.000,00</w:t>
            </w:r>
          </w:p>
        </w:tc>
        <w:tc>
          <w:tcPr>
            <w:tcW w:w="1174" w:type="dxa"/>
          </w:tcPr>
          <w:p w14:paraId="1BB3C7CC"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37625C6D" w14:textId="77777777" w:rsidTr="00CD53E5">
        <w:trPr>
          <w:trHeight w:val="1128"/>
        </w:trPr>
        <w:tc>
          <w:tcPr>
            <w:tcW w:w="567" w:type="dxa"/>
          </w:tcPr>
          <w:p w14:paraId="5C9574D9"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CB08F68"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7.01.04.2.01</w:t>
            </w:r>
          </w:p>
        </w:tc>
        <w:tc>
          <w:tcPr>
            <w:tcW w:w="1701" w:type="dxa"/>
          </w:tcPr>
          <w:p w14:paraId="4C7A7C2C"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Koordinasi</w:t>
            </w:r>
            <w:proofErr w:type="spellEnd"/>
            <w:r w:rsidRPr="00AC0890">
              <w:rPr>
                <w:rFonts w:ascii="Bookman Old Style" w:hAnsi="Bookman Old Style"/>
                <w:sz w:val="14"/>
                <w:szCs w:val="14"/>
              </w:rPr>
              <w:t xml:space="preserve"> Upaya </w:t>
            </w:r>
            <w:proofErr w:type="spellStart"/>
            <w:r w:rsidRPr="00AC0890">
              <w:rPr>
                <w:rFonts w:ascii="Bookman Old Style" w:hAnsi="Bookman Old Style"/>
                <w:spacing w:val="-2"/>
                <w:sz w:val="14"/>
                <w:szCs w:val="14"/>
              </w:rPr>
              <w:t>Penyelenggaraan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Ketenteraman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dan</w:t>
            </w:r>
            <w:r w:rsidRPr="00AC0890">
              <w:rPr>
                <w:rFonts w:ascii="Bookman Old Style" w:hAnsi="Bookman Old Style"/>
                <w:spacing w:val="-11"/>
                <w:sz w:val="14"/>
                <w:szCs w:val="14"/>
              </w:rPr>
              <w:t xml:space="preserve"> </w:t>
            </w:r>
            <w:proofErr w:type="spellStart"/>
            <w:r w:rsidRPr="00AC0890">
              <w:rPr>
                <w:rFonts w:ascii="Bookman Old Style" w:hAnsi="Bookman Old Style"/>
                <w:sz w:val="14"/>
                <w:szCs w:val="14"/>
              </w:rPr>
              <w:t>Ketertiban</w:t>
            </w:r>
            <w:proofErr w:type="spellEnd"/>
            <w:r w:rsidRPr="00AC0890">
              <w:rPr>
                <w:rFonts w:ascii="Bookman Old Style" w:hAnsi="Bookman Old Style"/>
                <w:sz w:val="14"/>
                <w:szCs w:val="14"/>
              </w:rPr>
              <w:t xml:space="preserve"> </w:t>
            </w:r>
            <w:r w:rsidRPr="00AC0890">
              <w:rPr>
                <w:rFonts w:ascii="Bookman Old Style" w:hAnsi="Bookman Old Style"/>
                <w:spacing w:val="-4"/>
                <w:sz w:val="14"/>
                <w:szCs w:val="14"/>
              </w:rPr>
              <w:t>Umum</w:t>
            </w:r>
          </w:p>
        </w:tc>
        <w:tc>
          <w:tcPr>
            <w:tcW w:w="1467" w:type="dxa"/>
          </w:tcPr>
          <w:p w14:paraId="11FA7356"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persentase</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wilayah</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dalam</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keadaan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kondusif</w:t>
            </w:r>
            <w:proofErr w:type="spellEnd"/>
          </w:p>
        </w:tc>
        <w:tc>
          <w:tcPr>
            <w:tcW w:w="850" w:type="dxa"/>
          </w:tcPr>
          <w:p w14:paraId="50276B6E"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135135DA"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D8BAC56"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625F254C"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100 </w:t>
            </w:r>
            <w:r w:rsidRPr="00AC0890">
              <w:rPr>
                <w:rFonts w:ascii="Bookman Old Style" w:hAnsi="Bookman Old Style"/>
                <w:spacing w:val="-10"/>
                <w:sz w:val="14"/>
                <w:szCs w:val="14"/>
              </w:rPr>
              <w:t>%</w:t>
            </w:r>
          </w:p>
        </w:tc>
        <w:tc>
          <w:tcPr>
            <w:tcW w:w="1409" w:type="dxa"/>
          </w:tcPr>
          <w:p w14:paraId="7726CE71"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137.400.000,00</w:t>
            </w:r>
          </w:p>
        </w:tc>
        <w:tc>
          <w:tcPr>
            <w:tcW w:w="784" w:type="dxa"/>
          </w:tcPr>
          <w:p w14:paraId="26CAAC3B"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483E0B8E"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0F4E224D"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4386A409"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F4FD2BA"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5453DACC"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FFDAAEA"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31928E94" w14:textId="77777777" w:rsidR="001A4622" w:rsidRPr="00AC0890" w:rsidRDefault="001A4622" w:rsidP="00B07FDF">
            <w:pPr>
              <w:pStyle w:val="TableParagraph"/>
              <w:ind w:right="71"/>
              <w:jc w:val="right"/>
              <w:rPr>
                <w:rFonts w:ascii="Bookman Old Style" w:hAnsi="Bookman Old Style"/>
                <w:sz w:val="14"/>
                <w:szCs w:val="14"/>
              </w:rPr>
            </w:pPr>
            <w:r w:rsidRPr="00AC0890">
              <w:rPr>
                <w:rFonts w:ascii="Bookman Old Style" w:hAnsi="Bookman Old Style"/>
                <w:spacing w:val="-2"/>
                <w:sz w:val="14"/>
                <w:szCs w:val="14"/>
              </w:rPr>
              <w:t>285.000.000,00</w:t>
            </w:r>
          </w:p>
        </w:tc>
        <w:tc>
          <w:tcPr>
            <w:tcW w:w="1174" w:type="dxa"/>
          </w:tcPr>
          <w:p w14:paraId="5E7486C0"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2B93FB0A" w14:textId="77777777" w:rsidTr="00CD53E5">
        <w:trPr>
          <w:trHeight w:val="368"/>
        </w:trPr>
        <w:tc>
          <w:tcPr>
            <w:tcW w:w="567" w:type="dxa"/>
          </w:tcPr>
          <w:p w14:paraId="538091EB"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066AD9CA"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7.01.04.2.01.0001</w:t>
            </w:r>
          </w:p>
        </w:tc>
        <w:tc>
          <w:tcPr>
            <w:tcW w:w="16426" w:type="dxa"/>
            <w:gridSpan w:val="15"/>
          </w:tcPr>
          <w:p w14:paraId="4C31BFB2"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Sinergitas</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dengan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Kepolisian</w:t>
            </w:r>
            <w:proofErr w:type="spellEnd"/>
            <w:r w:rsidRPr="00AC0890">
              <w:rPr>
                <w:rFonts w:ascii="Bookman Old Style" w:hAnsi="Bookman Old Style"/>
                <w:sz w:val="14"/>
                <w:szCs w:val="14"/>
              </w:rPr>
              <w:t xml:space="preserve"> Negara </w:t>
            </w:r>
            <w:proofErr w:type="spellStart"/>
            <w:r w:rsidRPr="00AC0890">
              <w:rPr>
                <w:rFonts w:ascii="Bookman Old Style" w:hAnsi="Bookman Old Style"/>
                <w:sz w:val="14"/>
                <w:szCs w:val="14"/>
              </w:rPr>
              <w:t>Republik</w:t>
            </w:r>
            <w:proofErr w:type="spellEnd"/>
            <w:r w:rsidRPr="00AC0890">
              <w:rPr>
                <w:rFonts w:ascii="Bookman Old Style" w:hAnsi="Bookman Old Style"/>
                <w:sz w:val="14"/>
                <w:szCs w:val="14"/>
              </w:rPr>
              <w:t xml:space="preserve"> Indonesia, </w:t>
            </w:r>
            <w:proofErr w:type="spellStart"/>
            <w:r w:rsidRPr="00AC0890">
              <w:rPr>
                <w:rFonts w:ascii="Bookman Old Style" w:hAnsi="Bookman Old Style"/>
                <w:sz w:val="14"/>
                <w:szCs w:val="14"/>
              </w:rPr>
              <w:t>Tentara</w:t>
            </w:r>
            <w:proofErr w:type="spellEnd"/>
            <w:r w:rsidRPr="00AC0890">
              <w:rPr>
                <w:rFonts w:ascii="Bookman Old Style" w:hAnsi="Bookman Old Style"/>
                <w:sz w:val="14"/>
                <w:szCs w:val="14"/>
              </w:rPr>
              <w:t xml:space="preserve"> Nasional Indonesia dan </w:t>
            </w:r>
            <w:proofErr w:type="spellStart"/>
            <w:r w:rsidRPr="00AC0890">
              <w:rPr>
                <w:rFonts w:ascii="Bookman Old Style" w:hAnsi="Bookman Old Style"/>
                <w:sz w:val="14"/>
                <w:szCs w:val="14"/>
              </w:rPr>
              <w:t>Instansi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Vertikal</w:t>
            </w:r>
            <w:proofErr w:type="spellEnd"/>
            <w:r w:rsidRPr="00AC0890">
              <w:rPr>
                <w:rFonts w:ascii="Bookman Old Style" w:hAnsi="Bookman Old Style"/>
                <w:sz w:val="14"/>
                <w:szCs w:val="14"/>
              </w:rPr>
              <w:t xml:space="preserve"> di Wilayah </w:t>
            </w:r>
            <w:proofErr w:type="spellStart"/>
            <w:r w:rsidRPr="00AC0890">
              <w:rPr>
                <w:rFonts w:ascii="Bookman Old Style" w:hAnsi="Bookman Old Style"/>
                <w:spacing w:val="-2"/>
                <w:sz w:val="14"/>
                <w:szCs w:val="14"/>
              </w:rPr>
              <w:t>Kecamatan</w:t>
            </w:r>
            <w:proofErr w:type="spellEnd"/>
          </w:p>
        </w:tc>
      </w:tr>
      <w:tr w:rsidR="0041257E" w:rsidRPr="00D809F4" w14:paraId="49C3BB37" w14:textId="77777777" w:rsidTr="00CD53E5">
        <w:trPr>
          <w:trHeight w:val="1021"/>
        </w:trPr>
        <w:tc>
          <w:tcPr>
            <w:tcW w:w="567" w:type="dxa"/>
          </w:tcPr>
          <w:p w14:paraId="67126D45"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8F6EA93"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391E291"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4EADB45C"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Laporan</w:t>
            </w:r>
            <w:proofErr w:type="spellEnd"/>
            <w:r w:rsidRPr="00AC0890">
              <w:rPr>
                <w:rFonts w:ascii="Bookman Old Style" w:hAnsi="Bookman Old Style"/>
                <w:i/>
                <w:sz w:val="14"/>
                <w:szCs w:val="14"/>
              </w:rPr>
              <w:t xml:space="preserve"> Hasil </w:t>
            </w:r>
            <w:proofErr w:type="spellStart"/>
            <w:r w:rsidRPr="00AC0890">
              <w:rPr>
                <w:rFonts w:ascii="Bookman Old Style" w:hAnsi="Bookman Old Style"/>
                <w:i/>
                <w:sz w:val="14"/>
                <w:szCs w:val="14"/>
              </w:rPr>
              <w:t>Sinergitas</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dengan</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Kepolisian</w:t>
            </w:r>
            <w:proofErr w:type="spellEnd"/>
            <w:r w:rsidRPr="00AC0890">
              <w:rPr>
                <w:rFonts w:ascii="Bookman Old Style" w:hAnsi="Bookman Old Style"/>
                <w:i/>
                <w:sz w:val="14"/>
                <w:szCs w:val="14"/>
              </w:rPr>
              <w:t xml:space="preserve"> Negara </w:t>
            </w:r>
            <w:proofErr w:type="spellStart"/>
            <w:r w:rsidRPr="00AC0890">
              <w:rPr>
                <w:rFonts w:ascii="Bookman Old Style" w:hAnsi="Bookman Old Style"/>
                <w:i/>
                <w:sz w:val="14"/>
                <w:szCs w:val="14"/>
              </w:rPr>
              <w:t>Republik</w:t>
            </w:r>
            <w:proofErr w:type="spellEnd"/>
            <w:r w:rsidRPr="00AC0890">
              <w:rPr>
                <w:rFonts w:ascii="Bookman Old Style" w:hAnsi="Bookman Old Style"/>
                <w:i/>
                <w:sz w:val="14"/>
                <w:szCs w:val="14"/>
              </w:rPr>
              <w:t xml:space="preserve"> Indonesia, </w:t>
            </w:r>
            <w:proofErr w:type="spellStart"/>
            <w:r w:rsidRPr="00AC0890">
              <w:rPr>
                <w:rFonts w:ascii="Bookman Old Style" w:hAnsi="Bookman Old Style"/>
                <w:i/>
                <w:sz w:val="14"/>
                <w:szCs w:val="14"/>
              </w:rPr>
              <w:t>Tentara</w:t>
            </w:r>
            <w:proofErr w:type="spellEnd"/>
            <w:r w:rsidRPr="00AC0890">
              <w:rPr>
                <w:rFonts w:ascii="Bookman Old Style" w:hAnsi="Bookman Old Style"/>
                <w:i/>
                <w:sz w:val="14"/>
                <w:szCs w:val="14"/>
              </w:rPr>
              <w:t xml:space="preserve"> Nasional Indonesia dan </w:t>
            </w:r>
            <w:proofErr w:type="spellStart"/>
            <w:r w:rsidRPr="00AC0890">
              <w:rPr>
                <w:rFonts w:ascii="Bookman Old Style" w:hAnsi="Bookman Old Style"/>
                <w:i/>
                <w:sz w:val="14"/>
                <w:szCs w:val="14"/>
              </w:rPr>
              <w:t>Instansi</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Vertikal</w:t>
            </w:r>
            <w:proofErr w:type="spellEnd"/>
            <w:r w:rsidRPr="00AC0890">
              <w:rPr>
                <w:rFonts w:ascii="Bookman Old Style" w:hAnsi="Bookman Old Style"/>
                <w:i/>
                <w:sz w:val="14"/>
                <w:szCs w:val="14"/>
              </w:rPr>
              <w:t xml:space="preserve"> di Wilayah </w:t>
            </w:r>
            <w:proofErr w:type="spellStart"/>
            <w:r w:rsidRPr="00AC0890">
              <w:rPr>
                <w:rFonts w:ascii="Bookman Old Style" w:hAnsi="Bookman Old Style"/>
                <w:i/>
                <w:sz w:val="14"/>
                <w:szCs w:val="14"/>
              </w:rPr>
              <w:t>Kecamatan</w:t>
            </w:r>
            <w:proofErr w:type="spellEnd"/>
          </w:p>
        </w:tc>
        <w:tc>
          <w:tcPr>
            <w:tcW w:w="850" w:type="dxa"/>
          </w:tcPr>
          <w:p w14:paraId="78ED0589"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37FA49FD"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7F53412"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34DB631E"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Laporan</w:t>
            </w:r>
            <w:proofErr w:type="spellEnd"/>
          </w:p>
        </w:tc>
        <w:tc>
          <w:tcPr>
            <w:tcW w:w="1409" w:type="dxa"/>
          </w:tcPr>
          <w:p w14:paraId="5F7641CD" w14:textId="77777777" w:rsidR="001A4622" w:rsidRPr="00AC0890" w:rsidRDefault="001A4622" w:rsidP="001A4622">
            <w:pPr>
              <w:pStyle w:val="TableParagraph"/>
              <w:ind w:right="75"/>
              <w:jc w:val="left"/>
              <w:rPr>
                <w:rFonts w:ascii="Bookman Old Style" w:hAnsi="Bookman Old Style"/>
                <w:sz w:val="14"/>
                <w:szCs w:val="14"/>
              </w:rPr>
            </w:pPr>
            <w:r w:rsidRPr="00AC0890">
              <w:rPr>
                <w:rFonts w:ascii="Bookman Old Style" w:hAnsi="Bookman Old Style"/>
                <w:spacing w:val="-2"/>
                <w:sz w:val="14"/>
                <w:szCs w:val="14"/>
              </w:rPr>
              <w:t>137.400.000,00</w:t>
            </w:r>
          </w:p>
        </w:tc>
        <w:tc>
          <w:tcPr>
            <w:tcW w:w="784" w:type="dxa"/>
          </w:tcPr>
          <w:p w14:paraId="56C72F63"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271C19B"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511D2C94"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6743F85D"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359BF661"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3B47C4F9"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4B5C6736"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32F06BE4" w14:textId="77777777" w:rsidR="001A4622" w:rsidRPr="00AC0890" w:rsidRDefault="001A4622" w:rsidP="00B07FDF">
            <w:pPr>
              <w:pStyle w:val="TableParagraph"/>
              <w:ind w:right="71"/>
              <w:jc w:val="right"/>
              <w:rPr>
                <w:rFonts w:ascii="Bookman Old Style" w:hAnsi="Bookman Old Style"/>
                <w:sz w:val="14"/>
                <w:szCs w:val="14"/>
              </w:rPr>
            </w:pPr>
            <w:r w:rsidRPr="00AC0890">
              <w:rPr>
                <w:rFonts w:ascii="Bookman Old Style" w:hAnsi="Bookman Old Style"/>
                <w:spacing w:val="-2"/>
                <w:sz w:val="14"/>
                <w:szCs w:val="14"/>
              </w:rPr>
              <w:t>285.000.000,00</w:t>
            </w:r>
          </w:p>
        </w:tc>
        <w:tc>
          <w:tcPr>
            <w:tcW w:w="1174" w:type="dxa"/>
          </w:tcPr>
          <w:p w14:paraId="4C67EB89"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7B709623" w14:textId="77777777" w:rsidTr="00CD53E5">
        <w:trPr>
          <w:trHeight w:val="553"/>
        </w:trPr>
        <w:tc>
          <w:tcPr>
            <w:tcW w:w="567" w:type="dxa"/>
          </w:tcPr>
          <w:p w14:paraId="74F1FBA7" w14:textId="77777777" w:rsidR="001A4622" w:rsidRPr="00AC0890" w:rsidRDefault="001A4622" w:rsidP="001A4622">
            <w:pPr>
              <w:pStyle w:val="TableParagraph"/>
              <w:ind w:left="12" w:right="1"/>
              <w:jc w:val="left"/>
              <w:rPr>
                <w:rFonts w:ascii="Bookman Old Style" w:hAnsi="Bookman Old Style"/>
                <w:sz w:val="14"/>
                <w:szCs w:val="14"/>
              </w:rPr>
            </w:pPr>
            <w:r w:rsidRPr="00AC0890">
              <w:rPr>
                <w:rFonts w:ascii="Bookman Old Style" w:hAnsi="Bookman Old Style"/>
                <w:spacing w:val="-5"/>
                <w:sz w:val="14"/>
                <w:szCs w:val="14"/>
              </w:rPr>
              <w:t>5.</w:t>
            </w:r>
          </w:p>
        </w:tc>
        <w:tc>
          <w:tcPr>
            <w:tcW w:w="1041" w:type="dxa"/>
          </w:tcPr>
          <w:p w14:paraId="02502B3C" w14:textId="77777777" w:rsidR="001A4622" w:rsidRPr="00AC0890" w:rsidRDefault="001A4622" w:rsidP="001A4622">
            <w:pPr>
              <w:pStyle w:val="TableParagraph"/>
              <w:ind w:left="98"/>
              <w:jc w:val="left"/>
              <w:rPr>
                <w:rFonts w:ascii="Bookman Old Style" w:hAnsi="Bookman Old Style"/>
                <w:b/>
                <w:sz w:val="14"/>
                <w:szCs w:val="14"/>
              </w:rPr>
            </w:pPr>
            <w:r w:rsidRPr="00AC0890">
              <w:rPr>
                <w:rFonts w:ascii="Bookman Old Style" w:hAnsi="Bookman Old Style"/>
                <w:b/>
                <w:spacing w:val="-2"/>
                <w:sz w:val="14"/>
                <w:szCs w:val="14"/>
              </w:rPr>
              <w:t>7.01.05</w:t>
            </w:r>
          </w:p>
        </w:tc>
        <w:tc>
          <w:tcPr>
            <w:tcW w:w="1701" w:type="dxa"/>
          </w:tcPr>
          <w:p w14:paraId="5897501F" w14:textId="77777777" w:rsidR="001A4622" w:rsidRPr="00AC0890" w:rsidRDefault="001A4622" w:rsidP="001A4622">
            <w:pPr>
              <w:pStyle w:val="TableParagraph"/>
              <w:ind w:left="97" w:right="130"/>
              <w:jc w:val="left"/>
              <w:rPr>
                <w:rFonts w:ascii="Bookman Old Style" w:hAnsi="Bookman Old Style"/>
                <w:b/>
                <w:sz w:val="14"/>
                <w:szCs w:val="14"/>
              </w:rPr>
            </w:pPr>
            <w:r w:rsidRPr="00AC0890">
              <w:rPr>
                <w:rFonts w:ascii="Bookman Old Style" w:hAnsi="Bookman Old Style"/>
                <w:b/>
                <w:spacing w:val="-2"/>
                <w:sz w:val="14"/>
                <w:szCs w:val="14"/>
              </w:rPr>
              <w:t xml:space="preserve">PROGRAM PENYELENGGARAAN </w:t>
            </w:r>
            <w:r w:rsidRPr="00AC0890">
              <w:rPr>
                <w:rFonts w:ascii="Bookman Old Style" w:hAnsi="Bookman Old Style"/>
                <w:b/>
                <w:sz w:val="14"/>
                <w:szCs w:val="14"/>
              </w:rPr>
              <w:t>URUSAN</w:t>
            </w:r>
            <w:r w:rsidRPr="00AC0890">
              <w:rPr>
                <w:rFonts w:ascii="Bookman Old Style" w:hAnsi="Bookman Old Style"/>
                <w:b/>
                <w:spacing w:val="-12"/>
                <w:sz w:val="14"/>
                <w:szCs w:val="14"/>
              </w:rPr>
              <w:t xml:space="preserve"> </w:t>
            </w:r>
            <w:r w:rsidRPr="00AC0890">
              <w:rPr>
                <w:rFonts w:ascii="Bookman Old Style" w:hAnsi="Bookman Old Style"/>
                <w:b/>
                <w:sz w:val="14"/>
                <w:szCs w:val="14"/>
              </w:rPr>
              <w:t xml:space="preserve">PEMERINTAHAN </w:t>
            </w:r>
            <w:r w:rsidRPr="00AC0890">
              <w:rPr>
                <w:rFonts w:ascii="Bookman Old Style" w:hAnsi="Bookman Old Style"/>
                <w:b/>
                <w:spacing w:val="-4"/>
                <w:sz w:val="14"/>
                <w:szCs w:val="14"/>
              </w:rPr>
              <w:t>UMUM</w:t>
            </w:r>
          </w:p>
        </w:tc>
        <w:tc>
          <w:tcPr>
            <w:tcW w:w="1467" w:type="dxa"/>
          </w:tcPr>
          <w:p w14:paraId="3FE99F5D" w14:textId="77777777" w:rsidR="001A4622" w:rsidRPr="00AC0890" w:rsidRDefault="001A4622" w:rsidP="001A4622">
            <w:pPr>
              <w:pStyle w:val="TableParagraph"/>
              <w:spacing w:before="0"/>
              <w:jc w:val="left"/>
              <w:rPr>
                <w:rFonts w:ascii="Bookman Old Style" w:hAnsi="Bookman Old Style"/>
                <w:sz w:val="14"/>
                <w:szCs w:val="14"/>
              </w:rPr>
            </w:pPr>
          </w:p>
        </w:tc>
        <w:tc>
          <w:tcPr>
            <w:tcW w:w="850" w:type="dxa"/>
          </w:tcPr>
          <w:p w14:paraId="00938510"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366454DC"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42184F8B"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39B061B6" w14:textId="77777777" w:rsidR="001A4622" w:rsidRPr="00AC0890" w:rsidRDefault="001A4622" w:rsidP="001A4622">
            <w:pPr>
              <w:pStyle w:val="TableParagraph"/>
              <w:spacing w:before="0"/>
              <w:jc w:val="left"/>
              <w:rPr>
                <w:rFonts w:ascii="Bookman Old Style" w:hAnsi="Bookman Old Style"/>
                <w:sz w:val="14"/>
                <w:szCs w:val="14"/>
              </w:rPr>
            </w:pPr>
          </w:p>
        </w:tc>
        <w:tc>
          <w:tcPr>
            <w:tcW w:w="1409" w:type="dxa"/>
          </w:tcPr>
          <w:p w14:paraId="3EA15145" w14:textId="77777777" w:rsidR="001A4622" w:rsidRPr="00AC0890" w:rsidRDefault="001A4622" w:rsidP="001A4622">
            <w:pPr>
              <w:pStyle w:val="TableParagraph"/>
              <w:ind w:right="76"/>
              <w:jc w:val="left"/>
              <w:rPr>
                <w:rFonts w:ascii="Bookman Old Style" w:hAnsi="Bookman Old Style"/>
                <w:b/>
                <w:sz w:val="14"/>
                <w:szCs w:val="14"/>
              </w:rPr>
            </w:pPr>
            <w:r w:rsidRPr="00AC0890">
              <w:rPr>
                <w:rFonts w:ascii="Bookman Old Style" w:hAnsi="Bookman Old Style"/>
                <w:b/>
                <w:spacing w:val="-2"/>
                <w:sz w:val="14"/>
                <w:szCs w:val="14"/>
              </w:rPr>
              <w:t>31.600.000,00</w:t>
            </w:r>
          </w:p>
        </w:tc>
        <w:tc>
          <w:tcPr>
            <w:tcW w:w="784" w:type="dxa"/>
          </w:tcPr>
          <w:p w14:paraId="4DB788DA"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1509E34C"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376194C1" w14:textId="77777777" w:rsidR="001A4622" w:rsidRPr="00AC0890" w:rsidRDefault="001A4622" w:rsidP="001A4622">
            <w:pPr>
              <w:pStyle w:val="TableParagraph"/>
              <w:spacing w:before="0"/>
              <w:jc w:val="left"/>
              <w:rPr>
                <w:rFonts w:ascii="Bookman Old Style" w:hAnsi="Bookman Old Style"/>
                <w:sz w:val="14"/>
                <w:szCs w:val="14"/>
              </w:rPr>
            </w:pPr>
          </w:p>
        </w:tc>
        <w:tc>
          <w:tcPr>
            <w:tcW w:w="1034" w:type="dxa"/>
          </w:tcPr>
          <w:p w14:paraId="35948828" w14:textId="77777777" w:rsidR="001A4622" w:rsidRPr="00AC0890" w:rsidRDefault="001A4622" w:rsidP="001A4622">
            <w:pPr>
              <w:pStyle w:val="TableParagraph"/>
              <w:spacing w:before="0"/>
              <w:jc w:val="left"/>
              <w:rPr>
                <w:rFonts w:ascii="Bookman Old Style" w:hAnsi="Bookman Old Style"/>
                <w:sz w:val="14"/>
                <w:szCs w:val="14"/>
              </w:rPr>
            </w:pPr>
          </w:p>
        </w:tc>
        <w:tc>
          <w:tcPr>
            <w:tcW w:w="979" w:type="dxa"/>
          </w:tcPr>
          <w:p w14:paraId="1E382A6B" w14:textId="77777777" w:rsidR="001A4622" w:rsidRPr="00AC0890" w:rsidRDefault="001A4622" w:rsidP="00B07FDF">
            <w:pPr>
              <w:pStyle w:val="TableParagraph"/>
              <w:spacing w:before="0"/>
              <w:rPr>
                <w:rFonts w:ascii="Bookman Old Style" w:hAnsi="Bookman Old Style"/>
                <w:sz w:val="14"/>
                <w:szCs w:val="14"/>
              </w:rPr>
            </w:pPr>
          </w:p>
        </w:tc>
        <w:tc>
          <w:tcPr>
            <w:tcW w:w="758" w:type="dxa"/>
          </w:tcPr>
          <w:p w14:paraId="6BC01413" w14:textId="77777777" w:rsidR="001A4622" w:rsidRPr="00AC0890" w:rsidRDefault="001A4622" w:rsidP="00B07FDF">
            <w:pPr>
              <w:pStyle w:val="TableParagraph"/>
              <w:ind w:left="99"/>
              <w:rPr>
                <w:rFonts w:ascii="Bookman Old Style" w:hAnsi="Bookman Old Style"/>
                <w:b/>
                <w:sz w:val="14"/>
                <w:szCs w:val="14"/>
              </w:rPr>
            </w:pPr>
            <w:r w:rsidRPr="00AC0890">
              <w:rPr>
                <w:rFonts w:ascii="Bookman Old Style" w:hAnsi="Bookman Old Style"/>
                <w:b/>
                <w:spacing w:val="-10"/>
                <w:sz w:val="14"/>
                <w:szCs w:val="14"/>
              </w:rPr>
              <w:t>-</w:t>
            </w:r>
          </w:p>
        </w:tc>
        <w:tc>
          <w:tcPr>
            <w:tcW w:w="1476" w:type="dxa"/>
          </w:tcPr>
          <w:p w14:paraId="42CF0880" w14:textId="77777777" w:rsidR="001A4622" w:rsidRPr="00AC0890" w:rsidRDefault="001A4622" w:rsidP="00B07FDF">
            <w:pPr>
              <w:pStyle w:val="TableParagraph"/>
              <w:ind w:right="72"/>
              <w:jc w:val="right"/>
              <w:rPr>
                <w:rFonts w:ascii="Bookman Old Style" w:hAnsi="Bookman Old Style"/>
                <w:b/>
                <w:sz w:val="14"/>
                <w:szCs w:val="14"/>
              </w:rPr>
            </w:pPr>
            <w:r w:rsidRPr="00AC0890">
              <w:rPr>
                <w:rFonts w:ascii="Bookman Old Style" w:hAnsi="Bookman Old Style"/>
                <w:b/>
                <w:spacing w:val="-2"/>
                <w:sz w:val="14"/>
                <w:szCs w:val="14"/>
              </w:rPr>
              <w:t>79.600.000,00</w:t>
            </w:r>
          </w:p>
        </w:tc>
        <w:tc>
          <w:tcPr>
            <w:tcW w:w="1174" w:type="dxa"/>
          </w:tcPr>
          <w:p w14:paraId="1B85EA0C"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6B47D8C1" w14:textId="77777777" w:rsidTr="00CD53E5">
        <w:trPr>
          <w:trHeight w:val="1175"/>
        </w:trPr>
        <w:tc>
          <w:tcPr>
            <w:tcW w:w="567" w:type="dxa"/>
          </w:tcPr>
          <w:p w14:paraId="293CBD5E"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A399458"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7.01.05.2.01</w:t>
            </w:r>
          </w:p>
        </w:tc>
        <w:tc>
          <w:tcPr>
            <w:tcW w:w="1701" w:type="dxa"/>
          </w:tcPr>
          <w:p w14:paraId="2DFCBB9A"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Penyelenggaraan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Urusan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Pemerintahan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Umum</w:t>
            </w:r>
            <w:r w:rsidRPr="00AC0890">
              <w:rPr>
                <w:rFonts w:ascii="Bookman Old Style" w:hAnsi="Bookman Old Style"/>
                <w:spacing w:val="-11"/>
                <w:sz w:val="14"/>
                <w:szCs w:val="14"/>
              </w:rPr>
              <w:t xml:space="preserve"> </w:t>
            </w:r>
            <w:proofErr w:type="spellStart"/>
            <w:r w:rsidRPr="00AC0890">
              <w:rPr>
                <w:rFonts w:ascii="Bookman Old Style" w:hAnsi="Bookman Old Style"/>
                <w:sz w:val="14"/>
                <w:szCs w:val="14"/>
              </w:rPr>
              <w:t>Sesuai</w:t>
            </w:r>
            <w:proofErr w:type="spellEnd"/>
            <w:r w:rsidRPr="00AC0890">
              <w:rPr>
                <w:rFonts w:ascii="Bookman Old Style" w:hAnsi="Bookman Old Style"/>
                <w:sz w:val="14"/>
                <w:szCs w:val="14"/>
              </w:rPr>
              <w:t xml:space="preserve"> Penugasan </w:t>
            </w:r>
            <w:proofErr w:type="spellStart"/>
            <w:r w:rsidRPr="00AC0890">
              <w:rPr>
                <w:rFonts w:ascii="Bookman Old Style" w:hAnsi="Bookman Old Style"/>
                <w:sz w:val="14"/>
                <w:szCs w:val="14"/>
              </w:rPr>
              <w:t>Kepala</w:t>
            </w:r>
            <w:proofErr w:type="spellEnd"/>
            <w:r w:rsidRPr="00AC0890">
              <w:rPr>
                <w:rFonts w:ascii="Bookman Old Style" w:hAnsi="Bookman Old Style"/>
                <w:sz w:val="14"/>
                <w:szCs w:val="14"/>
              </w:rPr>
              <w:t xml:space="preserve"> Daerah</w:t>
            </w:r>
          </w:p>
        </w:tc>
        <w:tc>
          <w:tcPr>
            <w:tcW w:w="1467" w:type="dxa"/>
          </w:tcPr>
          <w:p w14:paraId="53B5CF4C"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Persentase</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Kegiatan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Wawasan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Kebangsaan</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dan </w:t>
            </w:r>
            <w:proofErr w:type="spellStart"/>
            <w:r w:rsidRPr="00AC0890">
              <w:rPr>
                <w:rFonts w:ascii="Bookman Old Style" w:hAnsi="Bookman Old Style"/>
                <w:i/>
                <w:spacing w:val="-2"/>
                <w:sz w:val="14"/>
                <w:szCs w:val="14"/>
              </w:rPr>
              <w:t>Keagamanan</w:t>
            </w:r>
            <w:proofErr w:type="spellEnd"/>
          </w:p>
        </w:tc>
        <w:tc>
          <w:tcPr>
            <w:tcW w:w="850" w:type="dxa"/>
          </w:tcPr>
          <w:p w14:paraId="00DE73F9"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7113D75E"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213A2F08"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502B0AEA"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100 </w:t>
            </w:r>
            <w:r w:rsidRPr="00AC0890">
              <w:rPr>
                <w:rFonts w:ascii="Bookman Old Style" w:hAnsi="Bookman Old Style"/>
                <w:spacing w:val="-10"/>
                <w:sz w:val="14"/>
                <w:szCs w:val="14"/>
              </w:rPr>
              <w:t>%</w:t>
            </w:r>
          </w:p>
        </w:tc>
        <w:tc>
          <w:tcPr>
            <w:tcW w:w="1409" w:type="dxa"/>
          </w:tcPr>
          <w:p w14:paraId="1E4E9803"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31.600.000,00</w:t>
            </w:r>
          </w:p>
        </w:tc>
        <w:tc>
          <w:tcPr>
            <w:tcW w:w="784" w:type="dxa"/>
          </w:tcPr>
          <w:p w14:paraId="482A7F3C"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215FF9F7"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7A05320C"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345DF4D7"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lastRenderedPageBreak/>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1386A6F6"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lastRenderedPageBreak/>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2FBFF074"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lastRenderedPageBreak/>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717857BF"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30CB30C6"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79.600.000,00</w:t>
            </w:r>
          </w:p>
        </w:tc>
        <w:tc>
          <w:tcPr>
            <w:tcW w:w="1174" w:type="dxa"/>
          </w:tcPr>
          <w:p w14:paraId="7E1AF577"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5EACCB0E" w14:textId="77777777" w:rsidTr="00CD53E5">
        <w:trPr>
          <w:trHeight w:val="737"/>
        </w:trPr>
        <w:tc>
          <w:tcPr>
            <w:tcW w:w="567" w:type="dxa"/>
          </w:tcPr>
          <w:p w14:paraId="3E534E23"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CE96F75"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7.01.05.2.01.0001</w:t>
            </w:r>
          </w:p>
        </w:tc>
        <w:tc>
          <w:tcPr>
            <w:tcW w:w="16426" w:type="dxa"/>
            <w:gridSpan w:val="15"/>
          </w:tcPr>
          <w:p w14:paraId="42658DB5"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Pembinaan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Wawasan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Kebangsaan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Ketahanan</w:t>
            </w:r>
            <w:proofErr w:type="spellEnd"/>
            <w:r w:rsidRPr="00AC0890">
              <w:rPr>
                <w:rFonts w:ascii="Bookman Old Style" w:hAnsi="Bookman Old Style"/>
                <w:sz w:val="14"/>
                <w:szCs w:val="14"/>
              </w:rPr>
              <w:t xml:space="preserve"> Nasional </w:t>
            </w:r>
            <w:proofErr w:type="spellStart"/>
            <w:r w:rsidRPr="00AC0890">
              <w:rPr>
                <w:rFonts w:ascii="Bookman Old Style" w:hAnsi="Bookman Old Style"/>
                <w:sz w:val="14"/>
                <w:szCs w:val="14"/>
              </w:rPr>
              <w:t>dalam</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rangka</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Memantapkan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Pengamalan</w:t>
            </w:r>
            <w:proofErr w:type="spellEnd"/>
            <w:r w:rsidRPr="00AC0890">
              <w:rPr>
                <w:rFonts w:ascii="Bookman Old Style" w:hAnsi="Bookman Old Style"/>
                <w:sz w:val="14"/>
                <w:szCs w:val="14"/>
              </w:rPr>
              <w:t xml:space="preserve"> Pancasila, </w:t>
            </w:r>
            <w:proofErr w:type="spellStart"/>
            <w:r w:rsidRPr="00AC0890">
              <w:rPr>
                <w:rFonts w:ascii="Bookman Old Style" w:hAnsi="Bookman Old Style"/>
                <w:sz w:val="14"/>
                <w:szCs w:val="14"/>
              </w:rPr>
              <w:t>Pelaksanaan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Undang-Undang</w:t>
            </w:r>
            <w:proofErr w:type="spellEnd"/>
            <w:r w:rsidRPr="00AC0890">
              <w:rPr>
                <w:rFonts w:ascii="Bookman Old Style" w:hAnsi="Bookman Old Style"/>
                <w:sz w:val="14"/>
                <w:szCs w:val="14"/>
              </w:rPr>
              <w:t xml:space="preserve"> Dasar Negara </w:t>
            </w:r>
            <w:proofErr w:type="spellStart"/>
            <w:r w:rsidRPr="00AC0890">
              <w:rPr>
                <w:rFonts w:ascii="Bookman Old Style" w:hAnsi="Bookman Old Style"/>
                <w:sz w:val="14"/>
                <w:szCs w:val="14"/>
              </w:rPr>
              <w:t>Republik</w:t>
            </w:r>
            <w:proofErr w:type="spellEnd"/>
            <w:r w:rsidRPr="00AC0890">
              <w:rPr>
                <w:rFonts w:ascii="Bookman Old Style" w:hAnsi="Bookman Old Style"/>
                <w:sz w:val="14"/>
                <w:szCs w:val="14"/>
              </w:rPr>
              <w:t xml:space="preserve"> Indonesia </w:t>
            </w:r>
            <w:proofErr w:type="spellStart"/>
            <w:r w:rsidRPr="00AC0890">
              <w:rPr>
                <w:rFonts w:ascii="Bookman Old Style" w:hAnsi="Bookman Old Style"/>
                <w:spacing w:val="-2"/>
                <w:sz w:val="14"/>
                <w:szCs w:val="14"/>
              </w:rPr>
              <w:t>Tahun</w:t>
            </w:r>
            <w:proofErr w:type="spellEnd"/>
          </w:p>
          <w:p w14:paraId="4CFA270E" w14:textId="77777777" w:rsidR="001A4622" w:rsidRPr="00AC0890" w:rsidRDefault="001A4622" w:rsidP="001A4622">
            <w:pPr>
              <w:pStyle w:val="TableParagraph"/>
              <w:spacing w:before="0"/>
              <w:jc w:val="left"/>
              <w:rPr>
                <w:rFonts w:ascii="Bookman Old Style" w:hAnsi="Bookman Old Style"/>
                <w:b/>
                <w:sz w:val="14"/>
                <w:szCs w:val="14"/>
              </w:rPr>
            </w:pPr>
          </w:p>
          <w:p w14:paraId="33B916CF" w14:textId="77777777" w:rsidR="001A4622" w:rsidRPr="00AC0890" w:rsidRDefault="001A4622" w:rsidP="001A4622">
            <w:pPr>
              <w:pStyle w:val="TableParagraph"/>
              <w:spacing w:before="0"/>
              <w:ind w:left="97"/>
              <w:jc w:val="left"/>
              <w:rPr>
                <w:rFonts w:ascii="Bookman Old Style" w:hAnsi="Bookman Old Style"/>
                <w:sz w:val="14"/>
                <w:szCs w:val="14"/>
              </w:rPr>
            </w:pPr>
            <w:r w:rsidRPr="00AC0890">
              <w:rPr>
                <w:rFonts w:ascii="Bookman Old Style" w:hAnsi="Bookman Old Style"/>
                <w:sz w:val="14"/>
                <w:szCs w:val="14"/>
              </w:rPr>
              <w:t xml:space="preserve">1945, </w:t>
            </w:r>
            <w:proofErr w:type="spellStart"/>
            <w:r w:rsidRPr="00AC0890">
              <w:rPr>
                <w:rFonts w:ascii="Bookman Old Style" w:hAnsi="Bookman Old Style"/>
                <w:sz w:val="14"/>
                <w:szCs w:val="14"/>
              </w:rPr>
              <w:t>Pelestarian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Bhinneka</w:t>
            </w:r>
            <w:proofErr w:type="spellEnd"/>
            <w:r w:rsidRPr="00AC0890">
              <w:rPr>
                <w:rFonts w:ascii="Bookman Old Style" w:hAnsi="Bookman Old Style"/>
                <w:sz w:val="14"/>
                <w:szCs w:val="14"/>
              </w:rPr>
              <w:t xml:space="preserve"> Tunggal Ika </w:t>
            </w:r>
            <w:proofErr w:type="spellStart"/>
            <w:r w:rsidRPr="00AC0890">
              <w:rPr>
                <w:rFonts w:ascii="Bookman Old Style" w:hAnsi="Bookman Old Style"/>
                <w:sz w:val="14"/>
                <w:szCs w:val="14"/>
              </w:rPr>
              <w:t>serta</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Pemertahanan</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Pemeliharaan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Keutuhan</w:t>
            </w:r>
            <w:proofErr w:type="spellEnd"/>
            <w:r w:rsidRPr="00AC0890">
              <w:rPr>
                <w:rFonts w:ascii="Bookman Old Style" w:hAnsi="Bookman Old Style"/>
                <w:sz w:val="14"/>
                <w:szCs w:val="14"/>
              </w:rPr>
              <w:t xml:space="preserve"> Negara </w:t>
            </w:r>
            <w:proofErr w:type="spellStart"/>
            <w:r w:rsidRPr="00AC0890">
              <w:rPr>
                <w:rFonts w:ascii="Bookman Old Style" w:hAnsi="Bookman Old Style"/>
                <w:sz w:val="14"/>
                <w:szCs w:val="14"/>
              </w:rPr>
              <w:t>Kesatuan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Republik</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Indonesia</w:t>
            </w:r>
          </w:p>
        </w:tc>
      </w:tr>
      <w:tr w:rsidR="0041257E" w:rsidRPr="00D809F4" w14:paraId="4F8A1FAC" w14:textId="77777777" w:rsidTr="00CD53E5">
        <w:trPr>
          <w:trHeight w:val="1927"/>
        </w:trPr>
        <w:tc>
          <w:tcPr>
            <w:tcW w:w="567" w:type="dxa"/>
          </w:tcPr>
          <w:p w14:paraId="25F6B958"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053135F8"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BF02C22"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57D9E14D" w14:textId="77777777" w:rsidR="001A4622" w:rsidRPr="00AC0890" w:rsidRDefault="001A4622" w:rsidP="001A4622">
            <w:pPr>
              <w:pStyle w:val="TableParagraph"/>
              <w:ind w:left="97" w:right="130"/>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Orang yang </w:t>
            </w:r>
            <w:proofErr w:type="spellStart"/>
            <w:r w:rsidRPr="00AC0890">
              <w:rPr>
                <w:rFonts w:ascii="Bookman Old Style" w:hAnsi="Bookman Old Style"/>
                <w:i/>
                <w:sz w:val="14"/>
                <w:szCs w:val="14"/>
              </w:rPr>
              <w:t>Mengikuti</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Pembinaan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Wawasan</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Kebangsaan</w:t>
            </w:r>
            <w:proofErr w:type="spellEnd"/>
            <w:r w:rsidRPr="00AC0890">
              <w:rPr>
                <w:rFonts w:ascii="Bookman Old Style" w:hAnsi="Bookman Old Style"/>
                <w:i/>
                <w:spacing w:val="-11"/>
                <w:sz w:val="14"/>
                <w:szCs w:val="14"/>
              </w:rPr>
              <w:t xml:space="preserve"> </w:t>
            </w:r>
            <w:r w:rsidRPr="00AC0890">
              <w:rPr>
                <w:rFonts w:ascii="Bookman Old Style" w:hAnsi="Bookman Old Style"/>
                <w:i/>
                <w:sz w:val="14"/>
                <w:szCs w:val="14"/>
              </w:rPr>
              <w:t xml:space="preserve">dan </w:t>
            </w:r>
            <w:proofErr w:type="spellStart"/>
            <w:r w:rsidRPr="00AC0890">
              <w:rPr>
                <w:rFonts w:ascii="Bookman Old Style" w:hAnsi="Bookman Old Style"/>
                <w:i/>
                <w:sz w:val="14"/>
                <w:szCs w:val="14"/>
              </w:rPr>
              <w:t>Ketahanan</w:t>
            </w:r>
            <w:proofErr w:type="spellEnd"/>
            <w:r w:rsidRPr="00AC0890">
              <w:rPr>
                <w:rFonts w:ascii="Bookman Old Style" w:hAnsi="Bookman Old Style"/>
                <w:i/>
                <w:spacing w:val="-1"/>
                <w:sz w:val="14"/>
                <w:szCs w:val="14"/>
              </w:rPr>
              <w:t xml:space="preserve"> </w:t>
            </w:r>
            <w:r w:rsidRPr="00AC0890">
              <w:rPr>
                <w:rFonts w:ascii="Bookman Old Style" w:hAnsi="Bookman Old Style"/>
                <w:i/>
                <w:sz w:val="14"/>
                <w:szCs w:val="14"/>
              </w:rPr>
              <w:t>Nasional</w:t>
            </w:r>
            <w:r w:rsidRPr="00AC0890">
              <w:rPr>
                <w:rFonts w:ascii="Bookman Old Style" w:hAnsi="Bookman Old Style"/>
                <w:i/>
                <w:spacing w:val="-1"/>
                <w:sz w:val="14"/>
                <w:szCs w:val="14"/>
              </w:rPr>
              <w:t xml:space="preserve"> </w:t>
            </w:r>
            <w:proofErr w:type="spellStart"/>
            <w:r w:rsidRPr="00AC0890">
              <w:rPr>
                <w:rFonts w:ascii="Bookman Old Style" w:hAnsi="Bookman Old Style"/>
                <w:i/>
                <w:sz w:val="14"/>
                <w:szCs w:val="14"/>
              </w:rPr>
              <w:t>dalam</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rangka</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Memantapkan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Pengamalan</w:t>
            </w:r>
            <w:proofErr w:type="spellEnd"/>
            <w:r w:rsidRPr="00AC0890">
              <w:rPr>
                <w:rFonts w:ascii="Bookman Old Style" w:hAnsi="Bookman Old Style"/>
                <w:i/>
                <w:sz w:val="14"/>
                <w:szCs w:val="14"/>
              </w:rPr>
              <w:t xml:space="preserve"> Pancasila, </w:t>
            </w:r>
            <w:proofErr w:type="spellStart"/>
            <w:r w:rsidRPr="00AC0890">
              <w:rPr>
                <w:rFonts w:ascii="Bookman Old Style" w:hAnsi="Bookman Old Style"/>
                <w:i/>
                <w:spacing w:val="-2"/>
                <w:sz w:val="14"/>
                <w:szCs w:val="14"/>
              </w:rPr>
              <w:t>Pelaksanaan</w:t>
            </w:r>
            <w:proofErr w:type="spellEnd"/>
          </w:p>
          <w:p w14:paraId="5CA535B7" w14:textId="77777777" w:rsidR="001A4622" w:rsidRPr="00AC0890" w:rsidRDefault="001A4622" w:rsidP="001A4622">
            <w:pPr>
              <w:pStyle w:val="TableParagraph"/>
              <w:spacing w:before="0"/>
              <w:ind w:left="97" w:right="130"/>
              <w:jc w:val="left"/>
              <w:rPr>
                <w:rFonts w:ascii="Bookman Old Style" w:hAnsi="Bookman Old Style"/>
                <w:i/>
                <w:sz w:val="14"/>
                <w:szCs w:val="14"/>
              </w:rPr>
            </w:pPr>
            <w:proofErr w:type="spellStart"/>
            <w:r w:rsidRPr="00AC0890">
              <w:rPr>
                <w:rFonts w:ascii="Bookman Old Style" w:hAnsi="Bookman Old Style"/>
                <w:i/>
                <w:sz w:val="14"/>
                <w:szCs w:val="14"/>
              </w:rPr>
              <w:t>Undang-Undang</w:t>
            </w:r>
            <w:proofErr w:type="spellEnd"/>
            <w:r w:rsidRPr="00AC0890">
              <w:rPr>
                <w:rFonts w:ascii="Bookman Old Style" w:hAnsi="Bookman Old Style"/>
                <w:i/>
                <w:sz w:val="14"/>
                <w:szCs w:val="14"/>
              </w:rPr>
              <w:t xml:space="preserve"> Dasar Negara</w:t>
            </w:r>
            <w:r w:rsidRPr="00AC0890">
              <w:rPr>
                <w:rFonts w:ascii="Bookman Old Style" w:hAnsi="Bookman Old Style"/>
                <w:i/>
                <w:spacing w:val="-10"/>
                <w:sz w:val="14"/>
                <w:szCs w:val="14"/>
              </w:rPr>
              <w:t xml:space="preserve"> </w:t>
            </w:r>
            <w:proofErr w:type="spellStart"/>
            <w:r w:rsidRPr="00AC0890">
              <w:rPr>
                <w:rFonts w:ascii="Bookman Old Style" w:hAnsi="Bookman Old Style"/>
                <w:i/>
                <w:sz w:val="14"/>
                <w:szCs w:val="14"/>
              </w:rPr>
              <w:t>Republik</w:t>
            </w:r>
            <w:proofErr w:type="spellEnd"/>
            <w:r w:rsidRPr="00AC0890">
              <w:rPr>
                <w:rFonts w:ascii="Bookman Old Style" w:hAnsi="Bookman Old Style"/>
                <w:i/>
                <w:spacing w:val="-10"/>
                <w:sz w:val="14"/>
                <w:szCs w:val="14"/>
              </w:rPr>
              <w:t xml:space="preserve"> </w:t>
            </w:r>
            <w:r w:rsidRPr="00AC0890">
              <w:rPr>
                <w:rFonts w:ascii="Bookman Old Style" w:hAnsi="Bookman Old Style"/>
                <w:i/>
                <w:sz w:val="14"/>
                <w:szCs w:val="14"/>
              </w:rPr>
              <w:t xml:space="preserve">Indonesia </w:t>
            </w:r>
            <w:proofErr w:type="spellStart"/>
            <w:r w:rsidRPr="00AC0890">
              <w:rPr>
                <w:rFonts w:ascii="Bookman Old Style" w:hAnsi="Bookman Old Style"/>
                <w:i/>
                <w:sz w:val="14"/>
                <w:szCs w:val="14"/>
              </w:rPr>
              <w:t>Tahun</w:t>
            </w:r>
            <w:proofErr w:type="spellEnd"/>
            <w:r w:rsidRPr="00AC0890">
              <w:rPr>
                <w:rFonts w:ascii="Bookman Old Style" w:hAnsi="Bookman Old Style"/>
                <w:i/>
                <w:sz w:val="14"/>
                <w:szCs w:val="14"/>
              </w:rPr>
              <w:t xml:space="preserve"> 1945, </w:t>
            </w:r>
            <w:proofErr w:type="spellStart"/>
            <w:r w:rsidRPr="00AC0890">
              <w:rPr>
                <w:rFonts w:ascii="Bookman Old Style" w:hAnsi="Bookman Old Style"/>
                <w:i/>
                <w:sz w:val="14"/>
                <w:szCs w:val="14"/>
              </w:rPr>
              <w:t>Pelestarian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Bhinneka</w:t>
            </w:r>
            <w:proofErr w:type="spellEnd"/>
            <w:r w:rsidRPr="00AC0890">
              <w:rPr>
                <w:rFonts w:ascii="Bookman Old Style" w:hAnsi="Bookman Old Style"/>
                <w:i/>
                <w:spacing w:val="-12"/>
                <w:sz w:val="14"/>
                <w:szCs w:val="14"/>
              </w:rPr>
              <w:t xml:space="preserve"> </w:t>
            </w:r>
            <w:r w:rsidRPr="00AC0890">
              <w:rPr>
                <w:rFonts w:ascii="Bookman Old Style" w:hAnsi="Bookman Old Style"/>
                <w:i/>
                <w:sz w:val="14"/>
                <w:szCs w:val="14"/>
              </w:rPr>
              <w:t>Tunggal</w:t>
            </w:r>
            <w:r w:rsidRPr="00AC0890">
              <w:rPr>
                <w:rFonts w:ascii="Bookman Old Style" w:hAnsi="Bookman Old Style"/>
                <w:i/>
                <w:spacing w:val="-11"/>
                <w:sz w:val="14"/>
                <w:szCs w:val="14"/>
              </w:rPr>
              <w:t xml:space="preserve"> </w:t>
            </w:r>
            <w:r w:rsidRPr="00AC0890">
              <w:rPr>
                <w:rFonts w:ascii="Bookman Old Style" w:hAnsi="Bookman Old Style"/>
                <w:i/>
                <w:sz w:val="14"/>
                <w:szCs w:val="14"/>
              </w:rPr>
              <w:t>Ika</w:t>
            </w:r>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serta</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Pemertahanan</w:t>
            </w:r>
            <w:proofErr w:type="spellEnd"/>
            <w:r w:rsidRPr="00AC0890">
              <w:rPr>
                <w:rFonts w:ascii="Bookman Old Style" w:hAnsi="Bookman Old Style"/>
                <w:i/>
                <w:sz w:val="14"/>
                <w:szCs w:val="14"/>
              </w:rPr>
              <w:t xml:space="preserve"> dan </w:t>
            </w:r>
            <w:proofErr w:type="spellStart"/>
            <w:r w:rsidRPr="00AC0890">
              <w:rPr>
                <w:rFonts w:ascii="Bookman Old Style" w:hAnsi="Bookman Old Style"/>
                <w:i/>
                <w:sz w:val="14"/>
                <w:szCs w:val="14"/>
              </w:rPr>
              <w:t>Pemeliharaan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Keutuhan</w:t>
            </w:r>
            <w:proofErr w:type="spellEnd"/>
            <w:r w:rsidRPr="00AC0890">
              <w:rPr>
                <w:rFonts w:ascii="Bookman Old Style" w:hAnsi="Bookman Old Style"/>
                <w:i/>
                <w:sz w:val="14"/>
                <w:szCs w:val="14"/>
              </w:rPr>
              <w:t xml:space="preserve"> Negara</w:t>
            </w:r>
            <w:r w:rsidRPr="00AC0890">
              <w:rPr>
                <w:rFonts w:ascii="Bookman Old Style" w:hAnsi="Bookman Old Style"/>
                <w:i/>
                <w:spacing w:val="-1"/>
                <w:sz w:val="14"/>
                <w:szCs w:val="14"/>
              </w:rPr>
              <w:t xml:space="preserve"> </w:t>
            </w:r>
            <w:proofErr w:type="spellStart"/>
            <w:r w:rsidRPr="00AC0890">
              <w:rPr>
                <w:rFonts w:ascii="Bookman Old Style" w:hAnsi="Bookman Old Style"/>
                <w:i/>
                <w:sz w:val="14"/>
                <w:szCs w:val="14"/>
              </w:rPr>
              <w:t>Kesatuan</w:t>
            </w:r>
            <w:proofErr w:type="spellEnd"/>
            <w:r w:rsidRPr="00AC0890">
              <w:rPr>
                <w:rFonts w:ascii="Bookman Old Style" w:hAnsi="Bookman Old Style"/>
                <w:i/>
                <w:spacing w:val="-1"/>
                <w:sz w:val="14"/>
                <w:szCs w:val="14"/>
              </w:rPr>
              <w:t xml:space="preserve"> </w:t>
            </w:r>
            <w:proofErr w:type="spellStart"/>
            <w:r w:rsidRPr="00AC0890">
              <w:rPr>
                <w:rFonts w:ascii="Bookman Old Style" w:hAnsi="Bookman Old Style"/>
                <w:i/>
                <w:sz w:val="14"/>
                <w:szCs w:val="14"/>
              </w:rPr>
              <w:t>Republik</w:t>
            </w:r>
            <w:proofErr w:type="spellEnd"/>
            <w:r w:rsidRPr="00AC0890">
              <w:rPr>
                <w:rFonts w:ascii="Bookman Old Style" w:hAnsi="Bookman Old Style"/>
                <w:i/>
                <w:sz w:val="14"/>
                <w:szCs w:val="14"/>
              </w:rPr>
              <w:t xml:space="preserve"> </w:t>
            </w:r>
            <w:r w:rsidRPr="00AC0890">
              <w:rPr>
                <w:rFonts w:ascii="Bookman Old Style" w:hAnsi="Bookman Old Style"/>
                <w:i/>
                <w:spacing w:val="-2"/>
                <w:sz w:val="14"/>
                <w:szCs w:val="14"/>
              </w:rPr>
              <w:t>Indonesia</w:t>
            </w:r>
          </w:p>
        </w:tc>
        <w:tc>
          <w:tcPr>
            <w:tcW w:w="850" w:type="dxa"/>
          </w:tcPr>
          <w:p w14:paraId="490A9927"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36A247AF"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0AA4C83D"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6EA28075"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50 </w:t>
            </w:r>
            <w:r w:rsidRPr="00AC0890">
              <w:rPr>
                <w:rFonts w:ascii="Bookman Old Style" w:hAnsi="Bookman Old Style"/>
                <w:spacing w:val="-2"/>
                <w:sz w:val="14"/>
                <w:szCs w:val="14"/>
              </w:rPr>
              <w:t>Orang</w:t>
            </w:r>
          </w:p>
        </w:tc>
        <w:tc>
          <w:tcPr>
            <w:tcW w:w="1409" w:type="dxa"/>
          </w:tcPr>
          <w:p w14:paraId="6B270076"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6.000.000,00</w:t>
            </w:r>
          </w:p>
        </w:tc>
        <w:tc>
          <w:tcPr>
            <w:tcW w:w="784" w:type="dxa"/>
          </w:tcPr>
          <w:p w14:paraId="5249A7BA"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6EB463F5"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196BA298"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51496CF8"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8E65870"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07DB7B36"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0A1274C7"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0116A594"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49.000.000,00</w:t>
            </w:r>
          </w:p>
        </w:tc>
        <w:tc>
          <w:tcPr>
            <w:tcW w:w="1174" w:type="dxa"/>
          </w:tcPr>
          <w:p w14:paraId="5CDAC37B"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6C649E52" w14:textId="77777777" w:rsidTr="00CD53E5">
        <w:trPr>
          <w:trHeight w:val="368"/>
        </w:trPr>
        <w:tc>
          <w:tcPr>
            <w:tcW w:w="567" w:type="dxa"/>
          </w:tcPr>
          <w:p w14:paraId="00EDF490"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3CBDB14"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7.01.05.2.01.0004</w:t>
            </w:r>
          </w:p>
        </w:tc>
        <w:tc>
          <w:tcPr>
            <w:tcW w:w="16426" w:type="dxa"/>
            <w:gridSpan w:val="15"/>
          </w:tcPr>
          <w:p w14:paraId="7EA072E4"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Pembinaan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Kerukunan</w:t>
            </w:r>
            <w:proofErr w:type="spellEnd"/>
            <w:r w:rsidRPr="00AC0890">
              <w:rPr>
                <w:rFonts w:ascii="Bookman Old Style" w:hAnsi="Bookman Old Style"/>
                <w:sz w:val="14"/>
                <w:szCs w:val="14"/>
              </w:rPr>
              <w:t xml:space="preserve"> Antar Suku dan Intra Suku, </w:t>
            </w:r>
            <w:proofErr w:type="spellStart"/>
            <w:r w:rsidRPr="00AC0890">
              <w:rPr>
                <w:rFonts w:ascii="Bookman Old Style" w:hAnsi="Bookman Old Style"/>
                <w:sz w:val="14"/>
                <w:szCs w:val="14"/>
              </w:rPr>
              <w:t>Umat</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Beragama</w:t>
            </w:r>
            <w:proofErr w:type="spellEnd"/>
            <w:r w:rsidRPr="00AC0890">
              <w:rPr>
                <w:rFonts w:ascii="Bookman Old Style" w:hAnsi="Bookman Old Style"/>
                <w:sz w:val="14"/>
                <w:szCs w:val="14"/>
              </w:rPr>
              <w:t xml:space="preserve">, Ras, dan </w:t>
            </w:r>
            <w:proofErr w:type="spellStart"/>
            <w:r w:rsidRPr="00AC0890">
              <w:rPr>
                <w:rFonts w:ascii="Bookman Old Style" w:hAnsi="Bookman Old Style"/>
                <w:sz w:val="14"/>
                <w:szCs w:val="14"/>
              </w:rPr>
              <w:t>Golongan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Lainnya</w:t>
            </w:r>
            <w:proofErr w:type="spellEnd"/>
            <w:r w:rsidRPr="00AC0890">
              <w:rPr>
                <w:rFonts w:ascii="Bookman Old Style" w:hAnsi="Bookman Old Style"/>
                <w:sz w:val="14"/>
                <w:szCs w:val="14"/>
              </w:rPr>
              <w:t xml:space="preserve"> Guna </w:t>
            </w:r>
            <w:proofErr w:type="spellStart"/>
            <w:r w:rsidRPr="00AC0890">
              <w:rPr>
                <w:rFonts w:ascii="Bookman Old Style" w:hAnsi="Bookman Old Style"/>
                <w:sz w:val="14"/>
                <w:szCs w:val="14"/>
              </w:rPr>
              <w:t>Mewujudkan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Stabilitas</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Keamanan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Lokal</w:t>
            </w:r>
            <w:proofErr w:type="spellEnd"/>
            <w:r w:rsidRPr="00AC0890">
              <w:rPr>
                <w:rFonts w:ascii="Bookman Old Style" w:hAnsi="Bookman Old Style"/>
                <w:sz w:val="14"/>
                <w:szCs w:val="14"/>
              </w:rPr>
              <w:t xml:space="preserve">, Regional, dan </w:t>
            </w:r>
            <w:r w:rsidRPr="00AC0890">
              <w:rPr>
                <w:rFonts w:ascii="Bookman Old Style" w:hAnsi="Bookman Old Style"/>
                <w:spacing w:val="-2"/>
                <w:sz w:val="14"/>
                <w:szCs w:val="14"/>
              </w:rPr>
              <w:t>Nasional</w:t>
            </w:r>
          </w:p>
        </w:tc>
      </w:tr>
      <w:tr w:rsidR="0041257E" w:rsidRPr="00D809F4" w14:paraId="71F1C373" w14:textId="77777777" w:rsidTr="00CD53E5">
        <w:trPr>
          <w:trHeight w:val="1166"/>
        </w:trPr>
        <w:tc>
          <w:tcPr>
            <w:tcW w:w="567" w:type="dxa"/>
          </w:tcPr>
          <w:p w14:paraId="6B1A959D"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75EAA28A"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456A87BC"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22E61E07" w14:textId="77777777" w:rsidR="001A4622" w:rsidRPr="00AC0890" w:rsidRDefault="001A4622" w:rsidP="001A4622">
            <w:pPr>
              <w:pStyle w:val="TableParagraph"/>
              <w:ind w:left="97" w:right="81"/>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Orang yang </w:t>
            </w:r>
            <w:proofErr w:type="spellStart"/>
            <w:r w:rsidRPr="00AC0890">
              <w:rPr>
                <w:rFonts w:ascii="Bookman Old Style" w:hAnsi="Bookman Old Style"/>
                <w:i/>
                <w:sz w:val="14"/>
                <w:szCs w:val="14"/>
              </w:rPr>
              <w:t>Mengikuti</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Pembinaan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Kerukunan</w:t>
            </w:r>
            <w:proofErr w:type="spellEnd"/>
            <w:r w:rsidRPr="00AC0890">
              <w:rPr>
                <w:rFonts w:ascii="Bookman Old Style" w:hAnsi="Bookman Old Style"/>
                <w:i/>
                <w:sz w:val="14"/>
                <w:szCs w:val="14"/>
              </w:rPr>
              <w:t xml:space="preserve"> Antar Suku dan Intra</w:t>
            </w:r>
            <w:r w:rsidRPr="00AC0890">
              <w:rPr>
                <w:rFonts w:ascii="Bookman Old Style" w:hAnsi="Bookman Old Style"/>
                <w:i/>
                <w:spacing w:val="-10"/>
                <w:sz w:val="14"/>
                <w:szCs w:val="14"/>
              </w:rPr>
              <w:t xml:space="preserve"> </w:t>
            </w:r>
            <w:r w:rsidRPr="00AC0890">
              <w:rPr>
                <w:rFonts w:ascii="Bookman Old Style" w:hAnsi="Bookman Old Style"/>
                <w:i/>
                <w:sz w:val="14"/>
                <w:szCs w:val="14"/>
              </w:rPr>
              <w:t>Suku</w:t>
            </w:r>
            <w:r w:rsidRPr="00AC0890">
              <w:rPr>
                <w:rFonts w:ascii="Bookman Old Style" w:hAnsi="Bookman Old Style"/>
                <w:i/>
                <w:spacing w:val="-10"/>
                <w:sz w:val="14"/>
                <w:szCs w:val="14"/>
              </w:rPr>
              <w:t xml:space="preserve"> </w:t>
            </w:r>
            <w:r w:rsidRPr="00AC0890">
              <w:rPr>
                <w:rFonts w:ascii="Bookman Old Style" w:hAnsi="Bookman Old Style"/>
                <w:i/>
                <w:sz w:val="14"/>
                <w:szCs w:val="14"/>
              </w:rPr>
              <w:t>,</w:t>
            </w:r>
            <w:r w:rsidRPr="00AC0890">
              <w:rPr>
                <w:rFonts w:ascii="Bookman Old Style" w:hAnsi="Bookman Old Style"/>
                <w:i/>
                <w:spacing w:val="-10"/>
                <w:sz w:val="14"/>
                <w:szCs w:val="14"/>
              </w:rPr>
              <w:t xml:space="preserve"> </w:t>
            </w:r>
            <w:proofErr w:type="spellStart"/>
            <w:r w:rsidRPr="00AC0890">
              <w:rPr>
                <w:rFonts w:ascii="Bookman Old Style" w:hAnsi="Bookman Old Style"/>
                <w:i/>
                <w:sz w:val="14"/>
                <w:szCs w:val="14"/>
              </w:rPr>
              <w:t>Umat</w:t>
            </w:r>
            <w:proofErr w:type="spellEnd"/>
            <w:r w:rsidRPr="00AC0890">
              <w:rPr>
                <w:rFonts w:ascii="Bookman Old Style" w:hAnsi="Bookman Old Style"/>
                <w:i/>
                <w:spacing w:val="-10"/>
                <w:sz w:val="14"/>
                <w:szCs w:val="14"/>
              </w:rPr>
              <w:t xml:space="preserve"> </w:t>
            </w:r>
            <w:proofErr w:type="spellStart"/>
            <w:r w:rsidRPr="00AC0890">
              <w:rPr>
                <w:rFonts w:ascii="Bookman Old Style" w:hAnsi="Bookman Old Style"/>
                <w:i/>
                <w:sz w:val="14"/>
                <w:szCs w:val="14"/>
              </w:rPr>
              <w:t>Beragama</w:t>
            </w:r>
            <w:proofErr w:type="spellEnd"/>
            <w:r w:rsidRPr="00AC0890">
              <w:rPr>
                <w:rFonts w:ascii="Bookman Old Style" w:hAnsi="Bookman Old Style"/>
                <w:i/>
                <w:sz w:val="14"/>
                <w:szCs w:val="14"/>
              </w:rPr>
              <w:t xml:space="preserve">, Ras, dan </w:t>
            </w:r>
            <w:proofErr w:type="spellStart"/>
            <w:r w:rsidRPr="00AC0890">
              <w:rPr>
                <w:rFonts w:ascii="Bookman Old Style" w:hAnsi="Bookman Old Style"/>
                <w:i/>
                <w:sz w:val="14"/>
                <w:szCs w:val="14"/>
              </w:rPr>
              <w:t>Golongan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Lainnya</w:t>
            </w:r>
            <w:proofErr w:type="spellEnd"/>
            <w:r w:rsidRPr="00AC0890">
              <w:rPr>
                <w:rFonts w:ascii="Bookman Old Style" w:hAnsi="Bookman Old Style"/>
                <w:i/>
                <w:sz w:val="14"/>
                <w:szCs w:val="14"/>
              </w:rPr>
              <w:t xml:space="preserve"> Guna </w:t>
            </w:r>
            <w:proofErr w:type="spellStart"/>
            <w:r w:rsidRPr="00AC0890">
              <w:rPr>
                <w:rFonts w:ascii="Bookman Old Style" w:hAnsi="Bookman Old Style"/>
                <w:i/>
                <w:sz w:val="14"/>
                <w:szCs w:val="14"/>
              </w:rPr>
              <w:t>Mewujudkan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Stabilitas</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Keamanan</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Lokal</w:t>
            </w:r>
            <w:proofErr w:type="spellEnd"/>
            <w:r w:rsidRPr="00AC0890">
              <w:rPr>
                <w:rFonts w:ascii="Bookman Old Style" w:hAnsi="Bookman Old Style"/>
                <w:i/>
                <w:sz w:val="14"/>
                <w:szCs w:val="14"/>
              </w:rPr>
              <w:t xml:space="preserve">, Regional, dan </w:t>
            </w:r>
            <w:r w:rsidRPr="00AC0890">
              <w:rPr>
                <w:rFonts w:ascii="Bookman Old Style" w:hAnsi="Bookman Old Style"/>
                <w:i/>
                <w:sz w:val="14"/>
                <w:szCs w:val="14"/>
              </w:rPr>
              <w:lastRenderedPageBreak/>
              <w:t>Nasional</w:t>
            </w:r>
          </w:p>
        </w:tc>
        <w:tc>
          <w:tcPr>
            <w:tcW w:w="850" w:type="dxa"/>
          </w:tcPr>
          <w:p w14:paraId="711AA724"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268AFD8D"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3D2DCC3C"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2100F49D"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40 </w:t>
            </w:r>
            <w:r w:rsidRPr="00AC0890">
              <w:rPr>
                <w:rFonts w:ascii="Bookman Old Style" w:hAnsi="Bookman Old Style"/>
                <w:spacing w:val="-2"/>
                <w:sz w:val="14"/>
                <w:szCs w:val="14"/>
              </w:rPr>
              <w:t>Orang</w:t>
            </w:r>
          </w:p>
        </w:tc>
        <w:tc>
          <w:tcPr>
            <w:tcW w:w="1409" w:type="dxa"/>
          </w:tcPr>
          <w:p w14:paraId="3CB4E435"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4.000.000,00</w:t>
            </w:r>
          </w:p>
        </w:tc>
        <w:tc>
          <w:tcPr>
            <w:tcW w:w="784" w:type="dxa"/>
          </w:tcPr>
          <w:p w14:paraId="02A38F70"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57C2686B"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582CBB92" w14:textId="77777777" w:rsidR="001A4622" w:rsidRPr="00AC0890" w:rsidRDefault="001A4622" w:rsidP="001A4622">
            <w:pPr>
              <w:pStyle w:val="TableParagraph"/>
              <w:ind w:left="98" w:right="60"/>
              <w:jc w:val="left"/>
              <w:rPr>
                <w:rFonts w:ascii="Bookman Old Style" w:hAnsi="Bookman Old Style"/>
                <w:sz w:val="14"/>
                <w:szCs w:val="14"/>
              </w:rPr>
            </w:pPr>
            <w:proofErr w:type="spellStart"/>
            <w:r w:rsidRPr="00AC0890">
              <w:rPr>
                <w:rFonts w:ascii="Bookman Old Style" w:hAnsi="Bookman Old Style"/>
                <w:spacing w:val="-2"/>
                <w:sz w:val="14"/>
                <w:szCs w:val="14"/>
              </w:rPr>
              <w:t>Membangu</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desa</w:t>
            </w:r>
            <w:proofErr w:type="spellEnd"/>
            <w:r w:rsidRPr="00AC0890">
              <w:rPr>
                <w:rFonts w:ascii="Bookman Old Style" w:hAnsi="Bookman Old Style"/>
                <w:sz w:val="14"/>
                <w:szCs w:val="14"/>
              </w:rPr>
              <w:t xml:space="preserve"> dan </w:t>
            </w:r>
            <w:proofErr w:type="spellStart"/>
            <w:r w:rsidRPr="00AC0890">
              <w:rPr>
                <w:rFonts w:ascii="Bookman Old Style" w:hAnsi="Bookman Old Style"/>
                <w:sz w:val="14"/>
                <w:szCs w:val="14"/>
              </w:rPr>
              <w:t>dari</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bawah</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untuk</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pertu</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mbuhan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ekonomi</w:t>
            </w:r>
            <w:proofErr w:type="spellEnd"/>
            <w:r w:rsidRPr="00AC0890">
              <w:rPr>
                <w:rFonts w:ascii="Bookman Old Style" w:hAnsi="Bookman Old Style"/>
                <w:sz w:val="14"/>
                <w:szCs w:val="14"/>
              </w:rPr>
              <w:t xml:space="preserve">, p </w:t>
            </w:r>
            <w:proofErr w:type="spellStart"/>
            <w:r w:rsidRPr="00AC0890">
              <w:rPr>
                <w:rFonts w:ascii="Bookman Old Style" w:hAnsi="Bookman Old Style"/>
                <w:spacing w:val="-2"/>
                <w:sz w:val="14"/>
                <w:szCs w:val="14"/>
              </w:rPr>
              <w:t>emerataan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ekonomi</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z w:val="14"/>
                <w:szCs w:val="14"/>
              </w:rPr>
              <w:t>pembe</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rantasan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kemiskinan</w:t>
            </w:r>
            <w:proofErr w:type="spellEnd"/>
            <w:r w:rsidRPr="00AC0890">
              <w:rPr>
                <w:rFonts w:ascii="Bookman Old Style" w:hAnsi="Bookman Old Style"/>
                <w:spacing w:val="-2"/>
                <w:sz w:val="14"/>
                <w:szCs w:val="14"/>
              </w:rPr>
              <w:t>.</w:t>
            </w:r>
          </w:p>
        </w:tc>
        <w:tc>
          <w:tcPr>
            <w:tcW w:w="1034" w:type="dxa"/>
          </w:tcPr>
          <w:p w14:paraId="4724B3B2"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660E7D77"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54F03B36"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1F1C5F8F"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1E8ABBBB"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9.000.000,00</w:t>
            </w:r>
          </w:p>
        </w:tc>
        <w:tc>
          <w:tcPr>
            <w:tcW w:w="1174" w:type="dxa"/>
          </w:tcPr>
          <w:p w14:paraId="4B50B30C"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0A1280D2" w14:textId="77777777" w:rsidTr="00CD53E5">
        <w:trPr>
          <w:trHeight w:val="368"/>
        </w:trPr>
        <w:tc>
          <w:tcPr>
            <w:tcW w:w="567" w:type="dxa"/>
          </w:tcPr>
          <w:p w14:paraId="62E408CA"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61320A84"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7.01.05.2.01.0008</w:t>
            </w:r>
          </w:p>
        </w:tc>
        <w:tc>
          <w:tcPr>
            <w:tcW w:w="16426" w:type="dxa"/>
            <w:gridSpan w:val="15"/>
          </w:tcPr>
          <w:p w14:paraId="57CA61B0"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Pelaksanaan</w:t>
            </w:r>
            <w:proofErr w:type="spellEnd"/>
            <w:r w:rsidRPr="00AC0890">
              <w:rPr>
                <w:rFonts w:ascii="Bookman Old Style" w:hAnsi="Bookman Old Style"/>
                <w:sz w:val="14"/>
                <w:szCs w:val="14"/>
              </w:rPr>
              <w:t xml:space="preserve"> Tugas Forum </w:t>
            </w:r>
            <w:proofErr w:type="spellStart"/>
            <w:r w:rsidRPr="00AC0890">
              <w:rPr>
                <w:rFonts w:ascii="Bookman Old Style" w:hAnsi="Bookman Old Style"/>
                <w:sz w:val="14"/>
                <w:szCs w:val="14"/>
              </w:rPr>
              <w:t>Koordinasi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Pimpinan</w:t>
            </w:r>
            <w:proofErr w:type="spellEnd"/>
            <w:r w:rsidRPr="00AC0890">
              <w:rPr>
                <w:rFonts w:ascii="Bookman Old Style" w:hAnsi="Bookman Old Style"/>
                <w:sz w:val="14"/>
                <w:szCs w:val="14"/>
              </w:rPr>
              <w:t xml:space="preserve"> di </w:t>
            </w:r>
            <w:proofErr w:type="spellStart"/>
            <w:r w:rsidRPr="00AC0890">
              <w:rPr>
                <w:rFonts w:ascii="Bookman Old Style" w:hAnsi="Bookman Old Style"/>
                <w:spacing w:val="-2"/>
                <w:sz w:val="14"/>
                <w:szCs w:val="14"/>
              </w:rPr>
              <w:t>Kecamatan</w:t>
            </w:r>
            <w:proofErr w:type="spellEnd"/>
          </w:p>
        </w:tc>
      </w:tr>
      <w:tr w:rsidR="0041257E" w:rsidRPr="00D809F4" w14:paraId="1F29B30B" w14:textId="77777777" w:rsidTr="00CD53E5">
        <w:trPr>
          <w:trHeight w:val="987"/>
        </w:trPr>
        <w:tc>
          <w:tcPr>
            <w:tcW w:w="567" w:type="dxa"/>
          </w:tcPr>
          <w:p w14:paraId="02E4B0A4"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A592779"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694C00A8"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23C22A9D" w14:textId="77777777" w:rsidR="001A4622" w:rsidRPr="00AC0890" w:rsidRDefault="001A4622" w:rsidP="001A4622">
            <w:pPr>
              <w:pStyle w:val="TableParagraph"/>
              <w:ind w:left="97" w:right="130"/>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Tugas Forum</w:t>
            </w:r>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Koordinasi</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Pimpinan</w:t>
            </w:r>
            <w:proofErr w:type="spellEnd"/>
            <w:r w:rsidRPr="00AC0890">
              <w:rPr>
                <w:rFonts w:ascii="Bookman Old Style" w:hAnsi="Bookman Old Style"/>
                <w:i/>
                <w:sz w:val="14"/>
                <w:szCs w:val="14"/>
              </w:rPr>
              <w:t xml:space="preserve"> di </w:t>
            </w:r>
            <w:proofErr w:type="spellStart"/>
            <w:r w:rsidRPr="00AC0890">
              <w:rPr>
                <w:rFonts w:ascii="Bookman Old Style" w:hAnsi="Bookman Old Style"/>
                <w:i/>
                <w:sz w:val="14"/>
                <w:szCs w:val="14"/>
              </w:rPr>
              <w:t>Kecamatan</w:t>
            </w:r>
            <w:proofErr w:type="spellEnd"/>
          </w:p>
        </w:tc>
        <w:tc>
          <w:tcPr>
            <w:tcW w:w="850" w:type="dxa"/>
          </w:tcPr>
          <w:p w14:paraId="6AE98CFE"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1CD2E2D0"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615406D3"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6F96AE82"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Dokumen</w:t>
            </w:r>
            <w:proofErr w:type="spellEnd"/>
          </w:p>
        </w:tc>
        <w:tc>
          <w:tcPr>
            <w:tcW w:w="1409" w:type="dxa"/>
          </w:tcPr>
          <w:p w14:paraId="02B1939D" w14:textId="77777777" w:rsidR="001A4622" w:rsidRPr="00AC0890" w:rsidRDefault="001A4622" w:rsidP="001A4622">
            <w:pPr>
              <w:pStyle w:val="TableParagraph"/>
              <w:ind w:right="76"/>
              <w:jc w:val="left"/>
              <w:rPr>
                <w:rFonts w:ascii="Bookman Old Style" w:hAnsi="Bookman Old Style"/>
                <w:sz w:val="14"/>
                <w:szCs w:val="14"/>
              </w:rPr>
            </w:pPr>
            <w:r w:rsidRPr="00AC0890">
              <w:rPr>
                <w:rFonts w:ascii="Bookman Old Style" w:hAnsi="Bookman Old Style"/>
                <w:spacing w:val="-2"/>
                <w:sz w:val="14"/>
                <w:szCs w:val="14"/>
              </w:rPr>
              <w:t>21.600.000,00</w:t>
            </w:r>
          </w:p>
        </w:tc>
        <w:tc>
          <w:tcPr>
            <w:tcW w:w="784" w:type="dxa"/>
          </w:tcPr>
          <w:p w14:paraId="71788E2D"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8F351A2"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698F7304"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3F3C3F03"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w:t>
            </w:r>
            <w:proofErr w:type="spellEnd"/>
          </w:p>
          <w:p w14:paraId="054A38C6"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3.</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integritas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dalam</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 xml:space="preserve">tata </w:t>
            </w:r>
            <w:proofErr w:type="spellStart"/>
            <w:r w:rsidRPr="00AC0890">
              <w:rPr>
                <w:rFonts w:ascii="Bookman Old Style" w:hAnsi="Bookman Old Style"/>
                <w:sz w:val="14"/>
                <w:szCs w:val="14"/>
              </w:rPr>
              <w:t>kelola</w:t>
            </w:r>
            <w:proofErr w:type="spellEnd"/>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pem</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erintahan</w:t>
            </w:r>
            <w:proofErr w:type="spellEnd"/>
          </w:p>
        </w:tc>
        <w:tc>
          <w:tcPr>
            <w:tcW w:w="979" w:type="dxa"/>
          </w:tcPr>
          <w:p w14:paraId="0B70BFE0"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7F7DB3D6"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1469132E" w14:textId="77777777" w:rsidR="001A4622" w:rsidRPr="00AC0890" w:rsidRDefault="001A4622" w:rsidP="00B07FDF">
            <w:pPr>
              <w:pStyle w:val="TableParagraph"/>
              <w:ind w:right="72"/>
              <w:jc w:val="right"/>
              <w:rPr>
                <w:rFonts w:ascii="Bookman Old Style" w:hAnsi="Bookman Old Style"/>
                <w:sz w:val="14"/>
                <w:szCs w:val="14"/>
              </w:rPr>
            </w:pPr>
            <w:r w:rsidRPr="00AC0890">
              <w:rPr>
                <w:rFonts w:ascii="Bookman Old Style" w:hAnsi="Bookman Old Style"/>
                <w:spacing w:val="-2"/>
                <w:sz w:val="14"/>
                <w:szCs w:val="14"/>
              </w:rPr>
              <w:t>21.600.000,00</w:t>
            </w:r>
          </w:p>
        </w:tc>
        <w:tc>
          <w:tcPr>
            <w:tcW w:w="1174" w:type="dxa"/>
          </w:tcPr>
          <w:p w14:paraId="1E1177B2"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10CABA1C" w14:textId="77777777" w:rsidTr="00CD53E5">
        <w:trPr>
          <w:trHeight w:val="737"/>
        </w:trPr>
        <w:tc>
          <w:tcPr>
            <w:tcW w:w="567" w:type="dxa"/>
          </w:tcPr>
          <w:p w14:paraId="1DC67C7F" w14:textId="77777777" w:rsidR="001A4622" w:rsidRPr="00AC0890" w:rsidRDefault="001A4622" w:rsidP="001A4622">
            <w:pPr>
              <w:pStyle w:val="TableParagraph"/>
              <w:ind w:left="12" w:right="1"/>
              <w:jc w:val="left"/>
              <w:rPr>
                <w:rFonts w:ascii="Bookman Old Style" w:hAnsi="Bookman Old Style"/>
                <w:sz w:val="14"/>
                <w:szCs w:val="14"/>
              </w:rPr>
            </w:pPr>
            <w:r w:rsidRPr="00AC0890">
              <w:rPr>
                <w:rFonts w:ascii="Bookman Old Style" w:hAnsi="Bookman Old Style"/>
                <w:spacing w:val="-5"/>
                <w:sz w:val="14"/>
                <w:szCs w:val="14"/>
              </w:rPr>
              <w:t>6.</w:t>
            </w:r>
          </w:p>
        </w:tc>
        <w:tc>
          <w:tcPr>
            <w:tcW w:w="1041" w:type="dxa"/>
          </w:tcPr>
          <w:p w14:paraId="62A2E342" w14:textId="77777777" w:rsidR="001A4622" w:rsidRPr="00AC0890" w:rsidRDefault="001A4622" w:rsidP="001A4622">
            <w:pPr>
              <w:pStyle w:val="TableParagraph"/>
              <w:ind w:left="98"/>
              <w:jc w:val="left"/>
              <w:rPr>
                <w:rFonts w:ascii="Bookman Old Style" w:hAnsi="Bookman Old Style"/>
                <w:b/>
                <w:sz w:val="14"/>
                <w:szCs w:val="14"/>
              </w:rPr>
            </w:pPr>
            <w:r w:rsidRPr="00AC0890">
              <w:rPr>
                <w:rFonts w:ascii="Bookman Old Style" w:hAnsi="Bookman Old Style"/>
                <w:b/>
                <w:spacing w:val="-2"/>
                <w:sz w:val="14"/>
                <w:szCs w:val="14"/>
              </w:rPr>
              <w:t>7.01.06</w:t>
            </w:r>
          </w:p>
        </w:tc>
        <w:tc>
          <w:tcPr>
            <w:tcW w:w="1701" w:type="dxa"/>
          </w:tcPr>
          <w:p w14:paraId="1DF553FD" w14:textId="77777777" w:rsidR="001A4622" w:rsidRPr="00AC0890" w:rsidRDefault="001A4622" w:rsidP="001A4622">
            <w:pPr>
              <w:pStyle w:val="TableParagraph"/>
              <w:ind w:left="97" w:right="299"/>
              <w:jc w:val="left"/>
              <w:rPr>
                <w:rFonts w:ascii="Bookman Old Style" w:hAnsi="Bookman Old Style"/>
                <w:b/>
                <w:sz w:val="14"/>
                <w:szCs w:val="14"/>
              </w:rPr>
            </w:pPr>
            <w:r w:rsidRPr="00AC0890">
              <w:rPr>
                <w:rFonts w:ascii="Bookman Old Style" w:hAnsi="Bookman Old Style"/>
                <w:b/>
                <w:sz w:val="14"/>
                <w:szCs w:val="14"/>
              </w:rPr>
              <w:t>PROGRAM</w:t>
            </w:r>
            <w:r w:rsidRPr="00AC0890">
              <w:rPr>
                <w:rFonts w:ascii="Bookman Old Style" w:hAnsi="Bookman Old Style"/>
                <w:b/>
                <w:spacing w:val="-12"/>
                <w:sz w:val="14"/>
                <w:szCs w:val="14"/>
              </w:rPr>
              <w:t xml:space="preserve"> </w:t>
            </w:r>
            <w:r w:rsidRPr="00AC0890">
              <w:rPr>
                <w:rFonts w:ascii="Bookman Old Style" w:hAnsi="Bookman Old Style"/>
                <w:b/>
                <w:sz w:val="14"/>
                <w:szCs w:val="14"/>
              </w:rPr>
              <w:t>PEMBINAAN DAN PENGAWASAN PEMERINTAHAN DESA</w:t>
            </w:r>
          </w:p>
        </w:tc>
        <w:tc>
          <w:tcPr>
            <w:tcW w:w="1467" w:type="dxa"/>
          </w:tcPr>
          <w:p w14:paraId="67A3D1CC" w14:textId="77777777" w:rsidR="001A4622" w:rsidRPr="00AC0890" w:rsidRDefault="001A4622" w:rsidP="001A4622">
            <w:pPr>
              <w:pStyle w:val="TableParagraph"/>
              <w:spacing w:before="0"/>
              <w:jc w:val="left"/>
              <w:rPr>
                <w:rFonts w:ascii="Bookman Old Style" w:hAnsi="Bookman Old Style"/>
                <w:sz w:val="14"/>
                <w:szCs w:val="14"/>
              </w:rPr>
            </w:pPr>
          </w:p>
        </w:tc>
        <w:tc>
          <w:tcPr>
            <w:tcW w:w="850" w:type="dxa"/>
          </w:tcPr>
          <w:p w14:paraId="12B4647E"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2D7FE009"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1DC27DD5"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49620F92" w14:textId="77777777" w:rsidR="001A4622" w:rsidRPr="00AC0890" w:rsidRDefault="001A4622" w:rsidP="001A4622">
            <w:pPr>
              <w:pStyle w:val="TableParagraph"/>
              <w:spacing w:before="0"/>
              <w:jc w:val="left"/>
              <w:rPr>
                <w:rFonts w:ascii="Bookman Old Style" w:hAnsi="Bookman Old Style"/>
                <w:sz w:val="14"/>
                <w:szCs w:val="14"/>
              </w:rPr>
            </w:pPr>
          </w:p>
        </w:tc>
        <w:tc>
          <w:tcPr>
            <w:tcW w:w="1409" w:type="dxa"/>
          </w:tcPr>
          <w:p w14:paraId="51FC40E9" w14:textId="77777777" w:rsidR="001A4622" w:rsidRPr="00AC0890" w:rsidRDefault="001A4622" w:rsidP="001A4622">
            <w:pPr>
              <w:pStyle w:val="TableParagraph"/>
              <w:ind w:right="77"/>
              <w:jc w:val="left"/>
              <w:rPr>
                <w:rFonts w:ascii="Bookman Old Style" w:hAnsi="Bookman Old Style"/>
                <w:b/>
                <w:sz w:val="14"/>
                <w:szCs w:val="14"/>
              </w:rPr>
            </w:pPr>
            <w:r w:rsidRPr="00AC0890">
              <w:rPr>
                <w:rFonts w:ascii="Bookman Old Style" w:hAnsi="Bookman Old Style"/>
                <w:b/>
                <w:spacing w:val="-2"/>
                <w:sz w:val="14"/>
                <w:szCs w:val="14"/>
              </w:rPr>
              <w:t>3.000.000,00</w:t>
            </w:r>
          </w:p>
        </w:tc>
        <w:tc>
          <w:tcPr>
            <w:tcW w:w="784" w:type="dxa"/>
          </w:tcPr>
          <w:p w14:paraId="5553018F"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6C6FBFC3"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161C7C80" w14:textId="77777777" w:rsidR="001A4622" w:rsidRPr="00AC0890" w:rsidRDefault="001A4622" w:rsidP="001A4622">
            <w:pPr>
              <w:pStyle w:val="TableParagraph"/>
              <w:spacing w:before="0"/>
              <w:jc w:val="left"/>
              <w:rPr>
                <w:rFonts w:ascii="Bookman Old Style" w:hAnsi="Bookman Old Style"/>
                <w:sz w:val="14"/>
                <w:szCs w:val="14"/>
              </w:rPr>
            </w:pPr>
          </w:p>
        </w:tc>
        <w:tc>
          <w:tcPr>
            <w:tcW w:w="1034" w:type="dxa"/>
          </w:tcPr>
          <w:p w14:paraId="5DE0FA43" w14:textId="77777777" w:rsidR="001A4622" w:rsidRPr="00AC0890" w:rsidRDefault="001A4622" w:rsidP="001A4622">
            <w:pPr>
              <w:pStyle w:val="TableParagraph"/>
              <w:spacing w:before="0"/>
              <w:jc w:val="left"/>
              <w:rPr>
                <w:rFonts w:ascii="Bookman Old Style" w:hAnsi="Bookman Old Style"/>
                <w:sz w:val="14"/>
                <w:szCs w:val="14"/>
              </w:rPr>
            </w:pPr>
          </w:p>
        </w:tc>
        <w:tc>
          <w:tcPr>
            <w:tcW w:w="979" w:type="dxa"/>
          </w:tcPr>
          <w:p w14:paraId="1AEDCC49" w14:textId="77777777" w:rsidR="001A4622" w:rsidRPr="00AC0890" w:rsidRDefault="001A4622" w:rsidP="00B07FDF">
            <w:pPr>
              <w:pStyle w:val="TableParagraph"/>
              <w:spacing w:before="0"/>
              <w:rPr>
                <w:rFonts w:ascii="Bookman Old Style" w:hAnsi="Bookman Old Style"/>
                <w:sz w:val="14"/>
                <w:szCs w:val="14"/>
              </w:rPr>
            </w:pPr>
          </w:p>
        </w:tc>
        <w:tc>
          <w:tcPr>
            <w:tcW w:w="758" w:type="dxa"/>
          </w:tcPr>
          <w:p w14:paraId="2FC2CE3C" w14:textId="77777777" w:rsidR="001A4622" w:rsidRPr="00AC0890" w:rsidRDefault="001A4622" w:rsidP="00B07FDF">
            <w:pPr>
              <w:pStyle w:val="TableParagraph"/>
              <w:ind w:left="99"/>
              <w:rPr>
                <w:rFonts w:ascii="Bookman Old Style" w:hAnsi="Bookman Old Style"/>
                <w:b/>
                <w:sz w:val="14"/>
                <w:szCs w:val="14"/>
              </w:rPr>
            </w:pPr>
            <w:r w:rsidRPr="00AC0890">
              <w:rPr>
                <w:rFonts w:ascii="Bookman Old Style" w:hAnsi="Bookman Old Style"/>
                <w:b/>
                <w:spacing w:val="-10"/>
                <w:sz w:val="14"/>
                <w:szCs w:val="14"/>
              </w:rPr>
              <w:t>-</w:t>
            </w:r>
          </w:p>
        </w:tc>
        <w:tc>
          <w:tcPr>
            <w:tcW w:w="1476" w:type="dxa"/>
          </w:tcPr>
          <w:p w14:paraId="5F6E92BC" w14:textId="77777777" w:rsidR="001A4622" w:rsidRPr="00AC0890" w:rsidRDefault="001A4622" w:rsidP="00B07FDF">
            <w:pPr>
              <w:pStyle w:val="TableParagraph"/>
              <w:ind w:right="73"/>
              <w:jc w:val="right"/>
              <w:rPr>
                <w:rFonts w:ascii="Bookman Old Style" w:hAnsi="Bookman Old Style"/>
                <w:b/>
                <w:sz w:val="14"/>
                <w:szCs w:val="14"/>
              </w:rPr>
            </w:pPr>
            <w:r w:rsidRPr="00AC0890">
              <w:rPr>
                <w:rFonts w:ascii="Bookman Old Style" w:hAnsi="Bookman Old Style"/>
                <w:b/>
                <w:spacing w:val="-2"/>
                <w:sz w:val="14"/>
                <w:szCs w:val="14"/>
              </w:rPr>
              <w:t>9.000.000,00</w:t>
            </w:r>
          </w:p>
        </w:tc>
        <w:tc>
          <w:tcPr>
            <w:tcW w:w="1174" w:type="dxa"/>
          </w:tcPr>
          <w:p w14:paraId="30002651" w14:textId="77777777" w:rsidR="001A4622" w:rsidRPr="00AC0890" w:rsidRDefault="001A4622" w:rsidP="00B07FDF">
            <w:pPr>
              <w:pStyle w:val="TableParagraph"/>
              <w:spacing w:before="0"/>
              <w:rPr>
                <w:rFonts w:ascii="Bookman Old Style" w:hAnsi="Bookman Old Style"/>
                <w:sz w:val="14"/>
                <w:szCs w:val="14"/>
              </w:rPr>
            </w:pPr>
          </w:p>
        </w:tc>
      </w:tr>
      <w:tr w:rsidR="0041257E" w:rsidRPr="00D809F4" w14:paraId="35613178" w14:textId="77777777" w:rsidTr="00CD53E5">
        <w:trPr>
          <w:trHeight w:val="1270"/>
        </w:trPr>
        <w:tc>
          <w:tcPr>
            <w:tcW w:w="567" w:type="dxa"/>
          </w:tcPr>
          <w:p w14:paraId="4C527EFD"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13DEA04E"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7.01.06.2.01</w:t>
            </w:r>
          </w:p>
        </w:tc>
        <w:tc>
          <w:tcPr>
            <w:tcW w:w="1701" w:type="dxa"/>
          </w:tcPr>
          <w:p w14:paraId="5EB8957E"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Fasilitasi</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Rekomendasi</w:t>
            </w:r>
            <w:proofErr w:type="spellEnd"/>
            <w:r w:rsidRPr="00AC0890">
              <w:rPr>
                <w:rFonts w:ascii="Bookman Old Style" w:hAnsi="Bookman Old Style"/>
                <w:spacing w:val="-11"/>
                <w:sz w:val="14"/>
                <w:szCs w:val="14"/>
              </w:rPr>
              <w:t xml:space="preserve"> </w:t>
            </w:r>
            <w:r w:rsidRPr="00AC0890">
              <w:rPr>
                <w:rFonts w:ascii="Bookman Old Style" w:hAnsi="Bookman Old Style"/>
                <w:sz w:val="14"/>
                <w:szCs w:val="14"/>
              </w:rPr>
              <w:t xml:space="preserve">dan </w:t>
            </w:r>
            <w:proofErr w:type="spellStart"/>
            <w:r w:rsidRPr="00AC0890">
              <w:rPr>
                <w:rFonts w:ascii="Bookman Old Style" w:hAnsi="Bookman Old Style"/>
                <w:spacing w:val="-2"/>
                <w:sz w:val="14"/>
                <w:szCs w:val="14"/>
              </w:rPr>
              <w:t>Koordinasi</w:t>
            </w:r>
            <w:proofErr w:type="spellEnd"/>
          </w:p>
          <w:p w14:paraId="6A4BF5B6" w14:textId="77777777" w:rsidR="001A4622" w:rsidRPr="00AC0890" w:rsidRDefault="001A4622" w:rsidP="001A4622">
            <w:pPr>
              <w:pStyle w:val="TableParagraph"/>
              <w:spacing w:before="0"/>
              <w:jc w:val="left"/>
              <w:rPr>
                <w:rFonts w:ascii="Bookman Old Style" w:hAnsi="Bookman Old Style"/>
                <w:b/>
                <w:sz w:val="14"/>
                <w:szCs w:val="14"/>
              </w:rPr>
            </w:pPr>
          </w:p>
          <w:p w14:paraId="7F1E3961" w14:textId="77777777" w:rsidR="001A4622" w:rsidRPr="00AC0890" w:rsidRDefault="001A4622" w:rsidP="001A4622">
            <w:pPr>
              <w:pStyle w:val="TableParagraph"/>
              <w:spacing w:before="0"/>
              <w:ind w:left="97"/>
              <w:jc w:val="left"/>
              <w:rPr>
                <w:rFonts w:ascii="Bookman Old Style" w:hAnsi="Bookman Old Style"/>
                <w:sz w:val="14"/>
                <w:szCs w:val="14"/>
              </w:rPr>
            </w:pPr>
            <w:proofErr w:type="spellStart"/>
            <w:r w:rsidRPr="00AC0890">
              <w:rPr>
                <w:rFonts w:ascii="Bookman Old Style" w:hAnsi="Bookman Old Style"/>
                <w:sz w:val="14"/>
                <w:szCs w:val="14"/>
              </w:rPr>
              <w:t>Pembinaan</w:t>
            </w:r>
            <w:proofErr w:type="spellEnd"/>
            <w:r w:rsidRPr="00AC0890">
              <w:rPr>
                <w:rFonts w:ascii="Bookman Old Style" w:hAnsi="Bookman Old Style"/>
                <w:spacing w:val="-12"/>
                <w:sz w:val="14"/>
                <w:szCs w:val="14"/>
              </w:rPr>
              <w:t xml:space="preserve"> </w:t>
            </w:r>
            <w:r w:rsidRPr="00AC0890">
              <w:rPr>
                <w:rFonts w:ascii="Bookman Old Style" w:hAnsi="Bookman Old Style"/>
                <w:sz w:val="14"/>
                <w:szCs w:val="14"/>
              </w:rPr>
              <w:t>dan</w:t>
            </w:r>
            <w:r w:rsidRPr="00AC0890">
              <w:rPr>
                <w:rFonts w:ascii="Bookman Old Style" w:hAnsi="Bookman Old Style"/>
                <w:spacing w:val="-11"/>
                <w:sz w:val="14"/>
                <w:szCs w:val="14"/>
              </w:rPr>
              <w:t xml:space="preserve"> </w:t>
            </w:r>
            <w:proofErr w:type="spellStart"/>
            <w:r w:rsidRPr="00AC0890">
              <w:rPr>
                <w:rFonts w:ascii="Bookman Old Style" w:hAnsi="Bookman Old Style"/>
                <w:sz w:val="14"/>
                <w:szCs w:val="14"/>
              </w:rPr>
              <w:t>Pengawasan</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Pemerintahan</w:t>
            </w:r>
            <w:proofErr w:type="spellEnd"/>
            <w:r w:rsidRPr="00AC0890">
              <w:rPr>
                <w:rFonts w:ascii="Bookman Old Style" w:hAnsi="Bookman Old Style"/>
                <w:sz w:val="14"/>
                <w:szCs w:val="14"/>
              </w:rPr>
              <w:t xml:space="preserve"> Desa</w:t>
            </w:r>
          </w:p>
        </w:tc>
        <w:tc>
          <w:tcPr>
            <w:tcW w:w="1467" w:type="dxa"/>
          </w:tcPr>
          <w:p w14:paraId="458C3E84" w14:textId="77777777" w:rsidR="001A4622" w:rsidRPr="00AC0890" w:rsidRDefault="001A4622" w:rsidP="001A4622">
            <w:pPr>
              <w:pStyle w:val="TableParagraph"/>
              <w:ind w:left="97"/>
              <w:jc w:val="left"/>
              <w:rPr>
                <w:rFonts w:ascii="Bookman Old Style" w:hAnsi="Bookman Old Style"/>
                <w:i/>
                <w:sz w:val="14"/>
                <w:szCs w:val="14"/>
              </w:rPr>
            </w:pPr>
            <w:r w:rsidRPr="00AC0890">
              <w:rPr>
                <w:rFonts w:ascii="Bookman Old Style" w:hAnsi="Bookman Old Style"/>
                <w:i/>
                <w:spacing w:val="-10"/>
                <w:sz w:val="14"/>
                <w:szCs w:val="14"/>
              </w:rPr>
              <w:t>-</w:t>
            </w:r>
          </w:p>
        </w:tc>
        <w:tc>
          <w:tcPr>
            <w:tcW w:w="850" w:type="dxa"/>
          </w:tcPr>
          <w:p w14:paraId="30472698"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134" w:type="dxa"/>
          </w:tcPr>
          <w:p w14:paraId="34A06A7D"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09220C03"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7A339751"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pacing w:val="-10"/>
                <w:sz w:val="14"/>
                <w:szCs w:val="14"/>
              </w:rPr>
              <w:t>-</w:t>
            </w:r>
          </w:p>
        </w:tc>
        <w:tc>
          <w:tcPr>
            <w:tcW w:w="1409" w:type="dxa"/>
          </w:tcPr>
          <w:p w14:paraId="28410287"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3.000.000,00</w:t>
            </w:r>
          </w:p>
        </w:tc>
        <w:tc>
          <w:tcPr>
            <w:tcW w:w="784" w:type="dxa"/>
          </w:tcPr>
          <w:p w14:paraId="610AB182" w14:textId="77777777" w:rsidR="001A4622" w:rsidRPr="00AC0890" w:rsidRDefault="001A4622" w:rsidP="001A4622">
            <w:pPr>
              <w:pStyle w:val="TableParagraph"/>
              <w:spacing w:before="0"/>
              <w:jc w:val="left"/>
              <w:rPr>
                <w:rFonts w:ascii="Bookman Old Style" w:hAnsi="Bookman Old Style"/>
                <w:sz w:val="14"/>
                <w:szCs w:val="14"/>
              </w:rPr>
            </w:pPr>
          </w:p>
        </w:tc>
        <w:tc>
          <w:tcPr>
            <w:tcW w:w="753" w:type="dxa"/>
          </w:tcPr>
          <w:p w14:paraId="7248B877" w14:textId="77777777" w:rsidR="001A4622" w:rsidRPr="00AC0890" w:rsidRDefault="001A4622" w:rsidP="001A4622">
            <w:pPr>
              <w:pStyle w:val="TableParagraph"/>
              <w:spacing w:before="0"/>
              <w:jc w:val="left"/>
              <w:rPr>
                <w:rFonts w:ascii="Bookman Old Style" w:hAnsi="Bookman Old Style"/>
                <w:sz w:val="14"/>
                <w:szCs w:val="14"/>
              </w:rPr>
            </w:pPr>
          </w:p>
        </w:tc>
        <w:tc>
          <w:tcPr>
            <w:tcW w:w="1020" w:type="dxa"/>
          </w:tcPr>
          <w:p w14:paraId="6AD9B12D"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3C6F069B"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0A5D3A82"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359A4AAB"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7B2F59DC" w14:textId="77777777" w:rsidR="001A4622" w:rsidRPr="00AC0890" w:rsidRDefault="001A4622" w:rsidP="00B07FDF">
            <w:pPr>
              <w:pStyle w:val="TableParagraph"/>
              <w:ind w:left="99"/>
              <w:rPr>
                <w:rFonts w:ascii="Bookman Old Style" w:hAnsi="Bookman Old Style"/>
                <w:sz w:val="14"/>
                <w:szCs w:val="14"/>
              </w:rPr>
            </w:pPr>
            <w:r w:rsidRPr="00AC0890">
              <w:rPr>
                <w:rFonts w:ascii="Bookman Old Style" w:hAnsi="Bookman Old Style"/>
                <w:spacing w:val="-10"/>
                <w:sz w:val="14"/>
                <w:szCs w:val="14"/>
              </w:rPr>
              <w:t>-</w:t>
            </w:r>
          </w:p>
        </w:tc>
        <w:tc>
          <w:tcPr>
            <w:tcW w:w="1476" w:type="dxa"/>
          </w:tcPr>
          <w:p w14:paraId="629741A9"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9.000.000,00</w:t>
            </w:r>
          </w:p>
        </w:tc>
        <w:tc>
          <w:tcPr>
            <w:tcW w:w="1174" w:type="dxa"/>
          </w:tcPr>
          <w:p w14:paraId="5FBECA3B"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4E493E8D" w14:textId="77777777" w:rsidTr="00CD53E5">
        <w:trPr>
          <w:trHeight w:val="368"/>
        </w:trPr>
        <w:tc>
          <w:tcPr>
            <w:tcW w:w="567" w:type="dxa"/>
          </w:tcPr>
          <w:p w14:paraId="6CB3A1FB"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25A0EC6"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2"/>
                <w:sz w:val="14"/>
                <w:szCs w:val="14"/>
              </w:rPr>
              <w:t>7.01.06.2.01.0002</w:t>
            </w:r>
          </w:p>
        </w:tc>
        <w:tc>
          <w:tcPr>
            <w:tcW w:w="16426" w:type="dxa"/>
            <w:gridSpan w:val="15"/>
          </w:tcPr>
          <w:p w14:paraId="13F58DAF" w14:textId="77777777" w:rsidR="001A4622" w:rsidRPr="00AC0890" w:rsidRDefault="001A4622" w:rsidP="001A4622">
            <w:pPr>
              <w:pStyle w:val="TableParagraph"/>
              <w:ind w:left="97"/>
              <w:jc w:val="left"/>
              <w:rPr>
                <w:rFonts w:ascii="Bookman Old Style" w:hAnsi="Bookman Old Style"/>
                <w:sz w:val="14"/>
                <w:szCs w:val="14"/>
              </w:rPr>
            </w:pPr>
            <w:proofErr w:type="spellStart"/>
            <w:r w:rsidRPr="00AC0890">
              <w:rPr>
                <w:rFonts w:ascii="Bookman Old Style" w:hAnsi="Bookman Old Style"/>
                <w:sz w:val="14"/>
                <w:szCs w:val="14"/>
              </w:rPr>
              <w:t>Fasilitasi</w:t>
            </w:r>
            <w:proofErr w:type="spellEnd"/>
            <w:r w:rsidRPr="00AC0890">
              <w:rPr>
                <w:rFonts w:ascii="Bookman Old Style" w:hAnsi="Bookman Old Style"/>
                <w:sz w:val="14"/>
                <w:szCs w:val="14"/>
              </w:rPr>
              <w:t xml:space="preserve"> </w:t>
            </w:r>
            <w:proofErr w:type="spellStart"/>
            <w:r w:rsidRPr="00AC0890">
              <w:rPr>
                <w:rFonts w:ascii="Bookman Old Style" w:hAnsi="Bookman Old Style"/>
                <w:sz w:val="14"/>
                <w:szCs w:val="14"/>
              </w:rPr>
              <w:t>Administrasi</w:t>
            </w:r>
            <w:proofErr w:type="spellEnd"/>
            <w:r w:rsidRPr="00AC0890">
              <w:rPr>
                <w:rFonts w:ascii="Bookman Old Style" w:hAnsi="Bookman Old Style"/>
                <w:sz w:val="14"/>
                <w:szCs w:val="14"/>
              </w:rPr>
              <w:t xml:space="preserve"> Tata </w:t>
            </w:r>
            <w:proofErr w:type="spellStart"/>
            <w:r w:rsidRPr="00AC0890">
              <w:rPr>
                <w:rFonts w:ascii="Bookman Old Style" w:hAnsi="Bookman Old Style"/>
                <w:sz w:val="14"/>
                <w:szCs w:val="14"/>
              </w:rPr>
              <w:t>Pemerintahan</w:t>
            </w:r>
            <w:proofErr w:type="spellEnd"/>
            <w:r w:rsidRPr="00AC0890">
              <w:rPr>
                <w:rFonts w:ascii="Bookman Old Style" w:hAnsi="Bookman Old Style"/>
                <w:sz w:val="14"/>
                <w:szCs w:val="14"/>
              </w:rPr>
              <w:t xml:space="preserve"> </w:t>
            </w:r>
            <w:r w:rsidRPr="00AC0890">
              <w:rPr>
                <w:rFonts w:ascii="Bookman Old Style" w:hAnsi="Bookman Old Style"/>
                <w:spacing w:val="-4"/>
                <w:sz w:val="14"/>
                <w:szCs w:val="14"/>
              </w:rPr>
              <w:t>Desa</w:t>
            </w:r>
          </w:p>
        </w:tc>
      </w:tr>
      <w:tr w:rsidR="0041257E" w:rsidRPr="00D809F4" w14:paraId="22521A30" w14:textId="77777777" w:rsidTr="00CD53E5">
        <w:trPr>
          <w:trHeight w:val="1293"/>
        </w:trPr>
        <w:tc>
          <w:tcPr>
            <w:tcW w:w="567" w:type="dxa"/>
          </w:tcPr>
          <w:p w14:paraId="6AF1881A" w14:textId="77777777" w:rsidR="001A4622" w:rsidRPr="00AC0890" w:rsidRDefault="001A4622" w:rsidP="001A4622">
            <w:pPr>
              <w:pStyle w:val="TableParagraph"/>
              <w:spacing w:before="0"/>
              <w:jc w:val="left"/>
              <w:rPr>
                <w:rFonts w:ascii="Bookman Old Style" w:hAnsi="Bookman Old Style"/>
                <w:sz w:val="14"/>
                <w:szCs w:val="14"/>
              </w:rPr>
            </w:pPr>
          </w:p>
        </w:tc>
        <w:tc>
          <w:tcPr>
            <w:tcW w:w="1041" w:type="dxa"/>
          </w:tcPr>
          <w:p w14:paraId="4EFF4854" w14:textId="77777777" w:rsidR="001A4622" w:rsidRPr="00AC0890" w:rsidRDefault="001A4622" w:rsidP="001A4622">
            <w:pPr>
              <w:pStyle w:val="TableParagraph"/>
              <w:spacing w:before="0"/>
              <w:jc w:val="left"/>
              <w:rPr>
                <w:rFonts w:ascii="Bookman Old Style" w:hAnsi="Bookman Old Style"/>
                <w:sz w:val="14"/>
                <w:szCs w:val="14"/>
              </w:rPr>
            </w:pPr>
          </w:p>
        </w:tc>
        <w:tc>
          <w:tcPr>
            <w:tcW w:w="1701" w:type="dxa"/>
          </w:tcPr>
          <w:p w14:paraId="32869429" w14:textId="77777777" w:rsidR="001A4622" w:rsidRPr="00AC0890" w:rsidRDefault="001A4622" w:rsidP="001A4622">
            <w:pPr>
              <w:pStyle w:val="TableParagraph"/>
              <w:spacing w:before="0"/>
              <w:jc w:val="left"/>
              <w:rPr>
                <w:rFonts w:ascii="Bookman Old Style" w:hAnsi="Bookman Old Style"/>
                <w:sz w:val="14"/>
                <w:szCs w:val="14"/>
              </w:rPr>
            </w:pPr>
          </w:p>
        </w:tc>
        <w:tc>
          <w:tcPr>
            <w:tcW w:w="1467" w:type="dxa"/>
          </w:tcPr>
          <w:p w14:paraId="6FEEB3F8" w14:textId="77777777" w:rsidR="001A4622" w:rsidRPr="00AC0890" w:rsidRDefault="001A4622" w:rsidP="001A4622">
            <w:pPr>
              <w:pStyle w:val="TableParagraph"/>
              <w:ind w:left="97"/>
              <w:jc w:val="left"/>
              <w:rPr>
                <w:rFonts w:ascii="Bookman Old Style" w:hAnsi="Bookman Old Style"/>
                <w:i/>
                <w:sz w:val="14"/>
                <w:szCs w:val="14"/>
              </w:rPr>
            </w:pPr>
            <w:proofErr w:type="spellStart"/>
            <w:r w:rsidRPr="00AC0890">
              <w:rPr>
                <w:rFonts w:ascii="Bookman Old Style" w:hAnsi="Bookman Old Style"/>
                <w:i/>
                <w:sz w:val="14"/>
                <w:szCs w:val="14"/>
              </w:rPr>
              <w:t>Jumlah</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Dokumen</w:t>
            </w:r>
            <w:proofErr w:type="spellEnd"/>
            <w:r w:rsidRPr="00AC0890">
              <w:rPr>
                <w:rFonts w:ascii="Bookman Old Style" w:hAnsi="Bookman Old Style"/>
                <w:i/>
                <w:sz w:val="14"/>
                <w:szCs w:val="14"/>
              </w:rPr>
              <w:t xml:space="preserve"> yang </w:t>
            </w:r>
            <w:proofErr w:type="spellStart"/>
            <w:r w:rsidRPr="00AC0890">
              <w:rPr>
                <w:rFonts w:ascii="Bookman Old Style" w:hAnsi="Bookman Old Style"/>
                <w:i/>
                <w:sz w:val="14"/>
                <w:szCs w:val="14"/>
              </w:rPr>
              <w:t>Difasilitasi</w:t>
            </w:r>
            <w:proofErr w:type="spellEnd"/>
            <w:r w:rsidRPr="00AC0890">
              <w:rPr>
                <w:rFonts w:ascii="Bookman Old Style" w:hAnsi="Bookman Old Style"/>
                <w:i/>
                <w:spacing w:val="-12"/>
                <w:sz w:val="14"/>
                <w:szCs w:val="14"/>
              </w:rPr>
              <w:t xml:space="preserve"> </w:t>
            </w:r>
            <w:proofErr w:type="spellStart"/>
            <w:r w:rsidRPr="00AC0890">
              <w:rPr>
                <w:rFonts w:ascii="Bookman Old Style" w:hAnsi="Bookman Old Style"/>
                <w:i/>
                <w:sz w:val="14"/>
                <w:szCs w:val="14"/>
              </w:rPr>
              <w:t>dalam</w:t>
            </w:r>
            <w:proofErr w:type="spellEnd"/>
            <w:r w:rsidRPr="00AC0890">
              <w:rPr>
                <w:rFonts w:ascii="Bookman Old Style" w:hAnsi="Bookman Old Style"/>
                <w:i/>
                <w:spacing w:val="-11"/>
                <w:sz w:val="14"/>
                <w:szCs w:val="14"/>
              </w:rPr>
              <w:t xml:space="preserve"> </w:t>
            </w:r>
            <w:proofErr w:type="spellStart"/>
            <w:r w:rsidRPr="00AC0890">
              <w:rPr>
                <w:rFonts w:ascii="Bookman Old Style" w:hAnsi="Bookman Old Style"/>
                <w:i/>
                <w:sz w:val="14"/>
                <w:szCs w:val="14"/>
              </w:rPr>
              <w:t>rangka</w:t>
            </w:r>
            <w:proofErr w:type="spellEnd"/>
            <w:r w:rsidRPr="00AC0890">
              <w:rPr>
                <w:rFonts w:ascii="Bookman Old Style" w:hAnsi="Bookman Old Style"/>
                <w:i/>
                <w:sz w:val="14"/>
                <w:szCs w:val="14"/>
              </w:rPr>
              <w:t xml:space="preserve"> </w:t>
            </w:r>
            <w:proofErr w:type="spellStart"/>
            <w:r w:rsidRPr="00AC0890">
              <w:rPr>
                <w:rFonts w:ascii="Bookman Old Style" w:hAnsi="Bookman Old Style"/>
                <w:i/>
                <w:sz w:val="14"/>
                <w:szCs w:val="14"/>
              </w:rPr>
              <w:t>Administrasi</w:t>
            </w:r>
            <w:proofErr w:type="spellEnd"/>
            <w:r w:rsidRPr="00AC0890">
              <w:rPr>
                <w:rFonts w:ascii="Bookman Old Style" w:hAnsi="Bookman Old Style"/>
                <w:i/>
                <w:sz w:val="14"/>
                <w:szCs w:val="14"/>
              </w:rPr>
              <w:t xml:space="preserve"> Tata </w:t>
            </w:r>
            <w:proofErr w:type="spellStart"/>
            <w:r w:rsidRPr="00AC0890">
              <w:rPr>
                <w:rFonts w:ascii="Bookman Old Style" w:hAnsi="Bookman Old Style"/>
                <w:i/>
                <w:sz w:val="14"/>
                <w:szCs w:val="14"/>
              </w:rPr>
              <w:t>Pemerintahan</w:t>
            </w:r>
            <w:proofErr w:type="spellEnd"/>
            <w:r w:rsidRPr="00AC0890">
              <w:rPr>
                <w:rFonts w:ascii="Bookman Old Style" w:hAnsi="Bookman Old Style"/>
                <w:i/>
                <w:sz w:val="14"/>
                <w:szCs w:val="14"/>
              </w:rPr>
              <w:t xml:space="preserve"> Desa</w:t>
            </w:r>
          </w:p>
        </w:tc>
        <w:tc>
          <w:tcPr>
            <w:tcW w:w="850" w:type="dxa"/>
          </w:tcPr>
          <w:p w14:paraId="337B3172" w14:textId="77777777" w:rsidR="001A4622" w:rsidRPr="00AC0890" w:rsidRDefault="001A4622" w:rsidP="001A4622">
            <w:pPr>
              <w:pStyle w:val="TableParagraph"/>
              <w:spacing w:before="0"/>
              <w:jc w:val="left"/>
              <w:rPr>
                <w:rFonts w:ascii="Bookman Old Style" w:hAnsi="Bookman Old Style"/>
                <w:sz w:val="14"/>
                <w:szCs w:val="14"/>
              </w:rPr>
            </w:pPr>
          </w:p>
        </w:tc>
        <w:tc>
          <w:tcPr>
            <w:tcW w:w="1134" w:type="dxa"/>
          </w:tcPr>
          <w:p w14:paraId="1824C21A" w14:textId="77777777" w:rsidR="001A4622" w:rsidRPr="00AC0890" w:rsidRDefault="001A4622" w:rsidP="001A4622">
            <w:pPr>
              <w:pStyle w:val="TableParagraph"/>
              <w:spacing w:before="0"/>
              <w:jc w:val="left"/>
              <w:rPr>
                <w:rFonts w:ascii="Bookman Old Style" w:hAnsi="Bookman Old Style"/>
                <w:sz w:val="14"/>
                <w:szCs w:val="14"/>
              </w:rPr>
            </w:pPr>
          </w:p>
        </w:tc>
        <w:tc>
          <w:tcPr>
            <w:tcW w:w="802" w:type="dxa"/>
          </w:tcPr>
          <w:p w14:paraId="55371132" w14:textId="77777777" w:rsidR="001A4622" w:rsidRPr="00AC0890" w:rsidRDefault="001A4622" w:rsidP="001A4622">
            <w:pPr>
              <w:pStyle w:val="TableParagraph"/>
              <w:spacing w:before="0"/>
              <w:jc w:val="left"/>
              <w:rPr>
                <w:rFonts w:ascii="Bookman Old Style" w:hAnsi="Bookman Old Style"/>
                <w:sz w:val="14"/>
                <w:szCs w:val="14"/>
              </w:rPr>
            </w:pPr>
          </w:p>
        </w:tc>
        <w:tc>
          <w:tcPr>
            <w:tcW w:w="1085" w:type="dxa"/>
          </w:tcPr>
          <w:p w14:paraId="3C9B9C62" w14:textId="77777777" w:rsidR="001A4622" w:rsidRPr="00AC0890" w:rsidRDefault="001A4622" w:rsidP="001A4622">
            <w:pPr>
              <w:pStyle w:val="TableParagraph"/>
              <w:ind w:left="97"/>
              <w:jc w:val="left"/>
              <w:rPr>
                <w:rFonts w:ascii="Bookman Old Style" w:hAnsi="Bookman Old Style"/>
                <w:sz w:val="14"/>
                <w:szCs w:val="14"/>
              </w:rPr>
            </w:pPr>
            <w:r w:rsidRPr="00AC0890">
              <w:rPr>
                <w:rFonts w:ascii="Bookman Old Style" w:hAnsi="Bookman Old Style"/>
                <w:sz w:val="14"/>
                <w:szCs w:val="14"/>
              </w:rPr>
              <w:t xml:space="preserve">12 </w:t>
            </w:r>
            <w:proofErr w:type="spellStart"/>
            <w:r w:rsidRPr="00AC0890">
              <w:rPr>
                <w:rFonts w:ascii="Bookman Old Style" w:hAnsi="Bookman Old Style"/>
                <w:spacing w:val="-2"/>
                <w:sz w:val="14"/>
                <w:szCs w:val="14"/>
              </w:rPr>
              <w:t>Dokumen</w:t>
            </w:r>
            <w:proofErr w:type="spellEnd"/>
          </w:p>
        </w:tc>
        <w:tc>
          <w:tcPr>
            <w:tcW w:w="1409" w:type="dxa"/>
          </w:tcPr>
          <w:p w14:paraId="38CB20B0" w14:textId="77777777" w:rsidR="001A4622" w:rsidRPr="00AC0890" w:rsidRDefault="001A4622" w:rsidP="001A4622">
            <w:pPr>
              <w:pStyle w:val="TableParagraph"/>
              <w:ind w:right="77"/>
              <w:jc w:val="left"/>
              <w:rPr>
                <w:rFonts w:ascii="Bookman Old Style" w:hAnsi="Bookman Old Style"/>
                <w:sz w:val="14"/>
                <w:szCs w:val="14"/>
              </w:rPr>
            </w:pPr>
            <w:r w:rsidRPr="00AC0890">
              <w:rPr>
                <w:rFonts w:ascii="Bookman Old Style" w:hAnsi="Bookman Old Style"/>
                <w:spacing w:val="-2"/>
                <w:sz w:val="14"/>
                <w:szCs w:val="14"/>
              </w:rPr>
              <w:t>3.000.000,00</w:t>
            </w:r>
          </w:p>
        </w:tc>
        <w:tc>
          <w:tcPr>
            <w:tcW w:w="784" w:type="dxa"/>
          </w:tcPr>
          <w:p w14:paraId="63B1C58B" w14:textId="77777777" w:rsidR="001A4622" w:rsidRPr="00AC0890" w:rsidRDefault="001A4622" w:rsidP="001A4622">
            <w:pPr>
              <w:pStyle w:val="TableParagraph"/>
              <w:ind w:left="97" w:right="140"/>
              <w:jc w:val="left"/>
              <w:rPr>
                <w:rFonts w:ascii="Bookman Old Style" w:hAnsi="Bookman Old Style"/>
                <w:sz w:val="14"/>
                <w:szCs w:val="14"/>
              </w:rPr>
            </w:pPr>
            <w:proofErr w:type="spellStart"/>
            <w:r w:rsidRPr="00AC0890">
              <w:rPr>
                <w:rFonts w:ascii="Bookman Old Style" w:hAnsi="Bookman Old Style"/>
                <w:spacing w:val="-4"/>
                <w:sz w:val="14"/>
                <w:szCs w:val="14"/>
              </w:rPr>
              <w:t>Kab</w:t>
            </w:r>
            <w:proofErr w:type="spellEnd"/>
            <w:r w:rsidRPr="00AC0890">
              <w:rPr>
                <w:rFonts w:ascii="Bookman Old Style" w:hAnsi="Bookman Old Style"/>
                <w:spacing w:val="-4"/>
                <w:sz w:val="14"/>
                <w:szCs w:val="14"/>
              </w:rPr>
              <w:t xml:space="preserve">. </w:t>
            </w:r>
            <w:proofErr w:type="spellStart"/>
            <w:r w:rsidRPr="00AC0890">
              <w:rPr>
                <w:rFonts w:ascii="Bookman Old Style" w:hAnsi="Bookman Old Style"/>
                <w:spacing w:val="-2"/>
                <w:sz w:val="14"/>
                <w:szCs w:val="14"/>
              </w:rPr>
              <w:t>Karanganyar</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z w:val="14"/>
                <w:szCs w:val="14"/>
              </w:rPr>
              <w:t>Matesih</w:t>
            </w:r>
            <w:proofErr w:type="spellEnd"/>
            <w:r w:rsidRPr="00AC0890">
              <w:rPr>
                <w:rFonts w:ascii="Bookman Old Style" w:hAnsi="Bookman Old Style"/>
                <w:sz w:val="14"/>
                <w:szCs w:val="14"/>
              </w:rPr>
              <w:t>,</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Semua</w:t>
            </w:r>
            <w:proofErr w:type="spellEnd"/>
            <w:r w:rsidRPr="00AC0890">
              <w:rPr>
                <w:rFonts w:ascii="Bookman Old Style" w:hAnsi="Bookman Old Style"/>
                <w:sz w:val="14"/>
                <w:szCs w:val="14"/>
              </w:rPr>
              <w:t xml:space="preserve"> </w:t>
            </w:r>
            <w:r w:rsidRPr="00AC0890">
              <w:rPr>
                <w:rFonts w:ascii="Bookman Old Style" w:hAnsi="Bookman Old Style"/>
                <w:spacing w:val="-2"/>
                <w:sz w:val="14"/>
                <w:szCs w:val="14"/>
              </w:rPr>
              <w:t>Kel/Desa</w:t>
            </w:r>
          </w:p>
        </w:tc>
        <w:tc>
          <w:tcPr>
            <w:tcW w:w="753" w:type="dxa"/>
          </w:tcPr>
          <w:p w14:paraId="35F45BE2" w14:textId="77777777" w:rsidR="001A4622" w:rsidRPr="00AC0890" w:rsidRDefault="001A4622" w:rsidP="001A4622">
            <w:pPr>
              <w:pStyle w:val="TableParagraph"/>
              <w:ind w:left="97" w:right="123"/>
              <w:jc w:val="left"/>
              <w:rPr>
                <w:rFonts w:ascii="Bookman Old Style" w:hAnsi="Bookman Old Style"/>
                <w:sz w:val="14"/>
                <w:szCs w:val="14"/>
              </w:rPr>
            </w:pPr>
            <w:r w:rsidRPr="00AC0890">
              <w:rPr>
                <w:rFonts w:ascii="Bookman Old Style" w:hAnsi="Bookman Old Style"/>
                <w:sz w:val="14"/>
                <w:szCs w:val="14"/>
              </w:rPr>
              <w:t>DANA</w:t>
            </w:r>
            <w:r w:rsidRPr="00AC0890">
              <w:rPr>
                <w:rFonts w:ascii="Bookman Old Style" w:hAnsi="Bookman Old Style"/>
                <w:spacing w:val="-12"/>
                <w:sz w:val="14"/>
                <w:szCs w:val="14"/>
              </w:rPr>
              <w:t xml:space="preserve"> </w:t>
            </w:r>
            <w:r w:rsidRPr="00AC0890">
              <w:rPr>
                <w:rFonts w:ascii="Bookman Old Style" w:hAnsi="Bookman Old Style"/>
                <w:sz w:val="14"/>
                <w:szCs w:val="14"/>
              </w:rPr>
              <w:t>ALOKASI UMUM (DAU)</w:t>
            </w:r>
          </w:p>
        </w:tc>
        <w:tc>
          <w:tcPr>
            <w:tcW w:w="1020" w:type="dxa"/>
          </w:tcPr>
          <w:p w14:paraId="7A75C6A3" w14:textId="77777777" w:rsidR="001A4622" w:rsidRPr="00AC0890" w:rsidRDefault="001A4622" w:rsidP="001A4622">
            <w:pPr>
              <w:pStyle w:val="TableParagraph"/>
              <w:ind w:left="98"/>
              <w:jc w:val="left"/>
              <w:rPr>
                <w:rFonts w:ascii="Bookman Old Style" w:hAnsi="Bookman Old Style"/>
                <w:sz w:val="14"/>
                <w:szCs w:val="14"/>
              </w:rPr>
            </w:pPr>
            <w:r w:rsidRPr="00AC0890">
              <w:rPr>
                <w:rFonts w:ascii="Bookman Old Style" w:hAnsi="Bookman Old Style"/>
                <w:spacing w:val="-10"/>
                <w:sz w:val="14"/>
                <w:szCs w:val="14"/>
              </w:rPr>
              <w:t>-</w:t>
            </w:r>
          </w:p>
        </w:tc>
        <w:tc>
          <w:tcPr>
            <w:tcW w:w="1034" w:type="dxa"/>
          </w:tcPr>
          <w:p w14:paraId="13525DBE" w14:textId="77777777" w:rsidR="001A4622" w:rsidRPr="00AC0890" w:rsidRDefault="001A4622" w:rsidP="001A4622">
            <w:pPr>
              <w:pStyle w:val="TableParagraph"/>
              <w:ind w:left="98" w:right="80"/>
              <w:jc w:val="left"/>
              <w:rPr>
                <w:rFonts w:ascii="Bookman Old Style" w:hAnsi="Bookman Old Style"/>
                <w:sz w:val="14"/>
                <w:szCs w:val="14"/>
              </w:rPr>
            </w:pPr>
            <w:proofErr w:type="spellStart"/>
            <w:r w:rsidRPr="00AC0890">
              <w:rPr>
                <w:rFonts w:ascii="Bookman Old Style" w:hAnsi="Bookman Old Style"/>
                <w:spacing w:val="-2"/>
                <w:sz w:val="14"/>
                <w:szCs w:val="14"/>
              </w:rPr>
              <w:t>Penguatan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Landasan</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Tata</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Kelola </w:t>
            </w:r>
            <w:proofErr w:type="spellStart"/>
            <w:r w:rsidRPr="00AC0890">
              <w:rPr>
                <w:rFonts w:ascii="Bookman Old Style" w:hAnsi="Bookman Old Style"/>
                <w:spacing w:val="-2"/>
                <w:sz w:val="14"/>
                <w:szCs w:val="14"/>
              </w:rPr>
              <w:t>Pemerintah</w:t>
            </w:r>
            <w:proofErr w:type="spellEnd"/>
            <w:r w:rsidRPr="00AC0890">
              <w:rPr>
                <w:rFonts w:ascii="Bookman Old Style" w:hAnsi="Bookman Old Style"/>
                <w:spacing w:val="-2"/>
                <w:sz w:val="14"/>
                <w:szCs w:val="14"/>
              </w:rPr>
              <w:t xml:space="preserve"> </w:t>
            </w:r>
            <w:r w:rsidRPr="00AC0890">
              <w:rPr>
                <w:rFonts w:ascii="Bookman Old Style" w:hAnsi="Bookman Old Style"/>
                <w:sz w:val="14"/>
                <w:szCs w:val="14"/>
              </w:rPr>
              <w:t>an</w:t>
            </w:r>
            <w:r w:rsidRPr="00AC0890">
              <w:rPr>
                <w:rFonts w:ascii="Bookman Old Style" w:hAnsi="Bookman Old Style"/>
                <w:spacing w:val="-12"/>
                <w:sz w:val="14"/>
                <w:szCs w:val="14"/>
              </w:rPr>
              <w:t xml:space="preserve"> </w:t>
            </w:r>
            <w:r w:rsidRPr="00AC0890">
              <w:rPr>
                <w:rFonts w:ascii="Bookman Old Style" w:hAnsi="Bookman Old Style"/>
                <w:sz w:val="14"/>
                <w:szCs w:val="14"/>
              </w:rPr>
              <w:t xml:space="preserve">Berinteg </w:t>
            </w:r>
            <w:proofErr w:type="spellStart"/>
            <w:r w:rsidRPr="00AC0890">
              <w:rPr>
                <w:rFonts w:ascii="Bookman Old Style" w:hAnsi="Bookman Old Style"/>
                <w:sz w:val="14"/>
                <w:szCs w:val="14"/>
              </w:rPr>
              <w:t>ritas</w:t>
            </w:r>
            <w:proofErr w:type="spellEnd"/>
            <w:r w:rsidRPr="00AC0890">
              <w:rPr>
                <w:rFonts w:ascii="Bookman Old Style" w:hAnsi="Bookman Old Style"/>
                <w:sz w:val="14"/>
                <w:szCs w:val="14"/>
              </w:rPr>
              <w:t xml:space="preserve"> Dan </w:t>
            </w:r>
            <w:proofErr w:type="spellStart"/>
            <w:r w:rsidRPr="00AC0890">
              <w:rPr>
                <w:rFonts w:ascii="Bookman Old Style" w:hAnsi="Bookman Old Style"/>
                <w:spacing w:val="-2"/>
                <w:sz w:val="14"/>
                <w:szCs w:val="14"/>
              </w:rPr>
              <w:t>Dinamistif</w:t>
            </w:r>
            <w:proofErr w:type="spellEnd"/>
          </w:p>
          <w:p w14:paraId="59E305AF" w14:textId="77777777" w:rsidR="001A4622" w:rsidRPr="00AC0890" w:rsidRDefault="001A4622" w:rsidP="001A4622">
            <w:pPr>
              <w:pStyle w:val="TableParagraph"/>
              <w:spacing w:before="0"/>
              <w:ind w:left="98" w:right="116"/>
              <w:jc w:val="left"/>
              <w:rPr>
                <w:rFonts w:ascii="Bookman Old Style" w:hAnsi="Bookman Old Style"/>
                <w:sz w:val="14"/>
                <w:szCs w:val="14"/>
              </w:rPr>
            </w:pPr>
            <w:r w:rsidRPr="00AC0890">
              <w:rPr>
                <w:rFonts w:ascii="Bookman Old Style" w:hAnsi="Bookman Old Style"/>
                <w:sz w:val="14"/>
                <w:szCs w:val="14"/>
              </w:rPr>
              <w:t>6.</w:t>
            </w:r>
            <w:r w:rsidRPr="00AC0890">
              <w:rPr>
                <w:rFonts w:ascii="Bookman Old Style" w:hAnsi="Bookman Old Style"/>
                <w:spacing w:val="-12"/>
                <w:sz w:val="14"/>
                <w:szCs w:val="14"/>
              </w:rPr>
              <w:t xml:space="preserve"> </w:t>
            </w:r>
            <w:proofErr w:type="spellStart"/>
            <w:r w:rsidRPr="00AC0890">
              <w:rPr>
                <w:rFonts w:ascii="Bookman Old Style" w:hAnsi="Bookman Old Style"/>
                <w:sz w:val="14"/>
                <w:szCs w:val="14"/>
              </w:rPr>
              <w:t>Meningk</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atkan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kualitas</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lastRenderedPageBreak/>
              <w:t>lingkungan</w:t>
            </w:r>
            <w:proofErr w:type="spellEnd"/>
            <w:r w:rsidRPr="00AC0890">
              <w:rPr>
                <w:rFonts w:ascii="Bookman Old Style" w:hAnsi="Bookman Old Style"/>
                <w:spacing w:val="-2"/>
                <w:sz w:val="14"/>
                <w:szCs w:val="14"/>
              </w:rPr>
              <w:t xml:space="preserve"> </w:t>
            </w:r>
            <w:proofErr w:type="spellStart"/>
            <w:r w:rsidRPr="00AC0890">
              <w:rPr>
                <w:rFonts w:ascii="Bookman Old Style" w:hAnsi="Bookman Old Style"/>
                <w:spacing w:val="-2"/>
                <w:sz w:val="14"/>
                <w:szCs w:val="14"/>
              </w:rPr>
              <w:t>hidup</w:t>
            </w:r>
            <w:proofErr w:type="spellEnd"/>
          </w:p>
        </w:tc>
        <w:tc>
          <w:tcPr>
            <w:tcW w:w="979" w:type="dxa"/>
          </w:tcPr>
          <w:p w14:paraId="755DE53C" w14:textId="77777777" w:rsidR="001A4622" w:rsidRPr="00AC0890" w:rsidRDefault="001A4622" w:rsidP="00B07FDF">
            <w:pPr>
              <w:pStyle w:val="TableParagraph"/>
              <w:ind w:left="15" w:right="85"/>
              <w:rPr>
                <w:rFonts w:ascii="Bookman Old Style" w:hAnsi="Bookman Old Style"/>
                <w:sz w:val="14"/>
                <w:szCs w:val="14"/>
              </w:rPr>
            </w:pPr>
            <w:proofErr w:type="spellStart"/>
            <w:r w:rsidRPr="00AC0890">
              <w:rPr>
                <w:rFonts w:ascii="Bookman Old Style" w:hAnsi="Bookman Old Style"/>
                <w:sz w:val="14"/>
                <w:szCs w:val="14"/>
              </w:rPr>
              <w:lastRenderedPageBreak/>
              <w:t>Kecamatan</w:t>
            </w:r>
            <w:proofErr w:type="spellEnd"/>
            <w:r w:rsidRPr="00AC0890">
              <w:rPr>
                <w:rFonts w:ascii="Bookman Old Style" w:hAnsi="Bookman Old Style"/>
                <w:sz w:val="14"/>
                <w:szCs w:val="14"/>
              </w:rPr>
              <w:t xml:space="preserve"> </w:t>
            </w:r>
            <w:proofErr w:type="spellStart"/>
            <w:r w:rsidRPr="00AC0890">
              <w:rPr>
                <w:rFonts w:ascii="Bookman Old Style" w:hAnsi="Bookman Old Style"/>
                <w:spacing w:val="-2"/>
                <w:sz w:val="14"/>
                <w:szCs w:val="14"/>
              </w:rPr>
              <w:t>Matesih</w:t>
            </w:r>
            <w:proofErr w:type="spellEnd"/>
          </w:p>
        </w:tc>
        <w:tc>
          <w:tcPr>
            <w:tcW w:w="758" w:type="dxa"/>
          </w:tcPr>
          <w:p w14:paraId="2E3026C2" w14:textId="77777777" w:rsidR="001A4622" w:rsidRPr="00AC0890" w:rsidRDefault="001A4622" w:rsidP="00B07FDF">
            <w:pPr>
              <w:pStyle w:val="TableParagraph"/>
              <w:spacing w:before="0"/>
              <w:rPr>
                <w:rFonts w:ascii="Bookman Old Style" w:hAnsi="Bookman Old Style"/>
                <w:sz w:val="14"/>
                <w:szCs w:val="14"/>
              </w:rPr>
            </w:pPr>
          </w:p>
        </w:tc>
        <w:tc>
          <w:tcPr>
            <w:tcW w:w="1476" w:type="dxa"/>
          </w:tcPr>
          <w:p w14:paraId="084BB2FA" w14:textId="77777777" w:rsidR="001A4622" w:rsidRPr="00AC0890" w:rsidRDefault="001A4622" w:rsidP="00B07FDF">
            <w:pPr>
              <w:pStyle w:val="TableParagraph"/>
              <w:ind w:right="73"/>
              <w:jc w:val="right"/>
              <w:rPr>
                <w:rFonts w:ascii="Bookman Old Style" w:hAnsi="Bookman Old Style"/>
                <w:sz w:val="14"/>
                <w:szCs w:val="14"/>
              </w:rPr>
            </w:pPr>
            <w:r w:rsidRPr="00AC0890">
              <w:rPr>
                <w:rFonts w:ascii="Bookman Old Style" w:hAnsi="Bookman Old Style"/>
                <w:spacing w:val="-2"/>
                <w:sz w:val="14"/>
                <w:szCs w:val="14"/>
              </w:rPr>
              <w:t>9.000.000,00</w:t>
            </w:r>
          </w:p>
        </w:tc>
        <w:tc>
          <w:tcPr>
            <w:tcW w:w="1174" w:type="dxa"/>
          </w:tcPr>
          <w:p w14:paraId="5B1DD3C5" w14:textId="77777777" w:rsidR="001A4622" w:rsidRPr="00AC0890" w:rsidRDefault="001A4622" w:rsidP="00B07FDF">
            <w:pPr>
              <w:pStyle w:val="TableParagraph"/>
              <w:ind w:left="101"/>
              <w:rPr>
                <w:rFonts w:ascii="Bookman Old Style" w:hAnsi="Bookman Old Style"/>
                <w:sz w:val="14"/>
                <w:szCs w:val="14"/>
              </w:rPr>
            </w:pPr>
            <w:r w:rsidRPr="00AC0890">
              <w:rPr>
                <w:rFonts w:ascii="Bookman Old Style" w:hAnsi="Bookman Old Style"/>
                <w:sz w:val="14"/>
                <w:szCs w:val="14"/>
              </w:rPr>
              <w:t xml:space="preserve">KECAMATAN </w:t>
            </w:r>
            <w:r w:rsidRPr="00AC0890">
              <w:rPr>
                <w:rFonts w:ascii="Bookman Old Style" w:hAnsi="Bookman Old Style"/>
                <w:spacing w:val="-2"/>
                <w:sz w:val="14"/>
                <w:szCs w:val="14"/>
              </w:rPr>
              <w:t>MATESIH</w:t>
            </w:r>
          </w:p>
        </w:tc>
      </w:tr>
      <w:tr w:rsidR="0041257E" w:rsidRPr="00D809F4" w14:paraId="3ECF1FA3" w14:textId="77777777" w:rsidTr="00CD53E5">
        <w:trPr>
          <w:trHeight w:val="368"/>
        </w:trPr>
        <w:tc>
          <w:tcPr>
            <w:tcW w:w="567" w:type="dxa"/>
            <w:shd w:val="clear" w:color="auto" w:fill="F4F4F4"/>
          </w:tcPr>
          <w:p w14:paraId="42C37350" w14:textId="77777777" w:rsidR="001A4622" w:rsidRPr="00AC0890" w:rsidRDefault="001A4622" w:rsidP="00B07FDF">
            <w:pPr>
              <w:pStyle w:val="TableParagraph"/>
              <w:spacing w:before="0"/>
              <w:rPr>
                <w:rFonts w:ascii="Bookman Old Style" w:hAnsi="Bookman Old Style"/>
                <w:sz w:val="14"/>
                <w:szCs w:val="14"/>
              </w:rPr>
            </w:pPr>
          </w:p>
        </w:tc>
        <w:tc>
          <w:tcPr>
            <w:tcW w:w="8080" w:type="dxa"/>
            <w:gridSpan w:val="7"/>
            <w:shd w:val="clear" w:color="auto" w:fill="F4F4F4"/>
          </w:tcPr>
          <w:p w14:paraId="5F2B8FAA" w14:textId="77777777" w:rsidR="001A4622" w:rsidRPr="00AC0890" w:rsidRDefault="001A4622" w:rsidP="00B07FDF">
            <w:pPr>
              <w:pStyle w:val="TableParagraph"/>
              <w:ind w:left="11"/>
              <w:rPr>
                <w:rFonts w:ascii="Bookman Old Style" w:hAnsi="Bookman Old Style"/>
                <w:b/>
                <w:sz w:val="14"/>
                <w:szCs w:val="14"/>
              </w:rPr>
            </w:pPr>
            <w:r w:rsidRPr="00AC0890">
              <w:rPr>
                <w:rFonts w:ascii="Bookman Old Style" w:hAnsi="Bookman Old Style"/>
                <w:b/>
                <w:sz w:val="14"/>
                <w:szCs w:val="14"/>
              </w:rPr>
              <w:t xml:space="preserve">J U M L A </w:t>
            </w:r>
            <w:r w:rsidRPr="00AC0890">
              <w:rPr>
                <w:rFonts w:ascii="Bookman Old Style" w:hAnsi="Bookman Old Style"/>
                <w:b/>
                <w:spacing w:val="-10"/>
                <w:sz w:val="14"/>
                <w:szCs w:val="14"/>
              </w:rPr>
              <w:t>H</w:t>
            </w:r>
          </w:p>
        </w:tc>
        <w:tc>
          <w:tcPr>
            <w:tcW w:w="1409" w:type="dxa"/>
            <w:shd w:val="clear" w:color="auto" w:fill="F4F4F4"/>
          </w:tcPr>
          <w:p w14:paraId="2533512A" w14:textId="77777777" w:rsidR="001A4622" w:rsidRPr="00AC0890" w:rsidRDefault="001A4622" w:rsidP="00B07FDF">
            <w:pPr>
              <w:pStyle w:val="TableParagraph"/>
              <w:ind w:right="75"/>
              <w:jc w:val="right"/>
              <w:rPr>
                <w:rFonts w:ascii="Bookman Old Style" w:hAnsi="Bookman Old Style"/>
                <w:b/>
                <w:sz w:val="14"/>
                <w:szCs w:val="14"/>
              </w:rPr>
            </w:pPr>
            <w:r w:rsidRPr="00AC0890">
              <w:rPr>
                <w:rFonts w:ascii="Bookman Old Style" w:hAnsi="Bookman Old Style"/>
                <w:b/>
                <w:spacing w:val="-2"/>
                <w:sz w:val="14"/>
                <w:szCs w:val="14"/>
              </w:rPr>
              <w:t>2.292.583.574,00</w:t>
            </w:r>
          </w:p>
        </w:tc>
        <w:tc>
          <w:tcPr>
            <w:tcW w:w="5328" w:type="dxa"/>
            <w:gridSpan w:val="6"/>
            <w:shd w:val="clear" w:color="auto" w:fill="F4F4F4"/>
          </w:tcPr>
          <w:p w14:paraId="3CBD7B05" w14:textId="77777777" w:rsidR="001A4622" w:rsidRPr="00AC0890" w:rsidRDefault="001A4622" w:rsidP="00B07FDF">
            <w:pPr>
              <w:pStyle w:val="TableParagraph"/>
              <w:spacing w:before="0"/>
              <w:rPr>
                <w:rFonts w:ascii="Bookman Old Style" w:hAnsi="Bookman Old Style"/>
                <w:sz w:val="14"/>
                <w:szCs w:val="14"/>
              </w:rPr>
            </w:pPr>
          </w:p>
        </w:tc>
        <w:tc>
          <w:tcPr>
            <w:tcW w:w="1476" w:type="dxa"/>
            <w:shd w:val="clear" w:color="auto" w:fill="F4F4F4"/>
          </w:tcPr>
          <w:p w14:paraId="4C254296" w14:textId="77777777" w:rsidR="001A4622" w:rsidRPr="00AC0890" w:rsidRDefault="001A4622" w:rsidP="00B07FDF">
            <w:pPr>
              <w:pStyle w:val="TableParagraph"/>
              <w:ind w:right="70"/>
              <w:jc w:val="right"/>
              <w:rPr>
                <w:rFonts w:ascii="Bookman Old Style" w:hAnsi="Bookman Old Style"/>
                <w:b/>
                <w:sz w:val="14"/>
                <w:szCs w:val="14"/>
              </w:rPr>
            </w:pPr>
            <w:r w:rsidRPr="00AC0890">
              <w:rPr>
                <w:rFonts w:ascii="Bookman Old Style" w:hAnsi="Bookman Old Style"/>
                <w:b/>
                <w:spacing w:val="-2"/>
                <w:sz w:val="14"/>
                <w:szCs w:val="14"/>
              </w:rPr>
              <w:t>2.914.700.000,00</w:t>
            </w:r>
          </w:p>
        </w:tc>
        <w:tc>
          <w:tcPr>
            <w:tcW w:w="1174" w:type="dxa"/>
            <w:shd w:val="clear" w:color="auto" w:fill="F4F4F4"/>
          </w:tcPr>
          <w:p w14:paraId="4C78512E" w14:textId="77777777" w:rsidR="001A4622" w:rsidRPr="00AC0890" w:rsidRDefault="001A4622" w:rsidP="00B07FDF">
            <w:pPr>
              <w:pStyle w:val="TableParagraph"/>
              <w:spacing w:before="0"/>
              <w:rPr>
                <w:rFonts w:ascii="Bookman Old Style" w:hAnsi="Bookman Old Style"/>
                <w:sz w:val="14"/>
                <w:szCs w:val="14"/>
              </w:rPr>
            </w:pPr>
          </w:p>
        </w:tc>
      </w:tr>
    </w:tbl>
    <w:p w14:paraId="5F499BDD" w14:textId="00140712" w:rsidR="00D809F4" w:rsidRDefault="00D809F4" w:rsidP="00971A81">
      <w:pPr>
        <w:pStyle w:val="ListParagraph"/>
        <w:ind w:left="-270"/>
        <w:rPr>
          <w:rFonts w:ascii="Bookman Old Style" w:hAnsi="Bookman Old Style" w:cs="Segoe UI"/>
          <w:color w:val="000000"/>
        </w:rPr>
      </w:pPr>
    </w:p>
    <w:p w14:paraId="42BB92E1" w14:textId="77777777" w:rsidR="00A60517" w:rsidRDefault="00A60517" w:rsidP="00A60517">
      <w:pPr>
        <w:ind w:firstLine="446"/>
        <w:rPr>
          <w:rFonts w:ascii="Bookman Old Style" w:eastAsia="Bookman Old Style" w:hAnsi="Bookman Old Style" w:cs="Bookman Old Style"/>
          <w:color w:val="000000"/>
          <w:sz w:val="24"/>
          <w:szCs w:val="24"/>
        </w:rPr>
      </w:pPr>
    </w:p>
    <w:p w14:paraId="444A4C4B" w14:textId="77777777" w:rsidR="008A2DB7" w:rsidRDefault="008A2DB7" w:rsidP="00A60517">
      <w:pPr>
        <w:ind w:firstLine="446"/>
        <w:rPr>
          <w:rFonts w:ascii="Bookman Old Style" w:eastAsia="Bookman Old Style" w:hAnsi="Bookman Old Style" w:cs="Bookman Old Style"/>
          <w:color w:val="000000"/>
          <w:sz w:val="24"/>
          <w:szCs w:val="24"/>
        </w:rPr>
      </w:pPr>
    </w:p>
    <w:p w14:paraId="715DA632" w14:textId="77777777" w:rsidR="008A2DB7" w:rsidRDefault="008A2DB7" w:rsidP="00A60517">
      <w:pPr>
        <w:ind w:firstLine="446"/>
        <w:rPr>
          <w:rFonts w:ascii="Bookman Old Style" w:eastAsia="Bookman Old Style" w:hAnsi="Bookman Old Style" w:cs="Bookman Old Style"/>
          <w:color w:val="000000"/>
          <w:sz w:val="24"/>
          <w:szCs w:val="24"/>
        </w:rPr>
      </w:pPr>
    </w:p>
    <w:p w14:paraId="30BDBAE9" w14:textId="77777777" w:rsidR="008A2DB7" w:rsidRDefault="008A2DB7" w:rsidP="00A60517">
      <w:pPr>
        <w:ind w:firstLine="446"/>
        <w:rPr>
          <w:rFonts w:ascii="Bookman Old Style" w:eastAsia="Bookman Old Style" w:hAnsi="Bookman Old Style" w:cs="Bookman Old Style"/>
          <w:color w:val="000000"/>
          <w:sz w:val="24"/>
          <w:szCs w:val="24"/>
        </w:rPr>
      </w:pPr>
    </w:p>
    <w:p w14:paraId="19E21C65" w14:textId="0775A96A" w:rsidR="00D809F4" w:rsidRDefault="00D809F4" w:rsidP="00D809F4">
      <w:pPr>
        <w:spacing w:after="0" w:line="240" w:lineRule="auto"/>
        <w:ind w:left="446" w:hanging="360"/>
        <w:jc w:val="center"/>
        <w:rPr>
          <w:rFonts w:ascii="Bookman Old Style" w:eastAsia="Times New Roman" w:hAnsi="Bookman Old Style" w:cs="Arial"/>
          <w:bCs/>
          <w:sz w:val="24"/>
          <w:szCs w:val="24"/>
          <w:lang w:val="id-ID"/>
        </w:rPr>
      </w:pPr>
    </w:p>
    <w:p w14:paraId="166A97DF" w14:textId="77777777" w:rsidR="007D6136" w:rsidRDefault="007D6136" w:rsidP="007D6136">
      <w:pPr>
        <w:spacing w:after="0" w:line="240" w:lineRule="auto"/>
        <w:rPr>
          <w:rFonts w:ascii="Bookman Old Style" w:eastAsia="Times New Roman" w:hAnsi="Bookman Old Style" w:cs="Arial"/>
          <w:bCs/>
          <w:sz w:val="24"/>
          <w:szCs w:val="24"/>
          <w:lang w:val="id-ID"/>
        </w:rPr>
        <w:sectPr w:rsidR="007D6136" w:rsidSect="007D6136">
          <w:footerReference w:type="default" r:id="rId21"/>
          <w:pgSz w:w="18709" w:h="12189" w:orient="landscape" w:code="20000"/>
          <w:pgMar w:top="1418" w:right="1418" w:bottom="1701" w:left="1134" w:header="720" w:footer="720" w:gutter="0"/>
          <w:cols w:space="720"/>
          <w:docGrid w:linePitch="360"/>
        </w:sectPr>
      </w:pPr>
    </w:p>
    <w:p w14:paraId="0588D273" w14:textId="77777777" w:rsidR="008A2DB7" w:rsidRPr="00D809F4" w:rsidRDefault="008A2DB7" w:rsidP="008A2DB7">
      <w:pPr>
        <w:ind w:firstLine="446"/>
        <w:jc w:val="both"/>
      </w:pPr>
      <w:proofErr w:type="spellStart"/>
      <w:r>
        <w:rPr>
          <w:rFonts w:ascii="Bookman Old Style" w:eastAsia="Bookman Old Style" w:hAnsi="Bookman Old Style" w:cs="Bookman Old Style"/>
          <w:color w:val="000000"/>
          <w:sz w:val="24"/>
          <w:szCs w:val="24"/>
        </w:rPr>
        <w:lastRenderedPageBreak/>
        <w:t>Melalui</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penguatan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kinerja</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berbasis</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indikator</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ini</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Kecamatan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Matesih</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berkomitmen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untuk</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mendorong</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pemerintahan</w:t>
      </w:r>
      <w:proofErr w:type="spellEnd"/>
      <w:r>
        <w:rPr>
          <w:rFonts w:ascii="Bookman Old Style" w:eastAsia="Bookman Old Style" w:hAnsi="Bookman Old Style" w:cs="Bookman Old Style"/>
          <w:color w:val="000000"/>
          <w:sz w:val="24"/>
          <w:szCs w:val="24"/>
        </w:rPr>
        <w:t xml:space="preserve"> yang </w:t>
      </w:r>
      <w:proofErr w:type="spellStart"/>
      <w:r>
        <w:rPr>
          <w:rFonts w:ascii="Bookman Old Style" w:eastAsia="Bookman Old Style" w:hAnsi="Bookman Old Style" w:cs="Bookman Old Style"/>
          <w:color w:val="000000"/>
          <w:sz w:val="24"/>
          <w:szCs w:val="24"/>
        </w:rPr>
        <w:t>lebih</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responsif</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transparan</w:t>
      </w:r>
      <w:proofErr w:type="spellEnd"/>
      <w:r>
        <w:rPr>
          <w:rFonts w:ascii="Bookman Old Style" w:eastAsia="Bookman Old Style" w:hAnsi="Bookman Old Style" w:cs="Bookman Old Style"/>
          <w:color w:val="000000"/>
          <w:sz w:val="24"/>
          <w:szCs w:val="24"/>
        </w:rPr>
        <w:t xml:space="preserve">, dan </w:t>
      </w:r>
      <w:proofErr w:type="spellStart"/>
      <w:r>
        <w:rPr>
          <w:rFonts w:ascii="Bookman Old Style" w:eastAsia="Bookman Old Style" w:hAnsi="Bookman Old Style" w:cs="Bookman Old Style"/>
          <w:color w:val="000000"/>
          <w:sz w:val="24"/>
          <w:szCs w:val="24"/>
        </w:rPr>
        <w:t>berdaya</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saing</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dalam</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mendukung</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pencapaian</w:t>
      </w:r>
      <w:proofErr w:type="spellEnd"/>
      <w:r>
        <w:rPr>
          <w:rFonts w:ascii="Bookman Old Style" w:eastAsia="Bookman Old Style" w:hAnsi="Bookman Old Style" w:cs="Bookman Old Style"/>
          <w:color w:val="000000"/>
          <w:sz w:val="24"/>
          <w:szCs w:val="24"/>
        </w:rPr>
        <w:t xml:space="preserve"> program </w:t>
      </w:r>
      <w:proofErr w:type="spellStart"/>
      <w:r>
        <w:rPr>
          <w:rFonts w:ascii="Bookman Old Style" w:eastAsia="Bookman Old Style" w:hAnsi="Bookman Old Style" w:cs="Bookman Old Style"/>
          <w:color w:val="000000"/>
          <w:sz w:val="24"/>
          <w:szCs w:val="24"/>
        </w:rPr>
        <w:t>prioritas</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pembangunan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Kabupaten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Karanganyar</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sesuai</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visi</w:t>
      </w:r>
      <w:proofErr w:type="spellEnd"/>
      <w:r>
        <w:rPr>
          <w:rFonts w:ascii="Bookman Old Style" w:eastAsia="Bookman Old Style" w:hAnsi="Bookman Old Style" w:cs="Bookman Old Style"/>
          <w:color w:val="000000"/>
          <w:sz w:val="24"/>
          <w:szCs w:val="24"/>
        </w:rPr>
        <w:t xml:space="preserve"> dan </w:t>
      </w:r>
      <w:proofErr w:type="spellStart"/>
      <w:r>
        <w:rPr>
          <w:rFonts w:ascii="Bookman Old Style" w:eastAsia="Bookman Old Style" w:hAnsi="Bookman Old Style" w:cs="Bookman Old Style"/>
          <w:color w:val="000000"/>
          <w:sz w:val="24"/>
          <w:szCs w:val="24"/>
        </w:rPr>
        <w:t>misi</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Kepala</w:t>
      </w:r>
      <w:proofErr w:type="spellEnd"/>
      <w:r>
        <w:rPr>
          <w:rFonts w:ascii="Bookman Old Style" w:eastAsia="Bookman Old Style" w:hAnsi="Bookman Old Style" w:cs="Bookman Old Style"/>
          <w:color w:val="000000"/>
          <w:sz w:val="24"/>
          <w:szCs w:val="24"/>
        </w:rPr>
        <w:t xml:space="preserve"> Daerah. Adapun </w:t>
      </w:r>
      <w:proofErr w:type="spellStart"/>
      <w:r>
        <w:rPr>
          <w:rFonts w:ascii="Bookman Old Style" w:eastAsia="Bookman Old Style" w:hAnsi="Bookman Old Style" w:cs="Bookman Old Style"/>
          <w:color w:val="000000"/>
          <w:sz w:val="24"/>
          <w:szCs w:val="24"/>
        </w:rPr>
        <w:t>Indikator</w:t>
      </w:r>
      <w:proofErr w:type="spellEnd"/>
      <w:r>
        <w:rPr>
          <w:rFonts w:ascii="Bookman Old Style" w:eastAsia="Bookman Old Style" w:hAnsi="Bookman Old Style" w:cs="Bookman Old Style"/>
          <w:color w:val="000000"/>
          <w:sz w:val="24"/>
          <w:szCs w:val="24"/>
        </w:rPr>
        <w:t xml:space="preserve"> Kinerja Utama (IKU) </w:t>
      </w:r>
      <w:proofErr w:type="spellStart"/>
      <w:r>
        <w:rPr>
          <w:rFonts w:ascii="Bookman Old Style" w:eastAsia="Bookman Old Style" w:hAnsi="Bookman Old Style" w:cs="Bookman Old Style"/>
          <w:color w:val="000000"/>
          <w:sz w:val="24"/>
          <w:szCs w:val="24"/>
        </w:rPr>
        <w:t>Kecamatan</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Matesih</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tahun</w:t>
      </w:r>
      <w:proofErr w:type="spellEnd"/>
      <w:r>
        <w:rPr>
          <w:rFonts w:ascii="Bookman Old Style" w:eastAsia="Bookman Old Style" w:hAnsi="Bookman Old Style" w:cs="Bookman Old Style"/>
          <w:color w:val="000000"/>
          <w:sz w:val="24"/>
          <w:szCs w:val="24"/>
        </w:rPr>
        <w:t xml:space="preserve"> 2026 </w:t>
      </w:r>
      <w:proofErr w:type="spellStart"/>
      <w:r>
        <w:rPr>
          <w:rFonts w:ascii="Bookman Old Style" w:eastAsia="Bookman Old Style" w:hAnsi="Bookman Old Style" w:cs="Bookman Old Style"/>
          <w:color w:val="000000"/>
          <w:sz w:val="24"/>
          <w:szCs w:val="24"/>
        </w:rPr>
        <w:t>adalah</w:t>
      </w:r>
      <w:proofErr w:type="spellEnd"/>
      <w:r>
        <w:rPr>
          <w:rFonts w:ascii="Bookman Old Style" w:eastAsia="Bookman Old Style" w:hAnsi="Bookman Old Style" w:cs="Bookman Old Style"/>
          <w:color w:val="000000"/>
          <w:sz w:val="24"/>
          <w:szCs w:val="24"/>
        </w:rPr>
        <w:t xml:space="preserve"> </w:t>
      </w:r>
      <w:proofErr w:type="spellStart"/>
      <w:r>
        <w:rPr>
          <w:rFonts w:ascii="Bookman Old Style" w:eastAsia="Bookman Old Style" w:hAnsi="Bookman Old Style" w:cs="Bookman Old Style"/>
          <w:color w:val="000000"/>
          <w:sz w:val="24"/>
          <w:szCs w:val="24"/>
        </w:rPr>
        <w:t>sebagai</w:t>
      </w:r>
      <w:proofErr w:type="spellEnd"/>
      <w:r>
        <w:rPr>
          <w:rFonts w:ascii="Bookman Old Style" w:eastAsia="Bookman Old Style" w:hAnsi="Bookman Old Style" w:cs="Bookman Old Style"/>
          <w:color w:val="000000"/>
          <w:sz w:val="24"/>
          <w:szCs w:val="24"/>
        </w:rPr>
        <w:t xml:space="preserve"> </w:t>
      </w:r>
      <w:proofErr w:type="spellStart"/>
      <w:proofErr w:type="gramStart"/>
      <w:r>
        <w:rPr>
          <w:rFonts w:ascii="Bookman Old Style" w:eastAsia="Bookman Old Style" w:hAnsi="Bookman Old Style" w:cs="Bookman Old Style"/>
          <w:color w:val="000000"/>
          <w:sz w:val="24"/>
          <w:szCs w:val="24"/>
        </w:rPr>
        <w:t>berikut</w:t>
      </w:r>
      <w:proofErr w:type="spellEnd"/>
      <w:r>
        <w:rPr>
          <w:rFonts w:ascii="Bookman Old Style" w:eastAsia="Bookman Old Style" w:hAnsi="Bookman Old Style" w:cs="Bookman Old Style"/>
          <w:color w:val="000000"/>
          <w:sz w:val="24"/>
          <w:szCs w:val="24"/>
        </w:rPr>
        <w:t xml:space="preserve"> :</w:t>
      </w:r>
      <w:proofErr w:type="gramEnd"/>
    </w:p>
    <w:p w14:paraId="6CFE3847" w14:textId="77777777" w:rsidR="008A2DB7" w:rsidRDefault="008A2DB7" w:rsidP="008A2DB7">
      <w:pPr>
        <w:spacing w:after="0" w:line="240" w:lineRule="auto"/>
        <w:ind w:left="446" w:hanging="360"/>
        <w:jc w:val="both"/>
        <w:rPr>
          <w:rFonts w:ascii="Bookman Old Style" w:eastAsia="Times New Roman" w:hAnsi="Bookman Old Style" w:cs="Arial"/>
          <w:bCs/>
          <w:sz w:val="24"/>
          <w:szCs w:val="24"/>
          <w:lang w:val="id-ID"/>
        </w:rPr>
      </w:pPr>
    </w:p>
    <w:p w14:paraId="6FC1E5F7" w14:textId="70D0985D" w:rsidR="008A2DB7" w:rsidRDefault="008A2DB7" w:rsidP="008A2DB7">
      <w:pPr>
        <w:spacing w:after="0" w:line="240" w:lineRule="auto"/>
        <w:ind w:left="446" w:hanging="360"/>
        <w:jc w:val="center"/>
        <w:rPr>
          <w:rFonts w:ascii="Bookman Old Style" w:eastAsia="Times New Roman" w:hAnsi="Bookman Old Style" w:cs="Arial"/>
          <w:b/>
          <w:sz w:val="24"/>
          <w:szCs w:val="24"/>
        </w:rPr>
      </w:pPr>
      <w:r w:rsidRPr="007D6136">
        <w:rPr>
          <w:rFonts w:ascii="Bookman Old Style" w:eastAsia="Times New Roman" w:hAnsi="Bookman Old Style" w:cs="Arial"/>
          <w:b/>
          <w:sz w:val="24"/>
          <w:szCs w:val="24"/>
        </w:rPr>
        <w:t>Tabel 4.2.</w:t>
      </w:r>
    </w:p>
    <w:p w14:paraId="7CA01D67" w14:textId="6C0DEDC4" w:rsidR="008A2DB7" w:rsidRPr="007D6136" w:rsidRDefault="008A2DB7" w:rsidP="008A2DB7">
      <w:pPr>
        <w:spacing w:after="0" w:line="240" w:lineRule="auto"/>
        <w:ind w:left="446" w:hanging="360"/>
        <w:jc w:val="center"/>
        <w:rPr>
          <w:rFonts w:ascii="Bookman Old Style" w:eastAsia="Times New Roman" w:hAnsi="Bookman Old Style" w:cs="Arial"/>
          <w:b/>
          <w:sz w:val="24"/>
          <w:szCs w:val="24"/>
          <w:highlight w:val="yellow"/>
        </w:rPr>
      </w:pPr>
      <w:r>
        <w:rPr>
          <w:rFonts w:ascii="Bookman Old Style" w:eastAsia="Times New Roman" w:hAnsi="Bookman Old Style" w:cs="Arial"/>
          <w:b/>
          <w:sz w:val="24"/>
          <w:szCs w:val="24"/>
        </w:rPr>
        <w:t xml:space="preserve">Target IKU </w:t>
      </w:r>
      <w:proofErr w:type="spellStart"/>
      <w:r>
        <w:rPr>
          <w:rFonts w:ascii="Bookman Old Style" w:eastAsia="Times New Roman" w:hAnsi="Bookman Old Style" w:cs="Arial"/>
          <w:b/>
          <w:sz w:val="24"/>
          <w:szCs w:val="24"/>
        </w:rPr>
        <w:t>Kecamatan</w:t>
      </w:r>
      <w:proofErr w:type="spellEnd"/>
      <w:r>
        <w:rPr>
          <w:rFonts w:ascii="Bookman Old Style" w:eastAsia="Times New Roman" w:hAnsi="Bookman Old Style" w:cs="Arial"/>
          <w:b/>
          <w:sz w:val="24"/>
          <w:szCs w:val="24"/>
        </w:rPr>
        <w:t xml:space="preserve"> </w:t>
      </w:r>
      <w:proofErr w:type="spellStart"/>
      <w:r>
        <w:rPr>
          <w:rFonts w:ascii="Bookman Old Style" w:eastAsia="Times New Roman" w:hAnsi="Bookman Old Style" w:cs="Arial"/>
          <w:b/>
          <w:sz w:val="24"/>
          <w:szCs w:val="24"/>
        </w:rPr>
        <w:t>Tahun</w:t>
      </w:r>
      <w:proofErr w:type="spellEnd"/>
      <w:r>
        <w:rPr>
          <w:rFonts w:ascii="Bookman Old Style" w:eastAsia="Times New Roman" w:hAnsi="Bookman Old Style" w:cs="Arial"/>
          <w:b/>
          <w:sz w:val="24"/>
          <w:szCs w:val="24"/>
        </w:rPr>
        <w:t xml:space="preserve"> 2026</w:t>
      </w:r>
    </w:p>
    <w:p w14:paraId="2594EF2E" w14:textId="77777777" w:rsidR="008A2DB7" w:rsidRDefault="008A2DB7" w:rsidP="008A2DB7">
      <w:pPr>
        <w:spacing w:after="0" w:line="240" w:lineRule="auto"/>
        <w:ind w:left="446" w:hanging="360"/>
        <w:jc w:val="both"/>
        <w:rPr>
          <w:rFonts w:ascii="Bookman Old Style" w:eastAsia="Times New Roman" w:hAnsi="Bookman Old Style" w:cs="Arial"/>
          <w:bCs/>
          <w:sz w:val="24"/>
          <w:szCs w:val="24"/>
          <w:lang w:val="id-ID"/>
        </w:rPr>
      </w:pPr>
    </w:p>
    <w:tbl>
      <w:tblPr>
        <w:tblW w:w="8528" w:type="dxa"/>
        <w:jc w:val="center"/>
        <w:tblLook w:val="04A0" w:firstRow="1" w:lastRow="0" w:firstColumn="1" w:lastColumn="0" w:noHBand="0" w:noVBand="1"/>
      </w:tblPr>
      <w:tblGrid>
        <w:gridCol w:w="672"/>
        <w:gridCol w:w="2867"/>
        <w:gridCol w:w="1210"/>
        <w:gridCol w:w="2007"/>
        <w:gridCol w:w="1772"/>
      </w:tblGrid>
      <w:tr w:rsidR="00CD53E5" w:rsidRPr="008F64CE" w14:paraId="37BF474B" w14:textId="77777777" w:rsidTr="00CD53E5">
        <w:trPr>
          <w:trHeight w:val="576"/>
          <w:jc w:val="center"/>
        </w:trPr>
        <w:tc>
          <w:tcPr>
            <w:tcW w:w="67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5DA88DCD" w14:textId="77777777" w:rsidR="00CD53E5" w:rsidRPr="008A2DB7" w:rsidRDefault="00CD53E5" w:rsidP="008A2DB7">
            <w:pPr>
              <w:spacing w:after="0" w:line="240" w:lineRule="auto"/>
              <w:jc w:val="center"/>
              <w:rPr>
                <w:rFonts w:ascii="Bookman Old Style" w:eastAsia="Times New Roman" w:hAnsi="Bookman Old Style" w:cs="Calibri"/>
                <w:color w:val="000000"/>
                <w:sz w:val="24"/>
                <w:szCs w:val="24"/>
                <w:lang w:val="en-ID" w:eastAsia="en-ID"/>
                <w14:ligatures w14:val="none"/>
              </w:rPr>
            </w:pPr>
            <w:r w:rsidRPr="008A2DB7">
              <w:rPr>
                <w:rFonts w:ascii="Bookman Old Style" w:eastAsia="Times New Roman" w:hAnsi="Bookman Old Style" w:cs="Calibri"/>
                <w:color w:val="000000"/>
                <w:sz w:val="24"/>
                <w:szCs w:val="24"/>
                <w:lang w:val="en-ID" w:eastAsia="en-ID"/>
                <w14:ligatures w14:val="none"/>
              </w:rPr>
              <w:t>No</w:t>
            </w:r>
          </w:p>
        </w:tc>
        <w:tc>
          <w:tcPr>
            <w:tcW w:w="2867"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2654E65D" w14:textId="77777777" w:rsidR="00CD53E5" w:rsidRPr="008A2DB7" w:rsidRDefault="00CD53E5" w:rsidP="00CD53E5">
            <w:pPr>
              <w:spacing w:after="0" w:line="240" w:lineRule="auto"/>
              <w:jc w:val="center"/>
              <w:rPr>
                <w:rFonts w:ascii="Bookman Old Style" w:eastAsia="Times New Roman" w:hAnsi="Bookman Old Style" w:cs="Calibri"/>
                <w:color w:val="000000"/>
                <w:sz w:val="24"/>
                <w:szCs w:val="24"/>
                <w:lang w:val="en-ID" w:eastAsia="en-ID"/>
                <w14:ligatures w14:val="none"/>
              </w:rPr>
            </w:pPr>
            <w:proofErr w:type="spellStart"/>
            <w:r w:rsidRPr="008A2DB7">
              <w:rPr>
                <w:rFonts w:ascii="Bookman Old Style" w:eastAsia="Times New Roman" w:hAnsi="Bookman Old Style" w:cs="Calibri"/>
                <w:color w:val="000000"/>
                <w:sz w:val="24"/>
                <w:szCs w:val="24"/>
                <w:lang w:val="en-ID" w:eastAsia="en-ID"/>
                <w14:ligatures w14:val="none"/>
              </w:rPr>
              <w:t>Indikator</w:t>
            </w:r>
            <w:proofErr w:type="spellEnd"/>
          </w:p>
        </w:tc>
        <w:tc>
          <w:tcPr>
            <w:tcW w:w="1210"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22163F0D" w14:textId="77777777" w:rsidR="00CD53E5" w:rsidRPr="008A2DB7" w:rsidRDefault="00CD53E5" w:rsidP="008A2DB7">
            <w:pPr>
              <w:spacing w:after="0" w:line="240" w:lineRule="auto"/>
              <w:jc w:val="center"/>
              <w:rPr>
                <w:rFonts w:ascii="Bookman Old Style" w:eastAsia="Times New Roman" w:hAnsi="Bookman Old Style" w:cs="Calibri"/>
                <w:color w:val="000000"/>
                <w:sz w:val="24"/>
                <w:szCs w:val="24"/>
                <w:lang w:val="en-ID" w:eastAsia="en-ID"/>
                <w14:ligatures w14:val="none"/>
              </w:rPr>
            </w:pPr>
            <w:proofErr w:type="spellStart"/>
            <w:r w:rsidRPr="008A2DB7">
              <w:rPr>
                <w:rFonts w:ascii="Bookman Old Style" w:eastAsia="Times New Roman" w:hAnsi="Bookman Old Style" w:cs="Calibri"/>
                <w:color w:val="000000"/>
                <w:sz w:val="24"/>
                <w:szCs w:val="24"/>
                <w:lang w:val="en-ID" w:eastAsia="en-ID"/>
                <w14:ligatures w14:val="none"/>
              </w:rPr>
              <w:t>Satuan</w:t>
            </w:r>
            <w:proofErr w:type="spellEnd"/>
          </w:p>
        </w:tc>
        <w:tc>
          <w:tcPr>
            <w:tcW w:w="2007"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4E38CD5C" w14:textId="77777777" w:rsidR="00CD53E5" w:rsidRPr="008A2DB7" w:rsidRDefault="00CD53E5" w:rsidP="008A2DB7">
            <w:pPr>
              <w:spacing w:after="0" w:line="240" w:lineRule="auto"/>
              <w:jc w:val="center"/>
              <w:rPr>
                <w:rFonts w:ascii="Bookman Old Style" w:eastAsia="Times New Roman" w:hAnsi="Bookman Old Style" w:cs="Calibri"/>
                <w:color w:val="000000"/>
                <w:sz w:val="24"/>
                <w:szCs w:val="24"/>
                <w:lang w:val="en-ID" w:eastAsia="en-ID"/>
                <w14:ligatures w14:val="none"/>
              </w:rPr>
            </w:pPr>
            <w:proofErr w:type="spellStart"/>
            <w:r w:rsidRPr="008A2DB7">
              <w:rPr>
                <w:rFonts w:ascii="Bookman Old Style" w:eastAsia="Times New Roman" w:hAnsi="Bookman Old Style" w:cs="Calibri"/>
                <w:color w:val="000000"/>
                <w:sz w:val="24"/>
                <w:szCs w:val="24"/>
                <w:lang w:val="en-ID" w:eastAsia="en-ID"/>
                <w14:ligatures w14:val="none"/>
              </w:rPr>
              <w:t>Capaian</w:t>
            </w:r>
            <w:proofErr w:type="spellEnd"/>
            <w:r w:rsidRPr="008A2DB7">
              <w:rPr>
                <w:rFonts w:ascii="Bookman Old Style" w:eastAsia="Times New Roman" w:hAnsi="Bookman Old Style" w:cs="Calibri"/>
                <w:color w:val="000000"/>
                <w:sz w:val="24"/>
                <w:szCs w:val="24"/>
                <w:lang w:val="en-ID" w:eastAsia="en-ID"/>
                <w14:ligatures w14:val="none"/>
              </w:rPr>
              <w:t xml:space="preserve"> 2025</w:t>
            </w:r>
          </w:p>
        </w:tc>
        <w:tc>
          <w:tcPr>
            <w:tcW w:w="1772" w:type="dxa"/>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742B2F37" w14:textId="15003439" w:rsidR="00CD53E5" w:rsidRPr="008A2DB7" w:rsidRDefault="00CD53E5" w:rsidP="008A2DB7">
            <w:pPr>
              <w:spacing w:after="0" w:line="240" w:lineRule="auto"/>
              <w:jc w:val="center"/>
              <w:rPr>
                <w:rFonts w:ascii="Bookman Old Style" w:eastAsia="Times New Roman" w:hAnsi="Bookman Old Style" w:cs="Calibri"/>
                <w:color w:val="000000"/>
                <w:sz w:val="24"/>
                <w:szCs w:val="24"/>
                <w:lang w:val="en-ID" w:eastAsia="en-ID"/>
                <w14:ligatures w14:val="none"/>
              </w:rPr>
            </w:pPr>
            <w:r w:rsidRPr="008A2DB7">
              <w:rPr>
                <w:rFonts w:ascii="Bookman Old Style" w:eastAsia="Times New Roman" w:hAnsi="Bookman Old Style" w:cs="Calibri"/>
                <w:color w:val="000000"/>
                <w:sz w:val="24"/>
                <w:szCs w:val="24"/>
                <w:lang w:val="en-ID" w:eastAsia="en-ID"/>
                <w14:ligatures w14:val="none"/>
              </w:rPr>
              <w:t>Target</w:t>
            </w:r>
            <w:r>
              <w:rPr>
                <w:rFonts w:ascii="Bookman Old Style" w:eastAsia="Times New Roman" w:hAnsi="Bookman Old Style" w:cs="Calibri"/>
                <w:color w:val="000000"/>
                <w:sz w:val="24"/>
                <w:szCs w:val="24"/>
                <w:lang w:val="en-ID" w:eastAsia="en-ID"/>
                <w14:ligatures w14:val="none"/>
              </w:rPr>
              <w:t xml:space="preserve"> 2026</w:t>
            </w:r>
            <w:r w:rsidRPr="008A2DB7">
              <w:rPr>
                <w:rFonts w:ascii="Bookman Old Style" w:eastAsia="Times New Roman" w:hAnsi="Bookman Old Style" w:cs="Calibri"/>
                <w:color w:val="000000"/>
                <w:sz w:val="24"/>
                <w:szCs w:val="24"/>
                <w:lang w:val="en-ID" w:eastAsia="en-ID"/>
                <w14:ligatures w14:val="none"/>
              </w:rPr>
              <w:t xml:space="preserve"> </w:t>
            </w:r>
          </w:p>
        </w:tc>
      </w:tr>
      <w:tr w:rsidR="00CD53E5" w:rsidRPr="008F64CE" w14:paraId="5F7B3DC4" w14:textId="77777777" w:rsidTr="00CD53E5">
        <w:trPr>
          <w:trHeight w:val="288"/>
          <w:jc w:val="center"/>
        </w:trPr>
        <w:tc>
          <w:tcPr>
            <w:tcW w:w="672" w:type="dxa"/>
            <w:tcBorders>
              <w:top w:val="nil"/>
              <w:left w:val="single" w:sz="4" w:space="0" w:color="auto"/>
              <w:bottom w:val="single" w:sz="4" w:space="0" w:color="auto"/>
              <w:right w:val="single" w:sz="4" w:space="0" w:color="auto"/>
            </w:tcBorders>
            <w:shd w:val="clear" w:color="auto" w:fill="auto"/>
            <w:noWrap/>
            <w:vAlign w:val="bottom"/>
            <w:hideMark/>
          </w:tcPr>
          <w:p w14:paraId="401EDAE4"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1</w:t>
            </w:r>
          </w:p>
        </w:tc>
        <w:tc>
          <w:tcPr>
            <w:tcW w:w="2867" w:type="dxa"/>
            <w:tcBorders>
              <w:top w:val="nil"/>
              <w:left w:val="nil"/>
              <w:bottom w:val="single" w:sz="4" w:space="0" w:color="auto"/>
              <w:right w:val="single" w:sz="4" w:space="0" w:color="auto"/>
            </w:tcBorders>
            <w:shd w:val="clear" w:color="auto" w:fill="auto"/>
            <w:noWrap/>
            <w:vAlign w:val="center"/>
            <w:hideMark/>
          </w:tcPr>
          <w:p w14:paraId="7AC04413" w14:textId="77777777" w:rsidR="00CD53E5" w:rsidRPr="008A2DB7" w:rsidRDefault="00CD53E5" w:rsidP="00CD53E5">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2</w:t>
            </w:r>
          </w:p>
        </w:tc>
        <w:tc>
          <w:tcPr>
            <w:tcW w:w="1210" w:type="dxa"/>
            <w:tcBorders>
              <w:top w:val="nil"/>
              <w:left w:val="nil"/>
              <w:bottom w:val="single" w:sz="4" w:space="0" w:color="auto"/>
              <w:right w:val="single" w:sz="4" w:space="0" w:color="auto"/>
            </w:tcBorders>
            <w:shd w:val="clear" w:color="auto" w:fill="auto"/>
            <w:noWrap/>
            <w:vAlign w:val="bottom"/>
            <w:hideMark/>
          </w:tcPr>
          <w:p w14:paraId="3D0098A5"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3</w:t>
            </w:r>
          </w:p>
        </w:tc>
        <w:tc>
          <w:tcPr>
            <w:tcW w:w="2007" w:type="dxa"/>
            <w:tcBorders>
              <w:top w:val="nil"/>
              <w:left w:val="nil"/>
              <w:bottom w:val="single" w:sz="4" w:space="0" w:color="auto"/>
              <w:right w:val="single" w:sz="4" w:space="0" w:color="auto"/>
            </w:tcBorders>
            <w:shd w:val="clear" w:color="auto" w:fill="auto"/>
            <w:noWrap/>
            <w:vAlign w:val="bottom"/>
            <w:hideMark/>
          </w:tcPr>
          <w:p w14:paraId="47F3D91B"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5</w:t>
            </w:r>
          </w:p>
        </w:tc>
        <w:tc>
          <w:tcPr>
            <w:tcW w:w="1772" w:type="dxa"/>
            <w:tcBorders>
              <w:top w:val="nil"/>
              <w:left w:val="nil"/>
              <w:bottom w:val="single" w:sz="4" w:space="0" w:color="auto"/>
              <w:right w:val="single" w:sz="4" w:space="0" w:color="auto"/>
            </w:tcBorders>
            <w:shd w:val="clear" w:color="auto" w:fill="auto"/>
            <w:noWrap/>
            <w:vAlign w:val="bottom"/>
            <w:hideMark/>
          </w:tcPr>
          <w:p w14:paraId="70DCBE3E"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6</w:t>
            </w:r>
          </w:p>
        </w:tc>
      </w:tr>
      <w:tr w:rsidR="00CD53E5" w:rsidRPr="008F64CE" w14:paraId="2BA2CD6E" w14:textId="77777777" w:rsidTr="00CD53E5">
        <w:trPr>
          <w:trHeight w:val="663"/>
          <w:jc w:val="center"/>
        </w:trPr>
        <w:tc>
          <w:tcPr>
            <w:tcW w:w="672" w:type="dxa"/>
            <w:tcBorders>
              <w:top w:val="nil"/>
              <w:left w:val="single" w:sz="4" w:space="0" w:color="auto"/>
              <w:bottom w:val="single" w:sz="4" w:space="0" w:color="auto"/>
              <w:right w:val="single" w:sz="4" w:space="0" w:color="auto"/>
            </w:tcBorders>
            <w:shd w:val="clear" w:color="auto" w:fill="auto"/>
            <w:noWrap/>
            <w:vAlign w:val="center"/>
            <w:hideMark/>
          </w:tcPr>
          <w:p w14:paraId="15FD821D"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1</w:t>
            </w:r>
          </w:p>
        </w:tc>
        <w:tc>
          <w:tcPr>
            <w:tcW w:w="2867" w:type="dxa"/>
            <w:tcBorders>
              <w:top w:val="nil"/>
              <w:left w:val="nil"/>
              <w:bottom w:val="single" w:sz="4" w:space="0" w:color="auto"/>
              <w:right w:val="single" w:sz="4" w:space="0" w:color="auto"/>
            </w:tcBorders>
            <w:shd w:val="clear" w:color="auto" w:fill="auto"/>
            <w:noWrap/>
            <w:vAlign w:val="center"/>
            <w:hideMark/>
          </w:tcPr>
          <w:p w14:paraId="39755A51" w14:textId="64A93AE1" w:rsidR="00CD53E5" w:rsidRPr="008A2DB7" w:rsidRDefault="00CD53E5" w:rsidP="00CD53E5">
            <w:pPr>
              <w:spacing w:after="0" w:line="240" w:lineRule="auto"/>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Nilai</w:t>
            </w:r>
            <w:r>
              <w:rPr>
                <w:rFonts w:ascii="Bookman Old Style" w:eastAsia="Times New Roman" w:hAnsi="Bookman Old Style" w:cs="Calibri"/>
                <w:color w:val="000000"/>
                <w:lang w:val="en-ID" w:eastAsia="en-ID"/>
                <w14:ligatures w14:val="none"/>
              </w:rPr>
              <w:t xml:space="preserve"> </w:t>
            </w:r>
            <w:proofErr w:type="spellStart"/>
            <w:r>
              <w:rPr>
                <w:rFonts w:ascii="Bookman Old Style" w:eastAsia="Times New Roman" w:hAnsi="Bookman Old Style" w:cs="Calibri"/>
                <w:color w:val="000000"/>
                <w:lang w:val="en-ID" w:eastAsia="en-ID"/>
                <w14:ligatures w14:val="none"/>
              </w:rPr>
              <w:t>Indeks</w:t>
            </w:r>
            <w:proofErr w:type="spellEnd"/>
            <w:r>
              <w:rPr>
                <w:rFonts w:ascii="Bookman Old Style" w:eastAsia="Times New Roman" w:hAnsi="Bookman Old Style" w:cs="Calibri"/>
                <w:color w:val="000000"/>
                <w:lang w:val="en-ID" w:eastAsia="en-ID"/>
                <w14:ligatures w14:val="none"/>
              </w:rPr>
              <w:t xml:space="preserve"> </w:t>
            </w:r>
            <w:proofErr w:type="spellStart"/>
            <w:r>
              <w:rPr>
                <w:rFonts w:ascii="Bookman Old Style" w:eastAsia="Times New Roman" w:hAnsi="Bookman Old Style" w:cs="Calibri"/>
                <w:color w:val="000000"/>
                <w:lang w:val="en-ID" w:eastAsia="en-ID"/>
                <w14:ligatures w14:val="none"/>
              </w:rPr>
              <w:t>Kepuasan</w:t>
            </w:r>
            <w:proofErr w:type="spellEnd"/>
            <w:r>
              <w:rPr>
                <w:rFonts w:ascii="Bookman Old Style" w:eastAsia="Times New Roman" w:hAnsi="Bookman Old Style" w:cs="Calibri"/>
                <w:color w:val="000000"/>
                <w:lang w:val="en-ID" w:eastAsia="en-ID"/>
                <w14:ligatures w14:val="none"/>
              </w:rPr>
              <w:t xml:space="preserve"> Masyarakat</w:t>
            </w:r>
            <w:r w:rsidRPr="008A2DB7">
              <w:rPr>
                <w:rFonts w:ascii="Bookman Old Style" w:eastAsia="Times New Roman" w:hAnsi="Bookman Old Style" w:cs="Calibri"/>
                <w:color w:val="000000"/>
                <w:lang w:val="en-ID" w:eastAsia="en-ID"/>
                <w14:ligatures w14:val="none"/>
              </w:rPr>
              <w:t xml:space="preserve"> </w:t>
            </w:r>
            <w:r>
              <w:rPr>
                <w:rFonts w:ascii="Bookman Old Style" w:eastAsia="Times New Roman" w:hAnsi="Bookman Old Style" w:cs="Calibri"/>
                <w:color w:val="000000"/>
                <w:lang w:val="en-ID" w:eastAsia="en-ID"/>
                <w14:ligatures w14:val="none"/>
              </w:rPr>
              <w:t>(</w:t>
            </w:r>
            <w:r w:rsidRPr="008A2DB7">
              <w:rPr>
                <w:rFonts w:ascii="Bookman Old Style" w:eastAsia="Times New Roman" w:hAnsi="Bookman Old Style" w:cs="Calibri"/>
                <w:color w:val="000000"/>
                <w:lang w:val="en-ID" w:eastAsia="en-ID"/>
                <w14:ligatures w14:val="none"/>
              </w:rPr>
              <w:t>IKM</w:t>
            </w:r>
            <w:r>
              <w:rPr>
                <w:rFonts w:ascii="Bookman Old Style" w:eastAsia="Times New Roman" w:hAnsi="Bookman Old Style" w:cs="Calibri"/>
                <w:color w:val="000000"/>
                <w:lang w:val="en-ID" w:eastAsia="en-ID"/>
                <w14:ligatures w14:val="none"/>
              </w:rPr>
              <w:t>)</w:t>
            </w:r>
          </w:p>
        </w:tc>
        <w:tc>
          <w:tcPr>
            <w:tcW w:w="1210" w:type="dxa"/>
            <w:tcBorders>
              <w:top w:val="nil"/>
              <w:left w:val="nil"/>
              <w:bottom w:val="single" w:sz="4" w:space="0" w:color="auto"/>
              <w:right w:val="single" w:sz="4" w:space="0" w:color="auto"/>
            </w:tcBorders>
            <w:shd w:val="clear" w:color="auto" w:fill="auto"/>
            <w:noWrap/>
            <w:vAlign w:val="center"/>
            <w:hideMark/>
          </w:tcPr>
          <w:p w14:paraId="6616AFB6"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Nilai</w:t>
            </w:r>
          </w:p>
        </w:tc>
        <w:tc>
          <w:tcPr>
            <w:tcW w:w="2007" w:type="dxa"/>
            <w:tcBorders>
              <w:top w:val="nil"/>
              <w:left w:val="nil"/>
              <w:bottom w:val="single" w:sz="4" w:space="0" w:color="auto"/>
              <w:right w:val="single" w:sz="4" w:space="0" w:color="auto"/>
            </w:tcBorders>
            <w:shd w:val="clear" w:color="auto" w:fill="auto"/>
            <w:noWrap/>
            <w:vAlign w:val="center"/>
            <w:hideMark/>
          </w:tcPr>
          <w:p w14:paraId="6A6BD89B"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Na</w:t>
            </w:r>
          </w:p>
        </w:tc>
        <w:tc>
          <w:tcPr>
            <w:tcW w:w="1772" w:type="dxa"/>
            <w:tcBorders>
              <w:top w:val="nil"/>
              <w:left w:val="nil"/>
              <w:bottom w:val="single" w:sz="4" w:space="0" w:color="auto"/>
              <w:right w:val="single" w:sz="4" w:space="0" w:color="auto"/>
            </w:tcBorders>
            <w:shd w:val="clear" w:color="auto" w:fill="auto"/>
            <w:noWrap/>
            <w:vAlign w:val="center"/>
            <w:hideMark/>
          </w:tcPr>
          <w:p w14:paraId="4661A925" w14:textId="77777777" w:rsidR="00CD53E5" w:rsidRPr="008A2DB7" w:rsidRDefault="00CD53E5" w:rsidP="008A2DB7">
            <w:pPr>
              <w:spacing w:after="0" w:line="240" w:lineRule="auto"/>
              <w:jc w:val="center"/>
              <w:rPr>
                <w:rFonts w:ascii="Bookman Old Style" w:eastAsia="Times New Roman" w:hAnsi="Bookman Old Style" w:cs="Calibri"/>
                <w:color w:val="000000"/>
                <w:lang w:val="en-ID" w:eastAsia="en-ID"/>
                <w14:ligatures w14:val="none"/>
              </w:rPr>
            </w:pPr>
            <w:r w:rsidRPr="008A2DB7">
              <w:rPr>
                <w:rFonts w:ascii="Bookman Old Style" w:eastAsia="Times New Roman" w:hAnsi="Bookman Old Style" w:cs="Calibri"/>
                <w:color w:val="000000"/>
                <w:lang w:val="en-ID" w:eastAsia="en-ID"/>
                <w14:ligatures w14:val="none"/>
              </w:rPr>
              <w:t>80</w:t>
            </w:r>
          </w:p>
        </w:tc>
      </w:tr>
    </w:tbl>
    <w:p w14:paraId="0E75A5BD" w14:textId="77777777" w:rsidR="008A2DB7" w:rsidRDefault="008A2DB7" w:rsidP="008A2DB7">
      <w:pPr>
        <w:spacing w:after="0" w:line="240" w:lineRule="auto"/>
        <w:rPr>
          <w:rFonts w:ascii="Bookman Old Style" w:eastAsia="Times New Roman" w:hAnsi="Bookman Old Style" w:cs="Arial"/>
          <w:b/>
          <w:sz w:val="24"/>
          <w:szCs w:val="24"/>
        </w:rPr>
      </w:pPr>
      <w:bookmarkStart w:id="20" w:name="_Hlk213834686"/>
    </w:p>
    <w:p w14:paraId="5F3814F5" w14:textId="77777777" w:rsidR="008A2DB7" w:rsidRDefault="008A2DB7" w:rsidP="008A2DB7">
      <w:pPr>
        <w:spacing w:after="0" w:line="240" w:lineRule="auto"/>
        <w:rPr>
          <w:rFonts w:ascii="Bookman Old Style" w:eastAsia="Times New Roman" w:hAnsi="Bookman Old Style" w:cs="Arial"/>
          <w:b/>
          <w:sz w:val="24"/>
          <w:szCs w:val="24"/>
        </w:rPr>
      </w:pPr>
    </w:p>
    <w:p w14:paraId="1827E2A8" w14:textId="77777777" w:rsidR="00DA1564" w:rsidRPr="00222531" w:rsidRDefault="00DA1564" w:rsidP="00D809F4">
      <w:pPr>
        <w:spacing w:after="0" w:line="240" w:lineRule="auto"/>
        <w:ind w:left="446" w:hanging="360"/>
        <w:jc w:val="center"/>
        <w:rPr>
          <w:rFonts w:ascii="Bookman Old Style" w:eastAsia="Times New Roman" w:hAnsi="Bookman Old Style" w:cs="Arial"/>
          <w:b/>
          <w:sz w:val="24"/>
          <w:szCs w:val="24"/>
        </w:rPr>
      </w:pPr>
      <w:r w:rsidRPr="00222531">
        <w:rPr>
          <w:rFonts w:ascii="Bookman Old Style" w:eastAsia="Times New Roman" w:hAnsi="Bookman Old Style" w:cs="Arial"/>
          <w:b/>
          <w:sz w:val="24"/>
          <w:szCs w:val="24"/>
        </w:rPr>
        <w:t xml:space="preserve">Tabel 4.3 </w:t>
      </w:r>
    </w:p>
    <w:p w14:paraId="31B93F59" w14:textId="481A0D6A" w:rsidR="00222531" w:rsidRDefault="00222531" w:rsidP="00222531">
      <w:pPr>
        <w:pBdr>
          <w:top w:val="nil"/>
          <w:left w:val="nil"/>
          <w:bottom w:val="nil"/>
          <w:right w:val="nil"/>
          <w:between w:val="nil"/>
        </w:pBdr>
        <w:spacing w:after="0" w:line="240" w:lineRule="auto"/>
        <w:ind w:right="51" w:firstLine="709"/>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 xml:space="preserve">Daftar Sub </w:t>
      </w:r>
      <w:proofErr w:type="spellStart"/>
      <w:r>
        <w:rPr>
          <w:rFonts w:ascii="Bookman Old Style" w:eastAsia="Bookman Old Style" w:hAnsi="Bookman Old Style" w:cs="Bookman Old Style"/>
          <w:b/>
          <w:color w:val="000000"/>
          <w:sz w:val="24"/>
          <w:szCs w:val="24"/>
        </w:rPr>
        <w:t>kegiatan</w:t>
      </w:r>
      <w:proofErr w:type="spellEnd"/>
      <w:r>
        <w:rPr>
          <w:rFonts w:ascii="Bookman Old Style" w:eastAsia="Bookman Old Style" w:hAnsi="Bookman Old Style" w:cs="Bookman Old Style"/>
          <w:b/>
          <w:color w:val="000000"/>
          <w:sz w:val="24"/>
          <w:szCs w:val="24"/>
        </w:rPr>
        <w:t xml:space="preserve"> </w:t>
      </w:r>
      <w:proofErr w:type="spellStart"/>
      <w:r>
        <w:rPr>
          <w:rFonts w:ascii="Bookman Old Style" w:eastAsia="Bookman Old Style" w:hAnsi="Bookman Old Style" w:cs="Bookman Old Style"/>
          <w:b/>
          <w:color w:val="000000"/>
          <w:sz w:val="24"/>
          <w:szCs w:val="24"/>
        </w:rPr>
        <w:t>Prioritas</w:t>
      </w:r>
      <w:proofErr w:type="spellEnd"/>
      <w:r>
        <w:rPr>
          <w:rFonts w:ascii="Bookman Old Style" w:eastAsia="Bookman Old Style" w:hAnsi="Bookman Old Style" w:cs="Bookman Old Style"/>
          <w:b/>
          <w:color w:val="000000"/>
          <w:sz w:val="24"/>
          <w:szCs w:val="24"/>
        </w:rPr>
        <w:t xml:space="preserve"> </w:t>
      </w:r>
      <w:proofErr w:type="spellStart"/>
      <w:r>
        <w:rPr>
          <w:rFonts w:ascii="Bookman Old Style" w:eastAsia="Bookman Old Style" w:hAnsi="Bookman Old Style" w:cs="Bookman Old Style"/>
          <w:b/>
          <w:color w:val="000000"/>
          <w:sz w:val="24"/>
          <w:szCs w:val="24"/>
        </w:rPr>
        <w:t>dalam</w:t>
      </w:r>
      <w:proofErr w:type="spellEnd"/>
      <w:r>
        <w:rPr>
          <w:rFonts w:ascii="Bookman Old Style" w:eastAsia="Bookman Old Style" w:hAnsi="Bookman Old Style" w:cs="Bookman Old Style"/>
          <w:b/>
          <w:color w:val="000000"/>
          <w:sz w:val="24"/>
          <w:szCs w:val="24"/>
        </w:rPr>
        <w:t xml:space="preserve"> </w:t>
      </w:r>
      <w:proofErr w:type="spellStart"/>
      <w:r>
        <w:rPr>
          <w:rFonts w:ascii="Bookman Old Style" w:eastAsia="Bookman Old Style" w:hAnsi="Bookman Old Style" w:cs="Bookman Old Style"/>
          <w:b/>
          <w:color w:val="000000"/>
          <w:sz w:val="24"/>
          <w:szCs w:val="24"/>
        </w:rPr>
        <w:t>Mendukung</w:t>
      </w:r>
      <w:proofErr w:type="spellEnd"/>
      <w:r>
        <w:rPr>
          <w:rFonts w:ascii="Bookman Old Style" w:eastAsia="Bookman Old Style" w:hAnsi="Bookman Old Style" w:cs="Bookman Old Style"/>
          <w:b/>
          <w:color w:val="000000"/>
          <w:sz w:val="24"/>
          <w:szCs w:val="24"/>
        </w:rPr>
        <w:t xml:space="preserve"> Program </w:t>
      </w:r>
      <w:proofErr w:type="spellStart"/>
      <w:r>
        <w:rPr>
          <w:rFonts w:ascii="Bookman Old Style" w:eastAsia="Bookman Old Style" w:hAnsi="Bookman Old Style" w:cs="Bookman Old Style"/>
          <w:b/>
          <w:color w:val="000000"/>
          <w:sz w:val="24"/>
          <w:szCs w:val="24"/>
        </w:rPr>
        <w:t>Prioritas</w:t>
      </w:r>
      <w:proofErr w:type="spellEnd"/>
      <w:r>
        <w:rPr>
          <w:rFonts w:ascii="Bookman Old Style" w:eastAsia="Bookman Old Style" w:hAnsi="Bookman Old Style" w:cs="Bookman Old Style"/>
          <w:b/>
          <w:color w:val="000000"/>
          <w:sz w:val="24"/>
          <w:szCs w:val="24"/>
        </w:rPr>
        <w:t xml:space="preserve"> Pembangunan Daerah</w:t>
      </w:r>
      <w:r w:rsidR="008A2DB7">
        <w:rPr>
          <w:rFonts w:ascii="Bookman Old Style" w:eastAsia="Bookman Old Style" w:hAnsi="Bookman Old Style" w:cs="Bookman Old Style"/>
          <w:b/>
          <w:color w:val="000000"/>
          <w:sz w:val="24"/>
          <w:szCs w:val="24"/>
        </w:rPr>
        <w:t xml:space="preserve"> </w:t>
      </w:r>
      <w:proofErr w:type="spellStart"/>
      <w:r w:rsidR="008A2DB7">
        <w:rPr>
          <w:rFonts w:ascii="Bookman Old Style" w:eastAsia="Bookman Old Style" w:hAnsi="Bookman Old Style" w:cs="Bookman Old Style"/>
          <w:b/>
          <w:color w:val="000000"/>
          <w:sz w:val="24"/>
          <w:szCs w:val="24"/>
        </w:rPr>
        <w:t>Tahun</w:t>
      </w:r>
      <w:proofErr w:type="spellEnd"/>
      <w:r w:rsidR="008A2DB7">
        <w:rPr>
          <w:rFonts w:ascii="Bookman Old Style" w:eastAsia="Bookman Old Style" w:hAnsi="Bookman Old Style" w:cs="Bookman Old Style"/>
          <w:b/>
          <w:color w:val="000000"/>
          <w:sz w:val="24"/>
          <w:szCs w:val="24"/>
        </w:rPr>
        <w:t xml:space="preserve"> 2026</w:t>
      </w:r>
    </w:p>
    <w:bookmarkEnd w:id="20"/>
    <w:p w14:paraId="12681A26" w14:textId="77777777" w:rsidR="00D809F4" w:rsidRDefault="00D809F4" w:rsidP="00D809F4">
      <w:pPr>
        <w:spacing w:after="0" w:line="240" w:lineRule="auto"/>
        <w:ind w:left="446" w:hanging="360"/>
        <w:jc w:val="center"/>
        <w:rPr>
          <w:rFonts w:ascii="Bookman Old Style" w:eastAsia="Times New Roman" w:hAnsi="Bookman Old Style" w:cs="Arial"/>
          <w:bCs/>
          <w:sz w:val="24"/>
          <w:szCs w:val="24"/>
          <w:lang w:val="id-ID"/>
        </w:rPr>
      </w:pP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410"/>
        <w:gridCol w:w="3544"/>
        <w:gridCol w:w="1984"/>
      </w:tblGrid>
      <w:tr w:rsidR="00AE740C" w14:paraId="63806431" w14:textId="77777777" w:rsidTr="008A2DB7">
        <w:trPr>
          <w:trHeight w:val="20"/>
          <w:tblHeader/>
          <w:jc w:val="center"/>
        </w:trPr>
        <w:tc>
          <w:tcPr>
            <w:tcW w:w="562" w:type="dxa"/>
            <w:shd w:val="clear" w:color="auto" w:fill="BDD7EE"/>
            <w:vAlign w:val="center"/>
          </w:tcPr>
          <w:p w14:paraId="73E47233" w14:textId="77777777" w:rsidR="00AE740C" w:rsidRDefault="00AE740C" w:rsidP="00702666">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No</w:t>
            </w:r>
          </w:p>
        </w:tc>
        <w:tc>
          <w:tcPr>
            <w:tcW w:w="2410" w:type="dxa"/>
            <w:shd w:val="clear" w:color="auto" w:fill="BDD7EE"/>
            <w:vAlign w:val="center"/>
          </w:tcPr>
          <w:p w14:paraId="29E6D041" w14:textId="77777777" w:rsidR="00AE740C" w:rsidRDefault="00AE740C" w:rsidP="008A2DB7">
            <w:pPr>
              <w:spacing w:after="0" w:line="240" w:lineRule="auto"/>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 xml:space="preserve">Program </w:t>
            </w:r>
            <w:proofErr w:type="spellStart"/>
            <w:r>
              <w:rPr>
                <w:rFonts w:ascii="Bookman Old Style" w:eastAsia="Bookman Old Style" w:hAnsi="Bookman Old Style" w:cs="Bookman Old Style"/>
                <w:b/>
                <w:sz w:val="20"/>
                <w:szCs w:val="20"/>
              </w:rPr>
              <w:t>Prioritas</w:t>
            </w:r>
            <w:proofErr w:type="spellEnd"/>
          </w:p>
          <w:p w14:paraId="1DFE06F1" w14:textId="642705E5" w:rsidR="00AE740C" w:rsidRDefault="008A2DB7" w:rsidP="008A2DB7">
            <w:pPr>
              <w:spacing w:after="0" w:line="240" w:lineRule="auto"/>
              <w:jc w:val="center"/>
              <w:rPr>
                <w:rFonts w:ascii="Bookman Old Style" w:eastAsia="Bookman Old Style" w:hAnsi="Bookman Old Style" w:cs="Bookman Old Style"/>
                <w:b/>
                <w:sz w:val="20"/>
                <w:szCs w:val="20"/>
              </w:rPr>
            </w:pPr>
            <w:proofErr w:type="spellStart"/>
            <w:r>
              <w:rPr>
                <w:rFonts w:ascii="Bookman Old Style" w:eastAsia="Bookman Old Style" w:hAnsi="Bookman Old Style" w:cs="Bookman Old Style"/>
                <w:b/>
                <w:sz w:val="20"/>
                <w:szCs w:val="20"/>
              </w:rPr>
              <w:t>Kabupaten</w:t>
            </w:r>
            <w:proofErr w:type="spellEnd"/>
            <w:r>
              <w:rPr>
                <w:rFonts w:ascii="Bookman Old Style" w:eastAsia="Bookman Old Style" w:hAnsi="Bookman Old Style" w:cs="Bookman Old Style"/>
                <w:b/>
                <w:sz w:val="20"/>
                <w:szCs w:val="20"/>
              </w:rPr>
              <w:t xml:space="preserve"> </w:t>
            </w:r>
            <w:proofErr w:type="spellStart"/>
            <w:r>
              <w:rPr>
                <w:rFonts w:ascii="Bookman Old Style" w:eastAsia="Bookman Old Style" w:hAnsi="Bookman Old Style" w:cs="Bookman Old Style"/>
                <w:b/>
                <w:sz w:val="20"/>
                <w:szCs w:val="20"/>
              </w:rPr>
              <w:t>Karanganyar</w:t>
            </w:r>
            <w:proofErr w:type="spellEnd"/>
            <w:r>
              <w:rPr>
                <w:rFonts w:ascii="Bookman Old Style" w:eastAsia="Bookman Old Style" w:hAnsi="Bookman Old Style" w:cs="Bookman Old Style"/>
                <w:b/>
                <w:sz w:val="20"/>
                <w:szCs w:val="20"/>
              </w:rPr>
              <w:t xml:space="preserve"> </w:t>
            </w:r>
          </w:p>
        </w:tc>
        <w:tc>
          <w:tcPr>
            <w:tcW w:w="3544" w:type="dxa"/>
            <w:shd w:val="clear" w:color="auto" w:fill="BDD7EE"/>
            <w:vAlign w:val="center"/>
          </w:tcPr>
          <w:p w14:paraId="4B1B07F0" w14:textId="5BA15D7F" w:rsidR="00AE740C" w:rsidRDefault="00AE740C" w:rsidP="00702666">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Program/</w:t>
            </w:r>
            <w:proofErr w:type="spellStart"/>
            <w:r>
              <w:rPr>
                <w:rFonts w:ascii="Bookman Old Style" w:eastAsia="Bookman Old Style" w:hAnsi="Bookman Old Style" w:cs="Bookman Old Style"/>
                <w:b/>
                <w:sz w:val="20"/>
                <w:szCs w:val="20"/>
              </w:rPr>
              <w:t>Kegiatan</w:t>
            </w:r>
            <w:proofErr w:type="spellEnd"/>
            <w:r w:rsidR="008A2DB7">
              <w:rPr>
                <w:rFonts w:ascii="Bookman Old Style" w:eastAsia="Bookman Old Style" w:hAnsi="Bookman Old Style" w:cs="Bookman Old Style"/>
                <w:b/>
                <w:sz w:val="20"/>
                <w:szCs w:val="20"/>
              </w:rPr>
              <w:t xml:space="preserve"> </w:t>
            </w:r>
            <w:proofErr w:type="spellStart"/>
            <w:r w:rsidR="008A2DB7">
              <w:rPr>
                <w:rFonts w:ascii="Bookman Old Style" w:eastAsia="Bookman Old Style" w:hAnsi="Bookman Old Style" w:cs="Bookman Old Style"/>
                <w:b/>
                <w:sz w:val="20"/>
                <w:szCs w:val="20"/>
              </w:rPr>
              <w:t>Kecamatan</w:t>
            </w:r>
            <w:proofErr w:type="spellEnd"/>
            <w:r w:rsidR="008A2DB7">
              <w:rPr>
                <w:rFonts w:ascii="Bookman Old Style" w:eastAsia="Bookman Old Style" w:hAnsi="Bookman Old Style" w:cs="Bookman Old Style"/>
                <w:b/>
                <w:sz w:val="20"/>
                <w:szCs w:val="20"/>
              </w:rPr>
              <w:t xml:space="preserve"> </w:t>
            </w:r>
          </w:p>
        </w:tc>
        <w:tc>
          <w:tcPr>
            <w:tcW w:w="1984" w:type="dxa"/>
            <w:shd w:val="clear" w:color="auto" w:fill="BDD7EE"/>
            <w:vAlign w:val="center"/>
          </w:tcPr>
          <w:p w14:paraId="670C720E" w14:textId="056E342D" w:rsidR="00AE740C" w:rsidRPr="00891FD0" w:rsidRDefault="008A2DB7" w:rsidP="00702666">
            <w:pPr>
              <w:jc w:val="center"/>
              <w:rPr>
                <w:rFonts w:ascii="Bookman Old Style" w:eastAsia="Bookman Old Style" w:hAnsi="Bookman Old Style" w:cs="Bookman Old Style"/>
                <w:b/>
                <w:sz w:val="20"/>
                <w:szCs w:val="20"/>
              </w:rPr>
            </w:pPr>
            <w:proofErr w:type="spellStart"/>
            <w:r w:rsidRPr="00891FD0">
              <w:rPr>
                <w:rFonts w:ascii="Bookman Old Style" w:eastAsia="Bookman Old Style" w:hAnsi="Bookman Old Style" w:cs="Bookman Old Style"/>
                <w:b/>
                <w:sz w:val="20"/>
                <w:szCs w:val="20"/>
              </w:rPr>
              <w:t>Pagu</w:t>
            </w:r>
            <w:proofErr w:type="spellEnd"/>
            <w:r w:rsidRPr="00891FD0">
              <w:rPr>
                <w:rFonts w:ascii="Bookman Old Style" w:eastAsia="Bookman Old Style" w:hAnsi="Bookman Old Style" w:cs="Bookman Old Style"/>
                <w:b/>
                <w:sz w:val="20"/>
                <w:szCs w:val="20"/>
              </w:rPr>
              <w:t xml:space="preserve"> </w:t>
            </w:r>
            <w:proofErr w:type="spellStart"/>
            <w:r w:rsidRPr="00891FD0">
              <w:rPr>
                <w:rFonts w:ascii="Bookman Old Style" w:eastAsia="Bookman Old Style" w:hAnsi="Bookman Old Style" w:cs="Bookman Old Style"/>
                <w:b/>
                <w:sz w:val="20"/>
                <w:szCs w:val="20"/>
              </w:rPr>
              <w:t>Anggaran</w:t>
            </w:r>
            <w:proofErr w:type="spellEnd"/>
          </w:p>
        </w:tc>
      </w:tr>
      <w:tr w:rsidR="00AE740C" w14:paraId="6320E443" w14:textId="77777777" w:rsidTr="008A2DB7">
        <w:trPr>
          <w:trHeight w:val="396"/>
          <w:tblHeader/>
          <w:jc w:val="center"/>
        </w:trPr>
        <w:tc>
          <w:tcPr>
            <w:tcW w:w="562" w:type="dxa"/>
            <w:shd w:val="clear" w:color="auto" w:fill="DEEBF6"/>
            <w:vAlign w:val="center"/>
          </w:tcPr>
          <w:p w14:paraId="4F909539" w14:textId="77777777" w:rsidR="00AE740C" w:rsidRPr="008A2DB7" w:rsidRDefault="00AE740C" w:rsidP="008A2DB7">
            <w:pPr>
              <w:jc w:val="center"/>
              <w:rPr>
                <w:rFonts w:ascii="Bookman Old Style" w:eastAsia="Bookman Old Style" w:hAnsi="Bookman Old Style" w:cs="Bookman Old Style"/>
                <w:sz w:val="20"/>
                <w:szCs w:val="20"/>
              </w:rPr>
            </w:pPr>
            <w:r w:rsidRPr="008A2DB7">
              <w:rPr>
                <w:rFonts w:ascii="Bookman Old Style" w:eastAsia="Bookman Old Style" w:hAnsi="Bookman Old Style" w:cs="Bookman Old Style"/>
                <w:sz w:val="20"/>
                <w:szCs w:val="20"/>
              </w:rPr>
              <w:t>(1)</w:t>
            </w:r>
          </w:p>
        </w:tc>
        <w:tc>
          <w:tcPr>
            <w:tcW w:w="2410" w:type="dxa"/>
            <w:shd w:val="clear" w:color="auto" w:fill="DEEBF6"/>
            <w:vAlign w:val="center"/>
          </w:tcPr>
          <w:p w14:paraId="78B99B59" w14:textId="77777777" w:rsidR="00AE740C" w:rsidRPr="008A2DB7" w:rsidRDefault="00AE740C" w:rsidP="008A2DB7">
            <w:pPr>
              <w:jc w:val="center"/>
              <w:rPr>
                <w:rFonts w:ascii="Bookman Old Style" w:eastAsia="Bookman Old Style" w:hAnsi="Bookman Old Style" w:cs="Bookman Old Style"/>
                <w:sz w:val="20"/>
                <w:szCs w:val="20"/>
              </w:rPr>
            </w:pPr>
            <w:r w:rsidRPr="008A2DB7">
              <w:rPr>
                <w:rFonts w:ascii="Bookman Old Style" w:eastAsia="Bookman Old Style" w:hAnsi="Bookman Old Style" w:cs="Bookman Old Style"/>
                <w:sz w:val="20"/>
                <w:szCs w:val="20"/>
              </w:rPr>
              <w:t>(2)</w:t>
            </w:r>
          </w:p>
        </w:tc>
        <w:tc>
          <w:tcPr>
            <w:tcW w:w="3544" w:type="dxa"/>
            <w:shd w:val="clear" w:color="auto" w:fill="DEEBF6"/>
            <w:vAlign w:val="center"/>
          </w:tcPr>
          <w:p w14:paraId="5095220E" w14:textId="0343A986" w:rsidR="00AE740C" w:rsidRPr="008A2DB7" w:rsidRDefault="00EB083C" w:rsidP="008A2DB7">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(3</w:t>
            </w:r>
            <w:r w:rsidR="00AE740C" w:rsidRPr="008A2DB7">
              <w:rPr>
                <w:rFonts w:ascii="Bookman Old Style" w:eastAsia="Bookman Old Style" w:hAnsi="Bookman Old Style" w:cs="Bookman Old Style"/>
                <w:sz w:val="20"/>
                <w:szCs w:val="20"/>
              </w:rPr>
              <w:t>)</w:t>
            </w:r>
          </w:p>
        </w:tc>
        <w:tc>
          <w:tcPr>
            <w:tcW w:w="1984" w:type="dxa"/>
            <w:shd w:val="clear" w:color="auto" w:fill="DEEBF6"/>
            <w:vAlign w:val="center"/>
          </w:tcPr>
          <w:p w14:paraId="04484237" w14:textId="6DE0D118" w:rsidR="00AE740C" w:rsidRPr="00891FD0" w:rsidRDefault="00AE740C" w:rsidP="008A2DB7">
            <w:pPr>
              <w:jc w:val="center"/>
              <w:rPr>
                <w:rFonts w:ascii="Bookman Old Style" w:eastAsia="Bookman Old Style" w:hAnsi="Bookman Old Style" w:cs="Bookman Old Style"/>
                <w:sz w:val="20"/>
                <w:szCs w:val="20"/>
              </w:rPr>
            </w:pPr>
            <w:r w:rsidRPr="00891FD0">
              <w:rPr>
                <w:rFonts w:ascii="Bookman Old Style" w:eastAsia="Bookman Old Style" w:hAnsi="Bookman Old Style" w:cs="Bookman Old Style"/>
                <w:sz w:val="20"/>
                <w:szCs w:val="20"/>
              </w:rPr>
              <w:t>(</w:t>
            </w:r>
            <w:r w:rsidR="00EB083C" w:rsidRPr="00891FD0">
              <w:rPr>
                <w:rFonts w:ascii="Bookman Old Style" w:eastAsia="Bookman Old Style" w:hAnsi="Bookman Old Style" w:cs="Bookman Old Style"/>
                <w:sz w:val="20"/>
                <w:szCs w:val="20"/>
              </w:rPr>
              <w:t>4</w:t>
            </w:r>
            <w:r w:rsidRPr="00891FD0">
              <w:rPr>
                <w:rFonts w:ascii="Bookman Old Style" w:eastAsia="Bookman Old Style" w:hAnsi="Bookman Old Style" w:cs="Bookman Old Style"/>
                <w:sz w:val="20"/>
                <w:szCs w:val="20"/>
              </w:rPr>
              <w:t>)</w:t>
            </w:r>
          </w:p>
        </w:tc>
      </w:tr>
      <w:tr w:rsidR="00AE740C" w14:paraId="37444FD2" w14:textId="77777777" w:rsidTr="008A2DB7">
        <w:trPr>
          <w:trHeight w:val="3259"/>
          <w:jc w:val="center"/>
        </w:trPr>
        <w:tc>
          <w:tcPr>
            <w:tcW w:w="562" w:type="dxa"/>
            <w:tcBorders>
              <w:bottom w:val="single" w:sz="4" w:space="0" w:color="auto"/>
            </w:tcBorders>
          </w:tcPr>
          <w:p w14:paraId="7FE1C596" w14:textId="77777777" w:rsidR="00AE740C" w:rsidRDefault="00AE740C" w:rsidP="00702666">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t>1</w:t>
            </w:r>
          </w:p>
        </w:tc>
        <w:tc>
          <w:tcPr>
            <w:tcW w:w="2410" w:type="dxa"/>
            <w:tcBorders>
              <w:bottom w:val="single" w:sz="4" w:space="0" w:color="auto"/>
            </w:tcBorders>
          </w:tcPr>
          <w:p w14:paraId="14AFF275" w14:textId="05C0B488" w:rsidR="00AE740C" w:rsidRPr="008A2DB7" w:rsidRDefault="00AE740C" w:rsidP="008A2DB7">
            <w:pPr>
              <w:pStyle w:val="ListParagraph"/>
              <w:widowControl w:val="0"/>
              <w:autoSpaceDE w:val="0"/>
              <w:autoSpaceDN w:val="0"/>
              <w:adjustRightInd w:val="0"/>
              <w:ind w:left="34" w:right="74"/>
              <w:contextualSpacing/>
              <w:jc w:val="both"/>
              <w:rPr>
                <w:rFonts w:ascii="Bookman Old Style" w:hAnsi="Bookman Old Style"/>
                <w:sz w:val="22"/>
                <w:szCs w:val="22"/>
              </w:rPr>
            </w:pPr>
            <w:proofErr w:type="spellStart"/>
            <w:r w:rsidRPr="008A2DB7">
              <w:rPr>
                <w:rFonts w:ascii="Bookman Old Style" w:hAnsi="Bookman Old Style"/>
                <w:sz w:val="22"/>
                <w:szCs w:val="22"/>
              </w:rPr>
              <w:t>Meningkatkan</w:t>
            </w:r>
            <w:proofErr w:type="spellEnd"/>
            <w:r w:rsidRPr="008A2DB7">
              <w:rPr>
                <w:rFonts w:ascii="Bookman Old Style" w:hAnsi="Bookman Old Style"/>
                <w:sz w:val="22"/>
                <w:szCs w:val="22"/>
              </w:rPr>
              <w:t xml:space="preserve"> tata </w:t>
            </w:r>
            <w:proofErr w:type="spellStart"/>
            <w:r w:rsidRPr="008A2DB7">
              <w:rPr>
                <w:rFonts w:ascii="Bookman Old Style" w:hAnsi="Bookman Old Style"/>
                <w:sz w:val="22"/>
                <w:szCs w:val="22"/>
              </w:rPr>
              <w:t>kelola</w:t>
            </w:r>
            <w:proofErr w:type="spellEnd"/>
            <w:r w:rsidRPr="008A2DB7">
              <w:rPr>
                <w:rFonts w:ascii="Bookman Old Style" w:hAnsi="Bookman Old Style"/>
                <w:sz w:val="22"/>
                <w:szCs w:val="22"/>
              </w:rPr>
              <w:t xml:space="preserve"> </w:t>
            </w:r>
            <w:proofErr w:type="spellStart"/>
            <w:r w:rsidRPr="008A2DB7">
              <w:rPr>
                <w:rFonts w:ascii="Bookman Old Style" w:hAnsi="Bookman Old Style"/>
                <w:sz w:val="22"/>
                <w:szCs w:val="22"/>
              </w:rPr>
              <w:t>pemerintahan</w:t>
            </w:r>
            <w:proofErr w:type="spellEnd"/>
            <w:r w:rsidRPr="008A2DB7">
              <w:rPr>
                <w:rFonts w:ascii="Bookman Old Style" w:hAnsi="Bookman Old Style"/>
                <w:sz w:val="22"/>
                <w:szCs w:val="22"/>
              </w:rPr>
              <w:t xml:space="preserve"> yang </w:t>
            </w:r>
            <w:proofErr w:type="spellStart"/>
            <w:r w:rsidRPr="008A2DB7">
              <w:rPr>
                <w:rFonts w:ascii="Bookman Old Style" w:hAnsi="Bookman Old Style"/>
                <w:sz w:val="22"/>
                <w:szCs w:val="22"/>
              </w:rPr>
              <w:t>bersih</w:t>
            </w:r>
            <w:proofErr w:type="spellEnd"/>
            <w:r w:rsidRPr="008A2DB7">
              <w:rPr>
                <w:rFonts w:ascii="Bookman Old Style" w:hAnsi="Bookman Old Style"/>
                <w:sz w:val="22"/>
                <w:szCs w:val="22"/>
              </w:rPr>
              <w:t xml:space="preserve"> </w:t>
            </w:r>
            <w:r w:rsidR="008A2DB7">
              <w:rPr>
                <w:rFonts w:ascii="Bookman Old Style" w:hAnsi="Bookman Old Style"/>
                <w:sz w:val="22"/>
                <w:szCs w:val="22"/>
              </w:rPr>
              <w:t xml:space="preserve">dan </w:t>
            </w:r>
            <w:proofErr w:type="spellStart"/>
            <w:r w:rsidR="008A2DB7">
              <w:rPr>
                <w:rFonts w:ascii="Bookman Old Style" w:hAnsi="Bookman Old Style"/>
                <w:sz w:val="22"/>
                <w:szCs w:val="22"/>
              </w:rPr>
              <w:t>akuntabel</w:t>
            </w:r>
            <w:proofErr w:type="spellEnd"/>
            <w:r w:rsidR="008A2DB7">
              <w:rPr>
                <w:rFonts w:ascii="Bookman Old Style" w:hAnsi="Bookman Old Style"/>
                <w:sz w:val="22"/>
                <w:szCs w:val="22"/>
              </w:rPr>
              <w:t xml:space="preserve">, </w:t>
            </w:r>
            <w:proofErr w:type="spellStart"/>
            <w:r w:rsidR="008A2DB7">
              <w:rPr>
                <w:rFonts w:ascii="Bookman Old Style" w:hAnsi="Bookman Old Style"/>
                <w:sz w:val="22"/>
                <w:szCs w:val="22"/>
              </w:rPr>
              <w:t>mencegah</w:t>
            </w:r>
            <w:proofErr w:type="spellEnd"/>
            <w:r w:rsidR="008A2DB7">
              <w:rPr>
                <w:rFonts w:ascii="Bookman Old Style" w:hAnsi="Bookman Old Style"/>
                <w:sz w:val="22"/>
                <w:szCs w:val="22"/>
              </w:rPr>
              <w:t xml:space="preserve"> </w:t>
            </w:r>
            <w:proofErr w:type="spellStart"/>
            <w:r w:rsidR="008A2DB7">
              <w:rPr>
                <w:rFonts w:ascii="Bookman Old Style" w:hAnsi="Bookman Old Style"/>
                <w:sz w:val="22"/>
                <w:szCs w:val="22"/>
              </w:rPr>
              <w:t>korupsi</w:t>
            </w:r>
            <w:proofErr w:type="spellEnd"/>
          </w:p>
          <w:p w14:paraId="57D97825" w14:textId="77777777" w:rsidR="00AE740C" w:rsidRPr="008A2DB7" w:rsidRDefault="00AE740C" w:rsidP="00AE740C">
            <w:pPr>
              <w:pStyle w:val="ListParagraph"/>
              <w:widowControl w:val="0"/>
              <w:autoSpaceDE w:val="0"/>
              <w:autoSpaceDN w:val="0"/>
              <w:adjustRightInd w:val="0"/>
              <w:ind w:left="360" w:right="74"/>
              <w:contextualSpacing/>
              <w:jc w:val="both"/>
              <w:rPr>
                <w:rFonts w:ascii="Bookman Old Style" w:hAnsi="Bookman Old Style"/>
                <w:sz w:val="22"/>
                <w:szCs w:val="22"/>
              </w:rPr>
            </w:pPr>
          </w:p>
          <w:p w14:paraId="04A65820" w14:textId="33065321" w:rsidR="00AE740C" w:rsidRPr="008A2DB7" w:rsidRDefault="00AE740C" w:rsidP="00AE740C">
            <w:pPr>
              <w:pBdr>
                <w:top w:val="nil"/>
                <w:left w:val="nil"/>
                <w:bottom w:val="nil"/>
                <w:right w:val="nil"/>
                <w:between w:val="nil"/>
              </w:pBdr>
              <w:spacing w:after="0" w:line="259" w:lineRule="auto"/>
              <w:ind w:left="466"/>
              <w:rPr>
                <w:rFonts w:ascii="Bookman Old Style" w:eastAsia="Bookman Old Style" w:hAnsi="Bookman Old Style" w:cs="Bookman Old Style"/>
                <w:color w:val="000000"/>
              </w:rPr>
            </w:pPr>
          </w:p>
        </w:tc>
        <w:tc>
          <w:tcPr>
            <w:tcW w:w="3544" w:type="dxa"/>
            <w:tcBorders>
              <w:bottom w:val="single" w:sz="4" w:space="0" w:color="auto"/>
            </w:tcBorders>
          </w:tcPr>
          <w:p w14:paraId="156874A0" w14:textId="77777777" w:rsidR="00AE740C" w:rsidRPr="008A2DB7" w:rsidRDefault="00AE740C" w:rsidP="00956EF0">
            <w:pPr>
              <w:numPr>
                <w:ilvl w:val="0"/>
                <w:numId w:val="54"/>
              </w:numPr>
              <w:pBdr>
                <w:top w:val="nil"/>
                <w:left w:val="nil"/>
                <w:bottom w:val="nil"/>
                <w:right w:val="nil"/>
                <w:between w:val="nil"/>
              </w:pBdr>
              <w:spacing w:after="0" w:line="259" w:lineRule="auto"/>
              <w:ind w:left="456"/>
              <w:rPr>
                <w:rFonts w:ascii="Bookman Old Style" w:eastAsia="Bookman Old Style" w:hAnsi="Bookman Old Style" w:cs="Bookman Old Style"/>
                <w:b/>
                <w:color w:val="000000"/>
              </w:rPr>
            </w:pPr>
            <w:r w:rsidRPr="008A2DB7">
              <w:rPr>
                <w:rFonts w:ascii="Bookman Old Style" w:eastAsia="Bookman Old Style" w:hAnsi="Bookman Old Style" w:cs="Bookman Old Style"/>
                <w:b/>
                <w:color w:val="000000"/>
              </w:rPr>
              <w:t>PROGRAM PENYELENGGARAAN PEMERINTAHAN DAN PELAYANAN PUBLIK</w:t>
            </w:r>
          </w:p>
          <w:p w14:paraId="634EE23C" w14:textId="77777777" w:rsidR="00AE740C" w:rsidRPr="008A2DB7" w:rsidRDefault="00AE740C" w:rsidP="00956EF0">
            <w:pPr>
              <w:numPr>
                <w:ilvl w:val="0"/>
                <w:numId w:val="53"/>
              </w:numPr>
              <w:pBdr>
                <w:top w:val="nil"/>
                <w:left w:val="nil"/>
                <w:bottom w:val="nil"/>
                <w:right w:val="nil"/>
                <w:between w:val="nil"/>
              </w:pBdr>
              <w:spacing w:after="0" w:line="259" w:lineRule="auto"/>
              <w:ind w:left="466" w:hanging="425"/>
              <w:jc w:val="both"/>
              <w:rPr>
                <w:rFonts w:ascii="Bookman Old Style" w:eastAsia="Bookman Old Style" w:hAnsi="Bookman Old Style" w:cs="Bookman Old Style"/>
                <w:color w:val="000000"/>
              </w:rPr>
            </w:pPr>
            <w:proofErr w:type="spellStart"/>
            <w:r w:rsidRPr="008A2DB7">
              <w:rPr>
                <w:rFonts w:ascii="Bookman Old Style" w:eastAsia="Bookman Old Style" w:hAnsi="Bookman Old Style" w:cs="Bookman Old Style"/>
                <w:color w:val="000000"/>
              </w:rPr>
              <w:t>Penyelenggaraan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Urusan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Pemerintahan</w:t>
            </w:r>
            <w:proofErr w:type="spellEnd"/>
            <w:r w:rsidRPr="008A2DB7">
              <w:rPr>
                <w:rFonts w:ascii="Bookman Old Style" w:eastAsia="Bookman Old Style" w:hAnsi="Bookman Old Style" w:cs="Bookman Old Style"/>
                <w:color w:val="000000"/>
              </w:rPr>
              <w:t xml:space="preserve"> yang Tidak </w:t>
            </w:r>
            <w:proofErr w:type="spellStart"/>
            <w:r w:rsidRPr="008A2DB7">
              <w:rPr>
                <w:rFonts w:ascii="Bookman Old Style" w:eastAsia="Bookman Old Style" w:hAnsi="Bookman Old Style" w:cs="Bookman Old Style"/>
                <w:color w:val="000000"/>
              </w:rPr>
              <w:t>Dilaksanakan</w:t>
            </w:r>
            <w:proofErr w:type="spellEnd"/>
            <w:r w:rsidRPr="008A2DB7">
              <w:rPr>
                <w:rFonts w:ascii="Bookman Old Style" w:eastAsia="Bookman Old Style" w:hAnsi="Bookman Old Style" w:cs="Bookman Old Style"/>
                <w:color w:val="000000"/>
              </w:rPr>
              <w:t xml:space="preserve"> oleh Unit </w:t>
            </w:r>
            <w:proofErr w:type="spellStart"/>
            <w:r w:rsidRPr="008A2DB7">
              <w:rPr>
                <w:rFonts w:ascii="Bookman Old Style" w:eastAsia="Bookman Old Style" w:hAnsi="Bookman Old Style" w:cs="Bookman Old Style"/>
                <w:color w:val="000000"/>
              </w:rPr>
              <w:t>Kerja</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Perangkat</w:t>
            </w:r>
            <w:proofErr w:type="spellEnd"/>
            <w:r w:rsidRPr="008A2DB7">
              <w:rPr>
                <w:rFonts w:ascii="Bookman Old Style" w:eastAsia="Bookman Old Style" w:hAnsi="Bookman Old Style" w:cs="Bookman Old Style"/>
                <w:color w:val="000000"/>
              </w:rPr>
              <w:t xml:space="preserve"> Daerah yang Ada di </w:t>
            </w:r>
            <w:proofErr w:type="spellStart"/>
            <w:r w:rsidRPr="008A2DB7">
              <w:rPr>
                <w:rFonts w:ascii="Bookman Old Style" w:eastAsia="Bookman Old Style" w:hAnsi="Bookman Old Style" w:cs="Bookman Old Style"/>
                <w:color w:val="000000"/>
              </w:rPr>
              <w:t>Kecamatan</w:t>
            </w:r>
            <w:proofErr w:type="spellEnd"/>
          </w:p>
          <w:p w14:paraId="41D34293" w14:textId="186F695C" w:rsidR="00603B2D" w:rsidRPr="008A2DB7" w:rsidRDefault="00AE740C" w:rsidP="00603B2D">
            <w:pPr>
              <w:numPr>
                <w:ilvl w:val="0"/>
                <w:numId w:val="52"/>
              </w:numPr>
              <w:pBdr>
                <w:top w:val="nil"/>
                <w:left w:val="nil"/>
                <w:bottom w:val="nil"/>
                <w:right w:val="nil"/>
                <w:between w:val="nil"/>
              </w:pBdr>
              <w:spacing w:after="0" w:line="259" w:lineRule="auto"/>
              <w:ind w:left="749" w:hanging="284"/>
              <w:jc w:val="both"/>
              <w:rPr>
                <w:rFonts w:ascii="Bookman Old Style" w:eastAsia="Bookman Old Style" w:hAnsi="Bookman Old Style" w:cs="Bookman Old Style"/>
                <w:color w:val="000000"/>
              </w:rPr>
            </w:pPr>
            <w:proofErr w:type="spellStart"/>
            <w:r w:rsidRPr="008A2DB7">
              <w:rPr>
                <w:rFonts w:ascii="Bookman Old Style" w:eastAsia="Bookman Old Style" w:hAnsi="Bookman Old Style" w:cs="Bookman Old Style"/>
                <w:color w:val="000000"/>
              </w:rPr>
              <w:t>Peningkatan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Efektifitas</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Pelaksanaan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Pelayanan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kepada</w:t>
            </w:r>
            <w:proofErr w:type="spellEnd"/>
            <w:r w:rsidRPr="008A2DB7">
              <w:rPr>
                <w:rFonts w:ascii="Bookman Old Style" w:eastAsia="Bookman Old Style" w:hAnsi="Bookman Old Style" w:cs="Bookman Old Style"/>
                <w:color w:val="000000"/>
              </w:rPr>
              <w:t xml:space="preserve"> Masyarakat di </w:t>
            </w:r>
          </w:p>
          <w:p w14:paraId="141D9826" w14:textId="604C25C7" w:rsidR="00AE740C" w:rsidRPr="008A2DB7" w:rsidRDefault="00AE740C" w:rsidP="00603B2D">
            <w:pPr>
              <w:pBdr>
                <w:top w:val="nil"/>
                <w:left w:val="nil"/>
                <w:bottom w:val="nil"/>
                <w:right w:val="nil"/>
                <w:between w:val="nil"/>
              </w:pBdr>
              <w:spacing w:after="0" w:line="259" w:lineRule="auto"/>
              <w:ind w:left="749"/>
              <w:jc w:val="both"/>
              <w:rPr>
                <w:rFonts w:ascii="Bookman Old Style" w:eastAsia="Bookman Old Style" w:hAnsi="Bookman Old Style" w:cs="Bookman Old Style"/>
                <w:color w:val="000000"/>
              </w:rPr>
            </w:pPr>
          </w:p>
        </w:tc>
        <w:tc>
          <w:tcPr>
            <w:tcW w:w="1984" w:type="dxa"/>
            <w:tcBorders>
              <w:bottom w:val="single" w:sz="4" w:space="0" w:color="auto"/>
            </w:tcBorders>
            <w:vAlign w:val="center"/>
          </w:tcPr>
          <w:p w14:paraId="4E6296E9" w14:textId="4D726E2B" w:rsidR="00AE740C" w:rsidRPr="00891FD0" w:rsidRDefault="00F23E61" w:rsidP="00702666">
            <w:pPr>
              <w:jc w:val="center"/>
              <w:rPr>
                <w:rFonts w:ascii="Bookman Old Style" w:eastAsia="Bookman Old Style" w:hAnsi="Bookman Old Style" w:cs="Bookman Old Style"/>
                <w:b/>
                <w:sz w:val="20"/>
                <w:szCs w:val="20"/>
              </w:rPr>
            </w:pPr>
            <w:r w:rsidRPr="00891FD0">
              <w:rPr>
                <w:rFonts w:ascii="Bookman Old Style" w:eastAsia="Bookman Old Style" w:hAnsi="Bookman Old Style" w:cs="Bookman Old Style"/>
                <w:b/>
                <w:sz w:val="20"/>
                <w:szCs w:val="20"/>
              </w:rPr>
              <w:t>105.600.000</w:t>
            </w:r>
          </w:p>
        </w:tc>
      </w:tr>
      <w:tr w:rsidR="00603B2D" w14:paraId="0AEC2533" w14:textId="77777777" w:rsidTr="008A2DB7">
        <w:trPr>
          <w:trHeight w:val="8438"/>
          <w:jc w:val="center"/>
        </w:trPr>
        <w:tc>
          <w:tcPr>
            <w:tcW w:w="562" w:type="dxa"/>
            <w:tcBorders>
              <w:top w:val="single" w:sz="4" w:space="0" w:color="auto"/>
            </w:tcBorders>
          </w:tcPr>
          <w:p w14:paraId="02D30C55" w14:textId="4B1D25F0" w:rsidR="00603B2D" w:rsidRDefault="00603B2D" w:rsidP="00702666">
            <w:pPr>
              <w:jc w:val="center"/>
              <w:rPr>
                <w:rFonts w:ascii="Bookman Old Style" w:eastAsia="Bookman Old Style" w:hAnsi="Bookman Old Style" w:cs="Bookman Old Style"/>
                <w:sz w:val="20"/>
                <w:szCs w:val="20"/>
              </w:rPr>
            </w:pPr>
            <w:r>
              <w:rPr>
                <w:rFonts w:ascii="Bookman Old Style" w:eastAsia="Bookman Old Style" w:hAnsi="Bookman Old Style" w:cs="Bookman Old Style"/>
                <w:sz w:val="20"/>
                <w:szCs w:val="20"/>
              </w:rPr>
              <w:lastRenderedPageBreak/>
              <w:t>2</w:t>
            </w:r>
          </w:p>
        </w:tc>
        <w:tc>
          <w:tcPr>
            <w:tcW w:w="2410" w:type="dxa"/>
            <w:tcBorders>
              <w:top w:val="single" w:sz="4" w:space="0" w:color="auto"/>
            </w:tcBorders>
          </w:tcPr>
          <w:p w14:paraId="3F877841" w14:textId="77777777" w:rsidR="00603B2D" w:rsidRPr="008A2DB7" w:rsidRDefault="00603B2D" w:rsidP="008A2DB7">
            <w:pPr>
              <w:pStyle w:val="ListParagraph"/>
              <w:widowControl w:val="0"/>
              <w:autoSpaceDE w:val="0"/>
              <w:autoSpaceDN w:val="0"/>
              <w:adjustRightInd w:val="0"/>
              <w:ind w:left="34" w:right="74"/>
              <w:contextualSpacing/>
              <w:jc w:val="both"/>
              <w:rPr>
                <w:rFonts w:ascii="Bookman Old Style" w:hAnsi="Bookman Old Style"/>
                <w:sz w:val="22"/>
                <w:szCs w:val="22"/>
              </w:rPr>
            </w:pPr>
            <w:proofErr w:type="spellStart"/>
            <w:r w:rsidRPr="008A2DB7">
              <w:rPr>
                <w:rFonts w:ascii="Bookman Old Style" w:hAnsi="Bookman Old Style"/>
                <w:sz w:val="22"/>
                <w:szCs w:val="22"/>
              </w:rPr>
              <w:t>Menciptakan</w:t>
            </w:r>
            <w:proofErr w:type="spellEnd"/>
            <w:r w:rsidRPr="008A2DB7">
              <w:rPr>
                <w:rFonts w:ascii="Bookman Old Style" w:hAnsi="Bookman Old Style"/>
                <w:sz w:val="22"/>
                <w:szCs w:val="22"/>
              </w:rPr>
              <w:t xml:space="preserve"> </w:t>
            </w:r>
            <w:proofErr w:type="spellStart"/>
            <w:r w:rsidRPr="008A2DB7">
              <w:rPr>
                <w:rFonts w:ascii="Bookman Old Style" w:hAnsi="Bookman Old Style"/>
                <w:sz w:val="22"/>
                <w:szCs w:val="22"/>
              </w:rPr>
              <w:t>wawasan</w:t>
            </w:r>
            <w:proofErr w:type="spellEnd"/>
            <w:r w:rsidRPr="008A2DB7">
              <w:rPr>
                <w:rFonts w:ascii="Bookman Old Style" w:hAnsi="Bookman Old Style"/>
                <w:sz w:val="22"/>
                <w:szCs w:val="22"/>
              </w:rPr>
              <w:t xml:space="preserve"> </w:t>
            </w:r>
            <w:proofErr w:type="spellStart"/>
            <w:r w:rsidRPr="008A2DB7">
              <w:rPr>
                <w:rFonts w:ascii="Bookman Old Style" w:hAnsi="Bookman Old Style"/>
                <w:sz w:val="22"/>
                <w:szCs w:val="22"/>
              </w:rPr>
              <w:t>kebangsaan</w:t>
            </w:r>
            <w:proofErr w:type="spellEnd"/>
            <w:r w:rsidRPr="008A2DB7">
              <w:rPr>
                <w:rFonts w:ascii="Bookman Old Style" w:hAnsi="Bookman Old Style"/>
                <w:sz w:val="22"/>
                <w:szCs w:val="22"/>
              </w:rPr>
              <w:t xml:space="preserve">, </w:t>
            </w:r>
            <w:proofErr w:type="spellStart"/>
            <w:r w:rsidRPr="008A2DB7">
              <w:rPr>
                <w:rFonts w:ascii="Bookman Old Style" w:hAnsi="Bookman Old Style"/>
                <w:sz w:val="22"/>
                <w:szCs w:val="22"/>
              </w:rPr>
              <w:t>bela</w:t>
            </w:r>
            <w:proofErr w:type="spellEnd"/>
            <w:r w:rsidRPr="008A2DB7">
              <w:rPr>
                <w:rFonts w:ascii="Bookman Old Style" w:hAnsi="Bookman Old Style"/>
                <w:sz w:val="22"/>
                <w:szCs w:val="22"/>
              </w:rPr>
              <w:t xml:space="preserve"> negara </w:t>
            </w:r>
            <w:proofErr w:type="spellStart"/>
            <w:r w:rsidRPr="008A2DB7">
              <w:rPr>
                <w:rFonts w:ascii="Bookman Old Style" w:hAnsi="Bookman Old Style"/>
                <w:sz w:val="22"/>
                <w:szCs w:val="22"/>
              </w:rPr>
              <w:t>cinta</w:t>
            </w:r>
            <w:proofErr w:type="spellEnd"/>
            <w:r w:rsidRPr="008A2DB7">
              <w:rPr>
                <w:rFonts w:ascii="Bookman Old Style" w:hAnsi="Bookman Old Style"/>
                <w:sz w:val="22"/>
                <w:szCs w:val="22"/>
              </w:rPr>
              <w:t xml:space="preserve"> </w:t>
            </w:r>
            <w:proofErr w:type="spellStart"/>
            <w:r w:rsidRPr="008A2DB7">
              <w:rPr>
                <w:rFonts w:ascii="Bookman Old Style" w:hAnsi="Bookman Old Style"/>
                <w:sz w:val="22"/>
                <w:szCs w:val="22"/>
              </w:rPr>
              <w:t>tanah</w:t>
            </w:r>
            <w:proofErr w:type="spellEnd"/>
            <w:r w:rsidRPr="008A2DB7">
              <w:rPr>
                <w:rFonts w:ascii="Bookman Old Style" w:hAnsi="Bookman Old Style"/>
                <w:sz w:val="22"/>
                <w:szCs w:val="22"/>
              </w:rPr>
              <w:t xml:space="preserve"> air;</w:t>
            </w:r>
          </w:p>
          <w:p w14:paraId="758CC4C9" w14:textId="77777777" w:rsidR="00603B2D" w:rsidRPr="008A2DB7" w:rsidRDefault="00603B2D" w:rsidP="00AE740C">
            <w:pPr>
              <w:pBdr>
                <w:top w:val="nil"/>
                <w:left w:val="nil"/>
                <w:bottom w:val="nil"/>
                <w:right w:val="nil"/>
                <w:between w:val="nil"/>
              </w:pBdr>
              <w:spacing w:after="0" w:line="259" w:lineRule="auto"/>
              <w:ind w:left="466"/>
              <w:rPr>
                <w:rFonts w:ascii="Bookman Old Style" w:hAnsi="Bookman Old Style"/>
              </w:rPr>
            </w:pPr>
          </w:p>
        </w:tc>
        <w:tc>
          <w:tcPr>
            <w:tcW w:w="3544" w:type="dxa"/>
            <w:tcBorders>
              <w:top w:val="single" w:sz="4" w:space="0" w:color="auto"/>
            </w:tcBorders>
          </w:tcPr>
          <w:p w14:paraId="678008FD" w14:textId="77777777" w:rsidR="00603B2D" w:rsidRPr="008A2DB7" w:rsidRDefault="00603B2D" w:rsidP="00603B2D">
            <w:pPr>
              <w:numPr>
                <w:ilvl w:val="0"/>
                <w:numId w:val="54"/>
              </w:numPr>
              <w:pBdr>
                <w:top w:val="nil"/>
                <w:left w:val="nil"/>
                <w:bottom w:val="nil"/>
                <w:right w:val="nil"/>
                <w:between w:val="nil"/>
              </w:pBdr>
              <w:spacing w:after="0" w:line="259" w:lineRule="auto"/>
              <w:ind w:left="456"/>
              <w:rPr>
                <w:rFonts w:ascii="Bookman Old Style" w:eastAsia="Bookman Old Style" w:hAnsi="Bookman Old Style" w:cs="Bookman Old Style"/>
                <w:b/>
                <w:color w:val="000000"/>
              </w:rPr>
            </w:pPr>
            <w:r w:rsidRPr="008A2DB7">
              <w:rPr>
                <w:rFonts w:ascii="Bookman Old Style" w:eastAsia="Bookman Old Style" w:hAnsi="Bookman Old Style" w:cs="Bookman Old Style"/>
                <w:b/>
                <w:color w:val="000000"/>
              </w:rPr>
              <w:t>PROGRAM PENYELENGGARAAN URUSAN PEMERINTAHAN UMUM</w:t>
            </w:r>
          </w:p>
          <w:p w14:paraId="35E5B75D" w14:textId="77777777" w:rsidR="00603B2D" w:rsidRPr="008A2DB7" w:rsidRDefault="00603B2D" w:rsidP="00603B2D">
            <w:pPr>
              <w:numPr>
                <w:ilvl w:val="0"/>
                <w:numId w:val="53"/>
              </w:numPr>
              <w:pBdr>
                <w:top w:val="nil"/>
                <w:left w:val="nil"/>
                <w:bottom w:val="nil"/>
                <w:right w:val="nil"/>
                <w:between w:val="nil"/>
              </w:pBdr>
              <w:spacing w:after="0" w:line="259" w:lineRule="auto"/>
              <w:ind w:left="466" w:hanging="425"/>
              <w:jc w:val="both"/>
              <w:rPr>
                <w:rFonts w:ascii="Bookman Old Style" w:eastAsia="Bookman Old Style" w:hAnsi="Bookman Old Style" w:cs="Bookman Old Style"/>
                <w:color w:val="000000"/>
              </w:rPr>
            </w:pPr>
            <w:proofErr w:type="spellStart"/>
            <w:r w:rsidRPr="008A2DB7">
              <w:rPr>
                <w:rFonts w:ascii="Bookman Old Style" w:eastAsia="Bookman Old Style" w:hAnsi="Bookman Old Style" w:cs="Bookman Old Style"/>
                <w:color w:val="000000"/>
              </w:rPr>
              <w:t>Penyelenggaraan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Urusan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Pemerintahan</w:t>
            </w:r>
            <w:proofErr w:type="spellEnd"/>
            <w:r w:rsidRPr="008A2DB7">
              <w:rPr>
                <w:rFonts w:ascii="Bookman Old Style" w:eastAsia="Bookman Old Style" w:hAnsi="Bookman Old Style" w:cs="Bookman Old Style"/>
                <w:color w:val="000000"/>
              </w:rPr>
              <w:t xml:space="preserve"> Umum </w:t>
            </w:r>
            <w:proofErr w:type="spellStart"/>
            <w:r w:rsidRPr="008A2DB7">
              <w:rPr>
                <w:rFonts w:ascii="Bookman Old Style" w:eastAsia="Bookman Old Style" w:hAnsi="Bookman Old Style" w:cs="Bookman Old Style"/>
                <w:color w:val="000000"/>
              </w:rPr>
              <w:t>Sesuai</w:t>
            </w:r>
            <w:proofErr w:type="spellEnd"/>
            <w:r w:rsidRPr="008A2DB7">
              <w:rPr>
                <w:rFonts w:ascii="Bookman Old Style" w:eastAsia="Bookman Old Style" w:hAnsi="Bookman Old Style" w:cs="Bookman Old Style"/>
                <w:color w:val="000000"/>
              </w:rPr>
              <w:t xml:space="preserve"> Penugasan </w:t>
            </w:r>
            <w:proofErr w:type="spellStart"/>
            <w:r w:rsidRPr="008A2DB7">
              <w:rPr>
                <w:rFonts w:ascii="Bookman Old Style" w:eastAsia="Bookman Old Style" w:hAnsi="Bookman Old Style" w:cs="Bookman Old Style"/>
                <w:color w:val="000000"/>
              </w:rPr>
              <w:t>Kepala</w:t>
            </w:r>
            <w:proofErr w:type="spellEnd"/>
            <w:r w:rsidRPr="008A2DB7">
              <w:rPr>
                <w:rFonts w:ascii="Bookman Old Style" w:eastAsia="Bookman Old Style" w:hAnsi="Bookman Old Style" w:cs="Bookman Old Style"/>
                <w:color w:val="000000"/>
              </w:rPr>
              <w:t xml:space="preserve"> Daerah</w:t>
            </w:r>
          </w:p>
          <w:p w14:paraId="48B84260" w14:textId="77777777" w:rsidR="00603B2D" w:rsidRPr="008A2DB7" w:rsidRDefault="00603B2D" w:rsidP="00603B2D">
            <w:pPr>
              <w:numPr>
                <w:ilvl w:val="0"/>
                <w:numId w:val="52"/>
              </w:numPr>
              <w:pBdr>
                <w:top w:val="nil"/>
                <w:left w:val="nil"/>
                <w:bottom w:val="nil"/>
                <w:right w:val="nil"/>
                <w:between w:val="nil"/>
              </w:pBdr>
              <w:spacing w:after="0" w:line="259" w:lineRule="auto"/>
              <w:ind w:left="749" w:hanging="284"/>
              <w:jc w:val="both"/>
              <w:rPr>
                <w:rFonts w:ascii="Bookman Old Style" w:eastAsia="Bookman Old Style" w:hAnsi="Bookman Old Style" w:cs="Bookman Old Style"/>
                <w:color w:val="000000"/>
              </w:rPr>
            </w:pPr>
            <w:proofErr w:type="spellStart"/>
            <w:r w:rsidRPr="008A2DB7">
              <w:rPr>
                <w:rFonts w:ascii="Bookman Old Style" w:eastAsia="Bookman Old Style" w:hAnsi="Bookman Old Style" w:cs="Bookman Old Style"/>
                <w:color w:val="000000"/>
              </w:rPr>
              <w:t>Pembinaan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Wawasan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Kebangsaan</w:t>
            </w:r>
            <w:proofErr w:type="spellEnd"/>
            <w:r w:rsidRPr="008A2DB7">
              <w:rPr>
                <w:rFonts w:ascii="Bookman Old Style" w:eastAsia="Bookman Old Style" w:hAnsi="Bookman Old Style" w:cs="Bookman Old Style"/>
                <w:color w:val="000000"/>
              </w:rPr>
              <w:t xml:space="preserve"> dan </w:t>
            </w:r>
            <w:proofErr w:type="spellStart"/>
            <w:r w:rsidRPr="008A2DB7">
              <w:rPr>
                <w:rFonts w:ascii="Bookman Old Style" w:eastAsia="Bookman Old Style" w:hAnsi="Bookman Old Style" w:cs="Bookman Old Style"/>
                <w:color w:val="000000"/>
              </w:rPr>
              <w:t>Ketahanan</w:t>
            </w:r>
            <w:proofErr w:type="spellEnd"/>
            <w:r w:rsidRPr="008A2DB7">
              <w:rPr>
                <w:rFonts w:ascii="Bookman Old Style" w:eastAsia="Bookman Old Style" w:hAnsi="Bookman Old Style" w:cs="Bookman Old Style"/>
                <w:color w:val="000000"/>
              </w:rPr>
              <w:t xml:space="preserve"> Nasional </w:t>
            </w:r>
            <w:proofErr w:type="spellStart"/>
            <w:r w:rsidRPr="008A2DB7">
              <w:rPr>
                <w:rFonts w:ascii="Bookman Old Style" w:eastAsia="Bookman Old Style" w:hAnsi="Bookman Old Style" w:cs="Bookman Old Style"/>
                <w:color w:val="000000"/>
              </w:rPr>
              <w:t>dalam</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rangka</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Memantapkan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Pengamalan</w:t>
            </w:r>
            <w:proofErr w:type="spellEnd"/>
            <w:r w:rsidRPr="008A2DB7">
              <w:rPr>
                <w:rFonts w:ascii="Bookman Old Style" w:eastAsia="Bookman Old Style" w:hAnsi="Bookman Old Style" w:cs="Bookman Old Style"/>
                <w:color w:val="000000"/>
              </w:rPr>
              <w:t xml:space="preserve"> Pancasila, </w:t>
            </w:r>
            <w:proofErr w:type="spellStart"/>
            <w:r w:rsidRPr="008A2DB7">
              <w:rPr>
                <w:rFonts w:ascii="Bookman Old Style" w:eastAsia="Bookman Old Style" w:hAnsi="Bookman Old Style" w:cs="Bookman Old Style"/>
                <w:color w:val="000000"/>
              </w:rPr>
              <w:t>Pelaksanaan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Undang-Undang</w:t>
            </w:r>
            <w:proofErr w:type="spellEnd"/>
            <w:r w:rsidRPr="008A2DB7">
              <w:rPr>
                <w:rFonts w:ascii="Bookman Old Style" w:eastAsia="Bookman Old Style" w:hAnsi="Bookman Old Style" w:cs="Bookman Old Style"/>
                <w:color w:val="000000"/>
              </w:rPr>
              <w:t xml:space="preserve"> Dasar Negara </w:t>
            </w:r>
            <w:proofErr w:type="spellStart"/>
            <w:r w:rsidRPr="008A2DB7">
              <w:rPr>
                <w:rFonts w:ascii="Bookman Old Style" w:eastAsia="Bookman Old Style" w:hAnsi="Bookman Old Style" w:cs="Bookman Old Style"/>
                <w:color w:val="000000"/>
              </w:rPr>
              <w:t>Republik</w:t>
            </w:r>
            <w:proofErr w:type="spellEnd"/>
            <w:r w:rsidRPr="008A2DB7">
              <w:rPr>
                <w:rFonts w:ascii="Bookman Old Style" w:eastAsia="Bookman Old Style" w:hAnsi="Bookman Old Style" w:cs="Bookman Old Style"/>
                <w:color w:val="000000"/>
              </w:rPr>
              <w:t xml:space="preserve"> Indonesia </w:t>
            </w:r>
            <w:proofErr w:type="spellStart"/>
            <w:r w:rsidRPr="008A2DB7">
              <w:rPr>
                <w:rFonts w:ascii="Bookman Old Style" w:eastAsia="Bookman Old Style" w:hAnsi="Bookman Old Style" w:cs="Bookman Old Style"/>
                <w:color w:val="000000"/>
              </w:rPr>
              <w:t>Tahun</w:t>
            </w:r>
            <w:proofErr w:type="spellEnd"/>
            <w:r w:rsidRPr="008A2DB7">
              <w:rPr>
                <w:rFonts w:ascii="Bookman Old Style" w:eastAsia="Bookman Old Style" w:hAnsi="Bookman Old Style" w:cs="Bookman Old Style"/>
                <w:color w:val="000000"/>
              </w:rPr>
              <w:t xml:space="preserve"> 1945, </w:t>
            </w:r>
            <w:proofErr w:type="spellStart"/>
            <w:r w:rsidRPr="008A2DB7">
              <w:rPr>
                <w:rFonts w:ascii="Bookman Old Style" w:eastAsia="Bookman Old Style" w:hAnsi="Bookman Old Style" w:cs="Bookman Old Style"/>
                <w:color w:val="000000"/>
              </w:rPr>
              <w:t>Pelestarian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Bhinneka</w:t>
            </w:r>
            <w:proofErr w:type="spellEnd"/>
            <w:r w:rsidRPr="008A2DB7">
              <w:rPr>
                <w:rFonts w:ascii="Bookman Old Style" w:eastAsia="Bookman Old Style" w:hAnsi="Bookman Old Style" w:cs="Bookman Old Style"/>
                <w:color w:val="000000"/>
              </w:rPr>
              <w:t xml:space="preserve"> Tunggal Ika </w:t>
            </w:r>
            <w:proofErr w:type="spellStart"/>
            <w:r w:rsidRPr="008A2DB7">
              <w:rPr>
                <w:rFonts w:ascii="Bookman Old Style" w:eastAsia="Bookman Old Style" w:hAnsi="Bookman Old Style" w:cs="Bookman Old Style"/>
                <w:color w:val="000000"/>
              </w:rPr>
              <w:t>serta</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Pemertahanan</w:t>
            </w:r>
            <w:proofErr w:type="spellEnd"/>
            <w:r w:rsidRPr="008A2DB7">
              <w:rPr>
                <w:rFonts w:ascii="Bookman Old Style" w:eastAsia="Bookman Old Style" w:hAnsi="Bookman Old Style" w:cs="Bookman Old Style"/>
                <w:color w:val="000000"/>
              </w:rPr>
              <w:t xml:space="preserve"> dan </w:t>
            </w:r>
            <w:proofErr w:type="spellStart"/>
            <w:r w:rsidRPr="008A2DB7">
              <w:rPr>
                <w:rFonts w:ascii="Bookman Old Style" w:eastAsia="Bookman Old Style" w:hAnsi="Bookman Old Style" w:cs="Bookman Old Style"/>
                <w:color w:val="000000"/>
              </w:rPr>
              <w:t>Pemeliharaan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Keutuhan</w:t>
            </w:r>
            <w:proofErr w:type="spellEnd"/>
            <w:r w:rsidRPr="008A2DB7">
              <w:rPr>
                <w:rFonts w:ascii="Bookman Old Style" w:eastAsia="Bookman Old Style" w:hAnsi="Bookman Old Style" w:cs="Bookman Old Style"/>
                <w:color w:val="000000"/>
              </w:rPr>
              <w:t xml:space="preserve"> Negara </w:t>
            </w:r>
            <w:proofErr w:type="spellStart"/>
            <w:r w:rsidRPr="008A2DB7">
              <w:rPr>
                <w:rFonts w:ascii="Bookman Old Style" w:eastAsia="Bookman Old Style" w:hAnsi="Bookman Old Style" w:cs="Bookman Old Style"/>
                <w:color w:val="000000"/>
              </w:rPr>
              <w:t>Kesatuan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Republik</w:t>
            </w:r>
            <w:proofErr w:type="spellEnd"/>
            <w:r w:rsidRPr="008A2DB7">
              <w:rPr>
                <w:rFonts w:ascii="Bookman Old Style" w:eastAsia="Bookman Old Style" w:hAnsi="Bookman Old Style" w:cs="Bookman Old Style"/>
                <w:color w:val="000000"/>
              </w:rPr>
              <w:t xml:space="preserve"> Indonesia</w:t>
            </w:r>
          </w:p>
          <w:p w14:paraId="5FD743AD" w14:textId="77777777" w:rsidR="00603B2D" w:rsidRPr="008A2DB7" w:rsidRDefault="00603B2D" w:rsidP="00603B2D">
            <w:pPr>
              <w:numPr>
                <w:ilvl w:val="0"/>
                <w:numId w:val="52"/>
              </w:numPr>
              <w:pBdr>
                <w:top w:val="nil"/>
                <w:left w:val="nil"/>
                <w:bottom w:val="nil"/>
                <w:right w:val="nil"/>
                <w:between w:val="nil"/>
              </w:pBdr>
              <w:spacing w:after="0" w:line="259" w:lineRule="auto"/>
              <w:ind w:left="749" w:hanging="284"/>
              <w:jc w:val="both"/>
              <w:rPr>
                <w:rFonts w:ascii="Bookman Old Style" w:eastAsia="Bookman Old Style" w:hAnsi="Bookman Old Style" w:cs="Bookman Old Style"/>
                <w:color w:val="000000"/>
              </w:rPr>
            </w:pPr>
            <w:proofErr w:type="spellStart"/>
            <w:r w:rsidRPr="008A2DB7">
              <w:rPr>
                <w:rFonts w:ascii="Bookman Old Style" w:eastAsia="Bookman Old Style" w:hAnsi="Bookman Old Style" w:cs="Bookman Old Style"/>
                <w:color w:val="000000"/>
              </w:rPr>
              <w:t>Pembinaan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Kerukunan</w:t>
            </w:r>
            <w:proofErr w:type="spellEnd"/>
            <w:r w:rsidRPr="008A2DB7">
              <w:rPr>
                <w:rFonts w:ascii="Bookman Old Style" w:eastAsia="Bookman Old Style" w:hAnsi="Bookman Old Style" w:cs="Bookman Old Style"/>
                <w:color w:val="000000"/>
              </w:rPr>
              <w:t xml:space="preserve"> Antar Suku dan Intra Suku, </w:t>
            </w:r>
            <w:proofErr w:type="spellStart"/>
            <w:r w:rsidRPr="008A2DB7">
              <w:rPr>
                <w:rFonts w:ascii="Bookman Old Style" w:eastAsia="Bookman Old Style" w:hAnsi="Bookman Old Style" w:cs="Bookman Old Style"/>
                <w:color w:val="000000"/>
              </w:rPr>
              <w:t>Umat</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Beragama</w:t>
            </w:r>
            <w:proofErr w:type="spellEnd"/>
            <w:r w:rsidRPr="008A2DB7">
              <w:rPr>
                <w:rFonts w:ascii="Bookman Old Style" w:eastAsia="Bookman Old Style" w:hAnsi="Bookman Old Style" w:cs="Bookman Old Style"/>
                <w:color w:val="000000"/>
              </w:rPr>
              <w:t xml:space="preserve">, Ras, dan </w:t>
            </w:r>
            <w:proofErr w:type="spellStart"/>
            <w:r w:rsidRPr="008A2DB7">
              <w:rPr>
                <w:rFonts w:ascii="Bookman Old Style" w:eastAsia="Bookman Old Style" w:hAnsi="Bookman Old Style" w:cs="Bookman Old Style"/>
                <w:color w:val="000000"/>
              </w:rPr>
              <w:t>Golongan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Lainnya</w:t>
            </w:r>
            <w:proofErr w:type="spellEnd"/>
            <w:r w:rsidRPr="008A2DB7">
              <w:rPr>
                <w:rFonts w:ascii="Bookman Old Style" w:eastAsia="Bookman Old Style" w:hAnsi="Bookman Old Style" w:cs="Bookman Old Style"/>
                <w:color w:val="000000"/>
              </w:rPr>
              <w:t xml:space="preserve"> Guna </w:t>
            </w:r>
            <w:proofErr w:type="spellStart"/>
            <w:r w:rsidRPr="008A2DB7">
              <w:rPr>
                <w:rFonts w:ascii="Bookman Old Style" w:eastAsia="Bookman Old Style" w:hAnsi="Bookman Old Style" w:cs="Bookman Old Style"/>
                <w:color w:val="000000"/>
              </w:rPr>
              <w:t>Mewujudkan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Stabilitas</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Keamanan</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Lokal</w:t>
            </w:r>
            <w:proofErr w:type="spellEnd"/>
            <w:r w:rsidRPr="008A2DB7">
              <w:rPr>
                <w:rFonts w:ascii="Bookman Old Style" w:eastAsia="Bookman Old Style" w:hAnsi="Bookman Old Style" w:cs="Bookman Old Style"/>
                <w:color w:val="000000"/>
              </w:rPr>
              <w:t>, Regional, dan Nasional</w:t>
            </w:r>
          </w:p>
          <w:p w14:paraId="34663DCC" w14:textId="77777777" w:rsidR="00603B2D" w:rsidRPr="008A2DB7" w:rsidRDefault="00603B2D" w:rsidP="00603B2D">
            <w:pPr>
              <w:numPr>
                <w:ilvl w:val="0"/>
                <w:numId w:val="52"/>
              </w:numPr>
              <w:pBdr>
                <w:top w:val="nil"/>
                <w:left w:val="nil"/>
                <w:bottom w:val="nil"/>
                <w:right w:val="nil"/>
                <w:between w:val="nil"/>
              </w:pBdr>
              <w:spacing w:after="0" w:line="259" w:lineRule="auto"/>
              <w:ind w:left="749" w:hanging="284"/>
              <w:jc w:val="both"/>
              <w:rPr>
                <w:rFonts w:ascii="Bookman Old Style" w:eastAsia="Bookman Old Style" w:hAnsi="Bookman Old Style" w:cs="Bookman Old Style"/>
                <w:b/>
                <w:color w:val="000000"/>
              </w:rPr>
            </w:pPr>
            <w:proofErr w:type="spellStart"/>
            <w:r w:rsidRPr="008A2DB7">
              <w:rPr>
                <w:rFonts w:ascii="Bookman Old Style" w:eastAsia="Bookman Old Style" w:hAnsi="Bookman Old Style" w:cs="Bookman Old Style"/>
                <w:color w:val="000000"/>
              </w:rPr>
              <w:t>Pelaksanaan</w:t>
            </w:r>
            <w:proofErr w:type="spellEnd"/>
            <w:r w:rsidRPr="008A2DB7">
              <w:rPr>
                <w:rFonts w:ascii="Bookman Old Style" w:eastAsia="Bookman Old Style" w:hAnsi="Bookman Old Style" w:cs="Bookman Old Style"/>
                <w:color w:val="000000"/>
              </w:rPr>
              <w:t xml:space="preserve"> Tugas Forum </w:t>
            </w:r>
            <w:proofErr w:type="spellStart"/>
            <w:r w:rsidRPr="008A2DB7">
              <w:rPr>
                <w:rFonts w:ascii="Bookman Old Style" w:eastAsia="Bookman Old Style" w:hAnsi="Bookman Old Style" w:cs="Bookman Old Style"/>
                <w:color w:val="000000"/>
              </w:rPr>
              <w:t>Koordinasi</w:t>
            </w:r>
            <w:proofErr w:type="spellEnd"/>
            <w:r w:rsidRPr="008A2DB7">
              <w:rPr>
                <w:rFonts w:ascii="Bookman Old Style" w:eastAsia="Bookman Old Style" w:hAnsi="Bookman Old Style" w:cs="Bookman Old Style"/>
                <w:color w:val="000000"/>
              </w:rPr>
              <w:t xml:space="preserve"> </w:t>
            </w:r>
            <w:proofErr w:type="spellStart"/>
            <w:r w:rsidRPr="008A2DB7">
              <w:rPr>
                <w:rFonts w:ascii="Bookman Old Style" w:eastAsia="Bookman Old Style" w:hAnsi="Bookman Old Style" w:cs="Bookman Old Style"/>
                <w:color w:val="000000"/>
              </w:rPr>
              <w:t>Pimpinan</w:t>
            </w:r>
            <w:proofErr w:type="spellEnd"/>
            <w:r w:rsidRPr="008A2DB7">
              <w:rPr>
                <w:rFonts w:ascii="Bookman Old Style" w:eastAsia="Bookman Old Style" w:hAnsi="Bookman Old Style" w:cs="Bookman Old Style"/>
                <w:color w:val="000000"/>
              </w:rPr>
              <w:t xml:space="preserve"> di </w:t>
            </w:r>
            <w:proofErr w:type="spellStart"/>
            <w:r w:rsidRPr="008A2DB7">
              <w:rPr>
                <w:rFonts w:ascii="Bookman Old Style" w:eastAsia="Bookman Old Style" w:hAnsi="Bookman Old Style" w:cs="Bookman Old Style"/>
                <w:color w:val="000000"/>
              </w:rPr>
              <w:t>Kecamatan</w:t>
            </w:r>
            <w:proofErr w:type="spellEnd"/>
          </w:p>
        </w:tc>
        <w:tc>
          <w:tcPr>
            <w:tcW w:w="1984" w:type="dxa"/>
            <w:tcBorders>
              <w:top w:val="single" w:sz="4" w:space="0" w:color="auto"/>
            </w:tcBorders>
            <w:vAlign w:val="center"/>
          </w:tcPr>
          <w:p w14:paraId="515D7F5E" w14:textId="54DB9428" w:rsidR="00603B2D" w:rsidRDefault="00F23E61" w:rsidP="00702666">
            <w:pPr>
              <w:jc w:val="center"/>
              <w:rPr>
                <w:rFonts w:ascii="Bookman Old Style" w:eastAsia="Bookman Old Style" w:hAnsi="Bookman Old Style" w:cs="Bookman Old Style"/>
                <w:b/>
                <w:sz w:val="20"/>
                <w:szCs w:val="20"/>
              </w:rPr>
            </w:pPr>
            <w:r>
              <w:rPr>
                <w:rFonts w:ascii="Bookman Old Style" w:eastAsia="Bookman Old Style" w:hAnsi="Bookman Old Style" w:cs="Bookman Old Style"/>
                <w:b/>
                <w:sz w:val="20"/>
                <w:szCs w:val="20"/>
              </w:rPr>
              <w:t>31.600.000</w:t>
            </w:r>
          </w:p>
        </w:tc>
      </w:tr>
    </w:tbl>
    <w:p w14:paraId="1B5FE3C1" w14:textId="5F3315C9" w:rsidR="00D809F4" w:rsidRDefault="00D809F4" w:rsidP="00D809F4">
      <w:pPr>
        <w:tabs>
          <w:tab w:val="left" w:pos="5595"/>
        </w:tabs>
      </w:pPr>
    </w:p>
    <w:p w14:paraId="13FD30BA" w14:textId="59EF2B0C" w:rsidR="00C25310" w:rsidRPr="00D809F4" w:rsidRDefault="00C25310" w:rsidP="00D809F4">
      <w:pPr>
        <w:tabs>
          <w:tab w:val="left" w:pos="5595"/>
        </w:tabs>
        <w:sectPr w:rsidR="00C25310" w:rsidRPr="00D809F4" w:rsidSect="007D6136">
          <w:footerReference w:type="default" r:id="rId22"/>
          <w:pgSz w:w="12189" w:h="18709" w:code="20000"/>
          <w:pgMar w:top="1134" w:right="1418" w:bottom="1418" w:left="1701" w:header="720" w:footer="720" w:gutter="0"/>
          <w:cols w:space="720"/>
          <w:docGrid w:linePitch="360"/>
        </w:sectPr>
      </w:pPr>
    </w:p>
    <w:p w14:paraId="25ED4E8B"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id-ID"/>
        </w:rPr>
      </w:pPr>
      <w:r w:rsidRPr="00F00C88">
        <w:rPr>
          <w:rFonts w:ascii="Bookman Old Style" w:eastAsia="Times New Roman" w:hAnsi="Bookman Old Style" w:cs="Times New Roman"/>
          <w:b/>
          <w:sz w:val="24"/>
          <w:szCs w:val="24"/>
          <w:lang w:val="id-ID"/>
        </w:rPr>
        <w:lastRenderedPageBreak/>
        <w:t>B</w:t>
      </w:r>
      <w:r w:rsidRPr="00F00C88">
        <w:rPr>
          <w:rFonts w:ascii="Bookman Old Style" w:eastAsia="Times New Roman" w:hAnsi="Bookman Old Style" w:cs="Times New Roman"/>
          <w:b/>
          <w:sz w:val="24"/>
          <w:szCs w:val="24"/>
          <w:lang w:val="sv-SE"/>
        </w:rPr>
        <w:t xml:space="preserve">AB </w:t>
      </w:r>
      <w:r w:rsidRPr="00F00C88">
        <w:rPr>
          <w:rFonts w:ascii="Bookman Old Style" w:eastAsia="Times New Roman" w:hAnsi="Bookman Old Style" w:cs="Times New Roman"/>
          <w:b/>
          <w:sz w:val="24"/>
          <w:szCs w:val="24"/>
          <w:lang w:val="id-ID"/>
        </w:rPr>
        <w:t>V</w:t>
      </w:r>
    </w:p>
    <w:p w14:paraId="1BEAFB7F" w14:textId="77777777" w:rsidR="00C25310" w:rsidRPr="00F00C88" w:rsidRDefault="00C25310" w:rsidP="00971A81">
      <w:pPr>
        <w:spacing w:after="0" w:line="240" w:lineRule="auto"/>
        <w:jc w:val="center"/>
        <w:rPr>
          <w:rFonts w:ascii="Bookman Old Style" w:eastAsia="Times New Roman" w:hAnsi="Bookman Old Style" w:cs="Times New Roman"/>
          <w:b/>
          <w:sz w:val="24"/>
          <w:szCs w:val="24"/>
          <w:lang w:val="sv-SE"/>
        </w:rPr>
      </w:pPr>
      <w:r w:rsidRPr="00F00C88">
        <w:rPr>
          <w:rFonts w:ascii="Bookman Old Style" w:eastAsia="Times New Roman" w:hAnsi="Bookman Old Style" w:cs="Times New Roman"/>
          <w:b/>
          <w:sz w:val="24"/>
          <w:szCs w:val="24"/>
          <w:lang w:val="sv-SE"/>
        </w:rPr>
        <w:t>PENUTUP</w:t>
      </w:r>
    </w:p>
    <w:p w14:paraId="20BEF82D" w14:textId="77777777" w:rsidR="00C25310" w:rsidRPr="00F00C88" w:rsidRDefault="00C25310" w:rsidP="00971A81">
      <w:pPr>
        <w:spacing w:after="0" w:line="240" w:lineRule="auto"/>
        <w:rPr>
          <w:rFonts w:ascii="Bookman Old Style" w:eastAsia="Times New Roman" w:hAnsi="Bookman Old Style" w:cs="Times New Roman"/>
          <w:b/>
          <w:sz w:val="24"/>
          <w:szCs w:val="24"/>
          <w:lang w:val="sv-SE"/>
        </w:rPr>
      </w:pPr>
    </w:p>
    <w:p w14:paraId="0CF4A106" w14:textId="5DB0DD6F" w:rsidR="00511FCC" w:rsidRPr="003D1A6C" w:rsidRDefault="00511FCC" w:rsidP="00511FCC">
      <w:pPr>
        <w:spacing w:line="240" w:lineRule="auto"/>
        <w:ind w:firstLine="851"/>
        <w:jc w:val="both"/>
        <w:rPr>
          <w:rFonts w:ascii="Bookman Old Style" w:hAnsi="Bookman Old Style"/>
          <w:bCs/>
          <w:sz w:val="24"/>
          <w:szCs w:val="24"/>
        </w:rPr>
      </w:pPr>
      <w:proofErr w:type="spellStart"/>
      <w:r w:rsidRPr="00F00C88">
        <w:rPr>
          <w:rFonts w:ascii="Bookman Old Style" w:hAnsi="Bookman Old Style"/>
          <w:bCs/>
          <w:sz w:val="24"/>
          <w:szCs w:val="24"/>
        </w:rPr>
        <w:t>Rencana</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Kerja</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 xml:space="preserve">Kecamatan Matesih </w:t>
      </w:r>
      <w:proofErr w:type="spellStart"/>
      <w:r w:rsidRPr="00F00C88">
        <w:rPr>
          <w:rFonts w:ascii="Bookman Old Style" w:hAnsi="Bookman Old Style"/>
          <w:bCs/>
          <w:sz w:val="24"/>
          <w:szCs w:val="24"/>
        </w:rPr>
        <w:t>Tahun</w:t>
      </w:r>
      <w:proofErr w:type="spellEnd"/>
      <w:r w:rsidRPr="00F00C88">
        <w:rPr>
          <w:rFonts w:ascii="Bookman Old Style" w:hAnsi="Bookman Old Style"/>
          <w:bCs/>
          <w:sz w:val="24"/>
          <w:szCs w:val="24"/>
        </w:rPr>
        <w:t xml:space="preserve"> 202</w:t>
      </w:r>
      <w:r w:rsidR="003D1A6C">
        <w:rPr>
          <w:rFonts w:ascii="Bookman Old Style" w:hAnsi="Bookman Old Style"/>
          <w:bCs/>
          <w:sz w:val="24"/>
          <w:szCs w:val="24"/>
        </w:rPr>
        <w:t>6</w:t>
      </w:r>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ini</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merupakan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dokumen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perencanaan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tahunan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berdasarkan</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Rencana</w:t>
      </w:r>
      <w:proofErr w:type="spellEnd"/>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Strategis</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 xml:space="preserve">Kecamatan Matesih </w:t>
      </w:r>
      <w:proofErr w:type="spellStart"/>
      <w:r w:rsidRPr="00F00C88">
        <w:rPr>
          <w:rFonts w:ascii="Bookman Old Style" w:hAnsi="Bookman Old Style"/>
          <w:bCs/>
          <w:sz w:val="24"/>
          <w:szCs w:val="24"/>
        </w:rPr>
        <w:t>Tahun</w:t>
      </w:r>
      <w:proofErr w:type="spellEnd"/>
      <w:r w:rsidRPr="00F00C88">
        <w:rPr>
          <w:rFonts w:ascii="Bookman Old Style" w:hAnsi="Bookman Old Style"/>
          <w:bCs/>
          <w:sz w:val="24"/>
          <w:szCs w:val="24"/>
        </w:rPr>
        <w:t xml:space="preserve"> </w:t>
      </w:r>
      <w:r w:rsidRPr="00F00C88">
        <w:rPr>
          <w:rFonts w:ascii="Bookman Old Style" w:hAnsi="Bookman Old Style"/>
          <w:bCs/>
          <w:sz w:val="24"/>
          <w:szCs w:val="24"/>
          <w:lang w:val="id-ID"/>
        </w:rPr>
        <w:t>202</w:t>
      </w:r>
      <w:r w:rsidR="003D1A6C">
        <w:rPr>
          <w:rFonts w:ascii="Bookman Old Style" w:hAnsi="Bookman Old Style"/>
          <w:bCs/>
          <w:sz w:val="24"/>
          <w:szCs w:val="24"/>
        </w:rPr>
        <w:t>5-2029</w:t>
      </w:r>
      <w:r w:rsidRPr="00F00C88">
        <w:rPr>
          <w:rFonts w:ascii="Bookman Old Style" w:hAnsi="Bookman Old Style"/>
          <w:bCs/>
          <w:sz w:val="24"/>
          <w:szCs w:val="24"/>
        </w:rPr>
        <w:t xml:space="preserve"> </w:t>
      </w:r>
      <w:proofErr w:type="spellStart"/>
      <w:r w:rsidRPr="00F00C88">
        <w:rPr>
          <w:rFonts w:ascii="Bookman Old Style" w:hAnsi="Bookman Old Style"/>
          <w:bCs/>
          <w:sz w:val="24"/>
          <w:szCs w:val="24"/>
        </w:rPr>
        <w:t>dalam</w:t>
      </w:r>
      <w:proofErr w:type="spellEnd"/>
      <w:r w:rsidRPr="00F00C88">
        <w:rPr>
          <w:rFonts w:ascii="Bookman Old Style" w:hAnsi="Bookman Old Style"/>
          <w:bCs/>
          <w:sz w:val="24"/>
          <w:szCs w:val="24"/>
        </w:rPr>
        <w:t xml:space="preserve"> target dan </w:t>
      </w:r>
      <w:proofErr w:type="spellStart"/>
      <w:r w:rsidRPr="00F00C88">
        <w:rPr>
          <w:rFonts w:ascii="Bookman Old Style" w:hAnsi="Bookman Old Style"/>
          <w:bCs/>
          <w:sz w:val="24"/>
          <w:szCs w:val="24"/>
        </w:rPr>
        <w:t>Sasaran</w:t>
      </w:r>
      <w:proofErr w:type="spellEnd"/>
      <w:r w:rsidRPr="00F00C88">
        <w:rPr>
          <w:rFonts w:ascii="Bookman Old Style" w:hAnsi="Bookman Old Style"/>
          <w:bCs/>
          <w:sz w:val="24"/>
          <w:szCs w:val="24"/>
        </w:rPr>
        <w:t xml:space="preserve"> </w:t>
      </w:r>
      <w:r w:rsidRPr="00A90E57">
        <w:rPr>
          <w:rFonts w:ascii="Bookman Old Style" w:hAnsi="Bookman Old Style"/>
          <w:bCs/>
          <w:sz w:val="24"/>
          <w:szCs w:val="24"/>
          <w:lang w:val="id-ID"/>
        </w:rPr>
        <w:t xml:space="preserve">Rencana Pembanguan </w:t>
      </w:r>
      <w:proofErr w:type="spellStart"/>
      <w:r w:rsidR="00A90E57" w:rsidRPr="00A90E57">
        <w:rPr>
          <w:rFonts w:ascii="Bookman Old Style" w:hAnsi="Bookman Old Style"/>
          <w:bCs/>
          <w:sz w:val="24"/>
          <w:szCs w:val="24"/>
        </w:rPr>
        <w:t>Jangka</w:t>
      </w:r>
      <w:proofErr w:type="spellEnd"/>
      <w:r w:rsidR="00A90E57" w:rsidRPr="00A90E57">
        <w:rPr>
          <w:rFonts w:ascii="Bookman Old Style" w:hAnsi="Bookman Old Style"/>
          <w:bCs/>
          <w:sz w:val="24"/>
          <w:szCs w:val="24"/>
        </w:rPr>
        <w:t xml:space="preserve"> </w:t>
      </w:r>
      <w:proofErr w:type="spellStart"/>
      <w:r w:rsidR="00A90E57" w:rsidRPr="00A90E57">
        <w:rPr>
          <w:rFonts w:ascii="Bookman Old Style" w:hAnsi="Bookman Old Style"/>
          <w:bCs/>
          <w:sz w:val="24"/>
          <w:szCs w:val="24"/>
        </w:rPr>
        <w:t>Menengah</w:t>
      </w:r>
      <w:proofErr w:type="spellEnd"/>
      <w:r w:rsidR="00A90E57" w:rsidRPr="00A90E57">
        <w:rPr>
          <w:rFonts w:ascii="Bookman Old Style" w:hAnsi="Bookman Old Style"/>
          <w:bCs/>
          <w:sz w:val="24"/>
          <w:szCs w:val="24"/>
        </w:rPr>
        <w:t xml:space="preserve"> </w:t>
      </w:r>
      <w:r w:rsidRPr="00A90E57">
        <w:rPr>
          <w:rFonts w:ascii="Bookman Old Style" w:hAnsi="Bookman Old Style"/>
          <w:bCs/>
          <w:sz w:val="24"/>
          <w:szCs w:val="24"/>
          <w:lang w:val="id-ID"/>
        </w:rPr>
        <w:t>Daerah</w:t>
      </w:r>
      <w:r w:rsidRPr="00F00C88">
        <w:rPr>
          <w:rFonts w:ascii="Bookman Old Style" w:hAnsi="Bookman Old Style"/>
          <w:bCs/>
          <w:sz w:val="24"/>
          <w:szCs w:val="24"/>
          <w:lang w:val="id-ID"/>
        </w:rPr>
        <w:t xml:space="preserve"> Tahun 20</w:t>
      </w:r>
      <w:r w:rsidR="003D1A6C">
        <w:rPr>
          <w:rFonts w:ascii="Bookman Old Style" w:hAnsi="Bookman Old Style"/>
          <w:bCs/>
          <w:sz w:val="24"/>
          <w:szCs w:val="24"/>
        </w:rPr>
        <w:t>25-2029</w:t>
      </w:r>
    </w:p>
    <w:p w14:paraId="5A2937CA" w14:textId="7B3AC9E1" w:rsidR="00511FCC" w:rsidRPr="00F00C88" w:rsidRDefault="00511FCC" w:rsidP="00511FCC">
      <w:pPr>
        <w:tabs>
          <w:tab w:val="left" w:pos="567"/>
        </w:tabs>
        <w:spacing w:after="0" w:line="240" w:lineRule="auto"/>
        <w:jc w:val="both"/>
        <w:rPr>
          <w:rFonts w:ascii="Bookman Old Style" w:hAnsi="Bookman Old Style" w:cs="Arial"/>
          <w:b/>
          <w:bCs/>
          <w:sz w:val="24"/>
          <w:szCs w:val="24"/>
          <w:lang w:val="id-ID"/>
        </w:rPr>
      </w:pPr>
      <w:r w:rsidRPr="00F00C88">
        <w:rPr>
          <w:rFonts w:ascii="Bookman Old Style" w:hAnsi="Bookman Old Style" w:cs="Arial"/>
          <w:b/>
          <w:bCs/>
          <w:sz w:val="24"/>
          <w:szCs w:val="24"/>
          <w:lang w:val="id-ID"/>
        </w:rPr>
        <w:t xml:space="preserve">5.1 </w:t>
      </w:r>
      <w:r w:rsidRPr="00F00C88">
        <w:rPr>
          <w:rFonts w:ascii="Bookman Old Style" w:hAnsi="Bookman Old Style" w:cs="Arial"/>
          <w:b/>
          <w:bCs/>
          <w:sz w:val="24"/>
          <w:szCs w:val="24"/>
          <w:lang w:val="id-ID"/>
        </w:rPr>
        <w:tab/>
        <w:t>Catatan</w:t>
      </w:r>
      <w:r w:rsidR="00EB083C">
        <w:rPr>
          <w:rFonts w:ascii="Bookman Old Style" w:hAnsi="Bookman Old Style" w:cs="Arial"/>
          <w:b/>
          <w:bCs/>
          <w:sz w:val="24"/>
          <w:szCs w:val="24"/>
          <w:lang w:val="id-ID"/>
        </w:rPr>
        <w:t xml:space="preserve"> Penting dalam Penyusunan Renja</w:t>
      </w:r>
    </w:p>
    <w:p w14:paraId="7A4E169F" w14:textId="3B3F7684" w:rsidR="00511FCC" w:rsidRPr="00F00C88" w:rsidRDefault="00511FCC" w:rsidP="00511FCC">
      <w:pPr>
        <w:tabs>
          <w:tab w:val="left" w:pos="567"/>
        </w:tabs>
        <w:spacing w:after="0" w:line="240" w:lineRule="auto"/>
        <w:ind w:left="567"/>
        <w:jc w:val="both"/>
        <w:rPr>
          <w:rFonts w:ascii="Bookman Old Style" w:hAnsi="Bookman Old Style" w:cs="Arial"/>
          <w:bCs/>
          <w:sz w:val="24"/>
          <w:szCs w:val="24"/>
          <w:lang w:val="id-ID"/>
        </w:rPr>
      </w:pPr>
      <w:r w:rsidRPr="00F00C88">
        <w:rPr>
          <w:rFonts w:ascii="Bookman Old Style" w:hAnsi="Bookman Old Style" w:cs="Arial"/>
          <w:bCs/>
          <w:sz w:val="24"/>
          <w:szCs w:val="24"/>
          <w:lang w:val="id-ID"/>
        </w:rPr>
        <w:t>Dalam rangka meningkatkan kualitas perencanaan dan produk perencanaan maka program dan kegiatan harus menerapkan prinsip-prinsip efisiensi, efektivitas, transparansi, dan akuntabilitas untuk mencapai sasaran-sasaran pembangunan bidang perencanaan yang tertuang dalam Rencana Kerja Kecamatan Matesih Tahun 202</w:t>
      </w:r>
      <w:r w:rsidR="003D1A6C">
        <w:rPr>
          <w:rFonts w:ascii="Bookman Old Style" w:hAnsi="Bookman Old Style" w:cs="Arial"/>
          <w:bCs/>
          <w:sz w:val="24"/>
          <w:szCs w:val="24"/>
        </w:rPr>
        <w:t>6</w:t>
      </w:r>
      <w:r w:rsidRPr="00F00C88">
        <w:rPr>
          <w:rFonts w:ascii="Bookman Old Style" w:hAnsi="Bookman Old Style" w:cs="Arial"/>
          <w:bCs/>
          <w:sz w:val="24"/>
          <w:szCs w:val="24"/>
          <w:lang w:val="id-ID"/>
        </w:rPr>
        <w:t>. Optimalisasi pencapaian hasil pada pelaksanaan program/kegiatan yang dilaksanakan di Kecamatan Matesih harus ada keterpaduan dan sinkronisasi antar kegiatan, baik antar kegiatan dalam satu program maupun kegiatan antar program, dalam satu instansi dan antar instansi, dengan tetap memperhatikan tugas dan fungsi Kecamatan Matesih.</w:t>
      </w:r>
    </w:p>
    <w:p w14:paraId="06D65E08" w14:textId="64C264F3" w:rsidR="00511FCC" w:rsidRPr="00F00C88" w:rsidRDefault="00EB083C" w:rsidP="00511FCC">
      <w:pPr>
        <w:spacing w:before="240" w:after="0" w:line="240" w:lineRule="auto"/>
        <w:jc w:val="both"/>
        <w:rPr>
          <w:rFonts w:ascii="Bookman Old Style" w:hAnsi="Bookman Old Style" w:cs="Arial"/>
          <w:b/>
          <w:sz w:val="24"/>
          <w:szCs w:val="24"/>
          <w:lang w:val="id-ID"/>
        </w:rPr>
      </w:pPr>
      <w:r>
        <w:rPr>
          <w:rFonts w:ascii="Bookman Old Style" w:hAnsi="Bookman Old Style" w:cs="Arial"/>
          <w:b/>
          <w:sz w:val="24"/>
          <w:szCs w:val="24"/>
          <w:lang w:val="id-ID"/>
        </w:rPr>
        <w:t xml:space="preserve">5.2. Kaidah-Kaidah Pelaksanaan </w:t>
      </w:r>
    </w:p>
    <w:p w14:paraId="68E1FCB8" w14:textId="38AF0B78" w:rsidR="00511FCC" w:rsidRPr="00F00C88" w:rsidRDefault="00511FCC" w:rsidP="00511FCC">
      <w:pPr>
        <w:tabs>
          <w:tab w:val="left" w:pos="567"/>
        </w:tabs>
        <w:spacing w:after="0" w:line="240" w:lineRule="auto"/>
        <w:ind w:left="567"/>
        <w:jc w:val="both"/>
        <w:rPr>
          <w:rFonts w:ascii="Bookman Old Style" w:hAnsi="Bookman Old Style" w:cs="Arial"/>
          <w:bCs/>
          <w:sz w:val="24"/>
          <w:szCs w:val="24"/>
          <w:lang w:val="id-ID"/>
        </w:rPr>
      </w:pPr>
      <w:r w:rsidRPr="00F00C88">
        <w:rPr>
          <w:rFonts w:ascii="Bookman Old Style" w:hAnsi="Bookman Old Style" w:cs="Arial"/>
          <w:bCs/>
          <w:sz w:val="24"/>
          <w:szCs w:val="24"/>
          <w:lang w:val="id-ID"/>
        </w:rPr>
        <w:t>Kaidah-kaidah pelaksanaan Rencana Kerja Kecamatan Matesih Tahun 202</w:t>
      </w:r>
      <w:r w:rsidR="003D1A6C">
        <w:rPr>
          <w:rFonts w:ascii="Bookman Old Style" w:hAnsi="Bookman Old Style" w:cs="Arial"/>
          <w:bCs/>
          <w:sz w:val="24"/>
          <w:szCs w:val="24"/>
        </w:rPr>
        <w:t>6</w:t>
      </w:r>
      <w:r w:rsidRPr="00F00C88">
        <w:rPr>
          <w:rFonts w:ascii="Bookman Old Style" w:hAnsi="Bookman Old Style" w:cs="Arial"/>
          <w:bCs/>
          <w:sz w:val="24"/>
          <w:szCs w:val="24"/>
          <w:lang w:val="id-ID"/>
        </w:rPr>
        <w:t xml:space="preserve"> sebagai berikut : </w:t>
      </w:r>
    </w:p>
    <w:p w14:paraId="40A9184E" w14:textId="781C1369"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1.</w:t>
      </w:r>
      <w:r w:rsidRPr="00F00C88">
        <w:rPr>
          <w:rFonts w:ascii="Bookman Old Style" w:hAnsi="Bookman Old Style" w:cs="Arial"/>
          <w:bCs/>
          <w:sz w:val="24"/>
          <w:szCs w:val="24"/>
          <w:lang w:val="id-ID"/>
        </w:rPr>
        <w:tab/>
        <w:t>Dalam upaya sinkronisasi dan sinergitas perencanaan pembangunan, pelaksanaan setiap program dan kegiatan dalam Rencana Kerja Kecamatan Matesih Kabupaten Karanganyar Tahun 202</w:t>
      </w:r>
      <w:r w:rsidR="003D1A6C">
        <w:rPr>
          <w:rFonts w:ascii="Bookman Old Style" w:hAnsi="Bookman Old Style" w:cs="Arial"/>
          <w:bCs/>
          <w:sz w:val="24"/>
          <w:szCs w:val="24"/>
        </w:rPr>
        <w:t>6</w:t>
      </w:r>
      <w:r w:rsidRPr="00F00C88">
        <w:rPr>
          <w:rFonts w:ascii="Bookman Old Style" w:hAnsi="Bookman Old Style" w:cs="Arial"/>
          <w:bCs/>
          <w:sz w:val="24"/>
          <w:szCs w:val="24"/>
          <w:lang w:val="id-ID"/>
        </w:rPr>
        <w:t xml:space="preserve"> baik yang bersumber dari APBD Kabupaten atau sumber dana lain harus memperhatikan/mempedomani dokumen-dokumen perencanaan yang ada di atasnya </w:t>
      </w:r>
    </w:p>
    <w:p w14:paraId="32162CAC" w14:textId="4EB33E37" w:rsidR="00511FCC" w:rsidRDefault="00511FCC" w:rsidP="00511FCC">
      <w:pPr>
        <w:tabs>
          <w:tab w:val="left" w:pos="993"/>
        </w:tabs>
        <w:spacing w:after="0" w:line="240" w:lineRule="auto"/>
        <w:ind w:left="993" w:hanging="426"/>
        <w:jc w:val="both"/>
        <w:rPr>
          <w:rFonts w:ascii="Bookman Old Style" w:hAnsi="Bookman Old Style" w:cs="Arial"/>
          <w:bCs/>
          <w:sz w:val="24"/>
          <w:szCs w:val="24"/>
        </w:rPr>
      </w:pPr>
      <w:r w:rsidRPr="00F00C88">
        <w:rPr>
          <w:rFonts w:ascii="Bookman Old Style" w:hAnsi="Bookman Old Style" w:cs="Arial"/>
          <w:bCs/>
          <w:sz w:val="24"/>
          <w:szCs w:val="24"/>
          <w:lang w:val="id-ID"/>
        </w:rPr>
        <w:t>2. Renja Kecamatan Matesih Tahun 202</w:t>
      </w:r>
      <w:r w:rsidR="003D1A6C">
        <w:rPr>
          <w:rFonts w:ascii="Bookman Old Style" w:hAnsi="Bookman Old Style" w:cs="Arial"/>
          <w:bCs/>
          <w:sz w:val="24"/>
          <w:szCs w:val="24"/>
        </w:rPr>
        <w:t>6</w:t>
      </w:r>
      <w:r w:rsidRPr="00F00C88">
        <w:rPr>
          <w:rFonts w:ascii="Bookman Old Style" w:hAnsi="Bookman Old Style" w:cs="Arial"/>
          <w:bCs/>
          <w:sz w:val="24"/>
          <w:szCs w:val="24"/>
          <w:lang w:val="id-ID"/>
        </w:rPr>
        <w:t xml:space="preserve"> digunakan sebagai dasar penyusunan Rencana Kerja Anggaran (RKA) Kecamatan Matesih Tahun 202</w:t>
      </w:r>
      <w:r w:rsidR="003D1A6C">
        <w:rPr>
          <w:rFonts w:ascii="Bookman Old Style" w:hAnsi="Bookman Old Style" w:cs="Arial"/>
          <w:bCs/>
          <w:sz w:val="24"/>
          <w:szCs w:val="24"/>
        </w:rPr>
        <w:t>6</w:t>
      </w:r>
    </w:p>
    <w:p w14:paraId="4D669893" w14:textId="77777777" w:rsidR="0068774E" w:rsidRPr="003D1A6C" w:rsidRDefault="0068774E" w:rsidP="00511FCC">
      <w:pPr>
        <w:tabs>
          <w:tab w:val="left" w:pos="993"/>
        </w:tabs>
        <w:spacing w:after="0" w:line="240" w:lineRule="auto"/>
        <w:ind w:left="993" w:hanging="426"/>
        <w:jc w:val="both"/>
        <w:rPr>
          <w:rFonts w:ascii="Bookman Old Style" w:hAnsi="Bookman Old Style" w:cs="Arial"/>
          <w:bCs/>
          <w:sz w:val="24"/>
          <w:szCs w:val="24"/>
        </w:rPr>
      </w:pPr>
    </w:p>
    <w:p w14:paraId="28D8C449" w14:textId="10A7B963" w:rsidR="00511FCC" w:rsidRPr="00F00C88" w:rsidRDefault="00EB083C" w:rsidP="00511FCC">
      <w:pPr>
        <w:tabs>
          <w:tab w:val="left" w:pos="993"/>
        </w:tabs>
        <w:spacing w:after="0" w:line="240" w:lineRule="auto"/>
        <w:jc w:val="both"/>
        <w:rPr>
          <w:rFonts w:ascii="Bookman Old Style" w:hAnsi="Bookman Old Style" w:cs="Arial"/>
          <w:b/>
          <w:sz w:val="24"/>
          <w:szCs w:val="24"/>
          <w:lang w:val="id-ID"/>
        </w:rPr>
      </w:pPr>
      <w:r>
        <w:rPr>
          <w:rFonts w:ascii="Bookman Old Style" w:hAnsi="Bookman Old Style" w:cs="Arial"/>
          <w:b/>
          <w:sz w:val="24"/>
          <w:szCs w:val="24"/>
          <w:lang w:val="id-ID"/>
        </w:rPr>
        <w:t>5.3 Rencana Tindak Lanjut</w:t>
      </w:r>
    </w:p>
    <w:p w14:paraId="1EEEFD89" w14:textId="3FCA0653"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1. </w:t>
      </w:r>
      <w:r w:rsidRPr="00F00C88">
        <w:rPr>
          <w:rFonts w:ascii="Bookman Old Style" w:hAnsi="Bookman Old Style" w:cs="Arial"/>
          <w:bCs/>
          <w:sz w:val="24"/>
          <w:szCs w:val="24"/>
          <w:lang w:val="id-ID"/>
        </w:rPr>
        <w:tab/>
        <w:t>Perlu penguatan kelembagaan dan peran masing-masing stakeholder dalam peny</w:t>
      </w:r>
      <w:r w:rsidR="00CD53E5">
        <w:rPr>
          <w:rFonts w:ascii="Bookman Old Style" w:hAnsi="Bookman Old Style" w:cs="Arial"/>
          <w:bCs/>
          <w:sz w:val="24"/>
          <w:szCs w:val="24"/>
          <w:lang w:val="id-ID"/>
        </w:rPr>
        <w:t>usunan perencanaan pembangunan</w:t>
      </w:r>
      <w:r w:rsidRPr="00F00C88">
        <w:rPr>
          <w:rFonts w:ascii="Bookman Old Style" w:hAnsi="Bookman Old Style" w:cs="Arial"/>
          <w:bCs/>
          <w:sz w:val="24"/>
          <w:szCs w:val="24"/>
          <w:lang w:val="id-ID"/>
        </w:rPr>
        <w:t xml:space="preserve"> </w:t>
      </w:r>
    </w:p>
    <w:p w14:paraId="51814284" w14:textId="77777777"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2. </w:t>
      </w:r>
      <w:r w:rsidRPr="00F00C88">
        <w:rPr>
          <w:rFonts w:ascii="Bookman Old Style" w:hAnsi="Bookman Old Style" w:cs="Arial"/>
          <w:bCs/>
          <w:sz w:val="24"/>
          <w:szCs w:val="24"/>
          <w:lang w:val="id-ID"/>
        </w:rPr>
        <w:tab/>
        <w:t xml:space="preserve">Perlunya upaya sinkronisasi dan harmonisasi dalam pelaksanaan program dan kegiatan terutama untuk pencapaian indikator kinerjanya </w:t>
      </w:r>
    </w:p>
    <w:p w14:paraId="66E1A24F" w14:textId="5BD4A54C"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4. </w:t>
      </w:r>
      <w:r w:rsidRPr="00F00C88">
        <w:rPr>
          <w:rFonts w:ascii="Bookman Old Style" w:hAnsi="Bookman Old Style" w:cs="Arial"/>
          <w:bCs/>
          <w:sz w:val="24"/>
          <w:szCs w:val="24"/>
          <w:lang w:val="id-ID"/>
        </w:rPr>
        <w:tab/>
        <w:t>Diperlukannya kebijakan strategis dan inovatif dalam penyelarasan penyel</w:t>
      </w:r>
      <w:r w:rsidR="00CD53E5">
        <w:rPr>
          <w:rFonts w:ascii="Bookman Old Style" w:hAnsi="Bookman Old Style" w:cs="Arial"/>
          <w:bCs/>
          <w:sz w:val="24"/>
          <w:szCs w:val="24"/>
          <w:lang w:val="id-ID"/>
        </w:rPr>
        <w:t>esaian permasalahan perencanaan</w:t>
      </w:r>
      <w:r w:rsidR="00CD53E5">
        <w:rPr>
          <w:rFonts w:ascii="Bookman Old Style" w:hAnsi="Bookman Old Style" w:cs="Arial"/>
          <w:bCs/>
          <w:sz w:val="24"/>
          <w:szCs w:val="24"/>
        </w:rPr>
        <w:t xml:space="preserve"> </w:t>
      </w:r>
      <w:r w:rsidRPr="00F00C88">
        <w:rPr>
          <w:rFonts w:ascii="Bookman Old Style" w:hAnsi="Bookman Old Style" w:cs="Arial"/>
          <w:bCs/>
          <w:sz w:val="24"/>
          <w:szCs w:val="24"/>
          <w:lang w:val="id-ID"/>
        </w:rPr>
        <w:t>dengan keterlibatan berbagai pihak, sesuai dengan kewenangan, aturan dan dapat dipertanggungjawabkan</w:t>
      </w:r>
    </w:p>
    <w:p w14:paraId="791CA12A" w14:textId="70D77B48" w:rsidR="00511FCC" w:rsidRPr="00F00C88" w:rsidRDefault="00511FCC" w:rsidP="00511FCC">
      <w:pPr>
        <w:tabs>
          <w:tab w:val="left" w:pos="993"/>
        </w:tabs>
        <w:spacing w:after="0" w:line="240" w:lineRule="auto"/>
        <w:ind w:left="993" w:hanging="426"/>
        <w:jc w:val="both"/>
        <w:rPr>
          <w:rFonts w:ascii="Bookman Old Style" w:hAnsi="Bookman Old Style" w:cs="Arial"/>
          <w:bCs/>
          <w:sz w:val="24"/>
          <w:szCs w:val="24"/>
          <w:lang w:val="id-ID"/>
        </w:rPr>
      </w:pPr>
      <w:r w:rsidRPr="00F00C88">
        <w:rPr>
          <w:rFonts w:ascii="Bookman Old Style" w:hAnsi="Bookman Old Style" w:cs="Arial"/>
          <w:bCs/>
          <w:sz w:val="24"/>
          <w:szCs w:val="24"/>
          <w:lang w:val="id-ID"/>
        </w:rPr>
        <w:t xml:space="preserve">5. </w:t>
      </w:r>
      <w:r w:rsidR="00CD53E5">
        <w:rPr>
          <w:rFonts w:ascii="Bookman Old Style" w:hAnsi="Bookman Old Style" w:cs="Arial"/>
          <w:bCs/>
          <w:sz w:val="24"/>
          <w:szCs w:val="24"/>
        </w:rPr>
        <w:t xml:space="preserve">  </w:t>
      </w:r>
      <w:r w:rsidRPr="00F00C88">
        <w:rPr>
          <w:rFonts w:ascii="Bookman Old Style" w:hAnsi="Bookman Old Style" w:cs="Arial"/>
          <w:bCs/>
          <w:sz w:val="24"/>
          <w:szCs w:val="24"/>
          <w:lang w:val="id-ID"/>
        </w:rPr>
        <w:t xml:space="preserve">Perlunya monitoring dan evaluasi dalam implementasi Rencana Kerja </w:t>
      </w:r>
      <w:proofErr w:type="spellStart"/>
      <w:r w:rsidR="00CD53E5">
        <w:rPr>
          <w:rFonts w:ascii="Bookman Old Style" w:hAnsi="Bookman Old Style" w:cs="Arial"/>
          <w:bCs/>
          <w:sz w:val="24"/>
          <w:szCs w:val="24"/>
        </w:rPr>
        <w:t>Kecamatan</w:t>
      </w:r>
      <w:proofErr w:type="spellEnd"/>
      <w:r w:rsidR="00CD53E5">
        <w:rPr>
          <w:rFonts w:ascii="Bookman Old Style" w:hAnsi="Bookman Old Style" w:cs="Arial"/>
          <w:bCs/>
          <w:sz w:val="24"/>
          <w:szCs w:val="24"/>
        </w:rPr>
        <w:t xml:space="preserve"> </w:t>
      </w:r>
      <w:proofErr w:type="spellStart"/>
      <w:r w:rsidR="00CD53E5">
        <w:rPr>
          <w:rFonts w:ascii="Bookman Old Style" w:hAnsi="Bookman Old Style" w:cs="Arial"/>
          <w:bCs/>
          <w:sz w:val="24"/>
          <w:szCs w:val="24"/>
        </w:rPr>
        <w:t>Matesih</w:t>
      </w:r>
      <w:proofErr w:type="spellEnd"/>
      <w:r w:rsidR="00CD53E5">
        <w:rPr>
          <w:rFonts w:ascii="Bookman Old Style" w:hAnsi="Bookman Old Style" w:cs="Arial"/>
          <w:bCs/>
          <w:sz w:val="24"/>
          <w:szCs w:val="24"/>
        </w:rPr>
        <w:t xml:space="preserve"> </w:t>
      </w:r>
      <w:r w:rsidRPr="00F00C88">
        <w:rPr>
          <w:rFonts w:ascii="Bookman Old Style" w:hAnsi="Bookman Old Style" w:cs="Arial"/>
          <w:bCs/>
          <w:sz w:val="24"/>
          <w:szCs w:val="24"/>
          <w:lang w:val="id-ID"/>
        </w:rPr>
        <w:t xml:space="preserve">yang telah diusulkan dan ditetapkan </w:t>
      </w:r>
    </w:p>
    <w:p w14:paraId="5A5FBABF" w14:textId="77777777" w:rsidR="00511FCC" w:rsidRPr="00F00C88" w:rsidRDefault="00511FCC" w:rsidP="00072E09">
      <w:pPr>
        <w:tabs>
          <w:tab w:val="left" w:pos="993"/>
        </w:tabs>
        <w:spacing w:after="120" w:line="240" w:lineRule="auto"/>
        <w:ind w:left="992" w:hanging="425"/>
        <w:jc w:val="both"/>
        <w:rPr>
          <w:rFonts w:ascii="Bookman Old Style" w:hAnsi="Bookman Old Style" w:cs="Arial"/>
          <w:bCs/>
          <w:sz w:val="24"/>
          <w:szCs w:val="24"/>
          <w:lang w:val="id-ID"/>
        </w:rPr>
      </w:pPr>
      <w:r w:rsidRPr="00F00C88">
        <w:rPr>
          <w:rFonts w:ascii="Bookman Old Style" w:hAnsi="Bookman Old Style" w:cs="Arial"/>
          <w:bCs/>
          <w:sz w:val="24"/>
          <w:szCs w:val="24"/>
          <w:lang w:val="id-ID"/>
        </w:rPr>
        <w:t>6.</w:t>
      </w:r>
      <w:r w:rsidRPr="00F00C88">
        <w:rPr>
          <w:rFonts w:ascii="Bookman Old Style" w:hAnsi="Bookman Old Style" w:cs="Arial"/>
          <w:bCs/>
          <w:sz w:val="24"/>
          <w:szCs w:val="24"/>
          <w:lang w:val="id-ID"/>
        </w:rPr>
        <w:tab/>
        <w:t>Meningkatkan peran serta masyarakat, baik dalam proses perencanaan maupun penganggaran, dan pelaksanaan di masyarakat sehingga transparansi akan lebih terwujud.</w:t>
      </w:r>
    </w:p>
    <w:p w14:paraId="258C2035" w14:textId="1DDB5F0E" w:rsidR="00511FCC" w:rsidRPr="00F00C88" w:rsidRDefault="00511FCC" w:rsidP="00511FCC">
      <w:pPr>
        <w:spacing w:line="240" w:lineRule="auto"/>
        <w:ind w:left="567" w:firstLine="851"/>
        <w:jc w:val="both"/>
        <w:rPr>
          <w:rFonts w:ascii="Bookman Old Style" w:hAnsi="Bookman Old Style"/>
          <w:bCs/>
          <w:sz w:val="24"/>
          <w:szCs w:val="24"/>
          <w:lang w:val="id-ID"/>
        </w:rPr>
      </w:pPr>
      <w:r w:rsidRPr="00F00C88">
        <w:rPr>
          <w:rFonts w:ascii="Bookman Old Style" w:hAnsi="Bookman Old Style" w:cs="Arial"/>
          <w:bCs/>
          <w:sz w:val="24"/>
          <w:szCs w:val="24"/>
          <w:lang w:val="id-ID"/>
        </w:rPr>
        <w:t>Rencana Kerja Kecamatan Matesih Tahun 202</w:t>
      </w:r>
      <w:r w:rsidR="003D1A6C">
        <w:rPr>
          <w:rFonts w:ascii="Bookman Old Style" w:hAnsi="Bookman Old Style" w:cs="Arial"/>
          <w:bCs/>
          <w:sz w:val="24"/>
          <w:szCs w:val="24"/>
        </w:rPr>
        <w:t>6</w:t>
      </w:r>
      <w:r w:rsidRPr="00F00C88">
        <w:rPr>
          <w:rFonts w:ascii="Bookman Old Style" w:hAnsi="Bookman Old Style" w:cs="Arial"/>
          <w:bCs/>
          <w:sz w:val="24"/>
          <w:szCs w:val="24"/>
          <w:lang w:val="id-ID"/>
        </w:rPr>
        <w:t xml:space="preserve"> diharapkan mampu menyelesaikan permasalahan yang dihadapi  Kecamatan Matesih secara efektif dan efisien dengan melibatkan semua pihak yang berkompeten. Dengan sumber daya manusia yang terbatas dan teknologi yang semakin maju serta etos kerja yang baik diharapkan mampu merubah pola pikir/ </w:t>
      </w:r>
      <w:r w:rsidRPr="00F00C88">
        <w:rPr>
          <w:rFonts w:ascii="Bookman Old Style" w:hAnsi="Bookman Old Style" w:cs="Arial"/>
          <w:bCs/>
          <w:i/>
          <w:iCs/>
          <w:sz w:val="24"/>
          <w:szCs w:val="24"/>
          <w:lang w:val="id-ID"/>
        </w:rPr>
        <w:t>mindset</w:t>
      </w:r>
      <w:r w:rsidRPr="00F00C88">
        <w:rPr>
          <w:rFonts w:ascii="Bookman Old Style" w:hAnsi="Bookman Old Style" w:cs="Arial"/>
          <w:bCs/>
          <w:sz w:val="24"/>
          <w:szCs w:val="24"/>
          <w:lang w:val="id-ID"/>
        </w:rPr>
        <w:t>.</w:t>
      </w:r>
    </w:p>
    <w:p w14:paraId="0BBC5D89" w14:textId="28B74652" w:rsidR="00511FCC" w:rsidRPr="00F00C88" w:rsidRDefault="00511FCC" w:rsidP="00511FCC">
      <w:pPr>
        <w:autoSpaceDE w:val="0"/>
        <w:autoSpaceDN w:val="0"/>
        <w:adjustRightInd w:val="0"/>
        <w:spacing w:line="240" w:lineRule="auto"/>
        <w:ind w:left="567" w:firstLine="851"/>
        <w:jc w:val="both"/>
        <w:rPr>
          <w:rFonts w:ascii="Bookman Old Style" w:hAnsi="Bookman Old Style" w:cs="Arial"/>
          <w:sz w:val="24"/>
          <w:szCs w:val="24"/>
          <w:lang w:val="id-ID"/>
        </w:rPr>
      </w:pPr>
      <w:r w:rsidRPr="00F00C88">
        <w:rPr>
          <w:rFonts w:ascii="Bookman Old Style" w:hAnsi="Bookman Old Style" w:cs="Arial"/>
          <w:sz w:val="24"/>
          <w:szCs w:val="24"/>
          <w:lang w:val="id-ID"/>
        </w:rPr>
        <w:lastRenderedPageBreak/>
        <w:t xml:space="preserve">Semoga Renja Kecamatan </w:t>
      </w:r>
      <w:r w:rsidR="005A5315" w:rsidRPr="00F00C88">
        <w:rPr>
          <w:rFonts w:ascii="Bookman Old Style" w:hAnsi="Bookman Old Style" w:cs="Arial"/>
          <w:sz w:val="24"/>
          <w:szCs w:val="24"/>
          <w:lang w:val="id-ID"/>
        </w:rPr>
        <w:t>Matesih</w:t>
      </w:r>
      <w:r w:rsidRPr="00F00C88">
        <w:rPr>
          <w:rFonts w:ascii="Bookman Old Style" w:hAnsi="Bookman Old Style" w:cs="Arial"/>
          <w:sz w:val="24"/>
          <w:szCs w:val="24"/>
          <w:lang w:val="id-ID"/>
        </w:rPr>
        <w:t xml:space="preserve"> Tahun 202</w:t>
      </w:r>
      <w:r w:rsidR="003D1A6C">
        <w:rPr>
          <w:rFonts w:ascii="Bookman Old Style" w:hAnsi="Bookman Old Style" w:cs="Arial"/>
          <w:sz w:val="24"/>
          <w:szCs w:val="24"/>
        </w:rPr>
        <w:t>6</w:t>
      </w:r>
      <w:r w:rsidRPr="00F00C88">
        <w:rPr>
          <w:rFonts w:ascii="Bookman Old Style" w:hAnsi="Bookman Old Style" w:cs="Arial"/>
          <w:sz w:val="24"/>
          <w:szCs w:val="24"/>
          <w:lang w:val="id-ID"/>
        </w:rPr>
        <w:t xml:space="preserve"> ini dapat dijadikan acuan bagi seluruh pemangku kepentingan terkait, sehingga dapat tercapai tujuan pembangunan daerah Kabupaten Karanganyar Tahun 202</w:t>
      </w:r>
      <w:r w:rsidR="003D1A6C">
        <w:rPr>
          <w:rFonts w:ascii="Bookman Old Style" w:hAnsi="Bookman Old Style" w:cs="Arial"/>
          <w:sz w:val="24"/>
          <w:szCs w:val="24"/>
        </w:rPr>
        <w:t>6</w:t>
      </w:r>
      <w:r w:rsidRPr="00F00C88">
        <w:rPr>
          <w:rFonts w:ascii="Bookman Old Style" w:hAnsi="Bookman Old Style" w:cs="Arial"/>
          <w:sz w:val="24"/>
          <w:szCs w:val="24"/>
          <w:lang w:val="id-ID"/>
        </w:rPr>
        <w:t>. Akhirnya kami mengucapkan terima kasih disampaikan kepada seluruh pihak yang terlibat dalam penyusunan dokumen Renja.</w:t>
      </w:r>
    </w:p>
    <w:p w14:paraId="7C5BB7CA" w14:textId="77777777" w:rsidR="00C25310" w:rsidRPr="00F00C88" w:rsidRDefault="00C25310" w:rsidP="00971A81">
      <w:pPr>
        <w:tabs>
          <w:tab w:val="center" w:pos="6120"/>
        </w:tabs>
        <w:spacing w:after="0" w:line="240" w:lineRule="auto"/>
        <w:jc w:val="both"/>
        <w:rPr>
          <w:rFonts w:ascii="Bookman Old Style" w:eastAsia="Times New Roman" w:hAnsi="Bookman Old Style" w:cs="Times New Roman"/>
          <w:sz w:val="24"/>
          <w:szCs w:val="24"/>
        </w:rPr>
      </w:pPr>
    </w:p>
    <w:p w14:paraId="65A6B62B" w14:textId="77777777" w:rsidR="00C25310" w:rsidRPr="00F00C88" w:rsidRDefault="00C25310" w:rsidP="00971A81">
      <w:pPr>
        <w:tabs>
          <w:tab w:val="center" w:pos="6120"/>
        </w:tabs>
        <w:spacing w:after="0" w:line="240" w:lineRule="auto"/>
        <w:jc w:val="both"/>
        <w:rPr>
          <w:rFonts w:ascii="Bookman Old Style" w:eastAsia="Times New Roman" w:hAnsi="Bookman Old Style" w:cs="Times New Roman"/>
          <w:sz w:val="24"/>
          <w:szCs w:val="24"/>
          <w:lang w:val="id-ID"/>
        </w:rPr>
      </w:pPr>
      <w:r w:rsidRPr="00F00C88">
        <w:rPr>
          <w:rFonts w:ascii="Bookman Old Style" w:eastAsia="Times New Roman" w:hAnsi="Bookman Old Style" w:cs="Times New Roman"/>
          <w:sz w:val="24"/>
          <w:szCs w:val="24"/>
          <w:lang w:val="id-ID"/>
        </w:rPr>
        <w:t xml:space="preserve">                                                                     </w:t>
      </w:r>
      <w:r w:rsidRPr="00F00C88">
        <w:rPr>
          <w:rFonts w:ascii="Bookman Old Style" w:eastAsia="Times New Roman" w:hAnsi="Bookman Old Style" w:cs="Times New Roman"/>
          <w:sz w:val="24"/>
          <w:szCs w:val="24"/>
          <w:lang w:val="sv-SE"/>
        </w:rPr>
        <w:t xml:space="preserve">     </w:t>
      </w:r>
      <w:r w:rsidRPr="00F00C88">
        <w:rPr>
          <w:rFonts w:ascii="Bookman Old Style" w:eastAsia="Times New Roman" w:hAnsi="Bookman Old Style" w:cs="Times New Roman"/>
          <w:sz w:val="24"/>
          <w:szCs w:val="24"/>
          <w:lang w:val="sv-SE"/>
        </w:rPr>
        <w:tab/>
      </w:r>
    </w:p>
    <w:p w14:paraId="47A77E24" w14:textId="77777777" w:rsidR="00C25310" w:rsidRPr="00F00C88" w:rsidRDefault="00C25310" w:rsidP="00971A81">
      <w:pPr>
        <w:spacing w:after="0" w:line="240" w:lineRule="auto"/>
        <w:rPr>
          <w:rFonts w:ascii="Bookman Old Style" w:eastAsia="Times New Roman" w:hAnsi="Bookman Old Style" w:cs="Times New Roman"/>
          <w:sz w:val="24"/>
          <w:szCs w:val="24"/>
          <w:lang w:val="sv-SE"/>
        </w:rPr>
      </w:pPr>
      <w:r w:rsidRPr="00F00C88">
        <w:rPr>
          <w:rFonts w:ascii="Bookman Old Style" w:eastAsia="Times New Roman" w:hAnsi="Bookman Old Style" w:cs="Times New Roman"/>
          <w:sz w:val="24"/>
          <w:szCs w:val="24"/>
          <w:lang w:val="id-ID"/>
        </w:rPr>
        <w:t xml:space="preserve">                                                                                       </w:t>
      </w:r>
      <w:r w:rsidRPr="00F00C88">
        <w:rPr>
          <w:rFonts w:ascii="Bookman Old Style" w:eastAsia="Times New Roman" w:hAnsi="Bookman Old Style" w:cs="Times New Roman"/>
          <w:sz w:val="24"/>
          <w:szCs w:val="24"/>
          <w:lang w:val="sv-SE"/>
        </w:rPr>
        <w:tab/>
      </w:r>
    </w:p>
    <w:p w14:paraId="7F9F01D7" w14:textId="19AFFB6C" w:rsidR="00C25310" w:rsidRPr="00EB083C" w:rsidRDefault="00C25310" w:rsidP="00EB083C">
      <w:pPr>
        <w:widowControl w:val="0"/>
        <w:autoSpaceDE w:val="0"/>
        <w:autoSpaceDN w:val="0"/>
        <w:spacing w:after="0" w:line="240" w:lineRule="auto"/>
        <w:ind w:left="3261" w:hanging="720"/>
        <w:rPr>
          <w:rFonts w:ascii="Bookman Old Style" w:hAnsi="Bookman Old Style" w:cs="Tahoma"/>
          <w:noProof/>
          <w:sz w:val="24"/>
          <w:szCs w:val="24"/>
        </w:rPr>
      </w:pPr>
      <w:r w:rsidRPr="00F00C88">
        <w:rPr>
          <w:rFonts w:ascii="Bookman Old Style" w:hAnsi="Bookman Old Style" w:cs="Tahoma"/>
          <w:noProof/>
          <w:sz w:val="24"/>
          <w:szCs w:val="24"/>
          <w:lang w:val="id-ID"/>
        </w:rPr>
        <w:t xml:space="preserve">                                          BUPATI KARANGANYAR</w:t>
      </w:r>
      <w:r w:rsidR="00EB083C">
        <w:rPr>
          <w:rFonts w:ascii="Bookman Old Style" w:hAnsi="Bookman Old Style" w:cs="Tahoma"/>
          <w:noProof/>
          <w:sz w:val="24"/>
          <w:szCs w:val="24"/>
        </w:rPr>
        <w:t>,</w:t>
      </w:r>
    </w:p>
    <w:p w14:paraId="0B1FA09D" w14:textId="77777777" w:rsidR="00C25310" w:rsidRPr="00F00C88" w:rsidRDefault="00C25310" w:rsidP="00EB083C">
      <w:pPr>
        <w:widowControl w:val="0"/>
        <w:autoSpaceDE w:val="0"/>
        <w:autoSpaceDN w:val="0"/>
        <w:spacing w:after="0" w:line="240" w:lineRule="auto"/>
        <w:ind w:left="2694"/>
        <w:rPr>
          <w:rFonts w:ascii="Bookman Old Style" w:hAnsi="Bookman Old Style" w:cs="Tahoma"/>
          <w:noProof/>
          <w:sz w:val="24"/>
          <w:szCs w:val="24"/>
          <w:lang w:val="id-ID"/>
        </w:rPr>
      </w:pPr>
    </w:p>
    <w:p w14:paraId="2AB06E77" w14:textId="77777777" w:rsidR="00C25310" w:rsidRPr="00F00C88" w:rsidRDefault="00C25310" w:rsidP="00EB083C">
      <w:pPr>
        <w:widowControl w:val="0"/>
        <w:autoSpaceDE w:val="0"/>
        <w:autoSpaceDN w:val="0"/>
        <w:spacing w:after="0" w:line="240" w:lineRule="auto"/>
        <w:ind w:left="2694"/>
        <w:rPr>
          <w:rFonts w:ascii="Bookman Old Style" w:hAnsi="Bookman Old Style" w:cs="Tahoma"/>
          <w:noProof/>
          <w:sz w:val="24"/>
          <w:szCs w:val="24"/>
          <w:lang w:val="id-ID"/>
        </w:rPr>
      </w:pPr>
    </w:p>
    <w:p w14:paraId="4380E2E7" w14:textId="7687DB4D" w:rsidR="00217210" w:rsidRPr="008B4E53" w:rsidRDefault="008B4E53" w:rsidP="008B4E53">
      <w:pPr>
        <w:widowControl w:val="0"/>
        <w:autoSpaceDE w:val="0"/>
        <w:autoSpaceDN w:val="0"/>
        <w:spacing w:after="0" w:line="240" w:lineRule="auto"/>
        <w:ind w:left="6946"/>
        <w:rPr>
          <w:rFonts w:ascii="Bookman Old Style" w:hAnsi="Bookman Old Style" w:cs="Tahoma"/>
          <w:noProof/>
          <w:sz w:val="24"/>
          <w:szCs w:val="24"/>
        </w:rPr>
      </w:pPr>
      <w:r>
        <w:rPr>
          <w:rFonts w:ascii="Bookman Old Style" w:hAnsi="Bookman Old Style" w:cs="Tahoma"/>
          <w:noProof/>
          <w:sz w:val="24"/>
          <w:szCs w:val="24"/>
        </w:rPr>
        <w:t>ttd.</w:t>
      </w:r>
    </w:p>
    <w:p w14:paraId="5FF66755" w14:textId="77777777" w:rsidR="0068774E" w:rsidRPr="00F00C88" w:rsidRDefault="0068774E" w:rsidP="00EB083C">
      <w:pPr>
        <w:widowControl w:val="0"/>
        <w:autoSpaceDE w:val="0"/>
        <w:autoSpaceDN w:val="0"/>
        <w:spacing w:after="0" w:line="240" w:lineRule="auto"/>
        <w:ind w:left="2694"/>
        <w:rPr>
          <w:rFonts w:ascii="Bookman Old Style" w:hAnsi="Bookman Old Style" w:cs="Tahoma"/>
          <w:noProof/>
          <w:sz w:val="24"/>
          <w:szCs w:val="24"/>
          <w:lang w:val="id-ID"/>
        </w:rPr>
      </w:pPr>
    </w:p>
    <w:p w14:paraId="4CF40419" w14:textId="77777777" w:rsidR="00C25310" w:rsidRPr="00F00C88" w:rsidRDefault="00C25310" w:rsidP="00EB083C">
      <w:pPr>
        <w:widowControl w:val="0"/>
        <w:autoSpaceDE w:val="0"/>
        <w:autoSpaceDN w:val="0"/>
        <w:spacing w:after="0" w:line="240" w:lineRule="auto"/>
        <w:ind w:left="2694" w:hanging="270"/>
        <w:jc w:val="right"/>
        <w:rPr>
          <w:rFonts w:ascii="Bookman Old Style" w:hAnsi="Bookman Old Style" w:cs="Tahoma"/>
          <w:noProof/>
          <w:sz w:val="24"/>
          <w:szCs w:val="24"/>
          <w:lang w:val="id-ID"/>
        </w:rPr>
      </w:pPr>
    </w:p>
    <w:p w14:paraId="2B4D03C5" w14:textId="77777777" w:rsidR="003D1A6C" w:rsidRDefault="003D1A6C" w:rsidP="00072E09">
      <w:pPr>
        <w:ind w:left="2694" w:firstLine="3118"/>
        <w:rPr>
          <w:rFonts w:ascii="Bookman Old Style" w:hAnsi="Bookman Old Style" w:cs="Tahoma"/>
          <w:noProof/>
          <w:sz w:val="24"/>
          <w:lang w:val="sv-SE"/>
        </w:rPr>
      </w:pPr>
      <w:r w:rsidRPr="00C04E76">
        <w:rPr>
          <w:rFonts w:ascii="Bookman Old Style" w:hAnsi="Bookman Old Style" w:cs="Tahoma"/>
          <w:noProof/>
          <w:sz w:val="24"/>
          <w:lang w:val="sv-SE"/>
        </w:rPr>
        <w:t>ROBER CHRISTANTO</w:t>
      </w:r>
    </w:p>
    <w:p w14:paraId="022C3973" w14:textId="79490ED7" w:rsidR="00EB083C" w:rsidRDefault="00072E09" w:rsidP="00EB083C">
      <w:pPr>
        <w:ind w:left="2694" w:firstLine="2496"/>
        <w:jc w:val="center"/>
        <w:rPr>
          <w:rFonts w:ascii="Bookman Old Style" w:hAnsi="Bookman Old Style" w:cs="Tahoma"/>
          <w:noProof/>
          <w:sz w:val="24"/>
          <w:lang w:val="sv-SE"/>
        </w:rPr>
      </w:pPr>
      <w:r>
        <w:rPr>
          <w:rFonts w:ascii="Bookman Old Style" w:eastAsia="Bookman Old Style" w:hAnsi="Bookman Old Style" w:cs="Bookman Old Style"/>
          <w:noProof/>
          <w:sz w:val="24"/>
          <w:szCs w:val="24"/>
          <w:lang w:val="id-ID"/>
        </w:rPr>
        <w:drawing>
          <wp:anchor distT="0" distB="0" distL="114300" distR="114300" simplePos="0" relativeHeight="251660288" behindDoc="0" locked="0" layoutInCell="1" allowOverlap="1" wp14:anchorId="306A03DB" wp14:editId="72C1C451">
            <wp:simplePos x="0" y="0"/>
            <wp:positionH relativeFrom="column">
              <wp:posOffset>4156331</wp:posOffset>
            </wp:positionH>
            <wp:positionV relativeFrom="paragraph">
              <wp:posOffset>196800</wp:posOffset>
            </wp:positionV>
            <wp:extent cx="812800" cy="812800"/>
            <wp:effectExtent l="0" t="0" r="6350" b="635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extLst>
                        <a:ext uri="{28A0092B-C50C-407E-A947-70E740481C1C}">
                          <a14:useLocalDpi xmlns:a14="http://schemas.microsoft.com/office/drawing/2010/main" val="0"/>
                        </a:ext>
                      </a:extLst>
                    </a:blip>
                    <a:srcRect/>
                    <a:stretch>
                      <a:fillRect/>
                    </a:stretch>
                  </pic:blipFill>
                  <pic:spPr>
                    <a:xfrm>
                      <a:off x="0" y="0"/>
                      <a:ext cx="812800" cy="812800"/>
                    </a:xfrm>
                    <a:prstGeom prst="rect">
                      <a:avLst/>
                    </a:prstGeom>
                    <a:ln/>
                  </pic:spPr>
                </pic:pic>
              </a:graphicData>
            </a:graphic>
            <wp14:sizeRelH relativeFrom="page">
              <wp14:pctWidth>0</wp14:pctWidth>
            </wp14:sizeRelH>
            <wp14:sizeRelV relativeFrom="page">
              <wp14:pctHeight>0</wp14:pctHeight>
            </wp14:sizeRelV>
          </wp:anchor>
        </w:drawing>
      </w:r>
    </w:p>
    <w:p w14:paraId="7B41F0D8" w14:textId="77777777" w:rsidR="00EB083C" w:rsidRPr="00C04E76" w:rsidRDefault="00EB083C" w:rsidP="00EB083C">
      <w:pPr>
        <w:ind w:left="2694" w:firstLine="2496"/>
        <w:jc w:val="center"/>
        <w:rPr>
          <w:rFonts w:ascii="Bookman Old Style" w:hAnsi="Bookman Old Style" w:cs="Tahoma"/>
          <w:noProof/>
          <w:sz w:val="24"/>
          <w:lang w:val="sv-SE"/>
        </w:rPr>
      </w:pPr>
    </w:p>
    <w:p w14:paraId="449656F0" w14:textId="195FBE38" w:rsidR="003D1A6C" w:rsidRDefault="003D1A6C" w:rsidP="003D1A6C">
      <w:pPr>
        <w:ind w:left="3600" w:firstLine="900"/>
        <w:jc w:val="center"/>
        <w:rPr>
          <w:rFonts w:ascii="Bookman Old Style" w:hAnsi="Bookman Old Style"/>
          <w:lang w:val="sv-SE"/>
        </w:rPr>
      </w:pPr>
    </w:p>
    <w:p w14:paraId="453AC3CF" w14:textId="5691FBC5" w:rsidR="00090852" w:rsidRDefault="003D1A6C" w:rsidP="003D1A6C">
      <w:pPr>
        <w:widowControl w:val="0"/>
        <w:autoSpaceDE w:val="0"/>
        <w:autoSpaceDN w:val="0"/>
        <w:spacing w:after="0" w:line="240" w:lineRule="auto"/>
        <w:ind w:left="2880" w:right="264" w:hanging="270"/>
        <w:jc w:val="right"/>
        <w:rPr>
          <w:rFonts w:ascii="Bookman Old Style" w:hAnsi="Bookman Old Style" w:cs="Tahoma"/>
          <w:noProof/>
          <w:sz w:val="24"/>
          <w:szCs w:val="24"/>
          <w:lang w:val="id-ID"/>
        </w:rPr>
      </w:pPr>
      <w:r w:rsidRPr="00C04E76">
        <w:rPr>
          <w:rFonts w:ascii="Bookman Old Style" w:hAnsi="Bookman Old Style"/>
          <w:lang w:val="sv-SE"/>
        </w:rPr>
        <w:t xml:space="preserve">         </w:t>
      </w:r>
    </w:p>
    <w:p w14:paraId="39BC1214" w14:textId="77777777" w:rsidR="00090852" w:rsidRPr="00F00C88" w:rsidRDefault="00090852" w:rsidP="00971A81">
      <w:pPr>
        <w:widowControl w:val="0"/>
        <w:autoSpaceDE w:val="0"/>
        <w:autoSpaceDN w:val="0"/>
        <w:spacing w:after="0" w:line="240" w:lineRule="auto"/>
        <w:ind w:left="2880" w:right="264" w:hanging="270"/>
        <w:jc w:val="right"/>
        <w:rPr>
          <w:rFonts w:ascii="Bookman Old Style" w:hAnsi="Bookman Old Style" w:cs="Tahoma"/>
          <w:noProof/>
          <w:sz w:val="24"/>
          <w:szCs w:val="24"/>
          <w:lang w:val="id-ID"/>
        </w:rPr>
      </w:pPr>
    </w:p>
    <w:p w14:paraId="78BE843A" w14:textId="16D40464" w:rsidR="00C25310" w:rsidRPr="00F00C88" w:rsidRDefault="00C25310" w:rsidP="00971A81">
      <w:pPr>
        <w:widowControl w:val="0"/>
        <w:autoSpaceDE w:val="0"/>
        <w:autoSpaceDN w:val="0"/>
        <w:spacing w:after="0" w:line="240" w:lineRule="auto"/>
        <w:rPr>
          <w:rFonts w:ascii="Bookman Old Style" w:hAnsi="Bookman Old Style" w:cs="Tahoma"/>
          <w:noProof/>
          <w:sz w:val="24"/>
          <w:szCs w:val="24"/>
          <w:lang w:val="id-ID"/>
        </w:rPr>
      </w:pPr>
    </w:p>
    <w:p w14:paraId="0425E375" w14:textId="77777777" w:rsidR="00C25310" w:rsidRPr="00F00C88" w:rsidRDefault="00C25310" w:rsidP="00971A81">
      <w:pPr>
        <w:spacing w:after="0" w:line="240" w:lineRule="auto"/>
        <w:ind w:left="5041"/>
        <w:jc w:val="right"/>
        <w:rPr>
          <w:rFonts w:ascii="Bookman Old Style" w:hAnsi="Bookman Old Style"/>
          <w:sz w:val="24"/>
          <w:szCs w:val="24"/>
        </w:rPr>
      </w:pPr>
    </w:p>
    <w:p w14:paraId="3C93ABB6" w14:textId="77777777" w:rsidR="00C25310" w:rsidRPr="00F00C88" w:rsidRDefault="00C25310" w:rsidP="00971A81">
      <w:pPr>
        <w:spacing w:line="240" w:lineRule="auto"/>
        <w:rPr>
          <w:rFonts w:ascii="Bookman Old Style" w:hAnsi="Bookman Old Style"/>
          <w:sz w:val="24"/>
          <w:szCs w:val="24"/>
        </w:rPr>
      </w:pPr>
    </w:p>
    <w:p w14:paraId="327376F1" w14:textId="77777777" w:rsidR="00D97389" w:rsidRPr="00F00C88" w:rsidRDefault="00D97389" w:rsidP="00971A81">
      <w:pPr>
        <w:spacing w:line="240" w:lineRule="auto"/>
        <w:rPr>
          <w:rFonts w:ascii="Bookman Old Style" w:hAnsi="Bookman Old Style"/>
          <w:sz w:val="24"/>
          <w:szCs w:val="24"/>
        </w:rPr>
      </w:pPr>
    </w:p>
    <w:sectPr w:rsidR="00D97389" w:rsidRPr="00F00C88" w:rsidSect="00EB083C">
      <w:headerReference w:type="default" r:id="rId24"/>
      <w:footerReference w:type="default" r:id="rId25"/>
      <w:pgSz w:w="12242" w:h="18722" w:code="14"/>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646DA" w14:textId="77777777" w:rsidR="00CC6F22" w:rsidRDefault="00CC6F22">
      <w:pPr>
        <w:spacing w:after="0" w:line="240" w:lineRule="auto"/>
      </w:pPr>
      <w:r>
        <w:separator/>
      </w:r>
    </w:p>
  </w:endnote>
  <w:endnote w:type="continuationSeparator" w:id="0">
    <w:p w14:paraId="6F6A3191" w14:textId="77777777" w:rsidR="00CC6F22" w:rsidRDefault="00CC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Rounded MT Bold">
    <w:altName w:val="Arial Rounded MT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Bold">
    <w:altName w:val="Bookman Old Styl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Narrow">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7D7CE" w14:textId="77777777" w:rsidR="00E02C9F" w:rsidRDefault="00E02C9F" w:rsidP="00163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3ED878" w14:textId="77777777" w:rsidR="00E02C9F" w:rsidRDefault="00E02C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F739" w14:textId="39B05EBC" w:rsidR="00E02C9F" w:rsidRPr="00654FDA" w:rsidRDefault="00E02C9F" w:rsidP="00B82B79">
    <w:pPr>
      <w:pStyle w:val="Footer"/>
      <w:jc w:val="right"/>
      <w:rPr>
        <w:lang w:val="id-ID"/>
      </w:rPr>
    </w:pPr>
    <w:r>
      <w:t xml:space="preserve">IV - </w:t>
    </w:r>
    <w:r>
      <w:rPr>
        <w:lang w:val="id-ID"/>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245921"/>
      <w:docPartObj>
        <w:docPartGallery w:val="Page Numbers (Bottom of Page)"/>
        <w:docPartUnique/>
      </w:docPartObj>
    </w:sdtPr>
    <w:sdtEndPr/>
    <w:sdtContent>
      <w:p w14:paraId="5924E91D" w14:textId="0C904378" w:rsidR="00E02C9F" w:rsidRDefault="00E02C9F" w:rsidP="00B82B79">
        <w:pPr>
          <w:pStyle w:val="Footer"/>
          <w:jc w:val="right"/>
        </w:pPr>
        <w:r>
          <w:t xml:space="preserve">IV - </w:t>
        </w:r>
        <w:r>
          <w:fldChar w:fldCharType="begin"/>
        </w:r>
        <w:r>
          <w:instrText>PAGE   \* MERGEFORMAT</w:instrText>
        </w:r>
        <w:r>
          <w:fldChar w:fldCharType="separate"/>
        </w:r>
        <w:r w:rsidR="00FE086A" w:rsidRPr="00FE086A">
          <w:rPr>
            <w:noProof/>
            <w:lang w:val="id-ID"/>
          </w:rPr>
          <w:t>2</w:t>
        </w:r>
        <w:r>
          <w:fldChar w:fldCharType="end"/>
        </w:r>
      </w:p>
    </w:sdtContent>
  </w:sdt>
  <w:p w14:paraId="780FE77B" w14:textId="77777777" w:rsidR="00E02C9F" w:rsidRDefault="00E02C9F" w:rsidP="00163370">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594650"/>
      <w:docPartObj>
        <w:docPartGallery w:val="Page Numbers (Bottom of Page)"/>
        <w:docPartUnique/>
      </w:docPartObj>
    </w:sdtPr>
    <w:sdtEndPr>
      <w:rPr>
        <w:noProof/>
      </w:rPr>
    </w:sdtEndPr>
    <w:sdtContent>
      <w:sdt>
        <w:sdtPr>
          <w:id w:val="280152302"/>
          <w:docPartObj>
            <w:docPartGallery w:val="Page Numbers (Bottom of Page)"/>
            <w:docPartUnique/>
          </w:docPartObj>
        </w:sdtPr>
        <w:sdtEndPr/>
        <w:sdtContent>
          <w:p w14:paraId="3980C865" w14:textId="70263A1E" w:rsidR="00E02C9F" w:rsidRDefault="00E02C9F" w:rsidP="0068774E">
            <w:pPr>
              <w:pStyle w:val="Footer"/>
              <w:jc w:val="right"/>
            </w:pPr>
            <w:r>
              <w:t xml:space="preserve">IV - </w:t>
            </w:r>
            <w:r>
              <w:fldChar w:fldCharType="begin"/>
            </w:r>
            <w:r>
              <w:instrText>PAGE   \* MERGEFORMAT</w:instrText>
            </w:r>
            <w:r>
              <w:fldChar w:fldCharType="separate"/>
            </w:r>
            <w:r w:rsidR="00FE086A" w:rsidRPr="00FE086A">
              <w:rPr>
                <w:noProof/>
                <w:lang w:val="id-ID"/>
              </w:rPr>
              <w:t>15</w:t>
            </w:r>
            <w:r>
              <w:fldChar w:fldCharType="end"/>
            </w:r>
          </w:p>
        </w:sdtContent>
      </w:sdt>
      <w:p w14:paraId="25FA1A1E" w14:textId="255743F9" w:rsidR="00E02C9F" w:rsidRDefault="007F62E0">
        <w:pPr>
          <w:pStyle w:val="Footer"/>
          <w:jc w:val="center"/>
        </w:pPr>
      </w:p>
    </w:sdtContent>
  </w:sdt>
  <w:p w14:paraId="06C8ADD2" w14:textId="77777777" w:rsidR="00E02C9F" w:rsidRDefault="00E02C9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4547"/>
      <w:docPartObj>
        <w:docPartGallery w:val="Page Numbers (Bottom of Page)"/>
        <w:docPartUnique/>
      </w:docPartObj>
    </w:sdtPr>
    <w:sdtEndPr>
      <w:rPr>
        <w:noProof/>
      </w:rPr>
    </w:sdtEndPr>
    <w:sdtContent>
      <w:sdt>
        <w:sdtPr>
          <w:id w:val="-357976123"/>
          <w:docPartObj>
            <w:docPartGallery w:val="Page Numbers (Bottom of Page)"/>
            <w:docPartUnique/>
          </w:docPartObj>
        </w:sdtPr>
        <w:sdtEndPr/>
        <w:sdtContent>
          <w:p w14:paraId="2ABBA686" w14:textId="506D8E60" w:rsidR="00E02C9F" w:rsidRDefault="00E02C9F" w:rsidP="0068774E">
            <w:pPr>
              <w:pStyle w:val="Footer"/>
              <w:jc w:val="right"/>
            </w:pPr>
            <w:r>
              <w:t xml:space="preserve">IV - </w:t>
            </w:r>
            <w:r>
              <w:fldChar w:fldCharType="begin"/>
            </w:r>
            <w:r>
              <w:instrText>PAGE   \* MERGEFORMAT</w:instrText>
            </w:r>
            <w:r>
              <w:fldChar w:fldCharType="separate"/>
            </w:r>
            <w:r w:rsidR="00FE086A" w:rsidRPr="00FE086A">
              <w:rPr>
                <w:noProof/>
                <w:lang w:val="id-ID"/>
              </w:rPr>
              <w:t>17</w:t>
            </w:r>
            <w:r>
              <w:fldChar w:fldCharType="end"/>
            </w:r>
          </w:p>
        </w:sdtContent>
      </w:sdt>
      <w:p w14:paraId="7BF03ACB" w14:textId="77777777" w:rsidR="00E02C9F" w:rsidRDefault="007F62E0">
        <w:pPr>
          <w:pStyle w:val="Footer"/>
          <w:jc w:val="center"/>
        </w:pPr>
      </w:p>
    </w:sdtContent>
  </w:sdt>
  <w:p w14:paraId="4A0C6EF6" w14:textId="77777777" w:rsidR="00E02C9F" w:rsidRDefault="00E02C9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137914"/>
      <w:docPartObj>
        <w:docPartGallery w:val="Page Numbers (Bottom of Page)"/>
        <w:docPartUnique/>
      </w:docPartObj>
    </w:sdtPr>
    <w:sdtEndPr>
      <w:rPr>
        <w:noProof/>
      </w:rPr>
    </w:sdtEndPr>
    <w:sdtContent>
      <w:p w14:paraId="03861F82" w14:textId="348EFF56" w:rsidR="00E02C9F" w:rsidRDefault="00E02C9F" w:rsidP="0068774E">
        <w:pPr>
          <w:pStyle w:val="Footer"/>
          <w:jc w:val="right"/>
        </w:pPr>
        <w:r>
          <w:t>V - 2</w:t>
        </w:r>
      </w:p>
    </w:sdtContent>
  </w:sdt>
  <w:p w14:paraId="260921A2" w14:textId="77777777" w:rsidR="00E02C9F" w:rsidRPr="002011AB" w:rsidRDefault="00E02C9F" w:rsidP="00163370">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76753"/>
      <w:docPartObj>
        <w:docPartGallery w:val="Page Numbers (Bottom of Page)"/>
        <w:docPartUnique/>
      </w:docPartObj>
    </w:sdtPr>
    <w:sdtEndPr/>
    <w:sdtContent>
      <w:p w14:paraId="2D1CF1B6" w14:textId="5AEC7E80" w:rsidR="00E02C9F" w:rsidRDefault="00E02C9F" w:rsidP="00B82B79">
        <w:pPr>
          <w:pStyle w:val="Footer"/>
          <w:jc w:val="right"/>
        </w:pPr>
        <w:r>
          <w:t xml:space="preserve">  </w:t>
        </w:r>
        <w:r>
          <w:fldChar w:fldCharType="begin"/>
        </w:r>
        <w:r>
          <w:instrText>PAGE   \* MERGEFORMAT</w:instrText>
        </w:r>
        <w:r>
          <w:fldChar w:fldCharType="separate"/>
        </w:r>
        <w:r w:rsidR="003047A9" w:rsidRPr="003047A9">
          <w:rPr>
            <w:noProof/>
            <w:lang w:val="id-ID"/>
          </w:rPr>
          <w:t>iii</w:t>
        </w:r>
        <w:r>
          <w:fldChar w:fldCharType="end"/>
        </w:r>
      </w:p>
    </w:sdtContent>
  </w:sdt>
  <w:p w14:paraId="4A7192F5" w14:textId="77777777" w:rsidR="00E02C9F" w:rsidRDefault="00E02C9F" w:rsidP="0016337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B22E" w14:textId="77777777" w:rsidR="00E02C9F" w:rsidRDefault="00E02C9F">
    <w:pPr>
      <w:pStyle w:val="Footer"/>
      <w:jc w:val="center"/>
    </w:pPr>
  </w:p>
  <w:p w14:paraId="2B034E07" w14:textId="77777777" w:rsidR="00E02C9F" w:rsidRDefault="00E02C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66557"/>
      <w:docPartObj>
        <w:docPartGallery w:val="Page Numbers (Bottom of Page)"/>
        <w:docPartUnique/>
      </w:docPartObj>
    </w:sdtPr>
    <w:sdtEndPr/>
    <w:sdtContent>
      <w:p w14:paraId="67F8C795" w14:textId="77777777" w:rsidR="00E02C9F" w:rsidRDefault="00E02C9F">
        <w:pPr>
          <w:pStyle w:val="Footer"/>
          <w:jc w:val="center"/>
        </w:pPr>
        <w:r>
          <w:fldChar w:fldCharType="begin"/>
        </w:r>
        <w:r>
          <w:instrText>PAGE   \* MERGEFORMAT</w:instrText>
        </w:r>
        <w:r>
          <w:fldChar w:fldCharType="separate"/>
        </w:r>
        <w:r w:rsidRPr="00711E75">
          <w:rPr>
            <w:noProof/>
            <w:lang w:val="id-ID"/>
          </w:rPr>
          <w:t>ii</w:t>
        </w:r>
        <w:r>
          <w:fldChar w:fldCharType="end"/>
        </w:r>
      </w:p>
    </w:sdtContent>
  </w:sdt>
  <w:p w14:paraId="4E0D8302" w14:textId="77777777" w:rsidR="00E02C9F" w:rsidRDefault="00E02C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592300"/>
      <w:docPartObj>
        <w:docPartGallery w:val="Page Numbers (Bottom of Page)"/>
        <w:docPartUnique/>
      </w:docPartObj>
    </w:sdtPr>
    <w:sdtEndPr/>
    <w:sdtContent>
      <w:p w14:paraId="20CAAE12" w14:textId="479B8E46" w:rsidR="00E02C9F" w:rsidRDefault="00E02C9F" w:rsidP="00B82B79">
        <w:pPr>
          <w:pStyle w:val="Footer"/>
          <w:jc w:val="right"/>
        </w:pPr>
        <w:r>
          <w:t xml:space="preserve">I - </w:t>
        </w:r>
        <w:r>
          <w:fldChar w:fldCharType="begin"/>
        </w:r>
        <w:r>
          <w:instrText>PAGE   \* MERGEFORMAT</w:instrText>
        </w:r>
        <w:r>
          <w:fldChar w:fldCharType="separate"/>
        </w:r>
        <w:r w:rsidR="003047A9" w:rsidRPr="003047A9">
          <w:rPr>
            <w:noProof/>
            <w:lang w:val="id-ID"/>
          </w:rPr>
          <w:t>2</w:t>
        </w:r>
        <w:r>
          <w:fldChar w:fldCharType="end"/>
        </w:r>
      </w:p>
    </w:sdtContent>
  </w:sdt>
  <w:p w14:paraId="1A84ACCD" w14:textId="77777777" w:rsidR="00E02C9F" w:rsidRDefault="00E02C9F" w:rsidP="0016337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0CF1" w14:textId="7FB39B20" w:rsidR="00E02C9F" w:rsidRPr="00654FDA" w:rsidRDefault="00E02C9F" w:rsidP="00B82B79">
    <w:pPr>
      <w:pStyle w:val="Footer"/>
      <w:jc w:val="right"/>
      <w:rPr>
        <w:lang w:val="id-ID"/>
      </w:rPr>
    </w:pPr>
    <w:r>
      <w:t xml:space="preserve">I - </w:t>
    </w:r>
    <w:r>
      <w:rPr>
        <w:lang w:val="id-ID"/>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353023"/>
      <w:docPartObj>
        <w:docPartGallery w:val="Page Numbers (Bottom of Page)"/>
        <w:docPartUnique/>
      </w:docPartObj>
    </w:sdtPr>
    <w:sdtEndPr/>
    <w:sdtContent>
      <w:p w14:paraId="4166E856" w14:textId="2FE6B0DB" w:rsidR="00072E09" w:rsidRDefault="00072E09" w:rsidP="00B82B79">
        <w:pPr>
          <w:pStyle w:val="Footer"/>
          <w:jc w:val="right"/>
        </w:pPr>
        <w:r>
          <w:t xml:space="preserve">II - </w:t>
        </w:r>
        <w:r>
          <w:fldChar w:fldCharType="begin"/>
        </w:r>
        <w:r>
          <w:instrText>PAGE   \* MERGEFORMAT</w:instrText>
        </w:r>
        <w:r>
          <w:fldChar w:fldCharType="separate"/>
        </w:r>
        <w:r w:rsidR="003047A9" w:rsidRPr="003047A9">
          <w:rPr>
            <w:noProof/>
            <w:lang w:val="id-ID"/>
          </w:rPr>
          <w:t>12</w:t>
        </w:r>
        <w:r>
          <w:fldChar w:fldCharType="end"/>
        </w:r>
      </w:p>
    </w:sdtContent>
  </w:sdt>
  <w:p w14:paraId="23EC0F59" w14:textId="77777777" w:rsidR="00072E09" w:rsidRDefault="00072E09" w:rsidP="00163370">
    <w:pPr>
      <w:pStyle w:val="Footer"/>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52406" w14:textId="660F6357" w:rsidR="00E02C9F" w:rsidRPr="00654FDA" w:rsidRDefault="00E02C9F" w:rsidP="00B82B79">
    <w:pPr>
      <w:pStyle w:val="Footer"/>
      <w:jc w:val="right"/>
      <w:rPr>
        <w:lang w:val="id-ID"/>
      </w:rPr>
    </w:pPr>
    <w:bookmarkStart w:id="8" w:name="_Hlk214441994"/>
    <w:bookmarkStart w:id="9" w:name="_Hlk214441995"/>
    <w:r>
      <w:t xml:space="preserve">II - </w:t>
    </w:r>
    <w:r>
      <w:rPr>
        <w:lang w:val="id-ID"/>
      </w:rPr>
      <w:t>1</w:t>
    </w:r>
    <w:bookmarkEnd w:id="8"/>
    <w:bookmarkEnd w:id="9"/>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566532"/>
      <w:docPartObj>
        <w:docPartGallery w:val="Page Numbers (Bottom of Page)"/>
        <w:docPartUnique/>
      </w:docPartObj>
    </w:sdtPr>
    <w:sdtEndPr/>
    <w:sdtContent>
      <w:p w14:paraId="5FCCDA3B" w14:textId="348C8585" w:rsidR="00E02C9F" w:rsidRDefault="00E02C9F" w:rsidP="00B82B79">
        <w:pPr>
          <w:pStyle w:val="Footer"/>
          <w:jc w:val="right"/>
        </w:pPr>
        <w:r>
          <w:t xml:space="preserve">III - </w:t>
        </w:r>
        <w:r>
          <w:fldChar w:fldCharType="begin"/>
        </w:r>
        <w:r>
          <w:instrText>PAGE   \* MERGEFORMAT</w:instrText>
        </w:r>
        <w:r>
          <w:fldChar w:fldCharType="separate"/>
        </w:r>
        <w:r w:rsidR="00FE086A" w:rsidRPr="00FE086A">
          <w:rPr>
            <w:noProof/>
            <w:lang w:val="id-ID"/>
          </w:rPr>
          <w:t>9</w:t>
        </w:r>
        <w:r>
          <w:fldChar w:fldCharType="end"/>
        </w:r>
      </w:p>
    </w:sdtContent>
  </w:sdt>
  <w:p w14:paraId="50DCE7EB" w14:textId="77777777" w:rsidR="00E02C9F" w:rsidRDefault="00E02C9F" w:rsidP="001633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5948" w14:textId="77777777" w:rsidR="00CC6F22" w:rsidRDefault="00CC6F22">
      <w:pPr>
        <w:spacing w:after="0" w:line="240" w:lineRule="auto"/>
      </w:pPr>
      <w:r>
        <w:separator/>
      </w:r>
    </w:p>
  </w:footnote>
  <w:footnote w:type="continuationSeparator" w:id="0">
    <w:p w14:paraId="3F4A2684" w14:textId="77777777" w:rsidR="00CC6F22" w:rsidRDefault="00CC6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747C" w14:textId="77777777" w:rsidR="00E02C9F" w:rsidRDefault="00E02C9F">
    <w:pPr>
      <w:pStyle w:val="Header"/>
      <w:jc w:val="right"/>
    </w:pPr>
  </w:p>
  <w:p w14:paraId="0908821B" w14:textId="77777777" w:rsidR="00E02C9F" w:rsidRDefault="00E02C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D00CC" w14:textId="77777777" w:rsidR="00E02C9F" w:rsidRDefault="00E02C9F" w:rsidP="00163370">
    <w:pPr>
      <w:pStyle w:val="Header"/>
      <w:jc w:val="center"/>
    </w:pPr>
  </w:p>
  <w:p w14:paraId="0EF47C83" w14:textId="77777777" w:rsidR="00E02C9F" w:rsidRDefault="00E02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84"/>
    <w:multiLevelType w:val="hybridMultilevel"/>
    <w:tmpl w:val="770C7EB8"/>
    <w:lvl w:ilvl="0" w:tplc="90AEE574">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161082"/>
    <w:multiLevelType w:val="hybridMultilevel"/>
    <w:tmpl w:val="46B855EC"/>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15:restartNumberingAfterBreak="0">
    <w:nsid w:val="03BB4FFA"/>
    <w:multiLevelType w:val="hybridMultilevel"/>
    <w:tmpl w:val="F1B69CF0"/>
    <w:lvl w:ilvl="0" w:tplc="8118049A">
      <w:start w:val="1"/>
      <w:numFmt w:val="lowerLetter"/>
      <w:lvlText w:val="%1."/>
      <w:lvlJc w:val="left"/>
      <w:pPr>
        <w:ind w:left="1603"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3" w15:restartNumberingAfterBreak="0">
    <w:nsid w:val="08D918C1"/>
    <w:multiLevelType w:val="multilevel"/>
    <w:tmpl w:val="08D918C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AF91BDB"/>
    <w:multiLevelType w:val="hybridMultilevel"/>
    <w:tmpl w:val="62862D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503A76"/>
    <w:multiLevelType w:val="hybridMultilevel"/>
    <w:tmpl w:val="D0666C28"/>
    <w:lvl w:ilvl="0" w:tplc="982C6DA8">
      <w:start w:val="1"/>
      <w:numFmt w:val="decimal"/>
      <w:lvlText w:val="%1."/>
      <w:lvlJc w:val="left"/>
      <w:pPr>
        <w:tabs>
          <w:tab w:val="num" w:pos="2145"/>
        </w:tabs>
        <w:ind w:left="2145" w:hanging="1065"/>
      </w:pPr>
      <w:rPr>
        <w:rFonts w:ascii="Bookman Old Style" w:eastAsia="Times New Roman" w:hAnsi="Bookman Old Style" w:cs="Times New Roman"/>
      </w:rPr>
    </w:lvl>
    <w:lvl w:ilvl="1" w:tplc="0409000F">
      <w:start w:val="1"/>
      <w:numFmt w:val="decimal"/>
      <w:lvlText w:val="%2."/>
      <w:lvlJc w:val="left"/>
      <w:pPr>
        <w:tabs>
          <w:tab w:val="num" w:pos="2160"/>
        </w:tabs>
        <w:ind w:left="2160" w:hanging="360"/>
      </w:pPr>
      <w:rPr>
        <w:rFonts w:hint="default"/>
      </w:rPr>
    </w:lvl>
    <w:lvl w:ilvl="2" w:tplc="A5ECD1C8">
      <w:start w:val="1"/>
      <w:numFmt w:val="upperLetter"/>
      <w:lvlText w:val="%3."/>
      <w:lvlJc w:val="left"/>
      <w:pPr>
        <w:tabs>
          <w:tab w:val="num" w:pos="3060"/>
        </w:tabs>
        <w:ind w:left="3060" w:hanging="360"/>
      </w:pPr>
      <w:rPr>
        <w:rFonts w:hint="default"/>
      </w:rPr>
    </w:lvl>
    <w:lvl w:ilvl="3" w:tplc="90AEE574">
      <w:start w:val="1"/>
      <w:numFmt w:val="bullet"/>
      <w:lvlText w:val="-"/>
      <w:lvlJc w:val="left"/>
      <w:pPr>
        <w:ind w:left="3600" w:hanging="360"/>
      </w:pPr>
      <w:rPr>
        <w:rFonts w:ascii="Times New Roman" w:eastAsia="Times New Roman" w:hAnsi="Times New Roman" w:cs="Times New Roman"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BAC6FC0"/>
    <w:multiLevelType w:val="multilevel"/>
    <w:tmpl w:val="F0BE4A9A"/>
    <w:lvl w:ilvl="0">
      <w:start w:val="1"/>
      <w:numFmt w:val="decimal"/>
      <w:pStyle w:val="666grafik"/>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C3C1C9C"/>
    <w:multiLevelType w:val="hybridMultilevel"/>
    <w:tmpl w:val="83C8F7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AE7DFB"/>
    <w:multiLevelType w:val="multilevel"/>
    <w:tmpl w:val="11AE7DF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ED7357"/>
    <w:multiLevelType w:val="hybridMultilevel"/>
    <w:tmpl w:val="398045C4"/>
    <w:lvl w:ilvl="0" w:tplc="F4C6D5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350682"/>
    <w:multiLevelType w:val="hybridMultilevel"/>
    <w:tmpl w:val="0290AB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5731D25"/>
    <w:multiLevelType w:val="hybridMultilevel"/>
    <w:tmpl w:val="A7CA80B2"/>
    <w:lvl w:ilvl="0" w:tplc="5D90EE98">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178E540B"/>
    <w:multiLevelType w:val="hybridMultilevel"/>
    <w:tmpl w:val="EC32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80D9F"/>
    <w:multiLevelType w:val="hybridMultilevel"/>
    <w:tmpl w:val="4FE80126"/>
    <w:lvl w:ilvl="0" w:tplc="0F384434">
      <w:start w:val="1"/>
      <w:numFmt w:val="lowerLetter"/>
      <w:lvlText w:val="%1."/>
      <w:lvlJc w:val="left"/>
      <w:pPr>
        <w:ind w:left="1494" w:hanging="360"/>
      </w:pPr>
      <w:rPr>
        <w:rFonts w:hint="default"/>
      </w:rPr>
    </w:lvl>
    <w:lvl w:ilvl="1" w:tplc="272AE810">
      <w:start w:val="1"/>
      <w:numFmt w:val="lowerLetter"/>
      <w:lvlText w:val="%2."/>
      <w:lvlJc w:val="left"/>
      <w:pPr>
        <w:ind w:left="2214" w:hanging="360"/>
      </w:pPr>
      <w:rPr>
        <w:rFonts w:hint="default"/>
      </w:rPr>
    </w:lvl>
    <w:lvl w:ilvl="2" w:tplc="61522498">
      <w:start w:val="1"/>
      <w:numFmt w:val="decimal"/>
      <w:lvlText w:val="%3."/>
      <w:lvlJc w:val="left"/>
      <w:pPr>
        <w:ind w:left="3114" w:hanging="360"/>
      </w:pPr>
      <w:rPr>
        <w:rFonts w:hint="default"/>
      </w:rPr>
    </w:lvl>
    <w:lvl w:ilvl="3" w:tplc="0421000F">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1BB10320"/>
    <w:multiLevelType w:val="hybridMultilevel"/>
    <w:tmpl w:val="3E5246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BC176F4"/>
    <w:multiLevelType w:val="hybridMultilevel"/>
    <w:tmpl w:val="84228B40"/>
    <w:lvl w:ilvl="0" w:tplc="7D28EF60">
      <w:start w:val="1"/>
      <w:numFmt w:val="decimal"/>
      <w:lvlText w:val="%1."/>
      <w:lvlJc w:val="left"/>
      <w:pPr>
        <w:ind w:left="1495" w:hanging="360"/>
      </w:pPr>
      <w:rPr>
        <w:rFonts w:ascii="Bookman Old Style" w:eastAsia="Times New Roman" w:hAnsi="Bookman Old Style" w:cs="Arial" w:hint="default"/>
        <w:b/>
      </w:rPr>
    </w:lvl>
    <w:lvl w:ilvl="1" w:tplc="04210019" w:tentative="1">
      <w:start w:val="1"/>
      <w:numFmt w:val="lowerLetter"/>
      <w:lvlText w:val="%2."/>
      <w:lvlJc w:val="left"/>
      <w:pPr>
        <w:ind w:left="10127" w:hanging="360"/>
      </w:pPr>
    </w:lvl>
    <w:lvl w:ilvl="2" w:tplc="0421001B" w:tentative="1">
      <w:start w:val="1"/>
      <w:numFmt w:val="lowerRoman"/>
      <w:lvlText w:val="%3."/>
      <w:lvlJc w:val="right"/>
      <w:pPr>
        <w:ind w:left="10847" w:hanging="180"/>
      </w:pPr>
    </w:lvl>
    <w:lvl w:ilvl="3" w:tplc="0421000F" w:tentative="1">
      <w:start w:val="1"/>
      <w:numFmt w:val="decimal"/>
      <w:lvlText w:val="%4."/>
      <w:lvlJc w:val="left"/>
      <w:pPr>
        <w:ind w:left="11567" w:hanging="360"/>
      </w:pPr>
    </w:lvl>
    <w:lvl w:ilvl="4" w:tplc="04210019" w:tentative="1">
      <w:start w:val="1"/>
      <w:numFmt w:val="lowerLetter"/>
      <w:lvlText w:val="%5."/>
      <w:lvlJc w:val="left"/>
      <w:pPr>
        <w:ind w:left="12287" w:hanging="360"/>
      </w:pPr>
    </w:lvl>
    <w:lvl w:ilvl="5" w:tplc="0421001B" w:tentative="1">
      <w:start w:val="1"/>
      <w:numFmt w:val="lowerRoman"/>
      <w:lvlText w:val="%6."/>
      <w:lvlJc w:val="right"/>
      <w:pPr>
        <w:ind w:left="13007" w:hanging="180"/>
      </w:pPr>
    </w:lvl>
    <w:lvl w:ilvl="6" w:tplc="0421000F" w:tentative="1">
      <w:start w:val="1"/>
      <w:numFmt w:val="decimal"/>
      <w:lvlText w:val="%7."/>
      <w:lvlJc w:val="left"/>
      <w:pPr>
        <w:ind w:left="13727" w:hanging="360"/>
      </w:pPr>
    </w:lvl>
    <w:lvl w:ilvl="7" w:tplc="04210019" w:tentative="1">
      <w:start w:val="1"/>
      <w:numFmt w:val="lowerLetter"/>
      <w:lvlText w:val="%8."/>
      <w:lvlJc w:val="left"/>
      <w:pPr>
        <w:ind w:left="14447" w:hanging="360"/>
      </w:pPr>
    </w:lvl>
    <w:lvl w:ilvl="8" w:tplc="0421001B" w:tentative="1">
      <w:start w:val="1"/>
      <w:numFmt w:val="lowerRoman"/>
      <w:lvlText w:val="%9."/>
      <w:lvlJc w:val="right"/>
      <w:pPr>
        <w:ind w:left="15167" w:hanging="180"/>
      </w:pPr>
    </w:lvl>
  </w:abstractNum>
  <w:abstractNum w:abstractNumId="16" w15:restartNumberingAfterBreak="0">
    <w:nsid w:val="1D685923"/>
    <w:multiLevelType w:val="multilevel"/>
    <w:tmpl w:val="A1386A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D742830"/>
    <w:multiLevelType w:val="hybridMultilevel"/>
    <w:tmpl w:val="F5D0B2F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8" w15:restartNumberingAfterBreak="0">
    <w:nsid w:val="1FD901C0"/>
    <w:multiLevelType w:val="multilevel"/>
    <w:tmpl w:val="DE701092"/>
    <w:lvl w:ilvl="0">
      <w:start w:val="1"/>
      <w:numFmt w:val="lowerLetter"/>
      <w:lvlText w:val="%1."/>
      <w:lvlJc w:val="left"/>
      <w:pPr>
        <w:ind w:left="3012" w:hanging="360"/>
      </w:pPr>
      <w:rPr>
        <w:rFonts w:hint="default"/>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5889" w:hanging="360"/>
      </w:pPr>
    </w:lvl>
    <w:lvl w:ilvl="4">
      <w:start w:val="1"/>
      <w:numFmt w:val="lowerLetter"/>
      <w:lvlText w:val="%5."/>
      <w:lvlJc w:val="left"/>
      <w:pPr>
        <w:ind w:left="2781" w:hanging="360"/>
      </w:pPr>
    </w:lvl>
    <w:lvl w:ilvl="5">
      <w:start w:val="1"/>
      <w:numFmt w:val="lowerRoman"/>
      <w:lvlText w:val="%6."/>
      <w:lvlJc w:val="right"/>
      <w:pPr>
        <w:ind w:left="6021" w:hanging="180"/>
      </w:pPr>
    </w:lvl>
    <w:lvl w:ilvl="6">
      <w:start w:val="1"/>
      <w:numFmt w:val="decimal"/>
      <w:lvlText w:val="%7."/>
      <w:lvlJc w:val="left"/>
      <w:pPr>
        <w:ind w:left="2203"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5031E49"/>
    <w:multiLevelType w:val="hybridMultilevel"/>
    <w:tmpl w:val="1F58E45A"/>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0" w15:restartNumberingAfterBreak="0">
    <w:nsid w:val="259B726F"/>
    <w:multiLevelType w:val="hybridMultilevel"/>
    <w:tmpl w:val="D3BA36B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1" w15:restartNumberingAfterBreak="0">
    <w:nsid w:val="276A51A5"/>
    <w:multiLevelType w:val="hybridMultilevel"/>
    <w:tmpl w:val="FC643B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2B784FB5"/>
    <w:multiLevelType w:val="hybridMultilevel"/>
    <w:tmpl w:val="0D1067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C8B0641"/>
    <w:multiLevelType w:val="multilevel"/>
    <w:tmpl w:val="21D4203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0CD74D6"/>
    <w:multiLevelType w:val="hybridMultilevel"/>
    <w:tmpl w:val="20E8E9B0"/>
    <w:lvl w:ilvl="0" w:tplc="5D90EE98">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318A267F"/>
    <w:multiLevelType w:val="hybridMultilevel"/>
    <w:tmpl w:val="C8C0E110"/>
    <w:lvl w:ilvl="0" w:tplc="CE10C2C8">
      <w:start w:val="1"/>
      <w:numFmt w:val="decimal"/>
      <w:lvlText w:val="%1)"/>
      <w:lvlJc w:val="left"/>
      <w:pPr>
        <w:ind w:left="360" w:hanging="360"/>
      </w:pPr>
      <w:rPr>
        <w:rFonts w:hint="default"/>
        <w:caps w:val="0"/>
        <w:strike w:val="0"/>
        <w:dstrike w:val="0"/>
        <w:vanish w:val="0"/>
        <w:sz w:val="18"/>
        <w:szCs w:val="18"/>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6" w15:restartNumberingAfterBreak="0">
    <w:nsid w:val="32650528"/>
    <w:multiLevelType w:val="multilevel"/>
    <w:tmpl w:val="326505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6063109"/>
    <w:multiLevelType w:val="hybridMultilevel"/>
    <w:tmpl w:val="D39EE6E6"/>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8" w15:restartNumberingAfterBreak="0">
    <w:nsid w:val="365E6DBD"/>
    <w:multiLevelType w:val="hybridMultilevel"/>
    <w:tmpl w:val="79FAD8BA"/>
    <w:lvl w:ilvl="0" w:tplc="0409000F">
      <w:start w:val="1"/>
      <w:numFmt w:val="decimal"/>
      <w:lvlText w:val="%1."/>
      <w:lvlJc w:val="left"/>
      <w:pPr>
        <w:ind w:left="928" w:hanging="360"/>
      </w:pPr>
    </w:lvl>
    <w:lvl w:ilvl="1" w:tplc="38090019" w:tentative="1">
      <w:start w:val="1"/>
      <w:numFmt w:val="lowerLetter"/>
      <w:lvlText w:val="%2."/>
      <w:lvlJc w:val="left"/>
      <w:pPr>
        <w:ind w:left="1648" w:hanging="360"/>
      </w:pPr>
    </w:lvl>
    <w:lvl w:ilvl="2" w:tplc="3809001B" w:tentative="1">
      <w:start w:val="1"/>
      <w:numFmt w:val="lowerRoman"/>
      <w:lvlText w:val="%3."/>
      <w:lvlJc w:val="right"/>
      <w:pPr>
        <w:ind w:left="2368" w:hanging="180"/>
      </w:pPr>
    </w:lvl>
    <w:lvl w:ilvl="3" w:tplc="3809000F" w:tentative="1">
      <w:start w:val="1"/>
      <w:numFmt w:val="decimal"/>
      <w:lvlText w:val="%4."/>
      <w:lvlJc w:val="left"/>
      <w:pPr>
        <w:ind w:left="3088" w:hanging="360"/>
      </w:pPr>
    </w:lvl>
    <w:lvl w:ilvl="4" w:tplc="38090019" w:tentative="1">
      <w:start w:val="1"/>
      <w:numFmt w:val="lowerLetter"/>
      <w:lvlText w:val="%5."/>
      <w:lvlJc w:val="left"/>
      <w:pPr>
        <w:ind w:left="3808" w:hanging="360"/>
      </w:pPr>
    </w:lvl>
    <w:lvl w:ilvl="5" w:tplc="3809001B" w:tentative="1">
      <w:start w:val="1"/>
      <w:numFmt w:val="lowerRoman"/>
      <w:lvlText w:val="%6."/>
      <w:lvlJc w:val="right"/>
      <w:pPr>
        <w:ind w:left="4528" w:hanging="180"/>
      </w:pPr>
    </w:lvl>
    <w:lvl w:ilvl="6" w:tplc="3809000F" w:tentative="1">
      <w:start w:val="1"/>
      <w:numFmt w:val="decimal"/>
      <w:lvlText w:val="%7."/>
      <w:lvlJc w:val="left"/>
      <w:pPr>
        <w:ind w:left="5248" w:hanging="360"/>
      </w:pPr>
    </w:lvl>
    <w:lvl w:ilvl="7" w:tplc="38090019" w:tentative="1">
      <w:start w:val="1"/>
      <w:numFmt w:val="lowerLetter"/>
      <w:lvlText w:val="%8."/>
      <w:lvlJc w:val="left"/>
      <w:pPr>
        <w:ind w:left="5968" w:hanging="360"/>
      </w:pPr>
    </w:lvl>
    <w:lvl w:ilvl="8" w:tplc="3809001B" w:tentative="1">
      <w:start w:val="1"/>
      <w:numFmt w:val="lowerRoman"/>
      <w:lvlText w:val="%9."/>
      <w:lvlJc w:val="right"/>
      <w:pPr>
        <w:ind w:left="6688" w:hanging="180"/>
      </w:pPr>
    </w:lvl>
  </w:abstractNum>
  <w:abstractNum w:abstractNumId="29" w15:restartNumberingAfterBreak="0">
    <w:nsid w:val="36A5299C"/>
    <w:multiLevelType w:val="multilevel"/>
    <w:tmpl w:val="0A9EC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D303FE"/>
    <w:multiLevelType w:val="multilevel"/>
    <w:tmpl w:val="A2D0B912"/>
    <w:lvl w:ilvl="0">
      <w:start w:val="1"/>
      <w:numFmt w:val="bullet"/>
      <w:lvlText w:val="✔"/>
      <w:lvlJc w:val="left"/>
      <w:pPr>
        <w:ind w:left="2291" w:hanging="360"/>
      </w:pPr>
      <w:rPr>
        <w:rFonts w:ascii="Noto Sans Symbols" w:eastAsia="Noto Sans Symbols" w:hAnsi="Noto Sans Symbols" w:cs="Noto Sans Symbols"/>
      </w:rPr>
    </w:lvl>
    <w:lvl w:ilvl="1">
      <w:start w:val="1"/>
      <w:numFmt w:val="lowerLetter"/>
      <w:lvlText w:val="%2."/>
      <w:lvlJc w:val="left"/>
      <w:pPr>
        <w:ind w:left="3011" w:hanging="360"/>
      </w:pPr>
    </w:lvl>
    <w:lvl w:ilvl="2">
      <w:start w:val="1"/>
      <w:numFmt w:val="lowerRoman"/>
      <w:lvlText w:val="%3."/>
      <w:lvlJc w:val="right"/>
      <w:pPr>
        <w:ind w:left="3731" w:hanging="180"/>
      </w:pPr>
    </w:lvl>
    <w:lvl w:ilvl="3">
      <w:start w:val="1"/>
      <w:numFmt w:val="decimal"/>
      <w:lvlText w:val="%4."/>
      <w:lvlJc w:val="left"/>
      <w:pPr>
        <w:ind w:left="4451" w:hanging="360"/>
      </w:pPr>
    </w:lvl>
    <w:lvl w:ilvl="4">
      <w:start w:val="1"/>
      <w:numFmt w:val="lowerLetter"/>
      <w:lvlText w:val="%5."/>
      <w:lvlJc w:val="left"/>
      <w:pPr>
        <w:ind w:left="5171" w:hanging="360"/>
      </w:pPr>
    </w:lvl>
    <w:lvl w:ilvl="5">
      <w:start w:val="1"/>
      <w:numFmt w:val="lowerRoman"/>
      <w:lvlText w:val="%6."/>
      <w:lvlJc w:val="right"/>
      <w:pPr>
        <w:ind w:left="5891" w:hanging="180"/>
      </w:pPr>
    </w:lvl>
    <w:lvl w:ilvl="6">
      <w:start w:val="1"/>
      <w:numFmt w:val="decimal"/>
      <w:lvlText w:val="%7."/>
      <w:lvlJc w:val="left"/>
      <w:pPr>
        <w:ind w:left="6611" w:hanging="360"/>
      </w:pPr>
    </w:lvl>
    <w:lvl w:ilvl="7">
      <w:start w:val="1"/>
      <w:numFmt w:val="lowerLetter"/>
      <w:lvlText w:val="%8."/>
      <w:lvlJc w:val="left"/>
      <w:pPr>
        <w:ind w:left="7331" w:hanging="360"/>
      </w:pPr>
    </w:lvl>
    <w:lvl w:ilvl="8">
      <w:start w:val="1"/>
      <w:numFmt w:val="lowerRoman"/>
      <w:lvlText w:val="%9."/>
      <w:lvlJc w:val="right"/>
      <w:pPr>
        <w:ind w:left="8051" w:hanging="180"/>
      </w:pPr>
    </w:lvl>
  </w:abstractNum>
  <w:abstractNum w:abstractNumId="31" w15:restartNumberingAfterBreak="0">
    <w:nsid w:val="3A675252"/>
    <w:multiLevelType w:val="hybridMultilevel"/>
    <w:tmpl w:val="A20EA618"/>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2" w15:restartNumberingAfterBreak="0">
    <w:nsid w:val="3B7B1C91"/>
    <w:multiLevelType w:val="hybridMultilevel"/>
    <w:tmpl w:val="5BF2AAEE"/>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33" w15:restartNumberingAfterBreak="0">
    <w:nsid w:val="3C123CA4"/>
    <w:multiLevelType w:val="hybridMultilevel"/>
    <w:tmpl w:val="53962512"/>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3D5475F7"/>
    <w:multiLevelType w:val="multilevel"/>
    <w:tmpl w:val="AF747ED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3F1C6084"/>
    <w:multiLevelType w:val="hybridMultilevel"/>
    <w:tmpl w:val="EB56E02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6" w15:restartNumberingAfterBreak="0">
    <w:nsid w:val="422122D8"/>
    <w:multiLevelType w:val="multilevel"/>
    <w:tmpl w:val="FB54702A"/>
    <w:lvl w:ilvl="0">
      <w:start w:val="1"/>
      <w:numFmt w:val="lowerLetter"/>
      <w:lvlText w:val="%1."/>
      <w:lvlJc w:val="left"/>
      <w:pPr>
        <w:ind w:left="3012" w:hanging="360"/>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5889" w:hanging="360"/>
      </w:pPr>
      <w:rPr>
        <w:rFonts w:hint="default"/>
      </w:rPr>
    </w:lvl>
    <w:lvl w:ilvl="4">
      <w:start w:val="6"/>
      <w:numFmt w:val="lowerLetter"/>
      <w:lvlText w:val="%5."/>
      <w:lvlJc w:val="left"/>
      <w:pPr>
        <w:ind w:left="278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2203"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37" w15:restartNumberingAfterBreak="0">
    <w:nsid w:val="42A206E3"/>
    <w:multiLevelType w:val="multilevel"/>
    <w:tmpl w:val="D4461E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15:restartNumberingAfterBreak="0">
    <w:nsid w:val="483F4B02"/>
    <w:multiLevelType w:val="multilevel"/>
    <w:tmpl w:val="47EED316"/>
    <w:lvl w:ilvl="0">
      <w:start w:val="1"/>
      <w:numFmt w:val="decimal"/>
      <w:lvlText w:val="%1."/>
      <w:lvlJc w:val="left"/>
      <w:pPr>
        <w:ind w:left="688" w:hanging="567"/>
      </w:pPr>
      <w:rPr>
        <w:rFonts w:hint="default"/>
      </w:rPr>
    </w:lvl>
    <w:lvl w:ilvl="1">
      <w:start w:val="1"/>
      <w:numFmt w:val="decimal"/>
      <w:lvlText w:val="%1.%2."/>
      <w:lvlJc w:val="left"/>
      <w:pPr>
        <w:ind w:left="709" w:hanging="567"/>
      </w:pPr>
      <w:rPr>
        <w:rFonts w:ascii="Bookman Old Style" w:eastAsia="Bookman Old Style" w:hAnsi="Bookman Old Style" w:cs="Bookman Old Style" w:hint="default"/>
        <w:b/>
        <w:sz w:val="24"/>
        <w:szCs w:val="24"/>
      </w:rPr>
    </w:lvl>
    <w:lvl w:ilvl="2">
      <w:numFmt w:val="bullet"/>
      <w:lvlText w:val="•"/>
      <w:lvlJc w:val="left"/>
      <w:pPr>
        <w:ind w:left="2462" w:hanging="567"/>
      </w:pPr>
      <w:rPr>
        <w:rFonts w:hint="default"/>
      </w:rPr>
    </w:lvl>
    <w:lvl w:ilvl="3">
      <w:numFmt w:val="bullet"/>
      <w:lvlText w:val="•"/>
      <w:lvlJc w:val="left"/>
      <w:pPr>
        <w:ind w:left="3353" w:hanging="567"/>
      </w:pPr>
      <w:rPr>
        <w:rFonts w:hint="default"/>
      </w:rPr>
    </w:lvl>
    <w:lvl w:ilvl="4">
      <w:numFmt w:val="bullet"/>
      <w:lvlText w:val="•"/>
      <w:lvlJc w:val="left"/>
      <w:pPr>
        <w:ind w:left="4244" w:hanging="567"/>
      </w:pPr>
      <w:rPr>
        <w:rFonts w:hint="default"/>
      </w:rPr>
    </w:lvl>
    <w:lvl w:ilvl="5">
      <w:numFmt w:val="bullet"/>
      <w:lvlText w:val="•"/>
      <w:lvlJc w:val="left"/>
      <w:pPr>
        <w:ind w:left="5136" w:hanging="567"/>
      </w:pPr>
      <w:rPr>
        <w:rFonts w:hint="default"/>
      </w:rPr>
    </w:lvl>
    <w:lvl w:ilvl="6">
      <w:numFmt w:val="bullet"/>
      <w:lvlText w:val="•"/>
      <w:lvlJc w:val="left"/>
      <w:pPr>
        <w:ind w:left="6027" w:hanging="567"/>
      </w:pPr>
      <w:rPr>
        <w:rFonts w:hint="default"/>
      </w:rPr>
    </w:lvl>
    <w:lvl w:ilvl="7">
      <w:numFmt w:val="bullet"/>
      <w:lvlText w:val="•"/>
      <w:lvlJc w:val="left"/>
      <w:pPr>
        <w:ind w:left="6918" w:hanging="567"/>
      </w:pPr>
      <w:rPr>
        <w:rFonts w:hint="default"/>
      </w:rPr>
    </w:lvl>
    <w:lvl w:ilvl="8">
      <w:numFmt w:val="bullet"/>
      <w:lvlText w:val="•"/>
      <w:lvlJc w:val="left"/>
      <w:pPr>
        <w:ind w:left="7809" w:hanging="567"/>
      </w:pPr>
      <w:rPr>
        <w:rFonts w:hint="default"/>
      </w:rPr>
    </w:lvl>
  </w:abstractNum>
  <w:abstractNum w:abstractNumId="39" w15:restartNumberingAfterBreak="0">
    <w:nsid w:val="4A4A48A7"/>
    <w:multiLevelType w:val="multilevel"/>
    <w:tmpl w:val="863AF002"/>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15:restartNumberingAfterBreak="0">
    <w:nsid w:val="4AB83A15"/>
    <w:multiLevelType w:val="multilevel"/>
    <w:tmpl w:val="04B4E43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B7F0F75"/>
    <w:multiLevelType w:val="multilevel"/>
    <w:tmpl w:val="3DEE3D5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42" w15:restartNumberingAfterBreak="0">
    <w:nsid w:val="4F11106C"/>
    <w:multiLevelType w:val="hybridMultilevel"/>
    <w:tmpl w:val="A5D43A00"/>
    <w:lvl w:ilvl="0" w:tplc="04090011">
      <w:start w:val="1"/>
      <w:numFmt w:val="decimal"/>
      <w:lvlText w:val="%1)"/>
      <w:lvlJc w:val="left"/>
      <w:pPr>
        <w:ind w:left="-459" w:hanging="360"/>
      </w:pPr>
      <w:rPr>
        <w:rFonts w:hint="default"/>
      </w:rPr>
    </w:lvl>
    <w:lvl w:ilvl="1" w:tplc="FFFFFFFF" w:tentative="1">
      <w:start w:val="1"/>
      <w:numFmt w:val="lowerLetter"/>
      <w:lvlText w:val="%2."/>
      <w:lvlJc w:val="left"/>
      <w:pPr>
        <w:ind w:left="261" w:hanging="360"/>
      </w:pPr>
    </w:lvl>
    <w:lvl w:ilvl="2" w:tplc="FFFFFFFF" w:tentative="1">
      <w:start w:val="1"/>
      <w:numFmt w:val="lowerRoman"/>
      <w:lvlText w:val="%3."/>
      <w:lvlJc w:val="right"/>
      <w:pPr>
        <w:ind w:left="981" w:hanging="180"/>
      </w:pPr>
    </w:lvl>
    <w:lvl w:ilvl="3" w:tplc="FFFFFFFF" w:tentative="1">
      <w:start w:val="1"/>
      <w:numFmt w:val="decimal"/>
      <w:lvlText w:val="%4."/>
      <w:lvlJc w:val="left"/>
      <w:pPr>
        <w:ind w:left="1701" w:hanging="360"/>
      </w:pPr>
    </w:lvl>
    <w:lvl w:ilvl="4" w:tplc="FFFFFFFF" w:tentative="1">
      <w:start w:val="1"/>
      <w:numFmt w:val="lowerLetter"/>
      <w:lvlText w:val="%5."/>
      <w:lvlJc w:val="left"/>
      <w:pPr>
        <w:ind w:left="2421" w:hanging="360"/>
      </w:pPr>
    </w:lvl>
    <w:lvl w:ilvl="5" w:tplc="FFFFFFFF" w:tentative="1">
      <w:start w:val="1"/>
      <w:numFmt w:val="lowerRoman"/>
      <w:lvlText w:val="%6."/>
      <w:lvlJc w:val="right"/>
      <w:pPr>
        <w:ind w:left="3141" w:hanging="180"/>
      </w:pPr>
    </w:lvl>
    <w:lvl w:ilvl="6" w:tplc="FFFFFFFF" w:tentative="1">
      <w:start w:val="1"/>
      <w:numFmt w:val="decimal"/>
      <w:lvlText w:val="%7."/>
      <w:lvlJc w:val="left"/>
      <w:pPr>
        <w:ind w:left="3861" w:hanging="360"/>
      </w:pPr>
    </w:lvl>
    <w:lvl w:ilvl="7" w:tplc="FFFFFFFF" w:tentative="1">
      <w:start w:val="1"/>
      <w:numFmt w:val="lowerLetter"/>
      <w:lvlText w:val="%8."/>
      <w:lvlJc w:val="left"/>
      <w:pPr>
        <w:ind w:left="4581" w:hanging="360"/>
      </w:pPr>
    </w:lvl>
    <w:lvl w:ilvl="8" w:tplc="FFFFFFFF" w:tentative="1">
      <w:start w:val="1"/>
      <w:numFmt w:val="lowerRoman"/>
      <w:lvlText w:val="%9."/>
      <w:lvlJc w:val="right"/>
      <w:pPr>
        <w:ind w:left="5301" w:hanging="180"/>
      </w:pPr>
    </w:lvl>
  </w:abstractNum>
  <w:abstractNum w:abstractNumId="43" w15:restartNumberingAfterBreak="0">
    <w:nsid w:val="588B231E"/>
    <w:multiLevelType w:val="hybridMultilevel"/>
    <w:tmpl w:val="F9303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AF52041"/>
    <w:multiLevelType w:val="multilevel"/>
    <w:tmpl w:val="B8EE272E"/>
    <w:lvl w:ilvl="0">
      <w:start w:val="1"/>
      <w:numFmt w:val="decimal"/>
      <w:lvlText w:val="%1."/>
      <w:lvlJc w:val="left"/>
      <w:pPr>
        <w:tabs>
          <w:tab w:val="num" w:pos="360"/>
        </w:tabs>
        <w:ind w:left="360" w:hanging="360"/>
      </w:pPr>
      <w:rPr>
        <w:rFonts w:hint="default"/>
        <w:b/>
      </w:rPr>
    </w:lvl>
    <w:lvl w:ilvl="1">
      <w:start w:val="1"/>
      <w:numFmt w:val="decimal"/>
      <w:lvlText w:val="%2."/>
      <w:lvlJc w:val="left"/>
      <w:pPr>
        <w:ind w:left="1789" w:hanging="360"/>
      </w:pPr>
      <w:rPr>
        <w:rFonts w:hint="default"/>
      </w:rPr>
    </w:lvl>
    <w:lvl w:ilvl="2">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45" w15:restartNumberingAfterBreak="0">
    <w:nsid w:val="5E9F419C"/>
    <w:multiLevelType w:val="hybridMultilevel"/>
    <w:tmpl w:val="6B9A5654"/>
    <w:lvl w:ilvl="0" w:tplc="04210019">
      <w:start w:val="1"/>
      <w:numFmt w:val="lowerLetter"/>
      <w:lvlText w:val="%1."/>
      <w:lvlJc w:val="left"/>
      <w:pPr>
        <w:ind w:left="2452" w:hanging="360"/>
      </w:pPr>
    </w:lvl>
    <w:lvl w:ilvl="1" w:tplc="04210019" w:tentative="1">
      <w:start w:val="1"/>
      <w:numFmt w:val="lowerLetter"/>
      <w:lvlText w:val="%2."/>
      <w:lvlJc w:val="left"/>
      <w:pPr>
        <w:ind w:left="3172" w:hanging="360"/>
      </w:pPr>
    </w:lvl>
    <w:lvl w:ilvl="2" w:tplc="0421001B" w:tentative="1">
      <w:start w:val="1"/>
      <w:numFmt w:val="lowerRoman"/>
      <w:lvlText w:val="%3."/>
      <w:lvlJc w:val="right"/>
      <w:pPr>
        <w:ind w:left="3892" w:hanging="180"/>
      </w:pPr>
    </w:lvl>
    <w:lvl w:ilvl="3" w:tplc="0421000F" w:tentative="1">
      <w:start w:val="1"/>
      <w:numFmt w:val="decimal"/>
      <w:lvlText w:val="%4."/>
      <w:lvlJc w:val="left"/>
      <w:pPr>
        <w:ind w:left="4612" w:hanging="360"/>
      </w:pPr>
    </w:lvl>
    <w:lvl w:ilvl="4" w:tplc="04210019" w:tentative="1">
      <w:start w:val="1"/>
      <w:numFmt w:val="lowerLetter"/>
      <w:lvlText w:val="%5."/>
      <w:lvlJc w:val="left"/>
      <w:pPr>
        <w:ind w:left="5332" w:hanging="360"/>
      </w:pPr>
    </w:lvl>
    <w:lvl w:ilvl="5" w:tplc="0421001B" w:tentative="1">
      <w:start w:val="1"/>
      <w:numFmt w:val="lowerRoman"/>
      <w:lvlText w:val="%6."/>
      <w:lvlJc w:val="right"/>
      <w:pPr>
        <w:ind w:left="6052" w:hanging="180"/>
      </w:pPr>
    </w:lvl>
    <w:lvl w:ilvl="6" w:tplc="0421000F" w:tentative="1">
      <w:start w:val="1"/>
      <w:numFmt w:val="decimal"/>
      <w:lvlText w:val="%7."/>
      <w:lvlJc w:val="left"/>
      <w:pPr>
        <w:ind w:left="6772" w:hanging="360"/>
      </w:pPr>
    </w:lvl>
    <w:lvl w:ilvl="7" w:tplc="04210019" w:tentative="1">
      <w:start w:val="1"/>
      <w:numFmt w:val="lowerLetter"/>
      <w:lvlText w:val="%8."/>
      <w:lvlJc w:val="left"/>
      <w:pPr>
        <w:ind w:left="7492" w:hanging="360"/>
      </w:pPr>
    </w:lvl>
    <w:lvl w:ilvl="8" w:tplc="0421001B" w:tentative="1">
      <w:start w:val="1"/>
      <w:numFmt w:val="lowerRoman"/>
      <w:lvlText w:val="%9."/>
      <w:lvlJc w:val="right"/>
      <w:pPr>
        <w:ind w:left="8212" w:hanging="180"/>
      </w:pPr>
    </w:lvl>
  </w:abstractNum>
  <w:abstractNum w:abstractNumId="46" w15:restartNumberingAfterBreak="0">
    <w:nsid w:val="66841EA7"/>
    <w:multiLevelType w:val="hybridMultilevel"/>
    <w:tmpl w:val="E2C2CACE"/>
    <w:lvl w:ilvl="0" w:tplc="7E12E3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8734F85"/>
    <w:multiLevelType w:val="hybridMultilevel"/>
    <w:tmpl w:val="BDCA7354"/>
    <w:lvl w:ilvl="0" w:tplc="6472FC26">
      <w:start w:val="1"/>
      <w:numFmt w:val="lowerLetter"/>
      <w:lvlText w:val="%1."/>
      <w:lvlJc w:val="left"/>
      <w:pPr>
        <w:ind w:left="1920" w:hanging="360"/>
      </w:pPr>
      <w:rPr>
        <w:rFonts w:hint="default"/>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48" w15:restartNumberingAfterBreak="0">
    <w:nsid w:val="698B5715"/>
    <w:multiLevelType w:val="hybridMultilevel"/>
    <w:tmpl w:val="FB9E7814"/>
    <w:lvl w:ilvl="0" w:tplc="8D903608">
      <w:start w:val="1"/>
      <w:numFmt w:val="bullet"/>
      <w:lvlText w:val="-"/>
      <w:lvlJc w:val="left"/>
      <w:pPr>
        <w:ind w:left="1429" w:hanging="360"/>
      </w:pPr>
      <w:rPr>
        <w:rFonts w:ascii="Times New Roman" w:eastAsia="Times New Roman" w:hAnsi="Times New Roman" w:cs="Times New Roman" w:hint="default"/>
      </w:rPr>
    </w:lvl>
    <w:lvl w:ilvl="1" w:tplc="5834541A" w:tentative="1">
      <w:start w:val="1"/>
      <w:numFmt w:val="bullet"/>
      <w:lvlText w:val="o"/>
      <w:lvlJc w:val="left"/>
      <w:pPr>
        <w:ind w:left="2149" w:hanging="360"/>
      </w:pPr>
      <w:rPr>
        <w:rFonts w:ascii="Courier New" w:hAnsi="Courier New" w:cs="Courier New" w:hint="default"/>
      </w:rPr>
    </w:lvl>
    <w:lvl w:ilvl="2" w:tplc="C946049E" w:tentative="1">
      <w:start w:val="1"/>
      <w:numFmt w:val="bullet"/>
      <w:lvlText w:val=""/>
      <w:lvlJc w:val="left"/>
      <w:pPr>
        <w:ind w:left="2869" w:hanging="360"/>
      </w:pPr>
      <w:rPr>
        <w:rFonts w:ascii="Wingdings" w:hAnsi="Wingdings" w:hint="default"/>
      </w:rPr>
    </w:lvl>
    <w:lvl w:ilvl="3" w:tplc="73226D82" w:tentative="1">
      <w:start w:val="1"/>
      <w:numFmt w:val="bullet"/>
      <w:lvlText w:val=""/>
      <w:lvlJc w:val="left"/>
      <w:pPr>
        <w:ind w:left="3589" w:hanging="360"/>
      </w:pPr>
      <w:rPr>
        <w:rFonts w:ascii="Symbol" w:hAnsi="Symbol" w:hint="default"/>
      </w:rPr>
    </w:lvl>
    <w:lvl w:ilvl="4" w:tplc="737E020C" w:tentative="1">
      <w:start w:val="1"/>
      <w:numFmt w:val="bullet"/>
      <w:lvlText w:val="o"/>
      <w:lvlJc w:val="left"/>
      <w:pPr>
        <w:ind w:left="4309" w:hanging="360"/>
      </w:pPr>
      <w:rPr>
        <w:rFonts w:ascii="Courier New" w:hAnsi="Courier New" w:cs="Courier New" w:hint="default"/>
      </w:rPr>
    </w:lvl>
    <w:lvl w:ilvl="5" w:tplc="F06AA982" w:tentative="1">
      <w:start w:val="1"/>
      <w:numFmt w:val="bullet"/>
      <w:lvlText w:val=""/>
      <w:lvlJc w:val="left"/>
      <w:pPr>
        <w:ind w:left="5029" w:hanging="360"/>
      </w:pPr>
      <w:rPr>
        <w:rFonts w:ascii="Wingdings" w:hAnsi="Wingdings" w:hint="default"/>
      </w:rPr>
    </w:lvl>
    <w:lvl w:ilvl="6" w:tplc="84BC889E" w:tentative="1">
      <w:start w:val="1"/>
      <w:numFmt w:val="bullet"/>
      <w:lvlText w:val=""/>
      <w:lvlJc w:val="left"/>
      <w:pPr>
        <w:ind w:left="5749" w:hanging="360"/>
      </w:pPr>
      <w:rPr>
        <w:rFonts w:ascii="Symbol" w:hAnsi="Symbol" w:hint="default"/>
      </w:rPr>
    </w:lvl>
    <w:lvl w:ilvl="7" w:tplc="95B4A676" w:tentative="1">
      <w:start w:val="1"/>
      <w:numFmt w:val="bullet"/>
      <w:lvlText w:val="o"/>
      <w:lvlJc w:val="left"/>
      <w:pPr>
        <w:ind w:left="6469" w:hanging="360"/>
      </w:pPr>
      <w:rPr>
        <w:rFonts w:ascii="Courier New" w:hAnsi="Courier New" w:cs="Courier New" w:hint="default"/>
      </w:rPr>
    </w:lvl>
    <w:lvl w:ilvl="8" w:tplc="8D22EF8E" w:tentative="1">
      <w:start w:val="1"/>
      <w:numFmt w:val="bullet"/>
      <w:lvlText w:val=""/>
      <w:lvlJc w:val="left"/>
      <w:pPr>
        <w:ind w:left="7189" w:hanging="360"/>
      </w:pPr>
      <w:rPr>
        <w:rFonts w:ascii="Wingdings" w:hAnsi="Wingdings" w:hint="default"/>
      </w:rPr>
    </w:lvl>
  </w:abstractNum>
  <w:abstractNum w:abstractNumId="49" w15:restartNumberingAfterBreak="0">
    <w:nsid w:val="6B376180"/>
    <w:multiLevelType w:val="hybridMultilevel"/>
    <w:tmpl w:val="78AE425C"/>
    <w:lvl w:ilvl="0" w:tplc="70FE2878">
      <w:start w:val="1"/>
      <w:numFmt w:val="bullet"/>
      <w:lvlText w:val=""/>
      <w:lvlJc w:val="left"/>
      <w:pPr>
        <w:tabs>
          <w:tab w:val="num" w:pos="2190"/>
        </w:tabs>
        <w:ind w:left="2190" w:hanging="1110"/>
      </w:pPr>
      <w:rPr>
        <w:rFonts w:ascii="Symbol" w:hAnsi="Symbol" w:hint="default"/>
      </w:rPr>
    </w:lvl>
    <w:lvl w:ilvl="1" w:tplc="0818DE7E">
      <w:numFmt w:val="none"/>
      <w:lvlText w:val=""/>
      <w:lvlJc w:val="left"/>
      <w:pPr>
        <w:tabs>
          <w:tab w:val="num" w:pos="360"/>
        </w:tabs>
      </w:pPr>
    </w:lvl>
    <w:lvl w:ilvl="2" w:tplc="42C603D8">
      <w:numFmt w:val="none"/>
      <w:lvlText w:val=""/>
      <w:lvlJc w:val="left"/>
      <w:pPr>
        <w:tabs>
          <w:tab w:val="num" w:pos="360"/>
        </w:tabs>
      </w:pPr>
    </w:lvl>
    <w:lvl w:ilvl="3" w:tplc="F3687880">
      <w:numFmt w:val="none"/>
      <w:lvlText w:val=""/>
      <w:lvlJc w:val="left"/>
      <w:pPr>
        <w:tabs>
          <w:tab w:val="num" w:pos="360"/>
        </w:tabs>
      </w:pPr>
    </w:lvl>
    <w:lvl w:ilvl="4" w:tplc="69EAB6B8">
      <w:numFmt w:val="none"/>
      <w:lvlText w:val=""/>
      <w:lvlJc w:val="left"/>
      <w:pPr>
        <w:tabs>
          <w:tab w:val="num" w:pos="360"/>
        </w:tabs>
      </w:pPr>
    </w:lvl>
    <w:lvl w:ilvl="5" w:tplc="24EE21B0">
      <w:numFmt w:val="none"/>
      <w:lvlText w:val=""/>
      <w:lvlJc w:val="left"/>
      <w:pPr>
        <w:tabs>
          <w:tab w:val="num" w:pos="360"/>
        </w:tabs>
      </w:pPr>
    </w:lvl>
    <w:lvl w:ilvl="6" w:tplc="AA1ECCE4">
      <w:numFmt w:val="none"/>
      <w:lvlText w:val=""/>
      <w:lvlJc w:val="left"/>
      <w:pPr>
        <w:tabs>
          <w:tab w:val="num" w:pos="360"/>
        </w:tabs>
      </w:pPr>
    </w:lvl>
    <w:lvl w:ilvl="7" w:tplc="F6F0F6BC">
      <w:numFmt w:val="none"/>
      <w:lvlText w:val=""/>
      <w:lvlJc w:val="left"/>
      <w:pPr>
        <w:tabs>
          <w:tab w:val="num" w:pos="360"/>
        </w:tabs>
      </w:pPr>
    </w:lvl>
    <w:lvl w:ilvl="8" w:tplc="395E59B2">
      <w:numFmt w:val="none"/>
      <w:lvlText w:val=""/>
      <w:lvlJc w:val="left"/>
      <w:pPr>
        <w:tabs>
          <w:tab w:val="num" w:pos="360"/>
        </w:tabs>
      </w:pPr>
    </w:lvl>
  </w:abstractNum>
  <w:abstractNum w:abstractNumId="50" w15:restartNumberingAfterBreak="0">
    <w:nsid w:val="6B586960"/>
    <w:multiLevelType w:val="hybridMultilevel"/>
    <w:tmpl w:val="9ECA205E"/>
    <w:lvl w:ilvl="0" w:tplc="5C48AEF8">
      <w:start w:val="1"/>
      <w:numFmt w:val="bullet"/>
      <w:lvlText w:val="-"/>
      <w:lvlJc w:val="left"/>
      <w:pPr>
        <w:ind w:left="1080" w:hanging="360"/>
      </w:pPr>
      <w:rPr>
        <w:rFonts w:ascii="Times New Roman" w:eastAsia="Times New Roman" w:hAnsi="Times New Roman" w:cs="Times New Roman" w:hint="default"/>
      </w:rPr>
    </w:lvl>
    <w:lvl w:ilvl="1" w:tplc="0E1E0314" w:tentative="1">
      <w:start w:val="1"/>
      <w:numFmt w:val="bullet"/>
      <w:lvlText w:val="o"/>
      <w:lvlJc w:val="left"/>
      <w:pPr>
        <w:ind w:left="1800" w:hanging="360"/>
      </w:pPr>
      <w:rPr>
        <w:rFonts w:ascii="Courier New" w:hAnsi="Courier New" w:cs="Courier New" w:hint="default"/>
      </w:rPr>
    </w:lvl>
    <w:lvl w:ilvl="2" w:tplc="78561568" w:tentative="1">
      <w:start w:val="1"/>
      <w:numFmt w:val="bullet"/>
      <w:lvlText w:val=""/>
      <w:lvlJc w:val="left"/>
      <w:pPr>
        <w:ind w:left="2520" w:hanging="360"/>
      </w:pPr>
      <w:rPr>
        <w:rFonts w:ascii="Wingdings" w:hAnsi="Wingdings" w:hint="default"/>
      </w:rPr>
    </w:lvl>
    <w:lvl w:ilvl="3" w:tplc="9030FFAC" w:tentative="1">
      <w:start w:val="1"/>
      <w:numFmt w:val="bullet"/>
      <w:lvlText w:val=""/>
      <w:lvlJc w:val="left"/>
      <w:pPr>
        <w:ind w:left="3240" w:hanging="360"/>
      </w:pPr>
      <w:rPr>
        <w:rFonts w:ascii="Symbol" w:hAnsi="Symbol" w:hint="default"/>
      </w:rPr>
    </w:lvl>
    <w:lvl w:ilvl="4" w:tplc="2CEA951A" w:tentative="1">
      <w:start w:val="1"/>
      <w:numFmt w:val="bullet"/>
      <w:lvlText w:val="o"/>
      <w:lvlJc w:val="left"/>
      <w:pPr>
        <w:ind w:left="3960" w:hanging="360"/>
      </w:pPr>
      <w:rPr>
        <w:rFonts w:ascii="Courier New" w:hAnsi="Courier New" w:cs="Courier New" w:hint="default"/>
      </w:rPr>
    </w:lvl>
    <w:lvl w:ilvl="5" w:tplc="80ACDD34" w:tentative="1">
      <w:start w:val="1"/>
      <w:numFmt w:val="bullet"/>
      <w:lvlText w:val=""/>
      <w:lvlJc w:val="left"/>
      <w:pPr>
        <w:ind w:left="4680" w:hanging="360"/>
      </w:pPr>
      <w:rPr>
        <w:rFonts w:ascii="Wingdings" w:hAnsi="Wingdings" w:hint="default"/>
      </w:rPr>
    </w:lvl>
    <w:lvl w:ilvl="6" w:tplc="8DE62FA0" w:tentative="1">
      <w:start w:val="1"/>
      <w:numFmt w:val="bullet"/>
      <w:lvlText w:val=""/>
      <w:lvlJc w:val="left"/>
      <w:pPr>
        <w:ind w:left="5400" w:hanging="360"/>
      </w:pPr>
      <w:rPr>
        <w:rFonts w:ascii="Symbol" w:hAnsi="Symbol" w:hint="default"/>
      </w:rPr>
    </w:lvl>
    <w:lvl w:ilvl="7" w:tplc="69346FD0" w:tentative="1">
      <w:start w:val="1"/>
      <w:numFmt w:val="bullet"/>
      <w:lvlText w:val="o"/>
      <w:lvlJc w:val="left"/>
      <w:pPr>
        <w:ind w:left="6120" w:hanging="360"/>
      </w:pPr>
      <w:rPr>
        <w:rFonts w:ascii="Courier New" w:hAnsi="Courier New" w:cs="Courier New" w:hint="default"/>
      </w:rPr>
    </w:lvl>
    <w:lvl w:ilvl="8" w:tplc="DC16E4B6" w:tentative="1">
      <w:start w:val="1"/>
      <w:numFmt w:val="bullet"/>
      <w:lvlText w:val=""/>
      <w:lvlJc w:val="left"/>
      <w:pPr>
        <w:ind w:left="6840" w:hanging="360"/>
      </w:pPr>
      <w:rPr>
        <w:rFonts w:ascii="Wingdings" w:hAnsi="Wingdings" w:hint="default"/>
      </w:rPr>
    </w:lvl>
  </w:abstractNum>
  <w:abstractNum w:abstractNumId="51" w15:restartNumberingAfterBreak="0">
    <w:nsid w:val="6B893E7B"/>
    <w:multiLevelType w:val="hybridMultilevel"/>
    <w:tmpl w:val="BE125AB0"/>
    <w:lvl w:ilvl="0" w:tplc="A8A42674">
      <w:start w:val="1"/>
      <w:numFmt w:val="decimal"/>
      <w:lvlText w:val="3.1.%1."/>
      <w:lvlJc w:val="left"/>
      <w:pPr>
        <w:ind w:left="360" w:hanging="360"/>
      </w:pPr>
      <w:rPr>
        <w:rFonts w:hint="default"/>
        <w:b/>
      </w:rPr>
    </w:lvl>
    <w:lvl w:ilvl="1" w:tplc="3B4422A4">
      <w:start w:val="1"/>
      <w:numFmt w:val="decimal"/>
      <w:lvlText w:val="%2."/>
      <w:lvlJc w:val="left"/>
      <w:pPr>
        <w:ind w:left="1080" w:hanging="360"/>
      </w:pPr>
      <w:rPr>
        <w:rFonts w:hint="default"/>
      </w:rPr>
    </w:lvl>
    <w:lvl w:ilvl="2" w:tplc="8CC00232">
      <w:start w:val="17"/>
      <w:numFmt w:val="decimal"/>
      <w:lvlText w:val="%3"/>
      <w:lvlJc w:val="left"/>
      <w:pPr>
        <w:ind w:left="1980" w:hanging="360"/>
      </w:pPr>
      <w:rPr>
        <w:rFonts w:hint="default"/>
      </w:r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2" w15:restartNumberingAfterBreak="0">
    <w:nsid w:val="6FFD00B5"/>
    <w:multiLevelType w:val="hybridMultilevel"/>
    <w:tmpl w:val="7BF847D4"/>
    <w:lvl w:ilvl="0" w:tplc="E60E3A26">
      <w:start w:val="1"/>
      <w:numFmt w:val="bullet"/>
      <w:lvlText w:val="-"/>
      <w:lvlJc w:val="left"/>
      <w:pPr>
        <w:ind w:left="1429" w:hanging="360"/>
      </w:pPr>
      <w:rPr>
        <w:rFonts w:ascii="Times New Roman" w:eastAsia="Times New Roman" w:hAnsi="Times New Roman" w:cs="Times New Roman" w:hint="default"/>
      </w:rPr>
    </w:lvl>
    <w:lvl w:ilvl="1" w:tplc="262A9C04" w:tentative="1">
      <w:start w:val="1"/>
      <w:numFmt w:val="bullet"/>
      <w:lvlText w:val="o"/>
      <w:lvlJc w:val="left"/>
      <w:pPr>
        <w:ind w:left="2149" w:hanging="360"/>
      </w:pPr>
      <w:rPr>
        <w:rFonts w:ascii="Courier New" w:hAnsi="Courier New" w:cs="Courier New" w:hint="default"/>
      </w:rPr>
    </w:lvl>
    <w:lvl w:ilvl="2" w:tplc="AB7E926C" w:tentative="1">
      <w:start w:val="1"/>
      <w:numFmt w:val="bullet"/>
      <w:lvlText w:val=""/>
      <w:lvlJc w:val="left"/>
      <w:pPr>
        <w:ind w:left="2869" w:hanging="360"/>
      </w:pPr>
      <w:rPr>
        <w:rFonts w:ascii="Wingdings" w:hAnsi="Wingdings" w:hint="default"/>
      </w:rPr>
    </w:lvl>
    <w:lvl w:ilvl="3" w:tplc="C36CA670" w:tentative="1">
      <w:start w:val="1"/>
      <w:numFmt w:val="bullet"/>
      <w:lvlText w:val=""/>
      <w:lvlJc w:val="left"/>
      <w:pPr>
        <w:ind w:left="3589" w:hanging="360"/>
      </w:pPr>
      <w:rPr>
        <w:rFonts w:ascii="Symbol" w:hAnsi="Symbol" w:hint="default"/>
      </w:rPr>
    </w:lvl>
    <w:lvl w:ilvl="4" w:tplc="B37646F0" w:tentative="1">
      <w:start w:val="1"/>
      <w:numFmt w:val="bullet"/>
      <w:lvlText w:val="o"/>
      <w:lvlJc w:val="left"/>
      <w:pPr>
        <w:ind w:left="4309" w:hanging="360"/>
      </w:pPr>
      <w:rPr>
        <w:rFonts w:ascii="Courier New" w:hAnsi="Courier New" w:cs="Courier New" w:hint="default"/>
      </w:rPr>
    </w:lvl>
    <w:lvl w:ilvl="5" w:tplc="B13A8142" w:tentative="1">
      <w:start w:val="1"/>
      <w:numFmt w:val="bullet"/>
      <w:lvlText w:val=""/>
      <w:lvlJc w:val="left"/>
      <w:pPr>
        <w:ind w:left="5029" w:hanging="360"/>
      </w:pPr>
      <w:rPr>
        <w:rFonts w:ascii="Wingdings" w:hAnsi="Wingdings" w:hint="default"/>
      </w:rPr>
    </w:lvl>
    <w:lvl w:ilvl="6" w:tplc="3336209E" w:tentative="1">
      <w:start w:val="1"/>
      <w:numFmt w:val="bullet"/>
      <w:lvlText w:val=""/>
      <w:lvlJc w:val="left"/>
      <w:pPr>
        <w:ind w:left="5749" w:hanging="360"/>
      </w:pPr>
      <w:rPr>
        <w:rFonts w:ascii="Symbol" w:hAnsi="Symbol" w:hint="default"/>
      </w:rPr>
    </w:lvl>
    <w:lvl w:ilvl="7" w:tplc="90800CE4" w:tentative="1">
      <w:start w:val="1"/>
      <w:numFmt w:val="bullet"/>
      <w:lvlText w:val="o"/>
      <w:lvlJc w:val="left"/>
      <w:pPr>
        <w:ind w:left="6469" w:hanging="360"/>
      </w:pPr>
      <w:rPr>
        <w:rFonts w:ascii="Courier New" w:hAnsi="Courier New" w:cs="Courier New" w:hint="default"/>
      </w:rPr>
    </w:lvl>
    <w:lvl w:ilvl="8" w:tplc="E8B0669E" w:tentative="1">
      <w:start w:val="1"/>
      <w:numFmt w:val="bullet"/>
      <w:lvlText w:val=""/>
      <w:lvlJc w:val="left"/>
      <w:pPr>
        <w:ind w:left="7189" w:hanging="360"/>
      </w:pPr>
      <w:rPr>
        <w:rFonts w:ascii="Wingdings" w:hAnsi="Wingdings" w:hint="default"/>
      </w:rPr>
    </w:lvl>
  </w:abstractNum>
  <w:abstractNum w:abstractNumId="53" w15:restartNumberingAfterBreak="0">
    <w:nsid w:val="6FFF5D9A"/>
    <w:multiLevelType w:val="hybridMultilevel"/>
    <w:tmpl w:val="550E7A0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72B4368F"/>
    <w:multiLevelType w:val="hybridMultilevel"/>
    <w:tmpl w:val="80C0A7CA"/>
    <w:lvl w:ilvl="0" w:tplc="56DA5630">
      <w:start w:val="1"/>
      <w:numFmt w:val="decimal"/>
      <w:lvlText w:val="3.2.%1."/>
      <w:lvlJc w:val="left"/>
      <w:pPr>
        <w:ind w:left="360" w:hanging="360"/>
      </w:pPr>
      <w:rPr>
        <w:rFonts w:hint="default"/>
        <w:b/>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15:restartNumberingAfterBreak="0">
    <w:nsid w:val="7B0832BE"/>
    <w:multiLevelType w:val="hybridMultilevel"/>
    <w:tmpl w:val="9EBC1D36"/>
    <w:lvl w:ilvl="0" w:tplc="90AEE57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3C094E"/>
    <w:multiLevelType w:val="hybridMultilevel"/>
    <w:tmpl w:val="494C4114"/>
    <w:lvl w:ilvl="0" w:tplc="A91AD910">
      <w:start w:val="1"/>
      <w:numFmt w:val="lowerLetter"/>
      <w:lvlText w:val="%1."/>
      <w:lvlJc w:val="left"/>
      <w:pPr>
        <w:ind w:left="131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5"/>
  </w:num>
  <w:num w:numId="3">
    <w:abstractNumId w:val="49"/>
  </w:num>
  <w:num w:numId="4">
    <w:abstractNumId w:val="16"/>
  </w:num>
  <w:num w:numId="5">
    <w:abstractNumId w:val="44"/>
  </w:num>
  <w:num w:numId="6">
    <w:abstractNumId w:val="29"/>
  </w:num>
  <w:num w:numId="7">
    <w:abstractNumId w:val="41"/>
  </w:num>
  <w:num w:numId="8">
    <w:abstractNumId w:val="50"/>
  </w:num>
  <w:num w:numId="9">
    <w:abstractNumId w:val="55"/>
  </w:num>
  <w:num w:numId="10">
    <w:abstractNumId w:val="52"/>
  </w:num>
  <w:num w:numId="11">
    <w:abstractNumId w:val="0"/>
  </w:num>
  <w:num w:numId="12">
    <w:abstractNumId w:val="48"/>
  </w:num>
  <w:num w:numId="13">
    <w:abstractNumId w:val="4"/>
  </w:num>
  <w:num w:numId="14">
    <w:abstractNumId w:val="34"/>
  </w:num>
  <w:num w:numId="15">
    <w:abstractNumId w:val="43"/>
  </w:num>
  <w:num w:numId="16">
    <w:abstractNumId w:val="45"/>
  </w:num>
  <w:num w:numId="17">
    <w:abstractNumId w:val="2"/>
  </w:num>
  <w:num w:numId="18">
    <w:abstractNumId w:val="47"/>
  </w:num>
  <w:num w:numId="19">
    <w:abstractNumId w:val="56"/>
  </w:num>
  <w:num w:numId="20">
    <w:abstractNumId w:val="15"/>
  </w:num>
  <w:num w:numId="21">
    <w:abstractNumId w:val="13"/>
  </w:num>
  <w:num w:numId="22">
    <w:abstractNumId w:val="3"/>
  </w:num>
  <w:num w:numId="23">
    <w:abstractNumId w:val="18"/>
  </w:num>
  <w:num w:numId="24">
    <w:abstractNumId w:val="39"/>
  </w:num>
  <w:num w:numId="25">
    <w:abstractNumId w:val="1"/>
  </w:num>
  <w:num w:numId="26">
    <w:abstractNumId w:val="9"/>
  </w:num>
  <w:num w:numId="27">
    <w:abstractNumId w:val="10"/>
  </w:num>
  <w:num w:numId="28">
    <w:abstractNumId w:val="21"/>
  </w:num>
  <w:num w:numId="29">
    <w:abstractNumId w:val="14"/>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6"/>
  </w:num>
  <w:num w:numId="33">
    <w:abstractNumId w:val="31"/>
  </w:num>
  <w:num w:numId="34">
    <w:abstractNumId w:val="19"/>
  </w:num>
  <w:num w:numId="35">
    <w:abstractNumId w:val="20"/>
  </w:num>
  <w:num w:numId="36">
    <w:abstractNumId w:val="27"/>
  </w:num>
  <w:num w:numId="37">
    <w:abstractNumId w:val="32"/>
  </w:num>
  <w:num w:numId="38">
    <w:abstractNumId w:val="28"/>
  </w:num>
  <w:num w:numId="39">
    <w:abstractNumId w:val="7"/>
  </w:num>
  <w:num w:numId="40">
    <w:abstractNumId w:val="17"/>
  </w:num>
  <w:num w:numId="41">
    <w:abstractNumId w:val="6"/>
  </w:num>
  <w:num w:numId="42">
    <w:abstractNumId w:val="38"/>
  </w:num>
  <w:num w:numId="43">
    <w:abstractNumId w:val="51"/>
  </w:num>
  <w:num w:numId="44">
    <w:abstractNumId w:val="24"/>
  </w:num>
  <w:num w:numId="45">
    <w:abstractNumId w:val="11"/>
  </w:num>
  <w:num w:numId="46">
    <w:abstractNumId w:val="12"/>
  </w:num>
  <w:num w:numId="47">
    <w:abstractNumId w:val="33"/>
  </w:num>
  <w:num w:numId="48">
    <w:abstractNumId w:val="54"/>
  </w:num>
  <w:num w:numId="49">
    <w:abstractNumId w:val="35"/>
  </w:num>
  <w:num w:numId="50">
    <w:abstractNumId w:val="42"/>
  </w:num>
  <w:num w:numId="51">
    <w:abstractNumId w:val="53"/>
  </w:num>
  <w:num w:numId="52">
    <w:abstractNumId w:val="37"/>
  </w:num>
  <w:num w:numId="53">
    <w:abstractNumId w:val="30"/>
  </w:num>
  <w:num w:numId="54">
    <w:abstractNumId w:val="40"/>
  </w:num>
  <w:num w:numId="55">
    <w:abstractNumId w:val="22"/>
  </w:num>
  <w:num w:numId="56">
    <w:abstractNumId w:val="25"/>
  </w:num>
  <w:num w:numId="57">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hideSpellingErrors/>
  <w:proofState w:spelling="clean" w:grammar="clean"/>
  <w:defaultTabStop w:val="107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310"/>
    <w:rsid w:val="00003C76"/>
    <w:rsid w:val="000143FC"/>
    <w:rsid w:val="00017053"/>
    <w:rsid w:val="00017135"/>
    <w:rsid w:val="00022427"/>
    <w:rsid w:val="00024F17"/>
    <w:rsid w:val="00032AC1"/>
    <w:rsid w:val="000332C7"/>
    <w:rsid w:val="000359D4"/>
    <w:rsid w:val="00036A79"/>
    <w:rsid w:val="00037680"/>
    <w:rsid w:val="00042A97"/>
    <w:rsid w:val="00043685"/>
    <w:rsid w:val="00072E09"/>
    <w:rsid w:val="000743B4"/>
    <w:rsid w:val="0008185A"/>
    <w:rsid w:val="00090852"/>
    <w:rsid w:val="000B79A1"/>
    <w:rsid w:val="000C1711"/>
    <w:rsid w:val="000C3FB8"/>
    <w:rsid w:val="000E3C6E"/>
    <w:rsid w:val="000F7548"/>
    <w:rsid w:val="001078FF"/>
    <w:rsid w:val="00111ACF"/>
    <w:rsid w:val="0011347A"/>
    <w:rsid w:val="00113F6B"/>
    <w:rsid w:val="00120E48"/>
    <w:rsid w:val="0013270A"/>
    <w:rsid w:val="00145B4C"/>
    <w:rsid w:val="00163370"/>
    <w:rsid w:val="0017277D"/>
    <w:rsid w:val="00176BAC"/>
    <w:rsid w:val="0019033C"/>
    <w:rsid w:val="00193D6E"/>
    <w:rsid w:val="001A4622"/>
    <w:rsid w:val="001A695F"/>
    <w:rsid w:val="001B5AEB"/>
    <w:rsid w:val="001D20B7"/>
    <w:rsid w:val="001F1F20"/>
    <w:rsid w:val="00214186"/>
    <w:rsid w:val="00217210"/>
    <w:rsid w:val="00222531"/>
    <w:rsid w:val="00231C60"/>
    <w:rsid w:val="002325EC"/>
    <w:rsid w:val="00247308"/>
    <w:rsid w:val="00256525"/>
    <w:rsid w:val="00295EF2"/>
    <w:rsid w:val="00297D6D"/>
    <w:rsid w:val="002A1875"/>
    <w:rsid w:val="002A4943"/>
    <w:rsid w:val="002B4460"/>
    <w:rsid w:val="002C149D"/>
    <w:rsid w:val="002C53D7"/>
    <w:rsid w:val="002D07D7"/>
    <w:rsid w:val="002E58B0"/>
    <w:rsid w:val="002F1658"/>
    <w:rsid w:val="002F526E"/>
    <w:rsid w:val="00300DA8"/>
    <w:rsid w:val="003047A9"/>
    <w:rsid w:val="00313A9A"/>
    <w:rsid w:val="003258DD"/>
    <w:rsid w:val="00326074"/>
    <w:rsid w:val="00356A95"/>
    <w:rsid w:val="003921ED"/>
    <w:rsid w:val="00393C1F"/>
    <w:rsid w:val="003B1ADC"/>
    <w:rsid w:val="003B6613"/>
    <w:rsid w:val="003C1AE3"/>
    <w:rsid w:val="003C6AFB"/>
    <w:rsid w:val="003D1A6C"/>
    <w:rsid w:val="003D5154"/>
    <w:rsid w:val="003E6DF6"/>
    <w:rsid w:val="003F4A41"/>
    <w:rsid w:val="004016D5"/>
    <w:rsid w:val="00404328"/>
    <w:rsid w:val="00407D62"/>
    <w:rsid w:val="0041257E"/>
    <w:rsid w:val="00415C10"/>
    <w:rsid w:val="00423AAB"/>
    <w:rsid w:val="004316C9"/>
    <w:rsid w:val="004365D1"/>
    <w:rsid w:val="00446DC3"/>
    <w:rsid w:val="00450F02"/>
    <w:rsid w:val="00456E5C"/>
    <w:rsid w:val="00481167"/>
    <w:rsid w:val="004833BD"/>
    <w:rsid w:val="0048671E"/>
    <w:rsid w:val="00495CA4"/>
    <w:rsid w:val="00497DC4"/>
    <w:rsid w:val="004C4E62"/>
    <w:rsid w:val="004C64C3"/>
    <w:rsid w:val="004C68E1"/>
    <w:rsid w:val="004D4240"/>
    <w:rsid w:val="004E4087"/>
    <w:rsid w:val="004E5F4F"/>
    <w:rsid w:val="004E6FBF"/>
    <w:rsid w:val="004F68DA"/>
    <w:rsid w:val="004F7C36"/>
    <w:rsid w:val="00505E61"/>
    <w:rsid w:val="00511FCC"/>
    <w:rsid w:val="00523870"/>
    <w:rsid w:val="00553DBD"/>
    <w:rsid w:val="005563C4"/>
    <w:rsid w:val="00567C23"/>
    <w:rsid w:val="00574230"/>
    <w:rsid w:val="00585104"/>
    <w:rsid w:val="005A5315"/>
    <w:rsid w:val="005B6536"/>
    <w:rsid w:val="005C3506"/>
    <w:rsid w:val="005C55D4"/>
    <w:rsid w:val="005C732D"/>
    <w:rsid w:val="005D1382"/>
    <w:rsid w:val="005D415E"/>
    <w:rsid w:val="005D65AE"/>
    <w:rsid w:val="005E5996"/>
    <w:rsid w:val="00603B2D"/>
    <w:rsid w:val="006306E3"/>
    <w:rsid w:val="00644F54"/>
    <w:rsid w:val="00654FC3"/>
    <w:rsid w:val="00654FDA"/>
    <w:rsid w:val="0065786B"/>
    <w:rsid w:val="00661774"/>
    <w:rsid w:val="006617E6"/>
    <w:rsid w:val="006653A7"/>
    <w:rsid w:val="006654F0"/>
    <w:rsid w:val="00671E84"/>
    <w:rsid w:val="0067264D"/>
    <w:rsid w:val="0068415C"/>
    <w:rsid w:val="0068774E"/>
    <w:rsid w:val="006956CF"/>
    <w:rsid w:val="006A6DBB"/>
    <w:rsid w:val="006B2B96"/>
    <w:rsid w:val="006B6560"/>
    <w:rsid w:val="006C096C"/>
    <w:rsid w:val="006C696D"/>
    <w:rsid w:val="006D2B9E"/>
    <w:rsid w:val="007014E9"/>
    <w:rsid w:val="0070235D"/>
    <w:rsid w:val="00702666"/>
    <w:rsid w:val="00711E75"/>
    <w:rsid w:val="00740A61"/>
    <w:rsid w:val="007428DF"/>
    <w:rsid w:val="007665FD"/>
    <w:rsid w:val="00766B32"/>
    <w:rsid w:val="00775D92"/>
    <w:rsid w:val="007907DA"/>
    <w:rsid w:val="00792B9B"/>
    <w:rsid w:val="007936BE"/>
    <w:rsid w:val="00794DCE"/>
    <w:rsid w:val="007A3535"/>
    <w:rsid w:val="007A515A"/>
    <w:rsid w:val="007B151A"/>
    <w:rsid w:val="007B4CDF"/>
    <w:rsid w:val="007C6DF4"/>
    <w:rsid w:val="007D0319"/>
    <w:rsid w:val="007D0C56"/>
    <w:rsid w:val="007D1425"/>
    <w:rsid w:val="007D6136"/>
    <w:rsid w:val="007F62E0"/>
    <w:rsid w:val="0081022A"/>
    <w:rsid w:val="00810BDA"/>
    <w:rsid w:val="00811508"/>
    <w:rsid w:val="008167F0"/>
    <w:rsid w:val="00820328"/>
    <w:rsid w:val="0082703E"/>
    <w:rsid w:val="008304DA"/>
    <w:rsid w:val="00832C4F"/>
    <w:rsid w:val="00841B0B"/>
    <w:rsid w:val="008426C5"/>
    <w:rsid w:val="008717D2"/>
    <w:rsid w:val="00875620"/>
    <w:rsid w:val="00876734"/>
    <w:rsid w:val="0088379A"/>
    <w:rsid w:val="008847BD"/>
    <w:rsid w:val="00885EA8"/>
    <w:rsid w:val="008868E0"/>
    <w:rsid w:val="00891FD0"/>
    <w:rsid w:val="008A2DB7"/>
    <w:rsid w:val="008A5F3B"/>
    <w:rsid w:val="008B3BC5"/>
    <w:rsid w:val="008B4E53"/>
    <w:rsid w:val="008C6894"/>
    <w:rsid w:val="008D07A0"/>
    <w:rsid w:val="008E0F70"/>
    <w:rsid w:val="008E72DA"/>
    <w:rsid w:val="008F00C8"/>
    <w:rsid w:val="008F1259"/>
    <w:rsid w:val="008F64CE"/>
    <w:rsid w:val="009024DD"/>
    <w:rsid w:val="00912B93"/>
    <w:rsid w:val="009177E0"/>
    <w:rsid w:val="00924782"/>
    <w:rsid w:val="009252E6"/>
    <w:rsid w:val="00953B08"/>
    <w:rsid w:val="00956EF0"/>
    <w:rsid w:val="0097176D"/>
    <w:rsid w:val="00971A81"/>
    <w:rsid w:val="0099707E"/>
    <w:rsid w:val="009A09D7"/>
    <w:rsid w:val="009A4AFB"/>
    <w:rsid w:val="009A6133"/>
    <w:rsid w:val="009B4179"/>
    <w:rsid w:val="009C0815"/>
    <w:rsid w:val="009D35B1"/>
    <w:rsid w:val="009F6CFA"/>
    <w:rsid w:val="009F6DE1"/>
    <w:rsid w:val="00A35DDD"/>
    <w:rsid w:val="00A36BC7"/>
    <w:rsid w:val="00A51855"/>
    <w:rsid w:val="00A60517"/>
    <w:rsid w:val="00A67B4B"/>
    <w:rsid w:val="00A71DFF"/>
    <w:rsid w:val="00A74016"/>
    <w:rsid w:val="00A90E57"/>
    <w:rsid w:val="00A96184"/>
    <w:rsid w:val="00AB73B8"/>
    <w:rsid w:val="00AC07F9"/>
    <w:rsid w:val="00AC0890"/>
    <w:rsid w:val="00AE740C"/>
    <w:rsid w:val="00AF291E"/>
    <w:rsid w:val="00B026AC"/>
    <w:rsid w:val="00B026E6"/>
    <w:rsid w:val="00B07FDF"/>
    <w:rsid w:val="00B1332A"/>
    <w:rsid w:val="00B22B38"/>
    <w:rsid w:val="00B234CC"/>
    <w:rsid w:val="00B23F24"/>
    <w:rsid w:val="00B245E9"/>
    <w:rsid w:val="00B334B5"/>
    <w:rsid w:val="00B35DE5"/>
    <w:rsid w:val="00B36D8F"/>
    <w:rsid w:val="00B51275"/>
    <w:rsid w:val="00B55373"/>
    <w:rsid w:val="00B61123"/>
    <w:rsid w:val="00B82B79"/>
    <w:rsid w:val="00B83378"/>
    <w:rsid w:val="00B91FC6"/>
    <w:rsid w:val="00BE1EA9"/>
    <w:rsid w:val="00BE251E"/>
    <w:rsid w:val="00BE2A16"/>
    <w:rsid w:val="00C01DCD"/>
    <w:rsid w:val="00C17651"/>
    <w:rsid w:val="00C20E33"/>
    <w:rsid w:val="00C25310"/>
    <w:rsid w:val="00C27FB3"/>
    <w:rsid w:val="00C450A5"/>
    <w:rsid w:val="00C458B8"/>
    <w:rsid w:val="00C72DB4"/>
    <w:rsid w:val="00C73071"/>
    <w:rsid w:val="00C742CB"/>
    <w:rsid w:val="00C819E3"/>
    <w:rsid w:val="00C95AD8"/>
    <w:rsid w:val="00CA275E"/>
    <w:rsid w:val="00CB24D2"/>
    <w:rsid w:val="00CB2510"/>
    <w:rsid w:val="00CC50B3"/>
    <w:rsid w:val="00CC6F22"/>
    <w:rsid w:val="00CD08FE"/>
    <w:rsid w:val="00CD47C7"/>
    <w:rsid w:val="00CD53E5"/>
    <w:rsid w:val="00CE7AB6"/>
    <w:rsid w:val="00D04083"/>
    <w:rsid w:val="00D1372B"/>
    <w:rsid w:val="00D16B60"/>
    <w:rsid w:val="00D20B26"/>
    <w:rsid w:val="00D2436A"/>
    <w:rsid w:val="00D24C02"/>
    <w:rsid w:val="00D24C5A"/>
    <w:rsid w:val="00D27F32"/>
    <w:rsid w:val="00D45027"/>
    <w:rsid w:val="00D5557E"/>
    <w:rsid w:val="00D613D4"/>
    <w:rsid w:val="00D62F46"/>
    <w:rsid w:val="00D75E9E"/>
    <w:rsid w:val="00D8059D"/>
    <w:rsid w:val="00D809F4"/>
    <w:rsid w:val="00D934D7"/>
    <w:rsid w:val="00D96737"/>
    <w:rsid w:val="00D97389"/>
    <w:rsid w:val="00DA1564"/>
    <w:rsid w:val="00DA6452"/>
    <w:rsid w:val="00DC7870"/>
    <w:rsid w:val="00DD49B7"/>
    <w:rsid w:val="00E02C9F"/>
    <w:rsid w:val="00E06A1A"/>
    <w:rsid w:val="00E148E9"/>
    <w:rsid w:val="00E17060"/>
    <w:rsid w:val="00E55610"/>
    <w:rsid w:val="00E5722E"/>
    <w:rsid w:val="00E628D9"/>
    <w:rsid w:val="00E86718"/>
    <w:rsid w:val="00E90B04"/>
    <w:rsid w:val="00EB083C"/>
    <w:rsid w:val="00EC1348"/>
    <w:rsid w:val="00EC3593"/>
    <w:rsid w:val="00EC376E"/>
    <w:rsid w:val="00EC54C5"/>
    <w:rsid w:val="00ED67DF"/>
    <w:rsid w:val="00ED7716"/>
    <w:rsid w:val="00EF773B"/>
    <w:rsid w:val="00F00C88"/>
    <w:rsid w:val="00F2129F"/>
    <w:rsid w:val="00F23E05"/>
    <w:rsid w:val="00F23E61"/>
    <w:rsid w:val="00F43DED"/>
    <w:rsid w:val="00F4592F"/>
    <w:rsid w:val="00F45C2A"/>
    <w:rsid w:val="00F45EDA"/>
    <w:rsid w:val="00F50FB2"/>
    <w:rsid w:val="00F65AF3"/>
    <w:rsid w:val="00F70B80"/>
    <w:rsid w:val="00F71508"/>
    <w:rsid w:val="00FB2057"/>
    <w:rsid w:val="00FE086A"/>
    <w:rsid w:val="00FE41F1"/>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560D1"/>
  <w15:docId w15:val="{FC60531A-E387-4BF4-A35A-99E758BB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79"/>
    <w:pPr>
      <w:spacing w:after="200" w:line="276" w:lineRule="auto"/>
    </w:pPr>
    <w:rPr>
      <w:kern w:val="0"/>
      <w:szCs w:val="22"/>
      <w:lang w:val="en-US" w:bidi="ar-SA"/>
    </w:rPr>
  </w:style>
  <w:style w:type="paragraph" w:styleId="Heading1">
    <w:name w:val="heading 1"/>
    <w:basedOn w:val="Normal"/>
    <w:next w:val="Normal"/>
    <w:link w:val="Heading1Char"/>
    <w:qFormat/>
    <w:rsid w:val="00C2531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25310"/>
    <w:pPr>
      <w:keepNext/>
      <w:spacing w:after="0" w:line="240" w:lineRule="auto"/>
      <w:outlineLvl w:val="1"/>
    </w:pPr>
    <w:rPr>
      <w:rFonts w:ascii="Arial" w:eastAsia="Times New Roman" w:hAnsi="Arial" w:cs="Arial"/>
      <w:sz w:val="24"/>
      <w:szCs w:val="24"/>
    </w:rPr>
  </w:style>
  <w:style w:type="paragraph" w:styleId="Heading3">
    <w:name w:val="heading 3"/>
    <w:basedOn w:val="Normal"/>
    <w:next w:val="Normal"/>
    <w:link w:val="Heading3Char"/>
    <w:qFormat/>
    <w:rsid w:val="00C25310"/>
    <w:pPr>
      <w:keepNext/>
      <w:spacing w:after="0" w:line="240" w:lineRule="auto"/>
      <w:jc w:val="center"/>
      <w:outlineLvl w:val="2"/>
    </w:pPr>
    <w:rPr>
      <w:rFonts w:ascii="Arial" w:eastAsia="Times New Roman" w:hAnsi="Arial" w:cs="Arial"/>
      <w:sz w:val="24"/>
      <w:szCs w:val="24"/>
    </w:rPr>
  </w:style>
  <w:style w:type="paragraph" w:styleId="Heading4">
    <w:name w:val="heading 4"/>
    <w:basedOn w:val="Normal"/>
    <w:next w:val="Normal"/>
    <w:link w:val="Heading4Char"/>
    <w:unhideWhenUsed/>
    <w:qFormat/>
    <w:rsid w:val="00C25310"/>
    <w:pPr>
      <w:keepNext/>
      <w:keepLines/>
      <w:spacing w:before="200" w:after="0" w:line="240" w:lineRule="auto"/>
      <w:outlineLvl w:val="3"/>
    </w:pPr>
    <w:rPr>
      <w:rFonts w:ascii="Calibri Light" w:eastAsia="DengXian Light" w:hAnsi="Calibri Light" w:cs="Times New Roman"/>
      <w:b/>
      <w:bCs/>
      <w:i/>
      <w:iCs/>
      <w:color w:val="5B9BD5"/>
      <w:sz w:val="24"/>
      <w:szCs w:val="24"/>
    </w:rPr>
  </w:style>
  <w:style w:type="paragraph" w:styleId="Heading5">
    <w:name w:val="heading 5"/>
    <w:basedOn w:val="Normal"/>
    <w:next w:val="Normal"/>
    <w:link w:val="Heading5Char"/>
    <w:qFormat/>
    <w:rsid w:val="00C25310"/>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10"/>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C2531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5310"/>
    <w:rPr>
      <w:rFonts w:ascii="Arial" w:eastAsia="Times New Roman" w:hAnsi="Arial" w:cs="Arial"/>
      <w:b/>
      <w:bCs/>
      <w:kern w:val="32"/>
      <w:sz w:val="32"/>
      <w:szCs w:val="32"/>
      <w:lang w:val="en-US" w:bidi="ar-SA"/>
    </w:rPr>
  </w:style>
  <w:style w:type="character" w:customStyle="1" w:styleId="Heading2Char">
    <w:name w:val="Heading 2 Char"/>
    <w:basedOn w:val="DefaultParagraphFont"/>
    <w:link w:val="Heading2"/>
    <w:qFormat/>
    <w:rsid w:val="00C25310"/>
    <w:rPr>
      <w:rFonts w:ascii="Arial" w:eastAsia="Times New Roman" w:hAnsi="Arial" w:cs="Arial"/>
      <w:kern w:val="0"/>
      <w:sz w:val="24"/>
      <w:szCs w:val="24"/>
      <w:lang w:val="en-US" w:bidi="ar-SA"/>
    </w:rPr>
  </w:style>
  <w:style w:type="character" w:customStyle="1" w:styleId="Heading3Char">
    <w:name w:val="Heading 3 Char"/>
    <w:basedOn w:val="DefaultParagraphFont"/>
    <w:link w:val="Heading3"/>
    <w:rsid w:val="00C25310"/>
    <w:rPr>
      <w:rFonts w:ascii="Arial" w:eastAsia="Times New Roman" w:hAnsi="Arial" w:cs="Arial"/>
      <w:kern w:val="0"/>
      <w:sz w:val="24"/>
      <w:szCs w:val="24"/>
      <w:lang w:val="en-US" w:bidi="ar-SA"/>
    </w:rPr>
  </w:style>
  <w:style w:type="character" w:customStyle="1" w:styleId="Heading4Char">
    <w:name w:val="Heading 4 Char"/>
    <w:basedOn w:val="DefaultParagraphFont"/>
    <w:link w:val="Heading4"/>
    <w:rsid w:val="00C25310"/>
    <w:rPr>
      <w:rFonts w:ascii="Calibri Light" w:eastAsia="DengXian Light" w:hAnsi="Calibri Light" w:cs="Times New Roman"/>
      <w:b/>
      <w:bCs/>
      <w:i/>
      <w:iCs/>
      <w:color w:val="5B9BD5"/>
      <w:kern w:val="0"/>
      <w:sz w:val="24"/>
      <w:szCs w:val="24"/>
      <w:lang w:val="en-US" w:bidi="ar-SA"/>
    </w:rPr>
  </w:style>
  <w:style w:type="character" w:customStyle="1" w:styleId="Heading5Char">
    <w:name w:val="Heading 5 Char"/>
    <w:basedOn w:val="DefaultParagraphFont"/>
    <w:link w:val="Heading5"/>
    <w:rsid w:val="00C25310"/>
    <w:rPr>
      <w:rFonts w:ascii="Times New Roman" w:eastAsia="Times New Roman" w:hAnsi="Times New Roman" w:cs="Times New Roman"/>
      <w:b/>
      <w:bCs/>
      <w:i/>
      <w:iCs/>
      <w:kern w:val="0"/>
      <w:sz w:val="26"/>
      <w:szCs w:val="26"/>
      <w:lang w:val="en-US" w:bidi="ar-SA"/>
    </w:rPr>
  </w:style>
  <w:style w:type="character" w:customStyle="1" w:styleId="Heading6Char">
    <w:name w:val="Heading 6 Char"/>
    <w:basedOn w:val="DefaultParagraphFont"/>
    <w:link w:val="Heading6"/>
    <w:rsid w:val="00C25310"/>
    <w:rPr>
      <w:rFonts w:ascii="Times New Roman" w:eastAsia="Times New Roman" w:hAnsi="Times New Roman" w:cs="Times New Roman"/>
      <w:b/>
      <w:bCs/>
      <w:kern w:val="0"/>
      <w:szCs w:val="22"/>
      <w:lang w:val="en-US" w:bidi="ar-SA"/>
    </w:rPr>
  </w:style>
  <w:style w:type="character" w:customStyle="1" w:styleId="Heading8Char">
    <w:name w:val="Heading 8 Char"/>
    <w:basedOn w:val="DefaultParagraphFont"/>
    <w:link w:val="Heading8"/>
    <w:rsid w:val="00C25310"/>
    <w:rPr>
      <w:rFonts w:ascii="Times New Roman" w:eastAsia="Times New Roman" w:hAnsi="Times New Roman" w:cs="Times New Roman"/>
      <w:i/>
      <w:iCs/>
      <w:kern w:val="0"/>
      <w:sz w:val="24"/>
      <w:szCs w:val="24"/>
      <w:lang w:val="en-US" w:bidi="ar-SA"/>
    </w:rPr>
  </w:style>
  <w:style w:type="numbering" w:customStyle="1" w:styleId="NoList1">
    <w:name w:val="No List1"/>
    <w:next w:val="NoList"/>
    <w:uiPriority w:val="99"/>
    <w:semiHidden/>
    <w:rsid w:val="00C25310"/>
  </w:style>
  <w:style w:type="table" w:styleId="TableGrid">
    <w:name w:val="Table Grid"/>
    <w:basedOn w:val="TableNormal"/>
    <w:qFormat/>
    <w:rsid w:val="00C25310"/>
    <w:pPr>
      <w:spacing w:after="0" w:line="240" w:lineRule="auto"/>
    </w:pPr>
    <w:rPr>
      <w:rFonts w:ascii="Times New Roman" w:eastAsia="Times New Roman" w:hAnsi="Times New Roman" w:cs="Times New Roman"/>
      <w:kern w:val="0"/>
      <w:sz w:val="20"/>
      <w:szCs w:val="20"/>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253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5310"/>
    <w:rPr>
      <w:rFonts w:ascii="Times New Roman" w:eastAsia="Times New Roman" w:hAnsi="Times New Roman" w:cs="Times New Roman"/>
      <w:kern w:val="0"/>
      <w:sz w:val="24"/>
      <w:szCs w:val="24"/>
      <w:lang w:val="en-US" w:bidi="ar-SA"/>
    </w:rPr>
  </w:style>
  <w:style w:type="character" w:styleId="PageNumber">
    <w:name w:val="page number"/>
    <w:basedOn w:val="DefaultParagraphFont"/>
    <w:rsid w:val="00C25310"/>
  </w:style>
  <w:style w:type="paragraph" w:styleId="BodyTextIndent">
    <w:name w:val="Body Text Indent"/>
    <w:basedOn w:val="Normal"/>
    <w:link w:val="BodyTextIndentChar"/>
    <w:qFormat/>
    <w:rsid w:val="00C25310"/>
    <w:pPr>
      <w:spacing w:after="0" w:line="360" w:lineRule="auto"/>
      <w:ind w:firstLine="709"/>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25310"/>
    <w:rPr>
      <w:rFonts w:ascii="Times New Roman" w:eastAsia="Times New Roman" w:hAnsi="Times New Roman" w:cs="Times New Roman"/>
      <w:kern w:val="0"/>
      <w:sz w:val="24"/>
      <w:szCs w:val="20"/>
      <w:lang w:val="en-US" w:bidi="ar-SA"/>
    </w:rPr>
  </w:style>
  <w:style w:type="paragraph" w:styleId="BodyTextFirstIndent2">
    <w:name w:val="Body Text First Indent 2"/>
    <w:basedOn w:val="BodyTextIndent"/>
    <w:link w:val="BodyTextFirstIndent2Char"/>
    <w:rsid w:val="00C25310"/>
    <w:pPr>
      <w:spacing w:after="120" w:line="240" w:lineRule="auto"/>
      <w:ind w:left="283" w:firstLine="210"/>
      <w:jc w:val="left"/>
    </w:pPr>
    <w:rPr>
      <w:sz w:val="20"/>
    </w:rPr>
  </w:style>
  <w:style w:type="character" w:customStyle="1" w:styleId="BodyTextFirstIndent2Char">
    <w:name w:val="Body Text First Indent 2 Char"/>
    <w:basedOn w:val="BodyTextIndentChar"/>
    <w:link w:val="BodyTextFirstIndent2"/>
    <w:rsid w:val="00C25310"/>
    <w:rPr>
      <w:rFonts w:ascii="Times New Roman" w:eastAsia="Times New Roman" w:hAnsi="Times New Roman" w:cs="Times New Roman"/>
      <w:kern w:val="0"/>
      <w:sz w:val="20"/>
      <w:szCs w:val="20"/>
      <w:lang w:val="en-US" w:bidi="ar-SA"/>
    </w:rPr>
  </w:style>
  <w:style w:type="paragraph" w:styleId="NormalWeb">
    <w:name w:val="Normal (Web)"/>
    <w:basedOn w:val="Normal"/>
    <w:uiPriority w:val="99"/>
    <w:unhideWhenUsed/>
    <w:rsid w:val="00C2531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C25310"/>
    <w:rPr>
      <w:i/>
      <w:iCs/>
    </w:rPr>
  </w:style>
  <w:style w:type="character" w:styleId="Strong">
    <w:name w:val="Strong"/>
    <w:uiPriority w:val="22"/>
    <w:qFormat/>
    <w:rsid w:val="00C25310"/>
    <w:rPr>
      <w:b/>
      <w:bCs/>
    </w:rPr>
  </w:style>
  <w:style w:type="paragraph" w:styleId="ListParagraph">
    <w:name w:val="List Paragraph"/>
    <w:aliases w:val="sub de titre 4,ANNEX,List Paragraph1,SUB BAB2,TABEL,kepala,Colorful List - Accent 11,ListKebijakan,Tabel,Dalam Tabel,First Level Outline,Body Text Char1,Char Char2,List Paragraph2,Char Char21,List Paragraph11,POINT,No tk3,sub SUBBAB,Sub2"/>
    <w:basedOn w:val="Normal"/>
    <w:link w:val="ListParagraphChar"/>
    <w:uiPriority w:val="34"/>
    <w:qFormat/>
    <w:rsid w:val="00C25310"/>
    <w:pPr>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rsid w:val="00C2531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C25310"/>
    <w:rPr>
      <w:rFonts w:ascii="Times New Roman" w:eastAsia="Times New Roman" w:hAnsi="Times New Roman" w:cs="Times New Roman"/>
      <w:kern w:val="0"/>
      <w:sz w:val="24"/>
      <w:szCs w:val="24"/>
      <w:lang w:val="en-US" w:bidi="ar-SA"/>
    </w:rPr>
  </w:style>
  <w:style w:type="paragraph" w:styleId="BalloonText">
    <w:name w:val="Balloon Text"/>
    <w:basedOn w:val="Normal"/>
    <w:link w:val="BalloonTextChar"/>
    <w:uiPriority w:val="99"/>
    <w:semiHidden/>
    <w:unhideWhenUsed/>
    <w:rsid w:val="00C2531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25310"/>
    <w:rPr>
      <w:rFonts w:ascii="Tahoma" w:eastAsia="Times New Roman" w:hAnsi="Tahoma" w:cs="Tahoma"/>
      <w:kern w:val="0"/>
      <w:sz w:val="16"/>
      <w:szCs w:val="16"/>
      <w:lang w:val="en-US" w:bidi="ar-SA"/>
    </w:rPr>
  </w:style>
  <w:style w:type="character" w:customStyle="1" w:styleId="ListParagraphChar">
    <w:name w:val="List Paragraph Char"/>
    <w:aliases w:val="sub de titre 4 Char,ANNEX Char,List Paragraph1 Char,SUB BAB2 Char,TABEL Char,kepala Char,Colorful List - Accent 11 Char,ListKebijakan Char,Tabel Char,Dalam Tabel Char,First Level Outline Char,Body Text Char1 Char,Char Char2 Char"/>
    <w:link w:val="ListParagraph"/>
    <w:uiPriority w:val="34"/>
    <w:qFormat/>
    <w:locked/>
    <w:rsid w:val="00C25310"/>
    <w:rPr>
      <w:rFonts w:ascii="Times New Roman" w:eastAsia="Times New Roman" w:hAnsi="Times New Roman" w:cs="Times New Roman"/>
      <w:kern w:val="0"/>
      <w:sz w:val="24"/>
      <w:szCs w:val="24"/>
      <w:lang w:val="en-US" w:bidi="ar-SA"/>
    </w:rPr>
  </w:style>
  <w:style w:type="paragraph" w:styleId="BodyText">
    <w:name w:val="Body Text"/>
    <w:basedOn w:val="Normal"/>
    <w:link w:val="BodyTextChar"/>
    <w:uiPriority w:val="1"/>
    <w:qFormat/>
    <w:rsid w:val="00C25310"/>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C25310"/>
    <w:rPr>
      <w:rFonts w:ascii="Times New Roman" w:eastAsia="Times New Roman" w:hAnsi="Times New Roman" w:cs="Times New Roman"/>
      <w:kern w:val="0"/>
      <w:sz w:val="20"/>
      <w:szCs w:val="20"/>
      <w:lang w:val="en-US" w:bidi="ar-SA"/>
    </w:rPr>
  </w:style>
  <w:style w:type="paragraph" w:styleId="BodyTextIndent2">
    <w:name w:val="Body Text Indent 2"/>
    <w:basedOn w:val="Normal"/>
    <w:link w:val="BodyTextIndent2Char"/>
    <w:rsid w:val="00C25310"/>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25310"/>
    <w:rPr>
      <w:rFonts w:ascii="Times New Roman" w:eastAsia="Times New Roman" w:hAnsi="Times New Roman" w:cs="Times New Roman"/>
      <w:kern w:val="0"/>
      <w:sz w:val="24"/>
      <w:szCs w:val="24"/>
      <w:lang w:val="en-US" w:bidi="ar-SA"/>
    </w:rPr>
  </w:style>
  <w:style w:type="paragraph" w:styleId="Title">
    <w:name w:val="Title"/>
    <w:basedOn w:val="Normal"/>
    <w:link w:val="TitleChar"/>
    <w:qFormat/>
    <w:rsid w:val="00C25310"/>
    <w:pPr>
      <w:spacing w:after="0" w:line="36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C25310"/>
    <w:rPr>
      <w:rFonts w:ascii="Times New Roman" w:eastAsia="Times New Roman" w:hAnsi="Times New Roman" w:cs="Times New Roman"/>
      <w:b/>
      <w:kern w:val="0"/>
      <w:sz w:val="24"/>
      <w:szCs w:val="20"/>
      <w:lang w:val="en-US" w:bidi="ar-SA"/>
    </w:rPr>
  </w:style>
  <w:style w:type="character" w:styleId="LineNumber">
    <w:name w:val="line number"/>
    <w:rsid w:val="00C25310"/>
  </w:style>
  <w:style w:type="paragraph" w:customStyle="1" w:styleId="TableParagraph">
    <w:name w:val="Table Paragraph"/>
    <w:basedOn w:val="Normal"/>
    <w:uiPriority w:val="1"/>
    <w:qFormat/>
    <w:rsid w:val="00C25310"/>
    <w:pPr>
      <w:widowControl w:val="0"/>
      <w:autoSpaceDE w:val="0"/>
      <w:autoSpaceDN w:val="0"/>
      <w:spacing w:before="80" w:after="0" w:line="240" w:lineRule="auto"/>
      <w:jc w:val="center"/>
    </w:pPr>
    <w:rPr>
      <w:rFonts w:ascii="Times New Roman" w:eastAsia="Calibri" w:hAnsi="Times New Roman" w:cs="Times New Roman"/>
    </w:rPr>
  </w:style>
  <w:style w:type="paragraph" w:customStyle="1" w:styleId="Default">
    <w:name w:val="Default"/>
    <w:rsid w:val="00C25310"/>
    <w:pPr>
      <w:autoSpaceDE w:val="0"/>
      <w:autoSpaceDN w:val="0"/>
      <w:adjustRightInd w:val="0"/>
      <w:spacing w:after="0" w:line="240" w:lineRule="auto"/>
    </w:pPr>
    <w:rPr>
      <w:rFonts w:ascii="Tahoma" w:eastAsia="Calibri" w:hAnsi="Tahoma" w:cs="Tahoma"/>
      <w:color w:val="000000"/>
      <w:kern w:val="0"/>
      <w:sz w:val="24"/>
      <w:szCs w:val="24"/>
      <w:lang w:val="en-US" w:bidi="ar-SA"/>
    </w:rPr>
  </w:style>
  <w:style w:type="paragraph" w:customStyle="1" w:styleId="Normal1">
    <w:name w:val="Normal1"/>
    <w:rsid w:val="00C25310"/>
    <w:pPr>
      <w:spacing w:after="0" w:line="240" w:lineRule="auto"/>
    </w:pPr>
    <w:rPr>
      <w:rFonts w:ascii="Arial" w:eastAsia="Arial" w:hAnsi="Arial" w:cs="Arial"/>
      <w:kern w:val="0"/>
      <w:szCs w:val="22"/>
      <w:lang w:val="en-US" w:eastAsia="id-ID" w:bidi="ar-SA"/>
    </w:rPr>
  </w:style>
  <w:style w:type="character" w:styleId="Hyperlink">
    <w:name w:val="Hyperlink"/>
    <w:basedOn w:val="DefaultParagraphFont"/>
    <w:uiPriority w:val="99"/>
    <w:semiHidden/>
    <w:unhideWhenUsed/>
    <w:rsid w:val="00C25310"/>
    <w:rPr>
      <w:color w:val="0000FF"/>
      <w:u w:val="single"/>
    </w:rPr>
  </w:style>
  <w:style w:type="character" w:styleId="FollowedHyperlink">
    <w:name w:val="FollowedHyperlink"/>
    <w:basedOn w:val="DefaultParagraphFont"/>
    <w:uiPriority w:val="99"/>
    <w:semiHidden/>
    <w:unhideWhenUsed/>
    <w:rsid w:val="00C25310"/>
    <w:rPr>
      <w:color w:val="800080"/>
      <w:u w:val="single"/>
    </w:rPr>
  </w:style>
  <w:style w:type="paragraph" w:customStyle="1" w:styleId="msonormal0">
    <w:name w:val="msonormal"/>
    <w:basedOn w:val="Normal"/>
    <w:rsid w:val="00C2531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65">
    <w:name w:val="xl65"/>
    <w:basedOn w:val="Normal"/>
    <w:rsid w:val="00C25310"/>
    <w:pPr>
      <w:spacing w:before="100" w:beforeAutospacing="1" w:after="100" w:afterAutospacing="1" w:line="240" w:lineRule="auto"/>
      <w:jc w:val="center"/>
      <w:textAlignment w:val="center"/>
    </w:pPr>
    <w:rPr>
      <w:rFonts w:ascii="Calibri" w:eastAsia="Times New Roman" w:hAnsi="Calibri" w:cs="Calibri"/>
      <w:b/>
      <w:bCs/>
      <w:sz w:val="20"/>
      <w:szCs w:val="20"/>
      <w:lang w:val="id-ID" w:eastAsia="id-ID"/>
    </w:rPr>
  </w:style>
  <w:style w:type="paragraph" w:customStyle="1" w:styleId="xl66">
    <w:name w:val="xl66"/>
    <w:basedOn w:val="Normal"/>
    <w:rsid w:val="00C25310"/>
    <w:pPr>
      <w:spacing w:before="100" w:beforeAutospacing="1" w:after="100" w:afterAutospacing="1" w:line="240" w:lineRule="auto"/>
      <w:jc w:val="right"/>
      <w:textAlignment w:val="center"/>
    </w:pPr>
    <w:rPr>
      <w:rFonts w:ascii="Calibri" w:eastAsia="Times New Roman" w:hAnsi="Calibri" w:cs="Calibri"/>
      <w:b/>
      <w:bCs/>
      <w:sz w:val="24"/>
      <w:szCs w:val="24"/>
      <w:lang w:val="id-ID" w:eastAsia="id-ID"/>
    </w:rPr>
  </w:style>
  <w:style w:type="paragraph" w:customStyle="1" w:styleId="xl67">
    <w:name w:val="xl67"/>
    <w:basedOn w:val="Normal"/>
    <w:rsid w:val="00C25310"/>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68">
    <w:name w:val="xl68"/>
    <w:basedOn w:val="Normal"/>
    <w:rsid w:val="00C25310"/>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xl69">
    <w:name w:val="xl69"/>
    <w:basedOn w:val="Normal"/>
    <w:rsid w:val="00C25310"/>
    <w:pPr>
      <w:spacing w:before="100" w:beforeAutospacing="1" w:after="100" w:afterAutospacing="1" w:line="240" w:lineRule="auto"/>
      <w:textAlignment w:val="top"/>
    </w:pPr>
    <w:rPr>
      <w:rFonts w:ascii="Times New Roman" w:eastAsia="Times New Roman" w:hAnsi="Times New Roman" w:cs="Times New Roman"/>
      <w:sz w:val="24"/>
      <w:szCs w:val="24"/>
      <w:lang w:val="id-ID" w:eastAsia="id-ID"/>
    </w:rPr>
  </w:style>
  <w:style w:type="paragraph" w:customStyle="1" w:styleId="xl70">
    <w:name w:val="xl70"/>
    <w:basedOn w:val="Normal"/>
    <w:rsid w:val="00C25310"/>
    <w:pP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val="id-ID" w:eastAsia="id-ID"/>
    </w:rPr>
  </w:style>
  <w:style w:type="paragraph" w:customStyle="1" w:styleId="xl71">
    <w:name w:val="xl71"/>
    <w:basedOn w:val="Normal"/>
    <w:rsid w:val="00C25310"/>
    <w:pPr>
      <w:spacing w:before="100" w:beforeAutospacing="1" w:after="100" w:afterAutospacing="1" w:line="240" w:lineRule="auto"/>
    </w:pPr>
    <w:rPr>
      <w:rFonts w:ascii="Times New Roman" w:eastAsia="Times New Roman" w:hAnsi="Times New Roman" w:cs="Times New Roman"/>
      <w:sz w:val="12"/>
      <w:szCs w:val="12"/>
      <w:lang w:val="id-ID" w:eastAsia="id-ID"/>
    </w:rPr>
  </w:style>
  <w:style w:type="paragraph" w:customStyle="1" w:styleId="xl72">
    <w:name w:val="xl72"/>
    <w:basedOn w:val="Normal"/>
    <w:rsid w:val="00C25310"/>
    <w:pP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73">
    <w:name w:val="xl73"/>
    <w:basedOn w:val="Normal"/>
    <w:rsid w:val="00C25310"/>
    <w:pPr>
      <w:spacing w:before="100" w:beforeAutospacing="1" w:after="100" w:afterAutospacing="1" w:line="240" w:lineRule="auto"/>
      <w:textAlignment w:val="top"/>
    </w:pPr>
    <w:rPr>
      <w:rFonts w:ascii="Times New Roman" w:eastAsia="Times New Roman" w:hAnsi="Times New Roman" w:cs="Times New Roman"/>
      <w:sz w:val="12"/>
      <w:szCs w:val="12"/>
      <w:lang w:val="id-ID" w:eastAsia="id-ID"/>
    </w:rPr>
  </w:style>
  <w:style w:type="paragraph" w:customStyle="1" w:styleId="xl74">
    <w:name w:val="xl74"/>
    <w:basedOn w:val="Normal"/>
    <w:rsid w:val="00C25310"/>
    <w:pP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75">
    <w:name w:val="xl75"/>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val="id-ID" w:eastAsia="id-ID"/>
    </w:rPr>
  </w:style>
  <w:style w:type="paragraph" w:customStyle="1" w:styleId="xl76">
    <w:name w:val="xl76"/>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val="id-ID" w:eastAsia="id-ID"/>
    </w:rPr>
  </w:style>
  <w:style w:type="paragraph" w:customStyle="1" w:styleId="xl77">
    <w:name w:val="xl77"/>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2"/>
      <w:szCs w:val="12"/>
      <w:lang w:val="id-ID" w:eastAsia="id-ID"/>
    </w:rPr>
  </w:style>
  <w:style w:type="paragraph" w:customStyle="1" w:styleId="xl78">
    <w:name w:val="xl78"/>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2"/>
      <w:szCs w:val="12"/>
      <w:lang w:val="id-ID" w:eastAsia="id-ID"/>
    </w:rPr>
  </w:style>
  <w:style w:type="paragraph" w:customStyle="1" w:styleId="xl79">
    <w:name w:val="xl79"/>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2"/>
      <w:szCs w:val="12"/>
      <w:lang w:val="id-ID" w:eastAsia="id-ID"/>
    </w:rPr>
  </w:style>
  <w:style w:type="paragraph" w:customStyle="1" w:styleId="xl80">
    <w:name w:val="xl80"/>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val="id-ID" w:eastAsia="id-ID"/>
    </w:rPr>
  </w:style>
  <w:style w:type="paragraph" w:customStyle="1" w:styleId="xl81">
    <w:name w:val="xl81"/>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82">
    <w:name w:val="xl82"/>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lang w:val="id-ID" w:eastAsia="id-ID"/>
    </w:rPr>
  </w:style>
  <w:style w:type="paragraph" w:customStyle="1" w:styleId="xl83">
    <w:name w:val="xl83"/>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2"/>
      <w:szCs w:val="12"/>
      <w:lang w:val="id-ID" w:eastAsia="id-ID"/>
    </w:rPr>
  </w:style>
  <w:style w:type="paragraph" w:customStyle="1" w:styleId="xl84">
    <w:name w:val="xl84"/>
    <w:basedOn w:val="Normal"/>
    <w:rsid w:val="00C253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2"/>
      <w:szCs w:val="12"/>
      <w:lang w:val="id-ID" w:eastAsia="id-ID"/>
    </w:rPr>
  </w:style>
  <w:style w:type="paragraph" w:customStyle="1" w:styleId="xl85">
    <w:name w:val="xl85"/>
    <w:basedOn w:val="Normal"/>
    <w:rsid w:val="00C25310"/>
    <w:pPr>
      <w:spacing w:before="100" w:beforeAutospacing="1" w:after="100" w:afterAutospacing="1" w:line="240" w:lineRule="auto"/>
      <w:jc w:val="center"/>
    </w:pPr>
    <w:rPr>
      <w:rFonts w:ascii="Times New Roman" w:eastAsia="Times New Roman" w:hAnsi="Times New Roman" w:cs="Times New Roman"/>
      <w:sz w:val="12"/>
      <w:szCs w:val="12"/>
      <w:lang w:val="id-ID" w:eastAsia="id-ID"/>
    </w:rPr>
  </w:style>
  <w:style w:type="paragraph" w:customStyle="1" w:styleId="xl86">
    <w:name w:val="xl86"/>
    <w:basedOn w:val="Normal"/>
    <w:rsid w:val="00C25310"/>
    <w:pPr>
      <w:spacing w:before="100" w:beforeAutospacing="1" w:after="100" w:afterAutospacing="1" w:line="240" w:lineRule="auto"/>
      <w:jc w:val="center"/>
      <w:textAlignment w:val="center"/>
    </w:pPr>
    <w:rPr>
      <w:rFonts w:ascii="Times New Roman" w:eastAsia="Times New Roman" w:hAnsi="Times New Roman" w:cs="Times New Roman"/>
      <w:sz w:val="12"/>
      <w:szCs w:val="12"/>
      <w:lang w:val="id-ID" w:eastAsia="id-ID"/>
    </w:rPr>
  </w:style>
  <w:style w:type="paragraph" w:customStyle="1" w:styleId="xl87">
    <w:name w:val="xl87"/>
    <w:basedOn w:val="Normal"/>
    <w:rsid w:val="00C25310"/>
    <w:pPr>
      <w:spacing w:before="100" w:beforeAutospacing="1" w:after="100" w:afterAutospacing="1" w:line="240" w:lineRule="auto"/>
      <w:jc w:val="center"/>
      <w:textAlignment w:val="top"/>
    </w:pPr>
    <w:rPr>
      <w:rFonts w:ascii="Times New Roman" w:eastAsia="Times New Roman" w:hAnsi="Times New Roman" w:cs="Times New Roman"/>
      <w:sz w:val="12"/>
      <w:szCs w:val="12"/>
      <w:lang w:val="id-ID" w:eastAsia="id-ID"/>
    </w:rPr>
  </w:style>
  <w:style w:type="paragraph" w:customStyle="1" w:styleId="xl88">
    <w:name w:val="xl88"/>
    <w:basedOn w:val="Normal"/>
    <w:rsid w:val="00C25310"/>
    <w:pPr>
      <w:spacing w:before="100" w:beforeAutospacing="1" w:after="100" w:afterAutospacing="1" w:line="240" w:lineRule="auto"/>
      <w:jc w:val="center"/>
      <w:textAlignment w:val="center"/>
    </w:pPr>
    <w:rPr>
      <w:rFonts w:ascii="Times New Roman" w:eastAsia="Times New Roman" w:hAnsi="Times New Roman" w:cs="Times New Roman"/>
      <w:sz w:val="12"/>
      <w:szCs w:val="12"/>
      <w:lang w:val="id-ID" w:eastAsia="id-ID"/>
    </w:rPr>
  </w:style>
  <w:style w:type="paragraph" w:customStyle="1" w:styleId="texterpjmd">
    <w:name w:val="texte rpjmd"/>
    <w:basedOn w:val="Normal"/>
    <w:qFormat/>
    <w:rsid w:val="00C25310"/>
    <w:pPr>
      <w:spacing w:after="120" w:line="240" w:lineRule="auto"/>
      <w:jc w:val="both"/>
    </w:pPr>
    <w:rPr>
      <w:rFonts w:ascii="Arial" w:eastAsia="Calibri" w:hAnsi="Arial" w:cs="Arial"/>
      <w:color w:val="000000"/>
      <w:lang w:val="af-ZA"/>
    </w:rPr>
  </w:style>
  <w:style w:type="character" w:customStyle="1" w:styleId="ListParagraphChar1">
    <w:name w:val="List Paragraph Char1"/>
    <w:aliases w:val="sub de titre 4 Char1,ANNEX Char1,List Paragraph1 Char1,SUB BAB2 Char1,TABEL Char1,kepala Char1,Colorful List - Accent 11 Char1,ListKebijakan Char1,Tabel Char1,Dalam Tabel Char1,First Level Outline Char1,Body Text Char1 Char1"/>
    <w:uiPriority w:val="34"/>
    <w:qFormat/>
    <w:locked/>
    <w:rsid w:val="00C2531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73071"/>
    <w:rPr>
      <w:sz w:val="16"/>
      <w:szCs w:val="16"/>
    </w:rPr>
  </w:style>
  <w:style w:type="paragraph" w:styleId="CommentText">
    <w:name w:val="annotation text"/>
    <w:basedOn w:val="Normal"/>
    <w:link w:val="CommentTextChar"/>
    <w:uiPriority w:val="99"/>
    <w:unhideWhenUsed/>
    <w:rsid w:val="00C73071"/>
    <w:pPr>
      <w:spacing w:line="240" w:lineRule="auto"/>
    </w:pPr>
    <w:rPr>
      <w:sz w:val="20"/>
      <w:szCs w:val="20"/>
    </w:rPr>
  </w:style>
  <w:style w:type="character" w:customStyle="1" w:styleId="CommentTextChar">
    <w:name w:val="Comment Text Char"/>
    <w:basedOn w:val="DefaultParagraphFont"/>
    <w:link w:val="CommentText"/>
    <w:uiPriority w:val="99"/>
    <w:rsid w:val="00C73071"/>
    <w:rPr>
      <w:kern w:val="0"/>
      <w:sz w:val="20"/>
      <w:szCs w:val="20"/>
      <w:lang w:val="en-US" w:bidi="ar-SA"/>
    </w:rPr>
  </w:style>
  <w:style w:type="paragraph" w:styleId="CommentSubject">
    <w:name w:val="annotation subject"/>
    <w:basedOn w:val="CommentText"/>
    <w:next w:val="CommentText"/>
    <w:link w:val="CommentSubjectChar"/>
    <w:uiPriority w:val="99"/>
    <w:semiHidden/>
    <w:unhideWhenUsed/>
    <w:rsid w:val="00163370"/>
    <w:rPr>
      <w:b/>
      <w:bCs/>
    </w:rPr>
  </w:style>
  <w:style w:type="character" w:customStyle="1" w:styleId="CommentSubjectChar">
    <w:name w:val="Comment Subject Char"/>
    <w:basedOn w:val="CommentTextChar"/>
    <w:link w:val="CommentSubject"/>
    <w:uiPriority w:val="99"/>
    <w:semiHidden/>
    <w:rsid w:val="00163370"/>
    <w:rPr>
      <w:b/>
      <w:bCs/>
      <w:kern w:val="0"/>
      <w:sz w:val="20"/>
      <w:szCs w:val="20"/>
      <w:lang w:val="en-US" w:bidi="ar-SA"/>
    </w:rPr>
  </w:style>
  <w:style w:type="paragraph" w:customStyle="1" w:styleId="xl63">
    <w:name w:val="xl63"/>
    <w:basedOn w:val="Normal"/>
    <w:rsid w:val="002C53D7"/>
    <w:pPr>
      <w:spacing w:before="100" w:beforeAutospacing="1" w:after="100" w:afterAutospacing="1" w:line="240" w:lineRule="auto"/>
      <w:jc w:val="right"/>
      <w:textAlignment w:val="center"/>
    </w:pPr>
    <w:rPr>
      <w:rFonts w:ascii="Calibri" w:eastAsia="Times New Roman" w:hAnsi="Calibri" w:cs="Calibri"/>
      <w:b/>
      <w:bCs/>
      <w:sz w:val="24"/>
      <w:szCs w:val="24"/>
      <w:lang w:val="id-ID" w:eastAsia="id-ID"/>
    </w:rPr>
  </w:style>
  <w:style w:type="paragraph" w:customStyle="1" w:styleId="xl64">
    <w:name w:val="xl64"/>
    <w:basedOn w:val="Normal"/>
    <w:rsid w:val="002C53D7"/>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customStyle="1" w:styleId="666grafik">
    <w:name w:val="666 grafik"/>
    <w:basedOn w:val="Heading1"/>
    <w:rsid w:val="00B026E6"/>
    <w:pPr>
      <w:numPr>
        <w:numId w:val="41"/>
      </w:numPr>
      <w:suppressAutoHyphens/>
      <w:spacing w:before="0" w:after="0"/>
      <w:ind w:leftChars="-1" w:left="-1" w:hangingChars="1" w:hanging="1"/>
      <w:jc w:val="center"/>
      <w:textDirection w:val="btLr"/>
      <w:textAlignment w:val="top"/>
    </w:pPr>
    <w:rPr>
      <w:rFonts w:ascii="Calibri" w:hAnsi="Calibri" w:cs="Times New Roman"/>
      <w:positio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81114">
      <w:bodyDiv w:val="1"/>
      <w:marLeft w:val="0"/>
      <w:marRight w:val="0"/>
      <w:marTop w:val="0"/>
      <w:marBottom w:val="0"/>
      <w:divBdr>
        <w:top w:val="none" w:sz="0" w:space="0" w:color="auto"/>
        <w:left w:val="none" w:sz="0" w:space="0" w:color="auto"/>
        <w:bottom w:val="none" w:sz="0" w:space="0" w:color="auto"/>
        <w:right w:val="none" w:sz="0" w:space="0" w:color="auto"/>
      </w:divBdr>
    </w:div>
    <w:div w:id="989556830">
      <w:bodyDiv w:val="1"/>
      <w:marLeft w:val="0"/>
      <w:marRight w:val="0"/>
      <w:marTop w:val="0"/>
      <w:marBottom w:val="0"/>
      <w:divBdr>
        <w:top w:val="none" w:sz="0" w:space="0" w:color="auto"/>
        <w:left w:val="none" w:sz="0" w:space="0" w:color="auto"/>
        <w:bottom w:val="none" w:sz="0" w:space="0" w:color="auto"/>
        <w:right w:val="none" w:sz="0" w:space="0" w:color="auto"/>
      </w:divBdr>
    </w:div>
    <w:div w:id="1119304276">
      <w:bodyDiv w:val="1"/>
      <w:marLeft w:val="0"/>
      <w:marRight w:val="0"/>
      <w:marTop w:val="0"/>
      <w:marBottom w:val="0"/>
      <w:divBdr>
        <w:top w:val="none" w:sz="0" w:space="0" w:color="auto"/>
        <w:left w:val="none" w:sz="0" w:space="0" w:color="auto"/>
        <w:bottom w:val="none" w:sz="0" w:space="0" w:color="auto"/>
        <w:right w:val="none" w:sz="0" w:space="0" w:color="auto"/>
      </w:divBdr>
    </w:div>
    <w:div w:id="1238327209">
      <w:bodyDiv w:val="1"/>
      <w:marLeft w:val="0"/>
      <w:marRight w:val="0"/>
      <w:marTop w:val="0"/>
      <w:marBottom w:val="0"/>
      <w:divBdr>
        <w:top w:val="none" w:sz="0" w:space="0" w:color="auto"/>
        <w:left w:val="none" w:sz="0" w:space="0" w:color="auto"/>
        <w:bottom w:val="none" w:sz="0" w:space="0" w:color="auto"/>
        <w:right w:val="none" w:sz="0" w:space="0" w:color="auto"/>
      </w:divBdr>
    </w:div>
    <w:div w:id="1263030018">
      <w:bodyDiv w:val="1"/>
      <w:marLeft w:val="0"/>
      <w:marRight w:val="0"/>
      <w:marTop w:val="0"/>
      <w:marBottom w:val="0"/>
      <w:divBdr>
        <w:top w:val="none" w:sz="0" w:space="0" w:color="auto"/>
        <w:left w:val="none" w:sz="0" w:space="0" w:color="auto"/>
        <w:bottom w:val="none" w:sz="0" w:space="0" w:color="auto"/>
        <w:right w:val="none" w:sz="0" w:space="0" w:color="auto"/>
      </w:divBdr>
    </w:div>
    <w:div w:id="1400246183">
      <w:bodyDiv w:val="1"/>
      <w:marLeft w:val="0"/>
      <w:marRight w:val="0"/>
      <w:marTop w:val="0"/>
      <w:marBottom w:val="0"/>
      <w:divBdr>
        <w:top w:val="none" w:sz="0" w:space="0" w:color="auto"/>
        <w:left w:val="none" w:sz="0" w:space="0" w:color="auto"/>
        <w:bottom w:val="none" w:sz="0" w:space="0" w:color="auto"/>
        <w:right w:val="none" w:sz="0" w:space="0" w:color="auto"/>
      </w:divBdr>
    </w:div>
    <w:div w:id="1479809635">
      <w:bodyDiv w:val="1"/>
      <w:marLeft w:val="0"/>
      <w:marRight w:val="0"/>
      <w:marTop w:val="0"/>
      <w:marBottom w:val="0"/>
      <w:divBdr>
        <w:top w:val="none" w:sz="0" w:space="0" w:color="auto"/>
        <w:left w:val="none" w:sz="0" w:space="0" w:color="auto"/>
        <w:bottom w:val="none" w:sz="0" w:space="0" w:color="auto"/>
        <w:right w:val="none" w:sz="0" w:space="0" w:color="auto"/>
      </w:divBdr>
    </w:div>
    <w:div w:id="1549105028">
      <w:bodyDiv w:val="1"/>
      <w:marLeft w:val="0"/>
      <w:marRight w:val="0"/>
      <w:marTop w:val="0"/>
      <w:marBottom w:val="0"/>
      <w:divBdr>
        <w:top w:val="none" w:sz="0" w:space="0" w:color="auto"/>
        <w:left w:val="none" w:sz="0" w:space="0" w:color="auto"/>
        <w:bottom w:val="none" w:sz="0" w:space="0" w:color="auto"/>
        <w:right w:val="none" w:sz="0" w:space="0" w:color="auto"/>
      </w:divBdr>
    </w:div>
    <w:div w:id="1655526832">
      <w:bodyDiv w:val="1"/>
      <w:marLeft w:val="0"/>
      <w:marRight w:val="0"/>
      <w:marTop w:val="0"/>
      <w:marBottom w:val="0"/>
      <w:divBdr>
        <w:top w:val="none" w:sz="0" w:space="0" w:color="auto"/>
        <w:left w:val="none" w:sz="0" w:space="0" w:color="auto"/>
        <w:bottom w:val="none" w:sz="0" w:space="0" w:color="auto"/>
        <w:right w:val="none" w:sz="0" w:space="0" w:color="auto"/>
      </w:divBdr>
    </w:div>
    <w:div w:id="1670282833">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10517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1.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8DA8D-74E1-4EB6-B2D0-A927E7E2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63</Pages>
  <Words>15442</Words>
  <Characters>88023</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asusa1502znew@outlook.com</cp:lastModifiedBy>
  <cp:revision>4</cp:revision>
  <cp:lastPrinted>2025-11-19T04:14:00Z</cp:lastPrinted>
  <dcterms:created xsi:type="dcterms:W3CDTF">2025-11-18T04:25:00Z</dcterms:created>
  <dcterms:modified xsi:type="dcterms:W3CDTF">2025-11-19T04:32:00Z</dcterms:modified>
</cp:coreProperties>
</file>