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37C5" w:rsidRDefault="000337C5" w:rsidP="000337C5">
      <w:pPr>
        <w:tabs>
          <w:tab w:val="left" w:pos="1134"/>
          <w:tab w:val="left" w:pos="5387"/>
          <w:tab w:val="left" w:pos="5670"/>
        </w:tabs>
        <w:spacing w:line="276" w:lineRule="auto"/>
        <w:jc w:val="both"/>
        <w:rPr>
          <w:rFonts w:ascii="Bookman Old Style" w:hAnsi="Bookman Old Style" w:cs="Arial"/>
          <w:sz w:val="24"/>
          <w:szCs w:val="24"/>
        </w:rPr>
      </w:pPr>
    </w:p>
    <w:tbl>
      <w:tblPr>
        <w:tblStyle w:val="TableGrid"/>
        <w:tblpPr w:leftFromText="180" w:rightFromText="180" w:vertAnchor="page" w:horzAnchor="margin" w:tblpXSpec="center" w:tblpY="31"/>
        <w:tblW w:w="11048" w:type="dxa"/>
        <w:tblBorders>
          <w:top w:val="none" w:sz="0" w:space="0" w:color="auto"/>
          <w:left w:val="none" w:sz="0" w:space="0" w:color="auto"/>
          <w:bottom w:val="thickThinSmallGap" w:sz="24" w:space="0" w:color="auto"/>
          <w:right w:val="none" w:sz="0" w:space="0" w:color="auto"/>
          <w:insideH w:val="thickThinSmallGap" w:sz="24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84"/>
        <w:gridCol w:w="9264"/>
      </w:tblGrid>
      <w:tr w:rsidR="000337C5" w:rsidRPr="00426A31" w:rsidTr="004653E3">
        <w:trPr>
          <w:trHeight w:val="1418"/>
        </w:trPr>
        <w:tc>
          <w:tcPr>
            <w:tcW w:w="1784" w:type="dxa"/>
          </w:tcPr>
          <w:p w:rsidR="000337C5" w:rsidRPr="00426A31" w:rsidRDefault="000337C5" w:rsidP="004653E3">
            <w:pPr>
              <w:rPr>
                <w:rFonts w:ascii="Arial" w:hAnsi="Arial" w:cs="Arial"/>
                <w:lang w:val="id-ID"/>
              </w:rPr>
            </w:pPr>
            <w:r w:rsidRPr="00426A31">
              <w:rPr>
                <w:rFonts w:ascii="Arial" w:hAnsi="Arial" w:cs="Arial"/>
                <w:noProof/>
                <w:lang w:val="id-ID"/>
              </w:rPr>
              <w:drawing>
                <wp:anchor distT="0" distB="0" distL="114300" distR="114300" simplePos="0" relativeHeight="251659264" behindDoc="0" locked="0" layoutInCell="1" allowOverlap="1" wp14:anchorId="742941F3" wp14:editId="6DD40CB9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85725</wp:posOffset>
                  </wp:positionV>
                  <wp:extent cx="940295" cy="1242492"/>
                  <wp:effectExtent l="19050" t="19050" r="12700" b="15240"/>
                  <wp:wrapNone/>
                  <wp:docPr id="4" name="Picture 4" descr="logo karanganya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logo karanganyar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5">
                                    <a14:imgEffect>
                                      <a14:brightnessContrast contrast="58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242" r="13096"/>
                          <a:stretch/>
                        </pic:blipFill>
                        <pic:spPr bwMode="auto">
                          <a:xfrm>
                            <a:off x="0" y="0"/>
                            <a:ext cx="940295" cy="1242492"/>
                          </a:xfrm>
                          <a:prstGeom prst="rect">
                            <a:avLst/>
                          </a:prstGeom>
                          <a:solidFill>
                            <a:sysClr val="windowText" lastClr="000000"/>
                          </a:solidFill>
                          <a:ln w="9525" cap="flat" cmpd="sng" algn="ctr">
                            <a:solidFill>
                              <a:sysClr val="window" lastClr="FFFFFF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  <a:extLst>
                              <a:ext uri="{C807C97D-BFC1-408E-A445-0C87EB9F89A2}">
                                <ask:lineSketchStyleProps xmlns:ask="http://schemas.microsoft.com/office/drawing/2018/sketchyshapes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sd="0"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0" t="0" r="0" b="0"/>
                                    <a:pathLst/>
                                  </a:custGeom>
                                  <ask:type/>
                                </ask:lineSketchStyleProps>
                              </a:ext>
                            </a:extLst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9264" w:type="dxa"/>
          </w:tcPr>
          <w:p w:rsidR="000337C5" w:rsidRPr="00426A31" w:rsidRDefault="000337C5" w:rsidP="004653E3">
            <w:pPr>
              <w:rPr>
                <w:rFonts w:ascii="Arial" w:hAnsi="Arial" w:cs="Arial"/>
                <w:b/>
                <w:lang w:val="id-ID"/>
              </w:rPr>
            </w:pPr>
          </w:p>
          <w:p w:rsidR="000337C5" w:rsidRPr="00850312" w:rsidRDefault="000337C5" w:rsidP="004653E3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id-ID"/>
              </w:rPr>
            </w:pPr>
            <w:r w:rsidRPr="00850312">
              <w:rPr>
                <w:rFonts w:ascii="Arial" w:hAnsi="Arial" w:cs="Arial"/>
                <w:b/>
                <w:sz w:val="32"/>
                <w:szCs w:val="32"/>
                <w:lang w:val="id-ID"/>
              </w:rPr>
              <w:t xml:space="preserve"> </w:t>
            </w:r>
            <w:r w:rsidRPr="00850312">
              <w:rPr>
                <w:rFonts w:ascii="Arial" w:hAnsi="Arial" w:cs="Arial"/>
                <w:b/>
                <w:sz w:val="28"/>
                <w:szCs w:val="28"/>
                <w:lang w:val="id-ID"/>
              </w:rPr>
              <w:t>PEMERINTAH KABUPATEN KARANGANYAR</w:t>
            </w:r>
          </w:p>
          <w:p w:rsidR="000337C5" w:rsidRPr="00850312" w:rsidRDefault="000337C5" w:rsidP="004653E3">
            <w:pPr>
              <w:spacing w:line="360" w:lineRule="auto"/>
              <w:jc w:val="center"/>
              <w:rPr>
                <w:rFonts w:ascii="Arial" w:hAnsi="Arial" w:cs="Arial"/>
                <w:b/>
                <w:sz w:val="36"/>
                <w:szCs w:val="36"/>
                <w:lang w:val="id-ID"/>
              </w:rPr>
            </w:pPr>
            <w:r w:rsidRPr="00850312">
              <w:rPr>
                <w:rFonts w:ascii="Arial" w:hAnsi="Arial" w:cs="Arial"/>
                <w:b/>
                <w:sz w:val="36"/>
                <w:szCs w:val="36"/>
                <w:lang w:val="id-ID"/>
              </w:rPr>
              <w:t xml:space="preserve"> KECAMATAN NGARGOYOSO</w:t>
            </w:r>
          </w:p>
          <w:p w:rsidR="000337C5" w:rsidRPr="00850312" w:rsidRDefault="000337C5" w:rsidP="004653E3">
            <w:pPr>
              <w:jc w:val="center"/>
              <w:rPr>
                <w:rFonts w:ascii="Arial" w:hAnsi="Arial" w:cs="Arial"/>
                <w:sz w:val="24"/>
                <w:szCs w:val="24"/>
                <w:lang w:val="id-ID"/>
              </w:rPr>
            </w:pPr>
            <w:proofErr w:type="spellStart"/>
            <w:r w:rsidRPr="00850312">
              <w:rPr>
                <w:rFonts w:ascii="Arial" w:hAnsi="Arial" w:cs="Arial"/>
                <w:sz w:val="24"/>
                <w:szCs w:val="24"/>
              </w:rPr>
              <w:t>Alamat</w:t>
            </w:r>
            <w:proofErr w:type="spellEnd"/>
            <w:r w:rsidRPr="00850312">
              <w:rPr>
                <w:rFonts w:ascii="Arial" w:hAnsi="Arial" w:cs="Arial"/>
                <w:sz w:val="24"/>
                <w:szCs w:val="24"/>
              </w:rPr>
              <w:t>:</w:t>
            </w:r>
            <w:r w:rsidRPr="00850312">
              <w:rPr>
                <w:rFonts w:ascii="Arial" w:hAnsi="Arial" w:cs="Arial"/>
                <w:sz w:val="24"/>
                <w:szCs w:val="24"/>
                <w:lang w:val="id-ID"/>
              </w:rPr>
              <w:t xml:space="preserve"> Jalan Kemuning – Batu Jamus Km 3 Ngargoyoso Telf</w:t>
            </w:r>
            <w:r w:rsidRPr="00850312">
              <w:rPr>
                <w:rFonts w:ascii="Arial" w:hAnsi="Arial" w:cs="Arial"/>
                <w:sz w:val="24"/>
                <w:szCs w:val="24"/>
              </w:rPr>
              <w:t xml:space="preserve"> (fax)</w:t>
            </w:r>
            <w:r w:rsidRPr="00850312">
              <w:rPr>
                <w:rFonts w:ascii="Arial" w:hAnsi="Arial" w:cs="Arial"/>
                <w:sz w:val="24"/>
                <w:szCs w:val="24"/>
                <w:lang w:val="id-ID"/>
              </w:rPr>
              <w:t xml:space="preserve"> 0271 6901007</w:t>
            </w:r>
          </w:p>
          <w:p w:rsidR="000337C5" w:rsidRPr="00850312" w:rsidRDefault="000337C5" w:rsidP="004653E3">
            <w:pPr>
              <w:jc w:val="center"/>
              <w:rPr>
                <w:rFonts w:ascii="Arial" w:hAnsi="Arial" w:cs="Arial"/>
                <w:color w:val="00B0F0"/>
                <w:sz w:val="24"/>
                <w:szCs w:val="24"/>
              </w:rPr>
            </w:pPr>
            <w:r w:rsidRPr="00850312">
              <w:rPr>
                <w:rFonts w:ascii="Arial" w:hAnsi="Arial" w:cs="Arial"/>
                <w:sz w:val="24"/>
                <w:szCs w:val="24"/>
              </w:rPr>
              <w:t xml:space="preserve">Website: ngargoyoso.karanganyarkab.go.id </w:t>
            </w:r>
            <w:r w:rsidRPr="00850312">
              <w:rPr>
                <w:rFonts w:ascii="Arial" w:hAnsi="Arial" w:cs="Arial"/>
                <w:color w:val="00B0F0"/>
                <w:sz w:val="24"/>
                <w:szCs w:val="24"/>
              </w:rPr>
              <w:t>Email:Kecngargoyos</w:t>
            </w:r>
            <w:r>
              <w:rPr>
                <w:rFonts w:ascii="Arial" w:hAnsi="Arial" w:cs="Arial"/>
                <w:color w:val="00B0F0"/>
                <w:sz w:val="24"/>
                <w:szCs w:val="24"/>
              </w:rPr>
              <w:t>o</w:t>
            </w:r>
            <w:r w:rsidRPr="00850312">
              <w:rPr>
                <w:rFonts w:ascii="Arial" w:hAnsi="Arial" w:cs="Arial"/>
                <w:color w:val="00B0F0"/>
                <w:sz w:val="24"/>
                <w:szCs w:val="24"/>
              </w:rPr>
              <w:t>@gmail.com</w:t>
            </w:r>
          </w:p>
          <w:p w:rsidR="000337C5" w:rsidRPr="00850312" w:rsidRDefault="000337C5" w:rsidP="004653E3">
            <w:pPr>
              <w:jc w:val="center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850312">
              <w:rPr>
                <w:rFonts w:ascii="Arial" w:hAnsi="Arial" w:cs="Arial"/>
                <w:sz w:val="24"/>
                <w:szCs w:val="24"/>
                <w:lang w:val="id-ID"/>
              </w:rPr>
              <w:t xml:space="preserve"> Karanganyar </w:t>
            </w:r>
          </w:p>
          <w:p w:rsidR="000337C5" w:rsidRPr="00B02CE0" w:rsidRDefault="000337C5" w:rsidP="004653E3">
            <w:pPr>
              <w:jc w:val="center"/>
              <w:rPr>
                <w:sz w:val="24"/>
                <w:szCs w:val="24"/>
                <w:lang w:val="id-ID"/>
              </w:rPr>
            </w:pPr>
            <w:r w:rsidRPr="00850312">
              <w:rPr>
                <w:rFonts w:ascii="Arial" w:hAnsi="Arial" w:cs="Arial"/>
                <w:sz w:val="24"/>
                <w:szCs w:val="24"/>
                <w:lang w:val="id-ID"/>
              </w:rPr>
              <w:t xml:space="preserve">                                                                                                            Kode Pos 57793</w:t>
            </w:r>
          </w:p>
        </w:tc>
      </w:tr>
    </w:tbl>
    <w:tbl>
      <w:tblPr>
        <w:tblStyle w:val="TableGrid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55"/>
        <w:gridCol w:w="283"/>
        <w:gridCol w:w="3282"/>
        <w:gridCol w:w="656"/>
        <w:gridCol w:w="3880"/>
      </w:tblGrid>
      <w:tr w:rsidR="000337C5" w:rsidRPr="00E71471" w:rsidTr="004653E3">
        <w:tc>
          <w:tcPr>
            <w:tcW w:w="1255" w:type="dxa"/>
          </w:tcPr>
          <w:p w:rsidR="000337C5" w:rsidRPr="00C47C3F" w:rsidRDefault="000337C5" w:rsidP="004653E3">
            <w:pPr>
              <w:spacing w:line="276" w:lineRule="auto"/>
              <w:rPr>
                <w:rFonts w:ascii="Bookman Old Style" w:hAnsi="Bookman Old Style" w:cs="Arial"/>
                <w:sz w:val="22"/>
                <w:szCs w:val="22"/>
              </w:rPr>
            </w:pPr>
          </w:p>
        </w:tc>
        <w:tc>
          <w:tcPr>
            <w:tcW w:w="283" w:type="dxa"/>
          </w:tcPr>
          <w:p w:rsidR="000337C5" w:rsidRDefault="000337C5" w:rsidP="004653E3">
            <w:pPr>
              <w:spacing w:line="276" w:lineRule="auto"/>
            </w:pPr>
          </w:p>
        </w:tc>
        <w:tc>
          <w:tcPr>
            <w:tcW w:w="3282" w:type="dxa"/>
          </w:tcPr>
          <w:p w:rsidR="000337C5" w:rsidRDefault="000337C5" w:rsidP="004653E3">
            <w:pPr>
              <w:spacing w:line="276" w:lineRule="auto"/>
            </w:pPr>
          </w:p>
        </w:tc>
        <w:tc>
          <w:tcPr>
            <w:tcW w:w="656" w:type="dxa"/>
          </w:tcPr>
          <w:p w:rsidR="000337C5" w:rsidRDefault="000337C5" w:rsidP="004653E3">
            <w:pPr>
              <w:spacing w:line="276" w:lineRule="auto"/>
            </w:pPr>
          </w:p>
        </w:tc>
        <w:tc>
          <w:tcPr>
            <w:tcW w:w="3880" w:type="dxa"/>
          </w:tcPr>
          <w:p w:rsidR="000337C5" w:rsidRPr="00F97B1F" w:rsidRDefault="00F83DDC" w:rsidP="00313F5C">
            <w:pPr>
              <w:spacing w:line="276" w:lineRule="auto"/>
              <w:jc w:val="both"/>
              <w:rPr>
                <w:rFonts w:ascii="Arial" w:hAnsi="Arial" w:cs="Arial"/>
                <w:lang w:val="id-ID"/>
              </w:rPr>
            </w:pPr>
            <w:proofErr w:type="spellStart"/>
            <w:r w:rsidRPr="00F97B1F">
              <w:rPr>
                <w:rFonts w:ascii="Arial" w:hAnsi="Arial" w:cs="Arial"/>
                <w:sz w:val="24"/>
                <w:szCs w:val="24"/>
                <w:lang w:eastAsia="en-US"/>
              </w:rPr>
              <w:t>Karanganyar</w:t>
            </w:r>
            <w:proofErr w:type="spellEnd"/>
            <w:r w:rsidRPr="00F97B1F">
              <w:rPr>
                <w:rFonts w:ascii="Arial" w:hAnsi="Arial" w:cs="Arial"/>
                <w:sz w:val="24"/>
                <w:szCs w:val="24"/>
                <w:lang w:eastAsia="en-US"/>
              </w:rPr>
              <w:t xml:space="preserve">, </w:t>
            </w:r>
            <w:r w:rsidR="00FD6325">
              <w:rPr>
                <w:rFonts w:ascii="Arial" w:hAnsi="Arial" w:cs="Arial"/>
                <w:sz w:val="24"/>
                <w:szCs w:val="24"/>
                <w:lang w:val="id-ID" w:eastAsia="en-US"/>
              </w:rPr>
              <w:t>16</w:t>
            </w:r>
            <w:r w:rsidR="007F0ADD">
              <w:rPr>
                <w:rFonts w:ascii="Arial" w:hAnsi="Arial" w:cs="Arial"/>
                <w:sz w:val="24"/>
                <w:szCs w:val="24"/>
                <w:lang w:val="id-ID" w:eastAsia="en-US"/>
              </w:rPr>
              <w:t xml:space="preserve"> </w:t>
            </w:r>
            <w:r w:rsidR="00FD6325">
              <w:rPr>
                <w:rFonts w:ascii="Arial" w:hAnsi="Arial" w:cs="Arial"/>
                <w:sz w:val="24"/>
                <w:szCs w:val="24"/>
                <w:lang w:val="id-ID" w:eastAsia="en-US"/>
              </w:rPr>
              <w:t>September</w:t>
            </w:r>
            <w:r w:rsidR="007F0ADD" w:rsidRPr="00F97B1F">
              <w:rPr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  <w:r w:rsidRPr="00F97B1F">
              <w:rPr>
                <w:rFonts w:ascii="Arial" w:hAnsi="Arial" w:cs="Arial"/>
                <w:sz w:val="24"/>
                <w:szCs w:val="24"/>
                <w:lang w:val="id-ID" w:eastAsia="en-US"/>
              </w:rPr>
              <w:t>2022</w:t>
            </w:r>
          </w:p>
        </w:tc>
      </w:tr>
      <w:tr w:rsidR="000337C5" w:rsidRPr="00F83DDC" w:rsidTr="004653E3">
        <w:tc>
          <w:tcPr>
            <w:tcW w:w="1255" w:type="dxa"/>
          </w:tcPr>
          <w:p w:rsidR="000337C5" w:rsidRPr="00F83DDC" w:rsidRDefault="000337C5" w:rsidP="004653E3">
            <w:pPr>
              <w:spacing w:line="276" w:lineRule="auto"/>
              <w:rPr>
                <w:rFonts w:ascii="Arial" w:hAnsi="Arial" w:cs="Arial"/>
              </w:rPr>
            </w:pPr>
            <w:proofErr w:type="spellStart"/>
            <w:r w:rsidRPr="00F83DDC">
              <w:rPr>
                <w:rFonts w:ascii="Arial" w:hAnsi="Arial" w:cs="Arial"/>
                <w:sz w:val="22"/>
                <w:szCs w:val="22"/>
                <w:lang w:eastAsia="en-US"/>
              </w:rPr>
              <w:t>Nomor</w:t>
            </w:r>
            <w:proofErr w:type="spellEnd"/>
          </w:p>
        </w:tc>
        <w:tc>
          <w:tcPr>
            <w:tcW w:w="283" w:type="dxa"/>
          </w:tcPr>
          <w:p w:rsidR="000337C5" w:rsidRPr="00F83DDC" w:rsidRDefault="000337C5" w:rsidP="004653E3">
            <w:pPr>
              <w:spacing w:line="276" w:lineRule="auto"/>
              <w:rPr>
                <w:rFonts w:ascii="Arial" w:hAnsi="Arial" w:cs="Arial"/>
              </w:rPr>
            </w:pPr>
            <w:r w:rsidRPr="00F83DDC">
              <w:rPr>
                <w:rFonts w:ascii="Arial" w:hAnsi="Arial" w:cs="Arial"/>
              </w:rPr>
              <w:t>:</w:t>
            </w:r>
          </w:p>
        </w:tc>
        <w:tc>
          <w:tcPr>
            <w:tcW w:w="3282" w:type="dxa"/>
          </w:tcPr>
          <w:p w:rsidR="000337C5" w:rsidRPr="00F97B1F" w:rsidRDefault="00F97B1F" w:rsidP="004653E3">
            <w:pPr>
              <w:spacing w:line="276" w:lineRule="auto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F97B1F">
              <w:rPr>
                <w:rFonts w:ascii="Arial" w:hAnsi="Arial" w:cs="Arial"/>
                <w:sz w:val="24"/>
                <w:szCs w:val="24"/>
                <w:lang w:val="id-ID"/>
              </w:rPr>
              <w:t>900/</w:t>
            </w:r>
            <w:r>
              <w:rPr>
                <w:rFonts w:ascii="Arial" w:hAnsi="Arial" w:cs="Arial"/>
                <w:sz w:val="24"/>
                <w:szCs w:val="24"/>
                <w:lang w:val="id-ID"/>
              </w:rPr>
              <w:t xml:space="preserve">         /2022</w:t>
            </w:r>
          </w:p>
        </w:tc>
        <w:tc>
          <w:tcPr>
            <w:tcW w:w="656" w:type="dxa"/>
          </w:tcPr>
          <w:p w:rsidR="000337C5" w:rsidRPr="00F97B1F" w:rsidRDefault="000337C5" w:rsidP="004653E3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80" w:type="dxa"/>
          </w:tcPr>
          <w:p w:rsidR="000337C5" w:rsidRPr="00F97B1F" w:rsidRDefault="000337C5" w:rsidP="004653E3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97B1F">
              <w:rPr>
                <w:rFonts w:ascii="Arial" w:hAnsi="Arial" w:cs="Arial"/>
                <w:sz w:val="24"/>
                <w:szCs w:val="24"/>
                <w:lang w:eastAsia="en-US"/>
              </w:rPr>
              <w:t>Kepada</w:t>
            </w:r>
            <w:proofErr w:type="spellEnd"/>
            <w:r w:rsidRPr="00F97B1F">
              <w:rPr>
                <w:rFonts w:ascii="Arial" w:hAnsi="Arial" w:cs="Arial"/>
                <w:sz w:val="24"/>
                <w:szCs w:val="24"/>
                <w:lang w:eastAsia="en-US"/>
              </w:rPr>
              <w:t>,</w:t>
            </w:r>
          </w:p>
        </w:tc>
      </w:tr>
      <w:tr w:rsidR="000337C5" w:rsidRPr="00F83DDC" w:rsidTr="004653E3">
        <w:tc>
          <w:tcPr>
            <w:tcW w:w="1255" w:type="dxa"/>
          </w:tcPr>
          <w:p w:rsidR="000337C5" w:rsidRPr="00F83DDC" w:rsidRDefault="000337C5" w:rsidP="004653E3">
            <w:pPr>
              <w:spacing w:line="276" w:lineRule="auto"/>
              <w:rPr>
                <w:rFonts w:ascii="Arial" w:hAnsi="Arial" w:cs="Arial"/>
              </w:rPr>
            </w:pPr>
            <w:proofErr w:type="spellStart"/>
            <w:r w:rsidRPr="00F83DDC">
              <w:rPr>
                <w:rFonts w:ascii="Arial" w:hAnsi="Arial" w:cs="Arial"/>
                <w:sz w:val="22"/>
                <w:szCs w:val="22"/>
                <w:lang w:eastAsia="en-US"/>
              </w:rPr>
              <w:t>Sifat</w:t>
            </w:r>
            <w:proofErr w:type="spellEnd"/>
          </w:p>
        </w:tc>
        <w:tc>
          <w:tcPr>
            <w:tcW w:w="283" w:type="dxa"/>
          </w:tcPr>
          <w:p w:rsidR="000337C5" w:rsidRPr="00F83DDC" w:rsidRDefault="000337C5" w:rsidP="004653E3">
            <w:pPr>
              <w:spacing w:line="276" w:lineRule="auto"/>
              <w:rPr>
                <w:rFonts w:ascii="Arial" w:hAnsi="Arial" w:cs="Arial"/>
              </w:rPr>
            </w:pPr>
            <w:r w:rsidRPr="00F83DDC">
              <w:rPr>
                <w:rFonts w:ascii="Arial" w:hAnsi="Arial" w:cs="Arial"/>
              </w:rPr>
              <w:t>:</w:t>
            </w:r>
          </w:p>
        </w:tc>
        <w:tc>
          <w:tcPr>
            <w:tcW w:w="3282" w:type="dxa"/>
          </w:tcPr>
          <w:p w:rsidR="000337C5" w:rsidRPr="00F97B1F" w:rsidRDefault="000337C5" w:rsidP="004653E3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97B1F">
              <w:rPr>
                <w:rFonts w:ascii="Arial" w:hAnsi="Arial" w:cs="Arial"/>
                <w:sz w:val="24"/>
                <w:szCs w:val="24"/>
              </w:rPr>
              <w:t>Segera</w:t>
            </w:r>
            <w:proofErr w:type="spellEnd"/>
          </w:p>
        </w:tc>
        <w:tc>
          <w:tcPr>
            <w:tcW w:w="656" w:type="dxa"/>
          </w:tcPr>
          <w:p w:rsidR="000337C5" w:rsidRPr="00F97B1F" w:rsidRDefault="000337C5" w:rsidP="004653E3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97B1F">
              <w:rPr>
                <w:rFonts w:ascii="Arial" w:hAnsi="Arial" w:cs="Arial"/>
                <w:sz w:val="24"/>
                <w:szCs w:val="24"/>
                <w:lang w:eastAsia="en-US"/>
              </w:rPr>
              <w:t>Yth</w:t>
            </w:r>
            <w:proofErr w:type="spellEnd"/>
            <w:r w:rsidRPr="00F97B1F">
              <w:rPr>
                <w:rFonts w:ascii="Arial" w:hAnsi="Arial" w:cs="Arial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880" w:type="dxa"/>
            <w:vMerge w:val="restart"/>
          </w:tcPr>
          <w:p w:rsidR="000337C5" w:rsidRPr="00F97B1F" w:rsidRDefault="000337C5" w:rsidP="004653E3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proofErr w:type="spellStart"/>
            <w:r w:rsidRPr="00F97B1F">
              <w:rPr>
                <w:rFonts w:ascii="Arial" w:hAnsi="Arial" w:cs="Arial"/>
                <w:sz w:val="24"/>
                <w:szCs w:val="24"/>
                <w:lang w:eastAsia="en-US"/>
              </w:rPr>
              <w:t>Bupati</w:t>
            </w:r>
            <w:proofErr w:type="spellEnd"/>
            <w:r w:rsidRPr="00F97B1F">
              <w:rPr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F97B1F">
              <w:rPr>
                <w:rFonts w:ascii="Arial" w:hAnsi="Arial" w:cs="Arial"/>
                <w:sz w:val="24"/>
                <w:szCs w:val="24"/>
                <w:lang w:eastAsia="en-US"/>
              </w:rPr>
              <w:t>Karanganyar</w:t>
            </w:r>
            <w:proofErr w:type="spellEnd"/>
          </w:p>
          <w:p w:rsidR="000337C5" w:rsidRPr="00F97B1F" w:rsidRDefault="000337C5" w:rsidP="004653E3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proofErr w:type="spellStart"/>
            <w:r w:rsidRPr="00F97B1F">
              <w:rPr>
                <w:rFonts w:ascii="Arial" w:hAnsi="Arial" w:cs="Arial"/>
                <w:sz w:val="24"/>
                <w:szCs w:val="24"/>
                <w:lang w:eastAsia="en-US"/>
              </w:rPr>
              <w:t>melalui</w:t>
            </w:r>
            <w:proofErr w:type="spellEnd"/>
            <w:r w:rsidRPr="00F97B1F">
              <w:rPr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F97B1F">
              <w:rPr>
                <w:rFonts w:ascii="Arial" w:hAnsi="Arial" w:cs="Arial"/>
                <w:sz w:val="24"/>
                <w:szCs w:val="24"/>
                <w:lang w:eastAsia="en-US"/>
              </w:rPr>
              <w:t>Kepala</w:t>
            </w:r>
            <w:proofErr w:type="spellEnd"/>
            <w:r w:rsidRPr="00F97B1F">
              <w:rPr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F97B1F">
              <w:rPr>
                <w:rFonts w:ascii="Arial" w:hAnsi="Arial" w:cs="Arial"/>
                <w:sz w:val="24"/>
                <w:szCs w:val="24"/>
                <w:lang w:eastAsia="en-US"/>
              </w:rPr>
              <w:t>Dinas</w:t>
            </w:r>
            <w:proofErr w:type="spellEnd"/>
            <w:r w:rsidRPr="00F97B1F">
              <w:rPr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F97B1F">
              <w:rPr>
                <w:rFonts w:ascii="Arial" w:hAnsi="Arial" w:cs="Arial"/>
                <w:sz w:val="24"/>
                <w:szCs w:val="24"/>
                <w:lang w:eastAsia="en-US"/>
              </w:rPr>
              <w:t>Pemberdayaan</w:t>
            </w:r>
            <w:proofErr w:type="spellEnd"/>
            <w:r w:rsidRPr="00F97B1F">
              <w:rPr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F97B1F">
              <w:rPr>
                <w:rFonts w:ascii="Arial" w:hAnsi="Arial" w:cs="Arial"/>
                <w:sz w:val="24"/>
                <w:szCs w:val="24"/>
                <w:lang w:eastAsia="en-US"/>
              </w:rPr>
              <w:t>Masyarakat</w:t>
            </w:r>
            <w:proofErr w:type="spellEnd"/>
            <w:r w:rsidRPr="00F97B1F">
              <w:rPr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F97B1F">
              <w:rPr>
                <w:rFonts w:ascii="Arial" w:hAnsi="Arial" w:cs="Arial"/>
                <w:sz w:val="24"/>
                <w:szCs w:val="24"/>
                <w:lang w:eastAsia="en-US"/>
              </w:rPr>
              <w:t>dan</w:t>
            </w:r>
            <w:proofErr w:type="spellEnd"/>
            <w:r w:rsidRPr="00F97B1F">
              <w:rPr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F97B1F">
              <w:rPr>
                <w:rFonts w:ascii="Arial" w:hAnsi="Arial" w:cs="Arial"/>
                <w:sz w:val="24"/>
                <w:szCs w:val="24"/>
                <w:lang w:eastAsia="en-US"/>
              </w:rPr>
              <w:t>Desa</w:t>
            </w:r>
            <w:proofErr w:type="spellEnd"/>
            <w:r w:rsidRPr="00F97B1F">
              <w:rPr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F97B1F">
              <w:rPr>
                <w:rFonts w:ascii="Arial" w:hAnsi="Arial" w:cs="Arial"/>
                <w:sz w:val="24"/>
                <w:szCs w:val="24"/>
                <w:lang w:eastAsia="en-US"/>
              </w:rPr>
              <w:t>Kabupaten</w:t>
            </w:r>
            <w:proofErr w:type="spellEnd"/>
            <w:r w:rsidRPr="00F97B1F">
              <w:rPr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F97B1F">
              <w:rPr>
                <w:rFonts w:ascii="Arial" w:hAnsi="Arial" w:cs="Arial"/>
                <w:sz w:val="24"/>
                <w:szCs w:val="24"/>
                <w:lang w:eastAsia="en-US"/>
              </w:rPr>
              <w:t>Karanganyar</w:t>
            </w:r>
            <w:proofErr w:type="spellEnd"/>
            <w:r w:rsidRPr="00F97B1F">
              <w:rPr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</w:p>
          <w:p w:rsidR="000337C5" w:rsidRPr="00F97B1F" w:rsidRDefault="000337C5" w:rsidP="004653E3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F97B1F">
              <w:rPr>
                <w:rFonts w:ascii="Arial" w:hAnsi="Arial" w:cs="Arial"/>
                <w:sz w:val="24"/>
                <w:szCs w:val="24"/>
                <w:lang w:eastAsia="en-US"/>
              </w:rPr>
              <w:t>di –</w:t>
            </w:r>
          </w:p>
          <w:p w:rsidR="000337C5" w:rsidRPr="00F97B1F" w:rsidRDefault="000337C5" w:rsidP="004653E3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97B1F">
              <w:rPr>
                <w:rFonts w:ascii="Arial" w:hAnsi="Arial" w:cs="Arial"/>
                <w:sz w:val="24"/>
                <w:szCs w:val="24"/>
                <w:lang w:eastAsia="en-US"/>
              </w:rPr>
              <w:t>KARANGANYAR</w:t>
            </w:r>
          </w:p>
        </w:tc>
      </w:tr>
      <w:tr w:rsidR="000337C5" w:rsidRPr="00F83DDC" w:rsidTr="004653E3">
        <w:tc>
          <w:tcPr>
            <w:tcW w:w="1255" w:type="dxa"/>
          </w:tcPr>
          <w:p w:rsidR="000337C5" w:rsidRPr="00F83DDC" w:rsidRDefault="000337C5" w:rsidP="004653E3">
            <w:pPr>
              <w:spacing w:line="276" w:lineRule="auto"/>
              <w:rPr>
                <w:rFonts w:ascii="Arial" w:hAnsi="Arial" w:cs="Arial"/>
              </w:rPr>
            </w:pPr>
            <w:proofErr w:type="spellStart"/>
            <w:r w:rsidRPr="00F83DDC">
              <w:rPr>
                <w:rFonts w:ascii="Arial" w:hAnsi="Arial" w:cs="Arial"/>
                <w:sz w:val="22"/>
                <w:szCs w:val="22"/>
                <w:lang w:eastAsia="en-US"/>
              </w:rPr>
              <w:t>Lampiran</w:t>
            </w:r>
            <w:proofErr w:type="spellEnd"/>
          </w:p>
        </w:tc>
        <w:tc>
          <w:tcPr>
            <w:tcW w:w="283" w:type="dxa"/>
          </w:tcPr>
          <w:p w:rsidR="000337C5" w:rsidRPr="00F83DDC" w:rsidRDefault="000337C5" w:rsidP="004653E3">
            <w:pPr>
              <w:spacing w:line="276" w:lineRule="auto"/>
              <w:rPr>
                <w:rFonts w:ascii="Arial" w:hAnsi="Arial" w:cs="Arial"/>
              </w:rPr>
            </w:pPr>
            <w:r w:rsidRPr="00F83DDC">
              <w:rPr>
                <w:rFonts w:ascii="Arial" w:hAnsi="Arial" w:cs="Arial"/>
              </w:rPr>
              <w:t>:</w:t>
            </w:r>
          </w:p>
        </w:tc>
        <w:tc>
          <w:tcPr>
            <w:tcW w:w="3282" w:type="dxa"/>
          </w:tcPr>
          <w:p w:rsidR="000337C5" w:rsidRPr="00F97B1F" w:rsidRDefault="00F97B1F" w:rsidP="004653E3">
            <w:pPr>
              <w:spacing w:line="276" w:lineRule="auto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F97B1F">
              <w:rPr>
                <w:rFonts w:ascii="Arial" w:hAnsi="Arial" w:cs="Arial"/>
                <w:sz w:val="24"/>
                <w:szCs w:val="24"/>
                <w:lang w:val="id-ID"/>
              </w:rPr>
              <w:t>1 bendel</w:t>
            </w:r>
          </w:p>
        </w:tc>
        <w:tc>
          <w:tcPr>
            <w:tcW w:w="656" w:type="dxa"/>
          </w:tcPr>
          <w:p w:rsidR="000337C5" w:rsidRPr="00F83DDC" w:rsidRDefault="000337C5" w:rsidP="004653E3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880" w:type="dxa"/>
            <w:vMerge/>
          </w:tcPr>
          <w:p w:rsidR="000337C5" w:rsidRPr="00F83DDC" w:rsidRDefault="000337C5" w:rsidP="004653E3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0337C5" w:rsidRPr="00F83DDC" w:rsidTr="004653E3">
        <w:tc>
          <w:tcPr>
            <w:tcW w:w="1255" w:type="dxa"/>
          </w:tcPr>
          <w:p w:rsidR="000337C5" w:rsidRPr="00F83DDC" w:rsidRDefault="000337C5" w:rsidP="004653E3">
            <w:pPr>
              <w:spacing w:line="276" w:lineRule="auto"/>
              <w:rPr>
                <w:rFonts w:ascii="Arial" w:hAnsi="Arial" w:cs="Arial"/>
              </w:rPr>
            </w:pPr>
            <w:proofErr w:type="spellStart"/>
            <w:r w:rsidRPr="00F83DDC">
              <w:rPr>
                <w:rFonts w:ascii="Arial" w:hAnsi="Arial" w:cs="Arial"/>
                <w:sz w:val="22"/>
                <w:szCs w:val="22"/>
                <w:lang w:eastAsia="en-US"/>
              </w:rPr>
              <w:t>Perihal</w:t>
            </w:r>
            <w:proofErr w:type="spellEnd"/>
          </w:p>
        </w:tc>
        <w:tc>
          <w:tcPr>
            <w:tcW w:w="283" w:type="dxa"/>
          </w:tcPr>
          <w:p w:rsidR="000337C5" w:rsidRPr="00F83DDC" w:rsidRDefault="000337C5" w:rsidP="004653E3">
            <w:pPr>
              <w:spacing w:line="276" w:lineRule="auto"/>
              <w:rPr>
                <w:rFonts w:ascii="Arial" w:hAnsi="Arial" w:cs="Arial"/>
              </w:rPr>
            </w:pPr>
            <w:r w:rsidRPr="00F83DDC">
              <w:rPr>
                <w:rFonts w:ascii="Arial" w:hAnsi="Arial" w:cs="Arial"/>
              </w:rPr>
              <w:t>:</w:t>
            </w:r>
          </w:p>
        </w:tc>
        <w:tc>
          <w:tcPr>
            <w:tcW w:w="3282" w:type="dxa"/>
          </w:tcPr>
          <w:p w:rsidR="000337C5" w:rsidRPr="00F83DDC" w:rsidRDefault="000337C5" w:rsidP="00313F5C">
            <w:pPr>
              <w:spacing w:line="276" w:lineRule="auto"/>
              <w:ind w:left="22" w:hanging="22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83DDC">
              <w:rPr>
                <w:rFonts w:ascii="Arial" w:hAnsi="Arial" w:cs="Arial"/>
                <w:sz w:val="24"/>
                <w:szCs w:val="24"/>
                <w:lang w:eastAsia="en-US"/>
              </w:rPr>
              <w:t>Permohonan</w:t>
            </w:r>
            <w:proofErr w:type="spellEnd"/>
            <w:r w:rsidRPr="00F83DDC">
              <w:rPr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F83DDC">
              <w:rPr>
                <w:rFonts w:ascii="Arial" w:hAnsi="Arial" w:cs="Arial"/>
                <w:sz w:val="24"/>
                <w:szCs w:val="24"/>
                <w:lang w:eastAsia="en-US"/>
              </w:rPr>
              <w:t>Pencairan</w:t>
            </w:r>
            <w:proofErr w:type="spellEnd"/>
            <w:r w:rsidRPr="00F83DDC">
              <w:rPr>
                <w:rFonts w:ascii="Arial" w:hAnsi="Arial" w:cs="Arial"/>
                <w:sz w:val="24"/>
                <w:szCs w:val="24"/>
                <w:lang w:eastAsia="en-US"/>
              </w:rPr>
              <w:t xml:space="preserve">  ADD </w:t>
            </w:r>
            <w:proofErr w:type="spellStart"/>
            <w:r w:rsidRPr="00F83DDC">
              <w:rPr>
                <w:rFonts w:ascii="Arial" w:hAnsi="Arial" w:cs="Arial"/>
                <w:sz w:val="24"/>
                <w:szCs w:val="24"/>
                <w:lang w:eastAsia="en-US"/>
              </w:rPr>
              <w:t>bulan</w:t>
            </w:r>
            <w:proofErr w:type="spellEnd"/>
            <w:r w:rsidRPr="00F83DDC">
              <w:rPr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F83DDC">
              <w:rPr>
                <w:rFonts w:ascii="Arial" w:hAnsi="Arial" w:cs="Arial"/>
                <w:sz w:val="24"/>
                <w:szCs w:val="24"/>
                <w:lang w:eastAsia="en-US"/>
              </w:rPr>
              <w:t>ke</w:t>
            </w:r>
            <w:proofErr w:type="spellEnd"/>
            <w:r w:rsidRPr="00F83DDC">
              <w:rPr>
                <w:rFonts w:ascii="Arial" w:hAnsi="Arial" w:cs="Arial"/>
                <w:sz w:val="24"/>
                <w:szCs w:val="24"/>
                <w:lang w:eastAsia="en-US"/>
              </w:rPr>
              <w:t>-</w:t>
            </w:r>
            <w:r w:rsidR="00FD6325">
              <w:rPr>
                <w:rFonts w:ascii="Arial" w:hAnsi="Arial" w:cs="Arial"/>
                <w:sz w:val="24"/>
                <w:szCs w:val="24"/>
                <w:lang w:val="id-ID" w:eastAsia="en-US"/>
              </w:rPr>
              <w:t>10</w:t>
            </w:r>
            <w:r w:rsidR="0023262A">
              <w:rPr>
                <w:rFonts w:ascii="Arial" w:hAnsi="Arial" w:cs="Arial"/>
                <w:sz w:val="24"/>
                <w:szCs w:val="24"/>
                <w:lang w:val="id-ID" w:eastAsia="en-US"/>
              </w:rPr>
              <w:t xml:space="preserve"> </w:t>
            </w:r>
            <w:r w:rsidRPr="00F83DDC">
              <w:rPr>
                <w:rFonts w:ascii="Arial" w:hAnsi="Arial" w:cs="Arial"/>
                <w:sz w:val="24"/>
                <w:szCs w:val="24"/>
                <w:lang w:eastAsia="en-US"/>
              </w:rPr>
              <w:t>(</w:t>
            </w:r>
            <w:r w:rsidR="00FD6325">
              <w:rPr>
                <w:rFonts w:ascii="Arial" w:hAnsi="Arial" w:cs="Arial"/>
                <w:sz w:val="24"/>
                <w:szCs w:val="24"/>
                <w:lang w:val="id-ID" w:eastAsia="en-US"/>
              </w:rPr>
              <w:t>Sepuluh</w:t>
            </w:r>
            <w:r w:rsidRPr="00F83DDC">
              <w:rPr>
                <w:rFonts w:ascii="Arial" w:hAnsi="Arial" w:cs="Arial"/>
                <w:sz w:val="24"/>
                <w:szCs w:val="24"/>
                <w:lang w:eastAsia="en-US"/>
              </w:rPr>
              <w:t>)</w:t>
            </w:r>
            <w:r w:rsidR="0023262A">
              <w:rPr>
                <w:rFonts w:ascii="Arial" w:hAnsi="Arial" w:cs="Arial"/>
                <w:sz w:val="24"/>
                <w:szCs w:val="24"/>
                <w:lang w:val="id-ID" w:eastAsia="en-US"/>
              </w:rPr>
              <w:t xml:space="preserve"> </w:t>
            </w:r>
            <w:proofErr w:type="spellStart"/>
            <w:r w:rsidR="0023262A">
              <w:rPr>
                <w:rFonts w:ascii="Arial" w:hAnsi="Arial" w:cs="Arial"/>
                <w:sz w:val="24"/>
                <w:szCs w:val="24"/>
                <w:lang w:eastAsia="en-US"/>
              </w:rPr>
              <w:t>Tahun</w:t>
            </w:r>
            <w:proofErr w:type="spellEnd"/>
            <w:r w:rsidR="0023262A">
              <w:rPr>
                <w:rFonts w:ascii="Arial" w:hAnsi="Arial" w:cs="Arial"/>
                <w:sz w:val="24"/>
                <w:szCs w:val="24"/>
                <w:lang w:eastAsia="en-US"/>
              </w:rPr>
              <w:t xml:space="preserve"> 2022</w:t>
            </w:r>
            <w:r w:rsidR="00040344">
              <w:rPr>
                <w:rFonts w:ascii="Arial" w:hAnsi="Arial" w:cs="Arial"/>
                <w:sz w:val="24"/>
                <w:szCs w:val="24"/>
                <w:lang w:val="id-ID" w:eastAsia="en-US"/>
              </w:rPr>
              <w:t xml:space="preserve"> </w:t>
            </w:r>
            <w:proofErr w:type="spellStart"/>
            <w:r w:rsidR="0023262A">
              <w:rPr>
                <w:rFonts w:ascii="Arial" w:hAnsi="Arial" w:cs="Arial"/>
                <w:sz w:val="24"/>
                <w:szCs w:val="24"/>
                <w:lang w:eastAsia="en-US"/>
              </w:rPr>
              <w:t>Kecamatan</w:t>
            </w:r>
            <w:proofErr w:type="spellEnd"/>
            <w:r w:rsidR="0023262A">
              <w:rPr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  <w:r w:rsidR="00040344">
              <w:rPr>
                <w:rFonts w:ascii="Arial" w:hAnsi="Arial" w:cs="Arial"/>
                <w:sz w:val="24"/>
                <w:szCs w:val="24"/>
                <w:lang w:val="id-ID" w:eastAsia="en-US"/>
              </w:rPr>
              <w:t>N</w:t>
            </w:r>
            <w:proofErr w:type="spellStart"/>
            <w:r w:rsidR="0023262A">
              <w:rPr>
                <w:rFonts w:ascii="Arial" w:hAnsi="Arial" w:cs="Arial"/>
                <w:sz w:val="24"/>
                <w:szCs w:val="24"/>
                <w:lang w:eastAsia="en-US"/>
              </w:rPr>
              <w:t>gargoyoso</w:t>
            </w:r>
            <w:proofErr w:type="spellEnd"/>
          </w:p>
        </w:tc>
        <w:tc>
          <w:tcPr>
            <w:tcW w:w="656" w:type="dxa"/>
          </w:tcPr>
          <w:p w:rsidR="000337C5" w:rsidRPr="00F83DDC" w:rsidRDefault="000337C5" w:rsidP="004653E3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880" w:type="dxa"/>
            <w:vMerge/>
          </w:tcPr>
          <w:p w:rsidR="000337C5" w:rsidRPr="00F83DDC" w:rsidRDefault="000337C5" w:rsidP="004653E3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:rsidR="000337C5" w:rsidRPr="00F83DDC" w:rsidRDefault="000337C5" w:rsidP="000337C5">
      <w:pPr>
        <w:tabs>
          <w:tab w:val="left" w:pos="1134"/>
          <w:tab w:val="left" w:pos="5387"/>
          <w:tab w:val="left" w:pos="5670"/>
        </w:tabs>
        <w:spacing w:line="276" w:lineRule="auto"/>
        <w:ind w:left="1418" w:hanging="1418"/>
        <w:jc w:val="both"/>
        <w:rPr>
          <w:rFonts w:ascii="Arial" w:hAnsi="Arial" w:cs="Arial"/>
          <w:sz w:val="24"/>
          <w:szCs w:val="24"/>
        </w:rPr>
      </w:pPr>
      <w:r w:rsidRPr="00F83DDC">
        <w:rPr>
          <w:rFonts w:ascii="Arial" w:hAnsi="Arial" w:cs="Arial"/>
          <w:sz w:val="24"/>
          <w:szCs w:val="24"/>
        </w:rPr>
        <w:tab/>
      </w:r>
    </w:p>
    <w:p w:rsidR="000337C5" w:rsidRPr="00F83DDC" w:rsidRDefault="000337C5" w:rsidP="000337C5">
      <w:pPr>
        <w:tabs>
          <w:tab w:val="left" w:pos="1134"/>
          <w:tab w:val="left" w:pos="5387"/>
          <w:tab w:val="left" w:pos="5670"/>
        </w:tabs>
        <w:spacing w:line="276" w:lineRule="auto"/>
        <w:ind w:left="1418" w:hanging="1418"/>
        <w:jc w:val="both"/>
        <w:rPr>
          <w:rFonts w:ascii="Arial" w:hAnsi="Arial" w:cs="Arial"/>
          <w:sz w:val="24"/>
          <w:szCs w:val="24"/>
          <w:lang w:val="id-ID"/>
        </w:rPr>
      </w:pPr>
    </w:p>
    <w:p w:rsidR="000337C5" w:rsidRPr="00F83DDC" w:rsidRDefault="000337C5" w:rsidP="000337C5">
      <w:pPr>
        <w:spacing w:line="276" w:lineRule="auto"/>
        <w:ind w:left="1701" w:right="191" w:firstLine="567"/>
        <w:jc w:val="both"/>
        <w:rPr>
          <w:rFonts w:ascii="Arial" w:hAnsi="Arial" w:cs="Arial"/>
          <w:sz w:val="24"/>
          <w:szCs w:val="24"/>
        </w:rPr>
      </w:pPr>
      <w:r w:rsidRPr="00F83DDC">
        <w:rPr>
          <w:rFonts w:ascii="Arial" w:hAnsi="Arial" w:cs="Arial"/>
          <w:sz w:val="24"/>
          <w:szCs w:val="24"/>
          <w:lang w:val="id-ID"/>
        </w:rPr>
        <w:t xml:space="preserve">  Bersama ini kami kirimkan Permohonan Pencairan  Alokasi Dana Desa (ADD) </w:t>
      </w:r>
      <w:proofErr w:type="spellStart"/>
      <w:r w:rsidRPr="00F83DDC">
        <w:rPr>
          <w:rFonts w:ascii="Arial" w:hAnsi="Arial" w:cs="Arial"/>
          <w:sz w:val="24"/>
          <w:szCs w:val="24"/>
        </w:rPr>
        <w:t>bulan</w:t>
      </w:r>
      <w:proofErr w:type="spellEnd"/>
      <w:r w:rsidRPr="00F83DD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83DDC">
        <w:rPr>
          <w:rFonts w:ascii="Arial" w:hAnsi="Arial" w:cs="Arial"/>
          <w:sz w:val="24"/>
          <w:szCs w:val="24"/>
        </w:rPr>
        <w:t>ke</w:t>
      </w:r>
      <w:proofErr w:type="spellEnd"/>
      <w:r w:rsidRPr="00F83DDC">
        <w:rPr>
          <w:rFonts w:ascii="Arial" w:hAnsi="Arial" w:cs="Arial"/>
          <w:sz w:val="24"/>
          <w:szCs w:val="24"/>
        </w:rPr>
        <w:t>-</w:t>
      </w:r>
      <w:r w:rsidR="00FD6325">
        <w:rPr>
          <w:rFonts w:ascii="Arial" w:hAnsi="Arial" w:cs="Arial"/>
          <w:sz w:val="24"/>
          <w:szCs w:val="24"/>
          <w:lang w:val="id-ID"/>
        </w:rPr>
        <w:t>10</w:t>
      </w:r>
      <w:bookmarkStart w:id="0" w:name="_GoBack"/>
      <w:bookmarkEnd w:id="0"/>
      <w:r w:rsidRPr="00F83DDC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F83DDC">
        <w:rPr>
          <w:rFonts w:ascii="Arial" w:hAnsi="Arial" w:cs="Arial"/>
          <w:sz w:val="24"/>
          <w:szCs w:val="24"/>
        </w:rPr>
        <w:t>Tahun</w:t>
      </w:r>
      <w:proofErr w:type="spellEnd"/>
      <w:r w:rsidR="00F97B1F">
        <w:rPr>
          <w:rFonts w:ascii="Arial" w:hAnsi="Arial" w:cs="Arial"/>
          <w:sz w:val="24"/>
          <w:szCs w:val="24"/>
          <w:lang w:val="id-ID"/>
        </w:rPr>
        <w:t xml:space="preserve"> 2022</w:t>
      </w:r>
      <w:r w:rsidRPr="00F83DDC">
        <w:rPr>
          <w:rFonts w:ascii="Arial" w:hAnsi="Arial" w:cs="Arial"/>
          <w:sz w:val="24"/>
          <w:szCs w:val="24"/>
          <w:lang w:val="id-ID"/>
        </w:rPr>
        <w:t xml:space="preserve"> </w:t>
      </w:r>
      <w:proofErr w:type="spellStart"/>
      <w:r w:rsidRPr="00F83DDC">
        <w:rPr>
          <w:rFonts w:ascii="Arial" w:hAnsi="Arial" w:cs="Arial"/>
          <w:sz w:val="24"/>
          <w:szCs w:val="24"/>
        </w:rPr>
        <w:t>dari</w:t>
      </w:r>
      <w:proofErr w:type="spellEnd"/>
      <w:r w:rsidRPr="00F83DD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83DDC">
        <w:rPr>
          <w:rFonts w:ascii="Arial" w:hAnsi="Arial" w:cs="Arial"/>
          <w:sz w:val="24"/>
          <w:szCs w:val="24"/>
        </w:rPr>
        <w:t>Desa-Desa</w:t>
      </w:r>
      <w:proofErr w:type="spellEnd"/>
      <w:r w:rsidRPr="00F83DDC">
        <w:rPr>
          <w:rFonts w:ascii="Arial" w:hAnsi="Arial" w:cs="Arial"/>
          <w:sz w:val="24"/>
          <w:szCs w:val="24"/>
        </w:rPr>
        <w:t xml:space="preserve"> di </w:t>
      </w:r>
      <w:r w:rsidRPr="00F83DDC">
        <w:rPr>
          <w:rFonts w:ascii="Arial" w:hAnsi="Arial" w:cs="Arial"/>
          <w:sz w:val="24"/>
          <w:szCs w:val="24"/>
          <w:lang w:val="id-ID"/>
        </w:rPr>
        <w:t xml:space="preserve">Kecamatan </w:t>
      </w:r>
      <w:r w:rsidR="0023262A">
        <w:rPr>
          <w:rFonts w:ascii="Arial" w:hAnsi="Arial" w:cs="Arial"/>
          <w:sz w:val="24"/>
          <w:szCs w:val="24"/>
          <w:lang w:val="id-ID"/>
        </w:rPr>
        <w:t>Ngargoyoso</w:t>
      </w:r>
      <w:r w:rsidRPr="00F83DDC">
        <w:rPr>
          <w:rFonts w:ascii="Arial" w:hAnsi="Arial" w:cs="Arial"/>
          <w:sz w:val="24"/>
          <w:szCs w:val="24"/>
          <w:lang w:val="id-ID"/>
        </w:rPr>
        <w:t>,</w:t>
      </w:r>
      <w:r w:rsidRPr="00F83DD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83DDC">
        <w:rPr>
          <w:rFonts w:ascii="Arial" w:hAnsi="Arial" w:cs="Arial"/>
          <w:sz w:val="24"/>
          <w:szCs w:val="24"/>
        </w:rPr>
        <w:t>dengan</w:t>
      </w:r>
      <w:proofErr w:type="spellEnd"/>
      <w:r w:rsidRPr="00F83DD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83DDC">
        <w:rPr>
          <w:rFonts w:ascii="Arial" w:hAnsi="Arial" w:cs="Arial"/>
          <w:sz w:val="24"/>
          <w:szCs w:val="24"/>
        </w:rPr>
        <w:t>jumlah</w:t>
      </w:r>
      <w:proofErr w:type="spellEnd"/>
      <w:r w:rsidRPr="00F83DD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83DDC">
        <w:rPr>
          <w:rFonts w:ascii="Arial" w:hAnsi="Arial" w:cs="Arial"/>
          <w:sz w:val="24"/>
          <w:szCs w:val="24"/>
        </w:rPr>
        <w:t>sebesar</w:t>
      </w:r>
      <w:proofErr w:type="spellEnd"/>
      <w:r w:rsidRPr="00F83DD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83DDC">
        <w:rPr>
          <w:rFonts w:ascii="Arial" w:hAnsi="Arial" w:cs="Arial"/>
          <w:sz w:val="24"/>
          <w:szCs w:val="24"/>
        </w:rPr>
        <w:t>Rp</w:t>
      </w:r>
      <w:proofErr w:type="spellEnd"/>
      <w:r w:rsidR="00A22F35">
        <w:rPr>
          <w:rFonts w:ascii="Arial" w:hAnsi="Arial" w:cs="Arial"/>
          <w:sz w:val="24"/>
          <w:szCs w:val="24"/>
          <w:lang w:val="id-ID"/>
        </w:rPr>
        <w:t xml:space="preserve"> </w:t>
      </w:r>
      <w:r w:rsidR="0049047D">
        <w:rPr>
          <w:rFonts w:ascii="Arial" w:hAnsi="Arial" w:cs="Arial"/>
          <w:sz w:val="24"/>
          <w:szCs w:val="24"/>
          <w:lang w:val="id-ID"/>
        </w:rPr>
        <w:t>338.843</w:t>
      </w:r>
      <w:r w:rsidR="00A22F35">
        <w:rPr>
          <w:rFonts w:ascii="Arial" w:hAnsi="Arial" w:cs="Arial"/>
          <w:sz w:val="24"/>
          <w:szCs w:val="24"/>
          <w:lang w:val="id-ID"/>
        </w:rPr>
        <w:t>.000 (</w:t>
      </w:r>
      <w:r w:rsidR="0049047D">
        <w:rPr>
          <w:rFonts w:ascii="Arial" w:hAnsi="Arial" w:cs="Arial"/>
          <w:sz w:val="24"/>
          <w:szCs w:val="24"/>
          <w:lang w:val="id-ID"/>
        </w:rPr>
        <w:t>Tiga ratus tiga puluh delapan juta delapan ratus empat puluh tiga ribu rupiah</w:t>
      </w:r>
      <w:r w:rsidRPr="00F83DDC">
        <w:rPr>
          <w:rFonts w:ascii="Arial" w:hAnsi="Arial" w:cs="Arial"/>
          <w:sz w:val="24"/>
          <w:szCs w:val="24"/>
        </w:rPr>
        <w:t xml:space="preserve">) yang </w:t>
      </w:r>
      <w:proofErr w:type="spellStart"/>
      <w:r w:rsidRPr="00F83DDC">
        <w:rPr>
          <w:rFonts w:ascii="Arial" w:hAnsi="Arial" w:cs="Arial"/>
          <w:sz w:val="24"/>
          <w:szCs w:val="24"/>
        </w:rPr>
        <w:t>telah</w:t>
      </w:r>
      <w:proofErr w:type="spellEnd"/>
      <w:r w:rsidRPr="00F83DDC">
        <w:rPr>
          <w:rFonts w:ascii="Arial" w:hAnsi="Arial" w:cs="Arial"/>
          <w:sz w:val="24"/>
          <w:szCs w:val="24"/>
        </w:rPr>
        <w:t xml:space="preserve"> kami </w:t>
      </w:r>
      <w:proofErr w:type="spellStart"/>
      <w:r w:rsidRPr="00F83DDC">
        <w:rPr>
          <w:rFonts w:ascii="Arial" w:hAnsi="Arial" w:cs="Arial"/>
          <w:sz w:val="24"/>
          <w:szCs w:val="24"/>
        </w:rPr>
        <w:t>verifikasi</w:t>
      </w:r>
      <w:proofErr w:type="spellEnd"/>
      <w:r w:rsidRPr="00F83DDC">
        <w:rPr>
          <w:rFonts w:ascii="Arial" w:hAnsi="Arial" w:cs="Arial"/>
          <w:sz w:val="24"/>
          <w:szCs w:val="24"/>
        </w:rPr>
        <w:t>.</w:t>
      </w:r>
    </w:p>
    <w:p w:rsidR="000337C5" w:rsidRPr="00F83DDC" w:rsidRDefault="000337C5" w:rsidP="000337C5">
      <w:pPr>
        <w:spacing w:line="276" w:lineRule="auto"/>
        <w:ind w:left="1701" w:right="191" w:firstLine="567"/>
        <w:jc w:val="both"/>
        <w:rPr>
          <w:rFonts w:ascii="Arial" w:hAnsi="Arial" w:cs="Arial"/>
          <w:sz w:val="24"/>
          <w:szCs w:val="24"/>
        </w:rPr>
      </w:pPr>
      <w:proofErr w:type="spellStart"/>
      <w:proofErr w:type="gramStart"/>
      <w:r w:rsidRPr="00F83DDC">
        <w:rPr>
          <w:rFonts w:ascii="Arial" w:hAnsi="Arial" w:cs="Arial"/>
          <w:sz w:val="24"/>
          <w:szCs w:val="24"/>
        </w:rPr>
        <w:t>Rekapitulasi</w:t>
      </w:r>
      <w:proofErr w:type="spellEnd"/>
      <w:r w:rsidRPr="00F83DDC">
        <w:rPr>
          <w:rFonts w:ascii="Arial" w:hAnsi="Arial" w:cs="Arial"/>
          <w:sz w:val="24"/>
          <w:szCs w:val="24"/>
        </w:rPr>
        <w:t xml:space="preserve">  </w:t>
      </w:r>
      <w:proofErr w:type="spellStart"/>
      <w:r w:rsidRPr="00F83DDC">
        <w:rPr>
          <w:rFonts w:ascii="Arial" w:hAnsi="Arial" w:cs="Arial"/>
          <w:sz w:val="24"/>
          <w:szCs w:val="24"/>
        </w:rPr>
        <w:t>jumlah</w:t>
      </w:r>
      <w:proofErr w:type="spellEnd"/>
      <w:proofErr w:type="gramEnd"/>
      <w:r w:rsidRPr="00F83DD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83DDC">
        <w:rPr>
          <w:rFonts w:ascii="Arial" w:hAnsi="Arial" w:cs="Arial"/>
          <w:sz w:val="24"/>
          <w:szCs w:val="24"/>
        </w:rPr>
        <w:t>permohonan</w:t>
      </w:r>
      <w:proofErr w:type="spellEnd"/>
      <w:r w:rsidRPr="00F83DDC">
        <w:rPr>
          <w:rFonts w:ascii="Arial" w:hAnsi="Arial" w:cs="Arial"/>
          <w:sz w:val="24"/>
          <w:szCs w:val="24"/>
        </w:rPr>
        <w:t xml:space="preserve"> ADD </w:t>
      </w:r>
      <w:proofErr w:type="spellStart"/>
      <w:r w:rsidRPr="00F83DDC">
        <w:rPr>
          <w:rFonts w:ascii="Arial" w:hAnsi="Arial" w:cs="Arial"/>
          <w:sz w:val="24"/>
          <w:szCs w:val="24"/>
        </w:rPr>
        <w:t>dan</w:t>
      </w:r>
      <w:proofErr w:type="spellEnd"/>
      <w:r w:rsidRPr="00F83DD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83DDC">
        <w:rPr>
          <w:rFonts w:ascii="Arial" w:hAnsi="Arial" w:cs="Arial"/>
          <w:sz w:val="24"/>
          <w:szCs w:val="24"/>
        </w:rPr>
        <w:t>lembar</w:t>
      </w:r>
      <w:proofErr w:type="spellEnd"/>
      <w:r w:rsidRPr="00F83DD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83DDC">
        <w:rPr>
          <w:rFonts w:ascii="Arial" w:hAnsi="Arial" w:cs="Arial"/>
          <w:sz w:val="24"/>
          <w:szCs w:val="24"/>
        </w:rPr>
        <w:t>verifikasi</w:t>
      </w:r>
      <w:proofErr w:type="spellEnd"/>
      <w:r w:rsidRPr="00F83DD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83DDC">
        <w:rPr>
          <w:rFonts w:ascii="Arial" w:hAnsi="Arial" w:cs="Arial"/>
          <w:sz w:val="24"/>
          <w:szCs w:val="24"/>
        </w:rPr>
        <w:t>tiap</w:t>
      </w:r>
      <w:proofErr w:type="spellEnd"/>
      <w:r w:rsidRPr="00F83DD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83DDC">
        <w:rPr>
          <w:rFonts w:ascii="Arial" w:hAnsi="Arial" w:cs="Arial"/>
          <w:sz w:val="24"/>
          <w:szCs w:val="24"/>
        </w:rPr>
        <w:t>Desa</w:t>
      </w:r>
      <w:proofErr w:type="spellEnd"/>
      <w:r w:rsidRPr="00F83DD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83DDC">
        <w:rPr>
          <w:rFonts w:ascii="Arial" w:hAnsi="Arial" w:cs="Arial"/>
          <w:sz w:val="24"/>
          <w:szCs w:val="24"/>
        </w:rPr>
        <w:t>terlampir</w:t>
      </w:r>
      <w:proofErr w:type="spellEnd"/>
      <w:r w:rsidRPr="00F83DDC">
        <w:rPr>
          <w:rFonts w:ascii="Arial" w:hAnsi="Arial" w:cs="Arial"/>
          <w:sz w:val="24"/>
          <w:szCs w:val="24"/>
        </w:rPr>
        <w:t>.</w:t>
      </w:r>
    </w:p>
    <w:p w:rsidR="000337C5" w:rsidRPr="00F83DDC" w:rsidRDefault="000337C5" w:rsidP="000337C5">
      <w:pPr>
        <w:autoSpaceDE w:val="0"/>
        <w:autoSpaceDN w:val="0"/>
        <w:adjustRightInd w:val="0"/>
        <w:spacing w:line="276" w:lineRule="auto"/>
        <w:ind w:left="1843" w:firstLine="851"/>
        <w:jc w:val="both"/>
        <w:rPr>
          <w:rFonts w:ascii="Arial" w:hAnsi="Arial" w:cs="Arial"/>
          <w:sz w:val="24"/>
          <w:szCs w:val="24"/>
          <w:lang w:val="id-ID"/>
        </w:rPr>
      </w:pPr>
      <w:proofErr w:type="spellStart"/>
      <w:r w:rsidRPr="00F83DDC">
        <w:rPr>
          <w:rFonts w:ascii="Arial" w:hAnsi="Arial" w:cs="Arial"/>
          <w:sz w:val="24"/>
          <w:szCs w:val="24"/>
        </w:rPr>
        <w:t>Demikian</w:t>
      </w:r>
      <w:proofErr w:type="spellEnd"/>
      <w:r w:rsidRPr="00F83DD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83DDC">
        <w:rPr>
          <w:rFonts w:ascii="Arial" w:hAnsi="Arial" w:cs="Arial"/>
          <w:sz w:val="24"/>
          <w:szCs w:val="24"/>
        </w:rPr>
        <w:t>untuk</w:t>
      </w:r>
      <w:proofErr w:type="spellEnd"/>
      <w:r w:rsidRPr="00F83DD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83DDC">
        <w:rPr>
          <w:rFonts w:ascii="Arial" w:hAnsi="Arial" w:cs="Arial"/>
          <w:sz w:val="24"/>
          <w:szCs w:val="24"/>
        </w:rPr>
        <w:t>menjadikan</w:t>
      </w:r>
      <w:proofErr w:type="spellEnd"/>
      <w:r w:rsidRPr="00F83DD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83DDC">
        <w:rPr>
          <w:rFonts w:ascii="Arial" w:hAnsi="Arial" w:cs="Arial"/>
          <w:sz w:val="24"/>
          <w:szCs w:val="24"/>
        </w:rPr>
        <w:t>periksa</w:t>
      </w:r>
      <w:proofErr w:type="spellEnd"/>
      <w:r w:rsidRPr="00F83DDC">
        <w:rPr>
          <w:rFonts w:ascii="Arial" w:hAnsi="Arial" w:cs="Arial"/>
          <w:sz w:val="24"/>
          <w:szCs w:val="24"/>
        </w:rPr>
        <w:t>.</w:t>
      </w:r>
    </w:p>
    <w:p w:rsidR="000337C5" w:rsidRPr="00F83DDC" w:rsidRDefault="000337C5" w:rsidP="000337C5">
      <w:pPr>
        <w:spacing w:line="276" w:lineRule="auto"/>
        <w:ind w:left="1701"/>
        <w:jc w:val="both"/>
        <w:rPr>
          <w:rFonts w:ascii="Arial" w:hAnsi="Arial" w:cs="Arial"/>
          <w:sz w:val="24"/>
          <w:szCs w:val="24"/>
        </w:rPr>
      </w:pPr>
    </w:p>
    <w:p w:rsidR="000337C5" w:rsidRPr="00F83DDC" w:rsidRDefault="000337C5" w:rsidP="000337C5">
      <w:pPr>
        <w:spacing w:line="276" w:lineRule="auto"/>
        <w:ind w:left="1701"/>
        <w:jc w:val="both"/>
        <w:rPr>
          <w:rFonts w:ascii="Arial" w:hAnsi="Arial" w:cs="Arial"/>
          <w:sz w:val="24"/>
          <w:szCs w:val="24"/>
        </w:rPr>
      </w:pPr>
    </w:p>
    <w:p w:rsidR="00F83DDC" w:rsidRPr="00F83DDC" w:rsidRDefault="00F83DDC" w:rsidP="00F83DDC">
      <w:pPr>
        <w:spacing w:line="360" w:lineRule="auto"/>
        <w:ind w:firstLine="5103"/>
        <w:rPr>
          <w:rFonts w:ascii="Arial" w:hAnsi="Arial" w:cs="Arial"/>
          <w:sz w:val="24"/>
          <w:szCs w:val="24"/>
          <w:lang w:val="id-ID"/>
        </w:rPr>
      </w:pPr>
      <w:r w:rsidRPr="00F83DDC">
        <w:rPr>
          <w:rFonts w:ascii="Arial" w:hAnsi="Arial" w:cs="Arial"/>
          <w:sz w:val="24"/>
          <w:szCs w:val="24"/>
          <w:lang w:val="id-ID"/>
        </w:rPr>
        <w:t>CAMAT NGARGOYOSO,</w:t>
      </w:r>
    </w:p>
    <w:p w:rsidR="00F83DDC" w:rsidRPr="00F83DDC" w:rsidRDefault="00F83DDC" w:rsidP="00F83DDC">
      <w:pPr>
        <w:spacing w:line="360" w:lineRule="auto"/>
        <w:ind w:firstLine="5103"/>
        <w:rPr>
          <w:rFonts w:ascii="Arial" w:hAnsi="Arial" w:cs="Arial"/>
          <w:sz w:val="24"/>
          <w:szCs w:val="24"/>
          <w:lang w:val="id-ID"/>
        </w:rPr>
      </w:pPr>
    </w:p>
    <w:p w:rsidR="00F83DDC" w:rsidRPr="00F83DDC" w:rsidRDefault="00F83DDC" w:rsidP="00F83DDC">
      <w:pPr>
        <w:tabs>
          <w:tab w:val="left" w:pos="567"/>
          <w:tab w:val="left" w:pos="2268"/>
        </w:tabs>
        <w:ind w:firstLine="5103"/>
        <w:jc w:val="both"/>
        <w:rPr>
          <w:rFonts w:ascii="Arial" w:hAnsi="Arial" w:cs="Arial"/>
          <w:sz w:val="24"/>
          <w:szCs w:val="24"/>
          <w:lang w:val="id-ID"/>
        </w:rPr>
      </w:pPr>
    </w:p>
    <w:p w:rsidR="00F83DDC" w:rsidRPr="00F83DDC" w:rsidRDefault="00F83DDC" w:rsidP="00F83DDC">
      <w:pPr>
        <w:tabs>
          <w:tab w:val="left" w:pos="567"/>
          <w:tab w:val="left" w:pos="2268"/>
        </w:tabs>
        <w:ind w:firstLine="5103"/>
        <w:jc w:val="both"/>
        <w:rPr>
          <w:rFonts w:ascii="Arial" w:hAnsi="Arial" w:cs="Arial"/>
          <w:sz w:val="24"/>
          <w:szCs w:val="24"/>
          <w:lang w:val="id-ID"/>
        </w:rPr>
      </w:pPr>
    </w:p>
    <w:p w:rsidR="00F83DDC" w:rsidRPr="00F83DDC" w:rsidRDefault="00F83DDC" w:rsidP="00F83DDC">
      <w:pPr>
        <w:tabs>
          <w:tab w:val="left" w:pos="567"/>
          <w:tab w:val="left" w:pos="2268"/>
        </w:tabs>
        <w:ind w:firstLine="5103"/>
        <w:jc w:val="both"/>
        <w:rPr>
          <w:rFonts w:ascii="Arial" w:hAnsi="Arial" w:cs="Arial"/>
          <w:sz w:val="24"/>
          <w:szCs w:val="24"/>
          <w:lang w:val="id-ID"/>
        </w:rPr>
      </w:pPr>
      <w:r w:rsidRPr="00F83DDC">
        <w:rPr>
          <w:rFonts w:ascii="Arial" w:hAnsi="Arial" w:cs="Arial"/>
          <w:sz w:val="24"/>
          <w:szCs w:val="24"/>
          <w:lang w:val="id-ID"/>
        </w:rPr>
        <w:t xml:space="preserve"> WAHYU AGUS PRAMONO, S.STP</w:t>
      </w:r>
    </w:p>
    <w:p w:rsidR="00F83DDC" w:rsidRPr="00F83DDC" w:rsidRDefault="00F83DDC" w:rsidP="00F83DDC">
      <w:pPr>
        <w:tabs>
          <w:tab w:val="left" w:pos="567"/>
          <w:tab w:val="left" w:pos="2268"/>
        </w:tabs>
        <w:ind w:firstLine="5103"/>
        <w:jc w:val="both"/>
        <w:rPr>
          <w:rFonts w:ascii="Arial" w:hAnsi="Arial" w:cs="Arial"/>
          <w:sz w:val="24"/>
          <w:szCs w:val="24"/>
          <w:lang w:val="id-ID"/>
        </w:rPr>
      </w:pPr>
      <w:r w:rsidRPr="00F83DDC">
        <w:rPr>
          <w:rFonts w:ascii="Arial" w:hAnsi="Arial" w:cs="Arial"/>
          <w:sz w:val="24"/>
          <w:szCs w:val="24"/>
          <w:lang w:val="id-ID"/>
        </w:rPr>
        <w:t xml:space="preserve"> Pembina</w:t>
      </w:r>
    </w:p>
    <w:p w:rsidR="00F83DDC" w:rsidRPr="00F83DDC" w:rsidRDefault="00F83DDC" w:rsidP="00F83DDC">
      <w:pPr>
        <w:tabs>
          <w:tab w:val="left" w:pos="567"/>
          <w:tab w:val="left" w:pos="2268"/>
        </w:tabs>
        <w:ind w:firstLine="5103"/>
        <w:jc w:val="both"/>
        <w:rPr>
          <w:rFonts w:ascii="Arial" w:hAnsi="Arial" w:cs="Arial"/>
          <w:sz w:val="24"/>
          <w:szCs w:val="24"/>
          <w:lang w:val="id-ID"/>
        </w:rPr>
      </w:pPr>
      <w:r w:rsidRPr="00F83DDC">
        <w:rPr>
          <w:rFonts w:ascii="Arial" w:hAnsi="Arial" w:cs="Arial"/>
          <w:sz w:val="24"/>
          <w:szCs w:val="24"/>
          <w:lang w:val="id-ID"/>
        </w:rPr>
        <w:t xml:space="preserve"> NIP. 19800118 199912 1 001</w:t>
      </w:r>
    </w:p>
    <w:p w:rsidR="001326DF" w:rsidRDefault="001326DF"/>
    <w:sectPr w:rsidR="001326D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37C5"/>
    <w:rsid w:val="000337C5"/>
    <w:rsid w:val="00040344"/>
    <w:rsid w:val="00081150"/>
    <w:rsid w:val="0010443F"/>
    <w:rsid w:val="001326DF"/>
    <w:rsid w:val="001B58F4"/>
    <w:rsid w:val="0023262A"/>
    <w:rsid w:val="00313F5C"/>
    <w:rsid w:val="004504A9"/>
    <w:rsid w:val="0049047D"/>
    <w:rsid w:val="00762E15"/>
    <w:rsid w:val="007F0ADD"/>
    <w:rsid w:val="008841D6"/>
    <w:rsid w:val="00A22F35"/>
    <w:rsid w:val="00A8162C"/>
    <w:rsid w:val="00D85BCF"/>
    <w:rsid w:val="00F83DDC"/>
    <w:rsid w:val="00F97B1F"/>
    <w:rsid w:val="00FD6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F7E5DD-8900-47B9-9063-DB4EBB3E3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37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337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d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504A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04A9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07/relationships/hdphoto" Target="media/hdphoto1.wdp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kec</dc:creator>
  <cp:keywords/>
  <dc:description/>
  <cp:lastModifiedBy>kec</cp:lastModifiedBy>
  <cp:revision>2</cp:revision>
  <cp:lastPrinted>2022-05-12T02:33:00Z</cp:lastPrinted>
  <dcterms:created xsi:type="dcterms:W3CDTF">2022-09-05T06:45:00Z</dcterms:created>
  <dcterms:modified xsi:type="dcterms:W3CDTF">2022-09-05T06:45:00Z</dcterms:modified>
</cp:coreProperties>
</file>