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0D" w:rsidRPr="00F86005" w:rsidRDefault="00421F0D" w:rsidP="00F86005">
      <w:pPr>
        <w:shd w:val="clear" w:color="auto" w:fill="FFFFFF"/>
        <w:tabs>
          <w:tab w:val="left" w:pos="426"/>
        </w:tabs>
        <w:spacing w:after="0" w:line="735" w:lineRule="atLeast"/>
        <w:outlineLvl w:val="0"/>
        <w:rPr>
          <w:rFonts w:ascii="Times New Roman" w:eastAsia="Times New Roman" w:hAnsi="Times New Roman" w:cs="Times New Roman"/>
          <w:b/>
          <w:kern w:val="36"/>
          <w:sz w:val="64"/>
          <w:szCs w:val="64"/>
          <w:lang w:val="id-ID" w:eastAsia="id-ID"/>
        </w:rPr>
      </w:pPr>
      <w:bookmarkStart w:id="0" w:name="_GoBack"/>
      <w:bookmarkEnd w:id="0"/>
      <w:r w:rsidRPr="00421F0D">
        <w:rPr>
          <w:rFonts w:ascii="Times New Roman" w:eastAsia="Times New Roman" w:hAnsi="Times New Roman" w:cs="Times New Roman"/>
          <w:b/>
          <w:kern w:val="36"/>
          <w:sz w:val="64"/>
          <w:szCs w:val="64"/>
          <w:lang w:val="id-ID" w:eastAsia="id-ID"/>
        </w:rPr>
        <w:t>Tata Cara Pengaduan Penyalahgunaan Wewenang Pejabat Badan Publik</w:t>
      </w:r>
    </w:p>
    <w:p w:rsidR="00421F0D" w:rsidRPr="00421F0D" w:rsidRDefault="00421F0D" w:rsidP="00421F0D">
      <w:pPr>
        <w:shd w:val="clear" w:color="auto" w:fill="FFFFFF"/>
        <w:spacing w:after="0" w:line="735" w:lineRule="atLeast"/>
        <w:outlineLvl w:val="0"/>
        <w:rPr>
          <w:rFonts w:ascii="Times New Roman" w:eastAsia="Times New Roman" w:hAnsi="Times New Roman" w:cs="Times New Roman"/>
          <w:color w:val="46484B"/>
          <w:kern w:val="36"/>
          <w:sz w:val="64"/>
          <w:szCs w:val="64"/>
          <w:lang w:val="id-ID" w:eastAsia="id-ID"/>
        </w:rPr>
      </w:pPr>
    </w:p>
    <w:p w:rsidR="00421F0D" w:rsidRPr="00421F0D" w:rsidRDefault="00421F0D" w:rsidP="00421F0D">
      <w:pPr>
        <w:shd w:val="clear" w:color="auto" w:fill="FFFFFF"/>
        <w:spacing w:after="0"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t>Tata Cara Pengaduan Penyalahgunaan Wewenang Pejabat Badan Publik</w:t>
      </w:r>
    </w:p>
    <w:p w:rsidR="00421F0D" w:rsidRPr="00421F0D" w:rsidRDefault="00421F0D" w:rsidP="00421F0D">
      <w:pPr>
        <w:shd w:val="clear" w:color="auto" w:fill="FFFFFF"/>
        <w:spacing w:after="306"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t xml:space="preserve">Untuk mewujudkan pemerintahan yang baik dan untuk membangun kepercayaan masyarakat terhadap pelayanan publik yang dilakukan </w:t>
      </w:r>
      <w:r w:rsidRPr="00F86005">
        <w:rPr>
          <w:rFonts w:ascii="Times New Roman" w:eastAsia="Times New Roman" w:hAnsi="Times New Roman" w:cs="Times New Roman"/>
          <w:sz w:val="26"/>
          <w:szCs w:val="26"/>
          <w:lang w:val="id-ID" w:eastAsia="id-ID"/>
        </w:rPr>
        <w:t>BPBD Karanganyar</w:t>
      </w:r>
      <w:r w:rsidRPr="00421F0D">
        <w:rPr>
          <w:rFonts w:ascii="Times New Roman" w:eastAsia="Times New Roman" w:hAnsi="Times New Roman" w:cs="Times New Roman"/>
          <w:sz w:val="26"/>
          <w:szCs w:val="26"/>
          <w:lang w:val="id-ID" w:eastAsia="id-ID"/>
        </w:rPr>
        <w:t xml:space="preserve">, perlu dilakukan penataan pelayanan di antaranya membangun fasilitas kepada masyarakat yang bisa melaporkan langsung akan semua tindakan pejabat publik dalam menjalankan tugas dan fungsinya di </w:t>
      </w:r>
      <w:r w:rsidRPr="00F86005">
        <w:rPr>
          <w:rFonts w:ascii="Times New Roman" w:eastAsia="Times New Roman" w:hAnsi="Times New Roman" w:cs="Times New Roman"/>
          <w:sz w:val="26"/>
          <w:szCs w:val="26"/>
          <w:lang w:val="id-ID" w:eastAsia="id-ID"/>
        </w:rPr>
        <w:t>kantor BPBD Karanganyar</w:t>
      </w:r>
      <w:r w:rsidRPr="00421F0D">
        <w:rPr>
          <w:rFonts w:ascii="Times New Roman" w:eastAsia="Times New Roman" w:hAnsi="Times New Roman" w:cs="Times New Roman"/>
          <w:sz w:val="26"/>
          <w:szCs w:val="26"/>
          <w:lang w:val="id-ID" w:eastAsia="id-ID"/>
        </w:rPr>
        <w:t xml:space="preserve"> jika terjadi dugaan pelanggaran.</w:t>
      </w:r>
    </w:p>
    <w:p w:rsidR="00421F0D" w:rsidRPr="00421F0D" w:rsidRDefault="00421F0D" w:rsidP="00421F0D">
      <w:pPr>
        <w:shd w:val="clear" w:color="auto" w:fill="FFFFFF"/>
        <w:spacing w:after="306" w:line="240" w:lineRule="auto"/>
        <w:jc w:val="both"/>
        <w:rPr>
          <w:rFonts w:ascii="Times New Roman" w:eastAsia="Times New Roman" w:hAnsi="Times New Roman" w:cs="Times New Roman"/>
          <w:sz w:val="26"/>
          <w:szCs w:val="26"/>
          <w:lang w:val="id-ID" w:eastAsia="id-ID"/>
        </w:rPr>
      </w:pPr>
      <w:r w:rsidRPr="00F86005">
        <w:rPr>
          <w:rFonts w:ascii="Times New Roman" w:eastAsia="Times New Roman" w:hAnsi="Times New Roman" w:cs="Times New Roman"/>
          <w:sz w:val="26"/>
          <w:szCs w:val="26"/>
          <w:lang w:val="id-ID" w:eastAsia="id-ID"/>
        </w:rPr>
        <w:t>BPBD Karanganyar</w:t>
      </w:r>
      <w:r w:rsidRPr="00421F0D">
        <w:rPr>
          <w:rFonts w:ascii="Times New Roman" w:eastAsia="Times New Roman" w:hAnsi="Times New Roman" w:cs="Times New Roman"/>
          <w:sz w:val="26"/>
          <w:szCs w:val="26"/>
          <w:lang w:val="id-ID" w:eastAsia="id-ID"/>
        </w:rPr>
        <w:t xml:space="preserve"> dalam hal memberikan pelayanan menjadi tolok ukur yang dipergunakan sebagai pedoman penyelenggaraan pelayanan dan acuan penilaian kualitas pelayanan sebagai kewajiban dan janji Penyelenggara kepada masyarakat dalam rangka pelayanan yang berkualitas, cepat, mudah, terjangkau, dan terukur.</w:t>
      </w:r>
    </w:p>
    <w:p w:rsidR="00421F0D" w:rsidRPr="00421F0D" w:rsidRDefault="00421F0D" w:rsidP="00421F0D">
      <w:pPr>
        <w:shd w:val="clear" w:color="auto" w:fill="FFFFFF"/>
        <w:spacing w:after="306"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t>Informasi tentang tata cara pengaduan penyalahgunaan wewenang atau pelanggaran yang dilakukan oleh pejabat badan publik maupun pihak yang mendapatkan izin atau perjanjian kerja dari badan publik yang bersangkutan  dapat dilakukan sebagai berikut :</w:t>
      </w:r>
    </w:p>
    <w:p w:rsidR="00F86005" w:rsidRPr="00F86005" w:rsidRDefault="00F86005" w:rsidP="00421F0D">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lang w:val="id-ID" w:eastAsia="id-ID"/>
        </w:rPr>
      </w:pPr>
      <w:r w:rsidRPr="00F86005">
        <w:rPr>
          <w:rFonts w:ascii="Times New Roman" w:eastAsia="Times New Roman" w:hAnsi="Times New Roman" w:cs="Times New Roman"/>
          <w:sz w:val="26"/>
          <w:szCs w:val="26"/>
          <w:lang w:val="id-ID" w:eastAsia="id-ID"/>
        </w:rPr>
        <w:t>Datang langsung ke kantor BPBD Karanganyar jl. RM. Said no.o Bibis, Jungke, Karanganyar.</w:t>
      </w:r>
    </w:p>
    <w:p w:rsidR="00421F0D" w:rsidRPr="00F86005" w:rsidRDefault="00421F0D" w:rsidP="00421F0D">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lang w:val="id-ID" w:eastAsia="id-ID"/>
        </w:rPr>
      </w:pPr>
      <w:r w:rsidRPr="00F86005">
        <w:rPr>
          <w:rFonts w:ascii="Times New Roman" w:eastAsia="Times New Roman" w:hAnsi="Times New Roman" w:cs="Times New Roman"/>
          <w:sz w:val="26"/>
          <w:szCs w:val="26"/>
          <w:lang w:val="id-ID" w:eastAsia="id-ID"/>
        </w:rPr>
        <w:t>Masyarakat dapat melakukan pengaduan melalui fb, twitter dan email Tim Pengelola Pengaduan Masyarakat.</w:t>
      </w:r>
    </w:p>
    <w:p w:rsidR="00421F0D" w:rsidRPr="00421F0D" w:rsidRDefault="00421F0D" w:rsidP="00421F0D">
      <w:pPr>
        <w:pStyle w:val="ListParagraph"/>
        <w:numPr>
          <w:ilvl w:val="0"/>
          <w:numId w:val="2"/>
        </w:numPr>
        <w:shd w:val="clear" w:color="auto" w:fill="FFFFFF"/>
        <w:spacing w:after="0" w:line="240" w:lineRule="auto"/>
        <w:jc w:val="both"/>
        <w:rPr>
          <w:rFonts w:ascii="Times New Roman" w:eastAsia="Times New Roman" w:hAnsi="Times New Roman" w:cs="Times New Roman"/>
          <w:b/>
          <w:i/>
          <w:sz w:val="26"/>
          <w:szCs w:val="26"/>
          <w:lang w:val="id-ID" w:eastAsia="id-ID"/>
        </w:rPr>
      </w:pPr>
      <w:r w:rsidRPr="00421F0D">
        <w:rPr>
          <w:rFonts w:ascii="Times New Roman" w:eastAsia="Times New Roman" w:hAnsi="Times New Roman" w:cs="Times New Roman"/>
          <w:sz w:val="26"/>
          <w:szCs w:val="26"/>
          <w:lang w:val="id-ID" w:eastAsia="id-ID"/>
        </w:rPr>
        <w:t xml:space="preserve">Masyarakat dapat melakukan pengaduan melalui SMS atau WA di nomor </w:t>
      </w:r>
      <w:r w:rsidRPr="00F86005">
        <w:rPr>
          <w:rFonts w:ascii="Times New Roman" w:eastAsia="Times New Roman" w:hAnsi="Times New Roman" w:cs="Times New Roman"/>
          <w:b/>
          <w:i/>
          <w:sz w:val="26"/>
          <w:szCs w:val="26"/>
          <w:lang w:val="id-ID" w:eastAsia="id-ID"/>
        </w:rPr>
        <w:t>08112637243</w:t>
      </w:r>
    </w:p>
    <w:p w:rsidR="00421F0D" w:rsidRPr="00421F0D" w:rsidRDefault="00421F0D" w:rsidP="00421F0D">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t xml:space="preserve">Masyarakat dapat melakukan pengaduan melalui twitter masing-masing </w:t>
      </w:r>
      <w:r w:rsidRPr="00F86005">
        <w:rPr>
          <w:rFonts w:ascii="Times New Roman" w:eastAsia="Times New Roman" w:hAnsi="Times New Roman" w:cs="Times New Roman"/>
          <w:sz w:val="26"/>
          <w:szCs w:val="26"/>
          <w:lang w:val="id-ID" w:eastAsia="id-ID"/>
        </w:rPr>
        <w:t>@BPBD_Kra</w:t>
      </w:r>
    </w:p>
    <w:p w:rsidR="00421F0D" w:rsidRPr="00421F0D" w:rsidRDefault="00421F0D" w:rsidP="00421F0D">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t xml:space="preserve">Masyarakat dapat melakukan pengaduan melalui email </w:t>
      </w:r>
      <w:r w:rsidRPr="00F86005">
        <w:rPr>
          <w:rFonts w:ascii="Times New Roman" w:eastAsia="Times New Roman" w:hAnsi="Times New Roman" w:cs="Times New Roman"/>
          <w:sz w:val="26"/>
          <w:szCs w:val="26"/>
          <w:lang w:val="id-ID" w:eastAsia="id-ID"/>
        </w:rPr>
        <w:t>BPBD Karanganyar</w:t>
      </w:r>
      <w:r w:rsidRPr="00421F0D">
        <w:rPr>
          <w:rFonts w:ascii="Times New Roman" w:eastAsia="Times New Roman" w:hAnsi="Times New Roman" w:cs="Times New Roman"/>
          <w:sz w:val="26"/>
          <w:szCs w:val="26"/>
          <w:lang w:val="id-ID" w:eastAsia="id-ID"/>
        </w:rPr>
        <w:t xml:space="preserve"> </w:t>
      </w:r>
      <w:hyperlink r:id="rId5" w:history="1">
        <w:r w:rsidRPr="00F86005">
          <w:rPr>
            <w:rStyle w:val="Hyperlink"/>
            <w:rFonts w:ascii="Times New Roman" w:eastAsia="Times New Roman" w:hAnsi="Times New Roman" w:cs="Times New Roman"/>
            <w:color w:val="auto"/>
            <w:sz w:val="26"/>
            <w:szCs w:val="26"/>
            <w:lang w:val="id-ID" w:eastAsia="id-ID"/>
          </w:rPr>
          <w:t>bpbdkaranganyar@gmail.com</w:t>
        </w:r>
      </w:hyperlink>
      <w:r w:rsidRPr="00F86005">
        <w:rPr>
          <w:rFonts w:ascii="Times New Roman" w:eastAsia="Times New Roman" w:hAnsi="Times New Roman" w:cs="Times New Roman"/>
          <w:sz w:val="26"/>
          <w:szCs w:val="26"/>
          <w:lang w:val="id-ID" w:eastAsia="id-ID"/>
        </w:rPr>
        <w:t xml:space="preserve"> </w:t>
      </w:r>
      <w:r w:rsidRPr="00421F0D">
        <w:rPr>
          <w:rFonts w:ascii="Times New Roman" w:eastAsia="Times New Roman" w:hAnsi="Times New Roman" w:cs="Times New Roman"/>
          <w:sz w:val="26"/>
          <w:szCs w:val="26"/>
          <w:lang w:val="id-ID" w:eastAsia="id-ID"/>
        </w:rPr>
        <w:t>Berada di website masing-masing PPID Pe</w:t>
      </w:r>
      <w:r w:rsidRPr="00F86005">
        <w:rPr>
          <w:rFonts w:ascii="Times New Roman" w:eastAsia="Times New Roman" w:hAnsi="Times New Roman" w:cs="Times New Roman"/>
          <w:sz w:val="26"/>
          <w:szCs w:val="26"/>
          <w:lang w:val="id-ID" w:eastAsia="id-ID"/>
        </w:rPr>
        <w:t>laksana</w:t>
      </w:r>
      <w:r w:rsidRPr="00421F0D">
        <w:rPr>
          <w:rFonts w:ascii="Times New Roman" w:eastAsia="Times New Roman" w:hAnsi="Times New Roman" w:cs="Times New Roman"/>
          <w:sz w:val="26"/>
          <w:szCs w:val="26"/>
          <w:lang w:val="id-ID" w:eastAsia="id-ID"/>
        </w:rPr>
        <w:t xml:space="preserve"> pada </w:t>
      </w:r>
      <w:r w:rsidRPr="00F86005">
        <w:rPr>
          <w:rFonts w:ascii="Times New Roman" w:eastAsia="Times New Roman" w:hAnsi="Times New Roman" w:cs="Times New Roman"/>
          <w:sz w:val="26"/>
          <w:szCs w:val="26"/>
          <w:lang w:val="id-ID" w:eastAsia="id-ID"/>
        </w:rPr>
        <w:t>BPBD Karanganyar</w:t>
      </w:r>
      <w:r w:rsidRPr="00421F0D">
        <w:rPr>
          <w:rFonts w:ascii="Times New Roman" w:eastAsia="Times New Roman" w:hAnsi="Times New Roman" w:cs="Times New Roman"/>
          <w:sz w:val="26"/>
          <w:szCs w:val="26"/>
          <w:lang w:val="id-ID" w:eastAsia="id-ID"/>
        </w:rPr>
        <w:t xml:space="preserve"> (pada menu kontak).</w:t>
      </w:r>
    </w:p>
    <w:p w:rsidR="00421F0D" w:rsidRPr="00421F0D" w:rsidRDefault="00421F0D" w:rsidP="00F86005">
      <w:pPr>
        <w:shd w:val="clear" w:color="auto" w:fill="FFFFFF"/>
        <w:spacing w:after="306" w:line="240" w:lineRule="auto"/>
        <w:jc w:val="both"/>
        <w:rPr>
          <w:rFonts w:ascii="Times New Roman" w:eastAsia="Times New Roman" w:hAnsi="Times New Roman" w:cs="Times New Roman"/>
          <w:sz w:val="26"/>
          <w:szCs w:val="26"/>
          <w:lang w:val="id-ID" w:eastAsia="id-ID"/>
        </w:rPr>
      </w:pPr>
      <w:r w:rsidRPr="00421F0D">
        <w:rPr>
          <w:rFonts w:ascii="Times New Roman" w:eastAsia="Times New Roman" w:hAnsi="Times New Roman" w:cs="Times New Roman"/>
          <w:sz w:val="26"/>
          <w:szCs w:val="2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F86005" w:rsidRPr="00F86005">
        <w:rPr>
          <w:rFonts w:ascii="Times New Roman" w:eastAsia="Times New Roman" w:hAnsi="Times New Roman" w:cs="Times New Roman"/>
          <w:sz w:val="26"/>
          <w:szCs w:val="26"/>
          <w:lang w:val="id-ID" w:eastAsia="id-ID"/>
        </w:rPr>
        <w:tab/>
      </w:r>
      <w:r w:rsidRPr="00421F0D">
        <w:rPr>
          <w:rFonts w:ascii="Times New Roman" w:eastAsia="Times New Roman" w:hAnsi="Times New Roman" w:cs="Times New Roman"/>
          <w:sz w:val="26"/>
          <w:szCs w:val="26"/>
          <w:lang w:val="id-ID" w:eastAsia="id-ID"/>
        </w:rPr>
        <w:t xml:space="preserve">Demikian Tata Cara Pengaduan Penyalahgunaan Wewenang Pejabat Badan Publik pada </w:t>
      </w:r>
      <w:r w:rsidRPr="00F86005">
        <w:rPr>
          <w:rFonts w:ascii="Times New Roman" w:eastAsia="Times New Roman" w:hAnsi="Times New Roman" w:cs="Times New Roman"/>
          <w:sz w:val="26"/>
          <w:szCs w:val="26"/>
          <w:lang w:val="id-ID" w:eastAsia="id-ID"/>
        </w:rPr>
        <w:t>Badan Penanggulangan Bencana Daerah Kabupaten Karanganyar</w:t>
      </w:r>
      <w:r w:rsidRPr="00421F0D">
        <w:rPr>
          <w:rFonts w:ascii="Times New Roman" w:eastAsia="Times New Roman" w:hAnsi="Times New Roman" w:cs="Times New Roman"/>
          <w:sz w:val="26"/>
          <w:szCs w:val="26"/>
          <w:lang w:val="id-ID" w:eastAsia="id-ID"/>
        </w:rPr>
        <w:t>.</w:t>
      </w:r>
    </w:p>
    <w:p w:rsidR="00E37BD3" w:rsidRPr="00421F0D" w:rsidRDefault="00E37BD3" w:rsidP="00421F0D">
      <w:pPr>
        <w:rPr>
          <w:rFonts w:ascii="Times New Roman" w:hAnsi="Times New Roman" w:cs="Times New Roman"/>
        </w:rPr>
      </w:pPr>
    </w:p>
    <w:sectPr w:rsidR="00E37BD3" w:rsidRPr="00421F0D" w:rsidSect="00421F0D">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E64"/>
    <w:multiLevelType w:val="hybridMultilevel"/>
    <w:tmpl w:val="8FDA14A6"/>
    <w:lvl w:ilvl="0" w:tplc="0421000F">
      <w:start w:val="1"/>
      <w:numFmt w:val="decimal"/>
      <w:lvlText w:val="%1."/>
      <w:lvlJc w:val="left"/>
      <w:pPr>
        <w:ind w:left="672" w:hanging="360"/>
      </w:pPr>
    </w:lvl>
    <w:lvl w:ilvl="1" w:tplc="04210019" w:tentative="1">
      <w:start w:val="1"/>
      <w:numFmt w:val="lowerLetter"/>
      <w:lvlText w:val="%2."/>
      <w:lvlJc w:val="left"/>
      <w:pPr>
        <w:ind w:left="1392" w:hanging="360"/>
      </w:pPr>
    </w:lvl>
    <w:lvl w:ilvl="2" w:tplc="0421001B" w:tentative="1">
      <w:start w:val="1"/>
      <w:numFmt w:val="lowerRoman"/>
      <w:lvlText w:val="%3."/>
      <w:lvlJc w:val="right"/>
      <w:pPr>
        <w:ind w:left="2112" w:hanging="180"/>
      </w:pPr>
    </w:lvl>
    <w:lvl w:ilvl="3" w:tplc="0421000F" w:tentative="1">
      <w:start w:val="1"/>
      <w:numFmt w:val="decimal"/>
      <w:lvlText w:val="%4."/>
      <w:lvlJc w:val="left"/>
      <w:pPr>
        <w:ind w:left="2832" w:hanging="360"/>
      </w:pPr>
    </w:lvl>
    <w:lvl w:ilvl="4" w:tplc="04210019" w:tentative="1">
      <w:start w:val="1"/>
      <w:numFmt w:val="lowerLetter"/>
      <w:lvlText w:val="%5."/>
      <w:lvlJc w:val="left"/>
      <w:pPr>
        <w:ind w:left="3552" w:hanging="360"/>
      </w:pPr>
    </w:lvl>
    <w:lvl w:ilvl="5" w:tplc="0421001B" w:tentative="1">
      <w:start w:val="1"/>
      <w:numFmt w:val="lowerRoman"/>
      <w:lvlText w:val="%6."/>
      <w:lvlJc w:val="right"/>
      <w:pPr>
        <w:ind w:left="4272" w:hanging="180"/>
      </w:pPr>
    </w:lvl>
    <w:lvl w:ilvl="6" w:tplc="0421000F" w:tentative="1">
      <w:start w:val="1"/>
      <w:numFmt w:val="decimal"/>
      <w:lvlText w:val="%7."/>
      <w:lvlJc w:val="left"/>
      <w:pPr>
        <w:ind w:left="4992" w:hanging="360"/>
      </w:pPr>
    </w:lvl>
    <w:lvl w:ilvl="7" w:tplc="04210019" w:tentative="1">
      <w:start w:val="1"/>
      <w:numFmt w:val="lowerLetter"/>
      <w:lvlText w:val="%8."/>
      <w:lvlJc w:val="left"/>
      <w:pPr>
        <w:ind w:left="5712" w:hanging="360"/>
      </w:pPr>
    </w:lvl>
    <w:lvl w:ilvl="8" w:tplc="0421001B" w:tentative="1">
      <w:start w:val="1"/>
      <w:numFmt w:val="lowerRoman"/>
      <w:lvlText w:val="%9."/>
      <w:lvlJc w:val="right"/>
      <w:pPr>
        <w:ind w:left="6432" w:hanging="180"/>
      </w:pPr>
    </w:lvl>
  </w:abstractNum>
  <w:abstractNum w:abstractNumId="1">
    <w:nsid w:val="3E3824EF"/>
    <w:multiLevelType w:val="multilevel"/>
    <w:tmpl w:val="6E5A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EA0EF5"/>
    <w:rsid w:val="00421F0D"/>
    <w:rsid w:val="005974C7"/>
    <w:rsid w:val="00E37BD3"/>
    <w:rsid w:val="00EA0EF5"/>
    <w:rsid w:val="00F860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C7"/>
  </w:style>
  <w:style w:type="paragraph" w:styleId="Heading1">
    <w:name w:val="heading 1"/>
    <w:basedOn w:val="Normal"/>
    <w:link w:val="Heading1Char"/>
    <w:uiPriority w:val="9"/>
    <w:qFormat/>
    <w:rsid w:val="00421F0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0D"/>
    <w:rPr>
      <w:rFonts w:ascii="Times New Roman" w:eastAsia="Times New Roman" w:hAnsi="Times New Roman" w:cs="Times New Roman"/>
      <w:b/>
      <w:bCs/>
      <w:kern w:val="36"/>
      <w:sz w:val="48"/>
      <w:szCs w:val="48"/>
      <w:lang w:val="id-ID" w:eastAsia="id-ID"/>
    </w:rPr>
  </w:style>
  <w:style w:type="paragraph" w:styleId="NormalWeb">
    <w:name w:val="Normal (Web)"/>
    <w:basedOn w:val="Normal"/>
    <w:uiPriority w:val="99"/>
    <w:semiHidden/>
    <w:unhideWhenUsed/>
    <w:rsid w:val="00421F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421F0D"/>
    <w:rPr>
      <w:b/>
      <w:bCs/>
    </w:rPr>
  </w:style>
  <w:style w:type="character" w:styleId="Hyperlink">
    <w:name w:val="Hyperlink"/>
    <w:basedOn w:val="DefaultParagraphFont"/>
    <w:uiPriority w:val="99"/>
    <w:unhideWhenUsed/>
    <w:rsid w:val="00421F0D"/>
    <w:rPr>
      <w:color w:val="0563C1" w:themeColor="hyperlink"/>
      <w:u w:val="single"/>
    </w:rPr>
  </w:style>
  <w:style w:type="paragraph" w:styleId="ListParagraph">
    <w:name w:val="List Paragraph"/>
    <w:basedOn w:val="Normal"/>
    <w:uiPriority w:val="34"/>
    <w:qFormat/>
    <w:rsid w:val="00421F0D"/>
    <w:pPr>
      <w:ind w:left="720"/>
      <w:contextualSpacing/>
    </w:pPr>
  </w:style>
</w:styles>
</file>

<file path=word/webSettings.xml><?xml version="1.0" encoding="utf-8"?>
<w:webSettings xmlns:r="http://schemas.openxmlformats.org/officeDocument/2006/relationships" xmlns:w="http://schemas.openxmlformats.org/wordprocessingml/2006/main">
  <w:divs>
    <w:div w:id="1519657816">
      <w:bodyDiv w:val="1"/>
      <w:marLeft w:val="0"/>
      <w:marRight w:val="0"/>
      <w:marTop w:val="0"/>
      <w:marBottom w:val="0"/>
      <w:divBdr>
        <w:top w:val="none" w:sz="0" w:space="0" w:color="auto"/>
        <w:left w:val="none" w:sz="0" w:space="0" w:color="auto"/>
        <w:bottom w:val="none" w:sz="0" w:space="0" w:color="auto"/>
        <w:right w:val="none" w:sz="0" w:space="0" w:color="auto"/>
      </w:divBdr>
      <w:divsChild>
        <w:div w:id="1221671895">
          <w:marLeft w:val="0"/>
          <w:marRight w:val="0"/>
          <w:marTop w:val="0"/>
          <w:marBottom w:val="0"/>
          <w:divBdr>
            <w:top w:val="none" w:sz="0" w:space="0" w:color="auto"/>
            <w:left w:val="none" w:sz="0" w:space="0" w:color="auto"/>
            <w:bottom w:val="none" w:sz="0" w:space="0" w:color="auto"/>
            <w:right w:val="none" w:sz="0" w:space="0" w:color="auto"/>
          </w:divBdr>
        </w:div>
        <w:div w:id="1479154465">
          <w:marLeft w:val="0"/>
          <w:marRight w:val="0"/>
          <w:marTop w:val="0"/>
          <w:marBottom w:val="0"/>
          <w:divBdr>
            <w:top w:val="none" w:sz="0" w:space="0" w:color="auto"/>
            <w:left w:val="none" w:sz="0" w:space="0" w:color="auto"/>
            <w:bottom w:val="none" w:sz="0" w:space="0" w:color="auto"/>
            <w:right w:val="none" w:sz="0" w:space="0" w:color="auto"/>
          </w:divBdr>
          <w:divsChild>
            <w:div w:id="1670402990">
              <w:marLeft w:val="0"/>
              <w:marRight w:val="0"/>
              <w:marTop w:val="0"/>
              <w:marBottom w:val="0"/>
              <w:divBdr>
                <w:top w:val="none" w:sz="0" w:space="0" w:color="auto"/>
                <w:left w:val="none" w:sz="0" w:space="0" w:color="auto"/>
                <w:bottom w:val="none" w:sz="0" w:space="0" w:color="auto"/>
                <w:right w:val="none" w:sz="0" w:space="0" w:color="auto"/>
              </w:divBdr>
              <w:divsChild>
                <w:div w:id="2105414179">
                  <w:marLeft w:val="0"/>
                  <w:marRight w:val="0"/>
                  <w:marTop w:val="0"/>
                  <w:marBottom w:val="0"/>
                  <w:divBdr>
                    <w:top w:val="none" w:sz="0" w:space="0" w:color="auto"/>
                    <w:left w:val="none" w:sz="0" w:space="0" w:color="auto"/>
                    <w:bottom w:val="none" w:sz="0" w:space="0" w:color="auto"/>
                    <w:right w:val="none" w:sz="0" w:space="0" w:color="auto"/>
                  </w:divBdr>
                  <w:divsChild>
                    <w:div w:id="964583389">
                      <w:marLeft w:val="0"/>
                      <w:marRight w:val="0"/>
                      <w:marTop w:val="0"/>
                      <w:marBottom w:val="0"/>
                      <w:divBdr>
                        <w:top w:val="none" w:sz="0" w:space="0" w:color="auto"/>
                        <w:left w:val="none" w:sz="0" w:space="0" w:color="auto"/>
                        <w:bottom w:val="none" w:sz="0" w:space="0" w:color="auto"/>
                        <w:right w:val="none" w:sz="0" w:space="0" w:color="auto"/>
                      </w:divBdr>
                    </w:div>
                    <w:div w:id="1652639408">
                      <w:marLeft w:val="0"/>
                      <w:marRight w:val="0"/>
                      <w:marTop w:val="0"/>
                      <w:marBottom w:val="0"/>
                      <w:divBdr>
                        <w:top w:val="none" w:sz="0" w:space="0" w:color="auto"/>
                        <w:left w:val="none" w:sz="0" w:space="0" w:color="auto"/>
                        <w:bottom w:val="none" w:sz="0" w:space="0" w:color="auto"/>
                        <w:right w:val="none" w:sz="0" w:space="0" w:color="auto"/>
                      </w:divBdr>
                      <w:divsChild>
                        <w:div w:id="16734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bdkarangany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2023-04-18T03:23:00Z</dcterms:created>
  <dcterms:modified xsi:type="dcterms:W3CDTF">2023-04-18T03:23:00Z</dcterms:modified>
</cp:coreProperties>
</file>