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2E" w:rsidRDefault="00C8102E" w:rsidP="00D35B23">
      <w:pPr>
        <w:jc w:val="center"/>
        <w:rPr>
          <w:rFonts w:ascii="Bernard MT Condensed" w:hAnsi="Bernard MT Condensed"/>
          <w:sz w:val="44"/>
          <w:szCs w:val="44"/>
          <w:lang w:val="id-ID"/>
        </w:rPr>
      </w:pPr>
    </w:p>
    <w:p w:rsidR="00D35B23" w:rsidRPr="00D35B23" w:rsidRDefault="00D35B23" w:rsidP="00D35B23">
      <w:pPr>
        <w:jc w:val="center"/>
        <w:rPr>
          <w:rFonts w:ascii="Bernard MT Condensed" w:hAnsi="Bernard MT Condensed"/>
          <w:sz w:val="44"/>
          <w:szCs w:val="44"/>
          <w:lang w:val="id-ID"/>
        </w:rPr>
      </w:pPr>
      <w:r w:rsidRPr="00D35B23">
        <w:rPr>
          <w:rFonts w:ascii="Bernard MT Condensed" w:hAnsi="Bernard MT Condensed"/>
          <w:sz w:val="44"/>
          <w:szCs w:val="44"/>
          <w:lang w:val="id-ID"/>
        </w:rPr>
        <w:t>PEMERINTAH KECAMATAN JUMAPOLO</w:t>
      </w:r>
    </w:p>
    <w:p w:rsidR="00D35B23" w:rsidRPr="00D35B23" w:rsidRDefault="00D35B23" w:rsidP="00D35B23">
      <w:pPr>
        <w:jc w:val="center"/>
        <w:rPr>
          <w:rFonts w:ascii="Broadway" w:hAnsi="Broadway"/>
          <w:sz w:val="24"/>
          <w:szCs w:val="24"/>
          <w:lang w:val="id-ID"/>
        </w:rPr>
      </w:pPr>
    </w:p>
    <w:p w:rsidR="00D35B23" w:rsidRDefault="00D35B23" w:rsidP="00D35B23">
      <w:pPr>
        <w:jc w:val="center"/>
        <w:rPr>
          <w:rFonts w:ascii="Broadway" w:hAnsi="Broadway"/>
          <w:sz w:val="72"/>
          <w:szCs w:val="72"/>
          <w:lang w:val="id-ID"/>
        </w:rPr>
      </w:pPr>
    </w:p>
    <w:p w:rsidR="00C8102E" w:rsidRDefault="00C8102E">
      <w:pPr>
        <w:rPr>
          <w:rFonts w:ascii="Broadway" w:hAnsi="Broadway"/>
          <w:sz w:val="72"/>
          <w:szCs w:val="72"/>
          <w:lang w:val="id-ID"/>
        </w:rPr>
      </w:pPr>
      <w:r>
        <w:rPr>
          <w:rFonts w:ascii="Broadway" w:hAnsi="Broadway"/>
          <w:noProof/>
          <w:sz w:val="72"/>
          <w:szCs w:val="72"/>
          <w:lang w:val="id-ID" w:eastAsia="id-ID"/>
        </w:rPr>
        <w:drawing>
          <wp:anchor distT="0" distB="0" distL="114300" distR="114300" simplePos="0" relativeHeight="251662336" behindDoc="1" locked="0" layoutInCell="1" allowOverlap="1">
            <wp:simplePos x="0" y="0"/>
            <wp:positionH relativeFrom="column">
              <wp:posOffset>2464435</wp:posOffset>
            </wp:positionH>
            <wp:positionV relativeFrom="paragraph">
              <wp:posOffset>344170</wp:posOffset>
            </wp:positionV>
            <wp:extent cx="962025" cy="1162050"/>
            <wp:effectExtent l="19050" t="0" r="9525" b="0"/>
            <wp:wrapNone/>
            <wp:docPr id="3" name="Picture 0" descr="HEADER-TERBAR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ERBARU-6.jpg"/>
                    <pic:cNvPicPr/>
                  </pic:nvPicPr>
                  <pic:blipFill>
                    <a:blip r:embed="rId5"/>
                    <a:stretch>
                      <a:fillRect/>
                    </a:stretch>
                  </pic:blipFill>
                  <pic:spPr>
                    <a:xfrm>
                      <a:off x="0" y="0"/>
                      <a:ext cx="962025" cy="1162050"/>
                    </a:xfrm>
                    <a:prstGeom prst="rect">
                      <a:avLst/>
                    </a:prstGeom>
                  </pic:spPr>
                </pic:pic>
              </a:graphicData>
            </a:graphic>
          </wp:anchor>
        </w:drawing>
      </w:r>
    </w:p>
    <w:p w:rsidR="00C8102E" w:rsidRDefault="00C8102E">
      <w:pPr>
        <w:rPr>
          <w:rFonts w:ascii="Broadway" w:hAnsi="Broadway"/>
          <w:sz w:val="72"/>
          <w:szCs w:val="72"/>
          <w:lang w:val="id-ID"/>
        </w:rPr>
      </w:pPr>
    </w:p>
    <w:p w:rsidR="00C8102E" w:rsidRDefault="00C8102E">
      <w:pPr>
        <w:rPr>
          <w:rFonts w:ascii="Broadway" w:hAnsi="Broadway"/>
          <w:sz w:val="72"/>
          <w:szCs w:val="72"/>
          <w:lang w:val="id-ID"/>
        </w:rPr>
      </w:pPr>
    </w:p>
    <w:p w:rsidR="00C8102E" w:rsidRDefault="00C8102E">
      <w:pPr>
        <w:rPr>
          <w:rFonts w:ascii="Broadway" w:hAnsi="Broadway"/>
          <w:sz w:val="72"/>
          <w:szCs w:val="72"/>
          <w:lang w:val="id-ID"/>
        </w:rPr>
      </w:pPr>
    </w:p>
    <w:p w:rsidR="00392F18" w:rsidRPr="00D35B23" w:rsidRDefault="00A3138F">
      <w:pPr>
        <w:rPr>
          <w:rFonts w:ascii="Broadway" w:hAnsi="Broadway"/>
          <w:sz w:val="72"/>
          <w:szCs w:val="72"/>
          <w:lang w:val="id-ID"/>
        </w:rPr>
      </w:pPr>
      <w:r w:rsidRPr="00D35B23">
        <w:rPr>
          <w:rFonts w:ascii="Broadway" w:hAnsi="Broadway"/>
          <w:sz w:val="72"/>
          <w:szCs w:val="72"/>
          <w:lang w:val="id-ID"/>
        </w:rPr>
        <w:t>LAPORAN PELAYANAN INFOMASI PUBLIK</w:t>
      </w:r>
    </w:p>
    <w:p w:rsidR="00A3138F" w:rsidRPr="00D35B23" w:rsidRDefault="00A3138F">
      <w:pPr>
        <w:rPr>
          <w:rFonts w:ascii="Bernard MT Condensed" w:hAnsi="Bernard MT Condensed"/>
          <w:sz w:val="32"/>
          <w:szCs w:val="32"/>
          <w:lang w:val="id-ID"/>
        </w:rPr>
      </w:pPr>
      <w:r w:rsidRPr="00D35B23">
        <w:rPr>
          <w:rFonts w:ascii="Bernard MT Condensed" w:hAnsi="Bernard MT Condensed"/>
          <w:sz w:val="32"/>
          <w:szCs w:val="32"/>
          <w:lang w:val="id-ID"/>
        </w:rPr>
        <w:t>PEJABAT PENGELOLA INFORMASI DAN DOKUMENTASI (PPID) PEMBANTU</w:t>
      </w:r>
    </w:p>
    <w:p w:rsidR="00A3138F" w:rsidRPr="00D35B23" w:rsidRDefault="00A3138F">
      <w:pPr>
        <w:rPr>
          <w:rFonts w:ascii="Bernard MT Condensed" w:hAnsi="Bernard MT Condensed"/>
          <w:sz w:val="32"/>
          <w:szCs w:val="32"/>
          <w:lang w:val="id-ID"/>
        </w:rPr>
      </w:pPr>
      <w:r w:rsidRPr="00D35B23">
        <w:rPr>
          <w:rFonts w:ascii="Bernard MT Condensed" w:hAnsi="Bernard MT Condensed"/>
          <w:sz w:val="32"/>
          <w:szCs w:val="32"/>
          <w:lang w:val="id-ID"/>
        </w:rPr>
        <w:t>KECAMATAN JUMAPOLO</w:t>
      </w:r>
    </w:p>
    <w:p w:rsidR="00D35B23" w:rsidRDefault="00D35B23"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D35B23">
      <w:pPr>
        <w:jc w:val="right"/>
        <w:rPr>
          <w:rFonts w:ascii="Bernard MT Condensed" w:hAnsi="Bernard MT Condensed"/>
          <w:sz w:val="32"/>
          <w:szCs w:val="32"/>
          <w:lang w:val="id-ID"/>
        </w:rPr>
      </w:pPr>
    </w:p>
    <w:p w:rsidR="00C8102E" w:rsidRDefault="00C8102E" w:rsidP="00C8102E">
      <w:pPr>
        <w:jc w:val="center"/>
        <w:rPr>
          <w:rFonts w:ascii="Bernard MT Condensed" w:hAnsi="Bernard MT Condensed"/>
          <w:sz w:val="144"/>
          <w:szCs w:val="144"/>
          <w:lang w:val="id-ID"/>
        </w:rPr>
      </w:pPr>
      <w:r>
        <w:rPr>
          <w:rFonts w:ascii="Bernard MT Condensed" w:hAnsi="Bernard MT Condensed"/>
          <w:sz w:val="144"/>
          <w:szCs w:val="144"/>
          <w:lang w:val="id-ID"/>
        </w:rPr>
        <w:t xml:space="preserve">                </w:t>
      </w:r>
      <w:r w:rsidR="00271AD3">
        <w:rPr>
          <w:rFonts w:ascii="Bernard MT Condensed" w:hAnsi="Bernard MT Condensed"/>
          <w:sz w:val="144"/>
          <w:szCs w:val="144"/>
          <w:lang w:val="id-ID"/>
        </w:rPr>
        <w:t>2021</w:t>
      </w:r>
    </w:p>
    <w:p w:rsidR="00C8102E" w:rsidRDefault="00C8102E" w:rsidP="00C8102E">
      <w:pPr>
        <w:jc w:val="center"/>
        <w:rPr>
          <w:rFonts w:ascii="Bernard MT Condensed" w:hAnsi="Bernard MT Condensed"/>
          <w:sz w:val="32"/>
          <w:szCs w:val="32"/>
          <w:lang w:val="id-ID"/>
        </w:rPr>
      </w:pPr>
    </w:p>
    <w:p w:rsidR="00271AD3" w:rsidRDefault="00271AD3" w:rsidP="00C8102E">
      <w:pPr>
        <w:jc w:val="center"/>
        <w:rPr>
          <w:rFonts w:ascii="Bernard MT Condensed" w:hAnsi="Bernard MT Condensed"/>
          <w:sz w:val="32"/>
          <w:szCs w:val="32"/>
          <w:lang w:val="id-ID"/>
        </w:rPr>
      </w:pPr>
    </w:p>
    <w:p w:rsidR="00271AD3" w:rsidRPr="003B21D6" w:rsidRDefault="00271AD3" w:rsidP="00271AD3">
      <w:pPr>
        <w:jc w:val="center"/>
        <w:rPr>
          <w:rFonts w:ascii="Bookman Old Style" w:hAnsi="Bookman Old Style"/>
          <w:b/>
          <w:sz w:val="28"/>
          <w:szCs w:val="28"/>
        </w:rPr>
      </w:pPr>
      <w:r w:rsidRPr="003B21D6">
        <w:rPr>
          <w:rFonts w:ascii="Bookman Old Style" w:hAnsi="Bookman Old Style"/>
          <w:b/>
          <w:sz w:val="28"/>
          <w:szCs w:val="28"/>
        </w:rPr>
        <w:lastRenderedPageBreak/>
        <w:t>DAFTAR ISI</w:t>
      </w:r>
    </w:p>
    <w:p w:rsidR="00271AD3" w:rsidRDefault="00271AD3" w:rsidP="00271AD3">
      <w:pPr>
        <w:rPr>
          <w:rFonts w:ascii="Bookman Old Style" w:hAnsi="Bookman Old Style"/>
          <w:b/>
          <w:sz w:val="24"/>
          <w:szCs w:val="24"/>
        </w:rPr>
      </w:pPr>
    </w:p>
    <w:tbl>
      <w:tblPr>
        <w:tblW w:w="9100" w:type="dxa"/>
        <w:jc w:val="center"/>
        <w:tblInd w:w="548" w:type="dxa"/>
        <w:tblLayout w:type="fixed"/>
        <w:tblCellMar>
          <w:left w:w="28" w:type="dxa"/>
          <w:right w:w="28" w:type="dxa"/>
        </w:tblCellMar>
        <w:tblLook w:val="04A0"/>
      </w:tblPr>
      <w:tblGrid>
        <w:gridCol w:w="8675"/>
        <w:gridCol w:w="425"/>
      </w:tblGrid>
      <w:tr w:rsidR="00271AD3" w:rsidTr="00236567">
        <w:trPr>
          <w:jc w:val="center"/>
        </w:trPr>
        <w:tc>
          <w:tcPr>
            <w:tcW w:w="8675" w:type="dxa"/>
          </w:tcPr>
          <w:p w:rsidR="00271AD3" w:rsidRPr="003B21D6" w:rsidRDefault="00271AD3" w:rsidP="00320C30">
            <w:pPr>
              <w:spacing w:after="0" w:line="360" w:lineRule="auto"/>
              <w:rPr>
                <w:rFonts w:ascii="Bookman Old Style" w:hAnsi="Bookman Old Style"/>
                <w:sz w:val="24"/>
                <w:szCs w:val="24"/>
              </w:rPr>
            </w:pPr>
            <w:r>
              <w:rPr>
                <w:rFonts w:ascii="Bookman Old Style" w:hAnsi="Bookman Old Style"/>
                <w:noProof/>
                <w:sz w:val="24"/>
                <w:szCs w:val="24"/>
                <w:lang w:eastAsia="id-ID"/>
              </w:rPr>
              <w:pict>
                <v:shapetype id="_x0000_t32" coordsize="21600,21600" o:spt="32" o:oned="t" path="m,l21600,21600e" filled="f">
                  <v:path arrowok="t" fillok="f" o:connecttype="none"/>
                  <o:lock v:ext="edit" shapetype="t"/>
                </v:shapetype>
                <v:shape id="_x0000_s1033" type="#_x0000_t32" style="position:absolute;margin-left:74.1pt;margin-top:10.65pt;width:358.2pt;height:.05pt;z-index:251670528" o:connectortype="straight" strokeweight="2pt">
                  <v:stroke dashstyle="1 1"/>
                </v:shape>
              </w:pict>
            </w:r>
            <w:r>
              <w:rPr>
                <w:rFonts w:ascii="Bookman Old Style" w:hAnsi="Bookman Old Style"/>
                <w:noProof/>
                <w:sz w:val="24"/>
                <w:szCs w:val="24"/>
                <w:lang w:val="id-ID" w:eastAsia="id-ID"/>
              </w:rPr>
              <w:t>DAFTAR ISI</w:t>
            </w:r>
            <w:r>
              <w:rPr>
                <w:rFonts w:ascii="Bookman Old Style" w:hAnsi="Bookman Old Style"/>
                <w:sz w:val="24"/>
                <w:szCs w:val="24"/>
              </w:rPr>
              <w:t xml:space="preserve"> </w:t>
            </w:r>
          </w:p>
        </w:tc>
        <w:tc>
          <w:tcPr>
            <w:tcW w:w="425" w:type="dxa"/>
          </w:tcPr>
          <w:p w:rsidR="00271AD3" w:rsidRPr="003B21D6" w:rsidRDefault="00271AD3" w:rsidP="00236567">
            <w:pPr>
              <w:spacing w:after="0"/>
              <w:jc w:val="right"/>
              <w:rPr>
                <w:rFonts w:ascii="Bookman Old Style" w:hAnsi="Bookman Old Style"/>
                <w:sz w:val="24"/>
                <w:szCs w:val="24"/>
              </w:rPr>
            </w:pPr>
            <w:proofErr w:type="spellStart"/>
            <w:r w:rsidRPr="003B21D6">
              <w:rPr>
                <w:rFonts w:ascii="Bookman Old Style" w:hAnsi="Bookman Old Style"/>
                <w:sz w:val="24"/>
                <w:szCs w:val="24"/>
              </w:rPr>
              <w:t>i</w:t>
            </w:r>
            <w:proofErr w:type="spellEnd"/>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48" type="#_x0000_t32" style="position:absolute;left:0;text-align:left;margin-left:251.1pt;margin-top:10.45pt;width:180.45pt;height:.05pt;z-index:251671552;mso-position-horizontal-relative:text;mso-position-vertical-relative:text" o:connectortype="straight" strokeweight="2pt">
                  <v:stroke dashstyle="1 1"/>
                </v:shape>
              </w:pict>
            </w:r>
            <w:r w:rsidR="00271AD3">
              <w:rPr>
                <w:rFonts w:ascii="Bookman Old Style" w:hAnsi="Bookman Old Style"/>
                <w:sz w:val="24"/>
                <w:szCs w:val="24"/>
                <w:lang w:val="id-ID"/>
              </w:rPr>
              <w:t>Gambaran Umum Pelayanan Publik</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49" type="#_x0000_t32" style="position:absolute;left:0;text-align:left;margin-left:113.1pt;margin-top:31.1pt;width:319.2pt;height:.05pt;z-index:251672576;mso-position-horizontal-relative:text;mso-position-vertical-relative:text" o:connectortype="straight" strokeweight="2pt">
                  <v:stroke dashstyle="1 1"/>
                </v:shape>
              </w:pict>
            </w:r>
            <w:r w:rsidR="00271AD3">
              <w:rPr>
                <w:rFonts w:ascii="Bookman Old Style" w:hAnsi="Bookman Old Style"/>
                <w:sz w:val="24"/>
                <w:szCs w:val="24"/>
                <w:lang w:val="id-ID"/>
              </w:rPr>
              <w:t>Gambaran Umum Pelaksanaan Pelayanan Informasi Publik dan Dokumentasi</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50" type="#_x0000_t32" style="position:absolute;left:0;text-align:left;margin-left:245.1pt;margin-top:10.4pt;width:187.95pt;height:.05pt;z-index:251673600;mso-position-horizontal-relative:text;mso-position-vertical-relative:text" o:connectortype="straight" strokeweight="2pt">
                  <v:stroke dashstyle="1 1"/>
                </v:shape>
              </w:pict>
            </w:r>
            <w:r w:rsidR="00271AD3">
              <w:rPr>
                <w:rFonts w:ascii="Bookman Old Style" w:hAnsi="Bookman Old Style"/>
                <w:sz w:val="24"/>
                <w:szCs w:val="24"/>
                <w:lang w:val="id-ID"/>
              </w:rPr>
              <w:t>Rincian Pelayanan Informasi Publik</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52" type="#_x0000_t32" style="position:absolute;left:0;text-align:left;margin-left:405.9pt;margin-top:11pt;width:25.65pt;height:.05pt;z-index:251675648;mso-position-horizontal-relative:text;mso-position-vertical-relative:text" o:connectortype="straight" strokeweight="2pt">
                  <v:stroke dashstyle="1 1"/>
                </v:shape>
              </w:pict>
            </w:r>
            <w:r w:rsidR="00271AD3">
              <w:rPr>
                <w:rFonts w:ascii="Bookman Old Style" w:hAnsi="Bookman Old Style"/>
                <w:sz w:val="24"/>
                <w:szCs w:val="24"/>
                <w:lang w:val="id-ID"/>
              </w:rPr>
              <w:t>Kendala Internal dalam Pelaksanaan Layanan Informasi Publik</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53" type="#_x0000_t32" style="position:absolute;left:0;text-align:left;margin-left:412.2pt;margin-top:10.8pt;width:19.35pt;height:0;z-index:251676672;mso-position-horizontal-relative:text;mso-position-vertical-relative:text" o:connectortype="straight" strokeweight="2pt">
                  <v:stroke dashstyle="1 1"/>
                </v:shape>
              </w:pict>
            </w:r>
            <w:r w:rsidR="00271AD3">
              <w:rPr>
                <w:rFonts w:ascii="Bookman Old Style" w:hAnsi="Bookman Old Style"/>
                <w:sz w:val="24"/>
                <w:szCs w:val="24"/>
                <w:lang w:val="id-ID"/>
              </w:rPr>
              <w:t>Kendala Eksternal dalam Pelaksanaan Layanan Informasi Publik</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271AD3" w:rsidRDefault="00320C30" w:rsidP="00320C30">
            <w:pPr>
              <w:pStyle w:val="ListParagraph"/>
              <w:numPr>
                <w:ilvl w:val="0"/>
                <w:numId w:val="8"/>
              </w:numPr>
              <w:spacing w:after="0" w:line="360" w:lineRule="auto"/>
              <w:ind w:left="553" w:hanging="567"/>
              <w:rPr>
                <w:rFonts w:ascii="Bookman Old Style" w:hAnsi="Bookman Old Style"/>
                <w:sz w:val="24"/>
                <w:szCs w:val="24"/>
                <w:lang w:val="id-ID"/>
              </w:rPr>
            </w:pPr>
            <w:r>
              <w:rPr>
                <w:rFonts w:ascii="Bookman Old Style" w:hAnsi="Bookman Old Style"/>
                <w:noProof/>
                <w:sz w:val="24"/>
                <w:szCs w:val="24"/>
                <w:lang w:val="id-ID" w:eastAsia="id-ID"/>
              </w:rPr>
              <w:pict>
                <v:shape id="_x0000_s1051" type="#_x0000_t32" style="position:absolute;left:0;text-align:left;margin-left:206.1pt;margin-top:31.65pt;width:225.45pt;height:.05pt;z-index:251674624;mso-position-horizontal-relative:text;mso-position-vertical-relative:text" o:connectortype="straight" strokeweight="2pt">
                  <v:stroke dashstyle="1 1"/>
                </v:shape>
              </w:pict>
            </w:r>
            <w:r w:rsidR="00271AD3">
              <w:rPr>
                <w:rFonts w:ascii="Bookman Old Style" w:hAnsi="Bookman Old Style"/>
                <w:sz w:val="24"/>
                <w:szCs w:val="24"/>
                <w:lang w:val="id-ID"/>
              </w:rPr>
              <w:t xml:space="preserve">Rekomendasi dan Rencana Tindak Lanjut </w:t>
            </w:r>
            <w:r>
              <w:rPr>
                <w:rFonts w:ascii="Bookman Old Style" w:hAnsi="Bookman Old Style"/>
                <w:sz w:val="24"/>
                <w:szCs w:val="24"/>
                <w:lang w:val="id-ID"/>
              </w:rPr>
              <w:t xml:space="preserve">Untuk Meningkatkan Kualitas Pelayanan Informasi </w:t>
            </w:r>
          </w:p>
        </w:tc>
        <w:tc>
          <w:tcPr>
            <w:tcW w:w="425" w:type="dxa"/>
          </w:tcPr>
          <w:p w:rsidR="00271AD3" w:rsidRPr="003B21D6" w:rsidRDefault="00271AD3" w:rsidP="00236567">
            <w:pPr>
              <w:spacing w:after="0"/>
              <w:jc w:val="right"/>
              <w:rPr>
                <w:rFonts w:ascii="Bookman Old Style" w:hAnsi="Bookman Old Style"/>
                <w:sz w:val="24"/>
                <w:szCs w:val="24"/>
              </w:rPr>
            </w:pPr>
          </w:p>
        </w:tc>
      </w:tr>
      <w:tr w:rsidR="00271AD3" w:rsidTr="00236567">
        <w:trPr>
          <w:jc w:val="center"/>
        </w:trPr>
        <w:tc>
          <w:tcPr>
            <w:tcW w:w="8675" w:type="dxa"/>
          </w:tcPr>
          <w:p w:rsidR="00271AD3" w:rsidRPr="00320C30" w:rsidRDefault="00320C30" w:rsidP="00320C30">
            <w:pPr>
              <w:spacing w:after="0" w:line="360" w:lineRule="auto"/>
              <w:rPr>
                <w:rFonts w:ascii="Bookman Old Style" w:hAnsi="Bookman Old Style"/>
                <w:sz w:val="24"/>
                <w:szCs w:val="24"/>
                <w:lang w:val="id-ID"/>
              </w:rPr>
            </w:pPr>
            <w:r>
              <w:rPr>
                <w:rFonts w:ascii="Bookman Old Style" w:hAnsi="Bookman Old Style"/>
                <w:noProof/>
                <w:sz w:val="24"/>
                <w:szCs w:val="24"/>
                <w:lang w:val="id-ID" w:eastAsia="id-ID"/>
              </w:rPr>
              <w:pict>
                <v:shape id="_x0000_s1054" type="#_x0000_t32" style="position:absolute;margin-left:67.35pt;margin-top:10.85pt;width:364.2pt;height:.05pt;z-index:251677696;mso-position-horizontal-relative:text;mso-position-vertical-relative:text" o:connectortype="straight" strokeweight="2pt">
                  <v:stroke dashstyle="1 1"/>
                </v:shape>
              </w:pict>
            </w:r>
            <w:r>
              <w:rPr>
                <w:rFonts w:ascii="Bookman Old Style" w:hAnsi="Bookman Old Style"/>
                <w:sz w:val="24"/>
                <w:szCs w:val="24"/>
                <w:lang w:val="id-ID"/>
              </w:rPr>
              <w:t>LAMPIRAN</w:t>
            </w:r>
          </w:p>
        </w:tc>
        <w:tc>
          <w:tcPr>
            <w:tcW w:w="425" w:type="dxa"/>
          </w:tcPr>
          <w:p w:rsidR="00271AD3" w:rsidRPr="003B21D6" w:rsidRDefault="00271AD3" w:rsidP="00236567">
            <w:pPr>
              <w:spacing w:after="0"/>
              <w:jc w:val="right"/>
              <w:rPr>
                <w:rFonts w:ascii="Bookman Old Style" w:hAnsi="Bookman Old Style"/>
                <w:sz w:val="24"/>
                <w:szCs w:val="24"/>
              </w:rPr>
            </w:pPr>
          </w:p>
        </w:tc>
      </w:tr>
    </w:tbl>
    <w:p w:rsidR="00271AD3" w:rsidRDefault="00271AD3" w:rsidP="00271AD3">
      <w:pPr>
        <w:rPr>
          <w:rFonts w:ascii="Bookman Old Style" w:hAnsi="Bookman Old Style"/>
          <w:b/>
          <w:sz w:val="24"/>
          <w:szCs w:val="24"/>
        </w:rPr>
      </w:pPr>
    </w:p>
    <w:p w:rsidR="00271AD3" w:rsidRDefault="00271AD3" w:rsidP="00271AD3">
      <w:pPr>
        <w:spacing w:before="240"/>
        <w:rPr>
          <w:rFonts w:ascii="Bookman Old Style" w:hAnsi="Bookman Old Style"/>
          <w:sz w:val="24"/>
          <w:szCs w:val="24"/>
        </w:rPr>
      </w:pPr>
    </w:p>
    <w:p w:rsidR="003B58B9" w:rsidRDefault="003B58B9"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320C30" w:rsidRDefault="00320C30" w:rsidP="00FD0FBC">
      <w:pPr>
        <w:spacing w:after="0" w:line="360" w:lineRule="auto"/>
        <w:rPr>
          <w:rFonts w:ascii="Times New Roman" w:hAnsi="Times New Roman"/>
          <w:b/>
          <w:sz w:val="24"/>
          <w:szCs w:val="24"/>
          <w:lang w:val="id-ID"/>
        </w:rPr>
      </w:pPr>
    </w:p>
    <w:p w:rsidR="00271AD3" w:rsidRPr="003E5B5F" w:rsidRDefault="00271AD3" w:rsidP="00FD0FBC">
      <w:pPr>
        <w:spacing w:after="0" w:line="360" w:lineRule="auto"/>
        <w:rPr>
          <w:rFonts w:ascii="Times New Roman" w:hAnsi="Times New Roman"/>
          <w:b/>
          <w:sz w:val="24"/>
          <w:szCs w:val="24"/>
          <w:lang w:val="id-ID"/>
        </w:rPr>
      </w:pPr>
    </w:p>
    <w:p w:rsidR="0006138D" w:rsidRDefault="0006138D" w:rsidP="0006138D">
      <w:pPr>
        <w:spacing w:after="0" w:line="360" w:lineRule="auto"/>
        <w:jc w:val="center"/>
        <w:rPr>
          <w:rFonts w:ascii="Bookman Old Style" w:hAnsi="Bookman Old Style"/>
          <w:b/>
          <w:sz w:val="26"/>
          <w:szCs w:val="26"/>
          <w:lang w:val="id-ID"/>
        </w:rPr>
      </w:pPr>
      <w:r>
        <w:rPr>
          <w:rFonts w:ascii="Bookman Old Style" w:hAnsi="Bookman Old Style"/>
          <w:b/>
          <w:sz w:val="26"/>
          <w:szCs w:val="26"/>
          <w:lang w:val="id-ID"/>
        </w:rPr>
        <w:lastRenderedPageBreak/>
        <w:t>LAPORAN LAYANAN INFORMASI DAN DOKUMENTASI</w:t>
      </w:r>
    </w:p>
    <w:p w:rsidR="0006138D" w:rsidRDefault="0006138D" w:rsidP="0006138D">
      <w:pPr>
        <w:spacing w:after="0" w:line="360" w:lineRule="auto"/>
        <w:jc w:val="center"/>
        <w:rPr>
          <w:rFonts w:ascii="Bookman Old Style" w:hAnsi="Bookman Old Style"/>
          <w:b/>
          <w:sz w:val="26"/>
          <w:szCs w:val="26"/>
          <w:lang w:val="id-ID"/>
        </w:rPr>
      </w:pPr>
      <w:r>
        <w:rPr>
          <w:rFonts w:ascii="Bookman Old Style" w:hAnsi="Bookman Old Style"/>
          <w:b/>
          <w:sz w:val="26"/>
          <w:szCs w:val="26"/>
          <w:lang w:val="id-ID"/>
        </w:rPr>
        <w:t>KECAMATAN JUMAPOLO</w:t>
      </w:r>
    </w:p>
    <w:p w:rsidR="0006138D" w:rsidRDefault="0006138D" w:rsidP="0006138D">
      <w:pPr>
        <w:spacing w:after="0" w:line="360" w:lineRule="auto"/>
        <w:jc w:val="center"/>
        <w:rPr>
          <w:rFonts w:ascii="Bookman Old Style" w:hAnsi="Bookman Old Style"/>
          <w:b/>
          <w:sz w:val="26"/>
          <w:szCs w:val="26"/>
          <w:lang w:val="id-ID"/>
        </w:rPr>
      </w:pPr>
      <w:r>
        <w:rPr>
          <w:rFonts w:ascii="Bookman Old Style" w:hAnsi="Bookman Old Style"/>
          <w:b/>
          <w:sz w:val="26"/>
          <w:szCs w:val="26"/>
          <w:lang w:val="id-ID"/>
        </w:rPr>
        <w:t>TAHUN 2021</w:t>
      </w:r>
    </w:p>
    <w:p w:rsidR="0006138D" w:rsidRPr="0006138D" w:rsidRDefault="0006138D" w:rsidP="0006138D">
      <w:pPr>
        <w:spacing w:after="0" w:line="360" w:lineRule="auto"/>
        <w:rPr>
          <w:rFonts w:ascii="Bookman Old Style" w:hAnsi="Bookman Old Style"/>
          <w:b/>
          <w:sz w:val="26"/>
          <w:szCs w:val="26"/>
          <w:lang w:val="id-ID"/>
        </w:rPr>
      </w:pPr>
    </w:p>
    <w:p w:rsidR="003B58B9" w:rsidRPr="00FE71AE" w:rsidRDefault="00271AD3" w:rsidP="00320C30">
      <w:pPr>
        <w:pStyle w:val="ListParagraph"/>
        <w:numPr>
          <w:ilvl w:val="0"/>
          <w:numId w:val="1"/>
        </w:numPr>
        <w:spacing w:line="360" w:lineRule="auto"/>
        <w:ind w:left="426" w:hanging="426"/>
        <w:rPr>
          <w:rFonts w:ascii="Bookman Old Style" w:hAnsi="Bookman Old Style"/>
          <w:b/>
          <w:sz w:val="26"/>
          <w:szCs w:val="26"/>
          <w:lang w:val="id-ID"/>
        </w:rPr>
      </w:pPr>
      <w:r w:rsidRPr="00FE71AE">
        <w:rPr>
          <w:rFonts w:ascii="Bookman Old Style" w:hAnsi="Bookman Old Style"/>
          <w:b/>
          <w:sz w:val="26"/>
          <w:szCs w:val="26"/>
          <w:lang w:val="id-ID"/>
        </w:rPr>
        <w:t>Gambaran Umum Kebijakan Pelayanan Publik</w:t>
      </w:r>
    </w:p>
    <w:p w:rsidR="00C8102E" w:rsidRPr="00CF68D8" w:rsidRDefault="00BF0DE7" w:rsidP="00CF68D8">
      <w:pPr>
        <w:pStyle w:val="Default"/>
        <w:spacing w:line="360" w:lineRule="auto"/>
        <w:ind w:left="426" w:firstLine="654"/>
        <w:jc w:val="both"/>
        <w:rPr>
          <w:rFonts w:ascii="Bookman Old Style" w:hAnsi="Bookman Old Style" w:cs="Times New Roman"/>
        </w:rPr>
      </w:pPr>
      <w:r w:rsidRPr="00CF68D8">
        <w:rPr>
          <w:rFonts w:ascii="Bookman Old Style" w:hAnsi="Bookman Old Style" w:cs="Times New Roman"/>
        </w:rPr>
        <w:t>Era keterbukaan informasi menuntut pola kerja birokrasi untuk berubah menjadi responsif dan lebih aktif, khususnya dalam hal penyediaan dan pelayanan informasi publik. Pelayanan dan pengelolaan informasi publik ini diharapkan dapat meningkatkan kepercayaan masyarakat terhadap pemerintah. Terutama karena kepercayaan masyarakat adalah kunci keberhasilan program kerja pemerintah.</w:t>
      </w:r>
    </w:p>
    <w:p w:rsidR="00BF0DE7" w:rsidRPr="00CF68D8" w:rsidRDefault="00BF0DE7" w:rsidP="00C8102E">
      <w:pPr>
        <w:pStyle w:val="Default"/>
        <w:ind w:left="786" w:firstLine="654"/>
        <w:jc w:val="both"/>
        <w:rPr>
          <w:rFonts w:ascii="Bookman Old Style" w:hAnsi="Bookman Old Style" w:cs="Times New Roman"/>
        </w:rPr>
      </w:pPr>
      <w:r w:rsidRPr="00CF68D8">
        <w:rPr>
          <w:rFonts w:ascii="Bookman Old Style" w:hAnsi="Bookman Old Style" w:cs="Times New Roman"/>
        </w:rPr>
        <w:t xml:space="preserve"> </w:t>
      </w:r>
    </w:p>
    <w:p w:rsidR="00FE71AE" w:rsidRDefault="00BF0DE7" w:rsidP="0006138D">
      <w:pPr>
        <w:pStyle w:val="ListParagraph"/>
        <w:spacing w:line="360" w:lineRule="auto"/>
        <w:ind w:left="426" w:firstLine="654"/>
        <w:jc w:val="both"/>
        <w:rPr>
          <w:rFonts w:ascii="Bookman Old Style" w:hAnsi="Bookman Old Style"/>
          <w:sz w:val="24"/>
          <w:szCs w:val="24"/>
          <w:lang w:val="id-ID"/>
        </w:rPr>
      </w:pPr>
      <w:proofErr w:type="spellStart"/>
      <w:r w:rsidRPr="00CF68D8">
        <w:rPr>
          <w:rFonts w:ascii="Bookman Old Style" w:hAnsi="Bookman Old Style"/>
          <w:sz w:val="24"/>
          <w:szCs w:val="24"/>
        </w:rPr>
        <w:t>Untuk</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melaksanakan</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amanat</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Undang-Undang</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nomor</w:t>
      </w:r>
      <w:proofErr w:type="spellEnd"/>
      <w:r w:rsidRPr="00CF68D8">
        <w:rPr>
          <w:rFonts w:ascii="Bookman Old Style" w:hAnsi="Bookman Old Style"/>
          <w:sz w:val="24"/>
          <w:szCs w:val="24"/>
        </w:rPr>
        <w:t xml:space="preserve"> 14 </w:t>
      </w:r>
      <w:proofErr w:type="spellStart"/>
      <w:r w:rsidRPr="00CF68D8">
        <w:rPr>
          <w:rFonts w:ascii="Bookman Old Style" w:hAnsi="Bookman Old Style"/>
          <w:sz w:val="24"/>
          <w:szCs w:val="24"/>
        </w:rPr>
        <w:t>Tahun</w:t>
      </w:r>
      <w:proofErr w:type="spellEnd"/>
      <w:r w:rsidRPr="00CF68D8">
        <w:rPr>
          <w:rFonts w:ascii="Bookman Old Style" w:hAnsi="Bookman Old Style"/>
          <w:sz w:val="24"/>
          <w:szCs w:val="24"/>
        </w:rPr>
        <w:t xml:space="preserve"> 2008 </w:t>
      </w:r>
      <w:proofErr w:type="spellStart"/>
      <w:r w:rsidRPr="00CF68D8">
        <w:rPr>
          <w:rFonts w:ascii="Bookman Old Style" w:hAnsi="Bookman Old Style"/>
          <w:sz w:val="24"/>
          <w:szCs w:val="24"/>
        </w:rPr>
        <w:t>tentang</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Keterbukaan</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Informasi</w:t>
      </w:r>
      <w:proofErr w:type="spellEnd"/>
      <w:r w:rsidRPr="00CF68D8">
        <w:rPr>
          <w:rFonts w:ascii="Bookman Old Style" w:hAnsi="Bookman Old Style"/>
          <w:sz w:val="24"/>
          <w:szCs w:val="24"/>
        </w:rPr>
        <w:t xml:space="preserve"> </w:t>
      </w:r>
      <w:proofErr w:type="spellStart"/>
      <w:r w:rsidRPr="00CF68D8">
        <w:rPr>
          <w:rFonts w:ascii="Bookman Old Style" w:hAnsi="Bookman Old Style"/>
          <w:sz w:val="24"/>
          <w:szCs w:val="24"/>
        </w:rPr>
        <w:t>Publik</w:t>
      </w:r>
      <w:proofErr w:type="spellEnd"/>
      <w:r w:rsidRPr="00CF68D8">
        <w:rPr>
          <w:rFonts w:ascii="Bookman Old Style" w:hAnsi="Bookman Old Style"/>
          <w:sz w:val="24"/>
          <w:szCs w:val="24"/>
        </w:rPr>
        <w:t>,</w:t>
      </w:r>
      <w:r w:rsidRPr="00CF68D8">
        <w:rPr>
          <w:rFonts w:ascii="Bookman Old Style" w:hAnsi="Bookman Old Style"/>
          <w:sz w:val="24"/>
          <w:szCs w:val="24"/>
          <w:lang w:val="id-ID"/>
        </w:rPr>
        <w:t xml:space="preserve"> </w:t>
      </w:r>
      <w:r w:rsidR="005A1B37" w:rsidRPr="000915FB">
        <w:rPr>
          <w:rFonts w:ascii="Bookman Old Style" w:hAnsi="Bookman Old Style"/>
          <w:sz w:val="24"/>
          <w:szCs w:val="24"/>
          <w:lang w:val="id-ID"/>
        </w:rPr>
        <w:t xml:space="preserve">Kecamatan Jumapolo </w:t>
      </w:r>
      <w:r w:rsidR="000915FB">
        <w:rPr>
          <w:rFonts w:ascii="Bookman Old Style" w:hAnsi="Bookman Old Style"/>
          <w:sz w:val="24"/>
          <w:szCs w:val="24"/>
          <w:lang w:val="id-ID"/>
        </w:rPr>
        <w:t>menunjuk</w:t>
      </w:r>
      <w:r w:rsidR="005A1B37" w:rsidRPr="000915FB">
        <w:rPr>
          <w:rFonts w:ascii="Bookman Old Style" w:hAnsi="Bookman Old Style"/>
          <w:sz w:val="24"/>
          <w:szCs w:val="24"/>
          <w:lang w:val="id-ID"/>
        </w:rPr>
        <w:t xml:space="preserve"> Pejabat Pengelola Informasi dan Dokumentasi (PPID) Pembantu</w:t>
      </w:r>
      <w:r w:rsidR="00CF68D8" w:rsidRPr="000915FB">
        <w:rPr>
          <w:rFonts w:ascii="Bookman Old Style" w:hAnsi="Bookman Old Style"/>
          <w:sz w:val="24"/>
          <w:szCs w:val="24"/>
          <w:lang w:val="id-ID"/>
        </w:rPr>
        <w:t xml:space="preserve"> melalui Surat Keputusan Camat Jumapolo Nomor 11 Tahun 2021 tentang </w:t>
      </w:r>
      <w:r w:rsidR="005A1B37" w:rsidRPr="000915FB">
        <w:rPr>
          <w:rFonts w:ascii="Bookman Old Style" w:hAnsi="Bookman Old Style"/>
          <w:sz w:val="24"/>
          <w:szCs w:val="24"/>
          <w:lang w:val="id-ID"/>
        </w:rPr>
        <w:t xml:space="preserve"> </w:t>
      </w:r>
      <w:r w:rsidR="00CF68D8" w:rsidRPr="000915FB">
        <w:rPr>
          <w:rFonts w:ascii="Bookman Old Style" w:hAnsi="Bookman Old Style"/>
          <w:sz w:val="24"/>
          <w:szCs w:val="24"/>
          <w:lang w:val="id-ID"/>
        </w:rPr>
        <w:t>Penunjukan Pejabat Pengelola Layanan Informasi dan Dokumentasi Kecamatan Jumapolo Tahun 2021, dengan ditunjuknya pengelola layanan informasi dan dokumentasi dimaksud dapat memberikan</w:t>
      </w:r>
      <w:r w:rsidR="005A1B37" w:rsidRPr="000915FB">
        <w:rPr>
          <w:rFonts w:ascii="Bookman Old Style" w:hAnsi="Bookman Old Style"/>
          <w:sz w:val="24"/>
          <w:szCs w:val="24"/>
          <w:lang w:val="id-ID"/>
        </w:rPr>
        <w:t xml:space="preserve"> pel</w:t>
      </w:r>
      <w:r w:rsidR="00CF68D8" w:rsidRPr="000915FB">
        <w:rPr>
          <w:rFonts w:ascii="Bookman Old Style" w:hAnsi="Bookman Old Style"/>
          <w:sz w:val="24"/>
          <w:szCs w:val="24"/>
          <w:lang w:val="id-ID"/>
        </w:rPr>
        <w:t>ayanan permintaan informasi kepada</w:t>
      </w:r>
      <w:r w:rsidR="005A1B37" w:rsidRPr="000915FB">
        <w:rPr>
          <w:rFonts w:ascii="Bookman Old Style" w:hAnsi="Bookman Old Style"/>
          <w:sz w:val="24"/>
          <w:szCs w:val="24"/>
          <w:lang w:val="id-ID"/>
        </w:rPr>
        <w:t xml:space="preserve"> masyarakat sesuai dengan kompetensi, tugas pokok dan fungsi Kecamatan Jumapolo.</w:t>
      </w:r>
    </w:p>
    <w:p w:rsidR="0006138D" w:rsidRPr="0006138D" w:rsidRDefault="0006138D" w:rsidP="0006138D">
      <w:pPr>
        <w:pStyle w:val="ListParagraph"/>
        <w:spacing w:line="360" w:lineRule="auto"/>
        <w:ind w:left="426" w:firstLine="654"/>
        <w:jc w:val="both"/>
        <w:rPr>
          <w:rFonts w:ascii="Bookman Old Style" w:hAnsi="Bookman Old Style"/>
          <w:sz w:val="24"/>
          <w:szCs w:val="24"/>
          <w:lang w:val="id-ID"/>
        </w:rPr>
      </w:pPr>
    </w:p>
    <w:p w:rsidR="003B58B9" w:rsidRPr="00FE71AE" w:rsidRDefault="00CF68D8" w:rsidP="0006138D">
      <w:pPr>
        <w:pStyle w:val="ListParagraph"/>
        <w:numPr>
          <w:ilvl w:val="0"/>
          <w:numId w:val="1"/>
        </w:numPr>
        <w:spacing w:before="240" w:line="360" w:lineRule="auto"/>
        <w:ind w:left="426" w:hanging="426"/>
        <w:rPr>
          <w:rFonts w:ascii="Bookman Old Style" w:hAnsi="Bookman Old Style"/>
          <w:b/>
          <w:sz w:val="26"/>
          <w:szCs w:val="26"/>
          <w:lang w:val="id-ID"/>
        </w:rPr>
      </w:pPr>
      <w:r w:rsidRPr="00FE71AE">
        <w:rPr>
          <w:rFonts w:ascii="Bookman Old Style" w:hAnsi="Bookman Old Style"/>
          <w:b/>
          <w:sz w:val="26"/>
          <w:szCs w:val="26"/>
          <w:lang w:val="id-ID"/>
        </w:rPr>
        <w:t>Gambaran Umum Pelaksanaan Pelayanan Informasi Publik dan Dokumentasi</w:t>
      </w:r>
    </w:p>
    <w:p w:rsidR="00CF68D8" w:rsidRDefault="00CF68D8" w:rsidP="00FE71AE">
      <w:pPr>
        <w:pStyle w:val="ListParagraph"/>
        <w:autoSpaceDE w:val="0"/>
        <w:autoSpaceDN w:val="0"/>
        <w:adjustRightInd w:val="0"/>
        <w:spacing w:after="0" w:line="360" w:lineRule="auto"/>
        <w:ind w:left="426" w:firstLine="708"/>
        <w:jc w:val="both"/>
        <w:rPr>
          <w:rFonts w:ascii="Bookman Old Style" w:hAnsi="Bookman Old Style" w:cs="Tahoma"/>
          <w:sz w:val="24"/>
          <w:szCs w:val="24"/>
          <w:lang w:val="id-ID" w:eastAsia="id-ID"/>
        </w:rPr>
      </w:pPr>
      <w:r w:rsidRPr="00CF68D8">
        <w:rPr>
          <w:rFonts w:ascii="Bookman Old Style" w:hAnsi="Bookman Old Style" w:cs="Tahoma"/>
          <w:sz w:val="24"/>
          <w:szCs w:val="24"/>
          <w:lang w:val="id-ID" w:eastAsia="id-ID"/>
        </w:rPr>
        <w:t>PPID Pembantu tidak memiliki ruang tersendiri dan petugas khusus melakukan pelayanan. Karena pada dasarnya jabatan PPID Pembantu merangkap jabatan yang telah ada. Hal ini juga yang mendasari tidak adanya anggaran khusus bagi PPID Pembantu di Kecamatan Jumapolo</w:t>
      </w:r>
    </w:p>
    <w:p w:rsidR="009D2D3C" w:rsidRPr="009D2D3C" w:rsidRDefault="009D2D3C" w:rsidP="009D2D3C">
      <w:pPr>
        <w:pStyle w:val="ListParagraph"/>
        <w:autoSpaceDE w:val="0"/>
        <w:autoSpaceDN w:val="0"/>
        <w:adjustRightInd w:val="0"/>
        <w:spacing w:after="0" w:line="360" w:lineRule="auto"/>
        <w:ind w:left="426" w:firstLine="708"/>
        <w:rPr>
          <w:rFonts w:ascii="Bookman Old Style" w:hAnsi="Bookman Old Style" w:cs="Tahoma"/>
          <w:sz w:val="16"/>
          <w:szCs w:val="16"/>
          <w:lang w:val="id-ID" w:eastAsia="id-ID"/>
        </w:rPr>
      </w:pPr>
    </w:p>
    <w:p w:rsidR="00FE71AE" w:rsidRPr="0006138D" w:rsidRDefault="00CF68D8" w:rsidP="0006138D">
      <w:pPr>
        <w:pStyle w:val="ListParagraph"/>
        <w:autoSpaceDE w:val="0"/>
        <w:autoSpaceDN w:val="0"/>
        <w:adjustRightInd w:val="0"/>
        <w:spacing w:before="240" w:after="0" w:line="360" w:lineRule="auto"/>
        <w:ind w:left="426" w:firstLine="708"/>
        <w:rPr>
          <w:rFonts w:ascii="Bookman Old Style" w:hAnsi="Bookman Old Style" w:cs="Tahoma"/>
          <w:sz w:val="24"/>
          <w:szCs w:val="24"/>
          <w:lang w:val="id-ID" w:eastAsia="id-ID"/>
        </w:rPr>
      </w:pPr>
      <w:r>
        <w:rPr>
          <w:rFonts w:ascii="Bookman Old Style" w:hAnsi="Bookman Old Style" w:cs="Tahoma"/>
          <w:sz w:val="24"/>
          <w:szCs w:val="24"/>
          <w:lang w:val="id-ID" w:eastAsia="id-ID"/>
        </w:rPr>
        <w:t>Berikut Struktur Organisasi PPID Pembantu Kecamatan Jumapolo</w:t>
      </w:r>
      <w:r w:rsidR="000915FB">
        <w:rPr>
          <w:rFonts w:ascii="Bookman Old Style" w:hAnsi="Bookman Old Style" w:cs="Tahoma"/>
          <w:sz w:val="24"/>
          <w:szCs w:val="24"/>
          <w:lang w:val="id-ID" w:eastAsia="id-ID"/>
        </w:rPr>
        <w:t xml:space="preserve"> Kabupaten Karanganyar:</w:t>
      </w:r>
    </w:p>
    <w:tbl>
      <w:tblPr>
        <w:tblStyle w:val="TableGrid"/>
        <w:tblW w:w="0" w:type="auto"/>
        <w:tblInd w:w="817" w:type="dxa"/>
        <w:tblLook w:val="04A0"/>
      </w:tblPr>
      <w:tblGrid>
        <w:gridCol w:w="586"/>
        <w:gridCol w:w="3667"/>
        <w:gridCol w:w="4110"/>
      </w:tblGrid>
      <w:tr w:rsidR="009056E7" w:rsidRPr="00CF68D8" w:rsidTr="00AF5633">
        <w:trPr>
          <w:trHeight w:val="601"/>
        </w:trPr>
        <w:tc>
          <w:tcPr>
            <w:tcW w:w="586" w:type="dxa"/>
            <w:vAlign w:val="center"/>
          </w:tcPr>
          <w:p w:rsidR="001B1F19" w:rsidRPr="00AF5633" w:rsidRDefault="001B1F19" w:rsidP="00F05B24">
            <w:pPr>
              <w:pStyle w:val="ListParagraph"/>
              <w:spacing w:after="0" w:line="360" w:lineRule="auto"/>
              <w:ind w:left="0"/>
              <w:jc w:val="center"/>
              <w:rPr>
                <w:rFonts w:ascii="Bookman Old Style" w:hAnsi="Bookman Old Style"/>
                <w:b/>
                <w:sz w:val="24"/>
                <w:szCs w:val="24"/>
                <w:lang w:val="id-ID"/>
              </w:rPr>
            </w:pPr>
            <w:r w:rsidRPr="00AF5633">
              <w:rPr>
                <w:rFonts w:ascii="Bookman Old Style" w:hAnsi="Bookman Old Style"/>
                <w:b/>
                <w:sz w:val="24"/>
                <w:szCs w:val="24"/>
                <w:lang w:val="id-ID"/>
              </w:rPr>
              <w:t>NO</w:t>
            </w:r>
          </w:p>
        </w:tc>
        <w:tc>
          <w:tcPr>
            <w:tcW w:w="3667" w:type="dxa"/>
            <w:vAlign w:val="center"/>
          </w:tcPr>
          <w:p w:rsidR="001B1F19" w:rsidRPr="00AF5633" w:rsidRDefault="00AF5633" w:rsidP="00F05B24">
            <w:pPr>
              <w:pStyle w:val="ListParagraph"/>
              <w:spacing w:after="0" w:line="360" w:lineRule="auto"/>
              <w:ind w:left="0"/>
              <w:jc w:val="center"/>
              <w:rPr>
                <w:rFonts w:ascii="Bookman Old Style" w:hAnsi="Bookman Old Style"/>
                <w:b/>
                <w:sz w:val="24"/>
                <w:szCs w:val="24"/>
                <w:lang w:val="id-ID"/>
              </w:rPr>
            </w:pPr>
            <w:r w:rsidRPr="00AF5633">
              <w:rPr>
                <w:rFonts w:ascii="Bookman Old Style" w:hAnsi="Bookman Old Style"/>
                <w:b/>
                <w:sz w:val="24"/>
                <w:szCs w:val="24"/>
                <w:lang w:val="id-ID"/>
              </w:rPr>
              <w:t>JABATAN</w:t>
            </w:r>
          </w:p>
        </w:tc>
        <w:tc>
          <w:tcPr>
            <w:tcW w:w="4110" w:type="dxa"/>
            <w:vAlign w:val="center"/>
          </w:tcPr>
          <w:p w:rsidR="001B1F19" w:rsidRPr="00AF5633" w:rsidRDefault="00AF5633" w:rsidP="00F05B24">
            <w:pPr>
              <w:pStyle w:val="ListParagraph"/>
              <w:spacing w:after="0" w:line="360" w:lineRule="auto"/>
              <w:ind w:left="0"/>
              <w:jc w:val="center"/>
              <w:rPr>
                <w:rFonts w:ascii="Bookman Old Style" w:hAnsi="Bookman Old Style"/>
                <w:b/>
                <w:sz w:val="24"/>
                <w:szCs w:val="24"/>
                <w:lang w:val="id-ID"/>
              </w:rPr>
            </w:pPr>
            <w:r w:rsidRPr="00AF5633">
              <w:rPr>
                <w:rFonts w:ascii="Bookman Old Style" w:hAnsi="Bookman Old Style"/>
                <w:b/>
                <w:sz w:val="24"/>
                <w:szCs w:val="24"/>
                <w:lang w:val="id-ID"/>
              </w:rPr>
              <w:t>JABATAN DALAM DINAS</w:t>
            </w:r>
          </w:p>
        </w:tc>
      </w:tr>
      <w:tr w:rsidR="00AF5633" w:rsidRPr="00CF68D8" w:rsidTr="00AF5633">
        <w:tc>
          <w:tcPr>
            <w:tcW w:w="586" w:type="dxa"/>
          </w:tcPr>
          <w:p w:rsidR="00AF5633"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1.</w:t>
            </w:r>
          </w:p>
        </w:tc>
        <w:tc>
          <w:tcPr>
            <w:tcW w:w="3667" w:type="dxa"/>
          </w:tcPr>
          <w:p w:rsidR="00AF5633" w:rsidRPr="00CF68D8" w:rsidRDefault="00AF5633" w:rsidP="00ED07A1">
            <w:pPr>
              <w:pStyle w:val="ListParagraph"/>
              <w:spacing w:after="0" w:line="360" w:lineRule="auto"/>
              <w:ind w:left="0"/>
              <w:rPr>
                <w:rFonts w:ascii="Bookman Old Style" w:hAnsi="Bookman Old Style"/>
                <w:sz w:val="24"/>
                <w:szCs w:val="24"/>
                <w:lang w:val="id-ID"/>
              </w:rPr>
            </w:pPr>
            <w:r>
              <w:rPr>
                <w:rFonts w:ascii="Bookman Old Style" w:hAnsi="Bookman Old Style"/>
                <w:sz w:val="24"/>
                <w:szCs w:val="24"/>
                <w:lang w:val="id-ID"/>
              </w:rPr>
              <w:t>Atasan PPID Pembantu</w:t>
            </w:r>
          </w:p>
        </w:tc>
        <w:tc>
          <w:tcPr>
            <w:tcW w:w="4110" w:type="dxa"/>
            <w:vAlign w:val="center"/>
          </w:tcPr>
          <w:p w:rsidR="00AF5633"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Camat Jumapolo</w:t>
            </w:r>
          </w:p>
        </w:tc>
      </w:tr>
      <w:tr w:rsidR="009056E7" w:rsidRPr="00CF68D8" w:rsidTr="00AF5633">
        <w:tc>
          <w:tcPr>
            <w:tcW w:w="586" w:type="dxa"/>
          </w:tcPr>
          <w:p w:rsidR="001B1F19"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2.</w:t>
            </w:r>
          </w:p>
        </w:tc>
        <w:tc>
          <w:tcPr>
            <w:tcW w:w="3667" w:type="dxa"/>
          </w:tcPr>
          <w:p w:rsidR="001B1F19" w:rsidRPr="00CF68D8" w:rsidRDefault="001B1F19" w:rsidP="00ED07A1">
            <w:pPr>
              <w:pStyle w:val="ListParagraph"/>
              <w:spacing w:after="0" w:line="360" w:lineRule="auto"/>
              <w:ind w:left="0"/>
              <w:rPr>
                <w:rFonts w:ascii="Bookman Old Style" w:hAnsi="Bookman Old Style"/>
                <w:sz w:val="24"/>
                <w:szCs w:val="24"/>
                <w:lang w:val="id-ID"/>
              </w:rPr>
            </w:pPr>
            <w:r w:rsidRPr="00CF68D8">
              <w:rPr>
                <w:rFonts w:ascii="Bookman Old Style" w:hAnsi="Bookman Old Style"/>
                <w:sz w:val="24"/>
                <w:szCs w:val="24"/>
                <w:lang w:val="id-ID"/>
              </w:rPr>
              <w:t>PPID Pembantu</w:t>
            </w:r>
          </w:p>
        </w:tc>
        <w:tc>
          <w:tcPr>
            <w:tcW w:w="4110" w:type="dxa"/>
            <w:vAlign w:val="center"/>
          </w:tcPr>
          <w:p w:rsidR="001B1F19"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Sekretaris Kecamatan</w:t>
            </w:r>
          </w:p>
        </w:tc>
      </w:tr>
      <w:tr w:rsidR="009056E7" w:rsidRPr="00CF68D8" w:rsidTr="00AF5633">
        <w:tc>
          <w:tcPr>
            <w:tcW w:w="586" w:type="dxa"/>
          </w:tcPr>
          <w:p w:rsidR="001B1F19"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3.</w:t>
            </w:r>
          </w:p>
        </w:tc>
        <w:tc>
          <w:tcPr>
            <w:tcW w:w="3667" w:type="dxa"/>
          </w:tcPr>
          <w:p w:rsidR="001B1F19" w:rsidRPr="00CF68D8" w:rsidRDefault="001B1F19" w:rsidP="00ED07A1">
            <w:pPr>
              <w:pStyle w:val="ListParagraph"/>
              <w:spacing w:after="0" w:line="360" w:lineRule="auto"/>
              <w:ind w:left="0"/>
              <w:rPr>
                <w:rFonts w:ascii="Bookman Old Style" w:hAnsi="Bookman Old Style"/>
                <w:sz w:val="24"/>
                <w:szCs w:val="24"/>
                <w:lang w:val="id-ID"/>
              </w:rPr>
            </w:pPr>
            <w:r w:rsidRPr="00CF68D8">
              <w:rPr>
                <w:rFonts w:ascii="Bookman Old Style" w:hAnsi="Bookman Old Style"/>
                <w:sz w:val="24"/>
                <w:szCs w:val="24"/>
                <w:lang w:val="id-ID"/>
              </w:rPr>
              <w:t>Sekretariat</w:t>
            </w:r>
          </w:p>
        </w:tc>
        <w:tc>
          <w:tcPr>
            <w:tcW w:w="4110" w:type="dxa"/>
            <w:vAlign w:val="center"/>
          </w:tcPr>
          <w:p w:rsidR="001B1F19"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Kasi Pelayanan Umum</w:t>
            </w:r>
          </w:p>
        </w:tc>
      </w:tr>
      <w:tr w:rsidR="00AF5633" w:rsidRPr="00CF68D8" w:rsidTr="00AF5633">
        <w:tc>
          <w:tcPr>
            <w:tcW w:w="586" w:type="dxa"/>
          </w:tcPr>
          <w:p w:rsidR="00AF5633"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lastRenderedPageBreak/>
              <w:t>4.</w:t>
            </w:r>
          </w:p>
        </w:tc>
        <w:tc>
          <w:tcPr>
            <w:tcW w:w="3667" w:type="dxa"/>
          </w:tcPr>
          <w:p w:rsidR="00AF5633" w:rsidRDefault="00AF5633" w:rsidP="00ED07A1">
            <w:pPr>
              <w:pStyle w:val="ListParagraph"/>
              <w:spacing w:after="0" w:line="360" w:lineRule="auto"/>
              <w:ind w:left="0"/>
              <w:rPr>
                <w:rFonts w:ascii="Bookman Old Style" w:hAnsi="Bookman Old Style"/>
                <w:sz w:val="24"/>
                <w:szCs w:val="24"/>
                <w:lang w:val="id-ID"/>
              </w:rPr>
            </w:pPr>
            <w:r>
              <w:rPr>
                <w:rFonts w:ascii="Bookman Old Style" w:hAnsi="Bookman Old Style"/>
                <w:sz w:val="24"/>
                <w:szCs w:val="24"/>
                <w:lang w:val="id-ID"/>
              </w:rPr>
              <w:t>Anggota Sekretariat</w:t>
            </w:r>
          </w:p>
          <w:p w:rsidR="00FE71AE" w:rsidRDefault="00FE71AE" w:rsidP="00ED07A1">
            <w:pPr>
              <w:pStyle w:val="ListParagraph"/>
              <w:spacing w:after="0" w:line="360" w:lineRule="auto"/>
              <w:ind w:left="0"/>
              <w:rPr>
                <w:rFonts w:ascii="Bookman Old Style" w:hAnsi="Bookman Old Style"/>
                <w:sz w:val="24"/>
                <w:szCs w:val="24"/>
                <w:lang w:val="id-ID"/>
              </w:rPr>
            </w:pPr>
          </w:p>
          <w:p w:rsidR="00FE71AE" w:rsidRPr="00CF68D8" w:rsidRDefault="00FE71AE" w:rsidP="00ED07A1">
            <w:pPr>
              <w:pStyle w:val="ListParagraph"/>
              <w:spacing w:after="0" w:line="360" w:lineRule="auto"/>
              <w:ind w:left="0"/>
              <w:rPr>
                <w:rFonts w:ascii="Bookman Old Style" w:hAnsi="Bookman Old Style"/>
                <w:sz w:val="24"/>
                <w:szCs w:val="24"/>
                <w:lang w:val="id-ID"/>
              </w:rPr>
            </w:pPr>
          </w:p>
        </w:tc>
        <w:tc>
          <w:tcPr>
            <w:tcW w:w="4110" w:type="dxa"/>
            <w:vAlign w:val="center"/>
          </w:tcPr>
          <w:p w:rsidR="00AF5633"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Kasubbag Perencanaan dan Keuangan</w:t>
            </w:r>
          </w:p>
          <w:p w:rsidR="00FE71AE" w:rsidRPr="00CF68D8" w:rsidRDefault="00FE71AE" w:rsidP="00F05B24">
            <w:pPr>
              <w:pStyle w:val="ListParagraph"/>
              <w:spacing w:after="0" w:line="360" w:lineRule="auto"/>
              <w:ind w:left="0"/>
              <w:jc w:val="center"/>
              <w:rPr>
                <w:rFonts w:ascii="Bookman Old Style" w:hAnsi="Bookman Old Style"/>
                <w:sz w:val="24"/>
                <w:szCs w:val="24"/>
                <w:lang w:val="id-ID"/>
              </w:rPr>
            </w:pPr>
          </w:p>
        </w:tc>
      </w:tr>
      <w:tr w:rsidR="00AF5633" w:rsidRPr="00CF68D8" w:rsidTr="00AF5633">
        <w:tc>
          <w:tcPr>
            <w:tcW w:w="586" w:type="dxa"/>
          </w:tcPr>
          <w:p w:rsidR="00AF5633"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5.</w:t>
            </w:r>
          </w:p>
        </w:tc>
        <w:tc>
          <w:tcPr>
            <w:tcW w:w="3667" w:type="dxa"/>
          </w:tcPr>
          <w:p w:rsidR="00AF5633" w:rsidRDefault="00AF5633" w:rsidP="00ED07A1">
            <w:pPr>
              <w:pStyle w:val="ListParagraph"/>
              <w:spacing w:after="0" w:line="360" w:lineRule="auto"/>
              <w:ind w:left="0"/>
              <w:rPr>
                <w:rFonts w:ascii="Bookman Old Style" w:hAnsi="Bookman Old Style"/>
                <w:sz w:val="24"/>
                <w:szCs w:val="24"/>
                <w:lang w:val="id-ID"/>
              </w:rPr>
            </w:pPr>
            <w:r>
              <w:rPr>
                <w:rFonts w:ascii="Bookman Old Style" w:hAnsi="Bookman Old Style"/>
                <w:sz w:val="24"/>
                <w:szCs w:val="24"/>
                <w:lang w:val="id-ID"/>
              </w:rPr>
              <w:t>Bidang Pelayanan Informasi dan Dokumentasi</w:t>
            </w:r>
          </w:p>
        </w:tc>
        <w:tc>
          <w:tcPr>
            <w:tcW w:w="4110" w:type="dxa"/>
            <w:vAlign w:val="center"/>
          </w:tcPr>
          <w:p w:rsidR="00AF5633"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Kasi Pemberdayaan Masyarakat Desa</w:t>
            </w:r>
          </w:p>
        </w:tc>
      </w:tr>
      <w:tr w:rsidR="00AF5633" w:rsidRPr="00CF68D8" w:rsidTr="00AF5633">
        <w:tc>
          <w:tcPr>
            <w:tcW w:w="586" w:type="dxa"/>
          </w:tcPr>
          <w:p w:rsidR="00AF5633"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6.</w:t>
            </w:r>
          </w:p>
        </w:tc>
        <w:tc>
          <w:tcPr>
            <w:tcW w:w="3667" w:type="dxa"/>
          </w:tcPr>
          <w:p w:rsidR="00AF5633" w:rsidRDefault="00AF5633" w:rsidP="00ED07A1">
            <w:pPr>
              <w:pStyle w:val="ListParagraph"/>
              <w:spacing w:after="0" w:line="360" w:lineRule="auto"/>
              <w:ind w:left="0"/>
              <w:rPr>
                <w:rFonts w:ascii="Bookman Old Style" w:hAnsi="Bookman Old Style"/>
                <w:sz w:val="24"/>
                <w:szCs w:val="24"/>
                <w:lang w:val="id-ID"/>
              </w:rPr>
            </w:pPr>
            <w:r>
              <w:rPr>
                <w:rFonts w:ascii="Bookman Old Style" w:hAnsi="Bookman Old Style"/>
                <w:sz w:val="24"/>
                <w:szCs w:val="24"/>
                <w:lang w:val="id-ID"/>
              </w:rPr>
              <w:t>Anggota Bidang Pelayanan Informasi dan Dokumentasi</w:t>
            </w:r>
          </w:p>
        </w:tc>
        <w:tc>
          <w:tcPr>
            <w:tcW w:w="4110" w:type="dxa"/>
            <w:vAlign w:val="center"/>
          </w:tcPr>
          <w:p w:rsidR="00AF5633"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Kasubbag Umum dan Kepegawaian</w:t>
            </w:r>
          </w:p>
        </w:tc>
      </w:tr>
      <w:tr w:rsidR="009056E7" w:rsidRPr="00CF68D8" w:rsidTr="00AF5633">
        <w:tc>
          <w:tcPr>
            <w:tcW w:w="586" w:type="dxa"/>
          </w:tcPr>
          <w:p w:rsidR="001B1F19"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7.</w:t>
            </w:r>
          </w:p>
        </w:tc>
        <w:tc>
          <w:tcPr>
            <w:tcW w:w="3667" w:type="dxa"/>
          </w:tcPr>
          <w:p w:rsidR="001B1F19" w:rsidRPr="00CF68D8" w:rsidRDefault="001B1F19" w:rsidP="00ED07A1">
            <w:pPr>
              <w:pStyle w:val="ListParagraph"/>
              <w:spacing w:after="0" w:line="360" w:lineRule="auto"/>
              <w:ind w:left="0"/>
              <w:rPr>
                <w:rFonts w:ascii="Bookman Old Style" w:hAnsi="Bookman Old Style"/>
                <w:sz w:val="24"/>
                <w:szCs w:val="24"/>
                <w:lang w:val="id-ID"/>
              </w:rPr>
            </w:pPr>
            <w:r w:rsidRPr="00CF68D8">
              <w:rPr>
                <w:rFonts w:ascii="Bookman Old Style" w:hAnsi="Bookman Old Style"/>
                <w:sz w:val="24"/>
                <w:szCs w:val="24"/>
                <w:lang w:val="id-ID"/>
              </w:rPr>
              <w:t>Bidang Pengolahan Data dan Klasifikasi Informasi</w:t>
            </w:r>
          </w:p>
        </w:tc>
        <w:tc>
          <w:tcPr>
            <w:tcW w:w="4110" w:type="dxa"/>
            <w:vAlign w:val="center"/>
          </w:tcPr>
          <w:p w:rsidR="001B1F19"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Kasi Kesejahteraan Sosial</w:t>
            </w:r>
          </w:p>
        </w:tc>
      </w:tr>
      <w:tr w:rsidR="00AF5633" w:rsidRPr="00CF68D8" w:rsidTr="00AF5633">
        <w:tc>
          <w:tcPr>
            <w:tcW w:w="586" w:type="dxa"/>
          </w:tcPr>
          <w:p w:rsidR="00AF5633"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8.</w:t>
            </w:r>
          </w:p>
        </w:tc>
        <w:tc>
          <w:tcPr>
            <w:tcW w:w="3667" w:type="dxa"/>
          </w:tcPr>
          <w:p w:rsidR="00AF5633" w:rsidRPr="00CF68D8" w:rsidRDefault="00AF5633" w:rsidP="00ED07A1">
            <w:pPr>
              <w:pStyle w:val="ListParagraph"/>
              <w:spacing w:after="0" w:line="360" w:lineRule="auto"/>
              <w:ind w:left="0"/>
              <w:rPr>
                <w:rFonts w:ascii="Bookman Old Style" w:hAnsi="Bookman Old Style"/>
                <w:sz w:val="24"/>
                <w:szCs w:val="24"/>
                <w:lang w:val="id-ID"/>
              </w:rPr>
            </w:pPr>
            <w:r>
              <w:rPr>
                <w:rFonts w:ascii="Bookman Old Style" w:hAnsi="Bookman Old Style"/>
                <w:sz w:val="24"/>
                <w:szCs w:val="24"/>
                <w:lang w:val="id-ID"/>
              </w:rPr>
              <w:t>Anggota Bidang Pengolah Data dan Klasifikasi Informasi</w:t>
            </w:r>
          </w:p>
        </w:tc>
        <w:tc>
          <w:tcPr>
            <w:tcW w:w="4110" w:type="dxa"/>
            <w:vAlign w:val="center"/>
          </w:tcPr>
          <w:p w:rsidR="00AF5633"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Pelaksanan Pada Seksi Tata Pemerintahan</w:t>
            </w:r>
          </w:p>
        </w:tc>
      </w:tr>
      <w:tr w:rsidR="001B1F19" w:rsidRPr="00CF68D8" w:rsidTr="00AF5633">
        <w:tc>
          <w:tcPr>
            <w:tcW w:w="586" w:type="dxa"/>
          </w:tcPr>
          <w:p w:rsidR="001B1F19" w:rsidRPr="00CF68D8" w:rsidRDefault="00AF5633" w:rsidP="00ED07A1">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9.</w:t>
            </w:r>
          </w:p>
        </w:tc>
        <w:tc>
          <w:tcPr>
            <w:tcW w:w="3667" w:type="dxa"/>
          </w:tcPr>
          <w:p w:rsidR="001B1F19" w:rsidRPr="00CF68D8" w:rsidRDefault="001B1F19" w:rsidP="00ED07A1">
            <w:pPr>
              <w:pStyle w:val="ListParagraph"/>
              <w:spacing w:after="0" w:line="360" w:lineRule="auto"/>
              <w:ind w:left="0"/>
              <w:rPr>
                <w:rFonts w:ascii="Bookman Old Style" w:hAnsi="Bookman Old Style"/>
                <w:sz w:val="24"/>
                <w:szCs w:val="24"/>
                <w:lang w:val="id-ID"/>
              </w:rPr>
            </w:pPr>
            <w:r w:rsidRPr="00CF68D8">
              <w:rPr>
                <w:rFonts w:ascii="Bookman Old Style" w:hAnsi="Bookman Old Style"/>
                <w:sz w:val="24"/>
                <w:szCs w:val="24"/>
                <w:lang w:val="id-ID"/>
              </w:rPr>
              <w:t>Anggota</w:t>
            </w:r>
            <w:r w:rsidR="00AF5633">
              <w:rPr>
                <w:rFonts w:ascii="Bookman Old Style" w:hAnsi="Bookman Old Style"/>
                <w:sz w:val="24"/>
                <w:szCs w:val="24"/>
                <w:lang w:val="id-ID"/>
              </w:rPr>
              <w:t xml:space="preserve"> Bidang Pengolah Data dan Klasifikasi Informasi</w:t>
            </w:r>
          </w:p>
        </w:tc>
        <w:tc>
          <w:tcPr>
            <w:tcW w:w="4110" w:type="dxa"/>
            <w:vAlign w:val="center"/>
          </w:tcPr>
          <w:p w:rsidR="001B1F19" w:rsidRPr="00CF68D8" w:rsidRDefault="00AF5633" w:rsidP="00F05B24">
            <w:pPr>
              <w:pStyle w:val="ListParagraph"/>
              <w:spacing w:after="0" w:line="360" w:lineRule="auto"/>
              <w:ind w:left="0"/>
              <w:jc w:val="center"/>
              <w:rPr>
                <w:rFonts w:ascii="Bookman Old Style" w:hAnsi="Bookman Old Style"/>
                <w:sz w:val="24"/>
                <w:szCs w:val="24"/>
                <w:lang w:val="id-ID"/>
              </w:rPr>
            </w:pPr>
            <w:r>
              <w:rPr>
                <w:rFonts w:ascii="Bookman Old Style" w:hAnsi="Bookman Old Style"/>
                <w:sz w:val="24"/>
                <w:szCs w:val="24"/>
                <w:lang w:val="id-ID"/>
              </w:rPr>
              <w:t>Staf Pelayanan Umum</w:t>
            </w:r>
          </w:p>
        </w:tc>
      </w:tr>
    </w:tbl>
    <w:p w:rsidR="00D82A7E" w:rsidRDefault="00D82A7E" w:rsidP="00D82A7E">
      <w:pPr>
        <w:spacing w:after="0" w:line="360" w:lineRule="auto"/>
        <w:jc w:val="both"/>
        <w:rPr>
          <w:rFonts w:ascii="Bookman Old Style" w:hAnsi="Bookman Old Style"/>
          <w:sz w:val="24"/>
          <w:szCs w:val="24"/>
          <w:lang w:val="id-ID"/>
        </w:rPr>
      </w:pPr>
    </w:p>
    <w:p w:rsidR="00D82A7E" w:rsidRDefault="00AF5633" w:rsidP="0006138D">
      <w:pPr>
        <w:spacing w:after="0" w:line="240" w:lineRule="auto"/>
        <w:jc w:val="center"/>
        <w:rPr>
          <w:rFonts w:ascii="Bookman Old Style" w:hAnsi="Bookman Old Style"/>
          <w:sz w:val="24"/>
          <w:szCs w:val="24"/>
          <w:lang w:val="id-ID"/>
        </w:rPr>
      </w:pPr>
      <w:r w:rsidRPr="00D82A7E">
        <w:rPr>
          <w:rFonts w:ascii="Bookman Old Style" w:hAnsi="Bookman Old Style"/>
          <w:sz w:val="24"/>
          <w:szCs w:val="24"/>
          <w:lang w:val="id-ID"/>
        </w:rPr>
        <w:t>Struktur Organisasi</w:t>
      </w:r>
    </w:p>
    <w:p w:rsidR="00D82A7E" w:rsidRDefault="00D82A7E" w:rsidP="0006138D">
      <w:pPr>
        <w:spacing w:after="0" w:line="240" w:lineRule="auto"/>
        <w:jc w:val="center"/>
        <w:rPr>
          <w:rFonts w:ascii="Bookman Old Style" w:hAnsi="Bookman Old Style"/>
          <w:sz w:val="24"/>
          <w:szCs w:val="24"/>
          <w:lang w:val="id-ID"/>
        </w:rPr>
      </w:pPr>
      <w:r>
        <w:rPr>
          <w:rFonts w:ascii="Bookman Old Style" w:hAnsi="Bookman Old Style"/>
          <w:sz w:val="24"/>
          <w:szCs w:val="24"/>
          <w:lang w:val="id-ID"/>
        </w:rPr>
        <w:t>Pejabat Pengelola Informasi dan Dokumentasi (</w:t>
      </w:r>
      <w:r w:rsidRPr="00D82A7E">
        <w:rPr>
          <w:rFonts w:ascii="Bookman Old Style" w:hAnsi="Bookman Old Style"/>
          <w:sz w:val="24"/>
          <w:szCs w:val="24"/>
          <w:lang w:val="id-ID"/>
        </w:rPr>
        <w:t>PPID</w:t>
      </w:r>
      <w:r>
        <w:rPr>
          <w:rFonts w:ascii="Bookman Old Style" w:hAnsi="Bookman Old Style"/>
          <w:sz w:val="24"/>
          <w:szCs w:val="24"/>
          <w:lang w:val="id-ID"/>
        </w:rPr>
        <w:t>)</w:t>
      </w:r>
      <w:r w:rsidRPr="00D82A7E">
        <w:rPr>
          <w:rFonts w:ascii="Bookman Old Style" w:hAnsi="Bookman Old Style"/>
          <w:sz w:val="24"/>
          <w:szCs w:val="24"/>
          <w:lang w:val="id-ID"/>
        </w:rPr>
        <w:t xml:space="preserve"> Pembantu</w:t>
      </w:r>
    </w:p>
    <w:p w:rsidR="00AF5633" w:rsidRDefault="00D82A7E" w:rsidP="0006138D">
      <w:pPr>
        <w:spacing w:after="0" w:line="240" w:lineRule="auto"/>
        <w:jc w:val="center"/>
        <w:rPr>
          <w:rFonts w:ascii="Bookman Old Style" w:hAnsi="Bookman Old Style"/>
          <w:sz w:val="24"/>
          <w:szCs w:val="24"/>
          <w:lang w:val="id-ID"/>
        </w:rPr>
      </w:pPr>
      <w:r w:rsidRPr="00D82A7E">
        <w:rPr>
          <w:rFonts w:ascii="Bookman Old Style" w:hAnsi="Bookman Old Style"/>
          <w:sz w:val="24"/>
          <w:szCs w:val="24"/>
          <w:lang w:val="id-ID"/>
        </w:rPr>
        <w:t>Kecamatan Jumapolo</w:t>
      </w:r>
    </w:p>
    <w:p w:rsidR="00D82A7E" w:rsidRDefault="00D82A7E" w:rsidP="00D82A7E">
      <w:pPr>
        <w:spacing w:after="0" w:line="360" w:lineRule="auto"/>
        <w:jc w:val="center"/>
        <w:rPr>
          <w:rFonts w:ascii="Bookman Old Style" w:hAnsi="Bookman Old Style"/>
          <w:sz w:val="24"/>
          <w:szCs w:val="24"/>
          <w:lang w:val="id-ID"/>
        </w:rPr>
      </w:pPr>
    </w:p>
    <w:p w:rsidR="00D82A7E" w:rsidRPr="00D82A7E" w:rsidRDefault="00EC10EB" w:rsidP="00D82A7E">
      <w:pPr>
        <w:spacing w:after="0" w:line="360" w:lineRule="auto"/>
        <w:jc w:val="center"/>
        <w:rPr>
          <w:rFonts w:ascii="Bookman Old Style" w:hAnsi="Bookman Old Style"/>
          <w:sz w:val="24"/>
          <w:szCs w:val="24"/>
          <w:lang w:val="id-ID"/>
        </w:rPr>
      </w:pPr>
      <w:r>
        <w:rPr>
          <w:rFonts w:ascii="Bookman Old Style" w:hAnsi="Bookman Old Style"/>
          <w:noProof/>
          <w:sz w:val="24"/>
          <w:szCs w:val="24"/>
          <w:lang w:val="id-ID" w:eastAsia="id-ID"/>
        </w:rPr>
        <w:pict>
          <v:group id="_x0000_s1065" style="position:absolute;left:0;text-align:left;margin-left:128.8pt;margin-top:.25pt;width:204pt;height:177pt;z-index:251688960" coordorigin="4050,6900" coordsize="4080,3540">
            <v:roundrect id="_x0000_s1055" style="position:absolute;left:4710;top:6900;width:2565;height:1095" arcsize="10923f">
              <v:textbox>
                <w:txbxContent>
                  <w:p w:rsidR="00D82A7E" w:rsidRDefault="00D82A7E" w:rsidP="00D82A7E">
                    <w:pPr>
                      <w:spacing w:after="0" w:line="240" w:lineRule="auto"/>
                      <w:jc w:val="center"/>
                      <w:rPr>
                        <w:rFonts w:ascii="Bookman Old Style" w:hAnsi="Bookman Old Style"/>
                        <w:b/>
                        <w:sz w:val="24"/>
                        <w:szCs w:val="24"/>
                        <w:lang w:val="id-ID"/>
                      </w:rPr>
                    </w:pPr>
                  </w:p>
                  <w:p w:rsidR="00D82A7E" w:rsidRPr="00D82A7E" w:rsidRDefault="00D82A7E" w:rsidP="00D82A7E">
                    <w:pPr>
                      <w:spacing w:after="0"/>
                      <w:jc w:val="center"/>
                      <w:rPr>
                        <w:rFonts w:ascii="Bookman Old Style" w:hAnsi="Bookman Old Style"/>
                        <w:b/>
                        <w:sz w:val="24"/>
                        <w:szCs w:val="24"/>
                        <w:lang w:val="id-ID"/>
                      </w:rPr>
                    </w:pPr>
                    <w:r w:rsidRPr="00D82A7E">
                      <w:rPr>
                        <w:rFonts w:ascii="Bookman Old Style" w:hAnsi="Bookman Old Style"/>
                        <w:b/>
                        <w:sz w:val="24"/>
                        <w:szCs w:val="24"/>
                        <w:lang w:val="id-ID"/>
                      </w:rPr>
                      <w:t>PPID PEMBANTU</w:t>
                    </w:r>
                  </w:p>
                </w:txbxContent>
              </v:textbox>
            </v:roundrect>
            <v:shape id="_x0000_s1060" type="#_x0000_t32" style="position:absolute;left:5986;top:7995;width:0;height:1800;flip:y" o:connectortype="straight"/>
            <v:shape id="_x0000_s1061" type="#_x0000_t32" style="position:absolute;left:5985;top:8880;width:975;height:0;flip:x" o:connectortype="straight"/>
            <v:shape id="_x0000_s1062" type="#_x0000_t32" style="position:absolute;left:4050;top:9795;width:0;height:645;flip:y" o:connectortype="straight"/>
            <v:shape id="_x0000_s1063" type="#_x0000_t32" style="position:absolute;left:8130;top:9795;width:0;height:645;flip:y" o:connectortype="straight"/>
            <v:shape id="_x0000_s1064" type="#_x0000_t32" style="position:absolute;left:4050;top:9795;width:4080;height:0;flip:x" o:connectortype="straight"/>
          </v:group>
        </w:pict>
      </w: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r>
        <w:rPr>
          <w:rFonts w:ascii="Bookman Old Style" w:hAnsi="Bookman Old Style"/>
          <w:noProof/>
          <w:sz w:val="24"/>
          <w:szCs w:val="24"/>
          <w:lang w:val="id-ID" w:eastAsia="id-ID"/>
        </w:rPr>
        <w:pict>
          <v:roundrect id="_x0000_s1056" style="position:absolute;left:0;text-align:left;margin-left:274.3pt;margin-top:9.65pt;width:128.25pt;height:54.75pt;z-index:251679744" arcsize="10923f">
            <v:textbox>
              <w:txbxContent>
                <w:p w:rsidR="00D82A7E" w:rsidRDefault="00D82A7E" w:rsidP="00D82A7E">
                  <w:pPr>
                    <w:spacing w:after="0" w:line="240" w:lineRule="auto"/>
                    <w:jc w:val="center"/>
                    <w:rPr>
                      <w:rFonts w:ascii="Bookman Old Style" w:hAnsi="Bookman Old Style"/>
                      <w:b/>
                      <w:sz w:val="24"/>
                      <w:szCs w:val="24"/>
                      <w:lang w:val="id-ID"/>
                    </w:rPr>
                  </w:pPr>
                </w:p>
                <w:p w:rsidR="00D82A7E" w:rsidRPr="00D82A7E" w:rsidRDefault="00D82A7E" w:rsidP="00D82A7E">
                  <w:pPr>
                    <w:spacing w:after="0"/>
                    <w:jc w:val="center"/>
                    <w:rPr>
                      <w:rFonts w:ascii="Bookman Old Style" w:hAnsi="Bookman Old Style"/>
                      <w:b/>
                      <w:sz w:val="24"/>
                      <w:szCs w:val="24"/>
                      <w:lang w:val="id-ID"/>
                    </w:rPr>
                  </w:pPr>
                  <w:r>
                    <w:rPr>
                      <w:rFonts w:ascii="Bookman Old Style" w:hAnsi="Bookman Old Style"/>
                      <w:b/>
                      <w:sz w:val="24"/>
                      <w:szCs w:val="24"/>
                      <w:lang w:val="id-ID"/>
                    </w:rPr>
                    <w:t>Sekretaris</w:t>
                  </w:r>
                </w:p>
              </w:txbxContent>
            </v:textbox>
          </v:roundrect>
        </w:pict>
      </w: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r>
        <w:rPr>
          <w:rFonts w:ascii="Bookman Old Style" w:hAnsi="Bookman Old Style"/>
          <w:noProof/>
          <w:sz w:val="24"/>
          <w:szCs w:val="24"/>
          <w:lang w:val="id-ID" w:eastAsia="id-ID"/>
        </w:rPr>
        <w:pict>
          <v:roundrect id="_x0000_s1059" style="position:absolute;left:0;text-align:left;margin-left:257.05pt;margin-top:8.25pt;width:150pt;height:75.75pt;z-index:251682816" arcsize="10923f">
            <v:textbox>
              <w:txbxContent>
                <w:p w:rsidR="00D82A7E" w:rsidRPr="00EC10EB" w:rsidRDefault="00D82A7E" w:rsidP="00D82A7E">
                  <w:pPr>
                    <w:spacing w:after="0" w:line="240" w:lineRule="auto"/>
                    <w:jc w:val="center"/>
                    <w:rPr>
                      <w:rFonts w:ascii="Bookman Old Style" w:hAnsi="Bookman Old Style"/>
                      <w:b/>
                      <w:sz w:val="8"/>
                      <w:szCs w:val="8"/>
                      <w:lang w:val="id-ID"/>
                    </w:rPr>
                  </w:pPr>
                </w:p>
                <w:p w:rsidR="00D82A7E" w:rsidRPr="00D82A7E" w:rsidRDefault="00D82A7E" w:rsidP="00D82A7E">
                  <w:pPr>
                    <w:spacing w:after="0"/>
                    <w:jc w:val="center"/>
                    <w:rPr>
                      <w:rFonts w:ascii="Bookman Old Style" w:hAnsi="Bookman Old Style"/>
                      <w:b/>
                      <w:sz w:val="24"/>
                      <w:szCs w:val="24"/>
                      <w:lang w:val="id-ID"/>
                    </w:rPr>
                  </w:pPr>
                  <w:r>
                    <w:rPr>
                      <w:rFonts w:ascii="Bookman Old Style" w:hAnsi="Bookman Old Style"/>
                      <w:b/>
                      <w:sz w:val="24"/>
                      <w:szCs w:val="24"/>
                      <w:lang w:val="id-ID"/>
                    </w:rPr>
                    <w:t>Bidang Pengolah Data dan Klasifikasi Informasi</w:t>
                  </w:r>
                </w:p>
              </w:txbxContent>
            </v:textbox>
          </v:roundrect>
        </w:pict>
      </w:r>
      <w:r>
        <w:rPr>
          <w:rFonts w:ascii="Bookman Old Style" w:hAnsi="Bookman Old Style"/>
          <w:noProof/>
          <w:sz w:val="24"/>
          <w:szCs w:val="24"/>
          <w:lang w:val="id-ID" w:eastAsia="id-ID"/>
        </w:rPr>
        <w:pict>
          <v:roundrect id="_x0000_s1057" style="position:absolute;left:0;text-align:left;margin-left:50.8pt;margin-top:8.25pt;width:156pt;height:75.75pt;z-index:251680768" arcsize="10923f">
            <v:textbox>
              <w:txbxContent>
                <w:p w:rsidR="00D82A7E" w:rsidRPr="00EC10EB" w:rsidRDefault="00D82A7E" w:rsidP="00D82A7E">
                  <w:pPr>
                    <w:spacing w:after="0" w:line="240" w:lineRule="auto"/>
                    <w:jc w:val="center"/>
                    <w:rPr>
                      <w:rFonts w:ascii="Bookman Old Style" w:hAnsi="Bookman Old Style"/>
                      <w:b/>
                      <w:sz w:val="8"/>
                      <w:szCs w:val="8"/>
                      <w:lang w:val="id-ID"/>
                    </w:rPr>
                  </w:pPr>
                </w:p>
                <w:p w:rsidR="00D82A7E" w:rsidRPr="00D82A7E" w:rsidRDefault="00D82A7E" w:rsidP="00D82A7E">
                  <w:pPr>
                    <w:spacing w:after="0"/>
                    <w:jc w:val="center"/>
                    <w:rPr>
                      <w:rFonts w:ascii="Bookman Old Style" w:hAnsi="Bookman Old Style"/>
                      <w:b/>
                      <w:sz w:val="24"/>
                      <w:szCs w:val="24"/>
                      <w:lang w:val="id-ID"/>
                    </w:rPr>
                  </w:pPr>
                  <w:r>
                    <w:rPr>
                      <w:rFonts w:ascii="Bookman Old Style" w:hAnsi="Bookman Old Style"/>
                      <w:b/>
                      <w:sz w:val="24"/>
                      <w:szCs w:val="24"/>
                      <w:lang w:val="id-ID"/>
                    </w:rPr>
                    <w:t>Bidang Pelayanan Informasi dan Dokumentasi</w:t>
                  </w:r>
                </w:p>
              </w:txbxContent>
            </v:textbox>
          </v:roundrect>
        </w:pict>
      </w: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D82A7E" w:rsidRDefault="00D82A7E" w:rsidP="009056E7">
      <w:pPr>
        <w:pStyle w:val="ListParagraph"/>
        <w:spacing w:after="0" w:line="360" w:lineRule="auto"/>
        <w:ind w:left="786" w:firstLine="632"/>
        <w:jc w:val="both"/>
        <w:rPr>
          <w:rFonts w:ascii="Bookman Old Style" w:hAnsi="Bookman Old Style"/>
          <w:sz w:val="24"/>
          <w:szCs w:val="24"/>
          <w:lang w:val="id-ID"/>
        </w:rPr>
      </w:pPr>
    </w:p>
    <w:p w:rsidR="00EC10EB" w:rsidRPr="00EC10EB" w:rsidRDefault="00EC10EB" w:rsidP="00FE71AE">
      <w:pPr>
        <w:autoSpaceDE w:val="0"/>
        <w:autoSpaceDN w:val="0"/>
        <w:adjustRightInd w:val="0"/>
        <w:spacing w:after="0" w:line="360" w:lineRule="auto"/>
        <w:ind w:left="426" w:firstLine="708"/>
        <w:jc w:val="both"/>
        <w:rPr>
          <w:rFonts w:ascii="Bookman Old Style" w:hAnsi="Bookman Old Style" w:cs="Tahoma"/>
          <w:sz w:val="24"/>
          <w:szCs w:val="24"/>
          <w:lang w:val="id-ID" w:eastAsia="id-ID"/>
        </w:rPr>
      </w:pPr>
      <w:r w:rsidRPr="00EC10EB">
        <w:rPr>
          <w:rFonts w:ascii="Bookman Old Style" w:hAnsi="Bookman Old Style" w:cs="Tahoma"/>
          <w:sz w:val="24"/>
          <w:szCs w:val="24"/>
          <w:lang w:val="id-ID" w:eastAsia="id-ID"/>
        </w:rPr>
        <w:t>Dalam pelaksanaan pelayanan Informasi Publik, PPID Pembantu</w:t>
      </w:r>
      <w:r>
        <w:rPr>
          <w:rFonts w:ascii="Bookman Old Style" w:hAnsi="Bookman Old Style" w:cs="Tahoma"/>
          <w:sz w:val="24"/>
          <w:szCs w:val="24"/>
          <w:lang w:val="id-ID" w:eastAsia="id-ID"/>
        </w:rPr>
        <w:t xml:space="preserve"> </w:t>
      </w:r>
      <w:r w:rsidRPr="00EC10EB">
        <w:rPr>
          <w:rFonts w:ascii="Bookman Old Style" w:hAnsi="Bookman Old Style" w:cs="Tahoma"/>
          <w:sz w:val="24"/>
          <w:szCs w:val="24"/>
          <w:lang w:val="id-ID" w:eastAsia="id-ID"/>
        </w:rPr>
        <w:t xml:space="preserve">Kecamatan Manguharjo memiliki beberapa standar operasional prosedur </w:t>
      </w:r>
      <w:r>
        <w:rPr>
          <w:rFonts w:ascii="Bookman Old Style" w:hAnsi="Bookman Old Style" w:cs="Tahoma"/>
          <w:sz w:val="24"/>
          <w:szCs w:val="24"/>
          <w:lang w:val="id-ID" w:eastAsia="id-ID"/>
        </w:rPr>
        <w:t>(SOP</w:t>
      </w:r>
      <w:r w:rsidRPr="00EC10EB">
        <w:rPr>
          <w:rFonts w:ascii="Bookman Old Style" w:hAnsi="Bookman Old Style" w:cs="Tahoma"/>
          <w:sz w:val="24"/>
          <w:szCs w:val="24"/>
          <w:lang w:val="id-ID" w:eastAsia="id-ID"/>
        </w:rPr>
        <w:t>), yaitu :</w:t>
      </w:r>
    </w:p>
    <w:p w:rsidR="00EC10EB" w:rsidRPr="00EC10EB" w:rsidRDefault="00EC10EB" w:rsidP="00EC10EB">
      <w:pPr>
        <w:autoSpaceDE w:val="0"/>
        <w:autoSpaceDN w:val="0"/>
        <w:adjustRightInd w:val="0"/>
        <w:spacing w:after="0" w:line="360" w:lineRule="auto"/>
        <w:ind w:left="426"/>
        <w:rPr>
          <w:rFonts w:ascii="Bookman Old Style" w:hAnsi="Bookman Old Style" w:cs="Tahoma"/>
          <w:sz w:val="24"/>
          <w:szCs w:val="24"/>
          <w:lang w:val="id-ID" w:eastAsia="id-ID"/>
        </w:rPr>
      </w:pPr>
      <w:r>
        <w:rPr>
          <w:rFonts w:ascii="Bookman Old Style" w:hAnsi="Bookman Old Style" w:cs="Tahoma"/>
          <w:sz w:val="24"/>
          <w:szCs w:val="24"/>
          <w:lang w:val="id-ID" w:eastAsia="id-ID"/>
        </w:rPr>
        <w:t>1. SOP</w:t>
      </w:r>
      <w:r w:rsidRPr="00EC10EB">
        <w:rPr>
          <w:rFonts w:ascii="Bookman Old Style" w:hAnsi="Bookman Old Style" w:cs="Tahoma"/>
          <w:sz w:val="24"/>
          <w:szCs w:val="24"/>
          <w:lang w:val="id-ID" w:eastAsia="id-ID"/>
        </w:rPr>
        <w:t xml:space="preserve"> Permohonan Informasi Publik.</w:t>
      </w:r>
    </w:p>
    <w:p w:rsidR="00EC10EB" w:rsidRPr="00EC10EB" w:rsidRDefault="00EC10EB" w:rsidP="00EC10EB">
      <w:pPr>
        <w:autoSpaceDE w:val="0"/>
        <w:autoSpaceDN w:val="0"/>
        <w:adjustRightInd w:val="0"/>
        <w:spacing w:after="0" w:line="360" w:lineRule="auto"/>
        <w:ind w:left="426"/>
        <w:rPr>
          <w:rFonts w:ascii="Bookman Old Style" w:hAnsi="Bookman Old Style" w:cs="Tahoma"/>
          <w:sz w:val="24"/>
          <w:szCs w:val="24"/>
          <w:lang w:val="id-ID" w:eastAsia="id-ID"/>
        </w:rPr>
      </w:pPr>
      <w:r>
        <w:rPr>
          <w:rFonts w:ascii="Bookman Old Style" w:hAnsi="Bookman Old Style" w:cs="Tahoma"/>
          <w:sz w:val="24"/>
          <w:szCs w:val="24"/>
          <w:lang w:val="id-ID" w:eastAsia="id-ID"/>
        </w:rPr>
        <w:t>2. SOP</w:t>
      </w:r>
      <w:r w:rsidRPr="00EC10EB">
        <w:rPr>
          <w:rFonts w:ascii="Bookman Old Style" w:hAnsi="Bookman Old Style" w:cs="Tahoma"/>
          <w:sz w:val="24"/>
          <w:szCs w:val="24"/>
          <w:lang w:val="id-ID" w:eastAsia="id-ID"/>
        </w:rPr>
        <w:t xml:space="preserve"> klasifikasi Dan Pengecualian Informasi.</w:t>
      </w:r>
    </w:p>
    <w:p w:rsidR="00D82A7E" w:rsidRPr="00EC10EB" w:rsidRDefault="00EC10EB" w:rsidP="00EC10EB">
      <w:pPr>
        <w:spacing w:line="360" w:lineRule="auto"/>
        <w:ind w:left="426"/>
        <w:jc w:val="both"/>
        <w:rPr>
          <w:rFonts w:ascii="Bookman Old Style" w:hAnsi="Bookman Old Style"/>
          <w:sz w:val="24"/>
          <w:szCs w:val="24"/>
          <w:lang w:val="id-ID"/>
        </w:rPr>
      </w:pPr>
      <w:r>
        <w:rPr>
          <w:rFonts w:ascii="Bookman Old Style" w:hAnsi="Bookman Old Style" w:cs="Tahoma"/>
          <w:sz w:val="24"/>
          <w:szCs w:val="24"/>
          <w:lang w:val="id-ID" w:eastAsia="id-ID"/>
        </w:rPr>
        <w:t>3. SOP</w:t>
      </w:r>
      <w:r w:rsidRPr="00EC10EB">
        <w:rPr>
          <w:rFonts w:ascii="Bookman Old Style" w:hAnsi="Bookman Old Style" w:cs="Tahoma"/>
          <w:sz w:val="24"/>
          <w:szCs w:val="24"/>
          <w:lang w:val="id-ID" w:eastAsia="id-ID"/>
        </w:rPr>
        <w:t xml:space="preserve"> Penyelesaian Sengketa Informasi.</w:t>
      </w:r>
    </w:p>
    <w:p w:rsidR="00EC10EB" w:rsidRDefault="00EC10EB" w:rsidP="00EC10EB">
      <w:pPr>
        <w:pStyle w:val="ListParagraph"/>
        <w:spacing w:after="0" w:line="360" w:lineRule="auto"/>
        <w:ind w:left="426" w:firstLine="708"/>
        <w:jc w:val="both"/>
        <w:rPr>
          <w:rFonts w:ascii="Bookman Old Style" w:hAnsi="Bookman Old Style"/>
          <w:sz w:val="24"/>
          <w:szCs w:val="24"/>
          <w:lang w:val="id-ID"/>
        </w:rPr>
      </w:pPr>
      <w:r>
        <w:rPr>
          <w:rFonts w:ascii="Bookman Old Style" w:hAnsi="Bookman Old Style"/>
          <w:sz w:val="24"/>
          <w:szCs w:val="24"/>
          <w:lang w:val="id-ID"/>
        </w:rPr>
        <w:lastRenderedPageBreak/>
        <w:t xml:space="preserve">PPID Pembantu Kecamatan </w:t>
      </w:r>
      <w:r w:rsidR="001B1F19" w:rsidRPr="00CF68D8">
        <w:rPr>
          <w:rFonts w:ascii="Bookman Old Style" w:hAnsi="Bookman Old Style"/>
          <w:sz w:val="24"/>
          <w:szCs w:val="24"/>
          <w:lang w:val="id-ID"/>
        </w:rPr>
        <w:t xml:space="preserve"> Jumapolo </w:t>
      </w:r>
      <w:r>
        <w:rPr>
          <w:rFonts w:ascii="Bookman Old Style" w:hAnsi="Bookman Old Style"/>
          <w:sz w:val="24"/>
          <w:szCs w:val="24"/>
          <w:lang w:val="id-ID"/>
        </w:rPr>
        <w:t>memiliki fasiltas untuk mengakses Informasi yaitu:</w:t>
      </w:r>
    </w:p>
    <w:p w:rsidR="00EC10EB" w:rsidRDefault="00EC10EB"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Meja Pelayanan Informasi</w:t>
      </w:r>
    </w:p>
    <w:p w:rsidR="00EC10EB" w:rsidRDefault="00EC10EB"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Kursi Tunggu Pemohon Informasi</w:t>
      </w:r>
    </w:p>
    <w:p w:rsidR="00EC10EB" w:rsidRDefault="00EC10EB"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Telepon: (0271) 4990114</w:t>
      </w:r>
    </w:p>
    <w:p w:rsidR="00EC10EB" w:rsidRDefault="00EC10EB"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 xml:space="preserve">Email: </w:t>
      </w:r>
      <w:hyperlink r:id="rId6" w:history="1">
        <w:r w:rsidRPr="00743CAF">
          <w:rPr>
            <w:rStyle w:val="Hyperlink"/>
            <w:rFonts w:ascii="Bookman Old Style" w:hAnsi="Bookman Old Style"/>
            <w:sz w:val="24"/>
            <w:szCs w:val="24"/>
            <w:lang w:val="id-ID"/>
          </w:rPr>
          <w:t>jumapolokec@gmail.com</w:t>
        </w:r>
      </w:hyperlink>
    </w:p>
    <w:p w:rsidR="00EC10EB" w:rsidRDefault="00EC10EB"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 xml:space="preserve">Website: </w:t>
      </w:r>
      <w:hyperlink r:id="rId7" w:history="1">
        <w:r w:rsidR="009D2D3C" w:rsidRPr="00743CAF">
          <w:rPr>
            <w:rStyle w:val="Hyperlink"/>
            <w:rFonts w:ascii="Bookman Old Style" w:hAnsi="Bookman Old Style"/>
            <w:sz w:val="24"/>
            <w:szCs w:val="24"/>
            <w:lang w:val="id-ID"/>
          </w:rPr>
          <w:t>www.jumapolo.karanganyarkab.go.id</w:t>
        </w:r>
      </w:hyperlink>
    </w:p>
    <w:p w:rsidR="009D2D3C" w:rsidRDefault="009D2D3C" w:rsidP="00EC10EB">
      <w:pPr>
        <w:pStyle w:val="ListParagraph"/>
        <w:numPr>
          <w:ilvl w:val="0"/>
          <w:numId w:val="9"/>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 xml:space="preserve">Media Sosial </w:t>
      </w:r>
    </w:p>
    <w:p w:rsidR="009D2D3C" w:rsidRDefault="009D2D3C" w:rsidP="009D2D3C">
      <w:pPr>
        <w:pStyle w:val="ListParagraph"/>
        <w:numPr>
          <w:ilvl w:val="0"/>
          <w:numId w:val="10"/>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Youtube</w:t>
      </w:r>
      <w:r>
        <w:rPr>
          <w:rFonts w:ascii="Bookman Old Style" w:hAnsi="Bookman Old Style"/>
          <w:sz w:val="24"/>
          <w:szCs w:val="24"/>
          <w:lang w:val="id-ID"/>
        </w:rPr>
        <w:tab/>
      </w:r>
      <w:r>
        <w:rPr>
          <w:rFonts w:ascii="Bookman Old Style" w:hAnsi="Bookman Old Style"/>
          <w:sz w:val="24"/>
          <w:szCs w:val="24"/>
          <w:lang w:val="id-ID"/>
        </w:rPr>
        <w:tab/>
        <w:t>: jumapolo_kec</w:t>
      </w:r>
    </w:p>
    <w:p w:rsidR="009D2D3C" w:rsidRDefault="009D2D3C" w:rsidP="009D2D3C">
      <w:pPr>
        <w:pStyle w:val="ListParagraph"/>
        <w:numPr>
          <w:ilvl w:val="0"/>
          <w:numId w:val="10"/>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Instagram</w:t>
      </w:r>
      <w:r>
        <w:rPr>
          <w:rFonts w:ascii="Bookman Old Style" w:hAnsi="Bookman Old Style"/>
          <w:sz w:val="24"/>
          <w:szCs w:val="24"/>
          <w:lang w:val="id-ID"/>
        </w:rPr>
        <w:tab/>
        <w:t>: @kecamatan_jumapolo</w:t>
      </w:r>
    </w:p>
    <w:p w:rsidR="009D2D3C" w:rsidRPr="00EC10EB" w:rsidRDefault="009D2D3C" w:rsidP="009D2D3C">
      <w:pPr>
        <w:pStyle w:val="ListParagraph"/>
        <w:numPr>
          <w:ilvl w:val="0"/>
          <w:numId w:val="10"/>
        </w:numPr>
        <w:spacing w:after="0" w:line="360" w:lineRule="auto"/>
        <w:jc w:val="both"/>
        <w:rPr>
          <w:rFonts w:ascii="Bookman Old Style" w:hAnsi="Bookman Old Style"/>
          <w:sz w:val="24"/>
          <w:szCs w:val="24"/>
          <w:lang w:val="id-ID"/>
        </w:rPr>
      </w:pPr>
      <w:r>
        <w:rPr>
          <w:rFonts w:ascii="Bookman Old Style" w:hAnsi="Bookman Old Style"/>
          <w:sz w:val="24"/>
          <w:szCs w:val="24"/>
          <w:lang w:val="id-ID"/>
        </w:rPr>
        <w:t>Facebook</w:t>
      </w:r>
      <w:r>
        <w:rPr>
          <w:rFonts w:ascii="Bookman Old Style" w:hAnsi="Bookman Old Style"/>
          <w:sz w:val="24"/>
          <w:szCs w:val="24"/>
          <w:lang w:val="id-ID"/>
        </w:rPr>
        <w:tab/>
        <w:t>: @Kecamatan Jumapolo</w:t>
      </w:r>
    </w:p>
    <w:p w:rsidR="00C8102E" w:rsidRPr="00CF68D8" w:rsidRDefault="00C8102E" w:rsidP="009056E7">
      <w:pPr>
        <w:pStyle w:val="ListParagraph"/>
        <w:spacing w:after="0" w:line="360" w:lineRule="auto"/>
        <w:ind w:left="786" w:firstLine="632"/>
        <w:jc w:val="both"/>
        <w:rPr>
          <w:rFonts w:ascii="Bookman Old Style" w:hAnsi="Bookman Old Style"/>
          <w:sz w:val="24"/>
          <w:szCs w:val="24"/>
          <w:lang w:val="id-ID"/>
        </w:rPr>
      </w:pPr>
    </w:p>
    <w:p w:rsidR="001B1F19" w:rsidRPr="009D2D3C" w:rsidRDefault="009D2D3C" w:rsidP="00FE71AE">
      <w:pPr>
        <w:spacing w:line="360" w:lineRule="auto"/>
        <w:ind w:left="426" w:firstLine="708"/>
        <w:jc w:val="both"/>
        <w:rPr>
          <w:rFonts w:ascii="Bookman Old Style" w:hAnsi="Bookman Old Style"/>
          <w:sz w:val="24"/>
          <w:szCs w:val="24"/>
          <w:lang w:val="id-ID"/>
        </w:rPr>
      </w:pPr>
      <w:r>
        <w:rPr>
          <w:rFonts w:ascii="Bookman Old Style" w:hAnsi="Bookman Old Style"/>
          <w:sz w:val="24"/>
          <w:szCs w:val="24"/>
          <w:lang w:val="id-ID"/>
        </w:rPr>
        <w:t xml:space="preserve">Adapu kegiatan </w:t>
      </w:r>
      <w:r w:rsidR="00E233FE" w:rsidRPr="009D2D3C">
        <w:rPr>
          <w:rFonts w:ascii="Bookman Old Style" w:hAnsi="Bookman Old Style"/>
          <w:sz w:val="24"/>
          <w:szCs w:val="24"/>
          <w:lang w:val="id-ID"/>
        </w:rPr>
        <w:t>y</w:t>
      </w:r>
      <w:r w:rsidR="001B1F19" w:rsidRPr="009D2D3C">
        <w:rPr>
          <w:rFonts w:ascii="Bookman Old Style" w:hAnsi="Bookman Old Style"/>
          <w:sz w:val="24"/>
          <w:szCs w:val="24"/>
          <w:lang w:val="id-ID"/>
        </w:rPr>
        <w:t>ang</w:t>
      </w:r>
      <w:r w:rsidR="00E233FE" w:rsidRPr="009D2D3C">
        <w:rPr>
          <w:rFonts w:ascii="Bookman Old Style" w:hAnsi="Bookman Old Style"/>
          <w:sz w:val="24"/>
          <w:szCs w:val="24"/>
          <w:lang w:val="id-ID"/>
        </w:rPr>
        <w:t xml:space="preserve"> dilaksanakan</w:t>
      </w:r>
      <w:r>
        <w:rPr>
          <w:rFonts w:ascii="Bookman Old Style" w:hAnsi="Bookman Old Style"/>
          <w:sz w:val="24"/>
          <w:szCs w:val="24"/>
          <w:lang w:val="id-ID"/>
        </w:rPr>
        <w:t xml:space="preserve"> oleh PPID Pembantu dalam meningkatkan Pelayanan Informasi Publik kepada masyarakat antara lain:</w:t>
      </w:r>
    </w:p>
    <w:p w:rsidR="00E233FE" w:rsidRPr="00CF68D8" w:rsidRDefault="00E233FE" w:rsidP="00E233FE">
      <w:pPr>
        <w:pStyle w:val="ListParagraph"/>
        <w:numPr>
          <w:ilvl w:val="0"/>
          <w:numId w:val="5"/>
        </w:numPr>
        <w:spacing w:line="360" w:lineRule="auto"/>
        <w:jc w:val="both"/>
        <w:rPr>
          <w:rFonts w:ascii="Bookman Old Style" w:hAnsi="Bookman Old Style"/>
          <w:sz w:val="24"/>
          <w:szCs w:val="24"/>
          <w:lang w:val="id-ID"/>
        </w:rPr>
      </w:pPr>
      <w:r w:rsidRPr="00CF68D8">
        <w:rPr>
          <w:rFonts w:ascii="Bookman Old Style" w:hAnsi="Bookman Old Style"/>
          <w:sz w:val="24"/>
          <w:szCs w:val="24"/>
          <w:lang w:val="id-ID"/>
        </w:rPr>
        <w:t>Pengumpulan dokumen dan pengolahan dokumen serta pengklasifikasian informasi</w:t>
      </w:r>
      <w:r w:rsidR="00CE6E01" w:rsidRPr="00CF68D8">
        <w:rPr>
          <w:rFonts w:ascii="Bookman Old Style" w:hAnsi="Bookman Old Style"/>
          <w:sz w:val="24"/>
          <w:szCs w:val="24"/>
          <w:lang w:val="id-ID"/>
        </w:rPr>
        <w:t xml:space="preserve"> dan dokumen</w:t>
      </w:r>
      <w:r w:rsidR="003C4A63" w:rsidRPr="00CF68D8">
        <w:rPr>
          <w:rFonts w:ascii="Bookman Old Style" w:hAnsi="Bookman Old Style"/>
          <w:sz w:val="24"/>
          <w:szCs w:val="24"/>
          <w:lang w:val="id-ID"/>
        </w:rPr>
        <w:t xml:space="preserve"> dan mengunggah melalui website resmi Kecamatan</w:t>
      </w:r>
    </w:p>
    <w:p w:rsidR="00E233FE" w:rsidRPr="00CF68D8" w:rsidRDefault="00E233FE" w:rsidP="00E233FE">
      <w:pPr>
        <w:pStyle w:val="ListParagraph"/>
        <w:numPr>
          <w:ilvl w:val="0"/>
          <w:numId w:val="5"/>
        </w:numPr>
        <w:spacing w:line="360" w:lineRule="auto"/>
        <w:jc w:val="both"/>
        <w:rPr>
          <w:rFonts w:ascii="Bookman Old Style" w:hAnsi="Bookman Old Style"/>
          <w:sz w:val="24"/>
          <w:szCs w:val="24"/>
          <w:lang w:val="id-ID"/>
        </w:rPr>
      </w:pPr>
      <w:r w:rsidRPr="00CF68D8">
        <w:rPr>
          <w:rFonts w:ascii="Bookman Old Style" w:hAnsi="Bookman Old Style"/>
          <w:sz w:val="24"/>
          <w:szCs w:val="24"/>
          <w:lang w:val="id-ID"/>
        </w:rPr>
        <w:t>Melaksanakan sosialisasi tentang keterbukaan informasi publik melalui kegiatan yang melibatkan masyarakat yang ada di wilayah Kecamatan Jumapolo, disamping sosialisasi juga diupayakan untuk mengedukasi masyarakat mengenai penting keterbukaan informasi.</w:t>
      </w:r>
    </w:p>
    <w:p w:rsidR="00E233FE" w:rsidRPr="00CF68D8" w:rsidRDefault="00E233FE" w:rsidP="00E233FE">
      <w:pPr>
        <w:pStyle w:val="ListParagraph"/>
        <w:numPr>
          <w:ilvl w:val="0"/>
          <w:numId w:val="5"/>
        </w:numPr>
        <w:spacing w:line="360" w:lineRule="auto"/>
        <w:jc w:val="both"/>
        <w:rPr>
          <w:rFonts w:ascii="Bookman Old Style" w:hAnsi="Bookman Old Style"/>
          <w:sz w:val="24"/>
          <w:szCs w:val="24"/>
          <w:lang w:val="id-ID"/>
        </w:rPr>
      </w:pPr>
      <w:r w:rsidRPr="00CF68D8">
        <w:rPr>
          <w:rFonts w:ascii="Bookman Old Style" w:hAnsi="Bookman Old Style"/>
          <w:sz w:val="24"/>
          <w:szCs w:val="24"/>
          <w:lang w:val="id-ID"/>
        </w:rPr>
        <w:t>Bekerja sama dengan Desa dalam pengembangan website Desa yang tertaut dengan websit</w:t>
      </w:r>
      <w:r w:rsidR="008B7BBD" w:rsidRPr="00CF68D8">
        <w:rPr>
          <w:rFonts w:ascii="Bookman Old Style" w:hAnsi="Bookman Old Style"/>
          <w:sz w:val="24"/>
          <w:szCs w:val="24"/>
          <w:lang w:val="id-ID"/>
        </w:rPr>
        <w:t>e Kecamatan Jumapolo saat ini serta melaksanakan monitoring keaktifan masing-masing Website Desa</w:t>
      </w:r>
      <w:r w:rsidRPr="00CF68D8">
        <w:rPr>
          <w:rFonts w:ascii="Bookman Old Style" w:hAnsi="Bookman Old Style"/>
          <w:sz w:val="24"/>
          <w:szCs w:val="24"/>
          <w:lang w:val="id-ID"/>
        </w:rPr>
        <w:t>.</w:t>
      </w:r>
    </w:p>
    <w:p w:rsidR="00EF3F6A" w:rsidRPr="00CF68D8" w:rsidRDefault="00EF3F6A" w:rsidP="00E233FE">
      <w:pPr>
        <w:pStyle w:val="ListParagraph"/>
        <w:numPr>
          <w:ilvl w:val="0"/>
          <w:numId w:val="5"/>
        </w:numPr>
        <w:spacing w:line="360" w:lineRule="auto"/>
        <w:jc w:val="both"/>
        <w:rPr>
          <w:rFonts w:ascii="Bookman Old Style" w:hAnsi="Bookman Old Style"/>
          <w:sz w:val="24"/>
          <w:szCs w:val="24"/>
          <w:lang w:val="id-ID"/>
        </w:rPr>
      </w:pPr>
      <w:r w:rsidRPr="00CF68D8">
        <w:rPr>
          <w:rFonts w:ascii="Bookman Old Style" w:hAnsi="Bookman Old Style"/>
          <w:sz w:val="24"/>
          <w:szCs w:val="24"/>
          <w:lang w:val="id-ID"/>
        </w:rPr>
        <w:t xml:space="preserve">Mengikuti Lomba Website Tingkat Kabupaten </w:t>
      </w:r>
    </w:p>
    <w:p w:rsidR="00E233FE" w:rsidRPr="00CF68D8" w:rsidRDefault="00E233FE" w:rsidP="00E233FE">
      <w:pPr>
        <w:pStyle w:val="ListParagraph"/>
        <w:numPr>
          <w:ilvl w:val="0"/>
          <w:numId w:val="5"/>
        </w:numPr>
        <w:spacing w:line="360" w:lineRule="auto"/>
        <w:jc w:val="both"/>
        <w:rPr>
          <w:rFonts w:ascii="Bookman Old Style" w:hAnsi="Bookman Old Style"/>
          <w:sz w:val="24"/>
          <w:szCs w:val="24"/>
          <w:lang w:val="id-ID"/>
        </w:rPr>
      </w:pPr>
      <w:r w:rsidRPr="00CF68D8">
        <w:rPr>
          <w:rFonts w:ascii="Bookman Old Style" w:hAnsi="Bookman Old Style"/>
          <w:sz w:val="24"/>
          <w:szCs w:val="24"/>
          <w:lang w:val="id-ID"/>
        </w:rPr>
        <w:t xml:space="preserve">Melakukan evaluasi kegiatan setiap </w:t>
      </w:r>
      <w:r w:rsidR="007D5703" w:rsidRPr="00CF68D8">
        <w:rPr>
          <w:rFonts w:ascii="Bookman Old Style" w:hAnsi="Bookman Old Style"/>
          <w:sz w:val="24"/>
          <w:szCs w:val="24"/>
          <w:lang w:val="id-ID"/>
        </w:rPr>
        <w:t>tri</w:t>
      </w:r>
      <w:r w:rsidR="008B7BBD" w:rsidRPr="00CF68D8">
        <w:rPr>
          <w:rFonts w:ascii="Bookman Old Style" w:hAnsi="Bookman Old Style"/>
          <w:sz w:val="24"/>
          <w:szCs w:val="24"/>
          <w:lang w:val="id-ID"/>
        </w:rPr>
        <w:t>w</w:t>
      </w:r>
      <w:r w:rsidRPr="00CF68D8">
        <w:rPr>
          <w:rFonts w:ascii="Bookman Old Style" w:hAnsi="Bookman Old Style"/>
          <w:sz w:val="24"/>
          <w:szCs w:val="24"/>
          <w:lang w:val="id-ID"/>
        </w:rPr>
        <w:t>ulan</w:t>
      </w:r>
      <w:r w:rsidR="008B7BBD" w:rsidRPr="00CF68D8">
        <w:rPr>
          <w:rFonts w:ascii="Bookman Old Style" w:hAnsi="Bookman Old Style"/>
          <w:sz w:val="24"/>
          <w:szCs w:val="24"/>
          <w:lang w:val="id-ID"/>
        </w:rPr>
        <w:t xml:space="preserve"> </w:t>
      </w:r>
    </w:p>
    <w:p w:rsidR="00C8102E" w:rsidRPr="00CF68D8" w:rsidRDefault="00C8102E" w:rsidP="00C8102E">
      <w:pPr>
        <w:pStyle w:val="ListParagraph"/>
        <w:spacing w:line="360" w:lineRule="auto"/>
        <w:ind w:left="1146"/>
        <w:jc w:val="both"/>
        <w:rPr>
          <w:rFonts w:ascii="Bookman Old Style" w:hAnsi="Bookman Old Style"/>
          <w:sz w:val="24"/>
          <w:szCs w:val="24"/>
          <w:lang w:val="id-ID"/>
        </w:rPr>
      </w:pPr>
    </w:p>
    <w:p w:rsidR="003B58B9" w:rsidRDefault="00FE71AE" w:rsidP="00FD0FBC">
      <w:pPr>
        <w:pStyle w:val="ListParagraph"/>
        <w:numPr>
          <w:ilvl w:val="0"/>
          <w:numId w:val="1"/>
        </w:numPr>
        <w:spacing w:line="360" w:lineRule="auto"/>
        <w:ind w:left="426" w:hanging="426"/>
        <w:rPr>
          <w:rFonts w:ascii="Bookman Old Style" w:hAnsi="Bookman Old Style"/>
          <w:b/>
          <w:sz w:val="26"/>
          <w:szCs w:val="26"/>
          <w:lang w:val="id-ID"/>
        </w:rPr>
      </w:pPr>
      <w:r w:rsidRPr="00FE71AE">
        <w:rPr>
          <w:rFonts w:ascii="Bookman Old Style" w:hAnsi="Bookman Old Style"/>
          <w:b/>
          <w:sz w:val="26"/>
          <w:szCs w:val="26"/>
          <w:lang w:val="id-ID"/>
        </w:rPr>
        <w:t>Rincian Informasi Publik</w:t>
      </w:r>
    </w:p>
    <w:p w:rsidR="00FE71AE" w:rsidRDefault="00FE71AE" w:rsidP="00FE71AE">
      <w:pPr>
        <w:pStyle w:val="ListParagraph"/>
        <w:spacing w:after="0" w:line="360" w:lineRule="auto"/>
        <w:ind w:left="426" w:firstLine="708"/>
        <w:jc w:val="both"/>
        <w:rPr>
          <w:rFonts w:ascii="Bookman Old Style" w:hAnsi="Bookman Old Style"/>
          <w:sz w:val="24"/>
          <w:szCs w:val="24"/>
          <w:lang w:val="id-ID"/>
        </w:rPr>
      </w:pPr>
      <w:r w:rsidRPr="00FE71AE">
        <w:rPr>
          <w:rFonts w:ascii="Bookman Old Style" w:hAnsi="Bookman Old Style"/>
          <w:sz w:val="24"/>
          <w:szCs w:val="24"/>
          <w:lang w:val="id-ID"/>
        </w:rPr>
        <w:t>PPID Pembantu</w:t>
      </w:r>
      <w:r>
        <w:rPr>
          <w:rFonts w:ascii="Bookman Old Style" w:hAnsi="Bookman Old Style"/>
          <w:sz w:val="24"/>
          <w:szCs w:val="24"/>
          <w:lang w:val="id-ID"/>
        </w:rPr>
        <w:t xml:space="preserve"> Kecamatan Jumapolo memberikan pelayanan permohonan informasi publik yang dilaksanakan setiap hari kerja:</w:t>
      </w:r>
    </w:p>
    <w:p w:rsidR="00FE71AE" w:rsidRDefault="00FE71AE" w:rsidP="00FE71AE">
      <w:pPr>
        <w:spacing w:after="0" w:line="360" w:lineRule="auto"/>
        <w:ind w:left="426"/>
        <w:jc w:val="both"/>
        <w:rPr>
          <w:rFonts w:ascii="Bookman Old Style" w:hAnsi="Bookman Old Style"/>
          <w:sz w:val="24"/>
          <w:szCs w:val="24"/>
          <w:lang w:val="id-ID"/>
        </w:rPr>
      </w:pPr>
      <w:r>
        <w:rPr>
          <w:rFonts w:ascii="Bookman Old Style" w:hAnsi="Bookman Old Style"/>
          <w:sz w:val="24"/>
          <w:szCs w:val="24"/>
          <w:lang w:val="id-ID"/>
        </w:rPr>
        <w:t>Senin s/d Kamis</w:t>
      </w:r>
      <w:r>
        <w:rPr>
          <w:rFonts w:ascii="Bookman Old Style" w:hAnsi="Bookman Old Style"/>
          <w:sz w:val="24"/>
          <w:szCs w:val="24"/>
          <w:lang w:val="id-ID"/>
        </w:rPr>
        <w:tab/>
        <w:t>: jam 07.00 – 15.45 WIB</w:t>
      </w:r>
    </w:p>
    <w:p w:rsidR="00FE71AE" w:rsidRDefault="00FE71AE" w:rsidP="00FE71AE">
      <w:pPr>
        <w:spacing w:after="0" w:line="360" w:lineRule="auto"/>
        <w:ind w:left="426"/>
        <w:jc w:val="both"/>
        <w:rPr>
          <w:rFonts w:ascii="Bookman Old Style" w:hAnsi="Bookman Old Style"/>
          <w:sz w:val="24"/>
          <w:szCs w:val="24"/>
          <w:lang w:val="id-ID"/>
        </w:rPr>
      </w:pPr>
      <w:r>
        <w:rPr>
          <w:rFonts w:ascii="Bookman Old Style" w:hAnsi="Bookman Old Style"/>
          <w:sz w:val="24"/>
          <w:szCs w:val="24"/>
          <w:lang w:val="id-ID"/>
        </w:rPr>
        <w:t>Jumat</w:t>
      </w:r>
      <w:r>
        <w:rPr>
          <w:rFonts w:ascii="Bookman Old Style" w:hAnsi="Bookman Old Style"/>
          <w:sz w:val="24"/>
          <w:szCs w:val="24"/>
          <w:lang w:val="id-ID"/>
        </w:rPr>
        <w:tab/>
      </w:r>
      <w:r>
        <w:rPr>
          <w:rFonts w:ascii="Bookman Old Style" w:hAnsi="Bookman Old Style"/>
          <w:sz w:val="24"/>
          <w:szCs w:val="24"/>
          <w:lang w:val="id-ID"/>
        </w:rPr>
        <w:tab/>
      </w:r>
      <w:r>
        <w:rPr>
          <w:rFonts w:ascii="Bookman Old Style" w:hAnsi="Bookman Old Style"/>
          <w:sz w:val="24"/>
          <w:szCs w:val="24"/>
          <w:lang w:val="id-ID"/>
        </w:rPr>
        <w:tab/>
        <w:t>: jam 07.00 – 11.30 WIB</w:t>
      </w:r>
    </w:p>
    <w:p w:rsidR="00FE71AE" w:rsidRPr="00FE71AE" w:rsidRDefault="00FE71AE" w:rsidP="00FE71AE">
      <w:pPr>
        <w:spacing w:line="360" w:lineRule="auto"/>
        <w:ind w:left="426"/>
        <w:jc w:val="both"/>
        <w:rPr>
          <w:rFonts w:ascii="Bookman Old Style" w:hAnsi="Bookman Old Style"/>
          <w:sz w:val="24"/>
          <w:szCs w:val="24"/>
          <w:lang w:val="id-ID"/>
        </w:rPr>
      </w:pPr>
      <w:r>
        <w:rPr>
          <w:rFonts w:ascii="Bookman Old Style" w:hAnsi="Bookman Old Style"/>
          <w:sz w:val="24"/>
          <w:szCs w:val="24"/>
          <w:lang w:val="id-ID"/>
        </w:rPr>
        <w:t>Pemohon dapat melakukan permohonan informasi baik secara langsung ke Kecamatan Jumapolo atau melalui Telepon, Email atau mengakses Website Kecamatan.</w:t>
      </w:r>
    </w:p>
    <w:p w:rsidR="00FE71AE" w:rsidRDefault="00FE71AE" w:rsidP="00FD0FBC">
      <w:pPr>
        <w:pStyle w:val="ListParagraph"/>
        <w:numPr>
          <w:ilvl w:val="0"/>
          <w:numId w:val="1"/>
        </w:numPr>
        <w:spacing w:line="360" w:lineRule="auto"/>
        <w:ind w:left="426" w:hanging="426"/>
        <w:rPr>
          <w:rFonts w:ascii="Bookman Old Style" w:hAnsi="Bookman Old Style"/>
          <w:b/>
          <w:sz w:val="26"/>
          <w:szCs w:val="26"/>
          <w:lang w:val="id-ID"/>
        </w:rPr>
      </w:pPr>
      <w:r w:rsidRPr="00FE71AE">
        <w:rPr>
          <w:rFonts w:ascii="Bookman Old Style" w:hAnsi="Bookman Old Style"/>
          <w:b/>
          <w:sz w:val="26"/>
          <w:szCs w:val="26"/>
          <w:lang w:val="id-ID"/>
        </w:rPr>
        <w:lastRenderedPageBreak/>
        <w:t>Kendala Internal dalam Pelaksanaan Layanan Informasi Publik</w:t>
      </w:r>
    </w:p>
    <w:p w:rsidR="006B6E17" w:rsidRDefault="006B6E17" w:rsidP="006B6E17">
      <w:pPr>
        <w:pStyle w:val="ListParagraph"/>
        <w:spacing w:line="360" w:lineRule="auto"/>
        <w:ind w:left="426" w:firstLine="708"/>
        <w:rPr>
          <w:rFonts w:ascii="Bookman Old Style" w:hAnsi="Bookman Old Style"/>
          <w:sz w:val="24"/>
          <w:szCs w:val="24"/>
          <w:lang w:val="id-ID"/>
        </w:rPr>
      </w:pPr>
      <w:r>
        <w:rPr>
          <w:rFonts w:ascii="Bookman Old Style" w:hAnsi="Bookman Old Style"/>
          <w:sz w:val="24"/>
          <w:szCs w:val="24"/>
          <w:lang w:val="id-ID"/>
        </w:rPr>
        <w:t>Kendala yang selama ini dihadapi PPID Pembatu secara internal antara lain:</w:t>
      </w:r>
    </w:p>
    <w:p w:rsidR="006B6E17" w:rsidRDefault="006B6E17" w:rsidP="006B6E17">
      <w:pPr>
        <w:pStyle w:val="ListParagraph"/>
        <w:numPr>
          <w:ilvl w:val="0"/>
          <w:numId w:val="5"/>
        </w:numPr>
        <w:spacing w:line="360" w:lineRule="auto"/>
        <w:ind w:left="709" w:hanging="283"/>
        <w:rPr>
          <w:rFonts w:ascii="Bookman Old Style" w:hAnsi="Bookman Old Style"/>
          <w:sz w:val="24"/>
          <w:szCs w:val="24"/>
          <w:lang w:val="id-ID"/>
        </w:rPr>
      </w:pPr>
      <w:r>
        <w:rPr>
          <w:rFonts w:ascii="Bookman Old Style" w:hAnsi="Bookman Old Style"/>
          <w:sz w:val="24"/>
          <w:szCs w:val="24"/>
          <w:lang w:val="id-ID"/>
        </w:rPr>
        <w:t>Tidak ada SDM khusus yang menangani PPID Pembantu, sehingga semua pejabat dan petugas PPID Pembantu memiliki jabatan rangkap sementara mereka telah memiliki pekerjaan utama yang banyak</w:t>
      </w:r>
    </w:p>
    <w:p w:rsidR="006B6E17" w:rsidRDefault="006B6E17" w:rsidP="006B6E17">
      <w:pPr>
        <w:pStyle w:val="ListParagraph"/>
        <w:numPr>
          <w:ilvl w:val="0"/>
          <w:numId w:val="5"/>
        </w:numPr>
        <w:spacing w:line="360" w:lineRule="auto"/>
        <w:ind w:left="709" w:hanging="283"/>
        <w:rPr>
          <w:rFonts w:ascii="Bookman Old Style" w:hAnsi="Bookman Old Style"/>
          <w:sz w:val="24"/>
          <w:szCs w:val="24"/>
          <w:lang w:val="id-ID"/>
        </w:rPr>
      </w:pPr>
      <w:r>
        <w:rPr>
          <w:rFonts w:ascii="Bookman Old Style" w:hAnsi="Bookman Old Style"/>
          <w:sz w:val="24"/>
          <w:szCs w:val="24"/>
          <w:lang w:val="id-ID"/>
        </w:rPr>
        <w:t>Tidak adanya dukungan anggaran dari APBD</w:t>
      </w:r>
    </w:p>
    <w:p w:rsidR="006B6E17" w:rsidRPr="006B6E17" w:rsidRDefault="006B6E17" w:rsidP="006B6E17">
      <w:pPr>
        <w:pStyle w:val="ListParagraph"/>
        <w:spacing w:line="360" w:lineRule="auto"/>
        <w:ind w:left="709"/>
        <w:rPr>
          <w:rFonts w:ascii="Bookman Old Style" w:hAnsi="Bookman Old Style"/>
          <w:sz w:val="24"/>
          <w:szCs w:val="24"/>
          <w:lang w:val="id-ID"/>
        </w:rPr>
      </w:pPr>
    </w:p>
    <w:p w:rsidR="00FE71AE" w:rsidRDefault="00FE71AE" w:rsidP="00FE71AE">
      <w:pPr>
        <w:pStyle w:val="ListParagraph"/>
        <w:numPr>
          <w:ilvl w:val="0"/>
          <w:numId w:val="1"/>
        </w:numPr>
        <w:spacing w:line="360" w:lineRule="auto"/>
        <w:ind w:left="426" w:hanging="426"/>
        <w:jc w:val="both"/>
        <w:rPr>
          <w:rFonts w:ascii="Bookman Old Style" w:hAnsi="Bookman Old Style"/>
          <w:b/>
          <w:sz w:val="26"/>
          <w:szCs w:val="26"/>
          <w:lang w:val="id-ID"/>
        </w:rPr>
      </w:pPr>
      <w:r w:rsidRPr="00FE71AE">
        <w:rPr>
          <w:rFonts w:ascii="Bookman Old Style" w:hAnsi="Bookman Old Style"/>
          <w:b/>
          <w:sz w:val="26"/>
          <w:szCs w:val="26"/>
          <w:lang w:val="id-ID"/>
        </w:rPr>
        <w:t>Kendala Eksternal dalam Pelaksanaan Layanan Informasi Publik</w:t>
      </w:r>
    </w:p>
    <w:p w:rsidR="006B6E17" w:rsidRDefault="006B6E17" w:rsidP="006B6E17">
      <w:pPr>
        <w:pStyle w:val="ListParagraph"/>
        <w:spacing w:line="360" w:lineRule="auto"/>
        <w:ind w:left="426"/>
        <w:jc w:val="both"/>
        <w:rPr>
          <w:rFonts w:ascii="Bookman Old Style" w:hAnsi="Bookman Old Style"/>
          <w:sz w:val="24"/>
          <w:szCs w:val="24"/>
          <w:lang w:val="id-ID"/>
        </w:rPr>
      </w:pPr>
      <w:r w:rsidRPr="006B6E17">
        <w:rPr>
          <w:rFonts w:ascii="Bookman Old Style" w:hAnsi="Bookman Old Style"/>
          <w:sz w:val="24"/>
          <w:szCs w:val="24"/>
          <w:lang w:val="id-ID"/>
        </w:rPr>
        <w:t>Tidak ada kendala eksternal</w:t>
      </w:r>
    </w:p>
    <w:p w:rsidR="006B6E17" w:rsidRPr="006B6E17" w:rsidRDefault="006B6E17" w:rsidP="006B6E17">
      <w:pPr>
        <w:pStyle w:val="ListParagraph"/>
        <w:spacing w:line="360" w:lineRule="auto"/>
        <w:ind w:left="426"/>
        <w:jc w:val="both"/>
        <w:rPr>
          <w:rFonts w:ascii="Bookman Old Style" w:hAnsi="Bookman Old Style"/>
          <w:sz w:val="24"/>
          <w:szCs w:val="24"/>
          <w:lang w:val="id-ID"/>
        </w:rPr>
      </w:pPr>
    </w:p>
    <w:p w:rsidR="00FE71AE" w:rsidRPr="006B6E17" w:rsidRDefault="006B6E17" w:rsidP="00FD0FBC">
      <w:pPr>
        <w:pStyle w:val="ListParagraph"/>
        <w:numPr>
          <w:ilvl w:val="0"/>
          <w:numId w:val="1"/>
        </w:numPr>
        <w:spacing w:line="360" w:lineRule="auto"/>
        <w:ind w:left="426" w:hanging="426"/>
        <w:rPr>
          <w:rFonts w:ascii="Bookman Old Style" w:hAnsi="Bookman Old Style"/>
          <w:b/>
          <w:sz w:val="26"/>
          <w:szCs w:val="26"/>
          <w:lang w:val="id-ID"/>
        </w:rPr>
      </w:pPr>
      <w:r w:rsidRPr="006B6E17">
        <w:rPr>
          <w:rFonts w:ascii="Bookman Old Style" w:hAnsi="Bookman Old Style"/>
          <w:b/>
          <w:sz w:val="26"/>
          <w:szCs w:val="26"/>
          <w:lang w:val="id-ID"/>
        </w:rPr>
        <w:t>Rekomendasi dan Rencana Tindak Lanjut Untuk Meningkatkan Kualitas Pelayanan Informasi</w:t>
      </w:r>
    </w:p>
    <w:p w:rsidR="00C8102E" w:rsidRDefault="006B6E17" w:rsidP="0006138D">
      <w:pPr>
        <w:pStyle w:val="ListParagraph"/>
        <w:spacing w:line="360" w:lineRule="auto"/>
        <w:ind w:left="426" w:firstLine="567"/>
        <w:jc w:val="both"/>
        <w:rPr>
          <w:rFonts w:ascii="Bookman Old Style" w:hAnsi="Bookman Old Style"/>
          <w:sz w:val="24"/>
          <w:szCs w:val="24"/>
          <w:lang w:val="id-ID"/>
        </w:rPr>
      </w:pPr>
      <w:r>
        <w:rPr>
          <w:rFonts w:ascii="Bookman Old Style" w:hAnsi="Bookman Old Style"/>
          <w:sz w:val="24"/>
          <w:szCs w:val="24"/>
          <w:lang w:val="id-ID"/>
        </w:rPr>
        <w:t>Adapun rencana tindak lanjut u</w:t>
      </w:r>
      <w:r w:rsidR="00CE6E01" w:rsidRPr="00CF68D8">
        <w:rPr>
          <w:rFonts w:ascii="Bookman Old Style" w:hAnsi="Bookman Old Style"/>
          <w:sz w:val="24"/>
          <w:szCs w:val="24"/>
          <w:lang w:val="id-ID"/>
        </w:rPr>
        <w:t xml:space="preserve">ntuk </w:t>
      </w:r>
      <w:r>
        <w:rPr>
          <w:rFonts w:ascii="Bookman Old Style" w:hAnsi="Bookman Old Style"/>
          <w:sz w:val="24"/>
          <w:szCs w:val="24"/>
          <w:lang w:val="id-ID"/>
        </w:rPr>
        <w:t xml:space="preserve">meningkatkan kualitas pelayanan informasi publik </w:t>
      </w:r>
      <w:r w:rsidR="0006138D">
        <w:rPr>
          <w:rFonts w:ascii="Bookman Old Style" w:hAnsi="Bookman Old Style"/>
          <w:sz w:val="24"/>
          <w:szCs w:val="24"/>
          <w:lang w:val="id-ID"/>
        </w:rPr>
        <w:t xml:space="preserve">adalah </w:t>
      </w:r>
      <w:r w:rsidR="00835A13" w:rsidRPr="00CF68D8">
        <w:rPr>
          <w:rFonts w:ascii="Bookman Old Style" w:hAnsi="Bookman Old Style"/>
          <w:sz w:val="24"/>
          <w:szCs w:val="24"/>
          <w:lang w:val="id-ID"/>
        </w:rPr>
        <w:t>diperlukan pelatihan untuk meningkatkan sumber daya manusia serta pengadaan sarana dan prasarana penunjang serta dukungan biaya.</w:t>
      </w:r>
    </w:p>
    <w:p w:rsidR="0006138D" w:rsidRPr="0006138D" w:rsidRDefault="0006138D" w:rsidP="0006138D">
      <w:pPr>
        <w:pStyle w:val="ListParagraph"/>
        <w:spacing w:line="360" w:lineRule="auto"/>
        <w:ind w:left="426" w:firstLine="567"/>
        <w:jc w:val="both"/>
        <w:rPr>
          <w:rFonts w:ascii="Bookman Old Style" w:hAnsi="Bookman Old Style"/>
          <w:sz w:val="24"/>
          <w:szCs w:val="24"/>
          <w:lang w:val="id-ID"/>
        </w:rPr>
      </w:pPr>
    </w:p>
    <w:p w:rsidR="00835A13" w:rsidRPr="00CF68D8" w:rsidRDefault="00835A13" w:rsidP="0006138D">
      <w:pPr>
        <w:pStyle w:val="ListParagraph"/>
        <w:spacing w:line="360" w:lineRule="auto"/>
        <w:ind w:left="0" w:firstLine="567"/>
        <w:jc w:val="both"/>
        <w:rPr>
          <w:rFonts w:ascii="Bookman Old Style" w:hAnsi="Bookman Old Style"/>
          <w:sz w:val="24"/>
          <w:szCs w:val="24"/>
          <w:lang w:val="id-ID"/>
        </w:rPr>
      </w:pPr>
      <w:r w:rsidRPr="00CF68D8">
        <w:rPr>
          <w:rFonts w:ascii="Bookman Old Style" w:hAnsi="Bookman Old Style"/>
          <w:sz w:val="24"/>
          <w:szCs w:val="24"/>
          <w:lang w:val="id-ID"/>
        </w:rPr>
        <w:t xml:space="preserve">Demikian laporan pelaksanaan tugas Pejabat Pengelola Informasi dan Dokumentasi (PPID) Pembantu Kecamatan Jumapolo, kami berharap pelaksanaan pelayanan informasi publik </w:t>
      </w:r>
      <w:r w:rsidR="006C64F6" w:rsidRPr="00CF68D8">
        <w:rPr>
          <w:rFonts w:ascii="Bookman Old Style" w:hAnsi="Bookman Old Style"/>
          <w:sz w:val="24"/>
          <w:szCs w:val="24"/>
          <w:lang w:val="id-ID"/>
        </w:rPr>
        <w:t xml:space="preserve">di Kecamatan Jumapolo </w:t>
      </w:r>
      <w:r w:rsidRPr="00CF68D8">
        <w:rPr>
          <w:rFonts w:ascii="Bookman Old Style" w:hAnsi="Bookman Old Style"/>
          <w:sz w:val="24"/>
          <w:szCs w:val="24"/>
          <w:lang w:val="id-ID"/>
        </w:rPr>
        <w:t>kedepan semakin baik.</w:t>
      </w:r>
    </w:p>
    <w:p w:rsidR="00835A13" w:rsidRPr="00CF68D8" w:rsidRDefault="00835A13" w:rsidP="00835A13">
      <w:pPr>
        <w:pStyle w:val="ListParagraph"/>
        <w:spacing w:line="360" w:lineRule="auto"/>
        <w:rPr>
          <w:rFonts w:ascii="Bookman Old Style" w:hAnsi="Bookman Old Style"/>
          <w:sz w:val="24"/>
          <w:szCs w:val="24"/>
          <w:lang w:val="id-ID"/>
        </w:rPr>
      </w:pPr>
    </w:p>
    <w:p w:rsidR="003C4A63" w:rsidRPr="00CF68D8" w:rsidRDefault="003C4A63" w:rsidP="00835A13">
      <w:pPr>
        <w:pStyle w:val="ListParagraph"/>
        <w:spacing w:line="360" w:lineRule="auto"/>
        <w:rPr>
          <w:rFonts w:ascii="Bookman Old Style" w:hAnsi="Bookman Old Style"/>
          <w:sz w:val="24"/>
          <w:szCs w:val="24"/>
          <w:lang w:val="id-ID"/>
        </w:rPr>
      </w:pPr>
    </w:p>
    <w:p w:rsidR="00835A13" w:rsidRPr="00CF68D8" w:rsidRDefault="00835A13" w:rsidP="00835A13">
      <w:pPr>
        <w:pStyle w:val="ListParagraph"/>
        <w:spacing w:line="360" w:lineRule="auto"/>
        <w:rPr>
          <w:rFonts w:ascii="Bookman Old Style" w:hAnsi="Bookman Old Style"/>
          <w:sz w:val="24"/>
          <w:szCs w:val="24"/>
          <w:lang w:val="id-ID"/>
        </w:rPr>
      </w:pPr>
    </w:p>
    <w:p w:rsidR="00835A13" w:rsidRPr="00CF68D8" w:rsidRDefault="006B6E17" w:rsidP="003C4A63">
      <w:pPr>
        <w:pStyle w:val="ListParagraph"/>
        <w:spacing w:line="360" w:lineRule="auto"/>
        <w:ind w:left="5245"/>
        <w:rPr>
          <w:rFonts w:ascii="Bookman Old Style" w:hAnsi="Bookman Old Style"/>
          <w:sz w:val="24"/>
          <w:szCs w:val="24"/>
          <w:lang w:val="id-ID"/>
        </w:rPr>
      </w:pPr>
      <w:r>
        <w:rPr>
          <w:rFonts w:ascii="Bookman Old Style" w:hAnsi="Bookman Old Style"/>
          <w:sz w:val="24"/>
          <w:szCs w:val="24"/>
          <w:lang w:val="id-ID"/>
        </w:rPr>
        <w:t>Jumapolo, 31</w:t>
      </w:r>
      <w:r w:rsidR="003E5B5F" w:rsidRPr="00CF68D8">
        <w:rPr>
          <w:rFonts w:ascii="Bookman Old Style" w:hAnsi="Bookman Old Style"/>
          <w:sz w:val="24"/>
          <w:szCs w:val="24"/>
          <w:lang w:val="id-ID"/>
        </w:rPr>
        <w:t xml:space="preserve"> Desember</w:t>
      </w:r>
      <w:r>
        <w:rPr>
          <w:rFonts w:ascii="Bookman Old Style" w:hAnsi="Bookman Old Style"/>
          <w:sz w:val="24"/>
          <w:szCs w:val="24"/>
          <w:lang w:val="id-ID"/>
        </w:rPr>
        <w:t xml:space="preserve"> 2021</w:t>
      </w:r>
    </w:p>
    <w:p w:rsidR="00835A13" w:rsidRPr="00CF68D8" w:rsidRDefault="003C4A63" w:rsidP="003C4A63">
      <w:pPr>
        <w:pStyle w:val="ListParagraph"/>
        <w:spacing w:line="240" w:lineRule="auto"/>
        <w:ind w:left="5245"/>
        <w:rPr>
          <w:rFonts w:ascii="Bookman Old Style" w:hAnsi="Bookman Old Style"/>
          <w:sz w:val="24"/>
          <w:szCs w:val="24"/>
          <w:lang w:val="id-ID"/>
        </w:rPr>
      </w:pPr>
      <w:r w:rsidRPr="00CF68D8">
        <w:rPr>
          <w:rFonts w:ascii="Bookman Old Style" w:hAnsi="Bookman Old Style"/>
          <w:sz w:val="24"/>
          <w:szCs w:val="24"/>
          <w:lang w:val="id-ID"/>
        </w:rPr>
        <w:t>Sekretar</w:t>
      </w:r>
      <w:r w:rsidR="00835A13" w:rsidRPr="00CF68D8">
        <w:rPr>
          <w:rFonts w:ascii="Bookman Old Style" w:hAnsi="Bookman Old Style"/>
          <w:sz w:val="24"/>
          <w:szCs w:val="24"/>
          <w:lang w:val="id-ID"/>
        </w:rPr>
        <w:t>is Kecamatan Jumapolo</w:t>
      </w:r>
    </w:p>
    <w:p w:rsidR="00835A13" w:rsidRPr="00CF68D8" w:rsidRDefault="00835A13" w:rsidP="003C4A63">
      <w:pPr>
        <w:pStyle w:val="ListParagraph"/>
        <w:spacing w:line="240" w:lineRule="auto"/>
        <w:ind w:left="5245"/>
        <w:rPr>
          <w:rFonts w:ascii="Bookman Old Style" w:hAnsi="Bookman Old Style"/>
          <w:sz w:val="24"/>
          <w:szCs w:val="24"/>
          <w:lang w:val="id-ID"/>
        </w:rPr>
      </w:pPr>
      <w:r w:rsidRPr="00CF68D8">
        <w:rPr>
          <w:rFonts w:ascii="Bookman Old Style" w:hAnsi="Bookman Old Style"/>
          <w:sz w:val="24"/>
          <w:szCs w:val="24"/>
          <w:lang w:val="id-ID"/>
        </w:rPr>
        <w:t xml:space="preserve">Selaku </w:t>
      </w:r>
    </w:p>
    <w:p w:rsidR="00835A13" w:rsidRPr="00CF68D8" w:rsidRDefault="00835A13" w:rsidP="003C4A63">
      <w:pPr>
        <w:pStyle w:val="ListParagraph"/>
        <w:spacing w:line="240" w:lineRule="auto"/>
        <w:ind w:left="5245"/>
        <w:rPr>
          <w:rFonts w:ascii="Bookman Old Style" w:hAnsi="Bookman Old Style"/>
          <w:sz w:val="24"/>
          <w:szCs w:val="24"/>
          <w:lang w:val="id-ID"/>
        </w:rPr>
      </w:pPr>
      <w:r w:rsidRPr="00CF68D8">
        <w:rPr>
          <w:rFonts w:ascii="Bookman Old Style" w:hAnsi="Bookman Old Style"/>
          <w:sz w:val="24"/>
          <w:szCs w:val="24"/>
          <w:lang w:val="id-ID"/>
        </w:rPr>
        <w:t>PPID Pembatu</w:t>
      </w:r>
    </w:p>
    <w:p w:rsidR="00835A13" w:rsidRPr="00CF68D8" w:rsidRDefault="00835A13" w:rsidP="003C4A63">
      <w:pPr>
        <w:pStyle w:val="ListParagraph"/>
        <w:spacing w:line="240" w:lineRule="auto"/>
        <w:ind w:left="5245"/>
        <w:rPr>
          <w:rFonts w:ascii="Bookman Old Style" w:hAnsi="Bookman Old Style"/>
          <w:sz w:val="24"/>
          <w:szCs w:val="24"/>
          <w:lang w:val="id-ID"/>
        </w:rPr>
      </w:pPr>
    </w:p>
    <w:p w:rsidR="00835A13" w:rsidRPr="00CF68D8" w:rsidRDefault="00835A13" w:rsidP="003C4A63">
      <w:pPr>
        <w:pStyle w:val="ListParagraph"/>
        <w:spacing w:line="240" w:lineRule="auto"/>
        <w:ind w:left="5245"/>
        <w:rPr>
          <w:rFonts w:ascii="Bookman Old Style" w:hAnsi="Bookman Old Style"/>
          <w:sz w:val="24"/>
          <w:szCs w:val="24"/>
          <w:lang w:val="id-ID"/>
        </w:rPr>
      </w:pPr>
    </w:p>
    <w:p w:rsidR="00835A13" w:rsidRPr="00CF68D8" w:rsidRDefault="00835A13" w:rsidP="003C4A63">
      <w:pPr>
        <w:pStyle w:val="ListParagraph"/>
        <w:spacing w:line="240" w:lineRule="auto"/>
        <w:ind w:left="5245"/>
        <w:rPr>
          <w:rFonts w:ascii="Bookman Old Style" w:hAnsi="Bookman Old Style"/>
          <w:sz w:val="24"/>
          <w:szCs w:val="24"/>
          <w:lang w:val="id-ID"/>
        </w:rPr>
      </w:pPr>
    </w:p>
    <w:p w:rsidR="00835A13" w:rsidRPr="00CF68D8" w:rsidRDefault="00835A13" w:rsidP="003C4A63">
      <w:pPr>
        <w:pStyle w:val="ListParagraph"/>
        <w:spacing w:line="240" w:lineRule="auto"/>
        <w:ind w:left="5245"/>
        <w:rPr>
          <w:rFonts w:ascii="Bookman Old Style" w:hAnsi="Bookman Old Style"/>
          <w:sz w:val="24"/>
          <w:szCs w:val="24"/>
          <w:lang w:val="id-ID"/>
        </w:rPr>
      </w:pPr>
    </w:p>
    <w:p w:rsidR="00835A13" w:rsidRPr="00CF68D8" w:rsidRDefault="007D5703" w:rsidP="003C4A63">
      <w:pPr>
        <w:pStyle w:val="ListParagraph"/>
        <w:spacing w:line="240" w:lineRule="auto"/>
        <w:ind w:left="5245"/>
        <w:rPr>
          <w:rFonts w:ascii="Bookman Old Style" w:hAnsi="Bookman Old Style"/>
          <w:b/>
          <w:sz w:val="24"/>
          <w:szCs w:val="24"/>
          <w:u w:val="single"/>
          <w:lang w:val="id-ID"/>
        </w:rPr>
      </w:pPr>
      <w:r w:rsidRPr="00CF68D8">
        <w:rPr>
          <w:rFonts w:ascii="Bookman Old Style" w:hAnsi="Bookman Old Style"/>
          <w:b/>
          <w:sz w:val="24"/>
          <w:szCs w:val="24"/>
          <w:u w:val="single"/>
          <w:lang w:val="id-ID"/>
        </w:rPr>
        <w:t>SRI NINGSIH, S.Sos., M.M.</w:t>
      </w:r>
    </w:p>
    <w:p w:rsidR="00284543" w:rsidRPr="00CF68D8" w:rsidRDefault="00835A13" w:rsidP="003C4A63">
      <w:pPr>
        <w:pStyle w:val="ListParagraph"/>
        <w:spacing w:line="240" w:lineRule="auto"/>
        <w:ind w:left="5245"/>
        <w:rPr>
          <w:rFonts w:ascii="Bookman Old Style" w:hAnsi="Bookman Old Style"/>
          <w:sz w:val="24"/>
          <w:szCs w:val="24"/>
          <w:lang w:val="id-ID"/>
        </w:rPr>
      </w:pPr>
      <w:r w:rsidRPr="00CF68D8">
        <w:rPr>
          <w:rFonts w:ascii="Bookman Old Style" w:hAnsi="Bookman Old Style"/>
          <w:sz w:val="24"/>
          <w:szCs w:val="24"/>
          <w:lang w:val="id-ID"/>
        </w:rPr>
        <w:t xml:space="preserve">NIP. </w:t>
      </w:r>
      <w:r w:rsidR="007D5703" w:rsidRPr="00CF68D8">
        <w:rPr>
          <w:rFonts w:ascii="Bookman Old Style" w:hAnsi="Bookman Old Style"/>
          <w:sz w:val="24"/>
          <w:szCs w:val="24"/>
          <w:lang w:val="id-ID"/>
        </w:rPr>
        <w:t>19670523</w:t>
      </w:r>
      <w:r w:rsidR="008B7BBD" w:rsidRPr="00CF68D8">
        <w:rPr>
          <w:rFonts w:ascii="Bookman Old Style" w:hAnsi="Bookman Old Style"/>
          <w:sz w:val="24"/>
          <w:szCs w:val="24"/>
          <w:lang w:val="id-ID"/>
        </w:rPr>
        <w:t xml:space="preserve"> 198901 2 002</w:t>
      </w:r>
    </w:p>
    <w:p w:rsidR="00284543" w:rsidRPr="00CF68D8" w:rsidRDefault="00284543" w:rsidP="00284543">
      <w:pPr>
        <w:rPr>
          <w:rFonts w:ascii="Bookman Old Style" w:hAnsi="Bookman Old Style"/>
          <w:sz w:val="24"/>
          <w:szCs w:val="24"/>
          <w:lang w:val="id-ID"/>
        </w:rPr>
      </w:pPr>
    </w:p>
    <w:p w:rsidR="00284543" w:rsidRPr="00284543" w:rsidRDefault="00284543" w:rsidP="00284543">
      <w:pPr>
        <w:rPr>
          <w:lang w:val="id-ID"/>
        </w:rPr>
      </w:pPr>
    </w:p>
    <w:p w:rsidR="00284543" w:rsidRPr="00284543" w:rsidRDefault="00284543" w:rsidP="00284543">
      <w:pPr>
        <w:rPr>
          <w:lang w:val="id-ID"/>
        </w:rPr>
      </w:pPr>
    </w:p>
    <w:p w:rsidR="00284543" w:rsidRPr="00284543" w:rsidRDefault="00284543" w:rsidP="00284543">
      <w:pPr>
        <w:rPr>
          <w:lang w:val="id-ID"/>
        </w:rPr>
      </w:pPr>
    </w:p>
    <w:p w:rsidR="00284543" w:rsidRDefault="00284543" w:rsidP="00284543">
      <w:pPr>
        <w:jc w:val="center"/>
        <w:rPr>
          <w:rFonts w:ascii="Times New Roman" w:hAnsi="Times New Roman"/>
          <w:sz w:val="24"/>
          <w:szCs w:val="24"/>
          <w:lang w:val="id-ID"/>
        </w:rPr>
      </w:pPr>
      <w:r w:rsidRPr="00284543">
        <w:rPr>
          <w:rFonts w:ascii="Times New Roman" w:hAnsi="Times New Roman"/>
          <w:sz w:val="24"/>
          <w:szCs w:val="24"/>
          <w:lang w:val="id-ID"/>
        </w:rPr>
        <w:lastRenderedPageBreak/>
        <w:t>CONTOH HALAMAN ANTAR MUKA WEBSITE KECAMATAN JUMAPOLO</w:t>
      </w:r>
    </w:p>
    <w:p w:rsidR="00284543" w:rsidRDefault="00284543" w:rsidP="00284543">
      <w:pPr>
        <w:rPr>
          <w:rFonts w:ascii="Times New Roman" w:hAnsi="Times New Roman"/>
          <w:sz w:val="24"/>
          <w:szCs w:val="24"/>
          <w:lang w:val="id-ID"/>
        </w:rPr>
      </w:pPr>
    </w:p>
    <w:p w:rsidR="00284543"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12745"/>
            <wp:effectExtent l="19050" t="0" r="0" b="0"/>
            <wp:docPr id="1" name="Picture 0" descr="wE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1.jpg"/>
                    <pic:cNvPicPr/>
                  </pic:nvPicPr>
                  <pic:blipFill>
                    <a:blip r:embed="rId8" cstate="print"/>
                    <a:stretch>
                      <a:fillRect/>
                    </a:stretch>
                  </pic:blipFill>
                  <pic:spPr>
                    <a:xfrm>
                      <a:off x="0" y="0"/>
                      <a:ext cx="5760720" cy="2912745"/>
                    </a:xfrm>
                    <a:prstGeom prst="rect">
                      <a:avLst/>
                    </a:prstGeom>
                  </pic:spPr>
                </pic:pic>
              </a:graphicData>
            </a:graphic>
          </wp:inline>
        </w:drawing>
      </w:r>
    </w:p>
    <w:p w:rsidR="00AA5046" w:rsidRDefault="00AA5046" w:rsidP="00284543">
      <w:pPr>
        <w:rPr>
          <w:rFonts w:ascii="Times New Roman" w:hAnsi="Times New Roman"/>
          <w:sz w:val="24"/>
          <w:szCs w:val="24"/>
          <w:lang w:val="id-ID"/>
        </w:rPr>
      </w:pPr>
    </w:p>
    <w:p w:rsidR="00AA5046"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42590"/>
            <wp:effectExtent l="19050" t="0" r="0" b="0"/>
            <wp:docPr id="2" name="Picture 1" descr="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2.jpg"/>
                    <pic:cNvPicPr/>
                  </pic:nvPicPr>
                  <pic:blipFill>
                    <a:blip r:embed="rId9" cstate="print"/>
                    <a:stretch>
                      <a:fillRect/>
                    </a:stretch>
                  </pic:blipFill>
                  <pic:spPr>
                    <a:xfrm>
                      <a:off x="0" y="0"/>
                      <a:ext cx="5760720" cy="2942590"/>
                    </a:xfrm>
                    <a:prstGeom prst="rect">
                      <a:avLst/>
                    </a:prstGeom>
                  </pic:spPr>
                </pic:pic>
              </a:graphicData>
            </a:graphic>
          </wp:inline>
        </w:drawing>
      </w:r>
    </w:p>
    <w:p w:rsidR="00AA5046" w:rsidRDefault="00AA5046" w:rsidP="00284543">
      <w:pPr>
        <w:rPr>
          <w:rFonts w:ascii="Times New Roman" w:hAnsi="Times New Roman"/>
          <w:sz w:val="24"/>
          <w:szCs w:val="24"/>
          <w:lang w:val="id-ID"/>
        </w:rPr>
      </w:pPr>
    </w:p>
    <w:p w:rsidR="00AA5046" w:rsidRPr="00284543" w:rsidRDefault="00AA5046" w:rsidP="00284543">
      <w:pPr>
        <w:rPr>
          <w:rFonts w:ascii="Times New Roman" w:hAnsi="Times New Roman"/>
          <w:sz w:val="24"/>
          <w:szCs w:val="24"/>
          <w:lang w:val="id-ID"/>
        </w:rPr>
      </w:pPr>
      <w:r>
        <w:rPr>
          <w:rFonts w:ascii="Times New Roman" w:hAnsi="Times New Roman"/>
          <w:noProof/>
          <w:sz w:val="24"/>
          <w:szCs w:val="24"/>
          <w:lang w:val="id-ID" w:eastAsia="id-ID"/>
        </w:rPr>
        <w:drawing>
          <wp:inline distT="0" distB="0" distL="0" distR="0">
            <wp:extent cx="5760720" cy="2900680"/>
            <wp:effectExtent l="19050" t="0" r="0" b="0"/>
            <wp:docPr id="4" name="Picture 3" descr="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4.jpg"/>
                    <pic:cNvPicPr/>
                  </pic:nvPicPr>
                  <pic:blipFill>
                    <a:blip r:embed="rId10" cstate="print"/>
                    <a:stretch>
                      <a:fillRect/>
                    </a:stretch>
                  </pic:blipFill>
                  <pic:spPr>
                    <a:xfrm>
                      <a:off x="0" y="0"/>
                      <a:ext cx="5760720" cy="2900680"/>
                    </a:xfrm>
                    <a:prstGeom prst="rect">
                      <a:avLst/>
                    </a:prstGeom>
                  </pic:spPr>
                </pic:pic>
              </a:graphicData>
            </a:graphic>
          </wp:inline>
        </w:drawing>
      </w:r>
    </w:p>
    <w:sectPr w:rsidR="00AA5046" w:rsidRPr="00284543" w:rsidSect="00C8102E">
      <w:pgSz w:w="11907" w:h="18711"/>
      <w:pgMar w:top="1361" w:right="1361" w:bottom="1361" w:left="147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6D0"/>
    <w:multiLevelType w:val="hybridMultilevel"/>
    <w:tmpl w:val="004CB354"/>
    <w:lvl w:ilvl="0" w:tplc="7592D7B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77271A"/>
    <w:multiLevelType w:val="hybridMultilevel"/>
    <w:tmpl w:val="A2D447CA"/>
    <w:lvl w:ilvl="0" w:tplc="BA6AE9FA">
      <w:start w:val="1"/>
      <w:numFmt w:val="bullet"/>
      <w:lvlText w:val="-"/>
      <w:lvlJc w:val="left"/>
      <w:pPr>
        <w:ind w:left="1146" w:hanging="360"/>
      </w:pPr>
      <w:rPr>
        <w:rFonts w:ascii="Bookman Old Style" w:eastAsia="Calibri" w:hAnsi="Bookman Old Style"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2">
    <w:nsid w:val="39A76FFD"/>
    <w:multiLevelType w:val="hybridMultilevel"/>
    <w:tmpl w:val="F73C5BD2"/>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3C45578B"/>
    <w:multiLevelType w:val="hybridMultilevel"/>
    <w:tmpl w:val="DB981768"/>
    <w:lvl w:ilvl="0" w:tplc="A06A6E7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A11355E"/>
    <w:multiLevelType w:val="hybridMultilevel"/>
    <w:tmpl w:val="B4FEE1EE"/>
    <w:lvl w:ilvl="0" w:tplc="B61A71A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4BA8259B"/>
    <w:multiLevelType w:val="hybridMultilevel"/>
    <w:tmpl w:val="6E74BA90"/>
    <w:lvl w:ilvl="0" w:tplc="7194D0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622B4823"/>
    <w:multiLevelType w:val="hybridMultilevel"/>
    <w:tmpl w:val="9D9ABBB6"/>
    <w:lvl w:ilvl="0" w:tplc="2E9A4C26">
      <w:start w:val="1"/>
      <w:numFmt w:val="bullet"/>
      <w:lvlText w:val="-"/>
      <w:lvlJc w:val="left"/>
      <w:pPr>
        <w:ind w:left="1146" w:hanging="360"/>
      </w:pPr>
      <w:rPr>
        <w:rFonts w:ascii="Times New Roman" w:eastAsia="Calibri" w:hAnsi="Times New Roman" w:cs="Times New Roman"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nsid w:val="65C21C7D"/>
    <w:multiLevelType w:val="hybridMultilevel"/>
    <w:tmpl w:val="7ABCF1C0"/>
    <w:lvl w:ilvl="0" w:tplc="D63C4BF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7E750F7"/>
    <w:multiLevelType w:val="hybridMultilevel"/>
    <w:tmpl w:val="B10238FA"/>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9">
    <w:nsid w:val="7A2D70FB"/>
    <w:multiLevelType w:val="hybridMultilevel"/>
    <w:tmpl w:val="953455B8"/>
    <w:lvl w:ilvl="0" w:tplc="03A2D83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6"/>
  </w:num>
  <w:num w:numId="6">
    <w:abstractNumId w:val="7"/>
  </w:num>
  <w:num w:numId="7">
    <w:abstractNumId w:val="8"/>
  </w:num>
  <w:num w:numId="8">
    <w:abstractNumId w:val="9"/>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38F"/>
    <w:rsid w:val="0006138D"/>
    <w:rsid w:val="000915FB"/>
    <w:rsid w:val="00094654"/>
    <w:rsid w:val="001B1F19"/>
    <w:rsid w:val="00271AD3"/>
    <w:rsid w:val="00284543"/>
    <w:rsid w:val="00320C30"/>
    <w:rsid w:val="00380F7F"/>
    <w:rsid w:val="00392F18"/>
    <w:rsid w:val="003B58B9"/>
    <w:rsid w:val="003C4A63"/>
    <w:rsid w:val="003E5B5F"/>
    <w:rsid w:val="00401C84"/>
    <w:rsid w:val="005A1B37"/>
    <w:rsid w:val="005B3D64"/>
    <w:rsid w:val="00605A70"/>
    <w:rsid w:val="00647E4C"/>
    <w:rsid w:val="006B6E17"/>
    <w:rsid w:val="006C64F6"/>
    <w:rsid w:val="007038DB"/>
    <w:rsid w:val="007D5703"/>
    <w:rsid w:val="00835A13"/>
    <w:rsid w:val="008B6B16"/>
    <w:rsid w:val="008B7BBD"/>
    <w:rsid w:val="009056E7"/>
    <w:rsid w:val="009341C2"/>
    <w:rsid w:val="009D2D3C"/>
    <w:rsid w:val="00A3138F"/>
    <w:rsid w:val="00A400D9"/>
    <w:rsid w:val="00AA5046"/>
    <w:rsid w:val="00AF5633"/>
    <w:rsid w:val="00BF0DE7"/>
    <w:rsid w:val="00C8102E"/>
    <w:rsid w:val="00CE6E01"/>
    <w:rsid w:val="00CF68D8"/>
    <w:rsid w:val="00D35B23"/>
    <w:rsid w:val="00D82A7E"/>
    <w:rsid w:val="00E233FE"/>
    <w:rsid w:val="00EC10EB"/>
    <w:rsid w:val="00EF3F6A"/>
    <w:rsid w:val="00F05B24"/>
    <w:rsid w:val="00F21AD0"/>
    <w:rsid w:val="00F877F8"/>
    <w:rsid w:val="00FD0FBC"/>
    <w:rsid w:val="00FE71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3"/>
        <o:r id="V:Rule22" type="connector" idref="#_x0000_s1048"/>
        <o:r id="V:Rule23" type="connector" idref="#_x0000_s1049"/>
        <o:r id="V:Rule24" type="connector" idref="#_x0000_s1050"/>
        <o:r id="V:Rule25" type="connector" idref="#_x0000_s1051"/>
        <o:r id="V:Rule26" type="connector" idref="#_x0000_s1052"/>
        <o:r id="V:Rule27" type="connector" idref="#_x0000_s1053"/>
        <o:r id="V:Rule28" type="connector" idref="#_x0000_s1054"/>
        <o:r id="V:Rule30" type="connector" idref="#_x0000_s1060"/>
        <o:r id="V:Rule32" type="connector" idref="#_x0000_s1061"/>
        <o:r id="V:Rule34" type="connector" idref="#_x0000_s1062"/>
        <o:r id="V:Rule36" type="connector" idref="#_x0000_s1063"/>
        <o:r id="V:Rule38"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D9"/>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0D9"/>
    <w:pPr>
      <w:ind w:left="720"/>
      <w:contextualSpacing/>
    </w:pPr>
  </w:style>
  <w:style w:type="paragraph" w:styleId="BalloonText">
    <w:name w:val="Balloon Text"/>
    <w:basedOn w:val="Normal"/>
    <w:link w:val="BalloonTextChar"/>
    <w:uiPriority w:val="99"/>
    <w:semiHidden/>
    <w:unhideWhenUsed/>
    <w:rsid w:val="00D35B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B23"/>
    <w:rPr>
      <w:rFonts w:ascii="Tahoma" w:hAnsi="Tahoma" w:cs="Tahoma"/>
      <w:sz w:val="16"/>
      <w:szCs w:val="16"/>
      <w:lang w:val="en-US" w:eastAsia="en-US"/>
    </w:rPr>
  </w:style>
  <w:style w:type="paragraph" w:customStyle="1" w:styleId="Default">
    <w:name w:val="Default"/>
    <w:rsid w:val="00BF0DE7"/>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B6B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B1F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jumapolo.karanganyarkab.go.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mapolokec@gmail.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2020-01-15T04:09:00Z</cp:lastPrinted>
  <dcterms:created xsi:type="dcterms:W3CDTF">2012-04-23T19:25:00Z</dcterms:created>
  <dcterms:modified xsi:type="dcterms:W3CDTF">2022-01-28T01:57:00Z</dcterms:modified>
</cp:coreProperties>
</file>