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18" w:rsidRDefault="00420AA7" w:rsidP="000A77B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0A77B6">
        <w:rPr>
          <w:rFonts w:ascii="Arial" w:hAnsi="Arial" w:cs="Arial"/>
          <w:sz w:val="28"/>
          <w:szCs w:val="28"/>
        </w:rPr>
        <w:t xml:space="preserve">      </w:t>
      </w:r>
      <w:r w:rsidR="00207F7F">
        <w:rPr>
          <w:rFonts w:ascii="Arial" w:hAnsi="Arial" w:cs="Arial"/>
          <w:sz w:val="28"/>
          <w:szCs w:val="28"/>
        </w:rPr>
        <w:t xml:space="preserve">      </w:t>
      </w:r>
      <w:r w:rsidR="00207F7F">
        <w:rPr>
          <w:rFonts w:ascii="Arial" w:hAnsi="Arial" w:cs="Arial"/>
          <w:sz w:val="28"/>
          <w:szCs w:val="28"/>
        </w:rPr>
        <w:tab/>
      </w:r>
      <w:r w:rsidR="00207F7F">
        <w:rPr>
          <w:rFonts w:ascii="Arial" w:hAnsi="Arial" w:cs="Arial"/>
          <w:sz w:val="28"/>
          <w:szCs w:val="28"/>
        </w:rPr>
        <w:tab/>
      </w:r>
      <w:r w:rsidR="00207F7F">
        <w:rPr>
          <w:rFonts w:ascii="Arial" w:hAnsi="Arial" w:cs="Arial"/>
          <w:sz w:val="28"/>
          <w:szCs w:val="28"/>
        </w:rPr>
        <w:tab/>
        <w:t xml:space="preserve">  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:rsidR="008A0218" w:rsidRDefault="00824A6B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BULAN NOVEMBER </w:t>
      </w:r>
      <w:r w:rsidR="008A0218" w:rsidRPr="00420AA7">
        <w:rPr>
          <w:rFonts w:ascii="Arial" w:hAnsi="Arial" w:cs="Arial"/>
          <w:b/>
          <w:sz w:val="36"/>
          <w:szCs w:val="36"/>
        </w:rPr>
        <w:t>2020</w:t>
      </w:r>
    </w:p>
    <w:p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47"/>
        <w:gridCol w:w="3176"/>
        <w:gridCol w:w="5399"/>
      </w:tblGrid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NO</w:t>
            </w:r>
          </w:p>
        </w:tc>
        <w:tc>
          <w:tcPr>
            <w:tcW w:w="3176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HARI/TANGGAL</w:t>
            </w:r>
          </w:p>
        </w:tc>
        <w:tc>
          <w:tcPr>
            <w:tcW w:w="5399" w:type="dxa"/>
          </w:tcPr>
          <w:p w:rsidR="008A0218" w:rsidRPr="00420AA7" w:rsidRDefault="008A0218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20AA7">
              <w:rPr>
                <w:rFonts w:ascii="Arial" w:hAnsi="Arial" w:cs="Arial"/>
                <w:sz w:val="28"/>
                <w:szCs w:val="28"/>
              </w:rPr>
              <w:t>KEGIATAN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824A6B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1.</w:t>
            </w:r>
          </w:p>
        </w:tc>
        <w:tc>
          <w:tcPr>
            <w:tcW w:w="3176" w:type="dxa"/>
          </w:tcPr>
          <w:p w:rsidR="008A0218" w:rsidRPr="00420AA7" w:rsidRDefault="00AD4E7D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Senin, 2 November 2021</w:t>
            </w:r>
          </w:p>
        </w:tc>
        <w:tc>
          <w:tcPr>
            <w:tcW w:w="5399" w:type="dxa"/>
          </w:tcPr>
          <w:p w:rsidR="008A0218" w:rsidRPr="00420AA7" w:rsidRDefault="00AD4E7D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Musdes Penetapan RKP dan Musrengdes di Balai Desa Matesih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AD4E7D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2.</w:t>
            </w:r>
          </w:p>
        </w:tc>
        <w:tc>
          <w:tcPr>
            <w:tcW w:w="3176" w:type="dxa"/>
          </w:tcPr>
          <w:p w:rsidR="008A0218" w:rsidRPr="00420AA7" w:rsidRDefault="00AD4E7D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4 November 2021</w:t>
            </w:r>
          </w:p>
        </w:tc>
        <w:tc>
          <w:tcPr>
            <w:tcW w:w="5399" w:type="dxa"/>
          </w:tcPr>
          <w:p w:rsidR="008A0218" w:rsidRPr="00420AA7" w:rsidRDefault="00AD4E7D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Undangan Bussines Tecnology Center ( BTC) “ Rekayasa Inovasi Tekbologi Produksi Es Puter Rotasi Cepat Otomotis di SMK N Matesih </w:t>
            </w:r>
          </w:p>
        </w:tc>
      </w:tr>
      <w:tr w:rsidR="00233610" w:rsidTr="00685FBF">
        <w:trPr>
          <w:trHeight w:val="318"/>
        </w:trPr>
        <w:tc>
          <w:tcPr>
            <w:tcW w:w="747" w:type="dxa"/>
          </w:tcPr>
          <w:p w:rsidR="00233610" w:rsidRPr="00420AA7" w:rsidRDefault="00233610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233610" w:rsidRDefault="00DB6E33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4 November 2021</w:t>
            </w:r>
          </w:p>
        </w:tc>
        <w:tc>
          <w:tcPr>
            <w:tcW w:w="5399" w:type="dxa"/>
          </w:tcPr>
          <w:p w:rsidR="00233610" w:rsidRDefault="00DB6E33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Rakor Pelaksanaan pegelaran wayang kulit virtual dalam rangka hari</w:t>
            </w:r>
            <w:r w:rsidR="00BA35F7">
              <w:rPr>
                <w:rFonts w:ascii="Arial" w:hAnsi="Arial" w:cs="Arial"/>
                <w:sz w:val="28"/>
                <w:szCs w:val="28"/>
              </w:rPr>
              <w:t xml:space="preserve"> jadi ke 103</w:t>
            </w:r>
          </w:p>
        </w:tc>
      </w:tr>
      <w:tr w:rsidR="008A0218" w:rsidTr="00685FBF">
        <w:trPr>
          <w:trHeight w:val="318"/>
        </w:trPr>
        <w:tc>
          <w:tcPr>
            <w:tcW w:w="747" w:type="dxa"/>
          </w:tcPr>
          <w:p w:rsidR="008A0218" w:rsidRPr="00420AA7" w:rsidRDefault="00BA35F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3.</w:t>
            </w:r>
          </w:p>
        </w:tc>
        <w:tc>
          <w:tcPr>
            <w:tcW w:w="3176" w:type="dxa"/>
          </w:tcPr>
          <w:p w:rsidR="008A0218" w:rsidRDefault="00BA35F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5 November 2021</w:t>
            </w:r>
          </w:p>
        </w:tc>
        <w:tc>
          <w:tcPr>
            <w:tcW w:w="5399" w:type="dxa"/>
          </w:tcPr>
          <w:p w:rsidR="00233610" w:rsidRDefault="00BA35F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Workshop Evaluasi dan Monitoring penyaluran dan pengunaan dana desa th 2020 di Ruang Anthorium Rumah Dinas Bupati Karanganyar</w:t>
            </w:r>
          </w:p>
        </w:tc>
      </w:tr>
      <w:tr w:rsidR="00233610" w:rsidTr="00685FBF">
        <w:trPr>
          <w:trHeight w:val="318"/>
        </w:trPr>
        <w:tc>
          <w:tcPr>
            <w:tcW w:w="747" w:type="dxa"/>
          </w:tcPr>
          <w:p w:rsidR="00233610" w:rsidRDefault="00233610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233610" w:rsidRDefault="00233610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233610" w:rsidRDefault="00BA35F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Undangan Rakor Upacara Hari Jadi ke 103 di Ruang Podang II</w:t>
            </w:r>
          </w:p>
        </w:tc>
      </w:tr>
      <w:tr w:rsidR="00233610" w:rsidTr="00685FBF">
        <w:trPr>
          <w:trHeight w:val="318"/>
        </w:trPr>
        <w:tc>
          <w:tcPr>
            <w:tcW w:w="747" w:type="dxa"/>
          </w:tcPr>
          <w:p w:rsidR="00233610" w:rsidRDefault="00BA35F7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4.</w:t>
            </w:r>
          </w:p>
        </w:tc>
        <w:tc>
          <w:tcPr>
            <w:tcW w:w="3176" w:type="dxa"/>
          </w:tcPr>
          <w:p w:rsidR="00233610" w:rsidRDefault="00BA35F7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Jumat, 6 November 2021</w:t>
            </w:r>
          </w:p>
        </w:tc>
        <w:tc>
          <w:tcPr>
            <w:tcW w:w="5399" w:type="dxa"/>
          </w:tcPr>
          <w:p w:rsidR="00233610" w:rsidRDefault="00BA35F7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Rapat Gerakan Masayarakat dalam rangka Advokasi penanggulangan Turbekulosis di Kabupaten Karanganyar.</w:t>
            </w:r>
          </w:p>
        </w:tc>
      </w:tr>
      <w:tr w:rsidR="00233610" w:rsidTr="00685FBF">
        <w:trPr>
          <w:trHeight w:val="318"/>
        </w:trPr>
        <w:tc>
          <w:tcPr>
            <w:tcW w:w="747" w:type="dxa"/>
          </w:tcPr>
          <w:p w:rsidR="00233610" w:rsidRDefault="00233610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233610" w:rsidRDefault="00EB408A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Sabtu, 7 November 2021</w:t>
            </w:r>
          </w:p>
        </w:tc>
        <w:tc>
          <w:tcPr>
            <w:tcW w:w="5399" w:type="dxa"/>
          </w:tcPr>
          <w:p w:rsidR="00233610" w:rsidRDefault="00EB408A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Pagelaran Wayang Kulit Virtual di GOR RM Said </w:t>
            </w:r>
          </w:p>
        </w:tc>
      </w:tr>
      <w:tr w:rsidR="00233610" w:rsidTr="00685FBF">
        <w:trPr>
          <w:trHeight w:val="318"/>
        </w:trPr>
        <w:tc>
          <w:tcPr>
            <w:tcW w:w="747" w:type="dxa"/>
          </w:tcPr>
          <w:p w:rsidR="00233610" w:rsidRDefault="00EB408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5.</w:t>
            </w:r>
          </w:p>
        </w:tc>
        <w:tc>
          <w:tcPr>
            <w:tcW w:w="3176" w:type="dxa"/>
          </w:tcPr>
          <w:p w:rsidR="00233610" w:rsidRDefault="00EB408A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12 November 2021</w:t>
            </w:r>
          </w:p>
        </w:tc>
        <w:tc>
          <w:tcPr>
            <w:tcW w:w="5399" w:type="dxa"/>
          </w:tcPr>
          <w:p w:rsidR="00233610" w:rsidRDefault="00EB408A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Rakor Penanaman Rupabumidi Ruang Podang 1</w:t>
            </w:r>
          </w:p>
        </w:tc>
      </w:tr>
      <w:tr w:rsidR="00EB408A" w:rsidTr="00685FBF">
        <w:trPr>
          <w:trHeight w:val="318"/>
        </w:trPr>
        <w:tc>
          <w:tcPr>
            <w:tcW w:w="747" w:type="dxa"/>
          </w:tcPr>
          <w:p w:rsidR="00EB408A" w:rsidRDefault="00EB408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176" w:type="dxa"/>
          </w:tcPr>
          <w:p w:rsidR="00EB408A" w:rsidRDefault="00EB408A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Jumat, 13 November 2021</w:t>
            </w:r>
          </w:p>
        </w:tc>
        <w:tc>
          <w:tcPr>
            <w:tcW w:w="5399" w:type="dxa"/>
          </w:tcPr>
          <w:p w:rsidR="00EB408A" w:rsidRDefault="00EB408A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Ziarah ke Makam Pahlawan Nasional dan Para Pendiri di desa Girilayu</w:t>
            </w:r>
          </w:p>
        </w:tc>
      </w:tr>
      <w:tr w:rsidR="00EB408A" w:rsidTr="00685FBF">
        <w:trPr>
          <w:trHeight w:val="318"/>
        </w:trPr>
        <w:tc>
          <w:tcPr>
            <w:tcW w:w="747" w:type="dxa"/>
          </w:tcPr>
          <w:p w:rsidR="00EB408A" w:rsidRDefault="00EB408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7.</w:t>
            </w:r>
          </w:p>
        </w:tc>
        <w:tc>
          <w:tcPr>
            <w:tcW w:w="3176" w:type="dxa"/>
          </w:tcPr>
          <w:p w:rsidR="00EB408A" w:rsidRDefault="00EB408A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Sabtu, 14 November 2021</w:t>
            </w:r>
          </w:p>
        </w:tc>
        <w:tc>
          <w:tcPr>
            <w:tcW w:w="5399" w:type="dxa"/>
          </w:tcPr>
          <w:p w:rsidR="00EB408A" w:rsidRDefault="00EB408A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Menghadiri </w:t>
            </w:r>
            <w:r w:rsidR="000A77B6">
              <w:rPr>
                <w:rFonts w:ascii="Arial" w:hAnsi="Arial" w:cs="Arial"/>
                <w:sz w:val="28"/>
                <w:szCs w:val="28"/>
              </w:rPr>
              <w:t xml:space="preserve">Pelantikan Pengurus SSI BARACAM Matesih Periode 2020-2025 di Gedung PWRI Kec. Matesih </w:t>
            </w:r>
          </w:p>
        </w:tc>
      </w:tr>
      <w:tr w:rsidR="00EB408A" w:rsidTr="00685FBF">
        <w:trPr>
          <w:trHeight w:val="318"/>
        </w:trPr>
        <w:tc>
          <w:tcPr>
            <w:tcW w:w="747" w:type="dxa"/>
          </w:tcPr>
          <w:p w:rsidR="00EB408A" w:rsidRDefault="00EB408A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EB408A" w:rsidRDefault="00EB408A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EB408A" w:rsidRDefault="000A77B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Pengajian Akbar memperingati Maulid Nabi Besar Muhammad SAW di Masjid Nurul Hidayah</w:t>
            </w:r>
          </w:p>
        </w:tc>
      </w:tr>
      <w:tr w:rsidR="000A77B6" w:rsidTr="00685FBF">
        <w:trPr>
          <w:trHeight w:val="318"/>
        </w:trPr>
        <w:tc>
          <w:tcPr>
            <w:tcW w:w="747" w:type="dxa"/>
          </w:tcPr>
          <w:p w:rsidR="000A77B6" w:rsidRDefault="000A77B6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176" w:type="dxa"/>
          </w:tcPr>
          <w:p w:rsidR="000A77B6" w:rsidRDefault="000A77B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Senin, 16 November 2021</w:t>
            </w:r>
          </w:p>
        </w:tc>
        <w:tc>
          <w:tcPr>
            <w:tcW w:w="5399" w:type="dxa"/>
          </w:tcPr>
          <w:p w:rsidR="000A77B6" w:rsidRDefault="000A77B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Rapat Paripurna DPRD Masa Sidang I di OPD Masing-masing (Zoom) </w:t>
            </w:r>
          </w:p>
        </w:tc>
      </w:tr>
      <w:tr w:rsidR="000A77B6" w:rsidTr="00685FBF">
        <w:trPr>
          <w:trHeight w:val="318"/>
        </w:trPr>
        <w:tc>
          <w:tcPr>
            <w:tcW w:w="747" w:type="dxa"/>
          </w:tcPr>
          <w:p w:rsidR="000A77B6" w:rsidRDefault="000A77B6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0A77B6" w:rsidRDefault="000A77B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Selasa, 17 November 2021</w:t>
            </w:r>
          </w:p>
        </w:tc>
        <w:tc>
          <w:tcPr>
            <w:tcW w:w="5399" w:type="dxa"/>
          </w:tcPr>
          <w:p w:rsidR="000A77B6" w:rsidRDefault="000A77B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Tirakatan dan Doa dalam rangka Hari Jadi Karanganyar ke 103 di Knator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Kecamatan Matesih </w:t>
            </w:r>
          </w:p>
        </w:tc>
      </w:tr>
      <w:tr w:rsidR="000A77B6" w:rsidTr="00685FBF">
        <w:trPr>
          <w:trHeight w:val="318"/>
        </w:trPr>
        <w:tc>
          <w:tcPr>
            <w:tcW w:w="747" w:type="dxa"/>
          </w:tcPr>
          <w:p w:rsidR="000A77B6" w:rsidRDefault="00170285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76" w:type="dxa"/>
          </w:tcPr>
          <w:p w:rsidR="000A77B6" w:rsidRDefault="000A77B6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Rabu, 18 November 2021</w:t>
            </w:r>
          </w:p>
        </w:tc>
        <w:tc>
          <w:tcPr>
            <w:tcW w:w="5399" w:type="dxa"/>
          </w:tcPr>
          <w:p w:rsidR="000A77B6" w:rsidRDefault="000A77B6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Menghadiri Lounching “ Karanganyar </w:t>
            </w:r>
            <w:r w:rsidR="00170285">
              <w:rPr>
                <w:rFonts w:ascii="Arial" w:hAnsi="Arial" w:cs="Arial"/>
                <w:sz w:val="28"/>
                <w:szCs w:val="28"/>
              </w:rPr>
              <w:t xml:space="preserve">life Center of Nusantara “ di candi cetho </w:t>
            </w:r>
          </w:p>
        </w:tc>
      </w:tr>
      <w:tr w:rsidR="000A77B6" w:rsidTr="00685FBF">
        <w:trPr>
          <w:trHeight w:val="318"/>
        </w:trPr>
        <w:tc>
          <w:tcPr>
            <w:tcW w:w="747" w:type="dxa"/>
          </w:tcPr>
          <w:p w:rsidR="000A77B6" w:rsidRDefault="000A77B6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0A77B6" w:rsidRDefault="000A77B6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0A77B6" w:rsidRDefault="00170285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Menrima Hadiah Lomba Pemnfaat Lingungan pekarangan Produktif secara Virtual </w:t>
            </w:r>
          </w:p>
        </w:tc>
      </w:tr>
      <w:tr w:rsidR="000A77B6" w:rsidTr="00685FBF">
        <w:trPr>
          <w:trHeight w:val="318"/>
        </w:trPr>
        <w:tc>
          <w:tcPr>
            <w:tcW w:w="747" w:type="dxa"/>
          </w:tcPr>
          <w:p w:rsidR="000A77B6" w:rsidRDefault="000A77B6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76" w:type="dxa"/>
          </w:tcPr>
          <w:p w:rsidR="000A77B6" w:rsidRDefault="000A77B6" w:rsidP="00685FBF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99" w:type="dxa"/>
          </w:tcPr>
          <w:p w:rsidR="000A77B6" w:rsidRDefault="00170285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Upacara Virtual Hari jadi ke 103 di Aula Kecamatan Matesih </w:t>
            </w:r>
          </w:p>
        </w:tc>
      </w:tr>
      <w:tr w:rsidR="00170285" w:rsidTr="00685FBF">
        <w:trPr>
          <w:trHeight w:val="318"/>
        </w:trPr>
        <w:tc>
          <w:tcPr>
            <w:tcW w:w="747" w:type="dxa"/>
          </w:tcPr>
          <w:p w:rsidR="00170285" w:rsidRDefault="00170285" w:rsidP="00685FB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</w:t>
            </w:r>
          </w:p>
        </w:tc>
        <w:tc>
          <w:tcPr>
            <w:tcW w:w="3176" w:type="dxa"/>
          </w:tcPr>
          <w:p w:rsidR="00170285" w:rsidRDefault="00170285" w:rsidP="00685FB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Kamis, 19 November 2021</w:t>
            </w:r>
          </w:p>
        </w:tc>
        <w:tc>
          <w:tcPr>
            <w:tcW w:w="5399" w:type="dxa"/>
          </w:tcPr>
          <w:p w:rsidR="00170285" w:rsidRDefault="00170285" w:rsidP="00685FBF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Pembukaan Digital Marketing School &amp; Launching Girilayu Desa Wisata Batik </w:t>
            </w:r>
          </w:p>
        </w:tc>
      </w:tr>
    </w:tbl>
    <w:p w:rsidR="008A0218" w:rsidRDefault="008A0218" w:rsidP="00207F7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420AA7" w:rsidRPr="00420AA7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</w:t>
      </w:r>
      <w:r w:rsidR="0069232A">
        <w:rPr>
          <w:rFonts w:ascii="Arial" w:hAnsi="Arial" w:cs="Arial"/>
          <w:sz w:val="28"/>
          <w:szCs w:val="28"/>
        </w:rPr>
        <w:t xml:space="preserve"> </w:t>
      </w:r>
      <w:r w:rsidR="00420AA7" w:rsidRPr="00420AA7">
        <w:rPr>
          <w:rFonts w:ascii="Arial" w:hAnsi="Arial" w:cs="Arial"/>
          <w:sz w:val="28"/>
          <w:szCs w:val="28"/>
        </w:rPr>
        <w:t>Matesih,</w:t>
      </w:r>
      <w:r w:rsidR="00170285">
        <w:rPr>
          <w:rFonts w:ascii="Arial" w:hAnsi="Arial" w:cs="Arial"/>
          <w:sz w:val="28"/>
          <w:szCs w:val="28"/>
        </w:rPr>
        <w:t xml:space="preserve">   November </w:t>
      </w:r>
      <w:bookmarkStart w:id="0" w:name="_GoBack"/>
      <w:bookmarkEnd w:id="0"/>
      <w:r w:rsidR="00420AA7" w:rsidRPr="00420AA7">
        <w:rPr>
          <w:rFonts w:ascii="Arial" w:hAnsi="Arial" w:cs="Arial"/>
          <w:sz w:val="28"/>
          <w:szCs w:val="28"/>
        </w:rPr>
        <w:t xml:space="preserve"> 2020</w:t>
      </w:r>
    </w:p>
    <w:p w:rsidR="00420AA7" w:rsidRPr="00420AA7" w:rsidRDefault="0069232A" w:rsidP="0069232A">
      <w:pPr>
        <w:spacing w:after="0" w:line="240" w:lineRule="auto"/>
        <w:ind w:left="57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420AA7">
        <w:rPr>
          <w:rFonts w:ascii="Arial" w:hAnsi="Arial" w:cs="Arial"/>
          <w:sz w:val="28"/>
          <w:szCs w:val="28"/>
        </w:rPr>
        <w:t xml:space="preserve"> </w:t>
      </w:r>
      <w:r w:rsidR="00420AA7" w:rsidRPr="00420AA7">
        <w:rPr>
          <w:rFonts w:ascii="Arial" w:hAnsi="Arial" w:cs="Arial"/>
          <w:sz w:val="28"/>
          <w:szCs w:val="28"/>
        </w:rPr>
        <w:t>CAMAT MATESIH</w:t>
      </w:r>
    </w:p>
    <w:p w:rsidR="0069232A" w:rsidRDefault="0069232A" w:rsidP="0069232A">
      <w:pPr>
        <w:rPr>
          <w:rFonts w:ascii="Arial" w:hAnsi="Arial" w:cs="Arial"/>
          <w:sz w:val="28"/>
          <w:szCs w:val="28"/>
        </w:rPr>
      </w:pPr>
    </w:p>
    <w:p w:rsidR="0069232A" w:rsidRPr="00420AA7" w:rsidRDefault="0069232A" w:rsidP="0069232A">
      <w:pPr>
        <w:rPr>
          <w:rFonts w:ascii="Arial" w:hAnsi="Arial" w:cs="Arial"/>
          <w:sz w:val="28"/>
          <w:szCs w:val="28"/>
        </w:rPr>
      </w:pPr>
    </w:p>
    <w:p w:rsidR="00420AA7" w:rsidRPr="0069232A" w:rsidRDefault="0069232A" w:rsidP="0069232A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     </w:t>
      </w:r>
      <w:r w:rsidR="00420AA7" w:rsidRPr="0069232A">
        <w:rPr>
          <w:rFonts w:ascii="Arial" w:hAnsi="Arial" w:cs="Arial"/>
          <w:sz w:val="28"/>
          <w:szCs w:val="28"/>
          <w:u w:val="single"/>
        </w:rPr>
        <w:t>ARDIANSYAH, S.STP.MM</w:t>
      </w:r>
    </w:p>
    <w:p w:rsidR="0069232A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Pembina</w:t>
      </w:r>
    </w:p>
    <w:p w:rsidR="0069232A" w:rsidRPr="00420AA7" w:rsidRDefault="0069232A" w:rsidP="0069232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NIP. 19790709 199810 1 002</w:t>
      </w:r>
    </w:p>
    <w:sectPr w:rsidR="0069232A" w:rsidRPr="00420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A77B6"/>
    <w:rsid w:val="00170285"/>
    <w:rsid w:val="001B1EFF"/>
    <w:rsid w:val="001B213C"/>
    <w:rsid w:val="00207F7F"/>
    <w:rsid w:val="00233610"/>
    <w:rsid w:val="002D3A9C"/>
    <w:rsid w:val="00420AA7"/>
    <w:rsid w:val="0050103E"/>
    <w:rsid w:val="0069232A"/>
    <w:rsid w:val="00824A6B"/>
    <w:rsid w:val="00882FD2"/>
    <w:rsid w:val="008A0218"/>
    <w:rsid w:val="00AD4E7D"/>
    <w:rsid w:val="00B55C34"/>
    <w:rsid w:val="00BA35F7"/>
    <w:rsid w:val="00BA6852"/>
    <w:rsid w:val="00DB6E33"/>
    <w:rsid w:val="00EB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11</cp:revision>
  <cp:lastPrinted>2020-07-13T03:28:00Z</cp:lastPrinted>
  <dcterms:created xsi:type="dcterms:W3CDTF">2021-06-04T01:06:00Z</dcterms:created>
  <dcterms:modified xsi:type="dcterms:W3CDTF">2021-06-04T04:02:00Z</dcterms:modified>
</cp:coreProperties>
</file>