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F" w:rsidRPr="0066598F" w:rsidRDefault="008B7E5F" w:rsidP="008B7E5F">
      <w:pPr>
        <w:ind w:left="0" w:firstLine="720"/>
        <w:rPr>
          <w:rFonts w:ascii="Arial" w:hAnsi="Arial" w:cs="Arial"/>
          <w:sz w:val="24"/>
          <w:szCs w:val="24"/>
          <w:lang w:val="en-US"/>
        </w:rPr>
      </w:pPr>
      <w:r w:rsidRPr="0066598F">
        <w:rPr>
          <w:rFonts w:ascii="Arial" w:hAnsi="Arial" w:cs="Arial"/>
          <w:sz w:val="24"/>
          <w:szCs w:val="24"/>
          <w:lang w:val="en-US"/>
        </w:rPr>
        <w:t>DAFTAR PEGAWAI DINAS LINGKUNGAN HIDUP KAB.KARANGANYAR</w:t>
      </w:r>
    </w:p>
    <w:tbl>
      <w:tblPr>
        <w:tblStyle w:val="TableGrid"/>
        <w:tblW w:w="11967" w:type="dxa"/>
        <w:tblInd w:w="786" w:type="dxa"/>
        <w:tblLook w:val="04A0" w:firstRow="1" w:lastRow="0" w:firstColumn="1" w:lastColumn="0" w:noHBand="0" w:noVBand="1"/>
      </w:tblPr>
      <w:tblGrid>
        <w:gridCol w:w="627"/>
        <w:gridCol w:w="3685"/>
        <w:gridCol w:w="2693"/>
        <w:gridCol w:w="1891"/>
        <w:gridCol w:w="3071"/>
      </w:tblGrid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>NIP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>STATUS KEPEGAWAIAN (PNS/CPNS)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>PANGKAT/GOL.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Drs. EDY YUSWORO,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19590805 198003 1 006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Pembina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Utama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/ IV-c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AMBANG WIBOWO,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S.Sos</w:t>
            </w:r>
            <w:proofErr w:type="spellEnd"/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19611119 199010 1 001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Pembina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IV-b</w:t>
            </w:r>
          </w:p>
        </w:tc>
      </w:tr>
      <w:tr w:rsidR="008B7E5F" w:rsidRPr="0064507C" w:rsidTr="00F16278">
        <w:tc>
          <w:tcPr>
            <w:tcW w:w="11967" w:type="dxa"/>
            <w:gridSpan w:val="5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 xml:space="preserve">Sub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Bagian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Kepegawaian</w:t>
            </w:r>
            <w:proofErr w:type="spellEnd"/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SRI HARTATI, S.E,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19660512 199303 2 005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IDA TANTI NURANI, S.P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19710813 199603 2 006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GIRI HARYAJI, S.IP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19730106 199803 1 002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TRI SUWARNO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19730219 200701 1 007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SURATMIN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19650715 200604 1 010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Juru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Tingkat I / 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SUMIDI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19740605 201001 1 010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Juru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Tingkat I / 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AGUNG HERMAN UTOMO, S.H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19751226 201406 1 001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/ III-a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BAMBANG SISWANTO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19680414 201001 1 004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Juru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Tingkat I / I-d</w:t>
            </w:r>
          </w:p>
        </w:tc>
      </w:tr>
      <w:tr w:rsidR="008B7E5F" w:rsidRPr="0064507C" w:rsidTr="00F16278">
        <w:tc>
          <w:tcPr>
            <w:tcW w:w="11967" w:type="dxa"/>
            <w:gridSpan w:val="5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 xml:space="preserve">Sub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Bagian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Keuangan</w:t>
            </w:r>
            <w:proofErr w:type="spellEnd"/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INTAN HARDANTI, S.H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19601112 199208 2 001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M. GOFAR ISMAIL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19611228 198703 1 005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YUNITA HATMI C,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19770608 200312 2 009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PURWOTO, S.E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19811229 201001 1 015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685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M. KRISTANTRI, S.T</w:t>
            </w:r>
          </w:p>
        </w:tc>
        <w:tc>
          <w:tcPr>
            <w:tcW w:w="2693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19840308 200902 2 003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8B7E5F" w:rsidRPr="0064507C" w:rsidTr="00F16278">
        <w:tc>
          <w:tcPr>
            <w:tcW w:w="11967" w:type="dxa"/>
            <w:gridSpan w:val="5"/>
            <w:tcBorders>
              <w:bottom w:val="single" w:sz="4" w:space="0" w:color="000000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64507C">
              <w:rPr>
                <w:rFonts w:ascii="Arial" w:hAnsi="Arial" w:cs="Arial"/>
                <w:b/>
                <w:lang w:val="en-US"/>
              </w:rPr>
              <w:t xml:space="preserve">Sub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Bagian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Perencanaan</w:t>
            </w:r>
            <w:proofErr w:type="spellEnd"/>
          </w:p>
        </w:tc>
      </w:tr>
      <w:tr w:rsidR="008B7E5F" w:rsidRPr="0064507C" w:rsidTr="00F16278">
        <w:tc>
          <w:tcPr>
            <w:tcW w:w="627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ZAENURI,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S.Sos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19630109 198503 1 016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ETIK YULIASTUTI, S.T,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M.Si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19810717 200604 2 016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III-c</w:t>
            </w:r>
          </w:p>
        </w:tc>
      </w:tr>
      <w:tr w:rsidR="008B7E5F" w:rsidRPr="0064507C" w:rsidTr="00F16278">
        <w:tc>
          <w:tcPr>
            <w:tcW w:w="627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IKE HESTI KARUNIASARI, S.T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19810623 201001 2 002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11967" w:type="dxa"/>
            <w:gridSpan w:val="5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lastRenderedPageBreak/>
              <w:t>Bidang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PPKLH (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Pengendalian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Pencemaran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Kerusakan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Lingkungan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Hidup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8B7E5F" w:rsidRPr="0064507C" w:rsidTr="00F16278">
        <w:tc>
          <w:tcPr>
            <w:tcW w:w="627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Drs. SUWARNA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19620507 198903 1 007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HAFIDL A.H, S.P, M.M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19680507 199503 1 004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Ir. SUPARDIYONO, M.M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19620523 199103 1 003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ABDURROZZAQ AN,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19740617 200312 1 002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TRI HENDRO WIBOWO, S.T,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19740509 200312 1 005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WINARNI,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19810124 201001 2 015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MASRUR,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19780821 201001 1 016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ARINI,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19811003 201001 2 018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PUTRI SURYANI H,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S.Si</w:t>
            </w:r>
            <w:proofErr w:type="spellEnd"/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19821023 201101 2 011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INDRI ASTATI LATIFA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H,S.Si</w:t>
            </w:r>
            <w:proofErr w:type="spellEnd"/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19850910 201101 2 012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11967" w:type="dxa"/>
            <w:gridSpan w:val="5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Bidang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Penataan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Penaatan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PPLH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Dra. RETNO DARMASTUTI,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19650323 199203 2 012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AJI DWI BINTORO, S.T,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M.Si</w:t>
            </w:r>
            <w:proofErr w:type="spellEnd"/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19680330 199803 1 005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SISWIYANTO, S.H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19630222 198603 1 006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SUYONO, S.H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19650521 199103 1 009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INDAH RUDIHARTATI, S.H,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19591224 198803 2 002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DWI PANITI MARHENI, S.E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19640509 199003 2 005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HENRI WINANDAR,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19860525 200902 1 001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64507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SURONO,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19760114 200902 1 002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11967" w:type="dxa"/>
            <w:gridSpan w:val="5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Bidang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Pengelolaan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Sampah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Limbah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Kapasitas</w:t>
            </w:r>
            <w:proofErr w:type="spellEnd"/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Drs. HERU PURWOTO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19600328 199203 1 002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Ir. MASDARI,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19660706 199803 1 002 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Ir. SANTOSA,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19630225 198903 1 008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Pembina / IV-a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MARYANTO, S.T, M.M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19660904 199302 1 001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BAYU EKO PRABOWO,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19831231 201101 1 012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lastRenderedPageBreak/>
              <w:t>42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TAUFIQ AHMADI,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19830621 201001 1 033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PRATOMO SUGIHARTO,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19830819 201101 1 006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IWAN DWI CAHYANTO,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19780510 200902 1 007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FAJAR JATI SANTOSA, S.T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19830628 201001 1 021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JOKO PRASETYO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19780501 201001 1 003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SUMALI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19810107 201001 1 002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SUTARYO, S.E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19700919 200701 1 029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AGUS SUGENG WIDODO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19680825 200801 1 013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RUKIYO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19690716 200701 1 044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RUSLAN SUKARNO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19711028 200701 1 005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SUPARNO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19711106 200701 1 012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SUKASNO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19640415 201001 1 002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SUMARSO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19681208 201001 1 001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DENY ARYANTO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19830110 201001 1 003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SUKIDI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19601208 201212 1 001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SULASTRI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19621003 201212 2 001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SUBARNO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19671011 201212 1  001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SUTINI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19680301 201212 2 001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SARYONO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19680304 201212 1 001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SAWALDO JOKO DARSONO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19701202 201212 1 001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Tingkat I/II-b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SUPAR SUTRISNO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19720529 200902 1 001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Pengatur Muda</w:t>
            </w:r>
            <w:r w:rsidRPr="0064507C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ll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>-a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SUTIMAN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19690909 201001 1005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NGADIYO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19720213 201001 1 003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GANDI SUMARNO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19720628 201001 1 003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SUTAR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19790604 201001 1 002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SUTOYO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19800423 201001 1 001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SUNAR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19800612 201001 1 006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MARYONO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19810514 201001 1 004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WARJIYEM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19670909 201212 2 001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Tingkat I</w:t>
            </w:r>
            <w:r w:rsidRPr="0064507C">
              <w:rPr>
                <w:rFonts w:ascii="Arial" w:hAnsi="Arial" w:cs="Arial"/>
                <w:lang w:val="en-US"/>
              </w:rPr>
              <w:t>/l-d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TOYIB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19701101 200701 1 017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</w:t>
            </w:r>
            <w:r w:rsidRPr="0064507C">
              <w:rPr>
                <w:rFonts w:ascii="Arial" w:hAnsi="Arial" w:cs="Arial"/>
                <w:lang w:val="en-US"/>
              </w:rPr>
              <w:t>/I-c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RAJIMIN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19630924 200902 1 001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</w:t>
            </w:r>
            <w:r w:rsidRPr="0064507C">
              <w:rPr>
                <w:rFonts w:ascii="Arial" w:hAnsi="Arial" w:cs="Arial"/>
                <w:lang w:val="en-US"/>
              </w:rPr>
              <w:t>/I-c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SUTARNA SUWARNA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19631221 200902 1 001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</w:t>
            </w:r>
            <w:r w:rsidRPr="0064507C">
              <w:rPr>
                <w:rFonts w:ascii="Arial" w:hAnsi="Arial" w:cs="Arial"/>
                <w:lang w:val="en-US"/>
              </w:rPr>
              <w:t>/I-c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GIYANTO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19650904 201001 1 001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SUWARDI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19680823 201001 1 002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MUKIDI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19690128 201001 1 001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SUTARNO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19721128 200902 1 002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SUNARTO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19731108 201001 1 002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SUROTO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19761227 201001 1 001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SURATNO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19761229 201001 1 001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SUYANTO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19780810 201001 1 002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SUKIRNO ADI SAPUTRO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19790323 201001 1 002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SUMARSI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19630901 201212 2 001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ind w:left="0" w:firstLine="0"/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WANDIYO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19650525 201212 1 001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ind w:left="0" w:firstLine="0"/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PAIMIN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19650818 201212 1 001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ind w:left="0" w:firstLine="0"/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SUMARSI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19680711 201212 1 001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ind w:left="0" w:firstLine="0"/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SUMIYEM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19690122 201212 2 001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BUDIMAN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19691106 201212 1 001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TRI SUYAMTO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19701103 201212 1 003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SUPARMI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19710712 201212 2 001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SUKIDI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19710808 201212 1 002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SUROTO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19750208 201212 1 001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GIYATMI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19760905 201212 2 001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94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SUTARDI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19760913 201212 1 001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SUTARJO</w:t>
            </w:r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19810811 201212 1 001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</w:rPr>
              <w:t>Juru Muda Tingkat I</w:t>
            </w:r>
            <w:r w:rsidRPr="0064507C">
              <w:rPr>
                <w:rFonts w:ascii="Arial" w:hAnsi="Arial" w:cs="Arial"/>
                <w:lang w:val="en-US"/>
              </w:rPr>
              <w:t>/I-b</w:t>
            </w:r>
          </w:p>
        </w:tc>
      </w:tr>
      <w:tr w:rsidR="008B7E5F" w:rsidRPr="0064507C" w:rsidTr="00F16278">
        <w:tc>
          <w:tcPr>
            <w:tcW w:w="11967" w:type="dxa"/>
            <w:gridSpan w:val="5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</w:t>
            </w:r>
            <w:r w:rsidRPr="0064507C">
              <w:rPr>
                <w:rFonts w:ascii="Arial" w:hAnsi="Arial" w:cs="Arial"/>
                <w:b/>
                <w:lang w:val="en-US"/>
              </w:rPr>
              <w:t>jabat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Fungsional</w:t>
            </w:r>
            <w:proofErr w:type="spellEnd"/>
            <w:r w:rsidRPr="0064507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b/>
                <w:lang w:val="en-US"/>
              </w:rPr>
              <w:t>Khusus</w:t>
            </w:r>
            <w:proofErr w:type="spellEnd"/>
          </w:p>
        </w:tc>
      </w:tr>
      <w:tr w:rsidR="008B7E5F" w:rsidRPr="0064507C" w:rsidTr="00F16278">
        <w:tc>
          <w:tcPr>
            <w:tcW w:w="627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WIWIT YULIATI,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S.Km</w:t>
            </w:r>
            <w:proofErr w:type="spellEnd"/>
          </w:p>
        </w:tc>
        <w:tc>
          <w:tcPr>
            <w:tcW w:w="2693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19840526 201101 2 007</w:t>
            </w:r>
          </w:p>
        </w:tc>
        <w:tc>
          <w:tcPr>
            <w:tcW w:w="189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Penata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Muda / III-b</w:t>
            </w:r>
          </w:p>
        </w:tc>
      </w:tr>
      <w:tr w:rsidR="008B7E5F" w:rsidRPr="0064507C" w:rsidTr="00F16278">
        <w:tc>
          <w:tcPr>
            <w:tcW w:w="627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3685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 xml:space="preserve">EKO NUGROHO,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A.Md</w:t>
            </w:r>
            <w:proofErr w:type="spellEnd"/>
          </w:p>
        </w:tc>
        <w:tc>
          <w:tcPr>
            <w:tcW w:w="2693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19830308 201101 1 013</w:t>
            </w:r>
          </w:p>
        </w:tc>
        <w:tc>
          <w:tcPr>
            <w:tcW w:w="1891" w:type="dxa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r w:rsidRPr="0064507C">
              <w:rPr>
                <w:rFonts w:ascii="Arial" w:hAnsi="Arial" w:cs="Arial"/>
                <w:lang w:val="en-US"/>
              </w:rPr>
              <w:t>PNS</w:t>
            </w:r>
          </w:p>
        </w:tc>
        <w:tc>
          <w:tcPr>
            <w:tcW w:w="3071" w:type="dxa"/>
            <w:vAlign w:val="center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  <w:proofErr w:type="spellStart"/>
            <w:r w:rsidRPr="0064507C">
              <w:rPr>
                <w:rFonts w:ascii="Arial" w:hAnsi="Arial" w:cs="Arial"/>
                <w:lang w:val="en-US"/>
              </w:rPr>
              <w:t>Pengatur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507C">
              <w:rPr>
                <w:rFonts w:ascii="Arial" w:hAnsi="Arial" w:cs="Arial"/>
                <w:lang w:val="en-US"/>
              </w:rPr>
              <w:t>Tk.I</w:t>
            </w:r>
            <w:proofErr w:type="spellEnd"/>
            <w:r w:rsidRPr="0064507C">
              <w:rPr>
                <w:rFonts w:ascii="Arial" w:hAnsi="Arial" w:cs="Arial"/>
                <w:lang w:val="en-US"/>
              </w:rPr>
              <w:t xml:space="preserve"> / II-d</w:t>
            </w:r>
          </w:p>
        </w:tc>
      </w:tr>
      <w:tr w:rsidR="008B7E5F" w:rsidRPr="0064507C" w:rsidTr="00F16278">
        <w:tc>
          <w:tcPr>
            <w:tcW w:w="11967" w:type="dxa"/>
            <w:gridSpan w:val="5"/>
          </w:tcPr>
          <w:p w:rsidR="008B7E5F" w:rsidRPr="0064507C" w:rsidRDefault="008B7E5F" w:rsidP="00F16278">
            <w:pPr>
              <w:pStyle w:val="ListParagraph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</w:tbl>
    <w:p w:rsidR="009456A3" w:rsidRDefault="009456A3">
      <w:bookmarkStart w:id="0" w:name="_GoBack"/>
      <w:bookmarkEnd w:id="0"/>
    </w:p>
    <w:sectPr w:rsidR="009456A3" w:rsidSect="008B7E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F"/>
    <w:rsid w:val="008B7E5F"/>
    <w:rsid w:val="009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8BAB-4074-40DA-926E-6EAB941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F"/>
    <w:pPr>
      <w:spacing w:after="0" w:line="360" w:lineRule="auto"/>
      <w:ind w:left="1418" w:hanging="454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5F"/>
    <w:pPr>
      <w:ind w:left="720"/>
      <w:contextualSpacing/>
    </w:pPr>
  </w:style>
  <w:style w:type="table" w:styleId="TableGrid">
    <w:name w:val="Table Grid"/>
    <w:basedOn w:val="TableNormal"/>
    <w:uiPriority w:val="59"/>
    <w:rsid w:val="008B7E5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1</cp:revision>
  <dcterms:created xsi:type="dcterms:W3CDTF">2018-04-14T10:47:00Z</dcterms:created>
  <dcterms:modified xsi:type="dcterms:W3CDTF">2018-04-14T10:49:00Z</dcterms:modified>
</cp:coreProperties>
</file>